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05D4E" w:rsidRDefault="00605D4E" w:rsidP="00605D4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július </w:t>
      </w:r>
      <w:r w:rsidR="00E5057E">
        <w:rPr>
          <w:rFonts w:ascii="Times New Roman" w:hAnsi="Times New Roman"/>
          <w:b/>
          <w:bCs/>
          <w:sz w:val="26"/>
          <w:szCs w:val="26"/>
        </w:rPr>
        <w:t>27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E5057E"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E5057E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05D4E" w:rsidRDefault="00605D4E" w:rsidP="00605D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792D" w:rsidRDefault="001B792D" w:rsidP="00605D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05D4E" w:rsidRPr="001B792D" w:rsidRDefault="001B792D" w:rsidP="00605D4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B792D">
        <w:rPr>
          <w:rFonts w:ascii="Times New Roman" w:hAnsi="Times New Roman"/>
          <w:b/>
          <w:sz w:val="26"/>
          <w:szCs w:val="26"/>
          <w:u w:val="single"/>
        </w:rPr>
        <w:t>6</w:t>
      </w:r>
      <w:r w:rsidR="000F1212">
        <w:rPr>
          <w:rFonts w:ascii="Times New Roman" w:hAnsi="Times New Roman"/>
          <w:b/>
          <w:sz w:val="26"/>
          <w:szCs w:val="26"/>
          <w:u w:val="single"/>
        </w:rPr>
        <w:t>8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 xml:space="preserve">/2020. (VII. </w:t>
      </w:r>
      <w:r w:rsidR="000F1212">
        <w:rPr>
          <w:rFonts w:ascii="Times New Roman" w:hAnsi="Times New Roman"/>
          <w:b/>
          <w:sz w:val="26"/>
          <w:szCs w:val="26"/>
          <w:u w:val="single"/>
        </w:rPr>
        <w:t>27</w:t>
      </w:r>
      <w:r w:rsidRPr="001B792D">
        <w:rPr>
          <w:rFonts w:ascii="Times New Roman" w:hAnsi="Times New Roman"/>
          <w:b/>
          <w:sz w:val="26"/>
          <w:szCs w:val="26"/>
          <w:u w:val="single"/>
        </w:rPr>
        <w:t>.)önkormányzati</w:t>
      </w:r>
    </w:p>
    <w:p w:rsidR="001B792D" w:rsidRDefault="001B792D" w:rsidP="00605D4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D019A" w:rsidRDefault="00CD019A" w:rsidP="001B79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B792D" w:rsidRPr="001B792D" w:rsidRDefault="001B792D" w:rsidP="001B792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1B792D" w:rsidRDefault="001B792D" w:rsidP="00605D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792D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522BE9">
        <w:rPr>
          <w:rFonts w:ascii="Times New Roman" w:hAnsi="Times New Roman"/>
          <w:b/>
          <w:sz w:val="26"/>
          <w:szCs w:val="26"/>
        </w:rPr>
        <w:t>2020. j</w:t>
      </w:r>
      <w:r>
        <w:rPr>
          <w:rFonts w:ascii="Times New Roman" w:hAnsi="Times New Roman"/>
          <w:b/>
          <w:sz w:val="26"/>
          <w:szCs w:val="26"/>
        </w:rPr>
        <w:t>úlius</w:t>
      </w:r>
      <w:r w:rsidRPr="00522BE9">
        <w:rPr>
          <w:rFonts w:ascii="Times New Roman" w:hAnsi="Times New Roman"/>
          <w:b/>
          <w:sz w:val="26"/>
          <w:szCs w:val="26"/>
        </w:rPr>
        <w:t xml:space="preserve"> </w:t>
      </w:r>
      <w:r w:rsidR="000F1212">
        <w:rPr>
          <w:rFonts w:ascii="Times New Roman" w:hAnsi="Times New Roman"/>
          <w:b/>
          <w:sz w:val="26"/>
          <w:szCs w:val="26"/>
        </w:rPr>
        <w:t>27</w:t>
      </w:r>
      <w:r w:rsidRPr="00522BE9">
        <w:rPr>
          <w:rFonts w:ascii="Times New Roman" w:hAnsi="Times New Roman"/>
          <w:b/>
          <w:sz w:val="26"/>
          <w:szCs w:val="26"/>
        </w:rPr>
        <w:t>-</w:t>
      </w:r>
      <w:r w:rsidR="000F1212">
        <w:rPr>
          <w:rFonts w:ascii="Times New Roman" w:hAnsi="Times New Roman"/>
          <w:b/>
          <w:sz w:val="26"/>
          <w:szCs w:val="26"/>
        </w:rPr>
        <w:t>e</w:t>
      </w:r>
      <w:r w:rsidRPr="00522BE9">
        <w:rPr>
          <w:rFonts w:ascii="Times New Roman" w:hAnsi="Times New Roman"/>
          <w:b/>
          <w:sz w:val="26"/>
          <w:szCs w:val="26"/>
        </w:rPr>
        <w:t>i</w:t>
      </w:r>
      <w:r w:rsidRPr="00522BE9"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1B792D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19A" w:rsidRDefault="00CD019A" w:rsidP="00CD019A">
      <w:pPr>
        <w:pStyle w:val="Listaszerbekezds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0DC6">
        <w:rPr>
          <w:rFonts w:ascii="Times New Roman" w:hAnsi="Times New Roman"/>
          <w:sz w:val="26"/>
          <w:szCs w:val="26"/>
        </w:rPr>
        <w:t>Javaslat a Csongrád, Széchenyi u. 29. sz. alatti ingatlan udvari épületrészének a Szent Ágota Gyermekvédelmi Szolgáltató részére történő ingyenes használatba adására</w:t>
      </w:r>
    </w:p>
    <w:p w:rsidR="00CD019A" w:rsidRPr="003E0DC6" w:rsidRDefault="00CD019A" w:rsidP="00CD019A">
      <w:pPr>
        <w:pStyle w:val="Listaszerbekezds"/>
        <w:spacing w:after="0" w:line="240" w:lineRule="auto"/>
        <w:ind w:left="714"/>
        <w:jc w:val="both"/>
        <w:rPr>
          <w:rFonts w:ascii="Times New Roman" w:hAnsi="Times New Roman"/>
          <w:sz w:val="26"/>
          <w:szCs w:val="26"/>
        </w:rPr>
      </w:pPr>
    </w:p>
    <w:p w:rsidR="00CD019A" w:rsidRPr="00811BE4" w:rsidRDefault="00CD019A" w:rsidP="00CD019A">
      <w:pPr>
        <w:pStyle w:val="Szvegtrzs"/>
        <w:numPr>
          <w:ilvl w:val="0"/>
          <w:numId w:val="16"/>
        </w:numPr>
        <w:ind w:left="284" w:hanging="284"/>
        <w:jc w:val="left"/>
        <w:rPr>
          <w:sz w:val="26"/>
          <w:szCs w:val="26"/>
        </w:rPr>
      </w:pPr>
      <w:r w:rsidRPr="00811BE4">
        <w:rPr>
          <w:sz w:val="26"/>
          <w:szCs w:val="26"/>
        </w:rPr>
        <w:t xml:space="preserve">Csongrádi Információs Központ Csemegi Károly Könyvtár és Tari László Múzeum pályázata a Kubinyi Ágoston 2020 programba </w:t>
      </w:r>
    </w:p>
    <w:p w:rsidR="00CD019A" w:rsidRPr="003E0DC6" w:rsidRDefault="00CD019A" w:rsidP="00CD019A">
      <w:pPr>
        <w:pStyle w:val="Szvegtrzs"/>
        <w:ind w:left="720"/>
        <w:rPr>
          <w:sz w:val="26"/>
          <w:szCs w:val="26"/>
        </w:rPr>
      </w:pPr>
    </w:p>
    <w:p w:rsidR="00CD019A" w:rsidRDefault="00CD019A" w:rsidP="00CD019A">
      <w:pPr>
        <w:tabs>
          <w:tab w:val="left" w:pos="142"/>
        </w:tabs>
        <w:spacing w:after="0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57BC4">
        <w:rPr>
          <w:rFonts w:ascii="Times New Roman" w:hAnsi="Times New Roman"/>
          <w:sz w:val="26"/>
          <w:szCs w:val="26"/>
        </w:rPr>
        <w:t>A Csongrádi Információs Központ Csemegi Károly Könyvtár és Tari László Múzeum</w:t>
      </w:r>
    </w:p>
    <w:p w:rsidR="00CD019A" w:rsidRPr="00E57BC4" w:rsidRDefault="00CD019A" w:rsidP="00CD019A">
      <w:pPr>
        <w:tabs>
          <w:tab w:val="left" w:pos="142"/>
        </w:tabs>
        <w:spacing w:after="240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E57BC4">
        <w:rPr>
          <w:rFonts w:ascii="Times New Roman" w:hAnsi="Times New Roman"/>
          <w:sz w:val="26"/>
          <w:szCs w:val="26"/>
        </w:rPr>
        <w:t>alapító okiratának módosítása</w:t>
      </w:r>
    </w:p>
    <w:p w:rsidR="00CD019A" w:rsidRPr="00E57BC4" w:rsidRDefault="00CD019A" w:rsidP="00CD01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E57BC4">
        <w:rPr>
          <w:rFonts w:ascii="Times New Roman" w:hAnsi="Times New Roman"/>
          <w:sz w:val="26"/>
          <w:szCs w:val="26"/>
        </w:rPr>
        <w:t>Közművelődési érdekeltségnövelő pályázat benyújtása</w:t>
      </w:r>
    </w:p>
    <w:p w:rsidR="00CD019A" w:rsidRDefault="00CD019A" w:rsidP="00CD01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792D" w:rsidRPr="00522BE9" w:rsidRDefault="001B792D" w:rsidP="001B79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792D" w:rsidRDefault="001B792D" w:rsidP="00605D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019A" w:rsidRDefault="00CD019A" w:rsidP="00CD019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CD019A" w:rsidRDefault="00CD019A" w:rsidP="00CD019A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polgármester távollétében: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</w:p>
    <w:p w:rsidR="00CD019A" w:rsidRDefault="00CD019A" w:rsidP="00CD01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19A" w:rsidRDefault="00CD019A" w:rsidP="00CD01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19A" w:rsidRDefault="00CD019A" w:rsidP="00CD01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19A" w:rsidRDefault="00CD019A" w:rsidP="00CD01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Gyovai Gáspár sk.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Dr. Juhász László sk.         </w:t>
      </w:r>
    </w:p>
    <w:p w:rsidR="00605D4E" w:rsidRDefault="00CD019A" w:rsidP="00CD01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alpolgármester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605D4E" w:rsidRDefault="00605D4E" w:rsidP="00CD01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019A" w:rsidRDefault="00CD019A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05D4E" w:rsidRDefault="00605D4E" w:rsidP="00605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05D4E" w:rsidRDefault="00605D4E" w:rsidP="00605D4E">
      <w:pPr>
        <w:rPr>
          <w:rFonts w:ascii="Times New Roman" w:hAnsi="Times New Roman"/>
          <w:b/>
          <w:bCs/>
          <w:sz w:val="26"/>
          <w:szCs w:val="26"/>
        </w:rPr>
      </w:pPr>
    </w:p>
    <w:p w:rsidR="00605D4E" w:rsidRDefault="00605D4E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B7DC7" w:rsidRDefault="008B7DC7" w:rsidP="008B7DC7">
      <w:pPr>
        <w:rPr>
          <w:rFonts w:ascii="Times New Roman" w:hAnsi="Times New Roman"/>
          <w:b/>
          <w:bCs/>
          <w:sz w:val="26"/>
          <w:szCs w:val="26"/>
        </w:rPr>
      </w:pPr>
    </w:p>
    <w:p w:rsidR="000F1212" w:rsidRDefault="000F1212" w:rsidP="000F12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F1212" w:rsidRDefault="000F1212" w:rsidP="000F12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F1212" w:rsidRDefault="000F1212" w:rsidP="000F12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július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B7DC7" w:rsidRDefault="008B7DC7" w:rsidP="008B7DC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7DC7" w:rsidRDefault="008B7DC7" w:rsidP="008B7DC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="000F1212">
        <w:rPr>
          <w:rFonts w:ascii="Times New Roman" w:hAnsi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/2020. (VII. </w:t>
      </w:r>
      <w:r w:rsidR="000F1212">
        <w:rPr>
          <w:rFonts w:ascii="Times New Roman" w:hAnsi="Times New Roman"/>
          <w:b/>
          <w:sz w:val="26"/>
          <w:szCs w:val="26"/>
          <w:u w:val="single"/>
        </w:rPr>
        <w:t>27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.) önkormányzati </w:t>
      </w:r>
    </w:p>
    <w:p w:rsidR="008B7DC7" w:rsidRDefault="008B7DC7" w:rsidP="008B7DC7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r>
        <w:rPr>
          <w:rFonts w:ascii="Times New Roman" w:eastAsia="Palatino Linotype" w:hAnsi="Times New Roman"/>
          <w:sz w:val="26"/>
          <w:szCs w:val="26"/>
        </w:rPr>
        <w:t>Fjl/3</w:t>
      </w:r>
      <w:r w:rsidR="000F1212">
        <w:rPr>
          <w:rFonts w:ascii="Times New Roman" w:eastAsia="Palatino Linotype" w:hAnsi="Times New Roman"/>
          <w:sz w:val="26"/>
          <w:szCs w:val="26"/>
        </w:rPr>
        <w:t>83</w:t>
      </w:r>
      <w:r>
        <w:rPr>
          <w:rFonts w:ascii="Times New Roman" w:eastAsia="Palatino Linotype" w:hAnsi="Times New Roman"/>
          <w:sz w:val="26"/>
          <w:szCs w:val="26"/>
        </w:rPr>
        <w:t>-1/2020.</w:t>
      </w:r>
    </w:p>
    <w:p w:rsidR="006F51AB" w:rsidRDefault="006F51AB" w:rsidP="008B7D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7DC7" w:rsidRDefault="008B7DC7" w:rsidP="008B7D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0F1212" w:rsidRPr="002B2B1B" w:rsidRDefault="000F1212" w:rsidP="000F1212">
      <w:pPr>
        <w:pStyle w:val="Listaszerbekezds"/>
        <w:spacing w:after="0" w:line="240" w:lineRule="auto"/>
        <w:ind w:left="0"/>
        <w:rPr>
          <w:rFonts w:ascii="Times New Roman" w:hAnsi="Times New Roman"/>
          <w:b/>
        </w:rPr>
      </w:pPr>
    </w:p>
    <w:p w:rsidR="000F1212" w:rsidRDefault="000F1212" w:rsidP="000F1212">
      <w:pPr>
        <w:pStyle w:val="Cm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F1212">
        <w:rPr>
          <w:rFonts w:ascii="Times New Roman" w:hAnsi="Times New Roman"/>
          <w:b w:val="0"/>
          <w:sz w:val="26"/>
          <w:szCs w:val="26"/>
        </w:rPr>
        <w:t xml:space="preserve">Csongrád Városi Önkormányzat Képviselő testülete megtárgyalta a </w:t>
      </w:r>
      <w:r w:rsidRPr="000F1212">
        <w:rPr>
          <w:rFonts w:ascii="Times New Roman" w:hAnsi="Times New Roman"/>
          <w:b w:val="0"/>
          <w:i/>
          <w:sz w:val="26"/>
          <w:szCs w:val="26"/>
        </w:rPr>
        <w:t>„</w:t>
      </w:r>
      <w:r w:rsidRPr="000F1212">
        <w:rPr>
          <w:rFonts w:ascii="Times New Roman" w:hAnsi="Times New Roman"/>
          <w:b w:val="0"/>
          <w:bCs w:val="0"/>
          <w:i/>
          <w:sz w:val="26"/>
          <w:szCs w:val="26"/>
        </w:rPr>
        <w:t xml:space="preserve">Javaslat a </w:t>
      </w:r>
      <w:r w:rsidRPr="000F1212">
        <w:rPr>
          <w:rFonts w:ascii="Times New Roman" w:hAnsi="Times New Roman"/>
          <w:b w:val="0"/>
          <w:i/>
          <w:sz w:val="26"/>
          <w:szCs w:val="26"/>
        </w:rPr>
        <w:t>Csongrád, Széchenyi u. 29. sz. alatti ingatlan udvari épületrészének a Szent Ágota Gyermekvédelmi Szolgáltató részére történő ingyenes használatba adására”</w:t>
      </w:r>
      <w:r w:rsidRPr="000F1212">
        <w:rPr>
          <w:rFonts w:ascii="Times New Roman" w:hAnsi="Times New Roman"/>
          <w:b w:val="0"/>
          <w:bCs w:val="0"/>
          <w:sz w:val="26"/>
          <w:szCs w:val="26"/>
        </w:rPr>
        <w:t xml:space="preserve"> tárgyú előterjesztést, és az alábbi döntést hozza:</w:t>
      </w:r>
    </w:p>
    <w:p w:rsidR="000F1212" w:rsidRPr="000F1212" w:rsidRDefault="000F1212" w:rsidP="000F1212">
      <w:pPr>
        <w:pStyle w:val="Cm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0F1212" w:rsidRPr="000F1212" w:rsidRDefault="000F1212" w:rsidP="000F1212">
      <w:pPr>
        <w:pStyle w:val="Cm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F1212">
        <w:rPr>
          <w:rFonts w:ascii="Times New Roman" w:hAnsi="Times New Roman"/>
          <w:b w:val="0"/>
          <w:bCs w:val="0"/>
          <w:sz w:val="26"/>
          <w:szCs w:val="26"/>
        </w:rPr>
        <w:t xml:space="preserve">A Képviselő testület a 8/2013. (II.25.) önkormányzati rendelete alapján a csongrádi 3265 hrsz-ú ingatlanon lévő Széchenyi István Általános Iskola különálló udvari épületének a korábban átmeneti otthonként működő helyiségeit 2020. július 27. napjától határozatlan időtartamra </w:t>
      </w:r>
      <w:r w:rsidRPr="000F1212">
        <w:rPr>
          <w:rFonts w:ascii="Times New Roman" w:hAnsi="Times New Roman"/>
          <w:b w:val="0"/>
          <w:sz w:val="26"/>
          <w:szCs w:val="26"/>
        </w:rPr>
        <w:t>a nevelőszülői hálózat üzemeltetés időtartamára</w:t>
      </w:r>
      <w:r w:rsidRPr="000F1212">
        <w:rPr>
          <w:rFonts w:ascii="Times New Roman" w:hAnsi="Times New Roman"/>
          <w:b w:val="0"/>
          <w:bCs w:val="0"/>
          <w:sz w:val="26"/>
          <w:szCs w:val="26"/>
        </w:rPr>
        <w:t xml:space="preserve"> a </w:t>
      </w:r>
      <w:r w:rsidRPr="000F1212">
        <w:rPr>
          <w:rFonts w:ascii="Times New Roman" w:hAnsi="Times New Roman"/>
          <w:b w:val="0"/>
          <w:sz w:val="26"/>
          <w:szCs w:val="26"/>
        </w:rPr>
        <w:t xml:space="preserve">Szent Ágota Gyermekvédelmi Szolgálat (székhelye: 6726 Szeged, Bal fasor 6.) </w:t>
      </w:r>
      <w:r w:rsidRPr="000F1212">
        <w:rPr>
          <w:rFonts w:ascii="Times New Roman" w:hAnsi="Times New Roman"/>
          <w:b w:val="0"/>
          <w:bCs w:val="0"/>
          <w:sz w:val="26"/>
          <w:szCs w:val="26"/>
        </w:rPr>
        <w:t>ingyenes használatába adja.</w:t>
      </w:r>
    </w:p>
    <w:p w:rsidR="000F1212" w:rsidRDefault="000F1212" w:rsidP="000F1212">
      <w:pPr>
        <w:pStyle w:val="Cm"/>
        <w:ind w:left="284" w:hanging="284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F1212">
        <w:rPr>
          <w:rFonts w:ascii="Times New Roman" w:hAnsi="Times New Roman"/>
          <w:b w:val="0"/>
          <w:bCs w:val="0"/>
          <w:sz w:val="26"/>
          <w:szCs w:val="26"/>
        </w:rPr>
        <w:t xml:space="preserve">     Az épület használatával járó karbantartási, felújítási feladatok, és a használattal járó rezsiköltségek a használót terhelik.</w:t>
      </w:r>
    </w:p>
    <w:p w:rsidR="000F1212" w:rsidRPr="000F1212" w:rsidRDefault="000F1212" w:rsidP="000F1212">
      <w:pPr>
        <w:pStyle w:val="Cm"/>
        <w:ind w:left="284" w:hanging="284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:rsidR="000F1212" w:rsidRPr="000F1212" w:rsidRDefault="000F1212" w:rsidP="000F1212">
      <w:pPr>
        <w:pStyle w:val="Cm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F1212">
        <w:rPr>
          <w:rFonts w:ascii="Times New Roman" w:hAnsi="Times New Roman"/>
          <w:b w:val="0"/>
          <w:bCs w:val="0"/>
          <w:sz w:val="26"/>
          <w:szCs w:val="26"/>
        </w:rPr>
        <w:t xml:space="preserve"> A Képviselő testület felhatalmazza a polgármestert, hogy a használatba adással kapcsolatos megállapodást a </w:t>
      </w:r>
      <w:r w:rsidRPr="000F1212">
        <w:rPr>
          <w:rFonts w:ascii="Times New Roman" w:hAnsi="Times New Roman"/>
          <w:b w:val="0"/>
          <w:sz w:val="26"/>
          <w:szCs w:val="26"/>
        </w:rPr>
        <w:t>Szent Ágota Gyermekvédelmi Szolgáltatóval</w:t>
      </w:r>
      <w:r w:rsidRPr="000F1212">
        <w:rPr>
          <w:rFonts w:ascii="Times New Roman" w:hAnsi="Times New Roman"/>
          <w:b w:val="0"/>
          <w:bCs w:val="0"/>
          <w:sz w:val="26"/>
          <w:szCs w:val="26"/>
        </w:rPr>
        <w:t xml:space="preserve"> kösse meg.</w:t>
      </w:r>
    </w:p>
    <w:p w:rsidR="000F1212" w:rsidRPr="000F1212" w:rsidRDefault="000F1212" w:rsidP="000F12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  <w:u w:val="single"/>
        </w:rPr>
        <w:t>Határidő</w:t>
      </w:r>
      <w:r w:rsidRPr="000F1212">
        <w:rPr>
          <w:rFonts w:ascii="Times New Roman" w:hAnsi="Times New Roman"/>
          <w:sz w:val="26"/>
          <w:szCs w:val="26"/>
        </w:rPr>
        <w:t>: azonnal</w:t>
      </w:r>
    </w:p>
    <w:p w:rsidR="000F1212" w:rsidRPr="000F1212" w:rsidRDefault="000F1212" w:rsidP="000F12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  <w:u w:val="single"/>
        </w:rPr>
        <w:t>Felelős</w:t>
      </w:r>
      <w:r w:rsidRPr="000F1212">
        <w:rPr>
          <w:rFonts w:ascii="Times New Roman" w:hAnsi="Times New Roman"/>
          <w:sz w:val="26"/>
          <w:szCs w:val="26"/>
        </w:rPr>
        <w:t xml:space="preserve">: Bedő Tamás polgármester </w:t>
      </w:r>
    </w:p>
    <w:p w:rsidR="000F1212" w:rsidRDefault="000F1212" w:rsidP="000F12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0F1212" w:rsidRPr="000F1212" w:rsidRDefault="000F1212" w:rsidP="000F12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F1212" w:rsidRPr="000F1212" w:rsidRDefault="000F1212" w:rsidP="000F12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>1. Képviselő-testület tagjai</w:t>
      </w:r>
    </w:p>
    <w:p w:rsidR="000F1212" w:rsidRPr="000F1212" w:rsidRDefault="000F1212" w:rsidP="000F12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 xml:space="preserve">1. Fejlesztési és Üzemeltetési Iroda és </w:t>
      </w:r>
      <w:r w:rsidRPr="000F1212">
        <w:rPr>
          <w:rFonts w:ascii="Times New Roman" w:hAnsi="Times New Roman"/>
          <w:sz w:val="26"/>
          <w:szCs w:val="26"/>
          <w:u w:val="single"/>
        </w:rPr>
        <w:t>általa</w:t>
      </w:r>
    </w:p>
    <w:p w:rsidR="000F1212" w:rsidRPr="000F1212" w:rsidRDefault="000F1212" w:rsidP="000F121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>2. Szent Ágota Gyermekvédelmi Szolgáltató (6726 Szeged, Bal fasor 6.)</w:t>
      </w:r>
    </w:p>
    <w:p w:rsidR="000F1212" w:rsidRPr="000F1212" w:rsidRDefault="000F1212" w:rsidP="000F12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F177CD" w:rsidRDefault="00F177CD" w:rsidP="00F177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F177CD" w:rsidRDefault="00F177CD" w:rsidP="00F177C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polgármester távollétében: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Gyovai Gáspár sk.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Dr. Juhász László sk.         </w:t>
      </w: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alpolgármester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177CD" w:rsidRDefault="00F177CD" w:rsidP="00F177CD">
      <w:pPr>
        <w:rPr>
          <w:rFonts w:ascii="Times New Roman" w:hAnsi="Times New Roman"/>
          <w:b/>
          <w:bCs/>
          <w:sz w:val="26"/>
          <w:szCs w:val="26"/>
        </w:rPr>
      </w:pPr>
    </w:p>
    <w:p w:rsidR="007D141A" w:rsidRDefault="007D141A" w:rsidP="008B7D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1212" w:rsidRDefault="000F1212" w:rsidP="000F12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F1212" w:rsidRDefault="000F1212" w:rsidP="000F12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F1212" w:rsidRDefault="000F1212" w:rsidP="000F12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július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05D4E" w:rsidRDefault="00605D4E" w:rsidP="007C67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679E" w:rsidRPr="007C679E" w:rsidRDefault="007C679E" w:rsidP="007C67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679E" w:rsidRPr="007C679E" w:rsidRDefault="000F1212" w:rsidP="007C679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70</w:t>
      </w:r>
      <w:r w:rsidR="007C679E" w:rsidRPr="007C679E">
        <w:rPr>
          <w:rFonts w:ascii="Times New Roman" w:hAnsi="Times New Roman"/>
          <w:b/>
          <w:sz w:val="26"/>
          <w:szCs w:val="26"/>
          <w:u w:val="single"/>
        </w:rPr>
        <w:t xml:space="preserve">/2020. (VII. </w:t>
      </w:r>
      <w:r w:rsidR="00A67C65">
        <w:rPr>
          <w:rFonts w:ascii="Times New Roman" w:hAnsi="Times New Roman"/>
          <w:b/>
          <w:sz w:val="26"/>
          <w:szCs w:val="26"/>
          <w:u w:val="single"/>
        </w:rPr>
        <w:t>27</w:t>
      </w:r>
      <w:r w:rsidR="007C679E" w:rsidRPr="007C679E">
        <w:rPr>
          <w:rFonts w:ascii="Times New Roman" w:hAnsi="Times New Roman"/>
          <w:b/>
          <w:sz w:val="26"/>
          <w:szCs w:val="26"/>
          <w:u w:val="single"/>
        </w:rPr>
        <w:t xml:space="preserve">.) önkormányzati </w:t>
      </w:r>
    </w:p>
    <w:p w:rsidR="007C679E" w:rsidRPr="007C679E" w:rsidRDefault="000F1212" w:rsidP="007C679E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  <w:lang w:val="hu-HU"/>
        </w:rPr>
      </w:pPr>
      <w:r>
        <w:rPr>
          <w:rFonts w:ascii="Times New Roman" w:hAnsi="Times New Roman"/>
          <w:b w:val="0"/>
          <w:sz w:val="26"/>
          <w:szCs w:val="26"/>
          <w:lang w:val="hu-HU"/>
        </w:rPr>
        <w:t>Ref/66-1/</w:t>
      </w:r>
      <w:r w:rsidR="007C679E" w:rsidRPr="007C679E">
        <w:rPr>
          <w:rFonts w:ascii="Times New Roman" w:hAnsi="Times New Roman"/>
          <w:b w:val="0"/>
          <w:sz w:val="26"/>
          <w:szCs w:val="26"/>
          <w:lang w:val="hu-HU"/>
        </w:rPr>
        <w:t>2020.</w:t>
      </w:r>
    </w:p>
    <w:p w:rsidR="007C679E" w:rsidRDefault="007C679E" w:rsidP="007C67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F51AB" w:rsidRDefault="006F51AB" w:rsidP="007C67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C679E" w:rsidRPr="007C679E" w:rsidRDefault="007C679E" w:rsidP="007C67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C679E">
        <w:rPr>
          <w:rFonts w:ascii="Times New Roman" w:hAnsi="Times New Roman"/>
          <w:b/>
          <w:sz w:val="26"/>
          <w:szCs w:val="26"/>
        </w:rPr>
        <w:t>H a t á r o z a t</w:t>
      </w:r>
    </w:p>
    <w:p w:rsidR="007C679E" w:rsidRPr="007C679E" w:rsidRDefault="007C679E" w:rsidP="007C67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1212" w:rsidRPr="000F1212" w:rsidRDefault="000F1212" w:rsidP="000F1212">
      <w:pPr>
        <w:pStyle w:val="Szvegtrzs"/>
        <w:rPr>
          <w:sz w:val="26"/>
          <w:szCs w:val="26"/>
        </w:rPr>
      </w:pPr>
      <w:r w:rsidRPr="000F1212">
        <w:rPr>
          <w:sz w:val="26"/>
          <w:szCs w:val="26"/>
        </w:rPr>
        <w:t>Csongrád Városi Önkormányzat Képviselő-testülete megtárgyalta a „</w:t>
      </w:r>
      <w:r w:rsidRPr="000F1212">
        <w:rPr>
          <w:i/>
          <w:sz w:val="26"/>
          <w:szCs w:val="26"/>
        </w:rPr>
        <w:t>Csongrádi Információs Központ Csemegi Károly Könyvtár</w:t>
      </w:r>
      <w:r w:rsidRPr="000F1212">
        <w:rPr>
          <w:sz w:val="26"/>
          <w:szCs w:val="26"/>
        </w:rPr>
        <w:t xml:space="preserve"> és </w:t>
      </w:r>
      <w:r w:rsidRPr="000F1212">
        <w:rPr>
          <w:i/>
          <w:sz w:val="26"/>
          <w:szCs w:val="26"/>
        </w:rPr>
        <w:t xml:space="preserve">Tari László Múzeum pályázata a Kubinyi Ágoston 2020 programba” </w:t>
      </w:r>
      <w:r w:rsidRPr="000F1212">
        <w:rPr>
          <w:sz w:val="26"/>
          <w:szCs w:val="26"/>
        </w:rPr>
        <w:t>című előterjesztést és az alábbi döntést hozza:</w:t>
      </w:r>
    </w:p>
    <w:p w:rsidR="000F1212" w:rsidRPr="000F1212" w:rsidRDefault="000F1212" w:rsidP="000F1212">
      <w:pPr>
        <w:pStyle w:val="Szvegtrzs"/>
        <w:rPr>
          <w:sz w:val="26"/>
          <w:szCs w:val="26"/>
        </w:rPr>
      </w:pPr>
    </w:p>
    <w:p w:rsidR="000F1212" w:rsidRPr="000F1212" w:rsidRDefault="000F1212" w:rsidP="000F1212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>Csongrád Városi Önkormányzat Képviselő-testülete egyetért a Csongrádi Információs Központ Csemegi Károly Könyvtár és Tari László Múzeum pályázatának benyújtásával.</w:t>
      </w:r>
    </w:p>
    <w:p w:rsidR="000F1212" w:rsidRPr="000F1212" w:rsidRDefault="000F1212" w:rsidP="000F1212">
      <w:pPr>
        <w:tabs>
          <w:tab w:val="num" w:pos="284"/>
        </w:tabs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</w:p>
    <w:p w:rsidR="000F1212" w:rsidRPr="000F1212" w:rsidRDefault="000F1212" w:rsidP="000F1212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 xml:space="preserve">Csongrád Városi Önkormányzat biztosítja a pályázathoz szükséges 10% önrészt  </w:t>
      </w:r>
      <w:r w:rsidRPr="000F1212">
        <w:rPr>
          <w:rFonts w:ascii="Times New Roman" w:hAnsi="Times New Roman"/>
          <w:b/>
          <w:bCs/>
          <w:sz w:val="26"/>
          <w:szCs w:val="26"/>
        </w:rPr>
        <w:t>1.107.037,-</w:t>
      </w:r>
      <w:r w:rsidRPr="000F1212">
        <w:rPr>
          <w:rFonts w:ascii="Times New Roman" w:hAnsi="Times New Roman"/>
          <w:sz w:val="26"/>
          <w:szCs w:val="26"/>
        </w:rPr>
        <w:t xml:space="preserve"> </w:t>
      </w:r>
      <w:r w:rsidRPr="000F1212">
        <w:rPr>
          <w:rFonts w:ascii="Times New Roman" w:hAnsi="Times New Roman"/>
          <w:b/>
          <w:bCs/>
          <w:sz w:val="26"/>
          <w:szCs w:val="26"/>
        </w:rPr>
        <w:t>Ft.</w:t>
      </w:r>
    </w:p>
    <w:p w:rsidR="000F1212" w:rsidRPr="000F1212" w:rsidRDefault="000F1212" w:rsidP="000F1212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0F1212" w:rsidRPr="000F1212" w:rsidRDefault="000F1212" w:rsidP="000F12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  <w:u w:val="single"/>
        </w:rPr>
        <w:t>Határidő</w:t>
      </w:r>
      <w:r w:rsidRPr="000F1212">
        <w:rPr>
          <w:rFonts w:ascii="Times New Roman" w:hAnsi="Times New Roman"/>
          <w:sz w:val="26"/>
          <w:szCs w:val="26"/>
        </w:rPr>
        <w:t>: 2020. július 21.</w:t>
      </w:r>
    </w:p>
    <w:p w:rsidR="000F1212" w:rsidRPr="000F1212" w:rsidRDefault="000F1212" w:rsidP="000F12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  <w:u w:val="single"/>
        </w:rPr>
        <w:t>Felelős:</w:t>
      </w:r>
      <w:r w:rsidRPr="000F1212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0F1212" w:rsidRPr="000F1212" w:rsidRDefault="000F1212" w:rsidP="000F12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1212" w:rsidRPr="000F1212" w:rsidRDefault="000F1212" w:rsidP="000F12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F1212" w:rsidRPr="000F1212" w:rsidRDefault="000F1212" w:rsidP="000F121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>Képviselő-testület tagjai</w:t>
      </w:r>
    </w:p>
    <w:p w:rsidR="000F1212" w:rsidRPr="000F1212" w:rsidRDefault="000F1212" w:rsidP="000F121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>Csongrádi Információs Központ Tari László Múzeum igazgatója</w:t>
      </w:r>
    </w:p>
    <w:p w:rsidR="000F1212" w:rsidRPr="000F1212" w:rsidRDefault="000F1212" w:rsidP="000F121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212">
        <w:rPr>
          <w:rFonts w:ascii="Times New Roman" w:hAnsi="Times New Roman"/>
          <w:sz w:val="26"/>
          <w:szCs w:val="26"/>
        </w:rPr>
        <w:t xml:space="preserve">Fejlesztési és Üzemeltetési iroda és </w:t>
      </w:r>
      <w:r w:rsidRPr="000F1212">
        <w:rPr>
          <w:rFonts w:ascii="Times New Roman" w:hAnsi="Times New Roman"/>
          <w:sz w:val="26"/>
          <w:szCs w:val="26"/>
          <w:u w:val="single"/>
        </w:rPr>
        <w:t>általa:</w:t>
      </w:r>
    </w:p>
    <w:p w:rsidR="007C679E" w:rsidRPr="000F1212" w:rsidRDefault="000F1212" w:rsidP="000F121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az </w:t>
      </w:r>
      <w:r w:rsidRPr="000F1212">
        <w:rPr>
          <w:rFonts w:ascii="Times New Roman" w:hAnsi="Times New Roman"/>
          <w:sz w:val="26"/>
          <w:szCs w:val="26"/>
        </w:rPr>
        <w:t>érintettek</w:t>
      </w: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F177CD" w:rsidRDefault="00F177CD" w:rsidP="00F177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F177CD" w:rsidRDefault="00F177CD" w:rsidP="00F177C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polgármester távollétében: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Gyovai Gáspár sk.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Dr. Juhász László sk.         </w:t>
      </w: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alpolgármester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F177CD" w:rsidRDefault="00F177CD" w:rsidP="00F177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177CD" w:rsidRDefault="00F177CD" w:rsidP="00F177CD">
      <w:pPr>
        <w:rPr>
          <w:rFonts w:ascii="Times New Roman" w:hAnsi="Times New Roman"/>
          <w:b/>
          <w:bCs/>
          <w:sz w:val="26"/>
          <w:szCs w:val="26"/>
        </w:rPr>
      </w:pPr>
    </w:p>
    <w:p w:rsidR="006F51AB" w:rsidRDefault="006F51AB" w:rsidP="00F177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7C65" w:rsidRDefault="007C679E" w:rsidP="000F12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67C65" w:rsidRDefault="00A67C65" w:rsidP="00A67C65">
      <w:pPr>
        <w:spacing w:after="160"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67C65" w:rsidRDefault="00A67C65" w:rsidP="00A67C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július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67C65" w:rsidRDefault="00A67C65" w:rsidP="00A67C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7C65" w:rsidRPr="007C679E" w:rsidRDefault="00A67C65" w:rsidP="00A67C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71</w:t>
      </w:r>
      <w:r w:rsidRPr="007C679E">
        <w:rPr>
          <w:rFonts w:ascii="Times New Roman" w:hAnsi="Times New Roman"/>
          <w:b/>
          <w:sz w:val="26"/>
          <w:szCs w:val="26"/>
          <w:u w:val="single"/>
        </w:rPr>
        <w:t xml:space="preserve">/2020. (VII. </w:t>
      </w:r>
      <w:r>
        <w:rPr>
          <w:rFonts w:ascii="Times New Roman" w:hAnsi="Times New Roman"/>
          <w:b/>
          <w:sz w:val="26"/>
          <w:szCs w:val="26"/>
          <w:u w:val="single"/>
        </w:rPr>
        <w:t>27</w:t>
      </w:r>
      <w:r w:rsidRPr="007C679E">
        <w:rPr>
          <w:rFonts w:ascii="Times New Roman" w:hAnsi="Times New Roman"/>
          <w:b/>
          <w:sz w:val="26"/>
          <w:szCs w:val="26"/>
          <w:u w:val="single"/>
        </w:rPr>
        <w:t xml:space="preserve">.) önkormányzati </w:t>
      </w:r>
    </w:p>
    <w:p w:rsidR="00A67C65" w:rsidRPr="007C679E" w:rsidRDefault="00A67C65" w:rsidP="00A67C65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  <w:lang w:val="hu-HU"/>
        </w:rPr>
      </w:pPr>
      <w:r>
        <w:rPr>
          <w:rFonts w:ascii="Times New Roman" w:hAnsi="Times New Roman"/>
          <w:b w:val="0"/>
          <w:sz w:val="26"/>
          <w:szCs w:val="26"/>
          <w:lang w:val="hu-HU"/>
        </w:rPr>
        <w:t>Pü/21-3/</w:t>
      </w:r>
      <w:r w:rsidRPr="007C679E">
        <w:rPr>
          <w:rFonts w:ascii="Times New Roman" w:hAnsi="Times New Roman"/>
          <w:b w:val="0"/>
          <w:sz w:val="26"/>
          <w:szCs w:val="26"/>
          <w:lang w:val="hu-HU"/>
        </w:rPr>
        <w:t>2020.</w:t>
      </w: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7C65">
        <w:rPr>
          <w:rFonts w:ascii="Times New Roman" w:hAnsi="Times New Roman"/>
          <w:b/>
          <w:sz w:val="26"/>
          <w:szCs w:val="26"/>
        </w:rPr>
        <w:t>H a t á r o z a t</w:t>
      </w:r>
    </w:p>
    <w:p w:rsidR="00A67C65" w:rsidRPr="00A67C65" w:rsidRDefault="00A67C65" w:rsidP="00A67C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67C65" w:rsidRDefault="00A67C65" w:rsidP="00A67C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A67C65">
        <w:rPr>
          <w:rFonts w:ascii="Times New Roman" w:hAnsi="Times New Roman"/>
          <w:i/>
          <w:sz w:val="26"/>
          <w:szCs w:val="26"/>
        </w:rPr>
        <w:t>„A Csongrádi Információs Központ Csemegi Károly Könyvtár és Tari László Múzeum alapító okiratainak módosítása”</w:t>
      </w:r>
      <w:r w:rsidRPr="00A67C65">
        <w:rPr>
          <w:rFonts w:ascii="Times New Roman" w:hAnsi="Times New Roman"/>
          <w:sz w:val="26"/>
          <w:szCs w:val="26"/>
        </w:rPr>
        <w:t xml:space="preserve"> című előterjesztést megtárgyalta, és az alábbi döntést hozta:</w:t>
      </w:r>
    </w:p>
    <w:p w:rsidR="00A67C65" w:rsidRPr="00A67C65" w:rsidRDefault="00A67C65" w:rsidP="00A67C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7C65" w:rsidRPr="00A67C65" w:rsidRDefault="00A67C65" w:rsidP="00A67C65">
      <w:pPr>
        <w:pStyle w:val="Nincstrkz"/>
        <w:numPr>
          <w:ilvl w:val="0"/>
          <w:numId w:val="6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67C65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</w:t>
      </w:r>
      <w:r w:rsidRPr="00A67C65">
        <w:rPr>
          <w:rFonts w:ascii="Times New Roman" w:hAnsi="Times New Roman"/>
          <w:sz w:val="26"/>
          <w:szCs w:val="26"/>
        </w:rPr>
        <w:t xml:space="preserve">Csongrádi Információs Központ Csemegi Károly Könyvtár és Tari László Múzeum </w:t>
      </w:r>
      <w:r w:rsidRPr="00A67C65">
        <w:rPr>
          <w:rFonts w:ascii="Times New Roman" w:eastAsia="Times New Roman" w:hAnsi="Times New Roman"/>
          <w:sz w:val="26"/>
          <w:szCs w:val="26"/>
          <w:lang w:eastAsia="hu-HU"/>
        </w:rPr>
        <w:t xml:space="preserve">09-1283-12/2018. okiratszámú, a 41/2018.(II.22.) határozattal elfogadott alapító okiratát az alábbiak szerint módosítja és fogadja el egységes szerkezetbe foglalva a törzskönyvi bejegyzés napjától kezdődő hatállyal: </w:t>
      </w:r>
    </w:p>
    <w:p w:rsidR="00A67C65" w:rsidRPr="00A67C65" w:rsidRDefault="00A67C65" w:rsidP="00A67C65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A67C65" w:rsidRPr="00A67C65" w:rsidRDefault="00A67C65" w:rsidP="00A67C65">
      <w:pPr>
        <w:pStyle w:val="Stlus222"/>
        <w:numPr>
          <w:ilvl w:val="0"/>
          <w:numId w:val="0"/>
        </w:numPr>
        <w:ind w:left="360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>A Csongrádi Információs Központ Csemegi Károly Könyvtár és Tari László Múzeum Alapító Okirata 1.2.2. pontjába foglalt táblázat helyébe a következő táblázat lép:</w:t>
      </w:r>
    </w:p>
    <w:p w:rsidR="00A67C65" w:rsidRPr="00A67C65" w:rsidRDefault="00A67C65" w:rsidP="00F177CD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/>
          <w:sz w:val="26"/>
          <w:szCs w:val="26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4374"/>
        <w:gridCol w:w="4246"/>
      </w:tblGrid>
      <w:tr w:rsidR="00A67C65" w:rsidRPr="00A67C65" w:rsidTr="00F177CD">
        <w:tc>
          <w:tcPr>
            <w:tcW w:w="233" w:type="pct"/>
            <w:vAlign w:val="center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9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7C65">
              <w:rPr>
                <w:rFonts w:ascii="Times New Roman" w:hAnsi="Times New Roman"/>
                <w:b/>
                <w:sz w:val="26"/>
                <w:szCs w:val="26"/>
              </w:rPr>
              <w:t>telephely megnevezése</w:t>
            </w:r>
          </w:p>
        </w:tc>
        <w:tc>
          <w:tcPr>
            <w:tcW w:w="2348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7C65">
              <w:rPr>
                <w:rFonts w:ascii="Times New Roman" w:hAnsi="Times New Roman"/>
                <w:b/>
                <w:sz w:val="26"/>
                <w:szCs w:val="26"/>
              </w:rPr>
              <w:t>telephely címe</w:t>
            </w:r>
          </w:p>
        </w:tc>
      </w:tr>
      <w:tr w:rsidR="00A67C65" w:rsidRPr="00A67C65" w:rsidTr="00F177CD">
        <w:tc>
          <w:tcPr>
            <w:tcW w:w="233" w:type="pct"/>
            <w:vAlign w:val="center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9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 xml:space="preserve">Bokrosi Fiókkönyvtár </w:t>
            </w:r>
          </w:p>
        </w:tc>
        <w:tc>
          <w:tcPr>
            <w:tcW w:w="2348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 xml:space="preserve">6648 Csongrád, Árpád-vezér utca 2. </w:t>
            </w:r>
          </w:p>
        </w:tc>
      </w:tr>
      <w:tr w:rsidR="00A67C65" w:rsidRPr="00A67C65" w:rsidTr="00F177CD">
        <w:tc>
          <w:tcPr>
            <w:tcW w:w="233" w:type="pct"/>
            <w:vAlign w:val="center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9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Tari László Múzeum</w:t>
            </w:r>
          </w:p>
        </w:tc>
        <w:tc>
          <w:tcPr>
            <w:tcW w:w="2348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6640 Csongrád, Iskola utca 2.</w:t>
            </w:r>
          </w:p>
        </w:tc>
      </w:tr>
      <w:tr w:rsidR="00A67C65" w:rsidRPr="00A67C65" w:rsidTr="00F177CD">
        <w:tc>
          <w:tcPr>
            <w:tcW w:w="233" w:type="pct"/>
            <w:vAlign w:val="center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9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Belvárosi Múzeumház</w:t>
            </w:r>
          </w:p>
        </w:tc>
        <w:tc>
          <w:tcPr>
            <w:tcW w:w="2348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 xml:space="preserve">6640 Csongrád, Gyökér utca 1. </w:t>
            </w:r>
          </w:p>
        </w:tc>
      </w:tr>
      <w:tr w:rsidR="00A67C65" w:rsidRPr="00A67C65" w:rsidTr="00F177CD">
        <w:tc>
          <w:tcPr>
            <w:tcW w:w="233" w:type="pct"/>
            <w:vAlign w:val="center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419" w:type="pct"/>
          </w:tcPr>
          <w:p w:rsidR="00A67C65" w:rsidRPr="00A67C65" w:rsidRDefault="00A67C65" w:rsidP="00CD019A">
            <w:pPr>
              <w:tabs>
                <w:tab w:val="left" w:leader="dot" w:pos="9072"/>
                <w:tab w:val="left" w:leader="dot" w:pos="16443"/>
              </w:tabs>
              <w:spacing w:before="24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Régészeti raktár</w:t>
            </w:r>
          </w:p>
        </w:tc>
        <w:tc>
          <w:tcPr>
            <w:tcW w:w="2348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 xml:space="preserve">6640 Csongrád, Gyöngyvirág utca 7/A. </w:t>
            </w:r>
          </w:p>
        </w:tc>
      </w:tr>
      <w:tr w:rsidR="00A67C65" w:rsidRPr="00A67C65" w:rsidTr="00F177CD">
        <w:tc>
          <w:tcPr>
            <w:tcW w:w="233" w:type="pct"/>
            <w:vAlign w:val="center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419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Múzeumi gyűjteményi és tanulmányi raktár</w:t>
            </w:r>
          </w:p>
        </w:tc>
        <w:tc>
          <w:tcPr>
            <w:tcW w:w="2348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 xml:space="preserve">6640 Csongrád, Attila u. 73. </w:t>
            </w:r>
          </w:p>
        </w:tc>
      </w:tr>
      <w:tr w:rsidR="00A67C65" w:rsidRPr="00A67C65" w:rsidTr="00F177CD">
        <w:tc>
          <w:tcPr>
            <w:tcW w:w="233" w:type="pct"/>
            <w:vAlign w:val="center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19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Kiállítóhely</w:t>
            </w:r>
          </w:p>
        </w:tc>
        <w:tc>
          <w:tcPr>
            <w:tcW w:w="2348" w:type="pct"/>
          </w:tcPr>
          <w:p w:rsidR="00A67C65" w:rsidRPr="00A67C65" w:rsidRDefault="00A67C65" w:rsidP="00A0188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/>
                <w:sz w:val="26"/>
                <w:szCs w:val="26"/>
              </w:rPr>
            </w:pPr>
            <w:r w:rsidRPr="00A67C65">
              <w:rPr>
                <w:rFonts w:ascii="Times New Roman" w:hAnsi="Times New Roman"/>
                <w:sz w:val="26"/>
                <w:szCs w:val="26"/>
              </w:rPr>
              <w:t>6640 Csongrád, Jókai Mór utca 14.</w:t>
            </w:r>
          </w:p>
        </w:tc>
      </w:tr>
    </w:tbl>
    <w:p w:rsidR="00A67C65" w:rsidRPr="00A67C65" w:rsidRDefault="00A67C65" w:rsidP="00A67C65">
      <w:pPr>
        <w:numPr>
          <w:ilvl w:val="0"/>
          <w:numId w:val="6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>A Képviselő-testület felhatalmazza a polgármestert, hogy az önkormányzati rendeletet a módosító okiratokat és az egységes szerkezetbe foglalt alapító okiratokat írja alá.</w:t>
      </w:r>
    </w:p>
    <w:p w:rsidR="00A67C65" w:rsidRPr="00A67C65" w:rsidRDefault="00A67C65" w:rsidP="00A67C65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A67C65" w:rsidRPr="00A67C65" w:rsidRDefault="00A67C65" w:rsidP="00A67C65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  <w:u w:val="single"/>
        </w:rPr>
        <w:t>Határidő</w:t>
      </w:r>
      <w:r w:rsidRPr="00A67C65">
        <w:rPr>
          <w:rFonts w:ascii="Times New Roman" w:hAnsi="Times New Roman"/>
          <w:sz w:val="26"/>
          <w:szCs w:val="26"/>
        </w:rPr>
        <w:t>: azonnal</w:t>
      </w:r>
    </w:p>
    <w:p w:rsidR="00A67C65" w:rsidRPr="00A67C65" w:rsidRDefault="00A67C65" w:rsidP="00A67C65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  <w:u w:val="single"/>
        </w:rPr>
        <w:t>Felelős:</w:t>
      </w:r>
      <w:r w:rsidRPr="00A67C65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A67C65" w:rsidRPr="00A67C65" w:rsidRDefault="00A67C65" w:rsidP="00A67C65">
      <w:pPr>
        <w:jc w:val="both"/>
        <w:rPr>
          <w:rFonts w:ascii="Times New Roman" w:hAnsi="Times New Roman"/>
          <w:sz w:val="26"/>
          <w:szCs w:val="26"/>
        </w:rPr>
      </w:pPr>
    </w:p>
    <w:p w:rsidR="00A67C65" w:rsidRPr="00A67C65" w:rsidRDefault="00A67C65" w:rsidP="00A67C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lastRenderedPageBreak/>
        <w:t>A Képviselő–testület utasítja a jegyzőt, hogy a költségvetési szervek módosító és egységes szerkezetbe foglalt alapító okiratait küldje meg törzskönyvi nyilvántartásba történő bejegyzés végett a Magyar Államkincstár Csongrád-Csanád Megyei Igazgatósága részére.</w:t>
      </w:r>
    </w:p>
    <w:p w:rsidR="00A67C65" w:rsidRPr="00A67C65" w:rsidRDefault="00A67C65" w:rsidP="00A67C65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A67C65" w:rsidRPr="00A67C65" w:rsidRDefault="00A67C65" w:rsidP="00A67C65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  <w:u w:val="single"/>
        </w:rPr>
        <w:t>Határidő</w:t>
      </w:r>
      <w:r w:rsidRPr="00A67C65">
        <w:rPr>
          <w:rFonts w:ascii="Times New Roman" w:hAnsi="Times New Roman"/>
          <w:sz w:val="26"/>
          <w:szCs w:val="26"/>
        </w:rPr>
        <w:t>: azonnal</w:t>
      </w:r>
    </w:p>
    <w:p w:rsidR="00A67C65" w:rsidRPr="00A67C65" w:rsidRDefault="00A67C65" w:rsidP="00A67C65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  <w:u w:val="single"/>
        </w:rPr>
        <w:t>Felelős:</w:t>
      </w:r>
      <w:r w:rsidRPr="00A67C65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A67C65" w:rsidRPr="00A67C65" w:rsidRDefault="00A67C65" w:rsidP="00A67C65">
      <w:pPr>
        <w:pStyle w:val="Nincstrkz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</w:p>
    <w:p w:rsidR="00A67C65" w:rsidRPr="00A67C65" w:rsidRDefault="00A67C65" w:rsidP="00A67C65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A67C65" w:rsidRPr="00A67C65" w:rsidRDefault="00A67C65" w:rsidP="00A67C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>Képviselő-testület tagjai</w:t>
      </w:r>
    </w:p>
    <w:p w:rsidR="00A67C65" w:rsidRPr="00A67C65" w:rsidRDefault="00A67C65" w:rsidP="00A67C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 xml:space="preserve">Gazdálkodási Iroda </w:t>
      </w:r>
    </w:p>
    <w:p w:rsidR="00A67C65" w:rsidRPr="00A67C65" w:rsidRDefault="00A67C65" w:rsidP="00A67C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>Magyar Államkincstár Csongrád-Csanád Megyei Igazgatósága</w:t>
      </w:r>
    </w:p>
    <w:p w:rsidR="00A67C65" w:rsidRPr="00A67C65" w:rsidRDefault="00A67C65" w:rsidP="00A67C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>a költségvetési intézmény</w:t>
      </w:r>
    </w:p>
    <w:p w:rsidR="00A67C65" w:rsidRPr="00A67C65" w:rsidRDefault="00A67C65" w:rsidP="00A67C65">
      <w:pPr>
        <w:pStyle w:val="Nincstrkz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F177CD" w:rsidRDefault="00F177CD" w:rsidP="00F177C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polgármester távollétében: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Gyovai Gáspár sk.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Dr. Juhász László sk.         </w:t>
      </w: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alpolgármester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177CD" w:rsidRDefault="00F177CD" w:rsidP="00F177CD">
      <w:pPr>
        <w:rPr>
          <w:rFonts w:ascii="Times New Roman" w:hAnsi="Times New Roman"/>
          <w:b/>
          <w:bCs/>
          <w:sz w:val="26"/>
          <w:szCs w:val="26"/>
        </w:rPr>
      </w:pP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7C65" w:rsidRDefault="00A67C65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67C65" w:rsidRDefault="00A67C65" w:rsidP="00A67C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2020. július 27-én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67C65" w:rsidRDefault="00A67C65" w:rsidP="00A67C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7C65" w:rsidRPr="007C679E" w:rsidRDefault="00A67C65" w:rsidP="00A67C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7C65" w:rsidRPr="007C679E" w:rsidRDefault="00A67C65" w:rsidP="00A67C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72</w:t>
      </w:r>
      <w:r w:rsidRPr="007C679E">
        <w:rPr>
          <w:rFonts w:ascii="Times New Roman" w:hAnsi="Times New Roman"/>
          <w:b/>
          <w:sz w:val="26"/>
          <w:szCs w:val="26"/>
          <w:u w:val="single"/>
        </w:rPr>
        <w:t xml:space="preserve">/2020. (VII. </w:t>
      </w:r>
      <w:r>
        <w:rPr>
          <w:rFonts w:ascii="Times New Roman" w:hAnsi="Times New Roman"/>
          <w:b/>
          <w:sz w:val="26"/>
          <w:szCs w:val="26"/>
          <w:u w:val="single"/>
        </w:rPr>
        <w:t>27</w:t>
      </w:r>
      <w:r w:rsidRPr="007C679E">
        <w:rPr>
          <w:rFonts w:ascii="Times New Roman" w:hAnsi="Times New Roman"/>
          <w:b/>
          <w:sz w:val="26"/>
          <w:szCs w:val="26"/>
          <w:u w:val="single"/>
        </w:rPr>
        <w:t xml:space="preserve">.) önkormányzati </w:t>
      </w:r>
    </w:p>
    <w:p w:rsidR="00A67C65" w:rsidRPr="007C679E" w:rsidRDefault="00A67C65" w:rsidP="00A67C65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  <w:lang w:val="hu-HU"/>
        </w:rPr>
      </w:pPr>
      <w:r>
        <w:rPr>
          <w:rFonts w:ascii="Times New Roman" w:hAnsi="Times New Roman"/>
          <w:b w:val="0"/>
          <w:sz w:val="26"/>
          <w:szCs w:val="26"/>
          <w:lang w:val="hu-HU"/>
        </w:rPr>
        <w:t>Ref/65-1/</w:t>
      </w:r>
      <w:r w:rsidRPr="007C679E">
        <w:rPr>
          <w:rFonts w:ascii="Times New Roman" w:hAnsi="Times New Roman"/>
          <w:b w:val="0"/>
          <w:sz w:val="26"/>
          <w:szCs w:val="26"/>
          <w:lang w:val="hu-HU"/>
        </w:rPr>
        <w:t>2020.</w:t>
      </w: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67C65" w:rsidRPr="007C679E" w:rsidRDefault="00A67C65" w:rsidP="00A67C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C679E">
        <w:rPr>
          <w:rFonts w:ascii="Times New Roman" w:hAnsi="Times New Roman"/>
          <w:b/>
          <w:sz w:val="26"/>
          <w:szCs w:val="26"/>
        </w:rPr>
        <w:t>H a t á r o z a t</w:t>
      </w: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7C65" w:rsidRDefault="00A67C65" w:rsidP="00A67C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 xml:space="preserve">Csongrád Városi Önkormányzat Képviselő-testülete megtárgyalta a </w:t>
      </w:r>
      <w:r w:rsidRPr="00A67C65">
        <w:rPr>
          <w:rFonts w:ascii="Times New Roman" w:hAnsi="Times New Roman"/>
          <w:i/>
          <w:sz w:val="26"/>
          <w:szCs w:val="26"/>
        </w:rPr>
        <w:t xml:space="preserve">„Közművelődési érdekeltségnövelő pályázat benyújtása” </w:t>
      </w:r>
      <w:r w:rsidRPr="00A67C65">
        <w:rPr>
          <w:rFonts w:ascii="Times New Roman" w:hAnsi="Times New Roman"/>
          <w:sz w:val="26"/>
          <w:szCs w:val="26"/>
        </w:rPr>
        <w:t>c. előterjesztést és az alábbi döntést hozta:</w:t>
      </w:r>
    </w:p>
    <w:p w:rsidR="00A67C65" w:rsidRPr="00A67C65" w:rsidRDefault="00A67C65" w:rsidP="00A67C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7C65" w:rsidRPr="00A67C65" w:rsidRDefault="00A67C65" w:rsidP="00A67C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 xml:space="preserve">A Képviselő-testület a Művelődési Központ és Városi Galéria eszközállományának gyarapítása érdekében benyújtandó Közművelődési érdekeltségnövelő pályázat benyújtását és az ahhoz szükséges 450.000,- Ft önrész biztosítását támogatja.  </w:t>
      </w:r>
    </w:p>
    <w:p w:rsidR="00A67C65" w:rsidRPr="00A67C65" w:rsidRDefault="00A67C65" w:rsidP="00A67C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7C65" w:rsidRPr="00A67C65" w:rsidRDefault="00A67C65" w:rsidP="00A67C65">
      <w:pPr>
        <w:pStyle w:val="Szvegtrzs"/>
        <w:rPr>
          <w:sz w:val="26"/>
          <w:szCs w:val="26"/>
        </w:rPr>
      </w:pPr>
      <w:r w:rsidRPr="00A67C65">
        <w:rPr>
          <w:sz w:val="26"/>
          <w:szCs w:val="26"/>
          <w:u w:val="single"/>
        </w:rPr>
        <w:t>Felelős</w:t>
      </w:r>
      <w:r w:rsidRPr="00A67C65">
        <w:rPr>
          <w:sz w:val="26"/>
          <w:szCs w:val="26"/>
        </w:rPr>
        <w:t>: Cseri Gábor alpolgármester</w:t>
      </w:r>
    </w:p>
    <w:p w:rsidR="00A67C65" w:rsidRPr="00A67C65" w:rsidRDefault="00A67C65" w:rsidP="00A67C65">
      <w:pPr>
        <w:pStyle w:val="Szvegtrzs"/>
        <w:rPr>
          <w:sz w:val="26"/>
          <w:szCs w:val="26"/>
        </w:rPr>
      </w:pPr>
      <w:r w:rsidRPr="00A67C65">
        <w:rPr>
          <w:sz w:val="26"/>
          <w:szCs w:val="26"/>
          <w:u w:val="single"/>
        </w:rPr>
        <w:t>Határidő</w:t>
      </w:r>
      <w:r w:rsidRPr="00A67C65">
        <w:rPr>
          <w:sz w:val="26"/>
          <w:szCs w:val="26"/>
        </w:rPr>
        <w:t xml:space="preserve">: folyamatos </w:t>
      </w:r>
    </w:p>
    <w:p w:rsidR="00A67C65" w:rsidRDefault="00A67C65" w:rsidP="00A67C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7C65" w:rsidRPr="00A67C65" w:rsidRDefault="00A67C65" w:rsidP="00A67C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A67C65" w:rsidRPr="00A67C65" w:rsidRDefault="00A67C65" w:rsidP="00A67C65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>Képviselő-testület tagjai</w:t>
      </w:r>
    </w:p>
    <w:p w:rsidR="00A67C65" w:rsidRPr="00A67C65" w:rsidRDefault="00A67C65" w:rsidP="00A67C65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 xml:space="preserve">Kulturális referens és általa </w:t>
      </w:r>
    </w:p>
    <w:p w:rsidR="00A67C65" w:rsidRPr="00A67C65" w:rsidRDefault="00A67C65" w:rsidP="00A67C65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67C65">
        <w:rPr>
          <w:rFonts w:ascii="Times New Roman" w:hAnsi="Times New Roman"/>
          <w:sz w:val="26"/>
          <w:szCs w:val="26"/>
        </w:rPr>
        <w:t xml:space="preserve">Művelődési Központ és Városi Galéria </w:t>
      </w:r>
    </w:p>
    <w:p w:rsidR="00A67C65" w:rsidRPr="00A67C65" w:rsidRDefault="00A67C65" w:rsidP="00A67C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F177CD" w:rsidRDefault="00F177CD" w:rsidP="00F177CD">
      <w:pPr>
        <w:tabs>
          <w:tab w:val="left" w:pos="184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polgármester távollétében: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Gyovai Gáspár sk.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Dr. Juhász László sk.         </w:t>
      </w:r>
    </w:p>
    <w:p w:rsidR="00F177CD" w:rsidRDefault="00F177CD" w:rsidP="00F177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alpolgármester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77CD" w:rsidRDefault="00F177CD" w:rsidP="00F177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177CD" w:rsidRDefault="00F177CD" w:rsidP="00F177CD">
      <w:pPr>
        <w:rPr>
          <w:rFonts w:ascii="Times New Roman" w:hAnsi="Times New Roman"/>
          <w:b/>
          <w:bCs/>
          <w:sz w:val="26"/>
          <w:szCs w:val="26"/>
        </w:rPr>
      </w:pPr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67C65" w:rsidRDefault="00A67C65" w:rsidP="00A67C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C679E" w:rsidRDefault="007C679E" w:rsidP="00A67C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7C679E" w:rsidSect="00A67C65">
      <w:pgSz w:w="11906" w:h="16838"/>
      <w:pgMar w:top="851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AB" w:rsidRDefault="006F51AB" w:rsidP="006F51AB">
      <w:pPr>
        <w:spacing w:after="0" w:line="240" w:lineRule="auto"/>
      </w:pPr>
      <w:r>
        <w:separator/>
      </w:r>
    </w:p>
  </w:endnote>
  <w:endnote w:type="continuationSeparator" w:id="0">
    <w:p w:rsidR="006F51AB" w:rsidRDefault="006F51AB" w:rsidP="006F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AB" w:rsidRDefault="006F51AB" w:rsidP="006F51AB">
      <w:pPr>
        <w:spacing w:after="0" w:line="240" w:lineRule="auto"/>
      </w:pPr>
      <w:r>
        <w:separator/>
      </w:r>
    </w:p>
  </w:footnote>
  <w:footnote w:type="continuationSeparator" w:id="0">
    <w:p w:rsidR="006F51AB" w:rsidRDefault="006F51AB" w:rsidP="006F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06F"/>
    <w:multiLevelType w:val="hybridMultilevel"/>
    <w:tmpl w:val="6AF01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17BEA"/>
    <w:multiLevelType w:val="hybridMultilevel"/>
    <w:tmpl w:val="0518B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E1387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EB271F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8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D686C"/>
    <w:multiLevelType w:val="hybridMultilevel"/>
    <w:tmpl w:val="98766522"/>
    <w:lvl w:ilvl="0" w:tplc="40267F42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6139B4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13"/>
  </w:num>
  <w:num w:numId="5">
    <w:abstractNumId w:val="12"/>
  </w:num>
  <w:num w:numId="6">
    <w:abstractNumId w:val="10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C7"/>
    <w:rsid w:val="000F1212"/>
    <w:rsid w:val="001B792D"/>
    <w:rsid w:val="00605D4E"/>
    <w:rsid w:val="006122E4"/>
    <w:rsid w:val="006F51AB"/>
    <w:rsid w:val="006F6CDE"/>
    <w:rsid w:val="00707D38"/>
    <w:rsid w:val="007C679E"/>
    <w:rsid w:val="007D141A"/>
    <w:rsid w:val="008B7DC7"/>
    <w:rsid w:val="00A67C65"/>
    <w:rsid w:val="00CD019A"/>
    <w:rsid w:val="00CF0F86"/>
    <w:rsid w:val="00DE19E6"/>
    <w:rsid w:val="00E5057E"/>
    <w:rsid w:val="00F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5235"/>
  <w15:docId w15:val="{0CF23341-4648-45E9-AADC-58C8EBA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7DC7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B7DC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B7DC7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Szvegtrzs">
    <w:name w:val="Body Text"/>
    <w:basedOn w:val="Norml"/>
    <w:link w:val="SzvegtrzsChar"/>
    <w:rsid w:val="008B7D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7D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qFormat/>
    <w:rsid w:val="00DE1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DE19E6"/>
    <w:pPr>
      <w:numPr>
        <w:numId w:val="7"/>
      </w:numPr>
      <w:spacing w:after="0" w:line="240" w:lineRule="auto"/>
    </w:pPr>
    <w:rPr>
      <w:rFonts w:ascii="Cambria" w:hAnsi="Cambria"/>
      <w:b/>
      <w:lang w:val="x-none"/>
    </w:rPr>
  </w:style>
  <w:style w:type="character" w:customStyle="1" w:styleId="Stlus222Char">
    <w:name w:val="Stílus222 Char"/>
    <w:link w:val="Stlus222"/>
    <w:rsid w:val="00DE19E6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DE19E6"/>
    <w:pPr>
      <w:numPr>
        <w:ilvl w:val="2"/>
        <w:numId w:val="7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ind w:left="720" w:firstLine="0"/>
      <w:contextualSpacing w:val="0"/>
      <w:jc w:val="both"/>
    </w:pPr>
    <w:rPr>
      <w:rFonts w:ascii="Cambria" w:hAnsi="Cambria" w:cs="Calibri"/>
      <w:b/>
      <w:szCs w:val="24"/>
    </w:rPr>
  </w:style>
  <w:style w:type="paragraph" w:styleId="Listaszerbekezds">
    <w:name w:val="List Paragraph"/>
    <w:basedOn w:val="Norml"/>
    <w:uiPriority w:val="34"/>
    <w:qFormat/>
    <w:rsid w:val="00DE19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E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9E6"/>
    <w:rPr>
      <w:rFonts w:ascii="Segoe UI" w:eastAsia="Calibr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605D4E"/>
    <w:pPr>
      <w:spacing w:after="0" w:line="240" w:lineRule="auto"/>
      <w:jc w:val="center"/>
    </w:pPr>
    <w:rPr>
      <w:b/>
      <w:bCs/>
      <w:sz w:val="20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rsid w:val="00605D4E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7C679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C679E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1B792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B792D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6F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51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896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5</cp:revision>
  <cp:lastPrinted>2020-07-29T12:25:00Z</cp:lastPrinted>
  <dcterms:created xsi:type="dcterms:W3CDTF">2020-07-27T06:31:00Z</dcterms:created>
  <dcterms:modified xsi:type="dcterms:W3CDTF">2020-07-29T12:26:00Z</dcterms:modified>
</cp:coreProperties>
</file>