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eastAsia="Times New Roman"/>
          <w:lang w:val="hu-HU" w:eastAsia="hu-HU"/>
        </w:rPr>
      </w:pPr>
      <w:r>
        <w:rPr>
          <w:rFonts w:eastAsia="Times New Roman"/>
          <w:lang w:val="hu-HU" w:eastAsia="hu-HU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2251075</wp:posOffset>
                </wp:positionH>
                <wp:positionV relativeFrom="paragraph">
                  <wp:posOffset>-55245</wp:posOffset>
                </wp:positionV>
                <wp:extent cx="3782060" cy="1025525"/>
                <wp:effectExtent l="0" t="0" r="0" b="0"/>
                <wp:wrapNone/>
                <wp:docPr id="1" name="Kere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40" cy="102492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Garamond" w:ascii="Garamond" w:hAnsi="Garamond"/>
                                <w:b/>
                                <w:color w:val="00000A"/>
                                <w:sz w:val="28"/>
                                <w:szCs w:val="28"/>
                              </w:rPr>
                              <w:t>Művelődési Központ és Városi Galéria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Garamond" w:ascii="Garamond" w:hAnsi="Garamond"/>
                                <w:color w:val="00000A"/>
                                <w:sz w:val="28"/>
                                <w:szCs w:val="28"/>
                              </w:rPr>
                              <w:t>6640 Csongrád, Szentháromság tér 8.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Garamond" w:ascii="Garamond" w:hAnsi="Garamond"/>
                                <w:color w:val="00000A"/>
                                <w:sz w:val="28"/>
                                <w:szCs w:val="28"/>
                              </w:rPr>
                              <w:t>Tel.: 63/483-414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Garamond" w:ascii="Garamond" w:hAnsi="Garamond"/>
                                <w:color w:val="00000A"/>
                                <w:sz w:val="28"/>
                                <w:szCs w:val="28"/>
                              </w:rPr>
                              <w:t>E-mail: kultur@csongrad.hu</w:t>
                            </w:r>
                          </w:p>
                        </w:txbxContent>
                      </wps:txbx>
                      <wps:bodyPr lIns="100440" rIns="100440" tIns="54720" bIns="54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1" stroked="t" style="position:absolute;margin-left:177.25pt;margin-top:-4.35pt;width:297.7pt;height:80.65pt">
                <w10:wrap type="square"/>
                <v:fill on="false" o:detectmouseclick="t"/>
                <v:stroke color="white" weight="720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rFonts w:cs="Garamond" w:ascii="Garamond" w:hAnsi="Garamond"/>
                          <w:b/>
                          <w:color w:val="00000A"/>
                          <w:sz w:val="28"/>
                          <w:szCs w:val="28"/>
                        </w:rPr>
                        <w:t>Művelődési Központ és Városi Galéria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rFonts w:cs="Garamond" w:ascii="Garamond" w:hAnsi="Garamond"/>
                          <w:color w:val="00000A"/>
                          <w:sz w:val="28"/>
                          <w:szCs w:val="28"/>
                        </w:rPr>
                        <w:t>6640 Csongrád, Szentháromság tér 8.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rFonts w:cs="Garamond" w:ascii="Garamond" w:hAnsi="Garamond"/>
                          <w:color w:val="00000A"/>
                          <w:sz w:val="28"/>
                          <w:szCs w:val="28"/>
                        </w:rPr>
                        <w:t>Tel.: 63/483-414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rFonts w:cs="Garamond" w:ascii="Garamond" w:hAnsi="Garamond"/>
                          <w:color w:val="00000A"/>
                          <w:sz w:val="28"/>
                          <w:szCs w:val="28"/>
                        </w:rPr>
                        <w:t>E-mail: kultur@csongrad.hu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1" distT="0" distB="0" distL="114935" distR="114935" simplePos="0" locked="0" layoutInCell="1" allowOverlap="1" relativeHeight="3">
            <wp:simplePos x="0" y="0"/>
            <wp:positionH relativeFrom="column">
              <wp:posOffset>13335</wp:posOffset>
            </wp:positionH>
            <wp:positionV relativeFrom="paragraph">
              <wp:posOffset>-85725</wp:posOffset>
            </wp:positionV>
            <wp:extent cx="1828800" cy="1143000"/>
            <wp:effectExtent l="0" t="0" r="0" b="0"/>
            <wp:wrapNone/>
            <wp:docPr id="3" name="Kép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rPr>
          <w:rFonts w:eastAsia="Times New Roman"/>
          <w:sz w:val="8"/>
          <w:szCs w:val="8"/>
          <w:u w:val="single"/>
        </w:rPr>
      </w:pPr>
      <w:r>
        <w:rPr>
          <w:rFonts w:eastAsia="Times New Roman"/>
          <w:sz w:val="8"/>
          <w:szCs w:val="8"/>
          <w:u w:val="single"/>
        </w:rPr>
      </w:r>
    </w:p>
    <w:p>
      <w:pPr>
        <w:pStyle w:val="Normal"/>
        <w:spacing w:lineRule="auto" w:line="360"/>
        <w:rPr>
          <w:rFonts w:eastAsia="Times New Roman"/>
          <w:sz w:val="8"/>
          <w:szCs w:val="8"/>
          <w:u w:val="single"/>
        </w:rPr>
      </w:pPr>
      <w:r>
        <w:rPr>
          <w:rFonts w:eastAsia="Times New Roman"/>
          <w:sz w:val="8"/>
          <w:szCs w:val="8"/>
          <w:u w:val="single"/>
        </w:rPr>
      </w:r>
    </w:p>
    <w:p>
      <w:pPr>
        <w:pStyle w:val="Normal"/>
        <w:spacing w:lineRule="auto" w:line="360"/>
        <w:rPr>
          <w:rFonts w:eastAsia="Times New Roman"/>
          <w:sz w:val="8"/>
          <w:szCs w:val="8"/>
          <w:u w:val="single"/>
        </w:rPr>
      </w:pPr>
      <w:r>
        <w:rPr>
          <w:rFonts w:eastAsia="Times New Roman"/>
          <w:sz w:val="8"/>
          <w:szCs w:val="8"/>
          <w:u w:val="single"/>
        </w:rPr>
      </w:r>
    </w:p>
    <w:p>
      <w:pPr>
        <w:pStyle w:val="Normal"/>
        <w:spacing w:lineRule="auto" w:line="360"/>
        <w:rPr>
          <w:rFonts w:eastAsia="Times New Roman"/>
          <w:sz w:val="8"/>
          <w:szCs w:val="8"/>
          <w:u w:val="single"/>
        </w:rPr>
      </w:pPr>
      <w:r>
        <w:rPr>
          <w:rFonts w:eastAsia="Times New Roman"/>
          <w:sz w:val="8"/>
          <w:szCs w:val="8"/>
          <w:u w:val="single"/>
        </w:rPr>
      </w:r>
    </w:p>
    <w:p>
      <w:pPr>
        <w:pStyle w:val="Normal"/>
        <w:spacing w:lineRule="auto" w:line="360"/>
        <w:rPr>
          <w:rFonts w:eastAsia="Times New Roman"/>
          <w:sz w:val="8"/>
          <w:szCs w:val="8"/>
          <w:u w:val="single"/>
        </w:rPr>
      </w:pPr>
      <w:r>
        <w:rPr>
          <w:rFonts w:eastAsia="Times New Roman"/>
          <w:sz w:val="8"/>
          <w:szCs w:val="8"/>
          <w:u w:val="single"/>
        </w:rPr>
      </w:r>
    </w:p>
    <w:p>
      <w:pPr>
        <w:pStyle w:val="Normal"/>
        <w:spacing w:lineRule="auto" w:line="360"/>
        <w:rPr>
          <w:rFonts w:eastAsia="Times New Roman"/>
          <w:sz w:val="8"/>
          <w:szCs w:val="8"/>
          <w:u w:val="single"/>
        </w:rPr>
      </w:pPr>
      <w:r>
        <w:rPr>
          <w:rFonts w:eastAsia="Times New Roman"/>
          <w:sz w:val="8"/>
          <w:szCs w:val="8"/>
          <w:u w:val="single"/>
        </w:rPr>
      </w:r>
    </w:p>
    <w:p>
      <w:pPr>
        <w:pStyle w:val="Normal"/>
        <w:spacing w:lineRule="auto" w:line="360"/>
        <w:rPr>
          <w:rFonts w:eastAsia="Times New Roman"/>
          <w:sz w:val="8"/>
          <w:szCs w:val="8"/>
          <w:u w:val="single"/>
        </w:rPr>
      </w:pPr>
      <w:r>
        <w:rPr>
          <w:rFonts w:eastAsia="Times New Roman"/>
          <w:sz w:val="8"/>
          <w:szCs w:val="8"/>
          <w:u w:val="single"/>
        </w:rPr>
      </w:r>
    </w:p>
    <w:p>
      <w:pPr>
        <w:pStyle w:val="Normal"/>
        <w:spacing w:lineRule="auto" w:line="360"/>
        <w:rPr>
          <w:rFonts w:eastAsia="Times New Roman"/>
          <w:sz w:val="8"/>
          <w:szCs w:val="8"/>
          <w:u w:val="single"/>
        </w:rPr>
      </w:pPr>
      <w:r>
        <w:rPr>
          <w:rFonts w:eastAsia="Times New Roman"/>
          <w:sz w:val="8"/>
          <w:szCs w:val="8"/>
          <w:u w:val="single"/>
        </w:rPr>
      </w:r>
    </w:p>
    <w:p>
      <w:pPr>
        <w:pStyle w:val="Normal"/>
        <w:spacing w:lineRule="auto" w:line="360"/>
        <w:rPr/>
      </w:pPr>
      <w:r>
        <w:rPr>
          <w:rFonts w:eastAsia="Times New Roman"/>
          <w:sz w:val="8"/>
          <w:szCs w:val="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360"/>
        <w:rPr/>
      </w:pPr>
      <w:r>
        <w:rPr/>
        <w:t>Bedő Tamás Polgármester úr részére</w:t>
      </w:r>
    </w:p>
    <w:p>
      <w:pPr>
        <w:pStyle w:val="Normal"/>
        <w:spacing w:lineRule="auto" w:line="360"/>
        <w:rPr/>
      </w:pPr>
      <w:r>
        <w:rPr/>
        <w:t>Csongrád Városi Önkormányzat</w:t>
      </w:r>
    </w:p>
    <w:p>
      <w:pPr>
        <w:pStyle w:val="Normal"/>
        <w:spacing w:lineRule="auto" w:line="360"/>
        <w:rPr/>
      </w:pPr>
      <w:r>
        <w:rPr/>
        <w:t>Képviselőtestülete részére</w:t>
      </w:r>
    </w:p>
    <w:p>
      <w:pPr>
        <w:pStyle w:val="Normal"/>
        <w:spacing w:lineRule="auto" w:line="360"/>
        <w:rPr/>
      </w:pPr>
      <w:r>
        <w:rPr/>
        <w:tab/>
        <w:tab/>
        <w:tab/>
        <w:tab/>
        <w:tab/>
        <w:tab/>
        <w:tab/>
        <w:tab/>
        <w:tab/>
        <w:t xml:space="preserve">Ikt. Szám: </w:t>
      </w:r>
      <w:r>
        <w:rPr/>
        <w:t>141/2018</w:t>
      </w:r>
    </w:p>
    <w:p>
      <w:pPr>
        <w:pStyle w:val="Normal"/>
        <w:spacing w:lineRule="auto" w:line="360"/>
        <w:rPr/>
      </w:pPr>
      <w:r>
        <w:rPr/>
        <w:tab/>
        <w:tab/>
      </w:r>
    </w:p>
    <w:p>
      <w:pPr>
        <w:pStyle w:val="Normal"/>
        <w:spacing w:lineRule="auto" w:line="360"/>
        <w:jc w:val="center"/>
        <w:rPr/>
      </w:pPr>
      <w:r>
        <w:rPr/>
        <w:t>Tisztelt Polgármester Úr, tisztelt Képviselőtestület!</w:t>
      </w:r>
    </w:p>
    <w:p>
      <w:pPr>
        <w:pStyle w:val="Normal"/>
        <w:spacing w:lineRule="auto" w:line="360"/>
        <w:ind w:left="0" w:right="0" w:hanging="0"/>
        <w:jc w:val="left"/>
        <w:rPr>
          <w:rStyle w:val="Strong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6"/>
          <w:szCs w:val="1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16"/>
          <w:szCs w:val="16"/>
        </w:rPr>
      </w:r>
    </w:p>
    <w:p>
      <w:pPr>
        <w:pStyle w:val="Normal"/>
        <w:spacing w:lineRule="auto" w:line="360"/>
        <w:ind w:left="0" w:right="0" w:hanging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  <w:t xml:space="preserve">Az Emberi Erőforrások Minisztériuma pályázatot hirdet </w:t>
      </w:r>
      <w:r>
        <w:rPr>
          <w:rStyle w:val="Strong"/>
          <w:b w:val="false"/>
          <w:i w:val="false"/>
          <w:caps w:val="false"/>
          <w:smallCaps w:val="false"/>
          <w:color w:val="00000A"/>
          <w:spacing w:val="0"/>
          <w:sz w:val="24"/>
          <w:szCs w:val="24"/>
        </w:rPr>
        <w:t>közművelődési érdekeltségnövelő támogatásra. A pályázat célja közművelődési intézmény vagy közösségi színtér műszaki-technikai eszközállományának, berendezési tárgyainak gyarapítása, épületének karbantartása, felújítása.</w:t>
      </w:r>
      <w:r>
        <w:rPr>
          <w:rStyle w:val="Strong"/>
          <w:b w:val="false"/>
          <w:color w:val="00000A"/>
          <w:sz w:val="24"/>
          <w:szCs w:val="24"/>
        </w:rPr>
        <w:t xml:space="preserve"> </w:t>
      </w:r>
    </w:p>
    <w:p>
      <w:pPr>
        <w:pStyle w:val="Normal"/>
        <w:spacing w:lineRule="auto" w:line="360"/>
        <w:ind w:firstLine="708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Intézményünk az előző évekhez hasonlóan ezzel a pályázati lehetőséggel is szeretne élni. A következő eszközök, berendezési tárgyak segítenék munkánkat:</w:t>
      </w:r>
    </w:p>
    <w:p>
      <w:pPr>
        <w:pStyle w:val="Szvegtrzs"/>
        <w:spacing w:lineRule="auto" w:line="360"/>
        <w:ind w:firstLine="708"/>
        <w:jc w:val="left"/>
        <w:rPr>
          <w:sz w:val="16"/>
          <w:szCs w:val="16"/>
        </w:rPr>
      </w:pPr>
      <w:r>
        <w:rPr>
          <w:rStyle w:val="Strong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Hangtechnikánk fejlesztéséhez</w:t>
      </w: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 régóta szükségünk van:</w:t>
      </w:r>
    </w:p>
    <w:p>
      <w:pPr>
        <w:pStyle w:val="Szvegtrzs"/>
        <w:spacing w:lineRule="auto" w:line="360"/>
        <w:ind w:firstLine="708"/>
        <w:jc w:val="left"/>
        <w:rPr>
          <w:sz w:val="16"/>
          <w:szCs w:val="16"/>
        </w:rPr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- </w:t>
        <w:tab/>
        <w:t xml:space="preserve">egy zárható, gurulós rack-re, melyben a dísztermi hangosítást tudnánk tárolni </w:t>
      </w:r>
    </w:p>
    <w:p>
      <w:pPr>
        <w:pStyle w:val="Szvegtrzs"/>
        <w:spacing w:lineRule="auto" w:line="360"/>
        <w:ind w:firstLine="708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ab/>
        <w:tab/>
        <w:t xml:space="preserve">Robust - RO CR12U - </w:t>
      </w:r>
      <w:r>
        <w:rPr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flight case, keverős rack, 12H 12/4, elöl, hátul, felül nyíló, </w:t>
        <w:tab/>
        <w:tab/>
        <w:t>500mm, kerekekkel</w:t>
        <w:tab/>
        <w:tab/>
        <w:tab/>
        <w:tab/>
        <w:tab/>
        <w:tab/>
        <w:tab/>
        <w:t xml:space="preserve"> </w:t>
      </w:r>
      <w:r>
        <w:rPr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89.900,-</w:t>
      </w:r>
    </w:p>
    <w:p>
      <w:pPr>
        <w:pStyle w:val="Szvegtrzs"/>
        <w:spacing w:lineRule="auto" w:line="360"/>
        <w:ind w:firstLine="708"/>
        <w:jc w:val="left"/>
        <w:rPr/>
      </w:pPr>
      <w:r>
        <w:rPr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- </w:t>
        <w:tab/>
        <w:t xml:space="preserve">külsős rendezvényekhez </w:t>
      </w: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zárható, gurulós rack</w:t>
      </w:r>
      <w:r>
        <w:rPr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, melyben a keverőt, mikrofonokat, </w:t>
        <w:tab/>
        <w:tab/>
        <w:t>kábeleket lehetne tárolni, s eső esetén is védelmet nyújtana</w:t>
      </w:r>
    </w:p>
    <w:p>
      <w:pPr>
        <w:pStyle w:val="Szvegtrzs"/>
        <w:spacing w:lineRule="auto" w:line="360"/>
        <w:ind w:firstLine="708"/>
        <w:jc w:val="left"/>
        <w:rPr/>
      </w:pPr>
      <w:r>
        <w:rPr>
          <w:rStyle w:val="Strong"/>
          <w:rFonts w:ascii="Arial;Helvetica;sans-serif" w:hAnsi="Arial;Helvetica;sans-serif"/>
          <w:b w:val="false"/>
          <w:bCs/>
          <w:i w:val="false"/>
          <w:caps w:val="false"/>
          <w:smallCaps w:val="false"/>
          <w:color w:val="333333"/>
          <w:spacing w:val="0"/>
          <w:sz w:val="27"/>
          <w:szCs w:val="24"/>
          <w:lang w:eastAsia="hu-HU"/>
        </w:rPr>
        <w:tab/>
        <w:tab/>
      </w:r>
      <w:r>
        <w:rPr>
          <w:rStyle w:val="Strong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eastAsia="hu-HU"/>
        </w:rPr>
        <w:t xml:space="preserve">Robust - RO C8U400 </w:t>
      </w:r>
      <w:r>
        <w:rPr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flight case, keverős rack, 8H, elöl, hátul, felül nyíló, 500 mm </w:t>
        <w:tab/>
        <w:tab/>
        <w:t>mély</w:t>
        <w:tab/>
        <w:tab/>
        <w:tab/>
        <w:tab/>
        <w:tab/>
        <w:tab/>
        <w:tab/>
        <w:tab/>
        <w:tab/>
        <w:t xml:space="preserve"> </w:t>
      </w:r>
      <w:r>
        <w:rPr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68.000,-</w:t>
      </w:r>
    </w:p>
    <w:p>
      <w:pPr>
        <w:pStyle w:val="Szvegtrzs"/>
        <w:spacing w:lineRule="auto" w:line="360"/>
        <w:ind w:firstLine="708"/>
        <w:jc w:val="left"/>
        <w:rPr/>
      </w:pPr>
      <w:r>
        <w:rPr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-</w:t>
        <w:tab/>
        <w:t>2 db Shure SM58 mikrofon</w:t>
        <w:tab/>
        <w:tab/>
        <w:tab/>
        <w:tab/>
        <w:tab/>
        <w:tab/>
        <w:t xml:space="preserve"> </w:t>
      </w:r>
      <w:r>
        <w:rPr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80.000,-</w:t>
      </w:r>
    </w:p>
    <w:p>
      <w:pPr>
        <w:pStyle w:val="Szvegtrzs"/>
        <w:spacing w:lineRule="auto" w:line="360"/>
        <w:ind w:firstLine="708"/>
        <w:jc w:val="left"/>
        <w:rPr/>
      </w:pPr>
      <w:r>
        <w:rPr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-</w:t>
        <w:tab/>
      </w:r>
      <w:r>
        <w:rPr>
          <w:b w:val="false"/>
          <w:bCs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mikrofonkábel</w:t>
        <w:tab/>
        <w:tab/>
        <w:tab/>
        <w:tab/>
        <w:tab/>
        <w:tab/>
        <w:tab/>
        <w:tab/>
        <w:t xml:space="preserve"> </w:t>
      </w:r>
      <w:r>
        <w:rPr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10.000,-</w:t>
      </w:r>
    </w:p>
    <w:p>
      <w:pPr>
        <w:pStyle w:val="Szvegtrzs"/>
        <w:spacing w:lineRule="auto" w:line="360"/>
        <w:ind w:firstLine="708"/>
        <w:jc w:val="left"/>
        <w:rPr/>
      </w:pPr>
      <w:r>
        <w:rPr>
          <w:b w:val="false"/>
          <w:bCs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A nagyszabású városi rendezvényekhez 120 l-es </w:t>
      </w:r>
      <w:r>
        <w:rPr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görgős szelektív szeméttároló állvány</w:t>
      </w:r>
      <w:r>
        <w:rPr>
          <w:b w:val="false"/>
          <w:bCs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t </w:t>
        <w:tab/>
        <w:t>szeretnénk vásárolni 20 db-ot (10.000,- / db)</w:t>
        <w:tab/>
        <w:tab/>
        <w:tab/>
        <w:tab/>
      </w:r>
      <w:r>
        <w:rPr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200.000,-</w:t>
      </w:r>
    </w:p>
    <w:p>
      <w:pPr>
        <w:pStyle w:val="Szvegtrzs"/>
        <w:spacing w:lineRule="auto" w:line="360"/>
        <w:ind w:firstLine="708"/>
        <w:jc w:val="left"/>
        <w:rPr/>
      </w:pPr>
      <w:r>
        <w:rPr>
          <w:rStyle w:val="Strong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eastAsia="hu-HU"/>
        </w:rPr>
        <w:t xml:space="preserve">Szintén a nagy városi rendezvényekhez szükségesek a faházaink (6 db x 10 m2; 5 db x 9 </w:t>
        <w:tab/>
        <w:t xml:space="preserve">m2) és a pákászházaink (5 db x 10 m2) fedése. Sajnos sokszor esőben kell megtartanunk </w:t>
        <w:tab/>
        <w:t xml:space="preserve">ezeket a rendezvényeket, amikor is a házaink beáznak. Ezt szeretnénk megelőzni </w:t>
        <w:tab/>
        <w:t xml:space="preserve">dekoratív </w:t>
      </w:r>
      <w:r>
        <w:rPr>
          <w:rStyle w:val="Strong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  <w:lang w:eastAsia="hu-HU"/>
        </w:rPr>
        <w:t>ponyvatakarás</w:t>
      </w:r>
      <w:r>
        <w:rPr>
          <w:rStyle w:val="Strong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eastAsia="hu-HU"/>
        </w:rPr>
        <w:t xml:space="preserve">sal. </w:t>
      </w:r>
    </w:p>
    <w:p>
      <w:pPr>
        <w:pStyle w:val="Szvegtrzs"/>
        <w:spacing w:lineRule="auto" w:line="360"/>
        <w:ind w:firstLine="708"/>
        <w:jc w:val="left"/>
        <w:rPr/>
      </w:pPr>
      <w:r>
        <w:rPr>
          <w:rStyle w:val="Strong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eastAsia="hu-HU"/>
        </w:rPr>
        <w:t>Összesen 155 m2 ponyvára van szükségünk.</w:t>
      </w:r>
    </w:p>
    <w:p>
      <w:pPr>
        <w:pStyle w:val="Szvegtrzs"/>
        <w:spacing w:lineRule="auto" w:line="360"/>
        <w:ind w:firstLine="708"/>
        <w:jc w:val="left"/>
        <w:rPr/>
      </w:pPr>
      <w:r>
        <w:rPr>
          <w:rStyle w:val="Strong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eastAsia="hu-HU"/>
        </w:rPr>
        <w:tab/>
        <w:tab/>
        <w:tab/>
        <w:tab/>
        <w:tab/>
        <w:tab/>
        <w:tab/>
        <w:tab/>
        <w:tab/>
        <w:tab/>
        <w:tab/>
      </w:r>
      <w:r>
        <w:rPr>
          <w:rStyle w:val="Strong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  <w:lang w:eastAsia="hu-HU"/>
        </w:rPr>
        <w:t>465.000,-</w:t>
      </w:r>
    </w:p>
    <w:p>
      <w:pPr>
        <w:pStyle w:val="Szvegtrzs"/>
        <w:spacing w:lineRule="auto" w:line="360"/>
        <w:ind w:firstLine="708"/>
        <w:jc w:val="left"/>
        <w:rPr/>
      </w:pPr>
      <w:r>
        <w:rPr>
          <w:rStyle w:val="Strong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eastAsia="hu-HU"/>
        </w:rPr>
        <w:t xml:space="preserve">Az intézményünk tetőterében lévő irodákban a nyári melegben a hőmérséklet sokszor 40 fok </w:t>
        <w:tab/>
        <w:t xml:space="preserve">fölött van. A </w:t>
      </w:r>
      <w:r>
        <w:rPr>
          <w:rStyle w:val="Strong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  <w:lang w:eastAsia="hu-HU"/>
        </w:rPr>
        <w:t>klíma</w:t>
      </w:r>
      <w:r>
        <w:rPr>
          <w:rStyle w:val="Strong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eastAsia="hu-HU"/>
        </w:rPr>
        <w:t xml:space="preserve"> beszerelése jelentősen segítené az ott dolgozók munkáját. </w:t>
      </w:r>
    </w:p>
    <w:p>
      <w:pPr>
        <w:pStyle w:val="Szvegtrzs"/>
        <w:spacing w:lineRule="auto" w:line="360"/>
        <w:ind w:firstLine="708"/>
        <w:jc w:val="left"/>
        <w:rPr/>
      </w:pPr>
      <w:r>
        <w:rPr>
          <w:rStyle w:val="Strong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eastAsia="hu-HU"/>
        </w:rPr>
        <w:t xml:space="preserve">- </w:t>
        <w:tab/>
        <w:t xml:space="preserve">Fujitsu Asyg12LLCC oldalfali beltéri egység, 1 db egyfázisú invertes, hőszivattyús </w:t>
        <w:tab/>
        <w:tab/>
        <w:t>kültéri egység, munkadíjjal együtt</w:t>
        <w:tab/>
        <w:tab/>
        <w:tab/>
        <w:tab/>
        <w:tab/>
      </w:r>
      <w:r>
        <w:rPr>
          <w:rStyle w:val="Strong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  <w:lang w:eastAsia="hu-HU"/>
        </w:rPr>
        <w:t>211.300,-</w:t>
      </w:r>
    </w:p>
    <w:p>
      <w:pPr>
        <w:pStyle w:val="Szvegtrzs"/>
        <w:spacing w:lineRule="auto" w:line="360"/>
        <w:ind w:firstLine="708"/>
        <w:jc w:val="left"/>
        <w:rPr>
          <w:rStyle w:val="Strong"/>
          <w:rFonts w:ascii="Liberation Serif" w:hAnsi="Liberation Serif"/>
          <w:b/>
          <w:b/>
          <w:bCs/>
          <w:i w:val="false"/>
          <w:i w:val="false"/>
          <w:caps w:val="false"/>
          <w:smallCaps w:val="false"/>
          <w:color w:val="333333"/>
          <w:spacing w:val="0"/>
          <w:sz w:val="24"/>
          <w:szCs w:val="24"/>
          <w:lang w:eastAsia="hu-HU"/>
        </w:rPr>
      </w:pPr>
      <w:r>
        <w:rPr>
          <w:b/>
          <w:bCs/>
          <w:i w:val="false"/>
          <w:caps w:val="false"/>
          <w:smallCaps w:val="false"/>
          <w:color w:val="333333"/>
          <w:spacing w:val="0"/>
          <w:sz w:val="24"/>
          <w:szCs w:val="24"/>
          <w:lang w:eastAsia="hu-HU"/>
        </w:rPr>
      </w:r>
    </w:p>
    <w:p>
      <w:pPr>
        <w:pStyle w:val="Szvegtrzs"/>
        <w:spacing w:lineRule="auto" w:line="360"/>
        <w:ind w:firstLine="708"/>
        <w:jc w:val="left"/>
        <w:rPr/>
      </w:pPr>
      <w:r>
        <w:rPr>
          <w:rStyle w:val="Strong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eastAsia="hu-HU"/>
        </w:rPr>
        <w:t>Összesen:</w:t>
        <w:tab/>
        <w:tab/>
        <w:tab/>
        <w:tab/>
        <w:tab/>
        <w:tab/>
        <w:tab/>
        <w:tab/>
        <w:t xml:space="preserve">         1.124.200,- </w:t>
      </w:r>
    </w:p>
    <w:p>
      <w:pPr>
        <w:pStyle w:val="Normal"/>
        <w:spacing w:lineRule="auto" w:line="360"/>
        <w:ind w:hanging="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hu-HU"/>
        </w:rPr>
        <w:t>Segítségüket nagyon köszönjük!</w:t>
      </w:r>
    </w:p>
    <w:p>
      <w:pPr>
        <w:pStyle w:val="Normal"/>
        <w:spacing w:lineRule="auto" w:line="360"/>
        <w:ind w:hanging="0"/>
        <w:jc w:val="left"/>
        <w:rPr>
          <w:rStyle w:val="Strong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ind w:hanging="0"/>
        <w:jc w:val="left"/>
        <w:rPr>
          <w:rStyle w:val="Strong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ind w:hanging="0"/>
        <w:jc w:val="left"/>
        <w:rPr/>
      </w:pPr>
      <w:r>
        <w:rPr/>
        <w:t>Csongrád, 2018. április 16.</w:t>
      </w:r>
    </w:p>
    <w:p>
      <w:pPr>
        <w:pStyle w:val="Normal"/>
        <w:spacing w:lineRule="auto" w:line="360"/>
        <w:ind w:hanging="0"/>
        <w:jc w:val="left"/>
        <w:rPr/>
      </w:pPr>
      <w:r>
        <w:rPr/>
      </w:r>
    </w:p>
    <w:p>
      <w:pPr>
        <w:pStyle w:val="Normal"/>
        <w:spacing w:lineRule="auto" w:line="360"/>
        <w:ind w:hanging="0"/>
        <w:jc w:val="left"/>
        <w:rPr/>
      </w:pPr>
      <w:r>
        <w:rPr/>
        <w:tab/>
        <w:tab/>
        <w:tab/>
        <w:tab/>
        <w:tab/>
        <w:tab/>
        <w:tab/>
        <w:tab/>
        <w:t>Dezső Dóra igazgató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aramond">
    <w:charset w:val="ee"/>
    <w:family w:val="roman"/>
    <w:pitch w:val="variable"/>
  </w:font>
  <w:font w:name="Arial">
    <w:altName w:val="Helvetica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hu-HU" w:eastAsia="zh-CN" w:bidi="hi-IN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Szövegtörzs"/>
    <w:basedOn w:val="Normal"/>
    <w:pPr>
      <w:spacing w:lineRule="auto" w:line="288" w:before="0" w:after="140"/>
    </w:pPr>
    <w:rPr/>
  </w:style>
  <w:style w:type="paragraph" w:styleId="Lista">
    <w:name w:val="Lista"/>
    <w:basedOn w:val="Szvegtrzs"/>
    <w:pPr/>
    <w:rPr>
      <w:rFonts w:cs="Arial"/>
    </w:rPr>
  </w:style>
  <w:style w:type="paragraph" w:styleId="Felirat">
    <w:name w:val="Felirat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Kerettartalom">
    <w:name w:val="Kerettartalom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Application>LibreOffice/4.4.3.2$Windows_x86 LibreOffice_project/88805f81e9fe61362df02b9941de8e38a9b5fd16</Application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2018-04-18T09:55:34Z</dcterms:created>
  <dc:language>hu-HU</dc:language>
  <dcterms:modified xsi:type="dcterms:W3CDTF">2018-04-18T14:27:14Z</dcterms:modified>
  <cp:revision>6</cp:revision>
</cp:coreProperties>
</file>