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64" w:rsidRPr="0094704C" w:rsidRDefault="008E5AEF" w:rsidP="0094704C">
      <w:pPr>
        <w:rPr>
          <w:b/>
          <w:sz w:val="23"/>
          <w:szCs w:val="23"/>
        </w:rPr>
      </w:pPr>
      <w:r w:rsidRPr="0094704C">
        <w:rPr>
          <w:b/>
          <w:sz w:val="23"/>
          <w:szCs w:val="23"/>
        </w:rPr>
        <w:t>Csongrád</w:t>
      </w:r>
      <w:r w:rsidR="002149B4" w:rsidRPr="0094704C">
        <w:rPr>
          <w:b/>
          <w:sz w:val="23"/>
          <w:szCs w:val="23"/>
        </w:rPr>
        <w:t xml:space="preserve"> Város</w:t>
      </w:r>
      <w:r w:rsidRPr="0094704C">
        <w:rPr>
          <w:b/>
          <w:sz w:val="23"/>
          <w:szCs w:val="23"/>
        </w:rPr>
        <w:t xml:space="preserve"> </w:t>
      </w:r>
      <w:r w:rsidR="00F129CA" w:rsidRPr="0094704C">
        <w:rPr>
          <w:b/>
          <w:sz w:val="23"/>
          <w:szCs w:val="23"/>
        </w:rPr>
        <w:t>Polgármesterétől</w:t>
      </w:r>
      <w:r w:rsidR="00F129CA" w:rsidRPr="0094704C">
        <w:rPr>
          <w:b/>
          <w:sz w:val="23"/>
          <w:szCs w:val="23"/>
        </w:rPr>
        <w:tab/>
      </w:r>
    </w:p>
    <w:p w:rsidR="00F129CA" w:rsidRPr="00906DC3" w:rsidRDefault="00F129CA" w:rsidP="0094704C">
      <w:pPr>
        <w:rPr>
          <w:b/>
          <w:sz w:val="23"/>
          <w:szCs w:val="23"/>
        </w:rPr>
      </w:pPr>
      <w:r w:rsidRPr="0094704C">
        <w:rPr>
          <w:b/>
          <w:sz w:val="23"/>
          <w:szCs w:val="23"/>
        </w:rPr>
        <w:tab/>
      </w:r>
      <w:r w:rsidRPr="0094704C">
        <w:rPr>
          <w:b/>
          <w:sz w:val="23"/>
          <w:szCs w:val="23"/>
        </w:rPr>
        <w:tab/>
      </w:r>
      <w:r w:rsidRPr="0094704C">
        <w:rPr>
          <w:b/>
          <w:sz w:val="23"/>
          <w:szCs w:val="23"/>
        </w:rPr>
        <w:tab/>
      </w:r>
      <w:r w:rsidRPr="0094704C">
        <w:rPr>
          <w:b/>
          <w:sz w:val="23"/>
          <w:szCs w:val="23"/>
        </w:rPr>
        <w:tab/>
      </w:r>
      <w:r w:rsidRPr="0094704C">
        <w:rPr>
          <w:b/>
          <w:sz w:val="23"/>
          <w:szCs w:val="23"/>
        </w:rPr>
        <w:tab/>
      </w:r>
      <w:r w:rsidRPr="0094704C">
        <w:rPr>
          <w:b/>
          <w:sz w:val="23"/>
          <w:szCs w:val="23"/>
        </w:rPr>
        <w:tab/>
      </w:r>
      <w:r w:rsidRPr="0094704C">
        <w:rPr>
          <w:b/>
          <w:sz w:val="23"/>
          <w:szCs w:val="23"/>
        </w:rPr>
        <w:tab/>
      </w:r>
      <w:r w:rsidR="000D4064" w:rsidRPr="0094704C">
        <w:rPr>
          <w:b/>
          <w:sz w:val="23"/>
          <w:szCs w:val="23"/>
        </w:rPr>
        <w:tab/>
      </w:r>
      <w:r w:rsidR="000D4064" w:rsidRPr="0094704C">
        <w:rPr>
          <w:b/>
          <w:sz w:val="23"/>
          <w:szCs w:val="23"/>
        </w:rPr>
        <w:tab/>
      </w:r>
      <w:r w:rsidR="000D4064" w:rsidRPr="0094704C">
        <w:rPr>
          <w:b/>
          <w:sz w:val="23"/>
          <w:szCs w:val="23"/>
        </w:rPr>
        <w:tab/>
      </w:r>
      <w:r w:rsidR="000D4064" w:rsidRPr="0094704C">
        <w:rPr>
          <w:b/>
          <w:sz w:val="23"/>
          <w:szCs w:val="23"/>
        </w:rPr>
        <w:tab/>
      </w:r>
      <w:r w:rsidRPr="00906DC3">
        <w:rPr>
          <w:b/>
          <w:sz w:val="23"/>
          <w:szCs w:val="23"/>
        </w:rPr>
        <w:t>„M”</w:t>
      </w:r>
    </w:p>
    <w:p w:rsidR="00F129CA" w:rsidRPr="00906DC3" w:rsidRDefault="00F129CA" w:rsidP="0094704C">
      <w:pPr>
        <w:rPr>
          <w:sz w:val="23"/>
          <w:szCs w:val="23"/>
        </w:rPr>
      </w:pPr>
      <w:r w:rsidRPr="00906DC3">
        <w:rPr>
          <w:b/>
          <w:sz w:val="23"/>
          <w:szCs w:val="23"/>
        </w:rPr>
        <w:t>Száma:</w:t>
      </w:r>
      <w:r w:rsidRPr="00906DC3">
        <w:rPr>
          <w:sz w:val="23"/>
          <w:szCs w:val="23"/>
        </w:rPr>
        <w:t xml:space="preserve"> </w:t>
      </w:r>
      <w:proofErr w:type="spellStart"/>
      <w:r w:rsidR="003C0BAC">
        <w:rPr>
          <w:sz w:val="23"/>
          <w:szCs w:val="23"/>
        </w:rPr>
        <w:t>Fejl</w:t>
      </w:r>
      <w:proofErr w:type="spellEnd"/>
      <w:r w:rsidR="003C0BAC">
        <w:rPr>
          <w:sz w:val="23"/>
          <w:szCs w:val="23"/>
        </w:rPr>
        <w:t>/379-1/2019.</w:t>
      </w:r>
    </w:p>
    <w:p w:rsidR="00F129CA" w:rsidRPr="0094704C" w:rsidRDefault="00F129CA" w:rsidP="0094704C">
      <w:pPr>
        <w:rPr>
          <w:sz w:val="23"/>
          <w:szCs w:val="23"/>
        </w:rPr>
      </w:pPr>
      <w:r w:rsidRPr="00906DC3">
        <w:rPr>
          <w:b/>
          <w:sz w:val="23"/>
          <w:szCs w:val="23"/>
        </w:rPr>
        <w:t>Témafelelős:</w:t>
      </w:r>
      <w:r w:rsidRPr="00906DC3">
        <w:rPr>
          <w:sz w:val="23"/>
          <w:szCs w:val="23"/>
        </w:rPr>
        <w:t xml:space="preserve"> </w:t>
      </w:r>
      <w:r w:rsidR="006E172B" w:rsidRPr="00906DC3">
        <w:rPr>
          <w:sz w:val="23"/>
          <w:szCs w:val="23"/>
        </w:rPr>
        <w:t xml:space="preserve">Harangozóné </w:t>
      </w:r>
      <w:proofErr w:type="spellStart"/>
      <w:r w:rsidR="006E172B" w:rsidRPr="00906DC3">
        <w:rPr>
          <w:sz w:val="23"/>
          <w:szCs w:val="23"/>
        </w:rPr>
        <w:t>Pálnok</w:t>
      </w:r>
      <w:proofErr w:type="spellEnd"/>
      <w:r w:rsidR="006E172B" w:rsidRPr="00906DC3">
        <w:rPr>
          <w:sz w:val="23"/>
          <w:szCs w:val="23"/>
        </w:rPr>
        <w:t xml:space="preserve"> Orsolya</w:t>
      </w:r>
    </w:p>
    <w:p w:rsidR="00F129CA" w:rsidRPr="0094704C" w:rsidRDefault="00F129CA" w:rsidP="0094704C">
      <w:pPr>
        <w:rPr>
          <w:sz w:val="23"/>
          <w:szCs w:val="23"/>
        </w:rPr>
      </w:pPr>
    </w:p>
    <w:p w:rsidR="00F129CA" w:rsidRPr="0094704C" w:rsidRDefault="00F129CA" w:rsidP="0094704C">
      <w:pPr>
        <w:jc w:val="center"/>
        <w:rPr>
          <w:b/>
          <w:i/>
          <w:spacing w:val="40"/>
          <w:sz w:val="23"/>
          <w:szCs w:val="23"/>
        </w:rPr>
      </w:pPr>
    </w:p>
    <w:p w:rsidR="00F129CA" w:rsidRPr="0094704C" w:rsidRDefault="00F129CA" w:rsidP="0094704C">
      <w:pPr>
        <w:jc w:val="center"/>
        <w:rPr>
          <w:b/>
          <w:i/>
          <w:spacing w:val="40"/>
          <w:sz w:val="23"/>
          <w:szCs w:val="23"/>
        </w:rPr>
      </w:pPr>
      <w:r w:rsidRPr="0094704C">
        <w:rPr>
          <w:b/>
          <w:i/>
          <w:spacing w:val="40"/>
          <w:sz w:val="23"/>
          <w:szCs w:val="23"/>
        </w:rPr>
        <w:t>ELŐTERJESZTÉS</w:t>
      </w:r>
    </w:p>
    <w:p w:rsidR="00F129CA" w:rsidRPr="0094704C" w:rsidRDefault="002149B4" w:rsidP="0094704C">
      <w:pPr>
        <w:jc w:val="center"/>
        <w:rPr>
          <w:b/>
          <w:sz w:val="23"/>
          <w:szCs w:val="23"/>
        </w:rPr>
      </w:pPr>
      <w:r w:rsidRPr="0094704C">
        <w:rPr>
          <w:b/>
          <w:sz w:val="23"/>
          <w:szCs w:val="23"/>
        </w:rPr>
        <w:t xml:space="preserve">Csongrád Városi </w:t>
      </w:r>
      <w:r w:rsidR="00F129CA" w:rsidRPr="0094704C">
        <w:rPr>
          <w:b/>
          <w:sz w:val="23"/>
          <w:szCs w:val="23"/>
        </w:rPr>
        <w:t>Önkormányzat Képviselő-testületének</w:t>
      </w:r>
    </w:p>
    <w:p w:rsidR="00F129CA" w:rsidRPr="0094704C" w:rsidRDefault="002D0D4B" w:rsidP="0094704C">
      <w:pPr>
        <w:jc w:val="center"/>
        <w:rPr>
          <w:b/>
          <w:sz w:val="23"/>
          <w:szCs w:val="23"/>
        </w:rPr>
      </w:pPr>
      <w:r w:rsidRPr="0094704C">
        <w:rPr>
          <w:b/>
          <w:sz w:val="23"/>
          <w:szCs w:val="23"/>
        </w:rPr>
        <w:t xml:space="preserve">2019. </w:t>
      </w:r>
      <w:r w:rsidR="006E172B" w:rsidRPr="0094704C">
        <w:rPr>
          <w:b/>
          <w:sz w:val="23"/>
          <w:szCs w:val="23"/>
        </w:rPr>
        <w:t xml:space="preserve">augusztus </w:t>
      </w:r>
      <w:r w:rsidR="00B01F07">
        <w:rPr>
          <w:b/>
          <w:sz w:val="23"/>
          <w:szCs w:val="23"/>
        </w:rPr>
        <w:t>29-ei</w:t>
      </w:r>
      <w:r w:rsidR="00F129CA" w:rsidRPr="0094704C">
        <w:rPr>
          <w:b/>
          <w:sz w:val="23"/>
          <w:szCs w:val="23"/>
        </w:rPr>
        <w:t xml:space="preserve"> ülésére</w:t>
      </w:r>
    </w:p>
    <w:p w:rsidR="00F129CA" w:rsidRPr="0094704C" w:rsidRDefault="00F129CA" w:rsidP="0094704C">
      <w:pPr>
        <w:rPr>
          <w:sz w:val="23"/>
          <w:szCs w:val="23"/>
        </w:rPr>
      </w:pPr>
    </w:p>
    <w:p w:rsidR="00B76274" w:rsidRPr="0094704C" w:rsidRDefault="00F129CA" w:rsidP="0094704C">
      <w:pPr>
        <w:ind w:left="851" w:hanging="851"/>
        <w:jc w:val="both"/>
        <w:rPr>
          <w:sz w:val="23"/>
          <w:szCs w:val="23"/>
        </w:rPr>
      </w:pPr>
      <w:r w:rsidRPr="0094704C">
        <w:rPr>
          <w:b/>
          <w:sz w:val="23"/>
          <w:szCs w:val="23"/>
          <w:u w:val="single"/>
        </w:rPr>
        <w:t>Tárgy:</w:t>
      </w:r>
      <w:r w:rsidRPr="0094704C">
        <w:rPr>
          <w:sz w:val="23"/>
          <w:szCs w:val="23"/>
        </w:rPr>
        <w:t xml:space="preserve"> </w:t>
      </w:r>
      <w:r w:rsidR="00D6402A" w:rsidRPr="0094704C">
        <w:rPr>
          <w:sz w:val="23"/>
          <w:szCs w:val="23"/>
        </w:rPr>
        <w:t xml:space="preserve">Javaslat </w:t>
      </w:r>
      <w:r w:rsidR="0094704C" w:rsidRPr="0094704C">
        <w:rPr>
          <w:sz w:val="23"/>
          <w:szCs w:val="23"/>
        </w:rPr>
        <w:t xml:space="preserve">a </w:t>
      </w:r>
      <w:proofErr w:type="gramStart"/>
      <w:r w:rsidR="009D1DD7" w:rsidRPr="0094704C">
        <w:rPr>
          <w:sz w:val="23"/>
          <w:szCs w:val="23"/>
        </w:rPr>
        <w:t xml:space="preserve">Tisza-menti </w:t>
      </w:r>
      <w:r w:rsidR="0085003B" w:rsidRPr="0094704C">
        <w:rPr>
          <w:sz w:val="23"/>
          <w:szCs w:val="23"/>
        </w:rPr>
        <w:t>virágzás</w:t>
      </w:r>
      <w:proofErr w:type="gramEnd"/>
      <w:r w:rsidR="006E172B" w:rsidRPr="0094704C">
        <w:rPr>
          <w:sz w:val="23"/>
          <w:szCs w:val="23"/>
        </w:rPr>
        <w:t xml:space="preserve"> 2</w:t>
      </w:r>
      <w:r w:rsidR="0094704C" w:rsidRPr="0094704C">
        <w:rPr>
          <w:sz w:val="23"/>
          <w:szCs w:val="23"/>
        </w:rPr>
        <w:t xml:space="preserve"> elnevezésű, a</w:t>
      </w:r>
      <w:r w:rsidR="00C263C8" w:rsidRPr="0094704C">
        <w:rPr>
          <w:sz w:val="23"/>
          <w:szCs w:val="23"/>
        </w:rPr>
        <w:t xml:space="preserve">z EFOP </w:t>
      </w:r>
      <w:r w:rsidR="006E172B" w:rsidRPr="0094704C">
        <w:rPr>
          <w:sz w:val="23"/>
          <w:szCs w:val="23"/>
        </w:rPr>
        <w:t>1.5.3-</w:t>
      </w:r>
      <w:r w:rsidR="00C263C8" w:rsidRPr="0094704C">
        <w:rPr>
          <w:sz w:val="23"/>
          <w:szCs w:val="23"/>
        </w:rPr>
        <w:t>16-2017-0000</w:t>
      </w:r>
      <w:r w:rsidR="006E172B" w:rsidRPr="0094704C">
        <w:rPr>
          <w:sz w:val="23"/>
          <w:szCs w:val="23"/>
        </w:rPr>
        <w:t>1</w:t>
      </w:r>
      <w:r w:rsidR="00C263C8" w:rsidRPr="0094704C">
        <w:rPr>
          <w:sz w:val="23"/>
          <w:szCs w:val="23"/>
        </w:rPr>
        <w:t xml:space="preserve"> </w:t>
      </w:r>
      <w:r w:rsidR="006E172B" w:rsidRPr="0094704C">
        <w:rPr>
          <w:sz w:val="23"/>
          <w:szCs w:val="23"/>
        </w:rPr>
        <w:t>kód</w:t>
      </w:r>
      <w:r w:rsidR="00C263C8" w:rsidRPr="0094704C">
        <w:rPr>
          <w:sz w:val="23"/>
          <w:szCs w:val="23"/>
        </w:rPr>
        <w:t xml:space="preserve">számú projekt keretein belül, </w:t>
      </w:r>
      <w:r w:rsidR="006E172B" w:rsidRPr="0094704C">
        <w:rPr>
          <w:sz w:val="23"/>
          <w:szCs w:val="23"/>
        </w:rPr>
        <w:t>„Hazai – pálya” ösztöndíjs</w:t>
      </w:r>
      <w:r w:rsidR="00D6402A" w:rsidRPr="0094704C">
        <w:rPr>
          <w:sz w:val="23"/>
          <w:szCs w:val="23"/>
        </w:rPr>
        <w:t xml:space="preserve">zabályzat </w:t>
      </w:r>
      <w:r w:rsidR="0085003B" w:rsidRPr="0094704C">
        <w:rPr>
          <w:sz w:val="23"/>
          <w:szCs w:val="23"/>
        </w:rPr>
        <w:t>megalkotására.</w:t>
      </w:r>
      <w:r w:rsidR="00B76274" w:rsidRPr="0094704C">
        <w:rPr>
          <w:sz w:val="23"/>
          <w:szCs w:val="23"/>
        </w:rPr>
        <w:t xml:space="preserve"> </w:t>
      </w:r>
    </w:p>
    <w:p w:rsidR="00F129CA" w:rsidRPr="0094704C" w:rsidRDefault="00F129CA" w:rsidP="0094704C">
      <w:pPr>
        <w:jc w:val="both"/>
        <w:rPr>
          <w:sz w:val="23"/>
          <w:szCs w:val="23"/>
        </w:rPr>
      </w:pPr>
    </w:p>
    <w:p w:rsidR="00F129CA" w:rsidRPr="0094704C" w:rsidRDefault="00F129CA" w:rsidP="0094704C">
      <w:pPr>
        <w:jc w:val="both"/>
        <w:rPr>
          <w:b/>
          <w:sz w:val="23"/>
          <w:szCs w:val="23"/>
        </w:rPr>
      </w:pPr>
      <w:r w:rsidRPr="0094704C">
        <w:rPr>
          <w:b/>
          <w:sz w:val="23"/>
          <w:szCs w:val="23"/>
        </w:rPr>
        <w:t xml:space="preserve">Tisztelt Képviselő-testület! </w:t>
      </w:r>
    </w:p>
    <w:p w:rsidR="008A2986" w:rsidRPr="0094704C" w:rsidRDefault="008A2986" w:rsidP="0094704C">
      <w:pPr>
        <w:jc w:val="both"/>
        <w:rPr>
          <w:sz w:val="23"/>
          <w:szCs w:val="23"/>
        </w:rPr>
      </w:pPr>
    </w:p>
    <w:p w:rsidR="008510EC" w:rsidRPr="0094704C" w:rsidRDefault="0085003B" w:rsidP="0094704C">
      <w:pPr>
        <w:jc w:val="both"/>
        <w:rPr>
          <w:sz w:val="23"/>
          <w:szCs w:val="23"/>
        </w:rPr>
      </w:pPr>
      <w:r w:rsidRPr="0094704C">
        <w:rPr>
          <w:sz w:val="23"/>
          <w:szCs w:val="23"/>
        </w:rPr>
        <w:t>Csongrád Városi Önkormányzat</w:t>
      </w:r>
      <w:r w:rsidR="008A2986" w:rsidRPr="0094704C">
        <w:rPr>
          <w:sz w:val="23"/>
          <w:szCs w:val="23"/>
        </w:rPr>
        <w:t xml:space="preserve"> </w:t>
      </w:r>
      <w:r w:rsidR="006E172B" w:rsidRPr="0094704C">
        <w:rPr>
          <w:sz w:val="23"/>
          <w:szCs w:val="23"/>
        </w:rPr>
        <w:t xml:space="preserve">2017.12.01 óta hajtja végre a </w:t>
      </w:r>
      <w:proofErr w:type="gramStart"/>
      <w:r w:rsidR="006E172B" w:rsidRPr="0094704C">
        <w:rPr>
          <w:sz w:val="23"/>
          <w:szCs w:val="23"/>
        </w:rPr>
        <w:t>Tisza-menti virágzás</w:t>
      </w:r>
      <w:proofErr w:type="gramEnd"/>
      <w:r w:rsidR="006E172B" w:rsidRPr="0094704C">
        <w:rPr>
          <w:sz w:val="23"/>
          <w:szCs w:val="23"/>
        </w:rPr>
        <w:t xml:space="preserve"> 2 elnevezésű EFOP – 1.5.3-16-2017-00001 kódszámú projektjét. </w:t>
      </w:r>
      <w:r w:rsidR="008510EC" w:rsidRPr="0094704C">
        <w:rPr>
          <w:sz w:val="23"/>
          <w:szCs w:val="23"/>
        </w:rPr>
        <w:t xml:space="preserve">A projekt </w:t>
      </w:r>
      <w:r w:rsidR="00CB420A" w:rsidRPr="0094704C">
        <w:rPr>
          <w:sz w:val="23"/>
          <w:szCs w:val="23"/>
        </w:rPr>
        <w:t xml:space="preserve">célterülete Csongrád, </w:t>
      </w:r>
      <w:r w:rsidR="008510EC" w:rsidRPr="0094704C">
        <w:rPr>
          <w:sz w:val="23"/>
          <w:szCs w:val="23"/>
        </w:rPr>
        <w:t>Felgyő, Csanytelek, T</w:t>
      </w:r>
      <w:r w:rsidR="00CB420A" w:rsidRPr="0094704C">
        <w:rPr>
          <w:sz w:val="23"/>
          <w:szCs w:val="23"/>
        </w:rPr>
        <w:t xml:space="preserve">ömörkény és Tiszasas települések közigazgatási területe. A projektmunkában 8 szervezet vesz részt konzorciumi partnerként. </w:t>
      </w:r>
    </w:p>
    <w:p w:rsidR="008510EC" w:rsidRPr="0094704C" w:rsidRDefault="008510EC" w:rsidP="0094704C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8510EC" w:rsidRPr="0094704C" w:rsidRDefault="008510EC" w:rsidP="0094704C">
      <w:pPr>
        <w:pStyle w:val="Default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94704C">
        <w:rPr>
          <w:rFonts w:ascii="Times New Roman" w:hAnsi="Times New Roman" w:cs="Times New Roman"/>
          <w:b/>
          <w:color w:val="auto"/>
          <w:sz w:val="23"/>
          <w:szCs w:val="23"/>
        </w:rPr>
        <w:t>A projekt céljai:</w:t>
      </w:r>
    </w:p>
    <w:p w:rsidR="008510EC" w:rsidRPr="0094704C" w:rsidRDefault="008510EC" w:rsidP="00906DC3">
      <w:pPr>
        <w:pStyle w:val="Default"/>
        <w:spacing w:after="2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4704C">
        <w:rPr>
          <w:rFonts w:ascii="Times New Roman" w:hAnsi="Times New Roman" w:cs="Times New Roman"/>
          <w:color w:val="auto"/>
          <w:sz w:val="23"/>
          <w:szCs w:val="23"/>
        </w:rPr>
        <w:t xml:space="preserve">I. </w:t>
      </w:r>
      <w:proofErr w:type="gramStart"/>
      <w:r w:rsidRPr="0094704C">
        <w:rPr>
          <w:rFonts w:ascii="Times New Roman" w:hAnsi="Times New Roman" w:cs="Times New Roman"/>
          <w:color w:val="auto"/>
          <w:sz w:val="23"/>
          <w:szCs w:val="23"/>
        </w:rPr>
        <w:t>A</w:t>
      </w:r>
      <w:proofErr w:type="gramEnd"/>
      <w:r w:rsidRPr="0094704C">
        <w:rPr>
          <w:rFonts w:ascii="Times New Roman" w:hAnsi="Times New Roman" w:cs="Times New Roman"/>
          <w:color w:val="auto"/>
          <w:sz w:val="23"/>
          <w:szCs w:val="23"/>
        </w:rPr>
        <w:t xml:space="preserve"> humán közszolgáltatások terén jelentkező szakemberhiány enyhítését szolgáló ösztönző programok megvalósítása </w:t>
      </w:r>
    </w:p>
    <w:p w:rsidR="008510EC" w:rsidRPr="0094704C" w:rsidRDefault="008510EC" w:rsidP="00906DC3">
      <w:pPr>
        <w:pStyle w:val="Default"/>
        <w:spacing w:after="2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4704C">
        <w:rPr>
          <w:rFonts w:ascii="Times New Roman" w:hAnsi="Times New Roman" w:cs="Times New Roman"/>
          <w:color w:val="auto"/>
          <w:sz w:val="23"/>
          <w:szCs w:val="23"/>
        </w:rPr>
        <w:t xml:space="preserve">II. </w:t>
      </w:r>
      <w:proofErr w:type="gramStart"/>
      <w:r w:rsidRPr="0094704C">
        <w:rPr>
          <w:rFonts w:ascii="Times New Roman" w:hAnsi="Times New Roman" w:cs="Times New Roman"/>
          <w:color w:val="auto"/>
          <w:sz w:val="23"/>
          <w:szCs w:val="23"/>
        </w:rPr>
        <w:t>A</w:t>
      </w:r>
      <w:proofErr w:type="gramEnd"/>
      <w:r w:rsidRPr="0094704C">
        <w:rPr>
          <w:rFonts w:ascii="Times New Roman" w:hAnsi="Times New Roman" w:cs="Times New Roman"/>
          <w:color w:val="auto"/>
          <w:sz w:val="23"/>
          <w:szCs w:val="23"/>
        </w:rPr>
        <w:t xml:space="preserve"> hátrányos helyzetű csoportok foglalkoztathatóságra való felkészítésének, munkaerő-piaci eszközökben való részesedésének és munkaerő-piacon való megjelenésének elősegítése </w:t>
      </w:r>
    </w:p>
    <w:p w:rsidR="008510EC" w:rsidRPr="0094704C" w:rsidRDefault="008510EC" w:rsidP="00906DC3">
      <w:pPr>
        <w:pStyle w:val="Default"/>
        <w:spacing w:after="2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4704C">
        <w:rPr>
          <w:rFonts w:ascii="Times New Roman" w:hAnsi="Times New Roman" w:cs="Times New Roman"/>
          <w:color w:val="auto"/>
          <w:sz w:val="23"/>
          <w:szCs w:val="23"/>
        </w:rPr>
        <w:t xml:space="preserve">III. </w:t>
      </w:r>
      <w:proofErr w:type="gramStart"/>
      <w:r w:rsidRPr="0094704C">
        <w:rPr>
          <w:rFonts w:ascii="Times New Roman" w:hAnsi="Times New Roman" w:cs="Times New Roman"/>
          <w:color w:val="auto"/>
          <w:sz w:val="23"/>
          <w:szCs w:val="23"/>
        </w:rPr>
        <w:t>A</w:t>
      </w:r>
      <w:proofErr w:type="gramEnd"/>
      <w:r w:rsidRPr="0094704C">
        <w:rPr>
          <w:rFonts w:ascii="Times New Roman" w:hAnsi="Times New Roman" w:cs="Times New Roman"/>
          <w:color w:val="auto"/>
          <w:sz w:val="23"/>
          <w:szCs w:val="23"/>
        </w:rPr>
        <w:t xml:space="preserve"> helyi kisközösségek társadalom-szervező szerepének megerősítése </w:t>
      </w:r>
    </w:p>
    <w:p w:rsidR="008510EC" w:rsidRPr="0094704C" w:rsidRDefault="008510EC" w:rsidP="00906DC3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4704C">
        <w:rPr>
          <w:rFonts w:ascii="Times New Roman" w:hAnsi="Times New Roman" w:cs="Times New Roman"/>
          <w:color w:val="auto"/>
          <w:sz w:val="23"/>
          <w:szCs w:val="23"/>
        </w:rPr>
        <w:t xml:space="preserve">IV. </w:t>
      </w:r>
      <w:proofErr w:type="gramStart"/>
      <w:r w:rsidRPr="0094704C">
        <w:rPr>
          <w:rFonts w:ascii="Times New Roman" w:hAnsi="Times New Roman" w:cs="Times New Roman"/>
          <w:color w:val="auto"/>
          <w:sz w:val="23"/>
          <w:szCs w:val="23"/>
        </w:rPr>
        <w:t>A</w:t>
      </w:r>
      <w:proofErr w:type="gramEnd"/>
      <w:r w:rsidRPr="0094704C">
        <w:rPr>
          <w:rFonts w:ascii="Times New Roman" w:hAnsi="Times New Roman" w:cs="Times New Roman"/>
          <w:color w:val="auto"/>
          <w:sz w:val="23"/>
          <w:szCs w:val="23"/>
        </w:rPr>
        <w:t xml:space="preserve"> vidék megtartó képességének erősítése, valamint az ezzel kapcsolatos </w:t>
      </w:r>
      <w:proofErr w:type="spellStart"/>
      <w:r w:rsidRPr="0094704C">
        <w:rPr>
          <w:rFonts w:ascii="Times New Roman" w:hAnsi="Times New Roman" w:cs="Times New Roman"/>
          <w:color w:val="auto"/>
          <w:sz w:val="23"/>
          <w:szCs w:val="23"/>
        </w:rPr>
        <w:t>disszemináció</w:t>
      </w:r>
      <w:proofErr w:type="spellEnd"/>
      <w:r w:rsidRPr="0094704C">
        <w:rPr>
          <w:rFonts w:ascii="Times New Roman" w:hAnsi="Times New Roman" w:cs="Times New Roman"/>
          <w:color w:val="auto"/>
          <w:sz w:val="23"/>
          <w:szCs w:val="23"/>
        </w:rPr>
        <w:t xml:space="preserve"> támogatása</w:t>
      </w:r>
    </w:p>
    <w:p w:rsidR="008510EC" w:rsidRPr="0094704C" w:rsidRDefault="008510EC" w:rsidP="0094704C">
      <w:pPr>
        <w:jc w:val="both"/>
        <w:rPr>
          <w:sz w:val="23"/>
          <w:szCs w:val="23"/>
        </w:rPr>
      </w:pPr>
    </w:p>
    <w:p w:rsidR="008E3EC2" w:rsidRPr="0094704C" w:rsidRDefault="00CB420A" w:rsidP="0094704C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4704C">
        <w:rPr>
          <w:rFonts w:ascii="Times New Roman" w:hAnsi="Times New Roman" w:cs="Times New Roman"/>
          <w:color w:val="auto"/>
          <w:sz w:val="23"/>
          <w:szCs w:val="23"/>
        </w:rPr>
        <w:t xml:space="preserve">A fenti célok megvalósítása érdekében egy Helyi Emberi Erőforrás Terv (továbbiakban HEEFT) és annak Intézkedési Terve készült el a projekt előkészítő szakaszában, amely dokumentumok </w:t>
      </w:r>
      <w:proofErr w:type="gramStart"/>
      <w:r w:rsidRPr="0094704C">
        <w:rPr>
          <w:rFonts w:ascii="Times New Roman" w:hAnsi="Times New Roman" w:cs="Times New Roman"/>
          <w:color w:val="auto"/>
          <w:sz w:val="23"/>
          <w:szCs w:val="23"/>
        </w:rPr>
        <w:t>részletesen</w:t>
      </w:r>
      <w:proofErr w:type="gramEnd"/>
      <w:r w:rsidRPr="0094704C">
        <w:rPr>
          <w:rFonts w:ascii="Times New Roman" w:hAnsi="Times New Roman" w:cs="Times New Roman"/>
          <w:color w:val="auto"/>
          <w:sz w:val="23"/>
          <w:szCs w:val="23"/>
        </w:rPr>
        <w:t xml:space="preserve"> tartalmazzák, hogy mely célok elérése érdekében milyen tevékenységeket terveztek megvalósítani a konzorciumi partnerséget alkotó települések és intézmények. A vidék megtartó képességének erősítése, valamint az ezzel kapcsolatos </w:t>
      </w:r>
      <w:proofErr w:type="spellStart"/>
      <w:r w:rsidRPr="0094704C">
        <w:rPr>
          <w:rFonts w:ascii="Times New Roman" w:hAnsi="Times New Roman" w:cs="Times New Roman"/>
          <w:color w:val="auto"/>
          <w:sz w:val="23"/>
          <w:szCs w:val="23"/>
        </w:rPr>
        <w:t>disszemináció</w:t>
      </w:r>
      <w:proofErr w:type="spellEnd"/>
      <w:r w:rsidRPr="0094704C">
        <w:rPr>
          <w:rFonts w:ascii="Times New Roman" w:hAnsi="Times New Roman" w:cs="Times New Roman"/>
          <w:color w:val="auto"/>
          <w:sz w:val="23"/>
          <w:szCs w:val="23"/>
        </w:rPr>
        <w:t xml:space="preserve"> támogatása érdekében, a h</w:t>
      </w:r>
      <w:r w:rsidRPr="00CB420A">
        <w:rPr>
          <w:rFonts w:ascii="Times New Roman" w:hAnsi="Times New Roman" w:cs="Times New Roman"/>
          <w:color w:val="auto"/>
          <w:sz w:val="23"/>
          <w:szCs w:val="23"/>
        </w:rPr>
        <w:t>elyben maradást és él</w:t>
      </w:r>
      <w:r w:rsidRPr="0094704C">
        <w:rPr>
          <w:rFonts w:ascii="Times New Roman" w:hAnsi="Times New Roman" w:cs="Times New Roman"/>
          <w:color w:val="auto"/>
          <w:sz w:val="23"/>
          <w:szCs w:val="23"/>
        </w:rPr>
        <w:t>etminőséget javító aktivitások között szerepel egy a f</w:t>
      </w:r>
      <w:r w:rsidRPr="00CB420A">
        <w:rPr>
          <w:rFonts w:ascii="Times New Roman" w:hAnsi="Times New Roman" w:cs="Times New Roman"/>
          <w:color w:val="auto"/>
          <w:sz w:val="23"/>
          <w:szCs w:val="23"/>
        </w:rPr>
        <w:t xml:space="preserve">iatalok számára </w:t>
      </w:r>
      <w:r w:rsidRPr="0094704C">
        <w:rPr>
          <w:rFonts w:ascii="Times New Roman" w:hAnsi="Times New Roman" w:cs="Times New Roman"/>
          <w:color w:val="auto"/>
          <w:sz w:val="23"/>
          <w:szCs w:val="23"/>
        </w:rPr>
        <w:t xml:space="preserve">tervezett </w:t>
      </w:r>
      <w:r w:rsidRPr="00CB420A">
        <w:rPr>
          <w:rFonts w:ascii="Times New Roman" w:hAnsi="Times New Roman" w:cs="Times New Roman"/>
          <w:color w:val="auto"/>
          <w:sz w:val="23"/>
          <w:szCs w:val="23"/>
        </w:rPr>
        <w:t>települési ösztöndíj rendszer kido</w:t>
      </w:r>
      <w:r w:rsidRPr="0094704C">
        <w:rPr>
          <w:rFonts w:ascii="Times New Roman" w:hAnsi="Times New Roman" w:cs="Times New Roman"/>
          <w:color w:val="auto"/>
          <w:sz w:val="23"/>
          <w:szCs w:val="23"/>
        </w:rPr>
        <w:t>lgozása</w:t>
      </w:r>
      <w:r w:rsidR="00B55098" w:rsidRPr="0094704C"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  <w:r w:rsidR="008E3EC2" w:rsidRPr="0094704C">
        <w:rPr>
          <w:rFonts w:ascii="Times New Roman" w:hAnsi="Times New Roman" w:cs="Times New Roman"/>
          <w:color w:val="auto"/>
          <w:sz w:val="23"/>
          <w:szCs w:val="23"/>
        </w:rPr>
        <w:t>mivel</w:t>
      </w:r>
      <w:r w:rsidR="00B55098" w:rsidRPr="0094704C">
        <w:rPr>
          <w:rFonts w:ascii="Times New Roman" w:hAnsi="Times New Roman" w:cs="Times New Roman"/>
          <w:color w:val="auto"/>
          <w:sz w:val="23"/>
          <w:szCs w:val="23"/>
        </w:rPr>
        <w:t xml:space="preserve"> a </w:t>
      </w:r>
      <w:r w:rsidR="00F44F3C" w:rsidRPr="0094704C">
        <w:rPr>
          <w:rFonts w:ascii="Times New Roman" w:hAnsi="Times New Roman" w:cs="Times New Roman"/>
          <w:color w:val="auto"/>
          <w:sz w:val="23"/>
          <w:szCs w:val="23"/>
        </w:rPr>
        <w:t>projekt egyik fontos célkitűzése a települési fiatalok minél szélesebb körének elérése</w:t>
      </w:r>
      <w:r w:rsidR="00B55098" w:rsidRPr="0094704C">
        <w:rPr>
          <w:rFonts w:ascii="Times New Roman" w:hAnsi="Times New Roman" w:cs="Times New Roman"/>
          <w:color w:val="auto"/>
          <w:sz w:val="23"/>
          <w:szCs w:val="23"/>
        </w:rPr>
        <w:t xml:space="preserve"> és támogatása.</w:t>
      </w:r>
      <w:r w:rsidR="005C291F" w:rsidRPr="0094704C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8E3EC2" w:rsidRPr="0094704C">
        <w:rPr>
          <w:rFonts w:ascii="Times New Roman" w:hAnsi="Times New Roman" w:cs="Times New Roman"/>
          <w:color w:val="auto"/>
          <w:sz w:val="23"/>
          <w:szCs w:val="23"/>
        </w:rPr>
        <w:t>Az ösztöndíj kapcsolódik a humán közszolgáltatások terén jelentkező szakemberhiány enyhítése részcélhoz is azzal, hogy az ösztöndíj odaítélésének egyik feltétele, hogy a fiatal tanulmányit valamilyen humán közszolgáltatási ágazatban végezze, vagy tervei szerint a humán közszolgáltatási ágazatokban kíván a későbbiekben elhelyezkedni.</w:t>
      </w:r>
    </w:p>
    <w:p w:rsidR="008E3EC2" w:rsidRPr="0094704C" w:rsidRDefault="008E3EC2" w:rsidP="0094704C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F44F3C" w:rsidRPr="0094704C" w:rsidRDefault="005C291F" w:rsidP="0094704C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4704C">
        <w:rPr>
          <w:rFonts w:ascii="Times New Roman" w:hAnsi="Times New Roman" w:cs="Times New Roman"/>
          <w:color w:val="auto"/>
          <w:sz w:val="23"/>
          <w:szCs w:val="23"/>
        </w:rPr>
        <w:t>Az ösztöndíj szabályrendszerének kidolgozása, az ösztöndíj meghirdetése, a pályázati eljárás lebonyolítása Csongrád Városi Önkormányzat, mint főkedvezményezett feladata és felelőssége.</w:t>
      </w:r>
      <w:r w:rsidR="008E3EC2" w:rsidRPr="0094704C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94704C">
        <w:rPr>
          <w:rFonts w:ascii="Times New Roman" w:hAnsi="Times New Roman" w:cs="Times New Roman"/>
          <w:color w:val="auto"/>
          <w:sz w:val="23"/>
          <w:szCs w:val="23"/>
        </w:rPr>
        <w:t>A fenti</w:t>
      </w:r>
      <w:r w:rsidR="00B55098" w:rsidRPr="0094704C">
        <w:rPr>
          <w:rFonts w:ascii="Times New Roman" w:hAnsi="Times New Roman" w:cs="Times New Roman"/>
          <w:color w:val="auto"/>
          <w:sz w:val="23"/>
          <w:szCs w:val="23"/>
        </w:rPr>
        <w:t xml:space="preserve"> elvek mentén k</w:t>
      </w:r>
      <w:r w:rsidR="00CB420A" w:rsidRPr="0094704C">
        <w:rPr>
          <w:rFonts w:ascii="Times New Roman" w:hAnsi="Times New Roman" w:cs="Times New Roman"/>
          <w:color w:val="auto"/>
          <w:sz w:val="23"/>
          <w:szCs w:val="23"/>
        </w:rPr>
        <w:t>idolgozásra került</w:t>
      </w:r>
      <w:r w:rsidR="00B55098" w:rsidRPr="0094704C">
        <w:rPr>
          <w:rFonts w:ascii="Times New Roman" w:hAnsi="Times New Roman" w:cs="Times New Roman"/>
          <w:color w:val="auto"/>
          <w:sz w:val="23"/>
          <w:szCs w:val="23"/>
        </w:rPr>
        <w:t>ek</w:t>
      </w:r>
      <w:r w:rsidR="00CB420A" w:rsidRPr="0094704C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gramStart"/>
      <w:r w:rsidR="00CB420A" w:rsidRPr="0094704C">
        <w:rPr>
          <w:rFonts w:ascii="Times New Roman" w:hAnsi="Times New Roman" w:cs="Times New Roman"/>
          <w:color w:val="auto"/>
          <w:sz w:val="23"/>
          <w:szCs w:val="23"/>
        </w:rPr>
        <w:t>a</w:t>
      </w:r>
      <w:proofErr w:type="gramEnd"/>
      <w:r w:rsidR="00CB420A" w:rsidRPr="0094704C">
        <w:rPr>
          <w:rFonts w:ascii="Times New Roman" w:hAnsi="Times New Roman" w:cs="Times New Roman"/>
          <w:color w:val="auto"/>
          <w:sz w:val="23"/>
          <w:szCs w:val="23"/>
        </w:rPr>
        <w:t xml:space="preserve"> ösztöndíj</w:t>
      </w:r>
      <w:r w:rsidR="00B55098" w:rsidRPr="0094704C">
        <w:rPr>
          <w:rFonts w:ascii="Times New Roman" w:hAnsi="Times New Roman" w:cs="Times New Roman"/>
          <w:color w:val="auto"/>
          <w:sz w:val="23"/>
          <w:szCs w:val="23"/>
        </w:rPr>
        <w:t xml:space="preserve"> keretei. Az ösztöndíjat</w:t>
      </w:r>
      <w:r w:rsidR="00CB420A" w:rsidRPr="0094704C">
        <w:rPr>
          <w:rFonts w:ascii="Times New Roman" w:hAnsi="Times New Roman" w:cs="Times New Roman"/>
          <w:color w:val="auto"/>
          <w:sz w:val="23"/>
          <w:szCs w:val="23"/>
        </w:rPr>
        <w:t xml:space="preserve"> „Hazai – pálya” elnevezéssel kíván</w:t>
      </w:r>
      <w:r w:rsidR="00B55098" w:rsidRPr="0094704C">
        <w:rPr>
          <w:rFonts w:ascii="Times New Roman" w:hAnsi="Times New Roman" w:cs="Times New Roman"/>
          <w:color w:val="auto"/>
          <w:sz w:val="23"/>
          <w:szCs w:val="23"/>
        </w:rPr>
        <w:t xml:space="preserve">juk meghirdetni, utalva ezzel </w:t>
      </w:r>
      <w:r w:rsidR="0094704C" w:rsidRPr="0094704C">
        <w:rPr>
          <w:rFonts w:ascii="Times New Roman" w:hAnsi="Times New Roman" w:cs="Times New Roman"/>
          <w:color w:val="auto"/>
          <w:sz w:val="23"/>
          <w:szCs w:val="23"/>
        </w:rPr>
        <w:t xml:space="preserve">is </w:t>
      </w:r>
      <w:r w:rsidR="0094704C">
        <w:rPr>
          <w:rFonts w:ascii="Times New Roman" w:hAnsi="Times New Roman" w:cs="Times New Roman"/>
          <w:color w:val="auto"/>
          <w:sz w:val="23"/>
          <w:szCs w:val="23"/>
        </w:rPr>
        <w:t xml:space="preserve">a helyi kötődések kialakításának szándékára. </w:t>
      </w:r>
    </w:p>
    <w:p w:rsidR="00F44F3C" w:rsidRPr="0094704C" w:rsidRDefault="00F44F3C" w:rsidP="0094704C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B55098" w:rsidRPr="0094704C" w:rsidRDefault="00F44F3C" w:rsidP="0094704C">
      <w:pPr>
        <w:pStyle w:val="Default"/>
        <w:jc w:val="both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94704C">
        <w:rPr>
          <w:rFonts w:ascii="Times New Roman" w:hAnsi="Times New Roman" w:cs="Times New Roman"/>
          <w:b/>
          <w:color w:val="auto"/>
          <w:sz w:val="23"/>
          <w:szCs w:val="23"/>
        </w:rPr>
        <w:t xml:space="preserve">Az ösztöndíj célja </w:t>
      </w:r>
    </w:p>
    <w:p w:rsidR="00F44F3C" w:rsidRPr="0094704C" w:rsidRDefault="00F44F3C" w:rsidP="0094704C">
      <w:pPr>
        <w:pStyle w:val="Default"/>
        <w:numPr>
          <w:ilvl w:val="0"/>
          <w:numId w:val="36"/>
        </w:num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4704C">
        <w:rPr>
          <w:rFonts w:ascii="Times New Roman" w:hAnsi="Times New Roman" w:cs="Times New Roman"/>
          <w:color w:val="auto"/>
          <w:sz w:val="23"/>
          <w:szCs w:val="23"/>
        </w:rPr>
        <w:t>olyan tanulók támogatása, akik egyéb támogatásban nem részesülnek, de jó tanulmányi eredményük, és képességeik alapján többre hivatottak.</w:t>
      </w:r>
    </w:p>
    <w:p w:rsidR="00B55098" w:rsidRPr="0094704C" w:rsidRDefault="00B55098" w:rsidP="0094704C">
      <w:pPr>
        <w:pStyle w:val="Default"/>
        <w:numPr>
          <w:ilvl w:val="0"/>
          <w:numId w:val="36"/>
        </w:num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4704C">
        <w:rPr>
          <w:rFonts w:ascii="Times New Roman" w:hAnsi="Times New Roman" w:cs="Times New Roman"/>
          <w:color w:val="auto"/>
          <w:sz w:val="23"/>
          <w:szCs w:val="23"/>
        </w:rPr>
        <w:t>erősíteni a fiatalok kötődését lakóhelyük illetve a térség iránt</w:t>
      </w:r>
    </w:p>
    <w:p w:rsidR="005C291F" w:rsidRPr="0094704C" w:rsidRDefault="005C291F" w:rsidP="0094704C">
      <w:pPr>
        <w:pStyle w:val="Default"/>
        <w:numPr>
          <w:ilvl w:val="0"/>
          <w:numId w:val="36"/>
        </w:num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4704C">
        <w:rPr>
          <w:rFonts w:ascii="Times New Roman" w:hAnsi="Times New Roman" w:cs="Times New Roman"/>
          <w:color w:val="auto"/>
          <w:sz w:val="23"/>
          <w:szCs w:val="23"/>
        </w:rPr>
        <w:t xml:space="preserve">a humán közszolgáltatások </w:t>
      </w:r>
      <w:r w:rsidR="008E3EC2" w:rsidRPr="0094704C">
        <w:rPr>
          <w:rFonts w:ascii="Times New Roman" w:hAnsi="Times New Roman" w:cs="Times New Roman"/>
          <w:color w:val="auto"/>
          <w:sz w:val="23"/>
          <w:szCs w:val="23"/>
        </w:rPr>
        <w:t>szakember utánpótlása bázisának megteremtése</w:t>
      </w:r>
    </w:p>
    <w:p w:rsidR="00F44F3C" w:rsidRPr="0094704C" w:rsidRDefault="00F44F3C" w:rsidP="0094704C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B55098" w:rsidRPr="0094704C" w:rsidRDefault="00B55098" w:rsidP="0094704C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4704C">
        <w:rPr>
          <w:rFonts w:ascii="Times New Roman" w:hAnsi="Times New Roman" w:cs="Times New Roman"/>
          <w:b/>
          <w:color w:val="auto"/>
          <w:sz w:val="23"/>
          <w:szCs w:val="23"/>
        </w:rPr>
        <w:t>Célcsoport:</w:t>
      </w:r>
      <w:r w:rsidRPr="0094704C">
        <w:rPr>
          <w:rFonts w:ascii="Times New Roman" w:hAnsi="Times New Roman" w:cs="Times New Roman"/>
          <w:color w:val="auto"/>
          <w:sz w:val="23"/>
          <w:szCs w:val="23"/>
        </w:rPr>
        <w:t xml:space="preserve"> a konzorciumi partner településeken élő, 18-25 éves korosztályba tartozó, az valamelyik egyetem alap- vagy mesterszakon, nappali vagy levelező tagozaton tanuló, aktív hallgatói státusszal rendelkező személy. </w:t>
      </w:r>
    </w:p>
    <w:p w:rsidR="00B55098" w:rsidRPr="0094704C" w:rsidRDefault="00B55098" w:rsidP="0094704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B55098" w:rsidRPr="0094704C" w:rsidRDefault="00B55098" w:rsidP="0094704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94704C">
        <w:rPr>
          <w:rFonts w:ascii="Times New Roman" w:hAnsi="Times New Roman" w:cs="Times New Roman"/>
          <w:sz w:val="23"/>
          <w:szCs w:val="23"/>
        </w:rPr>
        <w:t xml:space="preserve">Az ösztöndíjra Csongrád, Felgyő, Tömörkény, Csanytelek és Tiszasas </w:t>
      </w:r>
      <w:r w:rsidR="005C291F" w:rsidRPr="0094704C">
        <w:rPr>
          <w:rFonts w:ascii="Times New Roman" w:hAnsi="Times New Roman" w:cs="Times New Roman"/>
          <w:sz w:val="23"/>
          <w:szCs w:val="23"/>
        </w:rPr>
        <w:t>közigazgatási területéről</w:t>
      </w:r>
      <w:r w:rsidRPr="0094704C">
        <w:rPr>
          <w:rFonts w:ascii="Times New Roman" w:hAnsi="Times New Roman" w:cs="Times New Roman"/>
          <w:sz w:val="23"/>
          <w:szCs w:val="23"/>
        </w:rPr>
        <w:t xml:space="preserve"> jelentkezhetnek a tanulók, akik teljesírik az alábbi feltételeket: </w:t>
      </w:r>
    </w:p>
    <w:p w:rsidR="00B55098" w:rsidRPr="0094704C" w:rsidRDefault="00B55098" w:rsidP="0094704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B55098" w:rsidRPr="0094704C" w:rsidRDefault="00B55098" w:rsidP="0094704C">
      <w:pPr>
        <w:pStyle w:val="Listaszerbekezds"/>
        <w:numPr>
          <w:ilvl w:val="0"/>
          <w:numId w:val="19"/>
        </w:numPr>
        <w:ind w:left="714" w:right="-567" w:hanging="357"/>
        <w:jc w:val="both"/>
        <w:rPr>
          <w:color w:val="000000"/>
          <w:sz w:val="23"/>
          <w:szCs w:val="23"/>
        </w:rPr>
      </w:pPr>
      <w:r w:rsidRPr="0094704C">
        <w:rPr>
          <w:color w:val="000000"/>
          <w:sz w:val="23"/>
          <w:szCs w:val="23"/>
        </w:rPr>
        <w:t>18 és 25 év közötti</w:t>
      </w:r>
    </w:p>
    <w:p w:rsidR="00B55098" w:rsidRPr="0094704C" w:rsidRDefault="00B55098" w:rsidP="0094704C">
      <w:pPr>
        <w:pStyle w:val="Listaszerbekezds"/>
        <w:numPr>
          <w:ilvl w:val="0"/>
          <w:numId w:val="19"/>
        </w:numPr>
        <w:ind w:left="714" w:right="-567" w:hanging="357"/>
        <w:jc w:val="both"/>
        <w:rPr>
          <w:color w:val="000000"/>
          <w:sz w:val="23"/>
          <w:szCs w:val="23"/>
        </w:rPr>
      </w:pPr>
      <w:r w:rsidRPr="0094704C">
        <w:rPr>
          <w:color w:val="000000"/>
          <w:sz w:val="23"/>
          <w:szCs w:val="23"/>
        </w:rPr>
        <w:t>aktív hallgató státusszal rendelkezik és nappali vagy levelező munkarendben végzi tanulmányait</w:t>
      </w:r>
    </w:p>
    <w:p w:rsidR="00B55098" w:rsidRPr="0094704C" w:rsidRDefault="00B55098" w:rsidP="0094704C">
      <w:pPr>
        <w:pStyle w:val="Listaszerbekezds"/>
        <w:numPr>
          <w:ilvl w:val="0"/>
          <w:numId w:val="19"/>
        </w:numPr>
        <w:ind w:left="714" w:right="-567" w:hanging="357"/>
        <w:jc w:val="both"/>
        <w:rPr>
          <w:color w:val="000000"/>
          <w:sz w:val="23"/>
          <w:szCs w:val="23"/>
        </w:rPr>
      </w:pPr>
      <w:proofErr w:type="spellStart"/>
      <w:r w:rsidRPr="0094704C">
        <w:rPr>
          <w:color w:val="000000"/>
          <w:sz w:val="23"/>
          <w:szCs w:val="23"/>
        </w:rPr>
        <w:t>Bursa</w:t>
      </w:r>
      <w:proofErr w:type="spellEnd"/>
      <w:r w:rsidRPr="0094704C">
        <w:rPr>
          <w:color w:val="000000"/>
          <w:sz w:val="23"/>
          <w:szCs w:val="23"/>
        </w:rPr>
        <w:t xml:space="preserve"> Hungarica felsőoktatási ösztöndíjban nem részesül </w:t>
      </w:r>
    </w:p>
    <w:p w:rsidR="00B55098" w:rsidRPr="0094704C" w:rsidRDefault="00B55098" w:rsidP="0094704C">
      <w:pPr>
        <w:pStyle w:val="Listaszerbekezds"/>
        <w:numPr>
          <w:ilvl w:val="0"/>
          <w:numId w:val="19"/>
        </w:numPr>
        <w:ind w:left="714" w:right="-567" w:hanging="357"/>
        <w:jc w:val="both"/>
        <w:rPr>
          <w:color w:val="000000"/>
          <w:sz w:val="23"/>
          <w:szCs w:val="23"/>
        </w:rPr>
      </w:pPr>
      <w:r w:rsidRPr="0094704C">
        <w:rPr>
          <w:color w:val="000000"/>
          <w:sz w:val="23"/>
          <w:szCs w:val="23"/>
        </w:rPr>
        <w:t>tanulmányait a humán közszolgáltatásokkal kapcsolatosan végzi, vagy tanulmányai révén a humán közszolgáltatások területén kíván elhelyezkedni a későbbiekben (oktatás, egészségügy, közigazgatás, szociális terület, közművelődés)</w:t>
      </w:r>
    </w:p>
    <w:p w:rsidR="00B55098" w:rsidRPr="0094704C" w:rsidRDefault="00B55098" w:rsidP="0094704C">
      <w:pPr>
        <w:pStyle w:val="Default"/>
        <w:numPr>
          <w:ilvl w:val="0"/>
          <w:numId w:val="19"/>
        </w:numPr>
        <w:ind w:left="714" w:right="-567" w:hanging="357"/>
        <w:jc w:val="both"/>
        <w:rPr>
          <w:rFonts w:ascii="Times New Roman" w:hAnsi="Times New Roman" w:cs="Times New Roman"/>
          <w:sz w:val="23"/>
          <w:szCs w:val="23"/>
        </w:rPr>
      </w:pPr>
      <w:r w:rsidRPr="0094704C">
        <w:rPr>
          <w:rFonts w:ascii="Times New Roman" w:hAnsi="Times New Roman" w:cs="Times New Roman"/>
          <w:sz w:val="23"/>
          <w:szCs w:val="23"/>
        </w:rPr>
        <w:t xml:space="preserve">Tanulmányi eredményének: átlaga minimum 3,50 </w:t>
      </w:r>
      <w:proofErr w:type="gramStart"/>
      <w:r w:rsidRPr="0094704C">
        <w:rPr>
          <w:rFonts w:ascii="Times New Roman" w:hAnsi="Times New Roman" w:cs="Times New Roman"/>
          <w:sz w:val="23"/>
          <w:szCs w:val="23"/>
        </w:rPr>
        <w:t>( a</w:t>
      </w:r>
      <w:proofErr w:type="gramEnd"/>
      <w:r w:rsidRPr="0094704C">
        <w:rPr>
          <w:rFonts w:ascii="Times New Roman" w:hAnsi="Times New Roman" w:cs="Times New Roman"/>
          <w:sz w:val="23"/>
          <w:szCs w:val="23"/>
        </w:rPr>
        <w:t xml:space="preserve"> pályázat benyújtását közvetlenül megelőző félévévfolyam átlaga, első éves hallgatók esetében a felvételi pontszám kerül elbírálásra)</w:t>
      </w:r>
    </w:p>
    <w:p w:rsidR="00B55098" w:rsidRPr="0094704C" w:rsidRDefault="00B55098" w:rsidP="0094704C">
      <w:pPr>
        <w:pStyle w:val="Listaszerbekezds"/>
        <w:numPr>
          <w:ilvl w:val="0"/>
          <w:numId w:val="19"/>
        </w:numPr>
        <w:ind w:left="714" w:right="-567" w:hanging="357"/>
        <w:jc w:val="both"/>
        <w:rPr>
          <w:color w:val="000000"/>
          <w:sz w:val="23"/>
          <w:szCs w:val="23"/>
        </w:rPr>
      </w:pPr>
      <w:r w:rsidRPr="0094704C">
        <w:rPr>
          <w:color w:val="000000"/>
          <w:sz w:val="23"/>
          <w:szCs w:val="23"/>
        </w:rPr>
        <w:t>ösztöndíjasként vállalják, hogy tanulmányaikat a legjobb tudásokat adva folytatják és</w:t>
      </w:r>
    </w:p>
    <w:p w:rsidR="00B55098" w:rsidRPr="0094704C" w:rsidRDefault="00B55098" w:rsidP="0094704C">
      <w:pPr>
        <w:pStyle w:val="Listaszerbekezds"/>
        <w:numPr>
          <w:ilvl w:val="0"/>
          <w:numId w:val="19"/>
        </w:numPr>
        <w:ind w:left="714" w:right="-567" w:hanging="357"/>
        <w:jc w:val="both"/>
        <w:rPr>
          <w:color w:val="000000"/>
          <w:sz w:val="23"/>
          <w:szCs w:val="23"/>
        </w:rPr>
      </w:pPr>
      <w:r w:rsidRPr="0094704C">
        <w:rPr>
          <w:color w:val="000000"/>
          <w:sz w:val="23"/>
          <w:szCs w:val="23"/>
        </w:rPr>
        <w:t>az Ösztöndíj keretein belül, vagy e Szabályzat hatálya alá tartozó településen működő humán közszolgáltatást végző intézménynél önkéntesmunkát végeznek az Ösztöndíj folyósítása időszaka alatt, a támogatási szerződésben vállalt feltételek szerint</w:t>
      </w:r>
    </w:p>
    <w:p w:rsidR="00A04002" w:rsidRPr="0094704C" w:rsidRDefault="00A04002" w:rsidP="00A04002">
      <w:pPr>
        <w:ind w:right="-567"/>
        <w:jc w:val="both"/>
        <w:rPr>
          <w:b/>
          <w:sz w:val="23"/>
          <w:szCs w:val="23"/>
        </w:rPr>
      </w:pPr>
    </w:p>
    <w:p w:rsidR="00B55098" w:rsidRPr="0094704C" w:rsidRDefault="00B55098" w:rsidP="0094704C">
      <w:pPr>
        <w:ind w:right="-567"/>
        <w:jc w:val="both"/>
        <w:rPr>
          <w:sz w:val="23"/>
          <w:szCs w:val="23"/>
        </w:rPr>
      </w:pPr>
      <w:r w:rsidRPr="0094704C">
        <w:rPr>
          <w:b/>
          <w:sz w:val="23"/>
          <w:szCs w:val="23"/>
        </w:rPr>
        <w:t>A támogatható keretlétszám</w:t>
      </w:r>
      <w:r w:rsidRPr="0094704C">
        <w:rPr>
          <w:sz w:val="23"/>
          <w:szCs w:val="23"/>
        </w:rPr>
        <w:t xml:space="preserve"> </w:t>
      </w:r>
      <w:r w:rsidRPr="00923402">
        <w:rPr>
          <w:color w:val="000000"/>
          <w:sz w:val="23"/>
          <w:szCs w:val="23"/>
        </w:rPr>
        <w:t>20 fő a projekt célterületéről,</w:t>
      </w:r>
      <w:r w:rsidRPr="0094704C">
        <w:rPr>
          <w:sz w:val="23"/>
          <w:szCs w:val="23"/>
        </w:rPr>
        <w:t xml:space="preserve"> amely keretlétszámból 12 fő Csongrádi, 2 fő Felgyői, 2 fő Tömörkényi, 2 fő Csanyteleki és 2 fő Tiszasasi lakos kerül</w:t>
      </w:r>
      <w:r w:rsidR="008E3EC2" w:rsidRPr="0094704C">
        <w:rPr>
          <w:sz w:val="23"/>
          <w:szCs w:val="23"/>
        </w:rPr>
        <w:t>ne</w:t>
      </w:r>
      <w:r w:rsidRPr="0094704C">
        <w:rPr>
          <w:sz w:val="23"/>
          <w:szCs w:val="23"/>
        </w:rPr>
        <w:t xml:space="preserve"> kiválasztásra. A főpályázó Csongrád Városi Önkormányzat a projekt műszaki – szakmai eredményének teljesülése érdekében fenntartja magának a jogot, hogy ha nem érkezik be elégséges a feltételeknek megfelelő létszám a konzorciumi partner településekről, de Csongrádon elégséges a feltételeknek megfelelő pályázó pályázata áll rendelkezésre abban az esetben változtasson a keretlétszám területi elosztásán. A támogatható létszám tekintetében biztosítani szükséges, hogy a pályázati eljárás során az összes jelentkezői létszámból lehetőség szerint 7 fő elsőéves hallgató kerüljön kiválasztásra a felvételi pontok szerint felállított sorrend alapján. </w:t>
      </w:r>
    </w:p>
    <w:p w:rsidR="00B55098" w:rsidRPr="0094704C" w:rsidRDefault="00B55098" w:rsidP="0094704C">
      <w:pPr>
        <w:ind w:right="-567"/>
        <w:jc w:val="both"/>
        <w:rPr>
          <w:color w:val="000000"/>
          <w:sz w:val="23"/>
          <w:szCs w:val="23"/>
        </w:rPr>
      </w:pPr>
    </w:p>
    <w:p w:rsidR="00B55098" w:rsidRPr="0094704C" w:rsidRDefault="00B55098" w:rsidP="0094704C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94704C">
        <w:rPr>
          <w:rFonts w:ascii="Times New Roman" w:hAnsi="Times New Roman" w:cs="Times New Roman"/>
          <w:color w:val="auto"/>
          <w:sz w:val="23"/>
          <w:szCs w:val="23"/>
        </w:rPr>
        <w:t>Az ösztöndíj havi összege 25.000 Ft, azaz huszonötezer Ft. A támogatás egy tanév idejére szól.</w:t>
      </w:r>
      <w:r w:rsidR="0094704C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8E3EC2" w:rsidRPr="0094704C">
        <w:rPr>
          <w:rFonts w:ascii="Times New Roman" w:hAnsi="Times New Roman" w:cs="Times New Roman"/>
          <w:color w:val="auto"/>
          <w:sz w:val="23"/>
          <w:szCs w:val="23"/>
        </w:rPr>
        <w:t>(2019.10.01-2020.06.30.)</w:t>
      </w:r>
    </w:p>
    <w:p w:rsidR="00B55098" w:rsidRPr="0094704C" w:rsidRDefault="00B55098" w:rsidP="0094704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B55098" w:rsidRPr="0094704C" w:rsidRDefault="00B55098" w:rsidP="0094704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94704C">
        <w:rPr>
          <w:rFonts w:ascii="Times New Roman" w:hAnsi="Times New Roman" w:cs="Times New Roman"/>
          <w:sz w:val="23"/>
          <w:szCs w:val="23"/>
        </w:rPr>
        <w:t xml:space="preserve">A hallgatói ösztöndíjrendszer </w:t>
      </w:r>
      <w:r w:rsidRPr="0094704C">
        <w:rPr>
          <w:rFonts w:ascii="Times New Roman" w:hAnsi="Times New Roman" w:cs="Times New Roman"/>
          <w:b/>
          <w:sz w:val="23"/>
          <w:szCs w:val="23"/>
        </w:rPr>
        <w:t xml:space="preserve">elbírálásának </w:t>
      </w:r>
      <w:r w:rsidRPr="0094704C">
        <w:rPr>
          <w:rFonts w:ascii="Times New Roman" w:hAnsi="Times New Roman" w:cs="Times New Roman"/>
          <w:sz w:val="23"/>
          <w:szCs w:val="23"/>
        </w:rPr>
        <w:t xml:space="preserve">és odaítélésének alapvető </w:t>
      </w:r>
      <w:r w:rsidRPr="0094704C">
        <w:rPr>
          <w:rFonts w:ascii="Times New Roman" w:hAnsi="Times New Roman" w:cs="Times New Roman"/>
          <w:b/>
          <w:sz w:val="23"/>
          <w:szCs w:val="23"/>
        </w:rPr>
        <w:t>szempontjai</w:t>
      </w:r>
    </w:p>
    <w:p w:rsidR="00B55098" w:rsidRPr="0094704C" w:rsidRDefault="00B55098" w:rsidP="0094704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B55098" w:rsidRPr="0094704C" w:rsidRDefault="00B55098" w:rsidP="0094704C">
      <w:pPr>
        <w:ind w:right="-567"/>
        <w:jc w:val="both"/>
        <w:rPr>
          <w:sz w:val="23"/>
          <w:szCs w:val="23"/>
          <w:bdr w:val="none" w:sz="0" w:space="0" w:color="auto" w:frame="1"/>
        </w:rPr>
      </w:pPr>
      <w:r w:rsidRPr="0094704C">
        <w:rPr>
          <w:sz w:val="23"/>
          <w:szCs w:val="23"/>
          <w:bdr w:val="none" w:sz="0" w:space="0" w:color="auto" w:frame="1"/>
        </w:rPr>
        <w:t>A pályázó által benyújtott pályázat legmagasabb értéke</w:t>
      </w:r>
      <w:proofErr w:type="gramStart"/>
      <w:r w:rsidRPr="0094704C">
        <w:rPr>
          <w:sz w:val="23"/>
          <w:szCs w:val="23"/>
          <w:bdr w:val="none" w:sz="0" w:space="0" w:color="auto" w:frame="1"/>
        </w:rPr>
        <w:t xml:space="preserve">: </w:t>
      </w:r>
      <w:r w:rsidRPr="0094704C">
        <w:rPr>
          <w:sz w:val="23"/>
          <w:szCs w:val="23"/>
          <w:bdr w:val="none" w:sz="0" w:space="0" w:color="auto" w:frame="1"/>
        </w:rPr>
        <w:tab/>
      </w:r>
      <w:r w:rsidRPr="0094704C">
        <w:rPr>
          <w:sz w:val="23"/>
          <w:szCs w:val="23"/>
          <w:bdr w:val="none" w:sz="0" w:space="0" w:color="auto" w:frame="1"/>
        </w:rPr>
        <w:tab/>
      </w:r>
      <w:r w:rsidRPr="0094704C">
        <w:rPr>
          <w:sz w:val="23"/>
          <w:szCs w:val="23"/>
          <w:bdr w:val="none" w:sz="0" w:space="0" w:color="auto" w:frame="1"/>
        </w:rPr>
        <w:tab/>
      </w:r>
      <w:r w:rsidRPr="0094704C">
        <w:rPr>
          <w:sz w:val="23"/>
          <w:szCs w:val="23"/>
          <w:bdr w:val="none" w:sz="0" w:space="0" w:color="auto" w:frame="1"/>
        </w:rPr>
        <w:tab/>
        <w:t xml:space="preserve">  100</w:t>
      </w:r>
      <w:proofErr w:type="gramEnd"/>
      <w:r w:rsidRPr="0094704C">
        <w:rPr>
          <w:sz w:val="23"/>
          <w:szCs w:val="23"/>
          <w:bdr w:val="none" w:sz="0" w:space="0" w:color="auto" w:frame="1"/>
        </w:rPr>
        <w:t xml:space="preserve"> pont, melyből</w:t>
      </w:r>
    </w:p>
    <w:p w:rsidR="00B55098" w:rsidRPr="0094704C" w:rsidRDefault="00B55098" w:rsidP="0094704C">
      <w:pPr>
        <w:pStyle w:val="Listaszerbekezds"/>
        <w:numPr>
          <w:ilvl w:val="0"/>
          <w:numId w:val="27"/>
        </w:numPr>
        <w:ind w:right="-567"/>
        <w:jc w:val="both"/>
        <w:rPr>
          <w:sz w:val="23"/>
          <w:szCs w:val="23"/>
        </w:rPr>
      </w:pPr>
      <w:r w:rsidRPr="0094704C">
        <w:rPr>
          <w:sz w:val="23"/>
          <w:szCs w:val="23"/>
          <w:bdr w:val="none" w:sz="0" w:space="0" w:color="auto" w:frame="1"/>
        </w:rPr>
        <w:tab/>
      </w:r>
      <w:r w:rsidRPr="0094704C">
        <w:rPr>
          <w:sz w:val="23"/>
          <w:szCs w:val="23"/>
        </w:rPr>
        <w:t xml:space="preserve">a pályázó tanulmányi eredménye </w:t>
      </w:r>
      <w:r w:rsidRPr="0094704C">
        <w:rPr>
          <w:sz w:val="23"/>
          <w:szCs w:val="23"/>
        </w:rPr>
        <w:tab/>
      </w:r>
      <w:r w:rsidRPr="0094704C">
        <w:rPr>
          <w:sz w:val="23"/>
          <w:szCs w:val="23"/>
        </w:rPr>
        <w:tab/>
      </w:r>
      <w:r w:rsidRPr="0094704C">
        <w:rPr>
          <w:sz w:val="23"/>
          <w:szCs w:val="23"/>
        </w:rPr>
        <w:tab/>
      </w:r>
      <w:r w:rsidRPr="0094704C">
        <w:rPr>
          <w:sz w:val="23"/>
          <w:szCs w:val="23"/>
        </w:rPr>
        <w:tab/>
      </w:r>
      <w:r w:rsidRPr="0094704C">
        <w:rPr>
          <w:sz w:val="23"/>
          <w:szCs w:val="23"/>
        </w:rPr>
        <w:tab/>
      </w:r>
      <w:r w:rsidRPr="0094704C">
        <w:rPr>
          <w:sz w:val="23"/>
          <w:szCs w:val="23"/>
        </w:rPr>
        <w:tab/>
      </w:r>
      <w:r w:rsidRPr="0094704C">
        <w:rPr>
          <w:sz w:val="23"/>
          <w:szCs w:val="23"/>
        </w:rPr>
        <w:tab/>
        <w:t>40 pont</w:t>
      </w:r>
    </w:p>
    <w:p w:rsidR="00B55098" w:rsidRPr="0094704C" w:rsidRDefault="00B55098" w:rsidP="0094704C">
      <w:pPr>
        <w:pStyle w:val="Listaszerbekezds"/>
        <w:numPr>
          <w:ilvl w:val="0"/>
          <w:numId w:val="27"/>
        </w:numPr>
        <w:ind w:right="-567"/>
        <w:jc w:val="both"/>
        <w:rPr>
          <w:sz w:val="23"/>
          <w:szCs w:val="23"/>
        </w:rPr>
      </w:pPr>
      <w:r w:rsidRPr="0094704C">
        <w:rPr>
          <w:sz w:val="23"/>
          <w:szCs w:val="23"/>
        </w:rPr>
        <w:t>karrierterv - motiváció értékelése:</w:t>
      </w:r>
      <w:r w:rsidRPr="0094704C">
        <w:rPr>
          <w:sz w:val="23"/>
          <w:szCs w:val="23"/>
        </w:rPr>
        <w:tab/>
      </w:r>
      <w:r w:rsidRPr="0094704C">
        <w:rPr>
          <w:sz w:val="23"/>
          <w:szCs w:val="23"/>
        </w:rPr>
        <w:tab/>
      </w:r>
      <w:r w:rsidRPr="0094704C">
        <w:rPr>
          <w:sz w:val="23"/>
          <w:szCs w:val="23"/>
        </w:rPr>
        <w:tab/>
      </w:r>
      <w:r w:rsidRPr="0094704C">
        <w:rPr>
          <w:sz w:val="23"/>
          <w:szCs w:val="23"/>
        </w:rPr>
        <w:tab/>
      </w:r>
      <w:r w:rsidRPr="0094704C">
        <w:rPr>
          <w:sz w:val="23"/>
          <w:szCs w:val="23"/>
        </w:rPr>
        <w:tab/>
      </w:r>
      <w:r w:rsidRPr="0094704C">
        <w:rPr>
          <w:sz w:val="23"/>
          <w:szCs w:val="23"/>
        </w:rPr>
        <w:tab/>
      </w:r>
      <w:r w:rsidRPr="0094704C">
        <w:rPr>
          <w:sz w:val="23"/>
          <w:szCs w:val="23"/>
        </w:rPr>
        <w:tab/>
        <w:t>30 pont,</w:t>
      </w:r>
    </w:p>
    <w:p w:rsidR="00B55098" w:rsidRPr="0094704C" w:rsidRDefault="00B55098" w:rsidP="0094704C">
      <w:pPr>
        <w:pStyle w:val="Listaszerbekezds"/>
        <w:numPr>
          <w:ilvl w:val="0"/>
          <w:numId w:val="27"/>
        </w:numPr>
        <w:ind w:right="-567"/>
        <w:jc w:val="both"/>
        <w:rPr>
          <w:sz w:val="23"/>
          <w:szCs w:val="23"/>
        </w:rPr>
      </w:pPr>
      <w:r w:rsidRPr="0094704C">
        <w:rPr>
          <w:sz w:val="23"/>
          <w:szCs w:val="23"/>
        </w:rPr>
        <w:t xml:space="preserve">a pályázó igazoltan tudományos munkát végez </w:t>
      </w:r>
      <w:r w:rsidRPr="0094704C">
        <w:rPr>
          <w:sz w:val="23"/>
          <w:szCs w:val="23"/>
        </w:rPr>
        <w:tab/>
      </w:r>
      <w:r w:rsidRPr="0094704C">
        <w:rPr>
          <w:sz w:val="23"/>
          <w:szCs w:val="23"/>
        </w:rPr>
        <w:tab/>
      </w:r>
      <w:r w:rsidRPr="0094704C">
        <w:rPr>
          <w:sz w:val="23"/>
          <w:szCs w:val="23"/>
        </w:rPr>
        <w:tab/>
      </w:r>
      <w:r w:rsidRPr="0094704C">
        <w:rPr>
          <w:sz w:val="23"/>
          <w:szCs w:val="23"/>
        </w:rPr>
        <w:tab/>
      </w:r>
      <w:r w:rsidRPr="0094704C">
        <w:rPr>
          <w:sz w:val="23"/>
          <w:szCs w:val="23"/>
        </w:rPr>
        <w:tab/>
        <w:t xml:space="preserve">10 pont </w:t>
      </w:r>
    </w:p>
    <w:p w:rsidR="00B55098" w:rsidRPr="0094704C" w:rsidRDefault="00B55098" w:rsidP="0094704C">
      <w:pPr>
        <w:pStyle w:val="Listaszerbekezds"/>
        <w:numPr>
          <w:ilvl w:val="0"/>
          <w:numId w:val="27"/>
        </w:numPr>
        <w:ind w:right="-567"/>
        <w:jc w:val="both"/>
        <w:rPr>
          <w:sz w:val="23"/>
          <w:szCs w:val="23"/>
        </w:rPr>
      </w:pPr>
      <w:r w:rsidRPr="0094704C">
        <w:rPr>
          <w:sz w:val="23"/>
          <w:szCs w:val="23"/>
        </w:rPr>
        <w:t xml:space="preserve">a pályázó rendelkezik államilag elismert </w:t>
      </w:r>
      <w:proofErr w:type="gramStart"/>
      <w:r w:rsidRPr="0094704C">
        <w:rPr>
          <w:sz w:val="23"/>
          <w:szCs w:val="23"/>
        </w:rPr>
        <w:t>nyelvvizsgával</w:t>
      </w:r>
      <w:r w:rsidRPr="0094704C">
        <w:rPr>
          <w:sz w:val="23"/>
          <w:szCs w:val="23"/>
        </w:rPr>
        <w:tab/>
      </w:r>
      <w:r w:rsidRPr="0094704C">
        <w:rPr>
          <w:sz w:val="23"/>
          <w:szCs w:val="23"/>
        </w:rPr>
        <w:tab/>
      </w:r>
      <w:r w:rsidRPr="0094704C">
        <w:rPr>
          <w:sz w:val="23"/>
          <w:szCs w:val="23"/>
        </w:rPr>
        <w:tab/>
      </w:r>
      <w:r w:rsidRPr="0094704C">
        <w:rPr>
          <w:sz w:val="23"/>
          <w:szCs w:val="23"/>
        </w:rPr>
        <w:tab/>
        <w:t xml:space="preserve">  5</w:t>
      </w:r>
      <w:proofErr w:type="gramEnd"/>
      <w:r w:rsidRPr="0094704C">
        <w:rPr>
          <w:sz w:val="23"/>
          <w:szCs w:val="23"/>
        </w:rPr>
        <w:t xml:space="preserve"> pont</w:t>
      </w:r>
    </w:p>
    <w:p w:rsidR="00B55098" w:rsidRPr="0094704C" w:rsidRDefault="00B55098" w:rsidP="0094704C">
      <w:pPr>
        <w:pStyle w:val="Listaszerbekezds"/>
        <w:numPr>
          <w:ilvl w:val="0"/>
          <w:numId w:val="27"/>
        </w:numPr>
        <w:ind w:right="-567"/>
        <w:jc w:val="both"/>
        <w:rPr>
          <w:sz w:val="23"/>
          <w:szCs w:val="23"/>
        </w:rPr>
      </w:pPr>
      <w:r w:rsidRPr="0094704C">
        <w:rPr>
          <w:sz w:val="23"/>
          <w:szCs w:val="23"/>
        </w:rPr>
        <w:t xml:space="preserve">a pályázó igazoltan rendelkezik helyi civil szervezeti </w:t>
      </w:r>
      <w:proofErr w:type="gramStart"/>
      <w:r w:rsidRPr="0094704C">
        <w:rPr>
          <w:sz w:val="23"/>
          <w:szCs w:val="23"/>
        </w:rPr>
        <w:t xml:space="preserve">tagsággal </w:t>
      </w:r>
      <w:r w:rsidRPr="0094704C">
        <w:rPr>
          <w:sz w:val="23"/>
          <w:szCs w:val="23"/>
        </w:rPr>
        <w:tab/>
      </w:r>
      <w:r w:rsidRPr="0094704C">
        <w:rPr>
          <w:sz w:val="23"/>
          <w:szCs w:val="23"/>
        </w:rPr>
        <w:tab/>
      </w:r>
      <w:r w:rsidRPr="0094704C">
        <w:rPr>
          <w:sz w:val="23"/>
          <w:szCs w:val="23"/>
        </w:rPr>
        <w:tab/>
        <w:t xml:space="preserve">  5</w:t>
      </w:r>
      <w:proofErr w:type="gramEnd"/>
      <w:r w:rsidRPr="0094704C">
        <w:rPr>
          <w:sz w:val="23"/>
          <w:szCs w:val="23"/>
        </w:rPr>
        <w:t xml:space="preserve"> pont</w:t>
      </w:r>
    </w:p>
    <w:p w:rsidR="00B55098" w:rsidRPr="0094704C" w:rsidRDefault="00B55098" w:rsidP="0094704C">
      <w:pPr>
        <w:pStyle w:val="Listaszerbekezds"/>
        <w:numPr>
          <w:ilvl w:val="0"/>
          <w:numId w:val="27"/>
        </w:numPr>
        <w:ind w:right="-567"/>
        <w:jc w:val="both"/>
        <w:rPr>
          <w:sz w:val="23"/>
          <w:szCs w:val="23"/>
        </w:rPr>
      </w:pPr>
      <w:r w:rsidRPr="0094704C">
        <w:rPr>
          <w:sz w:val="23"/>
          <w:szCs w:val="23"/>
        </w:rPr>
        <w:t xml:space="preserve">a pályázó igazolt sporteredményekkel </w:t>
      </w:r>
      <w:proofErr w:type="gramStart"/>
      <w:r w:rsidRPr="0094704C">
        <w:rPr>
          <w:sz w:val="23"/>
          <w:szCs w:val="23"/>
        </w:rPr>
        <w:t xml:space="preserve">rendelkezik </w:t>
      </w:r>
      <w:r w:rsidRPr="0094704C">
        <w:rPr>
          <w:sz w:val="23"/>
          <w:szCs w:val="23"/>
        </w:rPr>
        <w:tab/>
      </w:r>
      <w:r w:rsidRPr="0094704C">
        <w:rPr>
          <w:sz w:val="23"/>
          <w:szCs w:val="23"/>
        </w:rPr>
        <w:tab/>
      </w:r>
      <w:r w:rsidRPr="0094704C">
        <w:rPr>
          <w:sz w:val="23"/>
          <w:szCs w:val="23"/>
        </w:rPr>
        <w:tab/>
      </w:r>
      <w:r w:rsidRPr="0094704C">
        <w:rPr>
          <w:sz w:val="23"/>
          <w:szCs w:val="23"/>
        </w:rPr>
        <w:tab/>
      </w:r>
      <w:r w:rsidRPr="0094704C">
        <w:rPr>
          <w:sz w:val="23"/>
          <w:szCs w:val="23"/>
        </w:rPr>
        <w:tab/>
        <w:t xml:space="preserve">  5</w:t>
      </w:r>
      <w:proofErr w:type="gramEnd"/>
      <w:r w:rsidRPr="0094704C">
        <w:rPr>
          <w:sz w:val="23"/>
          <w:szCs w:val="23"/>
        </w:rPr>
        <w:t xml:space="preserve"> pont</w:t>
      </w:r>
    </w:p>
    <w:p w:rsidR="00B55098" w:rsidRPr="0094704C" w:rsidRDefault="00B55098" w:rsidP="0094704C">
      <w:pPr>
        <w:pStyle w:val="Listaszerbekezds"/>
        <w:numPr>
          <w:ilvl w:val="0"/>
          <w:numId w:val="27"/>
        </w:numPr>
        <w:ind w:right="-567"/>
        <w:jc w:val="both"/>
        <w:rPr>
          <w:sz w:val="23"/>
          <w:szCs w:val="23"/>
        </w:rPr>
      </w:pPr>
      <w:r w:rsidRPr="0094704C">
        <w:rPr>
          <w:sz w:val="23"/>
          <w:szCs w:val="23"/>
        </w:rPr>
        <w:t xml:space="preserve">a pályázó tanulmányit nappali munkarend szerint </w:t>
      </w:r>
      <w:proofErr w:type="gramStart"/>
      <w:r w:rsidRPr="0094704C">
        <w:rPr>
          <w:sz w:val="23"/>
          <w:szCs w:val="23"/>
        </w:rPr>
        <w:t>végzi</w:t>
      </w:r>
      <w:r w:rsidRPr="0094704C">
        <w:rPr>
          <w:sz w:val="23"/>
          <w:szCs w:val="23"/>
        </w:rPr>
        <w:tab/>
      </w:r>
      <w:r w:rsidRPr="0094704C">
        <w:rPr>
          <w:sz w:val="23"/>
          <w:szCs w:val="23"/>
        </w:rPr>
        <w:tab/>
      </w:r>
      <w:r w:rsidRPr="0094704C">
        <w:rPr>
          <w:sz w:val="23"/>
          <w:szCs w:val="23"/>
        </w:rPr>
        <w:tab/>
      </w:r>
      <w:r w:rsidRPr="0094704C">
        <w:rPr>
          <w:sz w:val="23"/>
          <w:szCs w:val="23"/>
        </w:rPr>
        <w:tab/>
        <w:t xml:space="preserve">  5</w:t>
      </w:r>
      <w:proofErr w:type="gramEnd"/>
      <w:r w:rsidRPr="0094704C">
        <w:rPr>
          <w:sz w:val="23"/>
          <w:szCs w:val="23"/>
        </w:rPr>
        <w:t xml:space="preserve"> pont</w:t>
      </w:r>
    </w:p>
    <w:p w:rsidR="00B55098" w:rsidRPr="0094704C" w:rsidRDefault="00B55098" w:rsidP="0094704C">
      <w:pPr>
        <w:ind w:right="-567"/>
        <w:jc w:val="both"/>
        <w:rPr>
          <w:sz w:val="23"/>
          <w:szCs w:val="23"/>
          <w:bdr w:val="none" w:sz="0" w:space="0" w:color="auto" w:frame="1"/>
        </w:rPr>
      </w:pPr>
    </w:p>
    <w:p w:rsidR="00B55098" w:rsidRDefault="00B55098" w:rsidP="0094704C">
      <w:pPr>
        <w:ind w:right="-567"/>
        <w:jc w:val="both"/>
        <w:rPr>
          <w:sz w:val="23"/>
          <w:szCs w:val="23"/>
        </w:rPr>
      </w:pPr>
      <w:proofErr w:type="gramStart"/>
      <w:r w:rsidRPr="0094704C">
        <w:rPr>
          <w:sz w:val="23"/>
          <w:szCs w:val="23"/>
        </w:rPr>
        <w:t>Az  50</w:t>
      </w:r>
      <w:proofErr w:type="gramEnd"/>
      <w:r w:rsidRPr="0094704C">
        <w:rPr>
          <w:sz w:val="23"/>
          <w:szCs w:val="23"/>
        </w:rPr>
        <w:t xml:space="preserve"> pont alatti pályázatok automatikusan elutasításra kerülnek a pályázati eljárás során. </w:t>
      </w:r>
    </w:p>
    <w:p w:rsidR="0094704C" w:rsidRDefault="0094704C" w:rsidP="0094704C">
      <w:pPr>
        <w:ind w:right="-567"/>
        <w:jc w:val="both"/>
        <w:rPr>
          <w:sz w:val="23"/>
          <w:szCs w:val="23"/>
        </w:rPr>
      </w:pPr>
    </w:p>
    <w:p w:rsidR="00A04002" w:rsidRDefault="00A04002" w:rsidP="0094704C">
      <w:pPr>
        <w:ind w:right="-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pályázati kiírás és az Ösztöndíj Szabályzat ez előterjesztés mellékletét képezi ahol részletesen kifejtésre és bemutatásra kerülnek az eljárási szabályok. </w:t>
      </w:r>
    </w:p>
    <w:p w:rsidR="00A04002" w:rsidRPr="0094704C" w:rsidRDefault="00A04002" w:rsidP="0094704C">
      <w:pPr>
        <w:ind w:right="-567"/>
        <w:jc w:val="both"/>
        <w:rPr>
          <w:sz w:val="23"/>
          <w:szCs w:val="23"/>
        </w:rPr>
      </w:pPr>
    </w:p>
    <w:p w:rsidR="008E3EC2" w:rsidRPr="0094704C" w:rsidRDefault="008E3EC2" w:rsidP="0094704C">
      <w:pPr>
        <w:jc w:val="both"/>
        <w:rPr>
          <w:color w:val="000000"/>
          <w:sz w:val="23"/>
          <w:szCs w:val="23"/>
        </w:rPr>
      </w:pPr>
      <w:r w:rsidRPr="0094704C">
        <w:rPr>
          <w:color w:val="000000"/>
          <w:sz w:val="23"/>
          <w:szCs w:val="23"/>
        </w:rPr>
        <w:lastRenderedPageBreak/>
        <w:t>A pályázati eljárás lebonyolítását, a pályázat kiírását és annak elbírálását a „Hazai-pálya</w:t>
      </w:r>
      <w:proofErr w:type="gramStart"/>
      <w:r w:rsidRPr="0094704C">
        <w:rPr>
          <w:color w:val="000000"/>
          <w:sz w:val="23"/>
          <w:szCs w:val="23"/>
        </w:rPr>
        <w:t>”  Ösztöndíj</w:t>
      </w:r>
      <w:proofErr w:type="gramEnd"/>
      <w:r w:rsidRPr="0094704C">
        <w:rPr>
          <w:color w:val="000000"/>
          <w:sz w:val="23"/>
          <w:szCs w:val="23"/>
        </w:rPr>
        <w:t xml:space="preserve"> Szabályzata, Csongrád Városi Önkormányzat oktatásért felelős bizottságának hatáskörébe delegálja. </w:t>
      </w:r>
    </w:p>
    <w:p w:rsidR="0094704C" w:rsidRPr="0094704C" w:rsidRDefault="0094704C" w:rsidP="0094704C">
      <w:pPr>
        <w:pStyle w:val="NormlWeb"/>
        <w:jc w:val="both"/>
        <w:rPr>
          <w:color w:val="auto"/>
          <w:sz w:val="23"/>
          <w:szCs w:val="23"/>
        </w:rPr>
      </w:pPr>
      <w:r w:rsidRPr="0094704C">
        <w:rPr>
          <w:color w:val="auto"/>
          <w:sz w:val="23"/>
          <w:szCs w:val="23"/>
        </w:rPr>
        <w:t xml:space="preserve">Fentiek alapján - egyeztetve a konzorciumi tagokkal – „Hazai - pálya” Ösztöndíj alapítására teszek javaslatot. Kérem a T. Képviselő-testület, hogy az ösztöndíjrendszer működtetésének feladatkörét az </w:t>
      </w:r>
      <w:r w:rsidR="0065516C">
        <w:rPr>
          <w:color w:val="auto"/>
          <w:sz w:val="23"/>
          <w:szCs w:val="23"/>
        </w:rPr>
        <w:t xml:space="preserve">oktatásért felelős bizottsághoz </w:t>
      </w:r>
      <w:r w:rsidRPr="0094704C">
        <w:rPr>
          <w:color w:val="auto"/>
          <w:sz w:val="23"/>
          <w:szCs w:val="23"/>
        </w:rPr>
        <w:t xml:space="preserve">delegálja. </w:t>
      </w:r>
    </w:p>
    <w:p w:rsidR="00716D1E" w:rsidRPr="0094704C" w:rsidRDefault="00DC3F1D" w:rsidP="0094704C">
      <w:pPr>
        <w:jc w:val="both"/>
        <w:rPr>
          <w:sz w:val="23"/>
          <w:szCs w:val="23"/>
        </w:rPr>
      </w:pPr>
      <w:r w:rsidRPr="0094704C">
        <w:rPr>
          <w:sz w:val="23"/>
          <w:szCs w:val="23"/>
        </w:rPr>
        <w:t>K</w:t>
      </w:r>
      <w:r w:rsidR="00716D1E" w:rsidRPr="0094704C">
        <w:rPr>
          <w:sz w:val="23"/>
          <w:szCs w:val="23"/>
        </w:rPr>
        <w:t>érem a Tisztelt Képviselő-testületet, hogy az előterjesztés</w:t>
      </w:r>
      <w:r w:rsidR="0085003B" w:rsidRPr="0094704C">
        <w:rPr>
          <w:sz w:val="23"/>
          <w:szCs w:val="23"/>
        </w:rPr>
        <w:t>t vitassa meg</w:t>
      </w:r>
      <w:r w:rsidR="00703974" w:rsidRPr="0094704C">
        <w:rPr>
          <w:sz w:val="23"/>
          <w:szCs w:val="23"/>
        </w:rPr>
        <w:t xml:space="preserve"> </w:t>
      </w:r>
      <w:r w:rsidR="00835714" w:rsidRPr="0094704C">
        <w:rPr>
          <w:sz w:val="23"/>
          <w:szCs w:val="23"/>
        </w:rPr>
        <w:t>és a határozati javaslatot fogadja el.</w:t>
      </w:r>
    </w:p>
    <w:p w:rsidR="00911BE8" w:rsidRPr="0094704C" w:rsidRDefault="00911BE8" w:rsidP="0094704C">
      <w:pPr>
        <w:ind w:left="284"/>
        <w:jc w:val="center"/>
        <w:rPr>
          <w:b/>
          <w:sz w:val="23"/>
          <w:szCs w:val="23"/>
        </w:rPr>
      </w:pPr>
    </w:p>
    <w:p w:rsidR="008955E5" w:rsidRPr="0094704C" w:rsidRDefault="008955E5" w:rsidP="0094704C">
      <w:pPr>
        <w:rPr>
          <w:b/>
          <w:sz w:val="23"/>
          <w:szCs w:val="23"/>
        </w:rPr>
      </w:pPr>
    </w:p>
    <w:p w:rsidR="00835714" w:rsidRPr="0094704C" w:rsidRDefault="00F129CA" w:rsidP="0094704C">
      <w:pPr>
        <w:ind w:left="284"/>
        <w:jc w:val="center"/>
        <w:rPr>
          <w:b/>
          <w:sz w:val="23"/>
          <w:szCs w:val="23"/>
        </w:rPr>
      </w:pPr>
      <w:r w:rsidRPr="0094704C">
        <w:rPr>
          <w:b/>
          <w:sz w:val="23"/>
          <w:szCs w:val="23"/>
        </w:rPr>
        <w:t>Határozati javaslat</w:t>
      </w:r>
    </w:p>
    <w:p w:rsidR="00911BE8" w:rsidRPr="0094704C" w:rsidRDefault="00911BE8" w:rsidP="0094704C">
      <w:pPr>
        <w:ind w:left="284"/>
        <w:jc w:val="center"/>
        <w:rPr>
          <w:b/>
          <w:sz w:val="23"/>
          <w:szCs w:val="23"/>
        </w:rPr>
      </w:pPr>
    </w:p>
    <w:p w:rsidR="00B55098" w:rsidRPr="0094704C" w:rsidRDefault="00B55098" w:rsidP="0094704C">
      <w:pPr>
        <w:jc w:val="both"/>
        <w:rPr>
          <w:sz w:val="23"/>
          <w:szCs w:val="23"/>
        </w:rPr>
      </w:pPr>
      <w:r w:rsidRPr="0094704C">
        <w:rPr>
          <w:sz w:val="23"/>
          <w:szCs w:val="23"/>
        </w:rPr>
        <w:t>Csongrád Városi Önkormányzatának Képviselő-testülete megtárgyalta a „</w:t>
      </w:r>
      <w:r w:rsidR="0094704C">
        <w:rPr>
          <w:sz w:val="23"/>
          <w:szCs w:val="23"/>
        </w:rPr>
        <w:t xml:space="preserve">Javaslat a </w:t>
      </w:r>
      <w:proofErr w:type="gramStart"/>
      <w:r w:rsidR="0094704C" w:rsidRPr="0094704C">
        <w:rPr>
          <w:sz w:val="23"/>
          <w:szCs w:val="23"/>
        </w:rPr>
        <w:t>Tisza-menti virágzás</w:t>
      </w:r>
      <w:proofErr w:type="gramEnd"/>
      <w:r w:rsidR="0094704C" w:rsidRPr="0094704C">
        <w:rPr>
          <w:sz w:val="23"/>
          <w:szCs w:val="23"/>
        </w:rPr>
        <w:t xml:space="preserve"> 2 elnevezésű, az EFOP 1.5.3-16-2017-00001 kódszámú projekt keretein belül, „Hazai – pálya” ösztöndíjszabályzat megalkotására</w:t>
      </w:r>
      <w:r w:rsidRPr="0094704C">
        <w:rPr>
          <w:sz w:val="23"/>
          <w:szCs w:val="23"/>
        </w:rPr>
        <w:t>” című előterjesztést és az alábbi döntést hozza:</w:t>
      </w:r>
    </w:p>
    <w:p w:rsidR="00B55098" w:rsidRPr="0094704C" w:rsidRDefault="00B55098" w:rsidP="0094704C">
      <w:pPr>
        <w:numPr>
          <w:ilvl w:val="0"/>
          <w:numId w:val="8"/>
        </w:numPr>
        <w:spacing w:before="120"/>
        <w:ind w:right="1"/>
        <w:jc w:val="both"/>
        <w:rPr>
          <w:sz w:val="23"/>
          <w:szCs w:val="23"/>
        </w:rPr>
      </w:pPr>
      <w:r w:rsidRPr="0094704C">
        <w:rPr>
          <w:sz w:val="23"/>
          <w:szCs w:val="23"/>
        </w:rPr>
        <w:t xml:space="preserve"> A Képviselő-testület a „</w:t>
      </w:r>
      <w:r w:rsidR="0094704C">
        <w:rPr>
          <w:sz w:val="23"/>
          <w:szCs w:val="23"/>
        </w:rPr>
        <w:t>Hazai – pálya”</w:t>
      </w:r>
      <w:r w:rsidRPr="0094704C">
        <w:rPr>
          <w:sz w:val="23"/>
          <w:szCs w:val="23"/>
        </w:rPr>
        <w:t xml:space="preserve"> Ösztöndíj Szabályzat elfogadásával az EFOP 1.5.3-16-2017-00001 kódszámú projekt keretein belül a célterületen élő felsőfokú oktatási intézményben tanuló fiatalok számára ösztöndíjat alapít. </w:t>
      </w:r>
    </w:p>
    <w:p w:rsidR="00B55098" w:rsidRPr="0094704C" w:rsidRDefault="00B55098" w:rsidP="0094704C">
      <w:pPr>
        <w:numPr>
          <w:ilvl w:val="0"/>
          <w:numId w:val="8"/>
        </w:numPr>
        <w:spacing w:before="120"/>
        <w:ind w:right="1"/>
        <w:jc w:val="both"/>
        <w:rPr>
          <w:sz w:val="23"/>
          <w:szCs w:val="23"/>
        </w:rPr>
      </w:pPr>
      <w:r w:rsidRPr="0094704C">
        <w:rPr>
          <w:sz w:val="23"/>
          <w:szCs w:val="23"/>
        </w:rPr>
        <w:t xml:space="preserve">A Képviselő-testület az ösztöndíjrendszer működtetésének feladatkörét az </w:t>
      </w:r>
      <w:r w:rsidR="00C14B3E">
        <w:rPr>
          <w:sz w:val="23"/>
          <w:szCs w:val="23"/>
        </w:rPr>
        <w:t xml:space="preserve">oktatásért felelős bizottsághoz </w:t>
      </w:r>
      <w:r w:rsidRPr="0094704C">
        <w:rPr>
          <w:sz w:val="23"/>
          <w:szCs w:val="23"/>
        </w:rPr>
        <w:t>delegálja. Felkéri a jegyzőt, hogy a változást az Önkormányzat Szervezeti- és Működési Szabályzatban vezesse át és terjessze azt a Képviselő-testület elé.</w:t>
      </w:r>
    </w:p>
    <w:p w:rsidR="00B55098" w:rsidRPr="0094704C" w:rsidRDefault="00B55098" w:rsidP="0094704C">
      <w:pPr>
        <w:pStyle w:val="Listaszerbekezds"/>
        <w:ind w:left="644"/>
        <w:jc w:val="both"/>
        <w:rPr>
          <w:b/>
          <w:color w:val="000000"/>
          <w:sz w:val="23"/>
          <w:szCs w:val="23"/>
          <w:u w:val="single"/>
        </w:rPr>
      </w:pPr>
    </w:p>
    <w:p w:rsidR="00B55098" w:rsidRPr="0094704C" w:rsidRDefault="00B55098" w:rsidP="0094704C">
      <w:pPr>
        <w:pStyle w:val="Listaszerbekezds"/>
        <w:ind w:left="644"/>
        <w:jc w:val="both"/>
        <w:rPr>
          <w:color w:val="000000"/>
          <w:sz w:val="23"/>
          <w:szCs w:val="23"/>
        </w:rPr>
      </w:pPr>
      <w:r w:rsidRPr="0094704C">
        <w:rPr>
          <w:b/>
          <w:color w:val="000000"/>
          <w:sz w:val="23"/>
          <w:szCs w:val="23"/>
          <w:u w:val="single"/>
        </w:rPr>
        <w:t>Határidő:</w:t>
      </w:r>
      <w:r w:rsidRPr="0094704C">
        <w:rPr>
          <w:color w:val="000000"/>
          <w:sz w:val="23"/>
          <w:szCs w:val="23"/>
        </w:rPr>
        <w:t xml:space="preserve"> azonnali</w:t>
      </w:r>
    </w:p>
    <w:p w:rsidR="00B55098" w:rsidRPr="0094704C" w:rsidRDefault="00B55098" w:rsidP="0094704C">
      <w:pPr>
        <w:pStyle w:val="Listaszerbekezds"/>
        <w:ind w:left="644"/>
        <w:jc w:val="both"/>
        <w:rPr>
          <w:color w:val="000000"/>
          <w:sz w:val="23"/>
          <w:szCs w:val="23"/>
        </w:rPr>
      </w:pPr>
      <w:r w:rsidRPr="0094704C">
        <w:rPr>
          <w:b/>
          <w:color w:val="000000"/>
          <w:sz w:val="23"/>
          <w:szCs w:val="23"/>
          <w:u w:val="single"/>
        </w:rPr>
        <w:t>Felelős</w:t>
      </w:r>
      <w:r w:rsidRPr="0094704C">
        <w:rPr>
          <w:color w:val="000000"/>
          <w:sz w:val="23"/>
          <w:szCs w:val="23"/>
        </w:rPr>
        <w:t>: Dr. Juhász László jegyző</w:t>
      </w:r>
    </w:p>
    <w:p w:rsidR="00B55098" w:rsidRPr="0094704C" w:rsidRDefault="00B55098" w:rsidP="0094704C">
      <w:pPr>
        <w:spacing w:before="120"/>
        <w:ind w:left="644" w:right="1"/>
        <w:jc w:val="both"/>
        <w:rPr>
          <w:sz w:val="23"/>
          <w:szCs w:val="23"/>
        </w:rPr>
      </w:pPr>
    </w:p>
    <w:p w:rsidR="00B55098" w:rsidRPr="0094704C" w:rsidRDefault="00B55098" w:rsidP="0094704C">
      <w:pPr>
        <w:numPr>
          <w:ilvl w:val="0"/>
          <w:numId w:val="8"/>
        </w:numPr>
        <w:spacing w:before="120"/>
        <w:ind w:right="1"/>
        <w:jc w:val="both"/>
        <w:rPr>
          <w:sz w:val="23"/>
          <w:szCs w:val="23"/>
        </w:rPr>
      </w:pPr>
      <w:r w:rsidRPr="0094704C">
        <w:rPr>
          <w:sz w:val="23"/>
          <w:szCs w:val="23"/>
        </w:rPr>
        <w:t xml:space="preserve">A Képviselő-testület felkéri a bizottságot a kidolgozott pályázati kiírás és a szabályzatban foglalt elvek mentén a pályázati eljárás lebonyolítására, a szükséges döntések meghozatalára. </w:t>
      </w:r>
    </w:p>
    <w:p w:rsidR="00B55098" w:rsidRPr="0094704C" w:rsidRDefault="00B55098" w:rsidP="0094704C">
      <w:pPr>
        <w:ind w:right="1"/>
        <w:jc w:val="both"/>
        <w:rPr>
          <w:sz w:val="23"/>
          <w:szCs w:val="23"/>
        </w:rPr>
      </w:pPr>
    </w:p>
    <w:p w:rsidR="00B55098" w:rsidRPr="0094704C" w:rsidRDefault="00B55098" w:rsidP="0094704C">
      <w:pPr>
        <w:spacing w:before="120"/>
        <w:ind w:left="567" w:right="1"/>
        <w:jc w:val="both"/>
        <w:rPr>
          <w:sz w:val="23"/>
          <w:szCs w:val="23"/>
        </w:rPr>
      </w:pPr>
      <w:r w:rsidRPr="0094704C">
        <w:rPr>
          <w:b/>
          <w:sz w:val="23"/>
          <w:szCs w:val="23"/>
          <w:u w:val="single"/>
        </w:rPr>
        <w:t>Határidő:</w:t>
      </w:r>
      <w:r w:rsidRPr="0094704C">
        <w:rPr>
          <w:sz w:val="23"/>
          <w:szCs w:val="23"/>
        </w:rPr>
        <w:t xml:space="preserve"> azonnali</w:t>
      </w:r>
    </w:p>
    <w:p w:rsidR="00B55098" w:rsidRPr="0094704C" w:rsidRDefault="00B55098" w:rsidP="0094704C">
      <w:pPr>
        <w:ind w:left="567" w:right="1"/>
        <w:jc w:val="both"/>
        <w:rPr>
          <w:sz w:val="23"/>
          <w:szCs w:val="23"/>
        </w:rPr>
      </w:pPr>
      <w:r w:rsidRPr="0094704C">
        <w:rPr>
          <w:b/>
          <w:sz w:val="23"/>
          <w:szCs w:val="23"/>
          <w:u w:val="single"/>
        </w:rPr>
        <w:t>Felelős</w:t>
      </w:r>
      <w:r w:rsidRPr="0094704C">
        <w:rPr>
          <w:sz w:val="23"/>
          <w:szCs w:val="23"/>
        </w:rPr>
        <w:t>: Oktatási, Művelődési és Sport Bizottság elnöke</w:t>
      </w:r>
    </w:p>
    <w:p w:rsidR="00B55098" w:rsidRPr="0094704C" w:rsidRDefault="00B55098" w:rsidP="0094704C">
      <w:pPr>
        <w:ind w:left="567" w:right="1"/>
        <w:jc w:val="both"/>
        <w:rPr>
          <w:b/>
          <w:sz w:val="23"/>
          <w:szCs w:val="23"/>
          <w:u w:val="single"/>
        </w:rPr>
      </w:pPr>
    </w:p>
    <w:p w:rsidR="00B55098" w:rsidRPr="0094704C" w:rsidRDefault="00B55098" w:rsidP="0094704C">
      <w:pPr>
        <w:ind w:left="567" w:right="1"/>
        <w:jc w:val="both"/>
        <w:rPr>
          <w:color w:val="000000"/>
          <w:sz w:val="23"/>
          <w:szCs w:val="23"/>
        </w:rPr>
      </w:pPr>
      <w:r w:rsidRPr="0094704C">
        <w:rPr>
          <w:color w:val="000000"/>
          <w:sz w:val="23"/>
          <w:szCs w:val="23"/>
        </w:rPr>
        <w:t>Erről jegyzőkönyvi kivonaton értesítést kap:</w:t>
      </w:r>
    </w:p>
    <w:p w:rsidR="00B55098" w:rsidRPr="0094704C" w:rsidRDefault="00B55098" w:rsidP="0094704C">
      <w:pPr>
        <w:ind w:left="567" w:right="1"/>
        <w:jc w:val="both"/>
        <w:rPr>
          <w:color w:val="000000"/>
          <w:sz w:val="23"/>
          <w:szCs w:val="23"/>
        </w:rPr>
      </w:pPr>
      <w:r w:rsidRPr="0094704C">
        <w:rPr>
          <w:color w:val="000000"/>
          <w:sz w:val="23"/>
          <w:szCs w:val="23"/>
        </w:rPr>
        <w:t>1./ a képviselő-testület tagjai</w:t>
      </w:r>
    </w:p>
    <w:p w:rsidR="00B55098" w:rsidRPr="0094704C" w:rsidRDefault="00B55098" w:rsidP="0094704C">
      <w:pPr>
        <w:ind w:left="567" w:right="1"/>
        <w:jc w:val="both"/>
        <w:rPr>
          <w:color w:val="000000"/>
          <w:sz w:val="23"/>
          <w:szCs w:val="23"/>
        </w:rPr>
      </w:pPr>
      <w:r w:rsidRPr="0094704C">
        <w:rPr>
          <w:color w:val="000000"/>
          <w:sz w:val="23"/>
          <w:szCs w:val="23"/>
        </w:rPr>
        <w:t>2./ Dr. Juhász László jegyző</w:t>
      </w:r>
    </w:p>
    <w:p w:rsidR="00B55098" w:rsidRPr="0094704C" w:rsidRDefault="00B55098" w:rsidP="0094704C">
      <w:pPr>
        <w:ind w:left="567" w:right="1"/>
        <w:jc w:val="both"/>
        <w:rPr>
          <w:color w:val="000000"/>
          <w:sz w:val="23"/>
          <w:szCs w:val="23"/>
        </w:rPr>
      </w:pPr>
      <w:r w:rsidRPr="0094704C">
        <w:rPr>
          <w:color w:val="000000"/>
          <w:sz w:val="23"/>
          <w:szCs w:val="23"/>
        </w:rPr>
        <w:t xml:space="preserve">3./ </w:t>
      </w:r>
      <w:r w:rsidRPr="0094704C">
        <w:rPr>
          <w:sz w:val="23"/>
          <w:szCs w:val="23"/>
        </w:rPr>
        <w:t xml:space="preserve">Oktatási, Művelődési és Sport Bizottság </w:t>
      </w:r>
      <w:r w:rsidRPr="0094704C">
        <w:rPr>
          <w:color w:val="000000"/>
          <w:sz w:val="23"/>
          <w:szCs w:val="23"/>
        </w:rPr>
        <w:t>elnöke</w:t>
      </w:r>
    </w:p>
    <w:p w:rsidR="00B55098" w:rsidRPr="0094704C" w:rsidRDefault="00B55098" w:rsidP="0094704C">
      <w:pPr>
        <w:jc w:val="both"/>
        <w:rPr>
          <w:sz w:val="23"/>
          <w:szCs w:val="23"/>
        </w:rPr>
      </w:pPr>
    </w:p>
    <w:p w:rsidR="00B55098" w:rsidRPr="0094704C" w:rsidRDefault="00B55098" w:rsidP="0094704C">
      <w:pPr>
        <w:jc w:val="both"/>
        <w:rPr>
          <w:sz w:val="23"/>
          <w:szCs w:val="23"/>
        </w:rPr>
      </w:pPr>
    </w:p>
    <w:p w:rsidR="00B55098" w:rsidRDefault="00B55098" w:rsidP="0094704C">
      <w:pPr>
        <w:jc w:val="both"/>
        <w:rPr>
          <w:color w:val="000000"/>
          <w:sz w:val="23"/>
          <w:szCs w:val="23"/>
        </w:rPr>
      </w:pPr>
      <w:r w:rsidRPr="009F733D">
        <w:rPr>
          <w:color w:val="000000"/>
          <w:sz w:val="23"/>
          <w:szCs w:val="23"/>
        </w:rPr>
        <w:t xml:space="preserve">Csongrád, 2019. augusztus </w:t>
      </w:r>
      <w:r w:rsidR="009F733D" w:rsidRPr="009F733D">
        <w:rPr>
          <w:color w:val="000000"/>
          <w:sz w:val="23"/>
          <w:szCs w:val="23"/>
        </w:rPr>
        <w:t>2</w:t>
      </w:r>
      <w:r w:rsidR="003C0BAC">
        <w:rPr>
          <w:color w:val="000000"/>
          <w:sz w:val="23"/>
          <w:szCs w:val="23"/>
        </w:rPr>
        <w:t>2.</w:t>
      </w:r>
    </w:p>
    <w:p w:rsidR="00A04002" w:rsidRPr="0094704C" w:rsidRDefault="00A04002" w:rsidP="0094704C">
      <w:pPr>
        <w:jc w:val="both"/>
        <w:rPr>
          <w:color w:val="000000"/>
          <w:sz w:val="23"/>
          <w:szCs w:val="23"/>
        </w:rPr>
      </w:pPr>
    </w:p>
    <w:p w:rsidR="002149B4" w:rsidRPr="0094704C" w:rsidRDefault="002149B4" w:rsidP="0094704C">
      <w:pPr>
        <w:jc w:val="both"/>
        <w:rPr>
          <w:color w:val="000000"/>
          <w:sz w:val="23"/>
          <w:szCs w:val="23"/>
        </w:rPr>
      </w:pPr>
    </w:p>
    <w:p w:rsidR="002149B4" w:rsidRPr="0094704C" w:rsidRDefault="002149B4" w:rsidP="0094704C">
      <w:pPr>
        <w:ind w:firstLine="4678"/>
        <w:jc w:val="center"/>
        <w:rPr>
          <w:color w:val="000000"/>
          <w:sz w:val="23"/>
          <w:szCs w:val="23"/>
        </w:rPr>
      </w:pPr>
      <w:r w:rsidRPr="0094704C">
        <w:rPr>
          <w:color w:val="000000"/>
          <w:sz w:val="23"/>
          <w:szCs w:val="23"/>
        </w:rPr>
        <w:t xml:space="preserve">    Bedő Tamás</w:t>
      </w:r>
    </w:p>
    <w:p w:rsidR="008578C3" w:rsidRPr="0094704C" w:rsidRDefault="002149B4" w:rsidP="0094704C">
      <w:pPr>
        <w:ind w:left="6372"/>
        <w:rPr>
          <w:b/>
          <w:i/>
          <w:sz w:val="23"/>
          <w:szCs w:val="23"/>
        </w:rPr>
      </w:pPr>
      <w:proofErr w:type="gramStart"/>
      <w:r w:rsidRPr="0094704C">
        <w:rPr>
          <w:color w:val="000000"/>
          <w:sz w:val="23"/>
          <w:szCs w:val="23"/>
        </w:rPr>
        <w:t>polgármester</w:t>
      </w:r>
      <w:bookmarkStart w:id="0" w:name="_GoBack"/>
      <w:bookmarkEnd w:id="0"/>
      <w:proofErr w:type="gramEnd"/>
    </w:p>
    <w:p w:rsidR="008578C3" w:rsidRPr="0094704C" w:rsidRDefault="008578C3" w:rsidP="0094704C">
      <w:pPr>
        <w:ind w:left="6372"/>
        <w:rPr>
          <w:b/>
          <w:i/>
          <w:sz w:val="23"/>
          <w:szCs w:val="23"/>
        </w:rPr>
      </w:pPr>
    </w:p>
    <w:p w:rsidR="00D54F4F" w:rsidRPr="00A15C46" w:rsidRDefault="005A7986" w:rsidP="0094704C">
      <w:pPr>
        <w:rPr>
          <w:b/>
          <w:sz w:val="23"/>
          <w:szCs w:val="23"/>
        </w:rPr>
      </w:pPr>
      <w:r>
        <w:rPr>
          <w:noProof/>
          <w:sz w:val="23"/>
          <w:szCs w:val="23"/>
        </w:rPr>
        <w:lastRenderedPageBreak/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3352800</wp:posOffset>
            </wp:positionH>
            <wp:positionV relativeFrom="page">
              <wp:posOffset>19050</wp:posOffset>
            </wp:positionV>
            <wp:extent cx="4202430" cy="2905125"/>
            <wp:effectExtent l="0" t="0" r="7620" b="0"/>
            <wp:wrapTight wrapText="bothSides">
              <wp:wrapPolygon edited="0">
                <wp:start x="1665" y="0"/>
                <wp:lineTo x="2056" y="4532"/>
                <wp:lineTo x="2546" y="6799"/>
                <wp:lineTo x="4015" y="11331"/>
                <wp:lineTo x="5287" y="13597"/>
                <wp:lineTo x="7148" y="16005"/>
                <wp:lineTo x="9596" y="18130"/>
                <wp:lineTo x="9694" y="18555"/>
                <wp:lineTo x="13316" y="19971"/>
                <wp:lineTo x="14198" y="19971"/>
                <wp:lineTo x="17429" y="19971"/>
                <wp:lineTo x="18310" y="19971"/>
                <wp:lineTo x="21639" y="18555"/>
                <wp:lineTo x="21639" y="0"/>
                <wp:lineTo x="1665" y="0"/>
              </wp:wrapPolygon>
            </wp:wrapTight>
            <wp:docPr id="2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43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4F4F" w:rsidRPr="00A15C46" w:rsidRDefault="000F1464" w:rsidP="0094704C">
      <w:pPr>
        <w:numPr>
          <w:ilvl w:val="0"/>
          <w:numId w:val="35"/>
        </w:numPr>
        <w:rPr>
          <w:b/>
          <w:sz w:val="23"/>
          <w:szCs w:val="23"/>
        </w:rPr>
      </w:pPr>
      <w:r w:rsidRPr="00A15C46">
        <w:rPr>
          <w:b/>
          <w:sz w:val="23"/>
          <w:szCs w:val="23"/>
        </w:rPr>
        <w:t xml:space="preserve">sz. </w:t>
      </w:r>
      <w:r w:rsidR="00C004A8" w:rsidRPr="00A15C46">
        <w:rPr>
          <w:b/>
          <w:sz w:val="23"/>
          <w:szCs w:val="23"/>
        </w:rPr>
        <w:t>melléklet</w:t>
      </w:r>
    </w:p>
    <w:p w:rsidR="00D54F4F" w:rsidRPr="0094704C" w:rsidRDefault="00D54F4F" w:rsidP="0094704C">
      <w:pPr>
        <w:rPr>
          <w:sz w:val="23"/>
          <w:szCs w:val="23"/>
        </w:rPr>
      </w:pPr>
    </w:p>
    <w:p w:rsidR="00D54F4F" w:rsidRPr="0094704C" w:rsidRDefault="00D54F4F" w:rsidP="0094704C">
      <w:pPr>
        <w:rPr>
          <w:sz w:val="23"/>
          <w:szCs w:val="23"/>
        </w:rPr>
      </w:pPr>
    </w:p>
    <w:p w:rsidR="00D54F4F" w:rsidRPr="0094704C" w:rsidRDefault="00D54F4F" w:rsidP="0094704C">
      <w:pPr>
        <w:rPr>
          <w:sz w:val="23"/>
          <w:szCs w:val="23"/>
        </w:rPr>
      </w:pPr>
    </w:p>
    <w:p w:rsidR="00D54F4F" w:rsidRPr="0094704C" w:rsidRDefault="00D54F4F" w:rsidP="0094704C">
      <w:pPr>
        <w:rPr>
          <w:sz w:val="23"/>
          <w:szCs w:val="23"/>
        </w:rPr>
      </w:pPr>
    </w:p>
    <w:p w:rsidR="00D54F4F" w:rsidRPr="0094704C" w:rsidRDefault="00D54F4F" w:rsidP="0094704C">
      <w:pPr>
        <w:rPr>
          <w:sz w:val="23"/>
          <w:szCs w:val="23"/>
        </w:rPr>
      </w:pPr>
    </w:p>
    <w:p w:rsidR="00D54F4F" w:rsidRPr="0094704C" w:rsidRDefault="00D54F4F" w:rsidP="0094704C">
      <w:pPr>
        <w:rPr>
          <w:sz w:val="23"/>
          <w:szCs w:val="23"/>
        </w:rPr>
      </w:pPr>
    </w:p>
    <w:p w:rsidR="00D54F4F" w:rsidRPr="0094704C" w:rsidRDefault="00D54F4F" w:rsidP="0094704C">
      <w:pPr>
        <w:rPr>
          <w:sz w:val="23"/>
          <w:szCs w:val="23"/>
        </w:rPr>
      </w:pPr>
    </w:p>
    <w:p w:rsidR="007307DA" w:rsidRDefault="007307DA" w:rsidP="0094704C">
      <w:pPr>
        <w:ind w:left="4248" w:firstLine="708"/>
        <w:jc w:val="center"/>
        <w:rPr>
          <w:b/>
          <w:i/>
          <w:sz w:val="23"/>
          <w:szCs w:val="23"/>
        </w:rPr>
      </w:pPr>
    </w:p>
    <w:p w:rsidR="004F72D9" w:rsidRPr="00036B96" w:rsidRDefault="004F72D9" w:rsidP="004F72D9">
      <w:pPr>
        <w:rPr>
          <w:rFonts w:ascii="Garamond" w:hAnsi="Garamond"/>
        </w:rPr>
      </w:pPr>
    </w:p>
    <w:p w:rsidR="004F72D9" w:rsidRPr="00036B96" w:rsidRDefault="004F72D9" w:rsidP="004F72D9">
      <w:pPr>
        <w:rPr>
          <w:rFonts w:ascii="Garamond" w:hAnsi="Garamond"/>
        </w:rPr>
      </w:pPr>
      <w:r w:rsidRPr="00036B96">
        <w:rPr>
          <w:rFonts w:ascii="Garamond" w:hAnsi="Garamond"/>
        </w:rPr>
        <w:tab/>
      </w:r>
      <w:r w:rsidRPr="00036B96">
        <w:rPr>
          <w:rFonts w:ascii="Garamond" w:hAnsi="Garamond"/>
        </w:rPr>
        <w:tab/>
      </w:r>
      <w:r w:rsidRPr="00036B96">
        <w:rPr>
          <w:rFonts w:ascii="Garamond" w:hAnsi="Garamond"/>
        </w:rPr>
        <w:tab/>
      </w:r>
      <w:r w:rsidRPr="00036B96">
        <w:rPr>
          <w:rFonts w:ascii="Garamond" w:hAnsi="Garamond"/>
        </w:rPr>
        <w:tab/>
      </w:r>
      <w:r w:rsidRPr="00036B96">
        <w:rPr>
          <w:rFonts w:ascii="Garamond" w:hAnsi="Garamond"/>
        </w:rPr>
        <w:tab/>
      </w:r>
      <w:r w:rsidRPr="00036B96">
        <w:rPr>
          <w:rFonts w:ascii="Garamond" w:hAnsi="Garamond"/>
        </w:rPr>
        <w:tab/>
      </w:r>
    </w:p>
    <w:p w:rsidR="004F72D9" w:rsidRPr="00036B96" w:rsidRDefault="004F72D9" w:rsidP="004F72D9">
      <w:pPr>
        <w:rPr>
          <w:rFonts w:ascii="Garamond" w:hAnsi="Garamond"/>
        </w:rPr>
      </w:pPr>
    </w:p>
    <w:p w:rsidR="004F72D9" w:rsidRPr="00036B96" w:rsidRDefault="005A7986" w:rsidP="004F72D9">
      <w:pPr>
        <w:rPr>
          <w:rFonts w:ascii="Garamond" w:hAnsi="Garamond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3352800</wp:posOffset>
            </wp:positionH>
            <wp:positionV relativeFrom="page">
              <wp:posOffset>19050</wp:posOffset>
            </wp:positionV>
            <wp:extent cx="4202430" cy="2905125"/>
            <wp:effectExtent l="0" t="0" r="7620" b="0"/>
            <wp:wrapTight wrapText="bothSides">
              <wp:wrapPolygon edited="0">
                <wp:start x="1665" y="0"/>
                <wp:lineTo x="2056" y="4532"/>
                <wp:lineTo x="2546" y="6799"/>
                <wp:lineTo x="4015" y="11331"/>
                <wp:lineTo x="5287" y="13597"/>
                <wp:lineTo x="7148" y="16005"/>
                <wp:lineTo x="9596" y="18130"/>
                <wp:lineTo x="9694" y="18555"/>
                <wp:lineTo x="13316" y="19971"/>
                <wp:lineTo x="14198" y="19971"/>
                <wp:lineTo x="17429" y="19971"/>
                <wp:lineTo x="18310" y="19971"/>
                <wp:lineTo x="21639" y="18555"/>
                <wp:lineTo x="21639" y="0"/>
                <wp:lineTo x="1665" y="0"/>
              </wp:wrapPolygon>
            </wp:wrapTight>
            <wp:docPr id="4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43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72D9" w:rsidRPr="00036B96" w:rsidRDefault="004F72D9" w:rsidP="004F72D9">
      <w:pPr>
        <w:rPr>
          <w:rFonts w:ascii="Garamond" w:hAnsi="Garamond"/>
        </w:rPr>
      </w:pPr>
    </w:p>
    <w:p w:rsidR="004F72D9" w:rsidRPr="00036B96" w:rsidRDefault="004F72D9" w:rsidP="004F72D9">
      <w:pPr>
        <w:rPr>
          <w:rFonts w:ascii="Garamond" w:hAnsi="Garamond"/>
        </w:rPr>
      </w:pPr>
    </w:p>
    <w:p w:rsidR="004F72D9" w:rsidRPr="00036B96" w:rsidRDefault="004F72D9" w:rsidP="004F72D9">
      <w:pPr>
        <w:rPr>
          <w:rFonts w:ascii="Garamond" w:hAnsi="Garamond"/>
        </w:rPr>
      </w:pPr>
    </w:p>
    <w:p w:rsidR="004F72D9" w:rsidRPr="00036B96" w:rsidRDefault="004F72D9" w:rsidP="004F72D9">
      <w:pPr>
        <w:rPr>
          <w:rFonts w:ascii="Garamond" w:hAnsi="Garamond"/>
        </w:rPr>
      </w:pPr>
    </w:p>
    <w:p w:rsidR="004F72D9" w:rsidRPr="00036B96" w:rsidRDefault="004F72D9" w:rsidP="004F72D9">
      <w:pPr>
        <w:rPr>
          <w:rFonts w:ascii="Garamond" w:hAnsi="Garamond"/>
        </w:rPr>
      </w:pPr>
    </w:p>
    <w:p w:rsidR="004F72D9" w:rsidRPr="00036B96" w:rsidRDefault="004F72D9" w:rsidP="004F72D9">
      <w:pPr>
        <w:rPr>
          <w:rFonts w:ascii="Garamond" w:hAnsi="Garamond"/>
        </w:rPr>
      </w:pPr>
    </w:p>
    <w:p w:rsidR="004F72D9" w:rsidRPr="00036B96" w:rsidRDefault="004F72D9" w:rsidP="004F72D9">
      <w:pPr>
        <w:rPr>
          <w:rFonts w:ascii="Garamond" w:hAnsi="Garamond"/>
        </w:rPr>
      </w:pPr>
    </w:p>
    <w:p w:rsidR="004F72D9" w:rsidRPr="00036B96" w:rsidRDefault="004F72D9" w:rsidP="004F72D9">
      <w:pPr>
        <w:rPr>
          <w:rFonts w:ascii="Garamond" w:hAnsi="Garamond"/>
          <w:sz w:val="40"/>
          <w:szCs w:val="40"/>
        </w:rPr>
      </w:pPr>
    </w:p>
    <w:p w:rsidR="004F72D9" w:rsidRPr="00036B96" w:rsidRDefault="004F72D9" w:rsidP="004F72D9">
      <w:pPr>
        <w:jc w:val="center"/>
        <w:rPr>
          <w:b/>
          <w:sz w:val="40"/>
          <w:szCs w:val="40"/>
        </w:rPr>
      </w:pPr>
    </w:p>
    <w:p w:rsidR="004F72D9" w:rsidRPr="004F72D9" w:rsidRDefault="004F72D9" w:rsidP="004F72D9">
      <w:pPr>
        <w:jc w:val="center"/>
        <w:rPr>
          <w:b/>
          <w:color w:val="000000"/>
          <w:sz w:val="40"/>
          <w:szCs w:val="40"/>
        </w:rPr>
      </w:pPr>
      <w:r w:rsidRPr="004F72D9">
        <w:rPr>
          <w:b/>
          <w:color w:val="000000"/>
          <w:sz w:val="40"/>
          <w:szCs w:val="40"/>
        </w:rPr>
        <w:t>Hazai-PÁLYA</w:t>
      </w:r>
    </w:p>
    <w:p w:rsidR="004F72D9" w:rsidRPr="00036B96" w:rsidRDefault="004F72D9" w:rsidP="004F72D9">
      <w:pPr>
        <w:jc w:val="center"/>
        <w:rPr>
          <w:b/>
          <w:sz w:val="40"/>
          <w:szCs w:val="40"/>
        </w:rPr>
      </w:pPr>
    </w:p>
    <w:p w:rsidR="004F72D9" w:rsidRDefault="004F72D9" w:rsidP="004F72D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Ösztöndíj Szabályzat</w:t>
      </w:r>
    </w:p>
    <w:p w:rsidR="004F72D9" w:rsidRPr="00036B96" w:rsidRDefault="004F72D9" w:rsidP="004F72D9">
      <w:pPr>
        <w:jc w:val="center"/>
        <w:rPr>
          <w:b/>
          <w:sz w:val="40"/>
          <w:szCs w:val="40"/>
        </w:rPr>
      </w:pPr>
    </w:p>
    <w:p w:rsidR="004F72D9" w:rsidRDefault="004F72D9" w:rsidP="004F72D9">
      <w:pPr>
        <w:jc w:val="center"/>
        <w:rPr>
          <w:b/>
          <w:sz w:val="40"/>
          <w:szCs w:val="40"/>
        </w:rPr>
      </w:pPr>
      <w:proofErr w:type="gramStart"/>
      <w:r w:rsidRPr="00036B96">
        <w:rPr>
          <w:b/>
          <w:sz w:val="40"/>
          <w:szCs w:val="40"/>
        </w:rPr>
        <w:t>Tisza-menti virágzás</w:t>
      </w:r>
      <w:proofErr w:type="gramEnd"/>
      <w:r w:rsidRPr="00036B96">
        <w:rPr>
          <w:b/>
          <w:sz w:val="40"/>
          <w:szCs w:val="40"/>
        </w:rPr>
        <w:t xml:space="preserve"> 2</w:t>
      </w:r>
    </w:p>
    <w:p w:rsidR="004F72D9" w:rsidRPr="00036B96" w:rsidRDefault="004F72D9" w:rsidP="004F72D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EFOP 1.5.3-16-2017-00001</w:t>
      </w:r>
    </w:p>
    <w:p w:rsidR="004F72D9" w:rsidRPr="00036B96" w:rsidRDefault="004F72D9" w:rsidP="004F72D9">
      <w:pPr>
        <w:jc w:val="center"/>
        <w:rPr>
          <w:b/>
          <w:sz w:val="23"/>
          <w:szCs w:val="23"/>
        </w:rPr>
      </w:pPr>
    </w:p>
    <w:p w:rsidR="004F72D9" w:rsidRPr="00036B96" w:rsidRDefault="004F72D9" w:rsidP="004F72D9">
      <w:pPr>
        <w:jc w:val="center"/>
        <w:rPr>
          <w:b/>
          <w:sz w:val="23"/>
          <w:szCs w:val="23"/>
        </w:rPr>
      </w:pPr>
    </w:p>
    <w:p w:rsidR="004F72D9" w:rsidRPr="00036B96" w:rsidRDefault="004F72D9" w:rsidP="004F72D9">
      <w:pPr>
        <w:jc w:val="center"/>
        <w:rPr>
          <w:b/>
          <w:sz w:val="23"/>
          <w:szCs w:val="23"/>
        </w:rPr>
      </w:pPr>
    </w:p>
    <w:p w:rsidR="004F72D9" w:rsidRPr="00036B96" w:rsidRDefault="004F72D9" w:rsidP="004F72D9">
      <w:pPr>
        <w:jc w:val="center"/>
        <w:rPr>
          <w:b/>
          <w:sz w:val="23"/>
          <w:szCs w:val="23"/>
        </w:rPr>
      </w:pPr>
    </w:p>
    <w:p w:rsidR="004F72D9" w:rsidRPr="00036B96" w:rsidRDefault="004F72D9" w:rsidP="004F72D9">
      <w:pPr>
        <w:jc w:val="center"/>
        <w:rPr>
          <w:b/>
          <w:sz w:val="23"/>
          <w:szCs w:val="23"/>
        </w:rPr>
      </w:pPr>
    </w:p>
    <w:p w:rsidR="004F72D9" w:rsidRPr="00036B96" w:rsidRDefault="004F72D9" w:rsidP="004F72D9">
      <w:pPr>
        <w:jc w:val="center"/>
        <w:rPr>
          <w:b/>
          <w:sz w:val="23"/>
          <w:szCs w:val="23"/>
        </w:rPr>
      </w:pPr>
    </w:p>
    <w:p w:rsidR="004F72D9" w:rsidRPr="00036B96" w:rsidRDefault="004F72D9" w:rsidP="004F72D9">
      <w:pPr>
        <w:jc w:val="center"/>
        <w:rPr>
          <w:b/>
          <w:sz w:val="23"/>
          <w:szCs w:val="23"/>
        </w:rPr>
      </w:pPr>
    </w:p>
    <w:p w:rsidR="004F72D9" w:rsidRPr="00036B96" w:rsidRDefault="004F72D9" w:rsidP="004F72D9">
      <w:pPr>
        <w:jc w:val="center"/>
        <w:rPr>
          <w:b/>
          <w:sz w:val="23"/>
          <w:szCs w:val="23"/>
        </w:rPr>
      </w:pPr>
    </w:p>
    <w:p w:rsidR="004F72D9" w:rsidRPr="00036B96" w:rsidRDefault="004F72D9" w:rsidP="004F72D9">
      <w:pPr>
        <w:jc w:val="center"/>
        <w:rPr>
          <w:b/>
          <w:sz w:val="23"/>
          <w:szCs w:val="23"/>
        </w:rPr>
      </w:pPr>
    </w:p>
    <w:p w:rsidR="004F72D9" w:rsidRPr="00036B96" w:rsidRDefault="004F72D9" w:rsidP="004F72D9">
      <w:pPr>
        <w:jc w:val="center"/>
        <w:rPr>
          <w:b/>
          <w:sz w:val="23"/>
          <w:szCs w:val="23"/>
        </w:rPr>
      </w:pPr>
    </w:p>
    <w:p w:rsidR="004F72D9" w:rsidRPr="00036B96" w:rsidRDefault="004F72D9" w:rsidP="004F72D9">
      <w:pPr>
        <w:jc w:val="center"/>
        <w:rPr>
          <w:b/>
          <w:sz w:val="23"/>
          <w:szCs w:val="23"/>
        </w:rPr>
      </w:pPr>
    </w:p>
    <w:p w:rsidR="004F72D9" w:rsidRPr="00036B96" w:rsidRDefault="004F72D9" w:rsidP="004F72D9">
      <w:pPr>
        <w:rPr>
          <w:b/>
          <w:sz w:val="23"/>
          <w:szCs w:val="23"/>
        </w:rPr>
      </w:pPr>
      <w:r w:rsidRPr="00036B96">
        <w:rPr>
          <w:b/>
          <w:sz w:val="23"/>
          <w:szCs w:val="23"/>
        </w:rPr>
        <w:br w:type="page"/>
      </w:r>
    </w:p>
    <w:p w:rsidR="004F72D9" w:rsidRDefault="004F72D9" w:rsidP="004F72D9">
      <w:pPr>
        <w:jc w:val="center"/>
        <w:rPr>
          <w:b/>
          <w:sz w:val="23"/>
          <w:szCs w:val="23"/>
        </w:rPr>
      </w:pPr>
      <w:r w:rsidRPr="00036B96">
        <w:rPr>
          <w:b/>
          <w:sz w:val="23"/>
          <w:szCs w:val="23"/>
        </w:rPr>
        <w:lastRenderedPageBreak/>
        <w:t>„</w:t>
      </w:r>
      <w:r>
        <w:rPr>
          <w:b/>
          <w:sz w:val="23"/>
          <w:szCs w:val="23"/>
        </w:rPr>
        <w:t>Hazai - pálya” Ösztöndíj Szabályzat</w:t>
      </w:r>
    </w:p>
    <w:p w:rsidR="004F72D9" w:rsidRPr="00036B96" w:rsidRDefault="004F72D9" w:rsidP="004F72D9">
      <w:pPr>
        <w:jc w:val="center"/>
        <w:rPr>
          <w:b/>
          <w:sz w:val="23"/>
          <w:szCs w:val="23"/>
        </w:rPr>
      </w:pPr>
      <w:proofErr w:type="gramStart"/>
      <w:r>
        <w:rPr>
          <w:b/>
          <w:sz w:val="23"/>
          <w:szCs w:val="23"/>
        </w:rPr>
        <w:t>a</w:t>
      </w:r>
      <w:proofErr w:type="gramEnd"/>
      <w:r>
        <w:rPr>
          <w:b/>
          <w:sz w:val="23"/>
          <w:szCs w:val="23"/>
        </w:rPr>
        <w:t xml:space="preserve"> Tisza menti virágzás 2, </w:t>
      </w:r>
      <w:r w:rsidRPr="00036B96">
        <w:rPr>
          <w:b/>
          <w:sz w:val="23"/>
          <w:szCs w:val="23"/>
        </w:rPr>
        <w:t>EFOP 1.5.3.-16-2017-00001. sz. projekt alapján felsőoktatásban tanuló diákok számára</w:t>
      </w:r>
    </w:p>
    <w:p w:rsidR="004F72D9" w:rsidRPr="00036B96" w:rsidRDefault="004F72D9" w:rsidP="004F72D9">
      <w:pPr>
        <w:jc w:val="center"/>
        <w:rPr>
          <w:b/>
          <w:sz w:val="23"/>
          <w:szCs w:val="23"/>
        </w:rPr>
      </w:pPr>
    </w:p>
    <w:p w:rsidR="004F72D9" w:rsidRPr="00036B96" w:rsidRDefault="004F72D9" w:rsidP="004F72D9">
      <w:pPr>
        <w:pStyle w:val="Listaszerbekezds"/>
        <w:numPr>
          <w:ilvl w:val="0"/>
          <w:numId w:val="15"/>
        </w:numPr>
        <w:ind w:left="0" w:firstLine="0"/>
        <w:jc w:val="center"/>
        <w:rPr>
          <w:b/>
          <w:sz w:val="23"/>
          <w:szCs w:val="23"/>
        </w:rPr>
      </w:pPr>
      <w:r w:rsidRPr="00036B96">
        <w:rPr>
          <w:b/>
          <w:sz w:val="23"/>
          <w:szCs w:val="23"/>
        </w:rPr>
        <w:t>Fejezet</w:t>
      </w:r>
    </w:p>
    <w:p w:rsidR="004F72D9" w:rsidRPr="00036B96" w:rsidRDefault="004F72D9" w:rsidP="004F72D9">
      <w:pPr>
        <w:pStyle w:val="Listaszerbekezds"/>
        <w:ind w:left="0"/>
        <w:rPr>
          <w:b/>
          <w:sz w:val="23"/>
          <w:szCs w:val="23"/>
        </w:rPr>
      </w:pPr>
    </w:p>
    <w:p w:rsidR="004F72D9" w:rsidRPr="00036B96" w:rsidRDefault="004F72D9" w:rsidP="004F72D9">
      <w:pPr>
        <w:pStyle w:val="Listaszerbekezds"/>
        <w:numPr>
          <w:ilvl w:val="0"/>
          <w:numId w:val="16"/>
        </w:numPr>
        <w:ind w:left="0" w:firstLine="0"/>
        <w:jc w:val="center"/>
        <w:rPr>
          <w:b/>
          <w:sz w:val="23"/>
          <w:szCs w:val="23"/>
        </w:rPr>
      </w:pPr>
      <w:r w:rsidRPr="00036B96">
        <w:rPr>
          <w:b/>
          <w:sz w:val="23"/>
          <w:szCs w:val="23"/>
        </w:rPr>
        <w:t>Az ösztöndíj célja</w:t>
      </w:r>
    </w:p>
    <w:p w:rsidR="004F72D9" w:rsidRPr="00036B96" w:rsidRDefault="004F72D9" w:rsidP="004F72D9">
      <w:pPr>
        <w:pStyle w:val="Listaszerbekezds"/>
        <w:ind w:left="0" w:right="-426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 „</w:t>
      </w:r>
      <w:r>
        <w:rPr>
          <w:sz w:val="23"/>
          <w:szCs w:val="23"/>
        </w:rPr>
        <w:t>Hazai - pálya</w:t>
      </w:r>
      <w:r w:rsidRPr="00036B96">
        <w:rPr>
          <w:sz w:val="23"/>
          <w:szCs w:val="23"/>
        </w:rPr>
        <w:t>” Ösztöndíj (a továbbiakban: Ösztöndíj) célja: az EFOP 1.5.3-16-2017-00001 számú projektben (a továbbiakban: projekt</w:t>
      </w:r>
      <w:proofErr w:type="gramStart"/>
      <w:r w:rsidRPr="00036B96">
        <w:rPr>
          <w:sz w:val="23"/>
          <w:szCs w:val="23"/>
        </w:rPr>
        <w:t>)  résztvevő</w:t>
      </w:r>
      <w:proofErr w:type="gramEnd"/>
    </w:p>
    <w:p w:rsidR="004F72D9" w:rsidRPr="00036B96" w:rsidRDefault="004F72D9" w:rsidP="004F72D9">
      <w:pPr>
        <w:pStyle w:val="Listaszerbekezds"/>
        <w:numPr>
          <w:ilvl w:val="0"/>
          <w:numId w:val="17"/>
        </w:numPr>
        <w:ind w:right="-426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Csongrád, Felgyő, Tömörkény Csanytelek vagy Tiszasas településeken élő (projekt célterülete) felsőoktatában (BSC, MSC</w:t>
      </w:r>
      <w:r>
        <w:rPr>
          <w:sz w:val="23"/>
          <w:szCs w:val="23"/>
        </w:rPr>
        <w:t>, Osztatlan képzés</w:t>
      </w:r>
      <w:r w:rsidRPr="00036B96">
        <w:rPr>
          <w:sz w:val="23"/>
          <w:szCs w:val="23"/>
        </w:rPr>
        <w:t>) nappali vagy levelező rendszerben tanulmányokat folytató fiatalok</w:t>
      </w:r>
      <w:r>
        <w:rPr>
          <w:sz w:val="23"/>
          <w:szCs w:val="23"/>
        </w:rPr>
        <w:t xml:space="preserve"> (18-2</w:t>
      </w:r>
      <w:r w:rsidRPr="00036B96">
        <w:rPr>
          <w:sz w:val="23"/>
          <w:szCs w:val="23"/>
        </w:rPr>
        <w:t>5 év közötti) számára a tanulmányi jogviszony időszaka alatt anyagi támogatás nyújtása,</w:t>
      </w:r>
    </w:p>
    <w:p w:rsidR="004F72D9" w:rsidRPr="00036B96" w:rsidRDefault="004F72D9" w:rsidP="004F72D9">
      <w:pPr>
        <w:pStyle w:val="Listaszerbekezds"/>
        <w:numPr>
          <w:ilvl w:val="0"/>
          <w:numId w:val="17"/>
        </w:numPr>
        <w:ind w:right="-426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az a) pont szerinti Ösztöndíjjal támogatott tanulmányi időszak alatt, a tanulmányok folytatásával összefüggően felmerülő költségek enyhítése, továbbá</w:t>
      </w:r>
    </w:p>
    <w:p w:rsidR="004F72D9" w:rsidRPr="00036B96" w:rsidRDefault="004F72D9" w:rsidP="004F72D9">
      <w:pPr>
        <w:pStyle w:val="Listaszerbekezds"/>
        <w:numPr>
          <w:ilvl w:val="0"/>
          <w:numId w:val="17"/>
        </w:numPr>
        <w:ind w:right="-426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az Ösztöndíjban részesült által szakmai képzettség megszerzésének elősegítése</w:t>
      </w:r>
    </w:p>
    <w:p w:rsidR="004F72D9" w:rsidRPr="00036B96" w:rsidRDefault="004F72D9" w:rsidP="004F72D9">
      <w:pPr>
        <w:pStyle w:val="Listaszerbekezds"/>
        <w:ind w:left="0" w:right="-426"/>
        <w:jc w:val="both"/>
        <w:rPr>
          <w:sz w:val="23"/>
          <w:szCs w:val="23"/>
        </w:rPr>
      </w:pPr>
      <w:proofErr w:type="gramStart"/>
      <w:r w:rsidRPr="00036B96">
        <w:rPr>
          <w:sz w:val="23"/>
          <w:szCs w:val="23"/>
        </w:rPr>
        <w:t>a</w:t>
      </w:r>
      <w:proofErr w:type="gramEnd"/>
      <w:r w:rsidRPr="00036B96">
        <w:rPr>
          <w:sz w:val="23"/>
          <w:szCs w:val="23"/>
        </w:rPr>
        <w:t xml:space="preserve"> térséghez való kötődés erősítése érdekében, melyhez elengedhetetlen  az Ösztöndíj elnyeréséhez szükséges eljárás lefolytatása feltételeinek szabályozása, melyet tárgyi szabályzatban (a továbbiakban: Szabályzat) rögzít, melyben foglaltak minden résztvevőre kiterjesztetten kötelező erővel bír. </w:t>
      </w:r>
    </w:p>
    <w:p w:rsidR="004F72D9" w:rsidRPr="00036B96" w:rsidRDefault="004F72D9" w:rsidP="004F72D9">
      <w:pPr>
        <w:pStyle w:val="Listaszerbekezds"/>
        <w:ind w:left="0" w:right="-426"/>
        <w:jc w:val="both"/>
        <w:rPr>
          <w:sz w:val="23"/>
          <w:szCs w:val="23"/>
        </w:rPr>
      </w:pPr>
    </w:p>
    <w:p w:rsidR="004F72D9" w:rsidRPr="00036B96" w:rsidRDefault="004F72D9" w:rsidP="004F72D9">
      <w:pPr>
        <w:pStyle w:val="Listaszerbekezds"/>
        <w:numPr>
          <w:ilvl w:val="0"/>
          <w:numId w:val="16"/>
        </w:numPr>
        <w:spacing w:after="160" w:line="259" w:lineRule="auto"/>
        <w:ind w:left="-142" w:right="-567" w:firstLine="0"/>
        <w:jc w:val="center"/>
        <w:rPr>
          <w:b/>
          <w:sz w:val="23"/>
          <w:szCs w:val="23"/>
        </w:rPr>
      </w:pPr>
      <w:r w:rsidRPr="00036B96">
        <w:rPr>
          <w:b/>
          <w:sz w:val="23"/>
          <w:szCs w:val="23"/>
        </w:rPr>
        <w:t>A Szabályzat hatálya</w:t>
      </w:r>
    </w:p>
    <w:p w:rsidR="004F72D9" w:rsidRPr="00036B96" w:rsidRDefault="004F72D9" w:rsidP="004F72D9">
      <w:pPr>
        <w:ind w:right="-567"/>
        <w:contextualSpacing/>
        <w:jc w:val="both"/>
        <w:rPr>
          <w:sz w:val="23"/>
          <w:szCs w:val="23"/>
        </w:rPr>
      </w:pPr>
      <w:r w:rsidRPr="00036B96">
        <w:rPr>
          <w:sz w:val="23"/>
          <w:szCs w:val="23"/>
        </w:rPr>
        <w:t>E Szabályzat hatálya:</w:t>
      </w:r>
    </w:p>
    <w:p w:rsidR="004F72D9" w:rsidRPr="00036B96" w:rsidRDefault="004F72D9" w:rsidP="004F72D9">
      <w:pPr>
        <w:pStyle w:val="Listaszerbekezds"/>
        <w:numPr>
          <w:ilvl w:val="0"/>
          <w:numId w:val="18"/>
        </w:numPr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Csongrád Városi Önkormányzat,</w:t>
      </w:r>
    </w:p>
    <w:p w:rsidR="004F72D9" w:rsidRPr="00036B96" w:rsidRDefault="004F72D9" w:rsidP="004F72D9">
      <w:pPr>
        <w:pStyle w:val="Listaszerbekezds"/>
        <w:numPr>
          <w:ilvl w:val="0"/>
          <w:numId w:val="18"/>
        </w:numPr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Csanytelek Község Önkormányzata,</w:t>
      </w:r>
    </w:p>
    <w:p w:rsidR="004F72D9" w:rsidRPr="00036B96" w:rsidRDefault="004F72D9" w:rsidP="004F72D9">
      <w:pPr>
        <w:pStyle w:val="Listaszerbekezds"/>
        <w:numPr>
          <w:ilvl w:val="0"/>
          <w:numId w:val="18"/>
        </w:numPr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Felgyő Községi Önkormányzat,</w:t>
      </w:r>
    </w:p>
    <w:p w:rsidR="004F72D9" w:rsidRPr="00036B96" w:rsidRDefault="004F72D9" w:rsidP="004F72D9">
      <w:pPr>
        <w:pStyle w:val="Listaszerbekezds"/>
        <w:numPr>
          <w:ilvl w:val="0"/>
          <w:numId w:val="18"/>
        </w:numPr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Tiszasas Községi Önkormányzat,</w:t>
      </w:r>
    </w:p>
    <w:p w:rsidR="004F72D9" w:rsidRPr="00036B96" w:rsidRDefault="004F72D9" w:rsidP="004F72D9">
      <w:pPr>
        <w:pStyle w:val="Listaszerbekezds"/>
        <w:numPr>
          <w:ilvl w:val="0"/>
          <w:numId w:val="18"/>
        </w:numPr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Tömörkény Községi Önkormányzat</w:t>
      </w:r>
    </w:p>
    <w:p w:rsidR="004F72D9" w:rsidRPr="00036B96" w:rsidRDefault="004F72D9" w:rsidP="004F72D9">
      <w:pPr>
        <w:pStyle w:val="Listaszerbekezds"/>
        <w:ind w:left="0" w:right="-567"/>
        <w:jc w:val="both"/>
        <w:rPr>
          <w:sz w:val="23"/>
          <w:szCs w:val="23"/>
        </w:rPr>
      </w:pPr>
      <w:proofErr w:type="gramStart"/>
      <w:r w:rsidRPr="00036B96">
        <w:rPr>
          <w:sz w:val="23"/>
          <w:szCs w:val="23"/>
        </w:rPr>
        <w:t>közigazgatási</w:t>
      </w:r>
      <w:proofErr w:type="gramEnd"/>
      <w:r w:rsidRPr="00036B96">
        <w:rPr>
          <w:sz w:val="23"/>
          <w:szCs w:val="23"/>
        </w:rPr>
        <w:t xml:space="preserve"> területén élő, állandó lakóhellyel, vagy tartózkodási hellyel rendelkező, felsőoktatási intézményben, nappali</w:t>
      </w:r>
      <w:r>
        <w:rPr>
          <w:sz w:val="23"/>
          <w:szCs w:val="23"/>
        </w:rPr>
        <w:t xml:space="preserve"> vagy </w:t>
      </w:r>
      <w:proofErr w:type="spellStart"/>
      <w:r>
        <w:rPr>
          <w:sz w:val="23"/>
          <w:szCs w:val="23"/>
        </w:rPr>
        <w:t>lelevező</w:t>
      </w:r>
      <w:proofErr w:type="spellEnd"/>
      <w:r w:rsidRPr="00036B96">
        <w:rPr>
          <w:sz w:val="23"/>
          <w:szCs w:val="23"/>
        </w:rPr>
        <w:t xml:space="preserve"> tagozaton tanulmányokat (</w:t>
      </w:r>
      <w:proofErr w:type="spellStart"/>
      <w:r w:rsidRPr="00036B96">
        <w:rPr>
          <w:sz w:val="23"/>
          <w:szCs w:val="23"/>
        </w:rPr>
        <w:t>Bsc</w:t>
      </w:r>
      <w:proofErr w:type="spellEnd"/>
      <w:r w:rsidRPr="00036B96">
        <w:rPr>
          <w:sz w:val="23"/>
          <w:szCs w:val="23"/>
        </w:rPr>
        <w:t xml:space="preserve">, </w:t>
      </w:r>
      <w:proofErr w:type="spellStart"/>
      <w:r w:rsidRPr="00036B96">
        <w:rPr>
          <w:sz w:val="23"/>
          <w:szCs w:val="23"/>
        </w:rPr>
        <w:t>Msc</w:t>
      </w:r>
      <w:proofErr w:type="spellEnd"/>
      <w:r>
        <w:rPr>
          <w:sz w:val="23"/>
          <w:szCs w:val="23"/>
        </w:rPr>
        <w:t>, Osztatlan képzés</w:t>
      </w:r>
      <w:r w:rsidRPr="00036B96">
        <w:rPr>
          <w:sz w:val="23"/>
          <w:szCs w:val="23"/>
        </w:rPr>
        <w:t xml:space="preserve">) folytató hallgató aki: </w:t>
      </w:r>
    </w:p>
    <w:p w:rsidR="004F72D9" w:rsidRPr="00036B96" w:rsidRDefault="004F72D9" w:rsidP="004F72D9">
      <w:pPr>
        <w:pStyle w:val="Listaszerbekezds"/>
        <w:numPr>
          <w:ilvl w:val="0"/>
          <w:numId w:val="19"/>
        </w:numPr>
        <w:ind w:right="-567"/>
        <w:jc w:val="both"/>
        <w:rPr>
          <w:sz w:val="23"/>
          <w:szCs w:val="23"/>
        </w:rPr>
      </w:pPr>
      <w:r>
        <w:rPr>
          <w:sz w:val="23"/>
          <w:szCs w:val="23"/>
        </w:rPr>
        <w:t>18 és 2</w:t>
      </w:r>
      <w:r w:rsidRPr="00036B96">
        <w:rPr>
          <w:sz w:val="23"/>
          <w:szCs w:val="23"/>
        </w:rPr>
        <w:t>5 év közötti</w:t>
      </w:r>
    </w:p>
    <w:p w:rsidR="004F72D9" w:rsidRPr="00036B96" w:rsidRDefault="004F72D9" w:rsidP="004F72D9">
      <w:pPr>
        <w:pStyle w:val="Listaszerbekezds"/>
        <w:numPr>
          <w:ilvl w:val="0"/>
          <w:numId w:val="19"/>
        </w:numPr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aktív hallgató státusszal rendelkezik és nappali vagy levelező munkarendben végzi tanulmányait</w:t>
      </w:r>
    </w:p>
    <w:p w:rsidR="004F72D9" w:rsidRPr="00036B96" w:rsidRDefault="004F72D9" w:rsidP="004F72D9">
      <w:pPr>
        <w:pStyle w:val="Listaszerbekezds"/>
        <w:numPr>
          <w:ilvl w:val="0"/>
          <w:numId w:val="19"/>
        </w:numPr>
        <w:ind w:right="-567"/>
        <w:jc w:val="both"/>
        <w:rPr>
          <w:sz w:val="23"/>
          <w:szCs w:val="23"/>
        </w:rPr>
      </w:pPr>
      <w:proofErr w:type="spellStart"/>
      <w:r w:rsidRPr="00036B96">
        <w:rPr>
          <w:sz w:val="23"/>
          <w:szCs w:val="23"/>
        </w:rPr>
        <w:t>Bursa</w:t>
      </w:r>
      <w:proofErr w:type="spellEnd"/>
      <w:r w:rsidRPr="00036B96">
        <w:rPr>
          <w:sz w:val="23"/>
          <w:szCs w:val="23"/>
        </w:rPr>
        <w:t xml:space="preserve"> Hungarica felsőoktatási ösztöndíjban nem részesül </w:t>
      </w:r>
    </w:p>
    <w:p w:rsidR="004F72D9" w:rsidRPr="00036B96" w:rsidRDefault="004F72D9" w:rsidP="004F72D9">
      <w:pPr>
        <w:pStyle w:val="Listaszerbekezds"/>
        <w:numPr>
          <w:ilvl w:val="0"/>
          <w:numId w:val="19"/>
        </w:numPr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tanulmányait a humán közszolgáltatásokkal kapcsolatosan végzi, vagy tanulmányai révén a humán közszolgáltatások területén kíván elhelyezkedni a későbbiekben (</w:t>
      </w:r>
      <w:r>
        <w:rPr>
          <w:sz w:val="23"/>
          <w:szCs w:val="23"/>
        </w:rPr>
        <w:t xml:space="preserve">Humán közszolgáltatások: </w:t>
      </w:r>
      <w:r w:rsidRPr="00036B96">
        <w:rPr>
          <w:sz w:val="23"/>
          <w:szCs w:val="23"/>
        </w:rPr>
        <w:t>oktatás, egészségügy, közigazgatás, szociális terület, közművelődés)</w:t>
      </w:r>
    </w:p>
    <w:p w:rsidR="004F72D9" w:rsidRPr="00036B96" w:rsidRDefault="004F72D9" w:rsidP="004F72D9">
      <w:pPr>
        <w:pStyle w:val="Default"/>
        <w:numPr>
          <w:ilvl w:val="0"/>
          <w:numId w:val="19"/>
        </w:numPr>
        <w:ind w:right="-56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36B96">
        <w:rPr>
          <w:rFonts w:ascii="Times New Roman" w:hAnsi="Times New Roman" w:cs="Times New Roman"/>
          <w:color w:val="auto"/>
          <w:sz w:val="23"/>
          <w:szCs w:val="23"/>
        </w:rPr>
        <w:t>Tanulmányi eredményének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: átlaga </w:t>
      </w:r>
      <w:r w:rsidRPr="00036B96">
        <w:rPr>
          <w:rFonts w:ascii="Times New Roman" w:hAnsi="Times New Roman" w:cs="Times New Roman"/>
          <w:color w:val="auto"/>
          <w:sz w:val="23"/>
          <w:szCs w:val="23"/>
        </w:rPr>
        <w:t>minimum 3,50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(</w:t>
      </w:r>
      <w:r w:rsidRPr="00036B96">
        <w:rPr>
          <w:rFonts w:ascii="Times New Roman" w:hAnsi="Times New Roman" w:cs="Times New Roman"/>
          <w:color w:val="auto"/>
          <w:sz w:val="23"/>
          <w:szCs w:val="23"/>
        </w:rPr>
        <w:t>a pályázat benyújtását közvetlenül megelőző félévévfolyam átlaga, első éves hallgatók esetében a felvételi pontszám kerül elbírálásra)</w:t>
      </w:r>
    </w:p>
    <w:p w:rsidR="004F72D9" w:rsidRPr="00036B96" w:rsidRDefault="004F72D9" w:rsidP="004F72D9">
      <w:pPr>
        <w:pStyle w:val="Listaszerbekezds"/>
        <w:numPr>
          <w:ilvl w:val="0"/>
          <w:numId w:val="19"/>
        </w:numPr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ösztöndíjasként vállalják, hogy tanulmányaikat a legjobb tudásokat adva folytatják és</w:t>
      </w:r>
    </w:p>
    <w:p w:rsidR="004F72D9" w:rsidRPr="00036B96" w:rsidRDefault="004F72D9" w:rsidP="004F72D9">
      <w:pPr>
        <w:pStyle w:val="Listaszerbekezds"/>
        <w:numPr>
          <w:ilvl w:val="0"/>
          <w:numId w:val="19"/>
        </w:numPr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az Ösztöndíj keretein belül, vagy e Szabályzat hatálya alá tartozó településen működő humán közszolgáltatást végző intézménynél önkéntes</w:t>
      </w:r>
      <w:r>
        <w:rPr>
          <w:sz w:val="23"/>
          <w:szCs w:val="23"/>
        </w:rPr>
        <w:t xml:space="preserve"> </w:t>
      </w:r>
      <w:r w:rsidRPr="00036B96">
        <w:rPr>
          <w:sz w:val="23"/>
          <w:szCs w:val="23"/>
        </w:rPr>
        <w:t>munkát végeznek az Ösztöndíj folyósítása időszaka alatt, a támogatási szerződésben vállalt feltételek szerint</w:t>
      </w:r>
    </w:p>
    <w:p w:rsidR="004F72D9" w:rsidRPr="00036B96" w:rsidRDefault="004F72D9" w:rsidP="004F72D9">
      <w:pPr>
        <w:pStyle w:val="Listaszerbekezds"/>
        <w:ind w:left="0" w:right="-567"/>
        <w:jc w:val="both"/>
        <w:rPr>
          <w:sz w:val="23"/>
          <w:szCs w:val="23"/>
        </w:rPr>
      </w:pPr>
    </w:p>
    <w:p w:rsidR="004F72D9" w:rsidRPr="00036B96" w:rsidRDefault="004F72D9" w:rsidP="004F72D9">
      <w:pPr>
        <w:pStyle w:val="Listaszerbekezds"/>
        <w:numPr>
          <w:ilvl w:val="0"/>
          <w:numId w:val="16"/>
        </w:numPr>
        <w:ind w:left="0" w:right="-567" w:firstLine="0"/>
        <w:jc w:val="center"/>
        <w:rPr>
          <w:b/>
          <w:sz w:val="23"/>
          <w:szCs w:val="23"/>
        </w:rPr>
      </w:pPr>
      <w:r w:rsidRPr="00036B96">
        <w:rPr>
          <w:b/>
          <w:sz w:val="23"/>
          <w:szCs w:val="23"/>
        </w:rPr>
        <w:t>Értelmező rendelkezések</w:t>
      </w:r>
    </w:p>
    <w:p w:rsidR="004F72D9" w:rsidRPr="00036B96" w:rsidRDefault="004F72D9" w:rsidP="004F72D9">
      <w:pPr>
        <w:ind w:right="-567"/>
        <w:jc w:val="center"/>
        <w:rPr>
          <w:b/>
          <w:sz w:val="23"/>
          <w:szCs w:val="23"/>
        </w:rPr>
      </w:pPr>
    </w:p>
    <w:p w:rsidR="004F72D9" w:rsidRPr="00036B96" w:rsidRDefault="004F72D9" w:rsidP="004F72D9">
      <w:pPr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E Szabályzat alkalmazása során</w:t>
      </w:r>
    </w:p>
    <w:p w:rsidR="004F72D9" w:rsidRPr="00036B96" w:rsidRDefault="004F72D9" w:rsidP="004F72D9">
      <w:pPr>
        <w:pStyle w:val="Listaszerbekezds"/>
        <w:numPr>
          <w:ilvl w:val="0"/>
          <w:numId w:val="20"/>
        </w:numPr>
        <w:ind w:right="-567"/>
        <w:jc w:val="both"/>
        <w:rPr>
          <w:sz w:val="23"/>
          <w:szCs w:val="23"/>
        </w:rPr>
      </w:pPr>
      <w:r w:rsidRPr="00036B96">
        <w:rPr>
          <w:b/>
          <w:sz w:val="23"/>
          <w:szCs w:val="23"/>
        </w:rPr>
        <w:t>Főpályázó:</w:t>
      </w:r>
      <w:r w:rsidRPr="00036B96">
        <w:rPr>
          <w:sz w:val="23"/>
          <w:szCs w:val="23"/>
        </w:rPr>
        <w:t xml:space="preserve"> Csongrád Városi Önkormányzat</w:t>
      </w:r>
    </w:p>
    <w:p w:rsidR="004F72D9" w:rsidRPr="00036B96" w:rsidRDefault="004F72D9" w:rsidP="004F72D9">
      <w:pPr>
        <w:pStyle w:val="Listaszerbekezds"/>
        <w:numPr>
          <w:ilvl w:val="0"/>
          <w:numId w:val="20"/>
        </w:numPr>
        <w:ind w:right="-567"/>
        <w:jc w:val="both"/>
        <w:rPr>
          <w:sz w:val="23"/>
          <w:szCs w:val="23"/>
        </w:rPr>
      </w:pPr>
      <w:r w:rsidRPr="00036B96">
        <w:rPr>
          <w:b/>
          <w:sz w:val="23"/>
          <w:szCs w:val="23"/>
        </w:rPr>
        <w:t xml:space="preserve">Konzorciumi tag: </w:t>
      </w:r>
      <w:r w:rsidRPr="00036B96">
        <w:rPr>
          <w:sz w:val="23"/>
          <w:szCs w:val="23"/>
        </w:rPr>
        <w:t xml:space="preserve">Csanytelek Község Önkormányzata, Felgyő Községi Önkormányzat, Tiszasas Községi Önkormányzat, Tömörkény Községi Önkormányzat, </w:t>
      </w:r>
    </w:p>
    <w:p w:rsidR="004F72D9" w:rsidRPr="00036B96" w:rsidRDefault="004F72D9" w:rsidP="004F72D9">
      <w:pPr>
        <w:pStyle w:val="Listaszerbekezds"/>
        <w:numPr>
          <w:ilvl w:val="0"/>
          <w:numId w:val="20"/>
        </w:numPr>
        <w:ind w:right="-567"/>
        <w:jc w:val="both"/>
        <w:rPr>
          <w:sz w:val="23"/>
          <w:szCs w:val="23"/>
        </w:rPr>
      </w:pPr>
      <w:r w:rsidRPr="00036B96">
        <w:rPr>
          <w:b/>
          <w:sz w:val="23"/>
          <w:szCs w:val="23"/>
        </w:rPr>
        <w:t xml:space="preserve">Főpályázó, konzorciumi tag képviselője: </w:t>
      </w:r>
      <w:r w:rsidRPr="00036B96">
        <w:rPr>
          <w:sz w:val="23"/>
          <w:szCs w:val="23"/>
        </w:rPr>
        <w:t>e Szabályzat hatálya alá tartozó konzorciumi szervezet képviseletére jogosított személy</w:t>
      </w:r>
    </w:p>
    <w:p w:rsidR="004F72D9" w:rsidRPr="00036B96" w:rsidRDefault="004F72D9" w:rsidP="004F72D9">
      <w:pPr>
        <w:pStyle w:val="Listaszerbekezds"/>
        <w:numPr>
          <w:ilvl w:val="0"/>
          <w:numId w:val="20"/>
        </w:numPr>
        <w:ind w:right="-567"/>
        <w:jc w:val="both"/>
        <w:rPr>
          <w:sz w:val="23"/>
          <w:szCs w:val="23"/>
        </w:rPr>
      </w:pPr>
      <w:r w:rsidRPr="00036B96">
        <w:rPr>
          <w:b/>
          <w:sz w:val="23"/>
          <w:szCs w:val="23"/>
        </w:rPr>
        <w:lastRenderedPageBreak/>
        <w:t xml:space="preserve">Döntéshozó: </w:t>
      </w:r>
      <w:r w:rsidRPr="00036B96">
        <w:rPr>
          <w:sz w:val="23"/>
          <w:szCs w:val="23"/>
        </w:rPr>
        <w:t>az Ösztöndíj teljes kezelésével megbízott, a főpályázó önkormányzat mellett működő oktatásért felelős bizottság</w:t>
      </w:r>
      <w:r>
        <w:rPr>
          <w:sz w:val="23"/>
          <w:szCs w:val="23"/>
        </w:rPr>
        <w:t>.</w:t>
      </w:r>
      <w:r w:rsidRPr="00036B96">
        <w:rPr>
          <w:sz w:val="23"/>
          <w:szCs w:val="23"/>
        </w:rPr>
        <w:t xml:space="preserve"> Feladata: pályázat kiírása, pályázati eljárás lefolytatása, beérkezett pályázatok elbírálása, döntés a támogatandó hallgatókról</w:t>
      </w:r>
    </w:p>
    <w:p w:rsidR="004F72D9" w:rsidRPr="00036B96" w:rsidRDefault="004F72D9" w:rsidP="004F72D9">
      <w:pPr>
        <w:pStyle w:val="Listaszerbekezds"/>
        <w:numPr>
          <w:ilvl w:val="0"/>
          <w:numId w:val="20"/>
        </w:numPr>
        <w:ind w:right="-567"/>
        <w:jc w:val="both"/>
        <w:rPr>
          <w:sz w:val="23"/>
          <w:szCs w:val="23"/>
        </w:rPr>
      </w:pPr>
      <w:r w:rsidRPr="00036B96">
        <w:rPr>
          <w:b/>
          <w:sz w:val="23"/>
          <w:szCs w:val="23"/>
        </w:rPr>
        <w:t xml:space="preserve">Pályázat: </w:t>
      </w:r>
      <w:r w:rsidRPr="00036B96">
        <w:rPr>
          <w:sz w:val="23"/>
          <w:szCs w:val="23"/>
        </w:rPr>
        <w:t xml:space="preserve">e projekt szerint, e Szabályzat hatálya alá tartozó felsősokú oktatási intézmény nappali </w:t>
      </w:r>
      <w:r>
        <w:rPr>
          <w:sz w:val="23"/>
          <w:szCs w:val="23"/>
        </w:rPr>
        <w:t xml:space="preserve">vagy levelező </w:t>
      </w:r>
      <w:r w:rsidRPr="00036B96">
        <w:rPr>
          <w:sz w:val="23"/>
          <w:szCs w:val="23"/>
        </w:rPr>
        <w:t>tagozatán tanulmányokat folytató, tanulói jogviszonnyal rendelkező tanulók számára, a Döntéshozó által e Szabályzatba foglalt feltételeknek megfelelve, írásban kiadott dokumentum</w:t>
      </w:r>
      <w:proofErr w:type="gramStart"/>
      <w:r w:rsidRPr="00036B96">
        <w:rPr>
          <w:sz w:val="23"/>
          <w:szCs w:val="23"/>
        </w:rPr>
        <w:t>,  melyhez</w:t>
      </w:r>
      <w:proofErr w:type="gramEnd"/>
      <w:r w:rsidRPr="00036B96">
        <w:rPr>
          <w:sz w:val="23"/>
          <w:szCs w:val="23"/>
        </w:rPr>
        <w:t xml:space="preserve"> csatolt adatlap és mellékletei alkalmazása a pályázó számára kötelező, </w:t>
      </w:r>
    </w:p>
    <w:p w:rsidR="004F72D9" w:rsidRDefault="004F72D9" w:rsidP="004F72D9">
      <w:pPr>
        <w:pStyle w:val="Listaszerbekezds"/>
        <w:numPr>
          <w:ilvl w:val="0"/>
          <w:numId w:val="20"/>
        </w:numPr>
        <w:ind w:right="-567"/>
        <w:jc w:val="both"/>
        <w:rPr>
          <w:sz w:val="23"/>
          <w:szCs w:val="23"/>
        </w:rPr>
      </w:pPr>
      <w:r w:rsidRPr="00036B96">
        <w:rPr>
          <w:b/>
          <w:sz w:val="23"/>
          <w:szCs w:val="23"/>
        </w:rPr>
        <w:t>Pályázó:</w:t>
      </w:r>
      <w:r w:rsidRPr="00036B96">
        <w:rPr>
          <w:sz w:val="23"/>
          <w:szCs w:val="23"/>
        </w:rPr>
        <w:t xml:space="preserve"> e projekt szerint, e Szabályzat hatálya alá tartozó felsősokú oktatási intézmény nappali</w:t>
      </w:r>
      <w:r>
        <w:rPr>
          <w:sz w:val="23"/>
          <w:szCs w:val="23"/>
        </w:rPr>
        <w:t xml:space="preserve"> vagy levelező</w:t>
      </w:r>
      <w:r w:rsidRPr="00036B96">
        <w:rPr>
          <w:sz w:val="23"/>
          <w:szCs w:val="23"/>
        </w:rPr>
        <w:t xml:space="preserve"> tagozatán tanulmányokat folytató, jogviszonnyal rendelkező tanuló, aki pályázata alapján jogosultságot szerez az Ösztöndíj által nyújtott támogatásra,</w:t>
      </w:r>
    </w:p>
    <w:p w:rsidR="004F72D9" w:rsidRPr="00036B96" w:rsidRDefault="004F72D9" w:rsidP="004F72D9">
      <w:pPr>
        <w:pStyle w:val="Listaszerbekezds"/>
        <w:numPr>
          <w:ilvl w:val="0"/>
          <w:numId w:val="20"/>
        </w:numPr>
        <w:ind w:right="-567"/>
        <w:jc w:val="both"/>
        <w:rPr>
          <w:sz w:val="23"/>
          <w:szCs w:val="23"/>
        </w:rPr>
      </w:pPr>
      <w:r>
        <w:rPr>
          <w:b/>
          <w:sz w:val="23"/>
          <w:szCs w:val="23"/>
        </w:rPr>
        <w:t>Projekt célterülete:</w:t>
      </w:r>
      <w:r>
        <w:rPr>
          <w:sz w:val="23"/>
          <w:szCs w:val="23"/>
        </w:rPr>
        <w:t xml:space="preserve"> Csongrád, Felgyő, Csanytelek, Tömörkény és Tiszasas községek közigazgatási területe</w:t>
      </w:r>
    </w:p>
    <w:p w:rsidR="004F72D9" w:rsidRPr="00036B96" w:rsidRDefault="004F72D9" w:rsidP="004F72D9">
      <w:pPr>
        <w:pStyle w:val="Listaszerbekezds"/>
        <w:ind w:left="704" w:right="-567"/>
        <w:jc w:val="both"/>
        <w:rPr>
          <w:sz w:val="23"/>
          <w:szCs w:val="23"/>
        </w:rPr>
      </w:pPr>
    </w:p>
    <w:p w:rsidR="004F72D9" w:rsidRPr="00036B96" w:rsidRDefault="004F72D9" w:rsidP="004F72D9">
      <w:pPr>
        <w:pStyle w:val="Listaszerbekezds"/>
        <w:numPr>
          <w:ilvl w:val="0"/>
          <w:numId w:val="15"/>
        </w:numPr>
        <w:ind w:left="142" w:right="-567" w:hanging="142"/>
        <w:jc w:val="center"/>
        <w:rPr>
          <w:b/>
          <w:sz w:val="23"/>
          <w:szCs w:val="23"/>
        </w:rPr>
      </w:pPr>
      <w:r w:rsidRPr="00036B96">
        <w:rPr>
          <w:b/>
          <w:sz w:val="23"/>
          <w:szCs w:val="23"/>
        </w:rPr>
        <w:t>Fejezet</w:t>
      </w:r>
    </w:p>
    <w:p w:rsidR="004F72D9" w:rsidRPr="00036B96" w:rsidRDefault="004F72D9" w:rsidP="004F72D9">
      <w:pPr>
        <w:pStyle w:val="Listaszerbekezds"/>
        <w:ind w:left="0" w:right="-567"/>
        <w:jc w:val="both"/>
        <w:rPr>
          <w:sz w:val="23"/>
          <w:szCs w:val="23"/>
        </w:rPr>
      </w:pPr>
    </w:p>
    <w:p w:rsidR="004F72D9" w:rsidRPr="00036B96" w:rsidRDefault="004F72D9" w:rsidP="004F72D9">
      <w:pPr>
        <w:pStyle w:val="Listaszerbekezds"/>
        <w:ind w:left="2160" w:right="-567" w:hanging="2160"/>
        <w:jc w:val="center"/>
        <w:rPr>
          <w:sz w:val="23"/>
          <w:szCs w:val="23"/>
        </w:rPr>
      </w:pPr>
      <w:r w:rsidRPr="00036B96">
        <w:rPr>
          <w:b/>
          <w:sz w:val="23"/>
          <w:szCs w:val="23"/>
        </w:rPr>
        <w:t>A pályázati kiírás és az Ösztöndíj igénybevétele feltételei</w:t>
      </w:r>
    </w:p>
    <w:p w:rsidR="004F72D9" w:rsidRPr="00036B96" w:rsidRDefault="004F72D9" w:rsidP="004F72D9">
      <w:pPr>
        <w:pStyle w:val="Listaszerbekezds"/>
        <w:ind w:left="2160" w:right="-567"/>
        <w:jc w:val="center"/>
        <w:rPr>
          <w:sz w:val="23"/>
          <w:szCs w:val="23"/>
        </w:rPr>
      </w:pPr>
    </w:p>
    <w:p w:rsidR="004F72D9" w:rsidRPr="00036B96" w:rsidRDefault="004F72D9" w:rsidP="004F72D9">
      <w:pPr>
        <w:pStyle w:val="Listaszerbekezds"/>
        <w:numPr>
          <w:ilvl w:val="0"/>
          <w:numId w:val="21"/>
        </w:numPr>
        <w:spacing w:after="160" w:line="259" w:lineRule="auto"/>
        <w:ind w:left="426" w:right="-567" w:hanging="426"/>
        <w:jc w:val="both"/>
        <w:rPr>
          <w:sz w:val="23"/>
          <w:szCs w:val="23"/>
        </w:rPr>
      </w:pPr>
      <w:r w:rsidRPr="00036B96">
        <w:rPr>
          <w:sz w:val="23"/>
          <w:szCs w:val="23"/>
        </w:rPr>
        <w:t xml:space="preserve">Az Ösztöndíjra vonatkozó pályázati kiírást a Döntéshozó bocsájtja ki - a 3.) pont kivételével- </w:t>
      </w:r>
      <w:r w:rsidRPr="00036B96">
        <w:rPr>
          <w:b/>
          <w:sz w:val="23"/>
          <w:szCs w:val="23"/>
        </w:rPr>
        <w:t xml:space="preserve">augusztus 31 napjáig </w:t>
      </w:r>
    </w:p>
    <w:p w:rsidR="004F72D9" w:rsidRPr="00036B96" w:rsidRDefault="004F72D9" w:rsidP="004F72D9">
      <w:pPr>
        <w:pStyle w:val="Listaszerbekezds"/>
        <w:numPr>
          <w:ilvl w:val="0"/>
          <w:numId w:val="21"/>
        </w:numPr>
        <w:spacing w:after="160" w:line="259" w:lineRule="auto"/>
        <w:ind w:left="426" w:right="-567" w:hanging="426"/>
        <w:jc w:val="both"/>
        <w:rPr>
          <w:sz w:val="23"/>
          <w:szCs w:val="23"/>
        </w:rPr>
      </w:pPr>
      <w:r w:rsidRPr="00036B96">
        <w:rPr>
          <w:sz w:val="23"/>
          <w:szCs w:val="23"/>
        </w:rPr>
        <w:t xml:space="preserve">Az Ösztöndíj pályázati kiírása során a Döntéshozónak figyelemmel kell lennie az indikátorértékekre, miszerint az Ösztöndíjban részesíthető tanulók létszáma nem haladhatja meg a projektben meghatározott keretszámot.  Amennyiben a pályázók száma az általuk határidőre  benyújtott érvényes pályázok alapján nem éri el a projektben elvárt létszámot, úgy a Döntéshozó a pályázati határidő lejártát követően (legkésőbb 15 napon belül) dönt az Ösztöndíj pályázat ismételt kiírásáról akként, hogy a pályázatok bírálása meg </w:t>
      </w:r>
      <w:proofErr w:type="gramStart"/>
      <w:r w:rsidRPr="00036B96">
        <w:rPr>
          <w:sz w:val="23"/>
          <w:szCs w:val="23"/>
        </w:rPr>
        <w:t>kell</w:t>
      </w:r>
      <w:proofErr w:type="gramEnd"/>
      <w:r w:rsidRPr="00036B96">
        <w:rPr>
          <w:sz w:val="23"/>
          <w:szCs w:val="23"/>
        </w:rPr>
        <w:t xml:space="preserve"> történjen október 15. napjáig. </w:t>
      </w:r>
    </w:p>
    <w:p w:rsidR="004F72D9" w:rsidRPr="00036B96" w:rsidRDefault="004F72D9" w:rsidP="004F72D9">
      <w:pPr>
        <w:pStyle w:val="Listaszerbekezds"/>
        <w:numPr>
          <w:ilvl w:val="0"/>
          <w:numId w:val="21"/>
        </w:numPr>
        <w:spacing w:after="160" w:line="259" w:lineRule="auto"/>
        <w:ind w:left="426" w:right="-567" w:hanging="426"/>
        <w:jc w:val="both"/>
        <w:rPr>
          <w:sz w:val="23"/>
          <w:szCs w:val="23"/>
        </w:rPr>
      </w:pPr>
      <w:r w:rsidRPr="00036B96">
        <w:rPr>
          <w:sz w:val="23"/>
          <w:szCs w:val="23"/>
        </w:rPr>
        <w:t xml:space="preserve">Amennyiben a 2.) pontban foglalt feltétel (pl. a projektben elvárt létszám) a pályázati kiírásban megadatott határidőig nem teljesül, úgy a Döntéshozó jogosult e Szabályzatban foglaltaknak megfelelve a tárgyi pályázat ismételt kiírására, ahhoz igazodóan, a pályázati </w:t>
      </w:r>
      <w:r>
        <w:rPr>
          <w:sz w:val="23"/>
          <w:szCs w:val="23"/>
        </w:rPr>
        <w:t xml:space="preserve">bírálati eljárásrend </w:t>
      </w:r>
      <w:r w:rsidRPr="00036B96">
        <w:rPr>
          <w:sz w:val="23"/>
          <w:szCs w:val="23"/>
        </w:rPr>
        <w:t xml:space="preserve">során ésszerű határidő tartási kötelezettség érvényesítésével.   </w:t>
      </w:r>
    </w:p>
    <w:p w:rsidR="004F72D9" w:rsidRPr="00036B96" w:rsidRDefault="004F72D9" w:rsidP="004F72D9">
      <w:pPr>
        <w:pStyle w:val="Listaszerbekezds"/>
        <w:numPr>
          <w:ilvl w:val="0"/>
          <w:numId w:val="21"/>
        </w:numPr>
        <w:spacing w:after="160" w:line="259" w:lineRule="auto"/>
        <w:ind w:left="426" w:right="-567" w:hanging="426"/>
        <w:jc w:val="both"/>
        <w:rPr>
          <w:sz w:val="23"/>
          <w:szCs w:val="23"/>
        </w:rPr>
      </w:pPr>
      <w:r w:rsidRPr="00036B96">
        <w:rPr>
          <w:sz w:val="23"/>
          <w:szCs w:val="23"/>
          <w:u w:val="single"/>
        </w:rPr>
        <w:t>A pályázati kiírásnak az alábbiakat kell tartalmaznia:</w:t>
      </w:r>
    </w:p>
    <w:p w:rsidR="004F72D9" w:rsidRPr="00036B96" w:rsidRDefault="004F72D9" w:rsidP="004F72D9">
      <w:pPr>
        <w:pStyle w:val="Listaszerbekezds"/>
        <w:numPr>
          <w:ilvl w:val="0"/>
          <w:numId w:val="22"/>
        </w:numPr>
        <w:spacing w:after="160" w:line="259" w:lineRule="auto"/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 pályázat benyújtásának jogvesztő határidej</w:t>
      </w:r>
      <w:r>
        <w:rPr>
          <w:sz w:val="23"/>
          <w:szCs w:val="23"/>
        </w:rPr>
        <w:t>ét (év, hónap, nap, esetleg óra</w:t>
      </w:r>
      <w:r w:rsidRPr="00036B96">
        <w:rPr>
          <w:sz w:val="23"/>
          <w:szCs w:val="23"/>
        </w:rPr>
        <w:t xml:space="preserve"> megadásával),</w:t>
      </w:r>
    </w:p>
    <w:p w:rsidR="004F72D9" w:rsidRPr="00036B96" w:rsidRDefault="004F72D9" w:rsidP="004F72D9">
      <w:pPr>
        <w:pStyle w:val="Listaszerbekezds"/>
        <w:numPr>
          <w:ilvl w:val="0"/>
          <w:numId w:val="22"/>
        </w:numPr>
        <w:spacing w:after="160" w:line="259" w:lineRule="auto"/>
        <w:ind w:right="-567"/>
        <w:jc w:val="both"/>
        <w:rPr>
          <w:sz w:val="23"/>
          <w:szCs w:val="23"/>
        </w:rPr>
      </w:pPr>
      <w:proofErr w:type="gramStart"/>
      <w:r w:rsidRPr="00036B96">
        <w:rPr>
          <w:sz w:val="23"/>
          <w:szCs w:val="23"/>
        </w:rPr>
        <w:t>,</w:t>
      </w:r>
      <w:proofErr w:type="gramEnd"/>
      <w:r w:rsidRPr="00036B96">
        <w:rPr>
          <w:sz w:val="23"/>
          <w:szCs w:val="23"/>
        </w:rPr>
        <w:t>a pályázat benyújtásának módját (írásban, papír alapon, elektronikus úton, személyesen, postai küldeményként, a példányszám meghatározásával, mellékletek csatolásához szükséges dokumentumok (igazolás, nyilatkozatok, stb.) hozzáférhetősége biztosításával, a benyújtás helyének megjelölését: cím, vagy elérhetőség (település neve, utca, házszám, vagy email cím, stb.) megadásával, a pályázó és szülője sajátkezű aláírása elvárásával,</w:t>
      </w:r>
    </w:p>
    <w:p w:rsidR="004F72D9" w:rsidRPr="00036B96" w:rsidRDefault="004F72D9" w:rsidP="004F72D9">
      <w:pPr>
        <w:pStyle w:val="Listaszerbekezds"/>
        <w:numPr>
          <w:ilvl w:val="0"/>
          <w:numId w:val="22"/>
        </w:numPr>
        <w:spacing w:after="160" w:line="259" w:lineRule="auto"/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 pályáz</w:t>
      </w:r>
      <w:r>
        <w:rPr>
          <w:sz w:val="23"/>
          <w:szCs w:val="23"/>
        </w:rPr>
        <w:t>ó</w:t>
      </w:r>
      <w:r w:rsidRPr="00036B96">
        <w:rPr>
          <w:sz w:val="23"/>
          <w:szCs w:val="23"/>
        </w:rPr>
        <w:t xml:space="preserve"> jogai és kötelezettségei felsorolását,</w:t>
      </w:r>
    </w:p>
    <w:p w:rsidR="004F72D9" w:rsidRPr="00036B96" w:rsidRDefault="004F72D9" w:rsidP="004F72D9">
      <w:pPr>
        <w:pStyle w:val="Listaszerbekezds"/>
        <w:numPr>
          <w:ilvl w:val="0"/>
          <w:numId w:val="22"/>
        </w:numPr>
        <w:spacing w:after="160" w:line="259" w:lineRule="auto"/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 xml:space="preserve">a pályázati kiírásban foglaltak teljesítése elmaradása, esetleges </w:t>
      </w:r>
      <w:proofErr w:type="gramStart"/>
      <w:r w:rsidRPr="00036B96">
        <w:rPr>
          <w:sz w:val="23"/>
          <w:szCs w:val="23"/>
        </w:rPr>
        <w:t>megszegése</w:t>
      </w:r>
      <w:proofErr w:type="gramEnd"/>
      <w:r w:rsidRPr="00036B96">
        <w:rPr>
          <w:sz w:val="23"/>
          <w:szCs w:val="23"/>
        </w:rPr>
        <w:t xml:space="preserve"> mint érvénytelenségi okok felsorolását (pl. határidőn túl benyújtott pályázat jogvesztő hatálya, a kötelező mellékletek csatolásának hiánypótlás utáni elmaradása, valótlan adatok megadása következményeire való felhívás,  a jogalap nélkül igénybe vett támogatás visszafizetése  eljárásrendjének ismertetését, stb.),</w:t>
      </w:r>
    </w:p>
    <w:p w:rsidR="004F72D9" w:rsidRPr="00036B96" w:rsidRDefault="004F72D9" w:rsidP="004F72D9">
      <w:pPr>
        <w:pStyle w:val="Listaszerbekezds"/>
        <w:numPr>
          <w:ilvl w:val="0"/>
          <w:numId w:val="22"/>
        </w:numPr>
        <w:spacing w:after="160" w:line="259" w:lineRule="auto"/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 xml:space="preserve">az Ösztöndíj havi </w:t>
      </w:r>
      <w:r>
        <w:rPr>
          <w:sz w:val="23"/>
          <w:szCs w:val="23"/>
        </w:rPr>
        <w:t xml:space="preserve">összegét </w:t>
      </w:r>
      <w:r w:rsidRPr="00036B96">
        <w:rPr>
          <w:sz w:val="23"/>
          <w:szCs w:val="23"/>
        </w:rPr>
        <w:t>(Ft-ban</w:t>
      </w:r>
      <w:proofErr w:type="gramStart"/>
      <w:r w:rsidRPr="00036B96">
        <w:rPr>
          <w:sz w:val="23"/>
          <w:szCs w:val="23"/>
        </w:rPr>
        <w:t>)  és</w:t>
      </w:r>
      <w:proofErr w:type="gramEnd"/>
      <w:r w:rsidRPr="00036B96">
        <w:rPr>
          <w:sz w:val="23"/>
          <w:szCs w:val="23"/>
        </w:rPr>
        <w:t xml:space="preserve"> módját a támogatás időszakára,</w:t>
      </w:r>
    </w:p>
    <w:p w:rsidR="004F72D9" w:rsidRPr="00036B96" w:rsidRDefault="004F72D9" w:rsidP="004F72D9">
      <w:pPr>
        <w:pStyle w:val="Listaszerbekezds"/>
        <w:numPr>
          <w:ilvl w:val="0"/>
          <w:numId w:val="22"/>
        </w:numPr>
        <w:spacing w:after="160" w:line="259" w:lineRule="auto"/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 projekt időszaka alatt a támogatható keretszámot (konzorciumi tagokra vetítve, főben megadva),</w:t>
      </w:r>
    </w:p>
    <w:p w:rsidR="004F72D9" w:rsidRPr="00036B96" w:rsidRDefault="004F72D9" w:rsidP="004F72D9">
      <w:pPr>
        <w:pStyle w:val="Listaszerbekezds"/>
        <w:numPr>
          <w:ilvl w:val="0"/>
          <w:numId w:val="22"/>
        </w:numPr>
        <w:spacing w:after="160" w:line="259" w:lineRule="auto"/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 pályázatok Döntéshozó általi bírálati eljárása határidejét (év, hónap, nap, esetleg óra megadásával),</w:t>
      </w:r>
    </w:p>
    <w:p w:rsidR="004F72D9" w:rsidRPr="00036B96" w:rsidRDefault="004F72D9" w:rsidP="004F72D9">
      <w:pPr>
        <w:pStyle w:val="Listaszerbekezds"/>
        <w:numPr>
          <w:ilvl w:val="0"/>
          <w:numId w:val="22"/>
        </w:numPr>
        <w:spacing w:after="160" w:line="259" w:lineRule="auto"/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 xml:space="preserve">a Döntéshozó pályázati bírálati eljárása rendjét, </w:t>
      </w:r>
    </w:p>
    <w:p w:rsidR="004F72D9" w:rsidRPr="00036B96" w:rsidRDefault="004F72D9" w:rsidP="004F72D9">
      <w:pPr>
        <w:pStyle w:val="Listaszerbekezds"/>
        <w:numPr>
          <w:ilvl w:val="0"/>
          <w:numId w:val="22"/>
        </w:numPr>
        <w:spacing w:after="160" w:line="259" w:lineRule="auto"/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 támogatási szerződés kötésére és felbontására irányadó jogosultságsokat, azok megszüntetésére okot adó körülményt,</w:t>
      </w:r>
    </w:p>
    <w:p w:rsidR="004F72D9" w:rsidRPr="00036B96" w:rsidRDefault="004F72D9" w:rsidP="004F72D9">
      <w:pPr>
        <w:pStyle w:val="Listaszerbekezds"/>
        <w:numPr>
          <w:ilvl w:val="0"/>
          <w:numId w:val="22"/>
        </w:numPr>
        <w:spacing w:after="160" w:line="259" w:lineRule="auto"/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lastRenderedPageBreak/>
        <w:t>az Ösztöndíj igénybevétele során a támogatottra irányadó jogok és kötelezettségek ismertetését,</w:t>
      </w:r>
    </w:p>
    <w:p w:rsidR="004F72D9" w:rsidRPr="00036B96" w:rsidRDefault="004F72D9" w:rsidP="004F72D9">
      <w:pPr>
        <w:pStyle w:val="Listaszerbekezds"/>
        <w:numPr>
          <w:ilvl w:val="0"/>
          <w:numId w:val="22"/>
        </w:numPr>
        <w:spacing w:after="160" w:line="259" w:lineRule="auto"/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az Ösztöndíj folyósítása felülvizsgálati rendjét,</w:t>
      </w:r>
    </w:p>
    <w:p w:rsidR="004F72D9" w:rsidRPr="00036B96" w:rsidRDefault="004F72D9" w:rsidP="004F72D9">
      <w:pPr>
        <w:pStyle w:val="Listaszerbekezds"/>
        <w:numPr>
          <w:ilvl w:val="0"/>
          <w:numId w:val="22"/>
        </w:numPr>
        <w:spacing w:after="160" w:line="259" w:lineRule="auto"/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 pályázati kiírás formanyomtatványát (annak mellékleteivel együtt).</w:t>
      </w:r>
    </w:p>
    <w:p w:rsidR="004F72D9" w:rsidRPr="00036B96" w:rsidRDefault="004F72D9" w:rsidP="004F72D9">
      <w:pPr>
        <w:pStyle w:val="Listaszerbekezds"/>
        <w:ind w:left="786" w:right="-567"/>
        <w:jc w:val="both"/>
        <w:rPr>
          <w:sz w:val="23"/>
          <w:szCs w:val="23"/>
        </w:rPr>
      </w:pPr>
    </w:p>
    <w:p w:rsidR="004F72D9" w:rsidRPr="00036B96" w:rsidRDefault="004F72D9" w:rsidP="004F72D9">
      <w:pPr>
        <w:pStyle w:val="Listaszerbekezds"/>
        <w:numPr>
          <w:ilvl w:val="0"/>
          <w:numId w:val="21"/>
        </w:numPr>
        <w:spacing w:after="160" w:line="259" w:lineRule="auto"/>
        <w:ind w:left="426" w:right="-567" w:hanging="426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 pályázati kiírást</w:t>
      </w:r>
    </w:p>
    <w:p w:rsidR="004F72D9" w:rsidRPr="00036B96" w:rsidRDefault="004F72D9" w:rsidP="004F72D9">
      <w:pPr>
        <w:pStyle w:val="Listaszerbekezds"/>
        <w:numPr>
          <w:ilvl w:val="0"/>
          <w:numId w:val="23"/>
        </w:numPr>
        <w:spacing w:after="160" w:line="259" w:lineRule="auto"/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 főpályázó és a konzorciumi tag település hivatalos honlapján,</w:t>
      </w:r>
    </w:p>
    <w:p w:rsidR="004F72D9" w:rsidRPr="00036B96" w:rsidRDefault="004F72D9" w:rsidP="004F72D9">
      <w:pPr>
        <w:pStyle w:val="Listaszerbekezds"/>
        <w:numPr>
          <w:ilvl w:val="0"/>
          <w:numId w:val="23"/>
        </w:numPr>
        <w:spacing w:after="160" w:line="259" w:lineRule="auto"/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 helyi médiában (</w:t>
      </w:r>
      <w:proofErr w:type="spellStart"/>
      <w:r>
        <w:rPr>
          <w:sz w:val="23"/>
          <w:szCs w:val="23"/>
        </w:rPr>
        <w:t>közössáégi</w:t>
      </w:r>
      <w:proofErr w:type="spellEnd"/>
      <w:r>
        <w:rPr>
          <w:sz w:val="23"/>
          <w:szCs w:val="23"/>
        </w:rPr>
        <w:t xml:space="preserve"> média, </w:t>
      </w:r>
      <w:r w:rsidRPr="00036B96">
        <w:rPr>
          <w:sz w:val="23"/>
          <w:szCs w:val="23"/>
        </w:rPr>
        <w:t>elektronikus hírközlés, stb.),</w:t>
      </w:r>
    </w:p>
    <w:p w:rsidR="004F72D9" w:rsidRPr="00036B96" w:rsidRDefault="004F72D9" w:rsidP="004F72D9">
      <w:pPr>
        <w:pStyle w:val="Listaszerbekezds"/>
        <w:numPr>
          <w:ilvl w:val="0"/>
          <w:numId w:val="23"/>
        </w:numPr>
        <w:spacing w:after="160" w:line="259" w:lineRule="auto"/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 konzorciumi tag település Polgármesteri Hivatala hirdetőtábláján</w:t>
      </w:r>
    </w:p>
    <w:p w:rsidR="004F72D9" w:rsidRPr="00036B96" w:rsidRDefault="004F72D9" w:rsidP="004F72D9">
      <w:pPr>
        <w:pStyle w:val="Listaszerbekezds"/>
        <w:ind w:left="426" w:right="-567"/>
        <w:jc w:val="both"/>
        <w:rPr>
          <w:sz w:val="23"/>
          <w:szCs w:val="23"/>
        </w:rPr>
      </w:pPr>
      <w:proofErr w:type="gramStart"/>
      <w:r w:rsidRPr="00036B96">
        <w:rPr>
          <w:sz w:val="23"/>
          <w:szCs w:val="23"/>
        </w:rPr>
        <w:t>közzé</w:t>
      </w:r>
      <w:proofErr w:type="gramEnd"/>
      <w:r w:rsidRPr="00036B96">
        <w:rPr>
          <w:sz w:val="23"/>
          <w:szCs w:val="23"/>
        </w:rPr>
        <w:t xml:space="preserve"> kell tenni, nyilvánosságra kell hozni.</w:t>
      </w:r>
    </w:p>
    <w:p w:rsidR="004F72D9" w:rsidRPr="00036B96" w:rsidRDefault="004F72D9" w:rsidP="004F72D9">
      <w:pPr>
        <w:pStyle w:val="Listaszerbekezds"/>
        <w:numPr>
          <w:ilvl w:val="0"/>
          <w:numId w:val="21"/>
        </w:numPr>
        <w:spacing w:after="160" w:line="259" w:lineRule="auto"/>
        <w:ind w:left="426" w:right="-567" w:hanging="568"/>
        <w:jc w:val="both"/>
        <w:rPr>
          <w:sz w:val="23"/>
          <w:szCs w:val="23"/>
        </w:rPr>
      </w:pPr>
      <w:r w:rsidRPr="00036B96">
        <w:rPr>
          <w:sz w:val="23"/>
          <w:szCs w:val="23"/>
          <w:u w:val="single"/>
        </w:rPr>
        <w:t xml:space="preserve">A pályázat benyújtásának határideje: </w:t>
      </w:r>
      <w:r w:rsidRPr="00036B96">
        <w:rPr>
          <w:sz w:val="23"/>
          <w:szCs w:val="23"/>
        </w:rPr>
        <w:t xml:space="preserve">a pályázati kiírást követő 15. nap, kivéve, ha ez a nap munkaszüneti napra esik, mert ebben az esetben a határidő meghosszabbodik a </w:t>
      </w:r>
      <w:r>
        <w:rPr>
          <w:sz w:val="23"/>
          <w:szCs w:val="23"/>
        </w:rPr>
        <w:t xml:space="preserve">munkaszüneti napot követő első </w:t>
      </w:r>
      <w:r w:rsidRPr="00036B96">
        <w:rPr>
          <w:sz w:val="23"/>
          <w:szCs w:val="23"/>
        </w:rPr>
        <w:t>munkanapig, melynek elmulasztása jogvesztéssel já</w:t>
      </w:r>
      <w:r>
        <w:rPr>
          <w:sz w:val="23"/>
          <w:szCs w:val="23"/>
        </w:rPr>
        <w:t xml:space="preserve">r, a </w:t>
      </w:r>
      <w:r w:rsidRPr="00036B96">
        <w:rPr>
          <w:sz w:val="23"/>
          <w:szCs w:val="23"/>
        </w:rPr>
        <w:t>pályázat pályázati eljárásból való kizárását eredményezi.</w:t>
      </w:r>
    </w:p>
    <w:p w:rsidR="004F72D9" w:rsidRPr="00036B96" w:rsidRDefault="004F72D9" w:rsidP="004F72D9">
      <w:pPr>
        <w:pStyle w:val="Listaszerbekezds"/>
        <w:numPr>
          <w:ilvl w:val="0"/>
          <w:numId w:val="21"/>
        </w:numPr>
        <w:spacing w:after="160" w:line="259" w:lineRule="auto"/>
        <w:ind w:left="426" w:right="-567" w:hanging="568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 pályázatot a pályázati kiírás mellékletét képező formanyomtatványon, személyesen, vagy meghatalmazott által, a pályázati kiírásban megadott címre a Döntéshozó szervnek címezve, a megadott határidőn belül lehet benyújtani az 5.) pontban írtakra figyelemmel.</w:t>
      </w:r>
    </w:p>
    <w:p w:rsidR="004F72D9" w:rsidRPr="00036B96" w:rsidRDefault="004F72D9" w:rsidP="004F72D9">
      <w:pPr>
        <w:pStyle w:val="Listaszerbekezds"/>
        <w:numPr>
          <w:ilvl w:val="0"/>
          <w:numId w:val="21"/>
        </w:numPr>
        <w:spacing w:after="160" w:line="259" w:lineRule="auto"/>
        <w:ind w:left="426" w:right="-567" w:hanging="568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 pályázó által határidőben benyújtott pályázat bontását követően a Döntéshozó a bírálati eljárásrend keretében, a pályázat bírálata előtt, egy alkalommal hiánypótlás benyújtását kezdeményezheti, a pályázó számára hiánypótlási felhívás kibocsátásával, melynek megadott határidőn belüli teljesítése elmaradása jogkövetkezménye: a pályázat érvénytelenné nyilvánítása. Hiánypótlásként bekérhető, a pályázó hibájára vissza nem vezethető okok miatt be nem nyújtott kötelező melléklet hiánya, a dokumentum pontos megjelölésével.</w:t>
      </w:r>
    </w:p>
    <w:p w:rsidR="004F72D9" w:rsidRPr="00036B96" w:rsidRDefault="004F72D9" w:rsidP="004F72D9">
      <w:pPr>
        <w:pStyle w:val="Listaszerbekezds"/>
        <w:numPr>
          <w:ilvl w:val="0"/>
          <w:numId w:val="21"/>
        </w:numPr>
        <w:spacing w:after="160" w:line="259" w:lineRule="auto"/>
        <w:ind w:left="426" w:right="-567" w:hanging="568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 hiánypótlás határideje: a hiánypótlási felhívás pályázó általi kézhezvételétől számított 5 munkanap, melynek elmulasztása a 7.) pontban írt jogkövetkezménnyel jár.</w:t>
      </w:r>
    </w:p>
    <w:p w:rsidR="004F72D9" w:rsidRPr="00036B96" w:rsidRDefault="004F72D9" w:rsidP="004F72D9">
      <w:pPr>
        <w:pStyle w:val="Listaszerbekezds"/>
        <w:numPr>
          <w:ilvl w:val="0"/>
          <w:numId w:val="21"/>
        </w:numPr>
        <w:spacing w:after="160" w:line="259" w:lineRule="auto"/>
        <w:ind w:left="426" w:right="-567" w:hanging="568"/>
        <w:jc w:val="both"/>
        <w:rPr>
          <w:sz w:val="23"/>
          <w:szCs w:val="23"/>
        </w:rPr>
      </w:pPr>
      <w:r w:rsidRPr="00036B96">
        <w:rPr>
          <w:sz w:val="23"/>
          <w:szCs w:val="23"/>
        </w:rPr>
        <w:t xml:space="preserve">A </w:t>
      </w:r>
      <w:r w:rsidRPr="00036B96">
        <w:rPr>
          <w:sz w:val="23"/>
          <w:szCs w:val="23"/>
          <w:u w:val="single"/>
        </w:rPr>
        <w:t>pályázati adatlaphoz mellékletként az alábbi dokumentumok csatolása kötelező:</w:t>
      </w:r>
    </w:p>
    <w:p w:rsidR="004F72D9" w:rsidRPr="00036B96" w:rsidRDefault="004F72D9" w:rsidP="004F72D9">
      <w:pPr>
        <w:pStyle w:val="Listaszerbekezds"/>
        <w:numPr>
          <w:ilvl w:val="0"/>
          <w:numId w:val="24"/>
        </w:numPr>
        <w:spacing w:after="160" w:line="259" w:lineRule="auto"/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 pályázó oktatási intézménye kiállított utolsó félév tanulmányi eredményeit igazoló dokumentum vagy a felvételi pontszám igazolása</w:t>
      </w:r>
    </w:p>
    <w:p w:rsidR="004F72D9" w:rsidRPr="00036B96" w:rsidRDefault="004F72D9" w:rsidP="004F72D9">
      <w:pPr>
        <w:pStyle w:val="Listaszerbekezds"/>
        <w:numPr>
          <w:ilvl w:val="0"/>
          <w:numId w:val="24"/>
        </w:numPr>
        <w:spacing w:after="160" w:line="259" w:lineRule="auto"/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 pályázó aktív hallgatói státuszára vonatkozó igazolás,</w:t>
      </w:r>
    </w:p>
    <w:p w:rsidR="004F72D9" w:rsidRPr="00036B96" w:rsidRDefault="004F72D9" w:rsidP="004F72D9">
      <w:pPr>
        <w:pStyle w:val="Listaszerbekezds"/>
        <w:numPr>
          <w:ilvl w:val="0"/>
          <w:numId w:val="24"/>
        </w:numPr>
        <w:spacing w:after="160" w:line="259" w:lineRule="auto"/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 xml:space="preserve">a pályázó lakcímkártyája és személyi igazolványa másolata, vagy olyan dokumentum, amely alkalmas a pályázó személye </w:t>
      </w:r>
      <w:proofErr w:type="gramStart"/>
      <w:r w:rsidRPr="00036B96">
        <w:rPr>
          <w:sz w:val="23"/>
          <w:szCs w:val="23"/>
        </w:rPr>
        <w:t>beazonosítására  (</w:t>
      </w:r>
      <w:proofErr w:type="gramEnd"/>
      <w:r w:rsidRPr="00036B96">
        <w:rPr>
          <w:sz w:val="23"/>
          <w:szCs w:val="23"/>
        </w:rPr>
        <w:t>pl. fényképet és személyes adatokat tartalmazó hivatalos irat),</w:t>
      </w:r>
    </w:p>
    <w:p w:rsidR="004F72D9" w:rsidRPr="00036B96" w:rsidRDefault="004F72D9" w:rsidP="004F72D9">
      <w:pPr>
        <w:pStyle w:val="Listaszerbekezds"/>
        <w:numPr>
          <w:ilvl w:val="0"/>
          <w:numId w:val="24"/>
        </w:numPr>
        <w:spacing w:after="160" w:line="259" w:lineRule="auto"/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 pályázó által vállalt önkéntes munkavégzésről szóló nyilatkozatát, továbbá</w:t>
      </w:r>
    </w:p>
    <w:p w:rsidR="004F72D9" w:rsidRPr="00036B96" w:rsidRDefault="004F72D9" w:rsidP="004F72D9">
      <w:pPr>
        <w:pStyle w:val="Listaszerbekezds"/>
        <w:numPr>
          <w:ilvl w:val="0"/>
          <w:numId w:val="24"/>
        </w:numPr>
        <w:spacing w:after="160" w:line="259" w:lineRule="auto"/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 xml:space="preserve">a pályázó nyilatkozatát arról, hogy </w:t>
      </w:r>
      <w:proofErr w:type="spellStart"/>
      <w:r w:rsidRPr="00036B96">
        <w:rPr>
          <w:sz w:val="23"/>
          <w:szCs w:val="23"/>
        </w:rPr>
        <w:t>Bursa</w:t>
      </w:r>
      <w:proofErr w:type="spellEnd"/>
      <w:r w:rsidRPr="00036B96">
        <w:rPr>
          <w:sz w:val="23"/>
          <w:szCs w:val="23"/>
        </w:rPr>
        <w:t xml:space="preserve"> Hungarica ösztöndíjban nem részesül, valamint</w:t>
      </w:r>
    </w:p>
    <w:p w:rsidR="004F72D9" w:rsidRPr="00036B96" w:rsidRDefault="004F72D9" w:rsidP="004F72D9">
      <w:pPr>
        <w:pStyle w:val="Listaszerbekezds"/>
        <w:numPr>
          <w:ilvl w:val="0"/>
          <w:numId w:val="24"/>
        </w:numPr>
        <w:spacing w:after="160" w:line="259" w:lineRule="auto"/>
        <w:ind w:left="426"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 pályázati felhíváshoz csatolt, a pályázót érintő minden további dokumentumot kitöltve, a pályázat érvényessége kitételének teljesítéseként.</w:t>
      </w:r>
    </w:p>
    <w:p w:rsidR="004F72D9" w:rsidRPr="00036B96" w:rsidRDefault="004F72D9" w:rsidP="004F72D9">
      <w:pPr>
        <w:pStyle w:val="Listaszerbekezds"/>
        <w:numPr>
          <w:ilvl w:val="0"/>
          <w:numId w:val="21"/>
        </w:numPr>
        <w:spacing w:line="259" w:lineRule="auto"/>
        <w:ind w:left="426" w:right="-567" w:hanging="426"/>
        <w:jc w:val="both"/>
        <w:rPr>
          <w:sz w:val="23"/>
          <w:szCs w:val="23"/>
        </w:rPr>
      </w:pPr>
      <w:r w:rsidRPr="00036B96">
        <w:rPr>
          <w:sz w:val="23"/>
          <w:szCs w:val="23"/>
        </w:rPr>
        <w:t xml:space="preserve">A pályázó által az alábbi </w:t>
      </w:r>
      <w:r w:rsidRPr="00036B96">
        <w:rPr>
          <w:sz w:val="23"/>
          <w:szCs w:val="23"/>
          <w:u w:val="single"/>
        </w:rPr>
        <w:t xml:space="preserve">dokumentumok is csatolhatók a pályázathoz, </w:t>
      </w:r>
      <w:r w:rsidRPr="00036B96">
        <w:rPr>
          <w:sz w:val="23"/>
          <w:szCs w:val="23"/>
        </w:rPr>
        <w:t>amelyek nem kötelező elemek a mellékletek sorában, ugyanakkor azok csatolása plusz pontot eredményez a pályázó számára:</w:t>
      </w:r>
    </w:p>
    <w:p w:rsidR="004F72D9" w:rsidRPr="00036B96" w:rsidRDefault="004F72D9" w:rsidP="004F72D9">
      <w:pPr>
        <w:pStyle w:val="Default"/>
        <w:numPr>
          <w:ilvl w:val="0"/>
          <w:numId w:val="37"/>
        </w:numPr>
        <w:rPr>
          <w:rFonts w:ascii="Times New Roman" w:hAnsi="Times New Roman" w:cs="Times New Roman"/>
          <w:color w:val="auto"/>
          <w:sz w:val="23"/>
          <w:szCs w:val="23"/>
        </w:rPr>
      </w:pPr>
      <w:r w:rsidRPr="00036B96">
        <w:rPr>
          <w:rFonts w:ascii="Times New Roman" w:hAnsi="Times New Roman" w:cs="Times New Roman"/>
          <w:color w:val="auto"/>
          <w:sz w:val="23"/>
          <w:szCs w:val="23"/>
        </w:rPr>
        <w:t xml:space="preserve">államilag elismert nyelvvizsga bizonyítvány; </w:t>
      </w:r>
    </w:p>
    <w:p w:rsidR="004F72D9" w:rsidRPr="00036B96" w:rsidRDefault="004F72D9" w:rsidP="004F72D9">
      <w:pPr>
        <w:pStyle w:val="Default"/>
        <w:numPr>
          <w:ilvl w:val="0"/>
          <w:numId w:val="37"/>
        </w:numPr>
        <w:spacing w:after="37"/>
        <w:rPr>
          <w:rFonts w:ascii="Times New Roman" w:hAnsi="Times New Roman" w:cs="Times New Roman"/>
          <w:color w:val="auto"/>
          <w:sz w:val="23"/>
          <w:szCs w:val="23"/>
        </w:rPr>
      </w:pPr>
      <w:r w:rsidRPr="00036B96">
        <w:rPr>
          <w:rFonts w:ascii="Times New Roman" w:hAnsi="Times New Roman" w:cs="Times New Roman"/>
          <w:color w:val="auto"/>
          <w:sz w:val="23"/>
          <w:szCs w:val="23"/>
        </w:rPr>
        <w:t xml:space="preserve">kutatási tevékenység folytatásának igazolása; </w:t>
      </w:r>
    </w:p>
    <w:p w:rsidR="004F72D9" w:rsidRPr="00036B96" w:rsidRDefault="004F72D9" w:rsidP="004F72D9">
      <w:pPr>
        <w:pStyle w:val="Default"/>
        <w:numPr>
          <w:ilvl w:val="0"/>
          <w:numId w:val="37"/>
        </w:numPr>
        <w:spacing w:after="37"/>
        <w:rPr>
          <w:rFonts w:ascii="Times New Roman" w:hAnsi="Times New Roman" w:cs="Times New Roman"/>
          <w:color w:val="auto"/>
          <w:sz w:val="23"/>
          <w:szCs w:val="23"/>
        </w:rPr>
      </w:pPr>
      <w:r w:rsidRPr="00036B96">
        <w:rPr>
          <w:rFonts w:ascii="Times New Roman" w:hAnsi="Times New Roman" w:cs="Times New Roman"/>
          <w:color w:val="auto"/>
          <w:sz w:val="23"/>
          <w:szCs w:val="23"/>
        </w:rPr>
        <w:t xml:space="preserve">Tudományos Diákköri tevékenység folytatásának igazolása; </w:t>
      </w:r>
    </w:p>
    <w:p w:rsidR="004F72D9" w:rsidRPr="00036B96" w:rsidRDefault="004F72D9" w:rsidP="004F72D9">
      <w:pPr>
        <w:pStyle w:val="Default"/>
        <w:numPr>
          <w:ilvl w:val="0"/>
          <w:numId w:val="37"/>
        </w:numPr>
        <w:spacing w:after="37"/>
        <w:rPr>
          <w:rFonts w:ascii="Times New Roman" w:hAnsi="Times New Roman" w:cs="Times New Roman"/>
          <w:color w:val="auto"/>
          <w:sz w:val="23"/>
          <w:szCs w:val="23"/>
        </w:rPr>
      </w:pPr>
      <w:r w:rsidRPr="00036B96">
        <w:rPr>
          <w:rFonts w:ascii="Times New Roman" w:hAnsi="Times New Roman" w:cs="Times New Roman"/>
          <w:color w:val="auto"/>
          <w:sz w:val="23"/>
          <w:szCs w:val="23"/>
        </w:rPr>
        <w:t xml:space="preserve">szakmai versenyeken elért helyezés igazolása; </w:t>
      </w:r>
    </w:p>
    <w:p w:rsidR="004F72D9" w:rsidRPr="00036B96" w:rsidRDefault="004F72D9" w:rsidP="004F72D9">
      <w:pPr>
        <w:pStyle w:val="Default"/>
        <w:numPr>
          <w:ilvl w:val="0"/>
          <w:numId w:val="37"/>
        </w:numPr>
        <w:spacing w:after="37"/>
        <w:rPr>
          <w:rFonts w:ascii="Times New Roman" w:hAnsi="Times New Roman" w:cs="Times New Roman"/>
          <w:color w:val="auto"/>
          <w:sz w:val="23"/>
          <w:szCs w:val="23"/>
        </w:rPr>
      </w:pPr>
      <w:r w:rsidRPr="00036B96">
        <w:rPr>
          <w:rFonts w:ascii="Times New Roman" w:hAnsi="Times New Roman" w:cs="Times New Roman"/>
          <w:color w:val="auto"/>
          <w:sz w:val="23"/>
          <w:szCs w:val="23"/>
        </w:rPr>
        <w:t xml:space="preserve">publikációs tevékenység igazolása; </w:t>
      </w:r>
    </w:p>
    <w:p w:rsidR="004F72D9" w:rsidRPr="00036B96" w:rsidRDefault="004F72D9" w:rsidP="004F72D9">
      <w:pPr>
        <w:pStyle w:val="Default"/>
        <w:numPr>
          <w:ilvl w:val="0"/>
          <w:numId w:val="37"/>
        </w:numPr>
        <w:spacing w:after="37"/>
        <w:rPr>
          <w:rFonts w:ascii="Times New Roman" w:hAnsi="Times New Roman" w:cs="Times New Roman"/>
          <w:color w:val="auto"/>
          <w:sz w:val="23"/>
          <w:szCs w:val="23"/>
        </w:rPr>
      </w:pPr>
      <w:r w:rsidRPr="00036B96">
        <w:rPr>
          <w:rFonts w:ascii="Times New Roman" w:hAnsi="Times New Roman" w:cs="Times New Roman"/>
          <w:color w:val="auto"/>
          <w:sz w:val="23"/>
          <w:szCs w:val="23"/>
        </w:rPr>
        <w:t>konferencia részvétel igazolása (</w:t>
      </w:r>
      <w:proofErr w:type="gramStart"/>
      <w:r w:rsidRPr="00036B96">
        <w:rPr>
          <w:rFonts w:ascii="Times New Roman" w:hAnsi="Times New Roman" w:cs="Times New Roman"/>
          <w:color w:val="auto"/>
          <w:sz w:val="23"/>
          <w:szCs w:val="23"/>
        </w:rPr>
        <w:t>előadás tartással</w:t>
      </w:r>
      <w:proofErr w:type="gramEnd"/>
      <w:r w:rsidRPr="00036B96">
        <w:rPr>
          <w:rFonts w:ascii="Times New Roman" w:hAnsi="Times New Roman" w:cs="Times New Roman"/>
          <w:color w:val="auto"/>
          <w:sz w:val="23"/>
          <w:szCs w:val="23"/>
        </w:rPr>
        <w:t xml:space="preserve">); </w:t>
      </w:r>
    </w:p>
    <w:p w:rsidR="004F72D9" w:rsidRPr="00036B96" w:rsidRDefault="004F72D9" w:rsidP="004F72D9">
      <w:pPr>
        <w:pStyle w:val="Default"/>
        <w:numPr>
          <w:ilvl w:val="0"/>
          <w:numId w:val="37"/>
        </w:numPr>
        <w:spacing w:after="37"/>
        <w:rPr>
          <w:rFonts w:ascii="Times New Roman" w:hAnsi="Times New Roman" w:cs="Times New Roman"/>
          <w:color w:val="auto"/>
          <w:sz w:val="23"/>
          <w:szCs w:val="23"/>
        </w:rPr>
      </w:pPr>
      <w:r w:rsidRPr="00036B96">
        <w:rPr>
          <w:rFonts w:ascii="Times New Roman" w:hAnsi="Times New Roman" w:cs="Times New Roman"/>
          <w:color w:val="auto"/>
          <w:sz w:val="23"/>
          <w:szCs w:val="23"/>
        </w:rPr>
        <w:t xml:space="preserve">oktatáshoz kapcsolódó demonstrátori tevékenység végzésének igazolása; </w:t>
      </w:r>
    </w:p>
    <w:p w:rsidR="004F72D9" w:rsidRPr="00036B96" w:rsidRDefault="004F72D9" w:rsidP="004F72D9">
      <w:pPr>
        <w:pStyle w:val="Default"/>
        <w:numPr>
          <w:ilvl w:val="0"/>
          <w:numId w:val="37"/>
        </w:numPr>
        <w:spacing w:after="37"/>
        <w:rPr>
          <w:rFonts w:ascii="Times New Roman" w:hAnsi="Times New Roman" w:cs="Times New Roman"/>
          <w:color w:val="auto"/>
          <w:sz w:val="23"/>
          <w:szCs w:val="23"/>
        </w:rPr>
      </w:pPr>
      <w:r w:rsidRPr="00036B96">
        <w:rPr>
          <w:rFonts w:ascii="Times New Roman" w:hAnsi="Times New Roman" w:cs="Times New Roman"/>
          <w:color w:val="auto"/>
          <w:sz w:val="23"/>
          <w:szCs w:val="23"/>
        </w:rPr>
        <w:t xml:space="preserve"> hallgatói közéletben való aktív részvéte igazolás</w:t>
      </w:r>
      <w:r>
        <w:rPr>
          <w:rFonts w:ascii="Times New Roman" w:hAnsi="Times New Roman" w:cs="Times New Roman"/>
          <w:color w:val="auto"/>
          <w:sz w:val="23"/>
          <w:szCs w:val="23"/>
        </w:rPr>
        <w:t>s</w:t>
      </w:r>
      <w:r w:rsidRPr="00036B96">
        <w:rPr>
          <w:rFonts w:ascii="Times New Roman" w:hAnsi="Times New Roman" w:cs="Times New Roman"/>
          <w:color w:val="auto"/>
          <w:sz w:val="23"/>
          <w:szCs w:val="23"/>
        </w:rPr>
        <w:t xml:space="preserve">al; </w:t>
      </w:r>
    </w:p>
    <w:p w:rsidR="004F72D9" w:rsidRPr="00036B96" w:rsidRDefault="004F72D9" w:rsidP="004F72D9">
      <w:pPr>
        <w:pStyle w:val="Default"/>
        <w:numPr>
          <w:ilvl w:val="0"/>
          <w:numId w:val="37"/>
        </w:numPr>
        <w:spacing w:after="37"/>
        <w:rPr>
          <w:rFonts w:ascii="Times New Roman" w:hAnsi="Times New Roman" w:cs="Times New Roman"/>
          <w:color w:val="auto"/>
          <w:sz w:val="23"/>
          <w:szCs w:val="23"/>
        </w:rPr>
      </w:pPr>
      <w:r w:rsidRPr="00036B96">
        <w:rPr>
          <w:rFonts w:ascii="Times New Roman" w:hAnsi="Times New Roman" w:cs="Times New Roman"/>
          <w:color w:val="auto"/>
          <w:sz w:val="23"/>
          <w:szCs w:val="23"/>
        </w:rPr>
        <w:t>élsportolói tevékenység folytatásának igazolása, elért sporteredmények bemutatása</w:t>
      </w:r>
    </w:p>
    <w:p w:rsidR="004F72D9" w:rsidRPr="00036B96" w:rsidRDefault="004F72D9" w:rsidP="004F72D9">
      <w:pPr>
        <w:pStyle w:val="Default"/>
        <w:numPr>
          <w:ilvl w:val="0"/>
          <w:numId w:val="37"/>
        </w:numPr>
        <w:spacing w:after="37"/>
        <w:rPr>
          <w:rFonts w:ascii="Times New Roman" w:hAnsi="Times New Roman" w:cs="Times New Roman"/>
          <w:color w:val="auto"/>
          <w:sz w:val="23"/>
          <w:szCs w:val="23"/>
        </w:rPr>
      </w:pPr>
      <w:r w:rsidRPr="00036B96">
        <w:rPr>
          <w:rFonts w:ascii="Times New Roman" w:hAnsi="Times New Roman" w:cs="Times New Roman"/>
          <w:color w:val="auto"/>
          <w:sz w:val="23"/>
          <w:szCs w:val="23"/>
        </w:rPr>
        <w:t>helyi civil szervezeti tagság</w:t>
      </w:r>
    </w:p>
    <w:p w:rsidR="004F72D9" w:rsidRPr="00036B96" w:rsidRDefault="004F72D9" w:rsidP="004F72D9">
      <w:pPr>
        <w:pStyle w:val="Default"/>
        <w:spacing w:after="37"/>
        <w:ind w:left="720"/>
        <w:rPr>
          <w:rFonts w:ascii="Times New Roman" w:hAnsi="Times New Roman" w:cs="Times New Roman"/>
          <w:color w:val="auto"/>
          <w:sz w:val="23"/>
          <w:szCs w:val="23"/>
        </w:rPr>
      </w:pPr>
    </w:p>
    <w:p w:rsidR="004F72D9" w:rsidRPr="00036B96" w:rsidRDefault="004F72D9" w:rsidP="004F72D9">
      <w:pPr>
        <w:pStyle w:val="Listaszerbekezds"/>
        <w:numPr>
          <w:ilvl w:val="0"/>
          <w:numId w:val="15"/>
        </w:numPr>
        <w:spacing w:after="160" w:line="259" w:lineRule="auto"/>
        <w:ind w:left="-142" w:right="-567" w:firstLine="0"/>
        <w:jc w:val="center"/>
        <w:rPr>
          <w:sz w:val="23"/>
          <w:szCs w:val="23"/>
        </w:rPr>
      </w:pPr>
      <w:r w:rsidRPr="00036B96">
        <w:rPr>
          <w:b/>
          <w:sz w:val="23"/>
          <w:szCs w:val="23"/>
        </w:rPr>
        <w:t>Fejezet</w:t>
      </w:r>
    </w:p>
    <w:p w:rsidR="004F72D9" w:rsidRPr="00036B96" w:rsidRDefault="004F72D9" w:rsidP="004F72D9">
      <w:pPr>
        <w:ind w:left="-142" w:right="-567"/>
        <w:jc w:val="center"/>
        <w:rPr>
          <w:b/>
          <w:sz w:val="23"/>
          <w:szCs w:val="23"/>
        </w:rPr>
      </w:pPr>
      <w:r w:rsidRPr="00036B96">
        <w:rPr>
          <w:b/>
          <w:sz w:val="23"/>
          <w:szCs w:val="23"/>
        </w:rPr>
        <w:t>Az Ösztöndíjról való döntéshozatali eljárás rendje</w:t>
      </w:r>
    </w:p>
    <w:p w:rsidR="004F72D9" w:rsidRPr="00036B96" w:rsidRDefault="004F72D9" w:rsidP="004F72D9">
      <w:pPr>
        <w:pStyle w:val="Listaszerbekezds"/>
        <w:numPr>
          <w:ilvl w:val="0"/>
          <w:numId w:val="26"/>
        </w:numPr>
        <w:ind w:left="284" w:right="-567" w:hanging="43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 beérkezett pályázatokról e fejezet 2.) pontjába fogl</w:t>
      </w:r>
      <w:r>
        <w:rPr>
          <w:sz w:val="23"/>
          <w:szCs w:val="23"/>
        </w:rPr>
        <w:t>alt pontrendszer alkalmazásával</w:t>
      </w:r>
      <w:r w:rsidRPr="00036B96">
        <w:rPr>
          <w:sz w:val="23"/>
          <w:szCs w:val="23"/>
        </w:rPr>
        <w:t xml:space="preserve"> jár el a Döntéshozó.</w:t>
      </w:r>
    </w:p>
    <w:p w:rsidR="004F72D9" w:rsidRPr="00036B96" w:rsidRDefault="004F72D9" w:rsidP="004F72D9">
      <w:pPr>
        <w:pStyle w:val="Listaszerbekezds"/>
        <w:numPr>
          <w:ilvl w:val="0"/>
          <w:numId w:val="26"/>
        </w:numPr>
        <w:ind w:left="284" w:right="-567" w:hanging="43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 pályázó által benyújtott pályázat legmagasabb értéke</w:t>
      </w:r>
      <w:proofErr w:type="gramStart"/>
      <w:r w:rsidRPr="00036B96">
        <w:rPr>
          <w:sz w:val="23"/>
          <w:szCs w:val="23"/>
        </w:rPr>
        <w:t xml:space="preserve">: </w:t>
      </w:r>
      <w:r w:rsidRPr="00036B96">
        <w:rPr>
          <w:sz w:val="23"/>
          <w:szCs w:val="23"/>
        </w:rPr>
        <w:tab/>
      </w:r>
      <w:r w:rsidRPr="00036B96">
        <w:rPr>
          <w:sz w:val="23"/>
          <w:szCs w:val="23"/>
        </w:rPr>
        <w:tab/>
      </w:r>
      <w:r w:rsidRPr="00036B96">
        <w:rPr>
          <w:sz w:val="23"/>
          <w:szCs w:val="23"/>
        </w:rPr>
        <w:tab/>
      </w:r>
      <w:r w:rsidRPr="00036B96">
        <w:rPr>
          <w:sz w:val="23"/>
          <w:szCs w:val="23"/>
        </w:rPr>
        <w:tab/>
        <w:t xml:space="preserve">      100</w:t>
      </w:r>
      <w:proofErr w:type="gramEnd"/>
      <w:r w:rsidRPr="00036B96">
        <w:rPr>
          <w:sz w:val="23"/>
          <w:szCs w:val="23"/>
        </w:rPr>
        <w:t xml:space="preserve"> pont, melyből</w:t>
      </w:r>
    </w:p>
    <w:p w:rsidR="004F72D9" w:rsidRPr="00036B96" w:rsidRDefault="004F72D9" w:rsidP="004F72D9">
      <w:pPr>
        <w:pStyle w:val="Listaszerbekezds"/>
        <w:numPr>
          <w:ilvl w:val="0"/>
          <w:numId w:val="27"/>
        </w:numPr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ab/>
        <w:t xml:space="preserve">a pályázó tanulmányi eredménye </w:t>
      </w:r>
      <w:r w:rsidRPr="00036B96">
        <w:rPr>
          <w:sz w:val="23"/>
          <w:szCs w:val="23"/>
        </w:rPr>
        <w:tab/>
      </w:r>
      <w:r w:rsidRPr="00036B96">
        <w:rPr>
          <w:sz w:val="23"/>
          <w:szCs w:val="23"/>
        </w:rPr>
        <w:tab/>
      </w:r>
      <w:r w:rsidRPr="00036B96">
        <w:rPr>
          <w:sz w:val="23"/>
          <w:szCs w:val="23"/>
        </w:rPr>
        <w:tab/>
      </w:r>
      <w:r w:rsidRPr="00036B96">
        <w:rPr>
          <w:sz w:val="23"/>
          <w:szCs w:val="23"/>
        </w:rPr>
        <w:tab/>
      </w:r>
      <w:r w:rsidRPr="00036B96">
        <w:rPr>
          <w:sz w:val="23"/>
          <w:szCs w:val="23"/>
        </w:rPr>
        <w:tab/>
      </w:r>
      <w:r w:rsidRPr="00036B96">
        <w:rPr>
          <w:sz w:val="23"/>
          <w:szCs w:val="23"/>
        </w:rPr>
        <w:tab/>
      </w:r>
      <w:r w:rsidRPr="00036B96">
        <w:rPr>
          <w:sz w:val="23"/>
          <w:szCs w:val="23"/>
        </w:rPr>
        <w:tab/>
        <w:t>40 pont</w:t>
      </w:r>
    </w:p>
    <w:p w:rsidR="004F72D9" w:rsidRPr="00036B96" w:rsidRDefault="004F72D9" w:rsidP="004F72D9">
      <w:pPr>
        <w:pStyle w:val="Listaszerbekezds"/>
        <w:numPr>
          <w:ilvl w:val="0"/>
          <w:numId w:val="27"/>
        </w:numPr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karrierterv - motiváció értékelése:</w:t>
      </w:r>
      <w:r w:rsidRPr="00036B96">
        <w:rPr>
          <w:sz w:val="23"/>
          <w:szCs w:val="23"/>
        </w:rPr>
        <w:tab/>
      </w:r>
      <w:r w:rsidRPr="00036B96">
        <w:rPr>
          <w:sz w:val="23"/>
          <w:szCs w:val="23"/>
        </w:rPr>
        <w:tab/>
      </w:r>
      <w:r w:rsidRPr="00036B96">
        <w:rPr>
          <w:sz w:val="23"/>
          <w:szCs w:val="23"/>
        </w:rPr>
        <w:tab/>
      </w:r>
      <w:r w:rsidRPr="00036B96">
        <w:rPr>
          <w:sz w:val="23"/>
          <w:szCs w:val="23"/>
        </w:rPr>
        <w:tab/>
      </w:r>
      <w:r w:rsidRPr="00036B96">
        <w:rPr>
          <w:sz w:val="23"/>
          <w:szCs w:val="23"/>
        </w:rPr>
        <w:tab/>
      </w:r>
      <w:r w:rsidRPr="00036B96">
        <w:rPr>
          <w:sz w:val="23"/>
          <w:szCs w:val="23"/>
        </w:rPr>
        <w:tab/>
      </w:r>
      <w:r w:rsidRPr="00036B96">
        <w:rPr>
          <w:sz w:val="23"/>
          <w:szCs w:val="23"/>
        </w:rPr>
        <w:tab/>
        <w:t>30 pont,</w:t>
      </w:r>
    </w:p>
    <w:p w:rsidR="004F72D9" w:rsidRPr="00036B96" w:rsidRDefault="004F72D9" w:rsidP="004F72D9">
      <w:pPr>
        <w:pStyle w:val="Listaszerbekezds"/>
        <w:numPr>
          <w:ilvl w:val="0"/>
          <w:numId w:val="27"/>
        </w:numPr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 xml:space="preserve">a pályázó igazoltan tudományos munkát végez </w:t>
      </w:r>
      <w:r w:rsidRPr="00036B96">
        <w:rPr>
          <w:sz w:val="23"/>
          <w:szCs w:val="23"/>
        </w:rPr>
        <w:tab/>
      </w:r>
      <w:r w:rsidRPr="00036B96">
        <w:rPr>
          <w:sz w:val="23"/>
          <w:szCs w:val="23"/>
        </w:rPr>
        <w:tab/>
      </w:r>
      <w:r w:rsidRPr="00036B96">
        <w:rPr>
          <w:sz w:val="23"/>
          <w:szCs w:val="23"/>
        </w:rPr>
        <w:tab/>
      </w:r>
      <w:r w:rsidRPr="00036B96">
        <w:rPr>
          <w:sz w:val="23"/>
          <w:szCs w:val="23"/>
        </w:rPr>
        <w:tab/>
      </w:r>
      <w:r w:rsidRPr="00036B96">
        <w:rPr>
          <w:sz w:val="23"/>
          <w:szCs w:val="23"/>
        </w:rPr>
        <w:tab/>
        <w:t xml:space="preserve">10 pont </w:t>
      </w:r>
    </w:p>
    <w:p w:rsidR="004F72D9" w:rsidRPr="00036B96" w:rsidRDefault="004F72D9" w:rsidP="004F72D9">
      <w:pPr>
        <w:pStyle w:val="Listaszerbekezds"/>
        <w:numPr>
          <w:ilvl w:val="0"/>
          <w:numId w:val="27"/>
        </w:numPr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 xml:space="preserve">a pályázó rendelkezik államilag elismert </w:t>
      </w:r>
      <w:proofErr w:type="gramStart"/>
      <w:r w:rsidRPr="00036B96">
        <w:rPr>
          <w:sz w:val="23"/>
          <w:szCs w:val="23"/>
        </w:rPr>
        <w:t>nyelvvizsgával</w:t>
      </w:r>
      <w:r w:rsidRPr="00036B96">
        <w:rPr>
          <w:sz w:val="23"/>
          <w:szCs w:val="23"/>
        </w:rPr>
        <w:tab/>
      </w:r>
      <w:r w:rsidRPr="00036B96">
        <w:rPr>
          <w:sz w:val="23"/>
          <w:szCs w:val="23"/>
        </w:rPr>
        <w:tab/>
      </w:r>
      <w:r w:rsidRPr="00036B96">
        <w:rPr>
          <w:sz w:val="23"/>
          <w:szCs w:val="23"/>
        </w:rPr>
        <w:tab/>
      </w:r>
      <w:r w:rsidRPr="00036B96">
        <w:rPr>
          <w:sz w:val="23"/>
          <w:szCs w:val="23"/>
        </w:rPr>
        <w:tab/>
        <w:t xml:space="preserve">  5</w:t>
      </w:r>
      <w:proofErr w:type="gramEnd"/>
      <w:r w:rsidRPr="00036B96">
        <w:rPr>
          <w:sz w:val="23"/>
          <w:szCs w:val="23"/>
        </w:rPr>
        <w:t xml:space="preserve"> pont</w:t>
      </w:r>
    </w:p>
    <w:p w:rsidR="004F72D9" w:rsidRPr="00036B96" w:rsidRDefault="004F72D9" w:rsidP="004F72D9">
      <w:pPr>
        <w:pStyle w:val="Listaszerbekezds"/>
        <w:numPr>
          <w:ilvl w:val="0"/>
          <w:numId w:val="27"/>
        </w:numPr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 xml:space="preserve">a pályázó igazoltan rendelkezik helyi civil szervezeti </w:t>
      </w:r>
      <w:proofErr w:type="gramStart"/>
      <w:r w:rsidRPr="00036B96">
        <w:rPr>
          <w:sz w:val="23"/>
          <w:szCs w:val="23"/>
        </w:rPr>
        <w:t xml:space="preserve">tagsággal </w:t>
      </w:r>
      <w:r w:rsidRPr="00036B96">
        <w:rPr>
          <w:sz w:val="23"/>
          <w:szCs w:val="23"/>
        </w:rPr>
        <w:tab/>
      </w:r>
      <w:r w:rsidRPr="00036B96">
        <w:rPr>
          <w:sz w:val="23"/>
          <w:szCs w:val="23"/>
        </w:rPr>
        <w:tab/>
      </w:r>
      <w:r w:rsidRPr="00036B96">
        <w:rPr>
          <w:sz w:val="23"/>
          <w:szCs w:val="23"/>
        </w:rPr>
        <w:tab/>
        <w:t xml:space="preserve">  5</w:t>
      </w:r>
      <w:proofErr w:type="gramEnd"/>
      <w:r w:rsidRPr="00036B96">
        <w:rPr>
          <w:sz w:val="23"/>
          <w:szCs w:val="23"/>
        </w:rPr>
        <w:t xml:space="preserve"> pont</w:t>
      </w:r>
    </w:p>
    <w:p w:rsidR="004F72D9" w:rsidRPr="00036B96" w:rsidRDefault="004F72D9" w:rsidP="004F72D9">
      <w:pPr>
        <w:pStyle w:val="Listaszerbekezds"/>
        <w:numPr>
          <w:ilvl w:val="0"/>
          <w:numId w:val="27"/>
        </w:numPr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 xml:space="preserve">a pályázó igazolt sporteredményekkel </w:t>
      </w:r>
      <w:proofErr w:type="gramStart"/>
      <w:r w:rsidRPr="00036B96">
        <w:rPr>
          <w:sz w:val="23"/>
          <w:szCs w:val="23"/>
        </w:rPr>
        <w:t xml:space="preserve">rendelkezik </w:t>
      </w:r>
      <w:r w:rsidRPr="00036B96">
        <w:rPr>
          <w:sz w:val="23"/>
          <w:szCs w:val="23"/>
        </w:rPr>
        <w:tab/>
      </w:r>
      <w:r w:rsidRPr="00036B96">
        <w:rPr>
          <w:sz w:val="23"/>
          <w:szCs w:val="23"/>
        </w:rPr>
        <w:tab/>
      </w:r>
      <w:r w:rsidRPr="00036B96">
        <w:rPr>
          <w:sz w:val="23"/>
          <w:szCs w:val="23"/>
        </w:rPr>
        <w:tab/>
      </w:r>
      <w:r w:rsidRPr="00036B96">
        <w:rPr>
          <w:sz w:val="23"/>
          <w:szCs w:val="23"/>
        </w:rPr>
        <w:tab/>
      </w:r>
      <w:r w:rsidRPr="00036B96">
        <w:rPr>
          <w:sz w:val="23"/>
          <w:szCs w:val="23"/>
        </w:rPr>
        <w:tab/>
        <w:t xml:space="preserve">  5</w:t>
      </w:r>
      <w:proofErr w:type="gramEnd"/>
      <w:r w:rsidRPr="00036B96">
        <w:rPr>
          <w:sz w:val="23"/>
          <w:szCs w:val="23"/>
        </w:rPr>
        <w:t xml:space="preserve"> pont</w:t>
      </w:r>
    </w:p>
    <w:p w:rsidR="004F72D9" w:rsidRPr="00036B96" w:rsidRDefault="004F72D9" w:rsidP="004F72D9">
      <w:pPr>
        <w:pStyle w:val="Listaszerbekezds"/>
        <w:numPr>
          <w:ilvl w:val="0"/>
          <w:numId w:val="27"/>
        </w:numPr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 pályázó tanulmány</w:t>
      </w:r>
      <w:r>
        <w:rPr>
          <w:sz w:val="23"/>
          <w:szCs w:val="23"/>
        </w:rPr>
        <w:t>a</w:t>
      </w:r>
      <w:r w:rsidRPr="00036B96">
        <w:rPr>
          <w:sz w:val="23"/>
          <w:szCs w:val="23"/>
        </w:rPr>
        <w:t xml:space="preserve">it nappali munkarend szerint </w:t>
      </w:r>
      <w:proofErr w:type="gramStart"/>
      <w:r w:rsidRPr="00036B96">
        <w:rPr>
          <w:sz w:val="23"/>
          <w:szCs w:val="23"/>
        </w:rPr>
        <w:t>végzi</w:t>
      </w:r>
      <w:r w:rsidRPr="00036B96">
        <w:rPr>
          <w:sz w:val="23"/>
          <w:szCs w:val="23"/>
        </w:rPr>
        <w:tab/>
      </w:r>
      <w:r w:rsidRPr="00036B96">
        <w:rPr>
          <w:sz w:val="23"/>
          <w:szCs w:val="23"/>
        </w:rPr>
        <w:tab/>
      </w:r>
      <w:r w:rsidRPr="00036B96">
        <w:rPr>
          <w:sz w:val="23"/>
          <w:szCs w:val="23"/>
        </w:rPr>
        <w:tab/>
      </w:r>
      <w:r w:rsidRPr="00036B96">
        <w:rPr>
          <w:sz w:val="23"/>
          <w:szCs w:val="23"/>
        </w:rPr>
        <w:tab/>
        <w:t xml:space="preserve">  5</w:t>
      </w:r>
      <w:proofErr w:type="gramEnd"/>
      <w:r w:rsidRPr="00036B96">
        <w:rPr>
          <w:sz w:val="23"/>
          <w:szCs w:val="23"/>
        </w:rPr>
        <w:t xml:space="preserve"> pont</w:t>
      </w:r>
    </w:p>
    <w:p w:rsidR="004F72D9" w:rsidRDefault="004F72D9" w:rsidP="004F72D9">
      <w:pPr>
        <w:ind w:left="284"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</w:t>
      </w:r>
      <w:r>
        <w:rPr>
          <w:sz w:val="23"/>
          <w:szCs w:val="23"/>
        </w:rPr>
        <w:t>z 5</w:t>
      </w:r>
      <w:r w:rsidRPr="00036B96">
        <w:rPr>
          <w:sz w:val="23"/>
          <w:szCs w:val="23"/>
        </w:rPr>
        <w:t xml:space="preserve">0 pont alatti pályázatok automatikusan elutasításra kerülnek a pályázati eljárás során. </w:t>
      </w:r>
    </w:p>
    <w:p w:rsidR="00C01B90" w:rsidRPr="00036B96" w:rsidRDefault="00C01B90" w:rsidP="004F72D9">
      <w:pPr>
        <w:ind w:left="284" w:right="-567"/>
        <w:jc w:val="both"/>
        <w:rPr>
          <w:sz w:val="23"/>
          <w:szCs w:val="23"/>
        </w:rPr>
      </w:pPr>
    </w:p>
    <w:p w:rsidR="004F72D9" w:rsidRPr="00036B96" w:rsidRDefault="004F72D9" w:rsidP="004F72D9">
      <w:pPr>
        <w:pStyle w:val="Listaszerbekezds"/>
        <w:numPr>
          <w:ilvl w:val="0"/>
          <w:numId w:val="26"/>
        </w:numPr>
        <w:ind w:left="284" w:right="-567" w:hanging="426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 pályázó által benyújtott pályázatok bírálati eljárása során a Döntéshozó az elnyert pontok alapján a pályázatok között sorrendet állít fel. A Döntéshozó számára a bírálati eljárás lefolytatására 5 nap áll rendelkezésre. Az eljárás során a Döntéshozónak figyelembe kell vennie az Ösztöndíj projektben adott évi keretlétszámot, amely nem léphető túl.</w:t>
      </w:r>
    </w:p>
    <w:p w:rsidR="004F72D9" w:rsidRPr="00036B96" w:rsidRDefault="004F72D9" w:rsidP="004F72D9">
      <w:pPr>
        <w:pStyle w:val="Listaszerbekezds"/>
        <w:numPr>
          <w:ilvl w:val="0"/>
          <w:numId w:val="26"/>
        </w:numPr>
        <w:ind w:left="284" w:right="-567" w:hanging="284"/>
        <w:jc w:val="both"/>
        <w:rPr>
          <w:sz w:val="23"/>
          <w:szCs w:val="23"/>
        </w:rPr>
      </w:pPr>
      <w:r w:rsidRPr="00036B96">
        <w:rPr>
          <w:sz w:val="23"/>
          <w:szCs w:val="23"/>
        </w:rPr>
        <w:t xml:space="preserve">A pályázót a pályázati eljárás során általa elért eredményről a </w:t>
      </w:r>
      <w:r>
        <w:rPr>
          <w:sz w:val="23"/>
          <w:szCs w:val="23"/>
        </w:rPr>
        <w:t>főpályázó</w:t>
      </w:r>
      <w:r w:rsidRPr="00036B96">
        <w:rPr>
          <w:sz w:val="23"/>
          <w:szCs w:val="23"/>
        </w:rPr>
        <w:t xml:space="preserve"> képviselője írásban tájékoztatja, a döntéshozataltól számított 5 munkanapon belül. Az Ösztöndíjat elnyert támogatott tanulóval a </w:t>
      </w:r>
      <w:r>
        <w:rPr>
          <w:sz w:val="23"/>
          <w:szCs w:val="23"/>
        </w:rPr>
        <w:t>főpályázó</w:t>
      </w:r>
      <w:r w:rsidRPr="00036B96">
        <w:rPr>
          <w:sz w:val="23"/>
          <w:szCs w:val="23"/>
        </w:rPr>
        <w:t xml:space="preserve"> képviselője</w:t>
      </w:r>
      <w:r>
        <w:rPr>
          <w:sz w:val="23"/>
          <w:szCs w:val="23"/>
        </w:rPr>
        <w:t xml:space="preserve">, </w:t>
      </w:r>
      <w:r w:rsidRPr="00036B96">
        <w:rPr>
          <w:sz w:val="23"/>
          <w:szCs w:val="23"/>
        </w:rPr>
        <w:t xml:space="preserve">legkésőbb a pályázati eredményről szóló tájékoztatás érintett általi átvételét követő 5 napon belül támogatási szerződést köt. Amennyiben az ösztöndíjjal támogatott a támogatási szerződést a megadott határidőn belül bármely ok miatt nem köti meg, úgy a Döntéshozó bírálati eljárása során általa a pályázók között felállított sorrendben a következő pályázó személye lép, aki ugyanezen feltétel szerint, 5 napon belül támogatási szerződés kötésére köteles. Ezt a folyamatot a pályázók teljes létszámára vonatkoztatva kell végrehajtani.  </w:t>
      </w:r>
    </w:p>
    <w:p w:rsidR="004F72D9" w:rsidRPr="00036B96" w:rsidRDefault="004F72D9" w:rsidP="004F72D9">
      <w:pPr>
        <w:ind w:right="-567"/>
        <w:jc w:val="both"/>
        <w:rPr>
          <w:sz w:val="23"/>
          <w:szCs w:val="23"/>
        </w:rPr>
      </w:pPr>
    </w:p>
    <w:p w:rsidR="004F72D9" w:rsidRPr="00036B96" w:rsidRDefault="004F72D9" w:rsidP="004F72D9">
      <w:pPr>
        <w:ind w:right="-567"/>
        <w:jc w:val="center"/>
        <w:rPr>
          <w:b/>
          <w:sz w:val="23"/>
          <w:szCs w:val="23"/>
        </w:rPr>
      </w:pPr>
      <w:r w:rsidRPr="00036B96">
        <w:rPr>
          <w:b/>
          <w:sz w:val="23"/>
          <w:szCs w:val="23"/>
        </w:rPr>
        <w:t>Az Ösztöndíj összege, folyósítása feltételei</w:t>
      </w:r>
    </w:p>
    <w:p w:rsidR="004F72D9" w:rsidRPr="00036B96" w:rsidRDefault="004F72D9" w:rsidP="004F72D9">
      <w:pPr>
        <w:ind w:right="-567"/>
        <w:jc w:val="center"/>
        <w:rPr>
          <w:b/>
          <w:sz w:val="23"/>
          <w:szCs w:val="23"/>
        </w:rPr>
      </w:pPr>
    </w:p>
    <w:p w:rsidR="004F72D9" w:rsidRDefault="004F72D9" w:rsidP="004F72D9">
      <w:pPr>
        <w:pStyle w:val="Listaszerbekezds"/>
        <w:numPr>
          <w:ilvl w:val="0"/>
          <w:numId w:val="28"/>
        </w:numPr>
        <w:ind w:left="284" w:right="-567" w:hanging="284"/>
        <w:jc w:val="both"/>
        <w:rPr>
          <w:sz w:val="23"/>
          <w:szCs w:val="23"/>
        </w:rPr>
      </w:pPr>
      <w:r w:rsidRPr="003B1F69">
        <w:rPr>
          <w:sz w:val="23"/>
          <w:szCs w:val="23"/>
        </w:rPr>
        <w:t xml:space="preserve">Az </w:t>
      </w:r>
      <w:r w:rsidRPr="003B1F69">
        <w:rPr>
          <w:sz w:val="23"/>
          <w:szCs w:val="23"/>
          <w:u w:val="single"/>
        </w:rPr>
        <w:t>Ösztöndíj havi összege:</w:t>
      </w:r>
      <w:r w:rsidRPr="003B1F69">
        <w:rPr>
          <w:sz w:val="23"/>
          <w:szCs w:val="23"/>
        </w:rPr>
        <w:t xml:space="preserve"> a pályázati kiírásban meghatározott összeg, amely a támogatott keretlétszámra vetítve nem haladhatja meg a projekt költségvetésében erre a célra megállapított összeget. </w:t>
      </w:r>
    </w:p>
    <w:p w:rsidR="004F72D9" w:rsidRDefault="004F72D9" w:rsidP="004F72D9">
      <w:pPr>
        <w:pStyle w:val="Listaszerbekezds"/>
        <w:numPr>
          <w:ilvl w:val="0"/>
          <w:numId w:val="28"/>
        </w:numPr>
        <w:ind w:left="284" w:right="-567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Az ösztöndíj 2020. február hónapjában kerül felülvizsgálatra. </w:t>
      </w:r>
    </w:p>
    <w:p w:rsidR="004F72D9" w:rsidRPr="003B1F69" w:rsidRDefault="004F72D9" w:rsidP="004F72D9">
      <w:pPr>
        <w:pStyle w:val="Listaszerbekezds"/>
        <w:numPr>
          <w:ilvl w:val="0"/>
          <w:numId w:val="28"/>
        </w:numPr>
        <w:ind w:left="284" w:right="-567" w:hanging="284"/>
        <w:jc w:val="both"/>
        <w:rPr>
          <w:sz w:val="23"/>
          <w:szCs w:val="23"/>
        </w:rPr>
      </w:pPr>
      <w:r w:rsidRPr="003B1F69">
        <w:rPr>
          <w:sz w:val="23"/>
          <w:szCs w:val="23"/>
        </w:rPr>
        <w:t xml:space="preserve">Az Ösztöndíj összegét az ösztöndíjjal támogatott tanuló számára, 2019. október 01 és 2020. </w:t>
      </w:r>
      <w:r>
        <w:rPr>
          <w:sz w:val="23"/>
          <w:szCs w:val="23"/>
        </w:rPr>
        <w:t>június 30. között 9</w:t>
      </w:r>
      <w:r w:rsidRPr="003B1F69">
        <w:rPr>
          <w:sz w:val="23"/>
          <w:szCs w:val="23"/>
        </w:rPr>
        <w:t xml:space="preserve"> hónapon át, folyamatosan, havi bontásban kell, átutalás formájában folyósítani, forintban számolva, a pályázati eljárásban megadott bankszámla-számra, a tárgyhónap 10. napjáig, kivéve a február </w:t>
      </w:r>
      <w:r>
        <w:rPr>
          <w:sz w:val="23"/>
          <w:szCs w:val="23"/>
        </w:rPr>
        <w:t>h</w:t>
      </w:r>
      <w:r w:rsidRPr="003B1F69">
        <w:rPr>
          <w:sz w:val="23"/>
          <w:szCs w:val="23"/>
        </w:rPr>
        <w:t>ónapban esedékes Ösztöndíjra való jogosultság felülvizsgálata miatti időszakot. Az ösztöndíjas által e Szabályzatban és a támogatási szerződésben foglalt feltételek teljesítése esetén, a február havi támogatás összege március hónapban</w:t>
      </w:r>
      <w:r>
        <w:rPr>
          <w:sz w:val="23"/>
          <w:szCs w:val="23"/>
        </w:rPr>
        <w:t xml:space="preserve">, az adott hónap </w:t>
      </w:r>
      <w:r w:rsidRPr="003B1F69">
        <w:rPr>
          <w:sz w:val="23"/>
          <w:szCs w:val="23"/>
        </w:rPr>
        <w:t>támogatás összegével együtt egyösszegben utalandó a szokott eljárásrendben.</w:t>
      </w:r>
    </w:p>
    <w:p w:rsidR="004F72D9" w:rsidRPr="00036B96" w:rsidRDefault="004F72D9" w:rsidP="004F72D9">
      <w:pPr>
        <w:pStyle w:val="Listaszerbekezds"/>
        <w:numPr>
          <w:ilvl w:val="0"/>
          <w:numId w:val="28"/>
        </w:numPr>
        <w:ind w:left="284" w:right="-567" w:hanging="284"/>
        <w:jc w:val="both"/>
        <w:rPr>
          <w:sz w:val="23"/>
          <w:szCs w:val="23"/>
        </w:rPr>
      </w:pPr>
      <w:r w:rsidRPr="00036B96">
        <w:rPr>
          <w:sz w:val="23"/>
          <w:szCs w:val="23"/>
        </w:rPr>
        <w:t xml:space="preserve">A támogatási szerződés támogatott általi megszegése az Ösztöndíjra való jogosultság megszüntetését vonja maga után, a </w:t>
      </w:r>
      <w:r>
        <w:rPr>
          <w:sz w:val="23"/>
          <w:szCs w:val="23"/>
        </w:rPr>
        <w:t>főpályázó</w:t>
      </w:r>
      <w:r w:rsidRPr="00036B96">
        <w:rPr>
          <w:sz w:val="23"/>
          <w:szCs w:val="23"/>
        </w:rPr>
        <w:t xml:space="preserve"> képviselője által hozott döntésében megadott időponttal, amely az Ösztöndíj összegének az ösztöndíjban részesülő számára való folyósítása megszüntetésével jár.</w:t>
      </w:r>
    </w:p>
    <w:p w:rsidR="004F72D9" w:rsidRDefault="004F72D9" w:rsidP="004F72D9">
      <w:pPr>
        <w:pStyle w:val="Listaszerbekezds"/>
        <w:numPr>
          <w:ilvl w:val="0"/>
          <w:numId w:val="28"/>
        </w:numPr>
        <w:ind w:left="284" w:right="-567" w:hanging="284"/>
        <w:jc w:val="both"/>
        <w:rPr>
          <w:sz w:val="23"/>
          <w:szCs w:val="23"/>
        </w:rPr>
      </w:pPr>
      <w:r w:rsidRPr="00904D11">
        <w:rPr>
          <w:sz w:val="23"/>
          <w:szCs w:val="23"/>
        </w:rPr>
        <w:t xml:space="preserve">Az Ösztöndíj pénzügyi fedezetét a projekt időszaka alatt, a projekt költségvetésében rendelkezésre álló összeg képezi. </w:t>
      </w:r>
    </w:p>
    <w:p w:rsidR="00C01B90" w:rsidRDefault="00C01B90" w:rsidP="00C01B90">
      <w:pPr>
        <w:pStyle w:val="Listaszerbekezds"/>
        <w:ind w:right="-567"/>
        <w:jc w:val="both"/>
        <w:rPr>
          <w:sz w:val="23"/>
          <w:szCs w:val="23"/>
        </w:rPr>
      </w:pPr>
    </w:p>
    <w:p w:rsidR="003C0BAC" w:rsidRDefault="003C0BAC" w:rsidP="00C01B90">
      <w:pPr>
        <w:pStyle w:val="Listaszerbekezds"/>
        <w:ind w:right="-567"/>
        <w:jc w:val="both"/>
        <w:rPr>
          <w:sz w:val="23"/>
          <w:szCs w:val="23"/>
        </w:rPr>
      </w:pPr>
    </w:p>
    <w:p w:rsidR="003C0BAC" w:rsidRDefault="003C0BAC" w:rsidP="00C01B90">
      <w:pPr>
        <w:pStyle w:val="Listaszerbekezds"/>
        <w:ind w:right="-567"/>
        <w:jc w:val="both"/>
        <w:rPr>
          <w:sz w:val="23"/>
          <w:szCs w:val="23"/>
        </w:rPr>
      </w:pPr>
    </w:p>
    <w:p w:rsidR="003C0BAC" w:rsidRDefault="003C0BAC" w:rsidP="00C01B90">
      <w:pPr>
        <w:pStyle w:val="Listaszerbekezds"/>
        <w:ind w:right="-567"/>
        <w:jc w:val="both"/>
        <w:rPr>
          <w:sz w:val="23"/>
          <w:szCs w:val="23"/>
        </w:rPr>
      </w:pPr>
    </w:p>
    <w:p w:rsidR="00C01B90" w:rsidRPr="00904D11" w:rsidRDefault="00C01B90" w:rsidP="00C01B90">
      <w:pPr>
        <w:pStyle w:val="Listaszerbekezds"/>
        <w:ind w:right="-567"/>
        <w:jc w:val="both"/>
        <w:rPr>
          <w:sz w:val="23"/>
          <w:szCs w:val="23"/>
        </w:rPr>
      </w:pPr>
    </w:p>
    <w:p w:rsidR="004F72D9" w:rsidRPr="00036B96" w:rsidRDefault="004F72D9" w:rsidP="004F72D9">
      <w:pPr>
        <w:ind w:right="-567"/>
        <w:jc w:val="center"/>
        <w:rPr>
          <w:b/>
          <w:sz w:val="23"/>
          <w:szCs w:val="23"/>
        </w:rPr>
      </w:pPr>
      <w:r w:rsidRPr="00036B96">
        <w:rPr>
          <w:b/>
          <w:sz w:val="23"/>
          <w:szCs w:val="23"/>
        </w:rPr>
        <w:lastRenderedPageBreak/>
        <w:t>Az Ösztöndíjban részesülő tanuló jogai és kötelezettségei</w:t>
      </w:r>
    </w:p>
    <w:p w:rsidR="004F72D9" w:rsidRPr="00036B96" w:rsidRDefault="004F72D9" w:rsidP="004F72D9">
      <w:pPr>
        <w:ind w:right="-567"/>
        <w:jc w:val="center"/>
        <w:rPr>
          <w:b/>
          <w:sz w:val="23"/>
          <w:szCs w:val="23"/>
        </w:rPr>
      </w:pPr>
    </w:p>
    <w:p w:rsidR="004F72D9" w:rsidRPr="00036B96" w:rsidRDefault="004F72D9" w:rsidP="004F72D9">
      <w:pPr>
        <w:pStyle w:val="Listaszerbekezds"/>
        <w:numPr>
          <w:ilvl w:val="0"/>
          <w:numId w:val="29"/>
        </w:numPr>
        <w:ind w:left="284" w:right="-567" w:hanging="284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Az Ösztöndíjban részesült tanulói jogviszonnyal rendelkező ösztöndíjas, e Szabályzatban és a támogatási szerződésben foglaltak teljesítése esetén jogosult az Ösztöndíj összegének rendeltetésszerű felhasználására, amely alatt minden olyan költség és annak anyagi fedezete értendő, amely a tanulmányok folytatása alatt nélkülözhetetlen (pl. tandíj, az oktatási intézménybe való be- és hazautazási költsége).</w:t>
      </w:r>
    </w:p>
    <w:p w:rsidR="004F72D9" w:rsidRPr="00036B96" w:rsidRDefault="004F72D9" w:rsidP="004F72D9">
      <w:pPr>
        <w:pStyle w:val="Listaszerbekezds"/>
        <w:numPr>
          <w:ilvl w:val="0"/>
          <w:numId w:val="29"/>
        </w:numPr>
        <w:ind w:left="284" w:right="-567" w:hanging="284"/>
        <w:jc w:val="both"/>
        <w:rPr>
          <w:sz w:val="23"/>
          <w:szCs w:val="23"/>
        </w:rPr>
      </w:pPr>
      <w:r w:rsidRPr="00036B96">
        <w:rPr>
          <w:sz w:val="23"/>
          <w:szCs w:val="23"/>
        </w:rPr>
        <w:t xml:space="preserve">Az Ösztöndíjjal támogatott tanuló köteles: </w:t>
      </w:r>
    </w:p>
    <w:p w:rsidR="004F72D9" w:rsidRPr="00036B96" w:rsidRDefault="004F72D9" w:rsidP="004F72D9">
      <w:pPr>
        <w:pStyle w:val="Listaszerbekezds"/>
        <w:numPr>
          <w:ilvl w:val="0"/>
          <w:numId w:val="30"/>
        </w:numPr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 tanrendben előírt tanulmányok elsajátítása során, a legjobb tudását adni</w:t>
      </w:r>
    </w:p>
    <w:p w:rsidR="004F72D9" w:rsidRPr="00036B96" w:rsidRDefault="004F72D9" w:rsidP="004F72D9">
      <w:pPr>
        <w:pStyle w:val="Listaszerbekezds"/>
        <w:numPr>
          <w:ilvl w:val="0"/>
          <w:numId w:val="30"/>
        </w:numPr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 xml:space="preserve">a projekt keretein belül, az Ösztöndíj folyósítása időszaka alatt, a konzorciumi tag településén működő humán közszolgáltatásokat végző intézményében </w:t>
      </w:r>
      <w:r>
        <w:rPr>
          <w:sz w:val="23"/>
          <w:szCs w:val="23"/>
        </w:rPr>
        <w:t>ön</w:t>
      </w:r>
      <w:r w:rsidRPr="00036B96">
        <w:rPr>
          <w:sz w:val="23"/>
          <w:szCs w:val="23"/>
        </w:rPr>
        <w:t xml:space="preserve">kéntes munkát végezni, mindösszesen 32 óra időtartalomban, annak teljesítését az intézmény vezetőjével leigazoltatni, ennek eredeti példányát, a főpályázó részére a támogatási időszak alatt eljuttatni, legkésőbb támogatási időszak befejezésig, </w:t>
      </w:r>
    </w:p>
    <w:p w:rsidR="004F72D9" w:rsidRPr="00036B96" w:rsidRDefault="004F72D9" w:rsidP="004F72D9">
      <w:pPr>
        <w:pStyle w:val="Listaszerbekezds"/>
        <w:numPr>
          <w:ilvl w:val="0"/>
          <w:numId w:val="30"/>
        </w:numPr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 tanulmányok folytatása során, a tanulói jogviszonyában bekövetkezett változásokat (pl. félbehagyott tanulmány miatt tanulói jogviszony megszüntetése, oktatási intézmény váltása, stb.) a változás bekövetkezésétől számított 15 napon belül, a konzorciumi tag képviselője számára írásban bejelenteni</w:t>
      </w:r>
    </w:p>
    <w:p w:rsidR="004F72D9" w:rsidRPr="00036B96" w:rsidRDefault="004F72D9" w:rsidP="004F72D9">
      <w:pPr>
        <w:pStyle w:val="Listaszerbekezds"/>
        <w:numPr>
          <w:ilvl w:val="0"/>
          <w:numId w:val="30"/>
        </w:numPr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 támogatási szerződésben foglaltak maradéktalan teljesítésére és e Szabályzatban írtak szerint a projektben minden érintettel együttműködni</w:t>
      </w:r>
    </w:p>
    <w:p w:rsidR="004F72D9" w:rsidRPr="00036B96" w:rsidRDefault="004F72D9" w:rsidP="004F72D9">
      <w:pPr>
        <w:pStyle w:val="Listaszerbekezds"/>
        <w:numPr>
          <w:ilvl w:val="0"/>
          <w:numId w:val="30"/>
        </w:numPr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 jogosultság felülvizsgálata keretében lefolytatott eljárásban a tanulói jogviszonya fennállását az adott oktatási intézmény vezetője által kiállított igazolás eredeti példányát</w:t>
      </w:r>
      <w:r>
        <w:rPr>
          <w:sz w:val="23"/>
          <w:szCs w:val="23"/>
        </w:rPr>
        <w:t xml:space="preserve"> </w:t>
      </w:r>
      <w:r w:rsidRPr="00036B96">
        <w:rPr>
          <w:sz w:val="23"/>
          <w:szCs w:val="23"/>
        </w:rPr>
        <w:t>a főpályázó képviselője számára bemutatni félévente a vizsgaidőszakot követően</w:t>
      </w:r>
      <w:r>
        <w:rPr>
          <w:sz w:val="23"/>
          <w:szCs w:val="23"/>
        </w:rPr>
        <w:t xml:space="preserve"> (2020. február)</w:t>
      </w:r>
    </w:p>
    <w:p w:rsidR="004F72D9" w:rsidRPr="00036B96" w:rsidRDefault="004F72D9" w:rsidP="004F72D9">
      <w:pPr>
        <w:pStyle w:val="Listaszerbekezds"/>
        <w:numPr>
          <w:ilvl w:val="0"/>
          <w:numId w:val="30"/>
        </w:numPr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az általa elkövetett szerződésszegés (az Ösztöndíjra való jogosultság megszüntetése, a támogatott számára folyósított Ösztöndíj összege visszafizetési kötelezettség teljesítése) következményei miatti eljárásban közreműködni, és</w:t>
      </w:r>
    </w:p>
    <w:p w:rsidR="004F72D9" w:rsidRPr="00036B96" w:rsidRDefault="004F72D9" w:rsidP="004F72D9">
      <w:pPr>
        <w:pStyle w:val="Listaszerbekezds"/>
        <w:numPr>
          <w:ilvl w:val="0"/>
          <w:numId w:val="30"/>
        </w:numPr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 xml:space="preserve">a jogosulatlannak minősített támogatás összegét megtéríteni, a konzorciumi tag képviselője által hozott döntés szerint. </w:t>
      </w:r>
    </w:p>
    <w:p w:rsidR="004F72D9" w:rsidRPr="00036B96" w:rsidRDefault="004F72D9" w:rsidP="004F72D9">
      <w:pPr>
        <w:pStyle w:val="Listaszerbekezds"/>
        <w:ind w:left="644"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 xml:space="preserve">. </w:t>
      </w:r>
    </w:p>
    <w:p w:rsidR="004F72D9" w:rsidRPr="00036B96" w:rsidRDefault="004F72D9" w:rsidP="004F72D9">
      <w:pPr>
        <w:ind w:right="-567"/>
        <w:jc w:val="center"/>
        <w:rPr>
          <w:b/>
          <w:sz w:val="23"/>
          <w:szCs w:val="23"/>
        </w:rPr>
      </w:pPr>
      <w:r w:rsidRPr="00036B96">
        <w:rPr>
          <w:b/>
          <w:sz w:val="23"/>
          <w:szCs w:val="23"/>
        </w:rPr>
        <w:t>Az Ösztöndíjra való jogosultság megszüntetése</w:t>
      </w:r>
    </w:p>
    <w:p w:rsidR="004F72D9" w:rsidRPr="00036B96" w:rsidRDefault="004F72D9" w:rsidP="004F72D9">
      <w:pPr>
        <w:ind w:right="-567"/>
        <w:jc w:val="center"/>
        <w:rPr>
          <w:b/>
          <w:sz w:val="23"/>
          <w:szCs w:val="23"/>
        </w:rPr>
      </w:pPr>
    </w:p>
    <w:p w:rsidR="004F72D9" w:rsidRPr="00036B96" w:rsidRDefault="004F72D9" w:rsidP="004F72D9">
      <w:pPr>
        <w:pStyle w:val="Listaszerbekezds"/>
        <w:numPr>
          <w:ilvl w:val="0"/>
          <w:numId w:val="31"/>
        </w:numPr>
        <w:tabs>
          <w:tab w:val="left" w:pos="567"/>
        </w:tabs>
        <w:ind w:left="426" w:right="-567" w:hanging="426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Az Ösztöndíjra való jogosultságát annak a támogatott tanulónak kell megszüntetni, aki:</w:t>
      </w:r>
    </w:p>
    <w:p w:rsidR="004F72D9" w:rsidRPr="00036B96" w:rsidRDefault="004F72D9" w:rsidP="004F72D9">
      <w:pPr>
        <w:pStyle w:val="Listaszerbekezds"/>
        <w:numPr>
          <w:ilvl w:val="0"/>
          <w:numId w:val="32"/>
        </w:numPr>
        <w:tabs>
          <w:tab w:val="left" w:pos="284"/>
        </w:tabs>
        <w:ind w:left="851" w:right="-567" w:hanging="425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 támogatási szerződésben vállalt kötelezettségét nem teljesíti, ezáltal szerződésszegést követ el (pl. tanulói jogviszonya bármely okból megszűnik),</w:t>
      </w:r>
    </w:p>
    <w:p w:rsidR="004F72D9" w:rsidRPr="00036B96" w:rsidRDefault="004F72D9" w:rsidP="004F72D9">
      <w:pPr>
        <w:pStyle w:val="Listaszerbekezds"/>
        <w:numPr>
          <w:ilvl w:val="0"/>
          <w:numId w:val="32"/>
        </w:numPr>
        <w:tabs>
          <w:tab w:val="left" w:pos="284"/>
        </w:tabs>
        <w:ind w:left="851" w:right="-567" w:hanging="425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e Szabályzaban rögzített kötelezettségeinek nem, vagy nem mindenben tesz eleget (pl. tanulói jogviszonya fennállását a megadott határidőn belül, az adott oktatási intézmény vezetője által nem igazolja),</w:t>
      </w:r>
    </w:p>
    <w:p w:rsidR="004F72D9" w:rsidRPr="00036B96" w:rsidRDefault="004F72D9" w:rsidP="004F72D9">
      <w:pPr>
        <w:pStyle w:val="Listaszerbekezds"/>
        <w:numPr>
          <w:ilvl w:val="0"/>
          <w:numId w:val="32"/>
        </w:numPr>
        <w:tabs>
          <w:tab w:val="left" w:pos="284"/>
        </w:tabs>
        <w:ind w:left="851" w:right="-567" w:hanging="425"/>
        <w:jc w:val="both"/>
        <w:rPr>
          <w:sz w:val="23"/>
          <w:szCs w:val="23"/>
        </w:rPr>
      </w:pPr>
      <w:r w:rsidRPr="00036B96">
        <w:rPr>
          <w:sz w:val="23"/>
          <w:szCs w:val="23"/>
        </w:rPr>
        <w:t xml:space="preserve">mulasztást követ el </w:t>
      </w:r>
      <w:r>
        <w:rPr>
          <w:sz w:val="23"/>
          <w:szCs w:val="23"/>
        </w:rPr>
        <w:t xml:space="preserve">(pl. </w:t>
      </w:r>
      <w:r w:rsidRPr="00036B96">
        <w:rPr>
          <w:sz w:val="23"/>
          <w:szCs w:val="23"/>
        </w:rPr>
        <w:t xml:space="preserve">az önként vállalt munkát a megadott határidőn belül nem teljesíti) és megadott </w:t>
      </w:r>
      <w:r>
        <w:rPr>
          <w:sz w:val="23"/>
          <w:szCs w:val="23"/>
        </w:rPr>
        <w:t>határidőn belül nem tesz eleget</w:t>
      </w:r>
      <w:r w:rsidRPr="00036B96">
        <w:rPr>
          <w:sz w:val="23"/>
          <w:szCs w:val="23"/>
        </w:rPr>
        <w:t xml:space="preserve"> kötelezettségének, </w:t>
      </w:r>
    </w:p>
    <w:p w:rsidR="004F72D9" w:rsidRPr="00036B96" w:rsidRDefault="004F72D9" w:rsidP="004F72D9">
      <w:pPr>
        <w:pStyle w:val="Listaszerbekezds"/>
        <w:numPr>
          <w:ilvl w:val="0"/>
          <w:numId w:val="32"/>
        </w:numPr>
        <w:tabs>
          <w:tab w:val="left" w:pos="284"/>
        </w:tabs>
        <w:ind w:left="851" w:right="-567" w:hanging="425"/>
        <w:jc w:val="both"/>
        <w:rPr>
          <w:sz w:val="23"/>
          <w:szCs w:val="23"/>
        </w:rPr>
      </w:pPr>
      <w:r w:rsidRPr="00036B96">
        <w:rPr>
          <w:sz w:val="23"/>
          <w:szCs w:val="23"/>
        </w:rPr>
        <w:t xml:space="preserve">méltányolható okból (pl. megváltozott családi körülmények, a tanuló megromlott egészségi állapota, a </w:t>
      </w:r>
      <w:r>
        <w:rPr>
          <w:sz w:val="23"/>
          <w:szCs w:val="23"/>
        </w:rPr>
        <w:t>projekt célterületéről</w:t>
      </w:r>
      <w:r w:rsidRPr="00036B96">
        <w:rPr>
          <w:sz w:val="23"/>
          <w:szCs w:val="23"/>
        </w:rPr>
        <w:t xml:space="preserve"> való elköltözés miatti lakcím változása) kéri a jogosultsága megszüntetését.</w:t>
      </w:r>
    </w:p>
    <w:p w:rsidR="004F72D9" w:rsidRPr="00036B96" w:rsidRDefault="004F72D9" w:rsidP="004F72D9">
      <w:pPr>
        <w:pStyle w:val="Listaszerbekezds"/>
        <w:numPr>
          <w:ilvl w:val="0"/>
          <w:numId w:val="31"/>
        </w:numPr>
        <w:tabs>
          <w:tab w:val="left" w:pos="567"/>
        </w:tabs>
        <w:ind w:left="284" w:right="-567" w:hanging="426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Az Ösztöndíjra való jogosultság megszüntetésének jogkövetkezménye, hogy az ösztöndíjas tanuló számára támogatásaként folyósított összege jogosulatlan igénybevételnek minősül, ezért a támogatásban részesült tanuló, a támogatás jogosulatlan igénybevétele kezdő időpontjától számított 30 napon belül köteles visszafizetni a t</w:t>
      </w:r>
      <w:r>
        <w:rPr>
          <w:sz w:val="23"/>
          <w:szCs w:val="23"/>
        </w:rPr>
        <w:t xml:space="preserve">ámogatásból jogosulatlan módon </w:t>
      </w:r>
      <w:r w:rsidRPr="00036B96">
        <w:rPr>
          <w:sz w:val="23"/>
          <w:szCs w:val="23"/>
        </w:rPr>
        <w:t xml:space="preserve">felvett összegét, a </w:t>
      </w:r>
      <w:r>
        <w:rPr>
          <w:sz w:val="23"/>
          <w:szCs w:val="23"/>
        </w:rPr>
        <w:t>főpályázó képviselője</w:t>
      </w:r>
      <w:r w:rsidRPr="00036B96">
        <w:rPr>
          <w:sz w:val="23"/>
          <w:szCs w:val="23"/>
        </w:rPr>
        <w:t xml:space="preserve"> által meghatározott rendben. A jogosulatlanná vált támogatás összege visszafizetése egyösszegben, vagy részletekben történhet, a támogatott családja anyagi, jövedelmi, szociális viszonyaihoz igazítottan.</w:t>
      </w:r>
    </w:p>
    <w:p w:rsidR="004F72D9" w:rsidRDefault="004F72D9" w:rsidP="004F72D9">
      <w:pPr>
        <w:ind w:right="-567"/>
        <w:jc w:val="center"/>
        <w:rPr>
          <w:b/>
          <w:sz w:val="23"/>
          <w:szCs w:val="23"/>
        </w:rPr>
      </w:pPr>
    </w:p>
    <w:p w:rsidR="00C01B90" w:rsidRDefault="00C01B90" w:rsidP="004F72D9">
      <w:pPr>
        <w:ind w:right="-567"/>
        <w:jc w:val="center"/>
        <w:rPr>
          <w:b/>
          <w:sz w:val="23"/>
          <w:szCs w:val="23"/>
        </w:rPr>
      </w:pPr>
    </w:p>
    <w:p w:rsidR="00C01B90" w:rsidRDefault="00C01B90" w:rsidP="004F72D9">
      <w:pPr>
        <w:ind w:right="-567"/>
        <w:jc w:val="center"/>
        <w:rPr>
          <w:b/>
          <w:sz w:val="23"/>
          <w:szCs w:val="23"/>
        </w:rPr>
      </w:pPr>
    </w:p>
    <w:p w:rsidR="003C0BAC" w:rsidRPr="00036B96" w:rsidRDefault="003C0BAC" w:rsidP="004F72D9">
      <w:pPr>
        <w:ind w:right="-567"/>
        <w:jc w:val="center"/>
        <w:rPr>
          <w:b/>
          <w:sz w:val="23"/>
          <w:szCs w:val="23"/>
        </w:rPr>
      </w:pPr>
    </w:p>
    <w:p w:rsidR="004F72D9" w:rsidRPr="00036B96" w:rsidRDefault="004F72D9" w:rsidP="004F72D9">
      <w:pPr>
        <w:pStyle w:val="Listaszerbekezds"/>
        <w:numPr>
          <w:ilvl w:val="0"/>
          <w:numId w:val="15"/>
        </w:numPr>
        <w:ind w:left="0" w:right="-567" w:firstLine="0"/>
        <w:jc w:val="center"/>
        <w:rPr>
          <w:b/>
          <w:sz w:val="23"/>
          <w:szCs w:val="23"/>
        </w:rPr>
      </w:pPr>
      <w:r w:rsidRPr="00036B96">
        <w:rPr>
          <w:b/>
          <w:sz w:val="23"/>
          <w:szCs w:val="23"/>
        </w:rPr>
        <w:t>Fejezet</w:t>
      </w:r>
    </w:p>
    <w:p w:rsidR="004F72D9" w:rsidRPr="00036B96" w:rsidRDefault="004F72D9" w:rsidP="004F72D9">
      <w:pPr>
        <w:ind w:right="-567"/>
        <w:jc w:val="center"/>
        <w:rPr>
          <w:b/>
          <w:sz w:val="23"/>
          <w:szCs w:val="23"/>
        </w:rPr>
      </w:pPr>
    </w:p>
    <w:p w:rsidR="004F72D9" w:rsidRPr="00036B96" w:rsidRDefault="004F72D9" w:rsidP="004F72D9">
      <w:pPr>
        <w:ind w:right="-567"/>
        <w:jc w:val="center"/>
        <w:rPr>
          <w:b/>
          <w:sz w:val="23"/>
          <w:szCs w:val="23"/>
        </w:rPr>
      </w:pPr>
      <w:r w:rsidRPr="00036B96">
        <w:rPr>
          <w:b/>
          <w:sz w:val="23"/>
          <w:szCs w:val="23"/>
        </w:rPr>
        <w:t>Szabályozási rendelkezés</w:t>
      </w:r>
    </w:p>
    <w:p w:rsidR="004F72D9" w:rsidRPr="00036B96" w:rsidRDefault="004F72D9" w:rsidP="004F72D9">
      <w:pPr>
        <w:ind w:right="-567"/>
        <w:jc w:val="center"/>
        <w:rPr>
          <w:b/>
          <w:sz w:val="23"/>
          <w:szCs w:val="23"/>
        </w:rPr>
      </w:pPr>
    </w:p>
    <w:p w:rsidR="004F72D9" w:rsidRPr="00036B96" w:rsidRDefault="004F72D9" w:rsidP="004F72D9">
      <w:pPr>
        <w:pStyle w:val="Listaszerbekezds"/>
        <w:numPr>
          <w:ilvl w:val="0"/>
          <w:numId w:val="33"/>
        </w:numPr>
        <w:ind w:left="284" w:right="-567" w:hanging="284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E Szabályzatban nem rögzített kérdésekben, a projektben írtak és a vonatkozó hatályos jogszabályokban foglaltak az irányadók.</w:t>
      </w:r>
    </w:p>
    <w:p w:rsidR="004F72D9" w:rsidRPr="00036B96" w:rsidRDefault="004F72D9" w:rsidP="004F72D9">
      <w:pPr>
        <w:pStyle w:val="Listaszerbekezds"/>
        <w:numPr>
          <w:ilvl w:val="0"/>
          <w:numId w:val="33"/>
        </w:numPr>
        <w:ind w:left="284" w:right="-567" w:hanging="284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 pályázati eljárásban a pályázót nem illeti meg a jogorvoslathoz való jog gyakorlása.  A Döntéshozó általi pályázati eljárásrendjében nincs másodfokú eljárás, továbbá a pályázati döntés peres eljárásban nem támadható.</w:t>
      </w:r>
    </w:p>
    <w:p w:rsidR="004F72D9" w:rsidRPr="00036B96" w:rsidRDefault="004F72D9" w:rsidP="004F72D9">
      <w:pPr>
        <w:ind w:right="-567"/>
        <w:jc w:val="both"/>
        <w:rPr>
          <w:sz w:val="23"/>
          <w:szCs w:val="23"/>
        </w:rPr>
      </w:pPr>
    </w:p>
    <w:p w:rsidR="004F72D9" w:rsidRPr="00036B96" w:rsidRDefault="004F72D9" w:rsidP="004F72D9">
      <w:pPr>
        <w:ind w:right="-567"/>
        <w:jc w:val="both"/>
        <w:rPr>
          <w:sz w:val="23"/>
          <w:szCs w:val="23"/>
        </w:rPr>
      </w:pPr>
      <w:r w:rsidRPr="00036B96">
        <w:rPr>
          <w:b/>
          <w:sz w:val="23"/>
          <w:szCs w:val="23"/>
          <w:u w:val="single"/>
        </w:rPr>
        <w:t>Záradék:</w:t>
      </w:r>
    </w:p>
    <w:p w:rsidR="004F72D9" w:rsidRPr="00036B96" w:rsidRDefault="004F72D9" w:rsidP="004F72D9">
      <w:pPr>
        <w:ind w:right="-567"/>
        <w:jc w:val="both"/>
        <w:rPr>
          <w:sz w:val="23"/>
          <w:szCs w:val="23"/>
        </w:rPr>
      </w:pPr>
    </w:p>
    <w:p w:rsidR="004F72D9" w:rsidRPr="00036B96" w:rsidRDefault="004F72D9" w:rsidP="004F72D9">
      <w:pPr>
        <w:ind w:right="-567"/>
        <w:jc w:val="both"/>
        <w:rPr>
          <w:b/>
          <w:sz w:val="23"/>
          <w:szCs w:val="23"/>
        </w:rPr>
      </w:pPr>
      <w:r w:rsidRPr="00036B96">
        <w:rPr>
          <w:sz w:val="23"/>
          <w:szCs w:val="23"/>
        </w:rPr>
        <w:t>Ez a Szabályzat a Képviselő – testület általi elfogadást követően az aláírás napján lép hatályba</w:t>
      </w:r>
    </w:p>
    <w:p w:rsidR="004F72D9" w:rsidRPr="00036B96" w:rsidRDefault="004F72D9" w:rsidP="004F72D9">
      <w:pPr>
        <w:ind w:right="-567"/>
        <w:jc w:val="both"/>
        <w:rPr>
          <w:sz w:val="23"/>
          <w:szCs w:val="23"/>
        </w:rPr>
      </w:pPr>
    </w:p>
    <w:p w:rsidR="004F72D9" w:rsidRPr="00036B96" w:rsidRDefault="004F72D9" w:rsidP="004F72D9">
      <w:pPr>
        <w:ind w:right="-567"/>
        <w:jc w:val="both"/>
        <w:rPr>
          <w:sz w:val="23"/>
          <w:szCs w:val="23"/>
        </w:rPr>
      </w:pPr>
    </w:p>
    <w:p w:rsidR="004F72D9" w:rsidRPr="00036B96" w:rsidRDefault="004F72D9" w:rsidP="004F72D9">
      <w:pPr>
        <w:ind w:right="-56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 xml:space="preserve">C s o n g r á d, 2019. </w:t>
      </w:r>
      <w:proofErr w:type="gramStart"/>
      <w:r w:rsidRPr="00036B96">
        <w:rPr>
          <w:sz w:val="23"/>
          <w:szCs w:val="23"/>
        </w:rPr>
        <w:t xml:space="preserve">augusztus </w:t>
      </w:r>
      <w:r w:rsidR="003C0BAC">
        <w:rPr>
          <w:sz w:val="23"/>
          <w:szCs w:val="23"/>
        </w:rPr>
        <w:t>…</w:t>
      </w:r>
      <w:proofErr w:type="gramEnd"/>
      <w:r w:rsidR="003C0BAC">
        <w:rPr>
          <w:sz w:val="23"/>
          <w:szCs w:val="23"/>
        </w:rPr>
        <w:t>…</w:t>
      </w:r>
    </w:p>
    <w:p w:rsidR="004F72D9" w:rsidRPr="00036B96" w:rsidRDefault="004F72D9" w:rsidP="004F72D9">
      <w:pPr>
        <w:ind w:right="-567"/>
        <w:jc w:val="both"/>
        <w:rPr>
          <w:sz w:val="23"/>
          <w:szCs w:val="23"/>
        </w:rPr>
      </w:pPr>
    </w:p>
    <w:p w:rsidR="004F72D9" w:rsidRPr="00036B96" w:rsidRDefault="004F72D9" w:rsidP="004F72D9">
      <w:pPr>
        <w:ind w:right="-567"/>
        <w:jc w:val="both"/>
        <w:rPr>
          <w:sz w:val="23"/>
          <w:szCs w:val="23"/>
        </w:rPr>
      </w:pPr>
    </w:p>
    <w:p w:rsidR="004F72D9" w:rsidRPr="00036B96" w:rsidRDefault="004F72D9" w:rsidP="004F72D9">
      <w:pPr>
        <w:ind w:right="-567"/>
        <w:jc w:val="both"/>
        <w:rPr>
          <w:sz w:val="23"/>
          <w:szCs w:val="23"/>
        </w:rPr>
      </w:pPr>
    </w:p>
    <w:p w:rsidR="004F72D9" w:rsidRPr="00036B96" w:rsidRDefault="004F72D9" w:rsidP="004F72D9">
      <w:pPr>
        <w:ind w:right="-567"/>
        <w:jc w:val="center"/>
        <w:rPr>
          <w:sz w:val="23"/>
          <w:szCs w:val="23"/>
        </w:rPr>
      </w:pPr>
      <w:r w:rsidRPr="00036B96">
        <w:rPr>
          <w:sz w:val="23"/>
          <w:szCs w:val="23"/>
        </w:rPr>
        <w:t>……………………………………………………………….</w:t>
      </w:r>
    </w:p>
    <w:p w:rsidR="004F72D9" w:rsidRPr="00036B96" w:rsidRDefault="004F72D9" w:rsidP="004F72D9">
      <w:pPr>
        <w:ind w:right="-567"/>
        <w:jc w:val="center"/>
      </w:pPr>
      <w:r w:rsidRPr="00036B96">
        <w:t>Csongrád</w:t>
      </w:r>
      <w:r w:rsidRPr="00036B96">
        <w:rPr>
          <w:b/>
        </w:rPr>
        <w:t xml:space="preserve"> </w:t>
      </w:r>
      <w:r w:rsidRPr="00036B96">
        <w:t>Városi Önkormányzat Polgármeste</w:t>
      </w:r>
      <w:r w:rsidR="00C01B90">
        <w:t>r</w:t>
      </w:r>
    </w:p>
    <w:p w:rsidR="007307DA" w:rsidRPr="00036B96" w:rsidRDefault="007307DA" w:rsidP="007307DA">
      <w:pPr>
        <w:rPr>
          <w:rFonts w:ascii="Garamond" w:hAnsi="Garamond"/>
        </w:rPr>
      </w:pPr>
    </w:p>
    <w:p w:rsidR="007307DA" w:rsidRPr="00036B96" w:rsidRDefault="007307DA" w:rsidP="007307DA">
      <w:pPr>
        <w:rPr>
          <w:rFonts w:ascii="Garamond" w:hAnsi="Garamond"/>
        </w:rPr>
      </w:pPr>
      <w:r w:rsidRPr="00036B96">
        <w:rPr>
          <w:rFonts w:ascii="Garamond" w:hAnsi="Garamond"/>
        </w:rPr>
        <w:tab/>
      </w:r>
      <w:r w:rsidRPr="00036B96">
        <w:rPr>
          <w:rFonts w:ascii="Garamond" w:hAnsi="Garamond"/>
        </w:rPr>
        <w:tab/>
      </w:r>
      <w:r w:rsidRPr="00036B96">
        <w:rPr>
          <w:rFonts w:ascii="Garamond" w:hAnsi="Garamond"/>
        </w:rPr>
        <w:tab/>
      </w:r>
      <w:r w:rsidRPr="00036B96">
        <w:rPr>
          <w:rFonts w:ascii="Garamond" w:hAnsi="Garamond"/>
        </w:rPr>
        <w:tab/>
      </w:r>
      <w:r w:rsidRPr="00036B96">
        <w:rPr>
          <w:rFonts w:ascii="Garamond" w:hAnsi="Garamond"/>
        </w:rPr>
        <w:tab/>
      </w:r>
      <w:r w:rsidRPr="00036B96">
        <w:rPr>
          <w:rFonts w:ascii="Garamond" w:hAnsi="Garamond"/>
        </w:rPr>
        <w:tab/>
      </w:r>
    </w:p>
    <w:p w:rsidR="007307DA" w:rsidRPr="00036B96" w:rsidRDefault="007307DA" w:rsidP="007307DA">
      <w:pPr>
        <w:rPr>
          <w:rFonts w:ascii="Garamond" w:hAnsi="Garamond"/>
        </w:rPr>
      </w:pPr>
    </w:p>
    <w:p w:rsidR="00B417E2" w:rsidRDefault="00B417E2" w:rsidP="007307DA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B417E2" w:rsidRPr="00A15C46" w:rsidRDefault="00A15C46" w:rsidP="00A15C46">
      <w:pPr>
        <w:numPr>
          <w:ilvl w:val="0"/>
          <w:numId w:val="35"/>
        </w:numPr>
        <w:rPr>
          <w:rFonts w:ascii="Garamond" w:hAnsi="Garamond"/>
          <w:b/>
        </w:rPr>
      </w:pPr>
      <w:r w:rsidRPr="00A15C46">
        <w:rPr>
          <w:rFonts w:ascii="Garamond" w:hAnsi="Garamond"/>
          <w:b/>
        </w:rPr>
        <w:lastRenderedPageBreak/>
        <w:t>sz</w:t>
      </w:r>
      <w:r w:rsidR="003C0BAC">
        <w:rPr>
          <w:rFonts w:ascii="Garamond" w:hAnsi="Garamond"/>
          <w:b/>
        </w:rPr>
        <w:t>.</w:t>
      </w:r>
      <w:r w:rsidRPr="00A15C46">
        <w:rPr>
          <w:rFonts w:ascii="Garamond" w:hAnsi="Garamond"/>
          <w:b/>
        </w:rPr>
        <w:t xml:space="preserve"> melléklet</w:t>
      </w:r>
    </w:p>
    <w:p w:rsidR="00B417E2" w:rsidRDefault="00B417E2" w:rsidP="007307DA">
      <w:pPr>
        <w:rPr>
          <w:rFonts w:ascii="Garamond" w:hAnsi="Garamond"/>
        </w:rPr>
      </w:pPr>
    </w:p>
    <w:p w:rsidR="00B417E2" w:rsidRDefault="00B417E2" w:rsidP="007307DA">
      <w:pPr>
        <w:rPr>
          <w:rFonts w:ascii="Garamond" w:hAnsi="Garamond"/>
        </w:rPr>
      </w:pPr>
    </w:p>
    <w:p w:rsidR="00B417E2" w:rsidRDefault="00B417E2" w:rsidP="007307DA">
      <w:pPr>
        <w:rPr>
          <w:rFonts w:ascii="Garamond" w:hAnsi="Garamond"/>
        </w:rPr>
      </w:pPr>
    </w:p>
    <w:p w:rsidR="00B417E2" w:rsidRPr="00714668" w:rsidRDefault="00B417E2" w:rsidP="00B417E2">
      <w:pPr>
        <w:shd w:val="clear" w:color="auto" w:fill="FFFFFF"/>
        <w:spacing w:line="360" w:lineRule="auto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„Hazai-pálya Ö</w:t>
      </w:r>
      <w:r w:rsidRPr="00714668">
        <w:rPr>
          <w:b/>
          <w:bCs/>
          <w:sz w:val="28"/>
          <w:szCs w:val="28"/>
          <w:bdr w:val="none" w:sz="0" w:space="0" w:color="auto" w:frame="1"/>
        </w:rPr>
        <w:t>sztöndíj”</w:t>
      </w:r>
    </w:p>
    <w:p w:rsidR="00B417E2" w:rsidRPr="00714668" w:rsidRDefault="00B417E2" w:rsidP="00B417E2">
      <w:pPr>
        <w:shd w:val="clear" w:color="auto" w:fill="FFFFFF"/>
        <w:spacing w:line="360" w:lineRule="auto"/>
        <w:jc w:val="center"/>
        <w:textAlignment w:val="baseline"/>
      </w:pPr>
    </w:p>
    <w:p w:rsidR="00B417E2" w:rsidRPr="00714668" w:rsidRDefault="00B417E2" w:rsidP="00B417E2">
      <w:pPr>
        <w:shd w:val="clear" w:color="auto" w:fill="FFFFFF"/>
        <w:spacing w:line="360" w:lineRule="auto"/>
        <w:jc w:val="center"/>
        <w:textAlignment w:val="baseline"/>
        <w:rPr>
          <w:b/>
          <w:bCs/>
          <w:bdr w:val="none" w:sz="0" w:space="0" w:color="auto" w:frame="1"/>
        </w:rPr>
      </w:pPr>
      <w:r w:rsidRPr="00714668">
        <w:rPr>
          <w:b/>
          <w:bCs/>
          <w:bdr w:val="none" w:sz="0" w:space="0" w:color="auto" w:frame="1"/>
        </w:rPr>
        <w:t>Csongrád Városi Önkormányzat </w:t>
      </w:r>
    </w:p>
    <w:p w:rsidR="00B417E2" w:rsidRPr="00714668" w:rsidRDefault="00B417E2" w:rsidP="00B417E2">
      <w:pPr>
        <w:shd w:val="clear" w:color="auto" w:fill="FFFFFF"/>
        <w:spacing w:line="360" w:lineRule="auto"/>
        <w:jc w:val="center"/>
        <w:textAlignment w:val="baseline"/>
      </w:pPr>
      <w:r w:rsidRPr="00714668">
        <w:rPr>
          <w:b/>
          <w:bCs/>
          <w:bdr w:val="none" w:sz="0" w:space="0" w:color="auto" w:frame="1"/>
        </w:rPr>
        <w:t>Pályázati Felhívása</w:t>
      </w:r>
    </w:p>
    <w:p w:rsidR="00B417E2" w:rsidRPr="00714668" w:rsidRDefault="00B417E2" w:rsidP="00B417E2">
      <w:pPr>
        <w:shd w:val="clear" w:color="auto" w:fill="FFFFFF"/>
        <w:spacing w:line="360" w:lineRule="auto"/>
        <w:jc w:val="center"/>
        <w:textAlignment w:val="baseline"/>
        <w:rPr>
          <w:b/>
          <w:bCs/>
          <w:bdr w:val="none" w:sz="0" w:space="0" w:color="auto" w:frame="1"/>
        </w:rPr>
      </w:pPr>
      <w:r w:rsidRPr="00714668">
        <w:rPr>
          <w:b/>
          <w:bCs/>
          <w:bdr w:val="none" w:sz="0" w:space="0" w:color="auto" w:frame="1"/>
        </w:rPr>
        <w:t xml:space="preserve">Csongrád, Felgyő Csanytelek, Tiszasas közigazgatási területén élő, felsőoktatásban tanuló fiatalok számára </w:t>
      </w:r>
    </w:p>
    <w:p w:rsidR="00B417E2" w:rsidRPr="00714668" w:rsidRDefault="00B417E2" w:rsidP="00B417E2">
      <w:pPr>
        <w:shd w:val="clear" w:color="auto" w:fill="FFFFFF"/>
        <w:spacing w:line="360" w:lineRule="auto"/>
        <w:jc w:val="center"/>
        <w:textAlignment w:val="baseline"/>
        <w:rPr>
          <w:b/>
          <w:bCs/>
          <w:bdr w:val="none" w:sz="0" w:space="0" w:color="auto" w:frame="1"/>
        </w:rPr>
      </w:pPr>
    </w:p>
    <w:p w:rsidR="00B417E2" w:rsidRPr="00714668" w:rsidRDefault="00B417E2" w:rsidP="00B417E2">
      <w:pPr>
        <w:shd w:val="clear" w:color="auto" w:fill="FFFFFF"/>
        <w:spacing w:line="360" w:lineRule="auto"/>
        <w:jc w:val="center"/>
        <w:textAlignment w:val="baseline"/>
      </w:pPr>
    </w:p>
    <w:p w:rsidR="00B417E2" w:rsidRPr="00714668" w:rsidRDefault="00B417E2" w:rsidP="00B417E2">
      <w:pPr>
        <w:shd w:val="clear" w:color="auto" w:fill="FFFFFF"/>
        <w:spacing w:line="360" w:lineRule="auto"/>
        <w:jc w:val="both"/>
        <w:textAlignment w:val="baseline"/>
        <w:rPr>
          <w:bdr w:val="none" w:sz="0" w:space="0" w:color="auto" w:frame="1"/>
        </w:rPr>
      </w:pPr>
      <w:proofErr w:type="gramStart"/>
      <w:r w:rsidRPr="00714668">
        <w:rPr>
          <w:b/>
          <w:bCs/>
          <w:bdr w:val="none" w:sz="0" w:space="0" w:color="auto" w:frame="1"/>
        </w:rPr>
        <w:t>Csongrád Városi Önkormányzat Képviselő-testülete</w:t>
      </w:r>
      <w:r w:rsidRPr="00714668">
        <w:rPr>
          <w:bdr w:val="none" w:sz="0" w:space="0" w:color="auto" w:frame="1"/>
        </w:rPr>
        <w:t> </w:t>
      </w:r>
      <w:r w:rsidR="003C0BAC">
        <w:rPr>
          <w:bdr w:val="none" w:sz="0" w:space="0" w:color="auto" w:frame="1"/>
        </w:rPr>
        <w:t xml:space="preserve">……………. </w:t>
      </w:r>
      <w:r w:rsidRPr="00714668">
        <w:rPr>
          <w:bdr w:val="none" w:sz="0" w:space="0" w:color="auto" w:frame="1"/>
        </w:rPr>
        <w:t>számú határozata alapján az </w:t>
      </w:r>
      <w:r w:rsidRPr="00714668">
        <w:rPr>
          <w:b/>
          <w:bCs/>
          <w:bdr w:val="none" w:sz="0" w:space="0" w:color="auto" w:frame="1"/>
        </w:rPr>
        <w:t>Oktatási, Művelődési és Sport Bizottság </w:t>
      </w:r>
      <w:r w:rsidRPr="00714668">
        <w:rPr>
          <w:bdr w:val="none" w:sz="0" w:space="0" w:color="auto" w:frame="1"/>
        </w:rPr>
        <w:t>a</w:t>
      </w:r>
      <w:r>
        <w:rPr>
          <w:bdr w:val="none" w:sz="0" w:space="0" w:color="auto" w:frame="1"/>
        </w:rPr>
        <w:t xml:space="preserve"> Tisza – menti  virágzás elnevezésű, </w:t>
      </w:r>
      <w:r w:rsidRPr="00714668">
        <w:rPr>
          <w:bdr w:val="none" w:sz="0" w:space="0" w:color="auto" w:frame="1"/>
        </w:rPr>
        <w:t>EFOP 1.5,3.-16-2017-00001 kódszámú projekt keretein belül felsőoktatásban tanuló, fiatalok számára </w:t>
      </w:r>
      <w:r w:rsidRPr="00714668">
        <w:rPr>
          <w:b/>
          <w:bCs/>
          <w:bdr w:val="none" w:sz="0" w:space="0" w:color="auto" w:frame="1"/>
        </w:rPr>
        <w:t xml:space="preserve">„Hazai – </w:t>
      </w:r>
      <w:r>
        <w:rPr>
          <w:b/>
          <w:bCs/>
          <w:bdr w:val="none" w:sz="0" w:space="0" w:color="auto" w:frame="1"/>
        </w:rPr>
        <w:t>PÁLYA elnevezésű</w:t>
      </w:r>
      <w:r w:rsidRPr="00714668">
        <w:rPr>
          <w:b/>
          <w:bCs/>
          <w:bdr w:val="none" w:sz="0" w:space="0" w:color="auto" w:frame="1"/>
        </w:rPr>
        <w:t xml:space="preserve"> Ösztöndíj</w:t>
      </w:r>
      <w:r w:rsidRPr="00714668">
        <w:rPr>
          <w:bdr w:val="none" w:sz="0" w:space="0" w:color="auto" w:frame="1"/>
        </w:rPr>
        <w:t>” (a továbbiakban: Ösztöndíj) </w:t>
      </w:r>
      <w:r w:rsidRPr="00714668">
        <w:rPr>
          <w:b/>
          <w:bCs/>
          <w:bdr w:val="none" w:sz="0" w:space="0" w:color="auto" w:frame="1"/>
        </w:rPr>
        <w:t>pályázatot ír ki</w:t>
      </w:r>
      <w:r w:rsidRPr="00714668">
        <w:rPr>
          <w:b/>
          <w:bCs/>
          <w:iCs/>
          <w:bdr w:val="none" w:sz="0" w:space="0" w:color="auto" w:frame="1"/>
        </w:rPr>
        <w:t> </w:t>
      </w:r>
      <w:r w:rsidRPr="00714668">
        <w:rPr>
          <w:bdr w:val="none" w:sz="0" w:space="0" w:color="auto" w:frame="1"/>
        </w:rPr>
        <w:t>az általa tárgyban kiadott „</w:t>
      </w:r>
      <w:r>
        <w:rPr>
          <w:bdr w:val="none" w:sz="0" w:space="0" w:color="auto" w:frame="1"/>
        </w:rPr>
        <w:t xml:space="preserve">Hazai – pálya </w:t>
      </w:r>
      <w:r w:rsidRPr="00714668">
        <w:rPr>
          <w:bdr w:val="none" w:sz="0" w:space="0" w:color="auto" w:frame="1"/>
        </w:rPr>
        <w:t>Ösztöndíj</w:t>
      </w:r>
      <w:r w:rsidRPr="00714668">
        <w:rPr>
          <w:b/>
          <w:bCs/>
          <w:iCs/>
          <w:bdr w:val="none" w:sz="0" w:space="0" w:color="auto" w:frame="1"/>
        </w:rPr>
        <w:t> </w:t>
      </w:r>
      <w:r w:rsidRPr="00714668">
        <w:rPr>
          <w:bdr w:val="none" w:sz="0" w:space="0" w:color="auto" w:frame="1"/>
        </w:rPr>
        <w:t>Szabályzatban (a továbbiakban: Szabályzat) foglaltak szerint.</w:t>
      </w:r>
      <w:proofErr w:type="gramEnd"/>
    </w:p>
    <w:p w:rsidR="00B417E2" w:rsidRPr="00714668" w:rsidRDefault="00B417E2" w:rsidP="00B417E2">
      <w:pPr>
        <w:shd w:val="clear" w:color="auto" w:fill="FFFFFF"/>
        <w:spacing w:line="360" w:lineRule="auto"/>
        <w:jc w:val="both"/>
        <w:textAlignment w:val="baseline"/>
      </w:pPr>
    </w:p>
    <w:p w:rsidR="00B417E2" w:rsidRPr="00714668" w:rsidRDefault="00B417E2" w:rsidP="00B417E2">
      <w:pPr>
        <w:shd w:val="clear" w:color="auto" w:fill="FFFFFF"/>
        <w:spacing w:line="360" w:lineRule="auto"/>
        <w:jc w:val="both"/>
        <w:textAlignment w:val="baseline"/>
      </w:pPr>
      <w:r w:rsidRPr="00714668">
        <w:rPr>
          <w:b/>
          <w:bCs/>
          <w:bdr w:val="none" w:sz="0" w:space="0" w:color="auto" w:frame="1"/>
        </w:rPr>
        <w:t>Személyi feltételek:</w:t>
      </w:r>
    </w:p>
    <w:p w:rsidR="00B417E2" w:rsidRPr="00714668" w:rsidRDefault="00B417E2" w:rsidP="00B417E2">
      <w:pPr>
        <w:spacing w:line="360" w:lineRule="auto"/>
        <w:ind w:right="-567"/>
        <w:contextualSpacing/>
        <w:jc w:val="both"/>
      </w:pPr>
      <w:r w:rsidRPr="00714668">
        <w:t>E Szabályzat hatálya kiterjed Csongrád, Csanytelek, Felgyő</w:t>
      </w:r>
      <w:r>
        <w:t>, Tiszasas</w:t>
      </w:r>
      <w:r w:rsidRPr="00714668">
        <w:t>, Tömörkény</w:t>
      </w:r>
      <w:r>
        <w:t xml:space="preserve"> települések</w:t>
      </w:r>
      <w:r w:rsidRPr="00714668">
        <w:t xml:space="preserve"> közigazgatási területén élő, állandó lakóhellyel, vagy tartózkodási hellyel rendelkező, államilag elismert magyar felsőoktatási intézményben, nappali </w:t>
      </w:r>
      <w:r>
        <w:t xml:space="preserve">vagy levelező </w:t>
      </w:r>
      <w:r w:rsidRPr="00714668">
        <w:t>tagozaton tanulmányokat (</w:t>
      </w:r>
      <w:proofErr w:type="spellStart"/>
      <w:r w:rsidRPr="00714668">
        <w:t>Bsc</w:t>
      </w:r>
      <w:proofErr w:type="spellEnd"/>
      <w:r w:rsidRPr="00714668">
        <w:t xml:space="preserve">, </w:t>
      </w:r>
      <w:proofErr w:type="spellStart"/>
      <w:r w:rsidRPr="00714668">
        <w:t>Msc</w:t>
      </w:r>
      <w:proofErr w:type="spellEnd"/>
      <w:r>
        <w:t>, Osztatlan képzés</w:t>
      </w:r>
      <w:r w:rsidRPr="00714668">
        <w:t xml:space="preserve">) folytató </w:t>
      </w:r>
      <w:proofErr w:type="gramStart"/>
      <w:r w:rsidRPr="00714668">
        <w:t>hallgatókra</w:t>
      </w:r>
      <w:proofErr w:type="gramEnd"/>
      <w:r w:rsidRPr="00714668">
        <w:t xml:space="preserve"> akik teljesítik az alábbi feltételeket: </w:t>
      </w:r>
    </w:p>
    <w:p w:rsidR="00B417E2" w:rsidRPr="00036B96" w:rsidRDefault="00B417E2" w:rsidP="00B417E2">
      <w:pPr>
        <w:pStyle w:val="Listaszerbekezds"/>
        <w:numPr>
          <w:ilvl w:val="0"/>
          <w:numId w:val="19"/>
        </w:numPr>
        <w:spacing w:line="360" w:lineRule="auto"/>
        <w:ind w:left="714" w:right="-567" w:hanging="357"/>
        <w:jc w:val="both"/>
        <w:rPr>
          <w:sz w:val="23"/>
          <w:szCs w:val="23"/>
        </w:rPr>
      </w:pPr>
      <w:r>
        <w:rPr>
          <w:sz w:val="23"/>
          <w:szCs w:val="23"/>
        </w:rPr>
        <w:t>18 és 2</w:t>
      </w:r>
      <w:r w:rsidRPr="00036B96">
        <w:rPr>
          <w:sz w:val="23"/>
          <w:szCs w:val="23"/>
        </w:rPr>
        <w:t>5 év közötti</w:t>
      </w:r>
    </w:p>
    <w:p w:rsidR="00B417E2" w:rsidRPr="00036B96" w:rsidRDefault="00B417E2" w:rsidP="00B417E2">
      <w:pPr>
        <w:pStyle w:val="Listaszerbekezds"/>
        <w:numPr>
          <w:ilvl w:val="0"/>
          <w:numId w:val="19"/>
        </w:numPr>
        <w:spacing w:line="360" w:lineRule="auto"/>
        <w:ind w:left="714" w:right="-567" w:hanging="35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aktív hallgató státusszal rendelkezik és nappali vagy levelező munkarendben végzi tanulmányait</w:t>
      </w:r>
    </w:p>
    <w:p w:rsidR="00B417E2" w:rsidRPr="00036B96" w:rsidRDefault="00B417E2" w:rsidP="00B417E2">
      <w:pPr>
        <w:pStyle w:val="Listaszerbekezds"/>
        <w:numPr>
          <w:ilvl w:val="0"/>
          <w:numId w:val="19"/>
        </w:numPr>
        <w:spacing w:line="360" w:lineRule="auto"/>
        <w:ind w:left="714" w:right="-567" w:hanging="357"/>
        <w:jc w:val="both"/>
        <w:rPr>
          <w:sz w:val="23"/>
          <w:szCs w:val="23"/>
        </w:rPr>
      </w:pPr>
      <w:proofErr w:type="spellStart"/>
      <w:r w:rsidRPr="00036B96">
        <w:rPr>
          <w:sz w:val="23"/>
          <w:szCs w:val="23"/>
        </w:rPr>
        <w:t>Bursa</w:t>
      </w:r>
      <w:proofErr w:type="spellEnd"/>
      <w:r w:rsidRPr="00036B96">
        <w:rPr>
          <w:sz w:val="23"/>
          <w:szCs w:val="23"/>
        </w:rPr>
        <w:t xml:space="preserve"> Hungarica felsőoktatási ösztöndíjban nem részesül </w:t>
      </w:r>
    </w:p>
    <w:p w:rsidR="00B417E2" w:rsidRPr="00036B96" w:rsidRDefault="00B417E2" w:rsidP="00B417E2">
      <w:pPr>
        <w:pStyle w:val="Listaszerbekezds"/>
        <w:numPr>
          <w:ilvl w:val="0"/>
          <w:numId w:val="19"/>
        </w:numPr>
        <w:spacing w:line="360" w:lineRule="auto"/>
        <w:ind w:left="714" w:right="-567" w:hanging="35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tanulmányait a humán közszolgáltatásokkal kapcsolatosan végzi, vagy tanulmányai révén a humán közszolgáltatások területén kíván elhelyezkedni a későbbiekben (</w:t>
      </w:r>
      <w:r>
        <w:rPr>
          <w:sz w:val="23"/>
          <w:szCs w:val="23"/>
        </w:rPr>
        <w:t xml:space="preserve">Humán közszolgáltatás: </w:t>
      </w:r>
      <w:r w:rsidRPr="00036B96">
        <w:rPr>
          <w:sz w:val="23"/>
          <w:szCs w:val="23"/>
        </w:rPr>
        <w:t>oktatás, egészségügy, közigazgatás, szociális terület, közművelődés)</w:t>
      </w:r>
    </w:p>
    <w:p w:rsidR="00B417E2" w:rsidRPr="00036B96" w:rsidRDefault="00B417E2" w:rsidP="00B417E2">
      <w:pPr>
        <w:pStyle w:val="Default"/>
        <w:numPr>
          <w:ilvl w:val="0"/>
          <w:numId w:val="19"/>
        </w:numPr>
        <w:spacing w:line="360" w:lineRule="auto"/>
        <w:ind w:left="714" w:right="-567" w:hanging="357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36B96">
        <w:rPr>
          <w:rFonts w:ascii="Times New Roman" w:hAnsi="Times New Roman" w:cs="Times New Roman"/>
          <w:color w:val="auto"/>
          <w:sz w:val="23"/>
          <w:szCs w:val="23"/>
        </w:rPr>
        <w:t xml:space="preserve">Tanulmányi eredményének: átlaga minimum 3,50 </w:t>
      </w:r>
      <w:proofErr w:type="gramStart"/>
      <w:r w:rsidRPr="00036B96">
        <w:rPr>
          <w:rFonts w:ascii="Times New Roman" w:hAnsi="Times New Roman" w:cs="Times New Roman"/>
          <w:color w:val="auto"/>
          <w:sz w:val="23"/>
          <w:szCs w:val="23"/>
        </w:rPr>
        <w:t>( a</w:t>
      </w:r>
      <w:proofErr w:type="gramEnd"/>
      <w:r w:rsidRPr="00036B96">
        <w:rPr>
          <w:rFonts w:ascii="Times New Roman" w:hAnsi="Times New Roman" w:cs="Times New Roman"/>
          <w:color w:val="auto"/>
          <w:sz w:val="23"/>
          <w:szCs w:val="23"/>
        </w:rPr>
        <w:t xml:space="preserve"> pályázat benyújtását közvetlenül megelőző félévévfolyam átlaga, első éves hallgatók esetében a felvételi pontszám kerül elbírálásra)</w:t>
      </w:r>
    </w:p>
    <w:p w:rsidR="00B417E2" w:rsidRPr="00036B96" w:rsidRDefault="00B417E2" w:rsidP="00B417E2">
      <w:pPr>
        <w:pStyle w:val="Listaszerbekezds"/>
        <w:numPr>
          <w:ilvl w:val="0"/>
          <w:numId w:val="19"/>
        </w:numPr>
        <w:spacing w:line="360" w:lineRule="auto"/>
        <w:ind w:left="714" w:right="-567" w:hanging="357"/>
        <w:jc w:val="both"/>
        <w:rPr>
          <w:sz w:val="23"/>
          <w:szCs w:val="23"/>
        </w:rPr>
      </w:pPr>
      <w:r w:rsidRPr="00036B96">
        <w:rPr>
          <w:sz w:val="23"/>
          <w:szCs w:val="23"/>
        </w:rPr>
        <w:t>ösztöndíjasként vállalják, hogy tanulmányaikat a legjobb tudásokat adva folytatják és</w:t>
      </w:r>
    </w:p>
    <w:p w:rsidR="00B417E2" w:rsidRPr="00036B96" w:rsidRDefault="00B417E2" w:rsidP="00B417E2">
      <w:pPr>
        <w:pStyle w:val="Listaszerbekezds"/>
        <w:numPr>
          <w:ilvl w:val="0"/>
          <w:numId w:val="19"/>
        </w:numPr>
        <w:spacing w:line="360" w:lineRule="auto"/>
        <w:ind w:left="714" w:right="-567" w:hanging="357"/>
        <w:jc w:val="both"/>
        <w:rPr>
          <w:sz w:val="23"/>
          <w:szCs w:val="23"/>
        </w:rPr>
      </w:pPr>
      <w:r w:rsidRPr="00036B96">
        <w:rPr>
          <w:sz w:val="23"/>
          <w:szCs w:val="23"/>
        </w:rPr>
        <w:lastRenderedPageBreak/>
        <w:t>az Ösztöndíj keretein belül, vagy e Szabályzat hatálya alá tartozó településen működő humán közszolgáltatást végző intézménynél önkéntesmunkát végeznek az Ösztöndíj folyósítása időszaka alatt, a támogatási szerződésben vállalt feltételek szerint</w:t>
      </w:r>
    </w:p>
    <w:p w:rsidR="00B417E2" w:rsidRPr="00714668" w:rsidRDefault="00B417E2" w:rsidP="00B417E2">
      <w:pPr>
        <w:shd w:val="clear" w:color="auto" w:fill="FFFFFF"/>
        <w:spacing w:line="360" w:lineRule="auto"/>
        <w:jc w:val="both"/>
        <w:textAlignment w:val="baseline"/>
        <w:rPr>
          <w:b/>
          <w:bCs/>
          <w:highlight w:val="yellow"/>
          <w:bdr w:val="none" w:sz="0" w:space="0" w:color="auto" w:frame="1"/>
        </w:rPr>
      </w:pPr>
    </w:p>
    <w:p w:rsidR="00B417E2" w:rsidRPr="00714668" w:rsidRDefault="00B417E2" w:rsidP="00B417E2">
      <w:pPr>
        <w:spacing w:line="360" w:lineRule="auto"/>
        <w:ind w:right="-567"/>
        <w:jc w:val="both"/>
      </w:pPr>
      <w:r w:rsidRPr="00714668">
        <w:rPr>
          <w:b/>
        </w:rPr>
        <w:t>A támogatható keretlétszám</w:t>
      </w:r>
      <w:r w:rsidRPr="00714668">
        <w:t xml:space="preserve"> </w:t>
      </w:r>
      <w:r w:rsidRPr="00583017">
        <w:rPr>
          <w:b/>
          <w:color w:val="FF0000"/>
        </w:rPr>
        <w:t>20 fő a projekt célterületéről</w:t>
      </w:r>
      <w:r w:rsidRPr="00714668">
        <w:t xml:space="preserve">, amely keretlétszámból 12 fő Csongrádi, 2 fő Felgyői, 2 fő Tömörkényi, 2 fő Csanyteleki és 2 fő Tiszasasi lakos kerül kiválasztásra. A főpályázó Csongrád Városi Önkormányzat a projekt műszaki – szakmai eredményének teljesülése érdekében fenntartja magának a jogot, hogy ha nem érkezik be elégséges a feltételeknek megfelelő létszám a konzorciumi partner településekről, de Csongrádon elégséges a feltételeknek megfelelő pályázó pályázata áll rendelkezésre abban az esetben változtasson a keretlétszám területi elosztásán. </w:t>
      </w:r>
      <w:r w:rsidRPr="00BC728F">
        <w:t xml:space="preserve">A támogatható létszám tekintetében biztosítani szükséges, hogy a pályázati eljárás során az összes jelentkezői létszámból lehetőség szerint 7 fő elsőéves hallgató kerüljön kiválasztásra a felvételi pontok nagysága szerint felállított sorrend alapján. </w:t>
      </w:r>
      <w:r>
        <w:t xml:space="preserve"> </w:t>
      </w:r>
    </w:p>
    <w:p w:rsidR="00B417E2" w:rsidRPr="00714668" w:rsidRDefault="00B417E2" w:rsidP="00B417E2">
      <w:pPr>
        <w:shd w:val="clear" w:color="auto" w:fill="FFFFFF"/>
        <w:spacing w:line="360" w:lineRule="auto"/>
        <w:jc w:val="both"/>
        <w:textAlignment w:val="baseline"/>
        <w:rPr>
          <w:b/>
          <w:bCs/>
          <w:bdr w:val="none" w:sz="0" w:space="0" w:color="auto" w:frame="1"/>
        </w:rPr>
      </w:pPr>
    </w:p>
    <w:p w:rsidR="00B417E2" w:rsidRPr="00714668" w:rsidRDefault="00B417E2" w:rsidP="00B417E2">
      <w:pPr>
        <w:shd w:val="clear" w:color="auto" w:fill="FFFFFF"/>
        <w:spacing w:line="360" w:lineRule="auto"/>
        <w:jc w:val="both"/>
        <w:textAlignment w:val="baseline"/>
      </w:pPr>
      <w:r w:rsidRPr="00714668">
        <w:rPr>
          <w:b/>
          <w:bCs/>
          <w:bdr w:val="none" w:sz="0" w:space="0" w:color="auto" w:frame="1"/>
        </w:rPr>
        <w:t>A pályázat benyújtásának határideje és módja, a határidő elmulasztásának jogkövetkezményei:</w:t>
      </w:r>
    </w:p>
    <w:p w:rsidR="00B417E2" w:rsidRPr="00714668" w:rsidRDefault="00B417E2" w:rsidP="00B417E2">
      <w:pPr>
        <w:shd w:val="clear" w:color="auto" w:fill="FFFFFF"/>
        <w:spacing w:line="360" w:lineRule="auto"/>
        <w:jc w:val="both"/>
        <w:textAlignment w:val="baseline"/>
        <w:rPr>
          <w:b/>
          <w:bCs/>
          <w:iCs/>
          <w:bdr w:val="none" w:sz="0" w:space="0" w:color="auto" w:frame="1"/>
        </w:rPr>
      </w:pPr>
    </w:p>
    <w:p w:rsidR="00B417E2" w:rsidRPr="00714668" w:rsidRDefault="00B417E2" w:rsidP="00B417E2">
      <w:pPr>
        <w:shd w:val="clear" w:color="auto" w:fill="FFFFFF"/>
        <w:spacing w:line="360" w:lineRule="auto"/>
        <w:jc w:val="both"/>
        <w:textAlignment w:val="baseline"/>
        <w:rPr>
          <w:bCs/>
          <w:iCs/>
          <w:bdr w:val="none" w:sz="0" w:space="0" w:color="auto" w:frame="1"/>
        </w:rPr>
      </w:pPr>
      <w:r w:rsidRPr="00583017">
        <w:rPr>
          <w:b/>
          <w:bCs/>
          <w:iCs/>
          <w:color w:val="FF0000"/>
          <w:bdr w:val="none" w:sz="0" w:space="0" w:color="auto" w:frame="1"/>
        </w:rPr>
        <w:t>A pályázat benyújtásának határideje</w:t>
      </w:r>
      <w:r w:rsidRPr="00583017">
        <w:rPr>
          <w:color w:val="FF0000"/>
          <w:bdr w:val="none" w:sz="0" w:space="0" w:color="auto" w:frame="1"/>
        </w:rPr>
        <w:t> </w:t>
      </w:r>
      <w:r w:rsidRPr="00583017">
        <w:rPr>
          <w:b/>
          <w:bCs/>
          <w:iCs/>
          <w:color w:val="FF0000"/>
          <w:bdr w:val="none" w:sz="0" w:space="0" w:color="auto" w:frame="1"/>
        </w:rPr>
        <w:t>2019. szeptember 15. 16</w:t>
      </w:r>
      <w:r w:rsidRPr="00583017">
        <w:rPr>
          <w:b/>
          <w:bCs/>
          <w:iCs/>
          <w:color w:val="FF0000"/>
          <w:bdr w:val="none" w:sz="0" w:space="0" w:color="auto" w:frame="1"/>
          <w:vertAlign w:val="superscript"/>
        </w:rPr>
        <w:t>00 </w:t>
      </w:r>
      <w:r w:rsidRPr="00583017">
        <w:rPr>
          <w:b/>
          <w:bCs/>
          <w:iCs/>
          <w:color w:val="FF0000"/>
          <w:bdr w:val="none" w:sz="0" w:space="0" w:color="auto" w:frame="1"/>
        </w:rPr>
        <w:t>óra.</w:t>
      </w:r>
      <w:r w:rsidRPr="00714668">
        <w:rPr>
          <w:bdr w:val="none" w:sz="0" w:space="0" w:color="auto" w:frame="1"/>
        </w:rPr>
        <w:t> </w:t>
      </w:r>
      <w:proofErr w:type="gramStart"/>
      <w:r w:rsidRPr="00714668">
        <w:rPr>
          <w:bdr w:val="none" w:sz="0" w:space="0" w:color="auto" w:frame="1"/>
        </w:rPr>
        <w:t>A</w:t>
      </w:r>
      <w:proofErr w:type="gramEnd"/>
      <w:r w:rsidRPr="00714668">
        <w:rPr>
          <w:bdr w:val="none" w:sz="0" w:space="0" w:color="auto" w:frame="1"/>
        </w:rPr>
        <w:t xml:space="preserve"> pályázatot Csongrád Városi Önkormányzat </w:t>
      </w:r>
      <w:r w:rsidRPr="00714668">
        <w:rPr>
          <w:bCs/>
          <w:bdr w:val="none" w:sz="0" w:space="0" w:color="auto" w:frame="1"/>
        </w:rPr>
        <w:t>Oktatási, Művelődési és Sport Bizottságának címezve</w:t>
      </w:r>
      <w:r>
        <w:rPr>
          <w:bCs/>
          <w:bdr w:val="none" w:sz="0" w:space="0" w:color="auto" w:frame="1"/>
        </w:rPr>
        <w:t>,</w:t>
      </w:r>
      <w:r w:rsidRPr="00714668">
        <w:rPr>
          <w:bCs/>
          <w:bdr w:val="none" w:sz="0" w:space="0" w:color="auto" w:frame="1"/>
        </w:rPr>
        <w:t xml:space="preserve"> a </w:t>
      </w:r>
      <w:r w:rsidRPr="00714668">
        <w:rPr>
          <w:bdr w:val="none" w:sz="0" w:space="0" w:color="auto" w:frame="1"/>
        </w:rPr>
        <w:t xml:space="preserve">Tisza menti virágzás </w:t>
      </w:r>
      <w:r>
        <w:rPr>
          <w:bdr w:val="none" w:sz="0" w:space="0" w:color="auto" w:frame="1"/>
        </w:rPr>
        <w:t xml:space="preserve">2 </w:t>
      </w:r>
      <w:r w:rsidRPr="00714668">
        <w:rPr>
          <w:bdr w:val="none" w:sz="0" w:space="0" w:color="auto" w:frame="1"/>
        </w:rPr>
        <w:t>munkacsoportjához, (Egészségpont -  6640 Csongrád, Kereszt tér 1. szám), a pályázati kiírás mellékletét képező formanyomtatványon (1 példányban), azok mellékleteivel személyesen vagy meghatalmazott útján kell eljuttatni. </w:t>
      </w:r>
      <w:r w:rsidRPr="00714668">
        <w:rPr>
          <w:bCs/>
          <w:iCs/>
          <w:bdr w:val="none" w:sz="0" w:space="0" w:color="auto" w:frame="1"/>
        </w:rPr>
        <w:t>A pályázat benyújtásának határideje jogvesztő, a határidő után beérkezett pályázatok nem kerülnek elbírálásra.</w:t>
      </w:r>
    </w:p>
    <w:p w:rsidR="00B417E2" w:rsidRPr="00714668" w:rsidRDefault="00B417E2" w:rsidP="00B417E2">
      <w:pPr>
        <w:shd w:val="clear" w:color="auto" w:fill="FFFFFF"/>
        <w:spacing w:line="360" w:lineRule="auto"/>
        <w:jc w:val="both"/>
        <w:textAlignment w:val="baseline"/>
      </w:pPr>
    </w:p>
    <w:p w:rsidR="00B417E2" w:rsidRPr="00714668" w:rsidRDefault="00B417E2" w:rsidP="00B417E2">
      <w:pPr>
        <w:shd w:val="clear" w:color="auto" w:fill="FFFFFF"/>
        <w:spacing w:line="360" w:lineRule="auto"/>
        <w:jc w:val="both"/>
        <w:textAlignment w:val="baseline"/>
      </w:pPr>
      <w:r w:rsidRPr="00714668">
        <w:rPr>
          <w:b/>
          <w:bCs/>
          <w:bdr w:val="none" w:sz="0" w:space="0" w:color="auto" w:frame="1"/>
        </w:rPr>
        <w:t>Az ösztöndíj havi összege:</w:t>
      </w:r>
    </w:p>
    <w:p w:rsidR="00B417E2" w:rsidRDefault="00B417E2" w:rsidP="00B417E2">
      <w:pPr>
        <w:spacing w:line="360" w:lineRule="auto"/>
        <w:ind w:right="-567"/>
        <w:jc w:val="both"/>
        <w:rPr>
          <w:sz w:val="23"/>
          <w:szCs w:val="23"/>
        </w:rPr>
      </w:pPr>
      <w:r w:rsidRPr="002A261D">
        <w:rPr>
          <w:b/>
          <w:bCs/>
          <w:iCs/>
          <w:color w:val="FF0000"/>
          <w:bdr w:val="none" w:sz="0" w:space="0" w:color="auto" w:frame="1"/>
        </w:rPr>
        <w:t>Az ösztöndíj havi összege 25.000 Ft, azaz huszonötezer Ft</w:t>
      </w:r>
      <w:r w:rsidRPr="002A261D">
        <w:rPr>
          <w:b/>
          <w:bCs/>
          <w:iCs/>
          <w:bdr w:val="none" w:sz="0" w:space="0" w:color="auto" w:frame="1"/>
        </w:rPr>
        <w:t>,</w:t>
      </w:r>
      <w:r w:rsidRPr="002A261D">
        <w:rPr>
          <w:bdr w:val="none" w:sz="0" w:space="0" w:color="auto" w:frame="1"/>
        </w:rPr>
        <w:t> amely a támogatott keretlétszámra vetítve nem haladhatja meg a projekt költségvetésében erre a célra megállapított összeget. Az Ösztöndíj összegét az ösztöndíjjal támogatott tanuló számára, a tanulói jogviszonya alatt, </w:t>
      </w:r>
      <w:proofErr w:type="gramStart"/>
      <w:r w:rsidRPr="002A261D">
        <w:rPr>
          <w:b/>
          <w:color w:val="FF0000"/>
          <w:bdr w:val="none" w:sz="0" w:space="0" w:color="auto" w:frame="1"/>
        </w:rPr>
        <w:t>2019 október</w:t>
      </w:r>
      <w:proofErr w:type="gramEnd"/>
      <w:r w:rsidRPr="002A261D">
        <w:rPr>
          <w:b/>
          <w:color w:val="FF0000"/>
          <w:bdr w:val="none" w:sz="0" w:space="0" w:color="auto" w:frame="1"/>
        </w:rPr>
        <w:t xml:space="preserve"> 01 és 2020. </w:t>
      </w:r>
      <w:r>
        <w:rPr>
          <w:b/>
          <w:color w:val="FF0000"/>
          <w:bdr w:val="none" w:sz="0" w:space="0" w:color="auto" w:frame="1"/>
        </w:rPr>
        <w:t>június 30</w:t>
      </w:r>
      <w:r w:rsidRPr="002A261D">
        <w:rPr>
          <w:b/>
          <w:color w:val="FF0000"/>
          <w:bdr w:val="none" w:sz="0" w:space="0" w:color="auto" w:frame="1"/>
        </w:rPr>
        <w:t xml:space="preserve"> között,</w:t>
      </w:r>
      <w:r w:rsidRPr="002A261D">
        <w:rPr>
          <w:b/>
          <w:bCs/>
          <w:iCs/>
          <w:bdr w:val="none" w:sz="0" w:space="0" w:color="auto" w:frame="1"/>
        </w:rPr>
        <w:t xml:space="preserve"> </w:t>
      </w:r>
      <w:r w:rsidRPr="00663ADF">
        <w:rPr>
          <w:b/>
          <w:bCs/>
          <w:iCs/>
          <w:color w:val="FF0000"/>
          <w:bdr w:val="none" w:sz="0" w:space="0" w:color="auto" w:frame="1"/>
        </w:rPr>
        <w:t>9</w:t>
      </w:r>
      <w:r w:rsidRPr="002A261D">
        <w:rPr>
          <w:b/>
          <w:bCs/>
          <w:iCs/>
          <w:color w:val="FF0000"/>
          <w:bdr w:val="none" w:sz="0" w:space="0" w:color="auto" w:frame="1"/>
        </w:rPr>
        <w:t xml:space="preserve"> hónapon át,</w:t>
      </w:r>
      <w:r w:rsidRPr="002A261D">
        <w:rPr>
          <w:color w:val="FF0000"/>
          <w:bdr w:val="none" w:sz="0" w:space="0" w:color="auto" w:frame="1"/>
        </w:rPr>
        <w:t> </w:t>
      </w:r>
      <w:r w:rsidRPr="002A261D">
        <w:rPr>
          <w:bdr w:val="none" w:sz="0" w:space="0" w:color="auto" w:frame="1"/>
        </w:rPr>
        <w:t xml:space="preserve">folyamatosan, havi bontásban kell átutalás formájában folyósítani (forintban számolva) a pályázati eljárásban megadott bankszámlaszámra a tárgyhónap 10. napjáig, kivéve a február hónapban esedékes Ösztöndíjra való jogosultság felülvizsgálata miatti időszakot. </w:t>
      </w:r>
      <w:r w:rsidRPr="002A261D">
        <w:rPr>
          <w:sz w:val="23"/>
          <w:szCs w:val="23"/>
        </w:rPr>
        <w:t xml:space="preserve">Az ösztöndíjas által e Szabályzatban és a támogatási szerződésben </w:t>
      </w:r>
      <w:r w:rsidRPr="002A261D">
        <w:rPr>
          <w:sz w:val="23"/>
          <w:szCs w:val="23"/>
        </w:rPr>
        <w:lastRenderedPageBreak/>
        <w:t>foglalt feltételek teljesítése esetén, a február havi támogatás összege március hónapban az adott hónap támogatás összegével együtt egyösszegben utalandó a szokott eljárásrendben.</w:t>
      </w:r>
    </w:p>
    <w:p w:rsidR="00B417E2" w:rsidRPr="002A261D" w:rsidRDefault="00B417E2" w:rsidP="00B417E2">
      <w:pPr>
        <w:spacing w:line="360" w:lineRule="auto"/>
        <w:ind w:right="-567"/>
        <w:jc w:val="both"/>
        <w:rPr>
          <w:sz w:val="23"/>
          <w:szCs w:val="23"/>
        </w:rPr>
      </w:pPr>
    </w:p>
    <w:p w:rsidR="00B417E2" w:rsidRPr="00714668" w:rsidRDefault="00B417E2" w:rsidP="00B417E2">
      <w:pPr>
        <w:shd w:val="clear" w:color="auto" w:fill="FFFFFF"/>
        <w:spacing w:line="360" w:lineRule="auto"/>
        <w:jc w:val="both"/>
        <w:textAlignment w:val="baseline"/>
      </w:pPr>
      <w:r w:rsidRPr="00714668">
        <w:rPr>
          <w:b/>
          <w:bCs/>
          <w:bdr w:val="none" w:sz="0" w:space="0" w:color="auto" w:frame="1"/>
        </w:rPr>
        <w:t>A pályázatok elbírálásának határideje és rendje:</w:t>
      </w:r>
    </w:p>
    <w:p w:rsidR="00B417E2" w:rsidRPr="00714668" w:rsidRDefault="00B417E2" w:rsidP="00B417E2">
      <w:pPr>
        <w:shd w:val="clear" w:color="auto" w:fill="FFFFFF"/>
        <w:spacing w:line="360" w:lineRule="auto"/>
        <w:jc w:val="both"/>
        <w:textAlignment w:val="baseline"/>
        <w:rPr>
          <w:bdr w:val="none" w:sz="0" w:space="0" w:color="auto" w:frame="1"/>
        </w:rPr>
      </w:pPr>
      <w:r w:rsidRPr="00714668">
        <w:rPr>
          <w:bdr w:val="none" w:sz="0" w:space="0" w:color="auto" w:frame="1"/>
        </w:rPr>
        <w:t>A beérkezett pályázatokat Csongrád Városi Önkormányzat Képviselő-testületének Oktatási, Művelődési és Sport Bizottsága az alábbi pontrendszer alapján bírálja el: </w:t>
      </w:r>
    </w:p>
    <w:p w:rsidR="00B417E2" w:rsidRPr="00714668" w:rsidRDefault="00B417E2" w:rsidP="00B417E2">
      <w:pPr>
        <w:spacing w:line="360" w:lineRule="auto"/>
        <w:ind w:right="-567"/>
        <w:jc w:val="both"/>
        <w:rPr>
          <w:bdr w:val="none" w:sz="0" w:space="0" w:color="auto" w:frame="1"/>
        </w:rPr>
      </w:pPr>
      <w:r w:rsidRPr="00714668">
        <w:rPr>
          <w:bdr w:val="none" w:sz="0" w:space="0" w:color="auto" w:frame="1"/>
        </w:rPr>
        <w:t>A pályázó által benyújtott pályázat legmagasabb értéke</w:t>
      </w:r>
      <w:proofErr w:type="gramStart"/>
      <w:r w:rsidRPr="00714668">
        <w:rPr>
          <w:bdr w:val="none" w:sz="0" w:space="0" w:color="auto" w:frame="1"/>
        </w:rPr>
        <w:t xml:space="preserve">: </w:t>
      </w:r>
      <w:r w:rsidRPr="00714668">
        <w:rPr>
          <w:bdr w:val="none" w:sz="0" w:space="0" w:color="auto" w:frame="1"/>
        </w:rPr>
        <w:tab/>
      </w:r>
      <w:r w:rsidRPr="00714668">
        <w:rPr>
          <w:bdr w:val="none" w:sz="0" w:space="0" w:color="auto" w:frame="1"/>
        </w:rPr>
        <w:tab/>
      </w:r>
      <w:r w:rsidRPr="00714668">
        <w:rPr>
          <w:bdr w:val="none" w:sz="0" w:space="0" w:color="auto" w:frame="1"/>
        </w:rPr>
        <w:tab/>
      </w:r>
      <w:r w:rsidRPr="00714668">
        <w:rPr>
          <w:bdr w:val="none" w:sz="0" w:space="0" w:color="auto" w:frame="1"/>
        </w:rPr>
        <w:tab/>
        <w:t xml:space="preserve">  100</w:t>
      </w:r>
      <w:proofErr w:type="gramEnd"/>
      <w:r w:rsidRPr="00714668">
        <w:rPr>
          <w:bdr w:val="none" w:sz="0" w:space="0" w:color="auto" w:frame="1"/>
        </w:rPr>
        <w:t xml:space="preserve"> pont, melyből</w:t>
      </w:r>
    </w:p>
    <w:p w:rsidR="00B417E2" w:rsidRPr="00714668" w:rsidRDefault="00B417E2" w:rsidP="00B417E2">
      <w:pPr>
        <w:pStyle w:val="Listaszerbekezds"/>
        <w:numPr>
          <w:ilvl w:val="0"/>
          <w:numId w:val="27"/>
        </w:numPr>
        <w:spacing w:line="360" w:lineRule="auto"/>
        <w:ind w:right="-567"/>
        <w:jc w:val="both"/>
        <w:rPr>
          <w:sz w:val="23"/>
          <w:szCs w:val="23"/>
        </w:rPr>
      </w:pPr>
      <w:r w:rsidRPr="00714668">
        <w:rPr>
          <w:bdr w:val="none" w:sz="0" w:space="0" w:color="auto" w:frame="1"/>
        </w:rPr>
        <w:tab/>
      </w:r>
      <w:r w:rsidRPr="00714668">
        <w:rPr>
          <w:sz w:val="23"/>
          <w:szCs w:val="23"/>
        </w:rPr>
        <w:t xml:space="preserve">a pályázó tanulmányi eredménye </w:t>
      </w:r>
      <w:r w:rsidRPr="00714668">
        <w:rPr>
          <w:sz w:val="23"/>
          <w:szCs w:val="23"/>
        </w:rPr>
        <w:tab/>
      </w:r>
      <w:r w:rsidRPr="00714668">
        <w:rPr>
          <w:sz w:val="23"/>
          <w:szCs w:val="23"/>
        </w:rPr>
        <w:tab/>
      </w:r>
      <w:r w:rsidRPr="00714668">
        <w:rPr>
          <w:sz w:val="23"/>
          <w:szCs w:val="23"/>
        </w:rPr>
        <w:tab/>
      </w:r>
      <w:r w:rsidRPr="00714668">
        <w:rPr>
          <w:sz w:val="23"/>
          <w:szCs w:val="23"/>
        </w:rPr>
        <w:tab/>
      </w:r>
      <w:r w:rsidRPr="00714668">
        <w:rPr>
          <w:sz w:val="23"/>
          <w:szCs w:val="23"/>
        </w:rPr>
        <w:tab/>
      </w:r>
      <w:r w:rsidRPr="00714668">
        <w:rPr>
          <w:sz w:val="23"/>
          <w:szCs w:val="23"/>
        </w:rPr>
        <w:tab/>
      </w:r>
      <w:r w:rsidRPr="00714668">
        <w:rPr>
          <w:sz w:val="23"/>
          <w:szCs w:val="23"/>
        </w:rPr>
        <w:tab/>
        <w:t>40 pont</w:t>
      </w:r>
    </w:p>
    <w:p w:rsidR="00B417E2" w:rsidRPr="00714668" w:rsidRDefault="00B417E2" w:rsidP="00B417E2">
      <w:pPr>
        <w:pStyle w:val="Listaszerbekezds"/>
        <w:numPr>
          <w:ilvl w:val="0"/>
          <w:numId w:val="27"/>
        </w:numPr>
        <w:spacing w:line="360" w:lineRule="auto"/>
        <w:ind w:right="-567"/>
        <w:jc w:val="both"/>
        <w:rPr>
          <w:sz w:val="23"/>
          <w:szCs w:val="23"/>
        </w:rPr>
      </w:pPr>
      <w:r w:rsidRPr="00714668">
        <w:rPr>
          <w:sz w:val="23"/>
          <w:szCs w:val="23"/>
        </w:rPr>
        <w:t>karrierterv - motiváció értékelése:</w:t>
      </w:r>
      <w:r w:rsidRPr="00714668">
        <w:rPr>
          <w:sz w:val="23"/>
          <w:szCs w:val="23"/>
        </w:rPr>
        <w:tab/>
      </w:r>
      <w:r w:rsidRPr="00714668">
        <w:rPr>
          <w:sz w:val="23"/>
          <w:szCs w:val="23"/>
        </w:rPr>
        <w:tab/>
      </w:r>
      <w:r w:rsidRPr="00714668">
        <w:rPr>
          <w:sz w:val="23"/>
          <w:szCs w:val="23"/>
        </w:rPr>
        <w:tab/>
      </w:r>
      <w:r w:rsidRPr="00714668">
        <w:rPr>
          <w:sz w:val="23"/>
          <w:szCs w:val="23"/>
        </w:rPr>
        <w:tab/>
      </w:r>
      <w:r w:rsidRPr="00714668">
        <w:rPr>
          <w:sz w:val="23"/>
          <w:szCs w:val="23"/>
        </w:rPr>
        <w:tab/>
      </w:r>
      <w:r w:rsidRPr="00714668">
        <w:rPr>
          <w:sz w:val="23"/>
          <w:szCs w:val="23"/>
        </w:rPr>
        <w:tab/>
      </w:r>
      <w:r w:rsidRPr="00714668">
        <w:rPr>
          <w:sz w:val="23"/>
          <w:szCs w:val="23"/>
        </w:rPr>
        <w:tab/>
        <w:t>30 pont,</w:t>
      </w:r>
    </w:p>
    <w:p w:rsidR="00B417E2" w:rsidRPr="00714668" w:rsidRDefault="00B417E2" w:rsidP="00B417E2">
      <w:pPr>
        <w:pStyle w:val="Listaszerbekezds"/>
        <w:numPr>
          <w:ilvl w:val="0"/>
          <w:numId w:val="27"/>
        </w:numPr>
        <w:spacing w:line="360" w:lineRule="auto"/>
        <w:ind w:right="-567"/>
        <w:jc w:val="both"/>
        <w:rPr>
          <w:sz w:val="23"/>
          <w:szCs w:val="23"/>
        </w:rPr>
      </w:pPr>
      <w:r w:rsidRPr="00714668">
        <w:rPr>
          <w:sz w:val="23"/>
          <w:szCs w:val="23"/>
        </w:rPr>
        <w:t xml:space="preserve">a pályázó igazoltan tudományos munkát végez </w:t>
      </w:r>
      <w:r w:rsidRPr="00714668">
        <w:rPr>
          <w:sz w:val="23"/>
          <w:szCs w:val="23"/>
        </w:rPr>
        <w:tab/>
      </w:r>
      <w:r w:rsidRPr="00714668">
        <w:rPr>
          <w:sz w:val="23"/>
          <w:szCs w:val="23"/>
        </w:rPr>
        <w:tab/>
      </w:r>
      <w:r w:rsidRPr="00714668">
        <w:rPr>
          <w:sz w:val="23"/>
          <w:szCs w:val="23"/>
        </w:rPr>
        <w:tab/>
      </w:r>
      <w:r w:rsidRPr="00714668">
        <w:rPr>
          <w:sz w:val="23"/>
          <w:szCs w:val="23"/>
        </w:rPr>
        <w:tab/>
      </w:r>
      <w:r w:rsidRPr="00714668">
        <w:rPr>
          <w:sz w:val="23"/>
          <w:szCs w:val="23"/>
        </w:rPr>
        <w:tab/>
        <w:t xml:space="preserve">10 pont </w:t>
      </w:r>
    </w:p>
    <w:p w:rsidR="00B417E2" w:rsidRPr="00714668" w:rsidRDefault="00B417E2" w:rsidP="00B417E2">
      <w:pPr>
        <w:pStyle w:val="Listaszerbekezds"/>
        <w:numPr>
          <w:ilvl w:val="0"/>
          <w:numId w:val="27"/>
        </w:numPr>
        <w:spacing w:line="360" w:lineRule="auto"/>
        <w:ind w:right="-567"/>
        <w:jc w:val="both"/>
        <w:rPr>
          <w:sz w:val="23"/>
          <w:szCs w:val="23"/>
        </w:rPr>
      </w:pPr>
      <w:r w:rsidRPr="00714668">
        <w:rPr>
          <w:sz w:val="23"/>
          <w:szCs w:val="23"/>
        </w:rPr>
        <w:t xml:space="preserve">a pályázó rendelkezik államilag elismert </w:t>
      </w:r>
      <w:proofErr w:type="gramStart"/>
      <w:r w:rsidRPr="00714668">
        <w:rPr>
          <w:sz w:val="23"/>
          <w:szCs w:val="23"/>
        </w:rPr>
        <w:t>nyelvvizsgával</w:t>
      </w:r>
      <w:r w:rsidRPr="00714668">
        <w:rPr>
          <w:sz w:val="23"/>
          <w:szCs w:val="23"/>
        </w:rPr>
        <w:tab/>
      </w:r>
      <w:r w:rsidRPr="00714668">
        <w:rPr>
          <w:sz w:val="23"/>
          <w:szCs w:val="23"/>
        </w:rPr>
        <w:tab/>
      </w:r>
      <w:r w:rsidRPr="00714668">
        <w:rPr>
          <w:sz w:val="23"/>
          <w:szCs w:val="23"/>
        </w:rPr>
        <w:tab/>
      </w:r>
      <w:r w:rsidRPr="00714668">
        <w:rPr>
          <w:sz w:val="23"/>
          <w:szCs w:val="23"/>
        </w:rPr>
        <w:tab/>
        <w:t xml:space="preserve">  5</w:t>
      </w:r>
      <w:proofErr w:type="gramEnd"/>
      <w:r w:rsidRPr="00714668">
        <w:rPr>
          <w:sz w:val="23"/>
          <w:szCs w:val="23"/>
        </w:rPr>
        <w:t xml:space="preserve"> pont</w:t>
      </w:r>
    </w:p>
    <w:p w:rsidR="00B417E2" w:rsidRPr="00714668" w:rsidRDefault="00B417E2" w:rsidP="00B417E2">
      <w:pPr>
        <w:pStyle w:val="Listaszerbekezds"/>
        <w:numPr>
          <w:ilvl w:val="0"/>
          <w:numId w:val="27"/>
        </w:numPr>
        <w:spacing w:line="360" w:lineRule="auto"/>
        <w:ind w:right="-567"/>
        <w:jc w:val="both"/>
        <w:rPr>
          <w:sz w:val="23"/>
          <w:szCs w:val="23"/>
        </w:rPr>
      </w:pPr>
      <w:r w:rsidRPr="00714668">
        <w:rPr>
          <w:sz w:val="23"/>
          <w:szCs w:val="23"/>
        </w:rPr>
        <w:t xml:space="preserve">a pályázó igazoltan rendelkezik helyi civil szervezeti </w:t>
      </w:r>
      <w:proofErr w:type="gramStart"/>
      <w:r w:rsidRPr="00714668">
        <w:rPr>
          <w:sz w:val="23"/>
          <w:szCs w:val="23"/>
        </w:rPr>
        <w:t xml:space="preserve">tagsággal </w:t>
      </w:r>
      <w:r w:rsidRPr="00714668">
        <w:rPr>
          <w:sz w:val="23"/>
          <w:szCs w:val="23"/>
        </w:rPr>
        <w:tab/>
      </w:r>
      <w:r w:rsidRPr="00714668">
        <w:rPr>
          <w:sz w:val="23"/>
          <w:szCs w:val="23"/>
        </w:rPr>
        <w:tab/>
      </w:r>
      <w:r w:rsidRPr="00714668">
        <w:rPr>
          <w:sz w:val="23"/>
          <w:szCs w:val="23"/>
        </w:rPr>
        <w:tab/>
        <w:t xml:space="preserve">  5</w:t>
      </w:r>
      <w:proofErr w:type="gramEnd"/>
      <w:r w:rsidRPr="00714668">
        <w:rPr>
          <w:sz w:val="23"/>
          <w:szCs w:val="23"/>
        </w:rPr>
        <w:t xml:space="preserve"> pont</w:t>
      </w:r>
    </w:p>
    <w:p w:rsidR="00B417E2" w:rsidRPr="00714668" w:rsidRDefault="00B417E2" w:rsidP="00B417E2">
      <w:pPr>
        <w:pStyle w:val="Listaszerbekezds"/>
        <w:numPr>
          <w:ilvl w:val="0"/>
          <w:numId w:val="27"/>
        </w:numPr>
        <w:spacing w:line="360" w:lineRule="auto"/>
        <w:ind w:right="-567"/>
        <w:jc w:val="both"/>
        <w:rPr>
          <w:sz w:val="23"/>
          <w:szCs w:val="23"/>
        </w:rPr>
      </w:pPr>
      <w:r w:rsidRPr="00714668">
        <w:rPr>
          <w:sz w:val="23"/>
          <w:szCs w:val="23"/>
        </w:rPr>
        <w:t xml:space="preserve">a pályázó igazolt sporteredményekkel </w:t>
      </w:r>
      <w:proofErr w:type="gramStart"/>
      <w:r w:rsidRPr="00714668">
        <w:rPr>
          <w:sz w:val="23"/>
          <w:szCs w:val="23"/>
        </w:rPr>
        <w:t xml:space="preserve">rendelkezik </w:t>
      </w:r>
      <w:r w:rsidRPr="00714668">
        <w:rPr>
          <w:sz w:val="23"/>
          <w:szCs w:val="23"/>
        </w:rPr>
        <w:tab/>
      </w:r>
      <w:r w:rsidRPr="00714668">
        <w:rPr>
          <w:sz w:val="23"/>
          <w:szCs w:val="23"/>
        </w:rPr>
        <w:tab/>
      </w:r>
      <w:r w:rsidRPr="00714668">
        <w:rPr>
          <w:sz w:val="23"/>
          <w:szCs w:val="23"/>
        </w:rPr>
        <w:tab/>
      </w:r>
      <w:r w:rsidRPr="00714668">
        <w:rPr>
          <w:sz w:val="23"/>
          <w:szCs w:val="23"/>
        </w:rPr>
        <w:tab/>
      </w:r>
      <w:r w:rsidRPr="00714668">
        <w:rPr>
          <w:sz w:val="23"/>
          <w:szCs w:val="23"/>
        </w:rPr>
        <w:tab/>
        <w:t xml:space="preserve">  5</w:t>
      </w:r>
      <w:proofErr w:type="gramEnd"/>
      <w:r w:rsidRPr="00714668">
        <w:rPr>
          <w:sz w:val="23"/>
          <w:szCs w:val="23"/>
        </w:rPr>
        <w:t xml:space="preserve"> pont</w:t>
      </w:r>
    </w:p>
    <w:p w:rsidR="00B417E2" w:rsidRPr="00714668" w:rsidRDefault="00B417E2" w:rsidP="00B417E2">
      <w:pPr>
        <w:pStyle w:val="Listaszerbekezds"/>
        <w:numPr>
          <w:ilvl w:val="0"/>
          <w:numId w:val="27"/>
        </w:numPr>
        <w:spacing w:line="360" w:lineRule="auto"/>
        <w:ind w:right="-567"/>
        <w:jc w:val="both"/>
        <w:rPr>
          <w:sz w:val="23"/>
          <w:szCs w:val="23"/>
        </w:rPr>
      </w:pPr>
      <w:r w:rsidRPr="00714668">
        <w:rPr>
          <w:sz w:val="23"/>
          <w:szCs w:val="23"/>
        </w:rPr>
        <w:t xml:space="preserve">a pályázó tanulmányit nappali munkarend szerint </w:t>
      </w:r>
      <w:proofErr w:type="gramStart"/>
      <w:r w:rsidRPr="00714668">
        <w:rPr>
          <w:sz w:val="23"/>
          <w:szCs w:val="23"/>
        </w:rPr>
        <w:t>végzi</w:t>
      </w:r>
      <w:r w:rsidRPr="00714668">
        <w:rPr>
          <w:sz w:val="23"/>
          <w:szCs w:val="23"/>
        </w:rPr>
        <w:tab/>
      </w:r>
      <w:r w:rsidRPr="00714668">
        <w:rPr>
          <w:sz w:val="23"/>
          <w:szCs w:val="23"/>
        </w:rPr>
        <w:tab/>
      </w:r>
      <w:r w:rsidRPr="00714668">
        <w:rPr>
          <w:sz w:val="23"/>
          <w:szCs w:val="23"/>
        </w:rPr>
        <w:tab/>
      </w:r>
      <w:r w:rsidRPr="00714668">
        <w:rPr>
          <w:sz w:val="23"/>
          <w:szCs w:val="23"/>
        </w:rPr>
        <w:tab/>
        <w:t xml:space="preserve">  5</w:t>
      </w:r>
      <w:proofErr w:type="gramEnd"/>
      <w:r w:rsidRPr="00714668">
        <w:rPr>
          <w:sz w:val="23"/>
          <w:szCs w:val="23"/>
        </w:rPr>
        <w:t xml:space="preserve"> pont</w:t>
      </w:r>
    </w:p>
    <w:p w:rsidR="00B417E2" w:rsidRPr="00714668" w:rsidRDefault="00B417E2" w:rsidP="00B417E2">
      <w:pPr>
        <w:spacing w:line="360" w:lineRule="auto"/>
        <w:ind w:right="-567"/>
        <w:jc w:val="both"/>
        <w:rPr>
          <w:bdr w:val="none" w:sz="0" w:space="0" w:color="auto" w:frame="1"/>
        </w:rPr>
      </w:pPr>
    </w:p>
    <w:p w:rsidR="00B417E2" w:rsidRPr="00714668" w:rsidRDefault="00B417E2" w:rsidP="00B417E2">
      <w:pPr>
        <w:spacing w:line="360" w:lineRule="auto"/>
        <w:ind w:left="284" w:right="-567"/>
        <w:jc w:val="both"/>
        <w:rPr>
          <w:sz w:val="23"/>
          <w:szCs w:val="23"/>
        </w:rPr>
      </w:pPr>
      <w:proofErr w:type="gramStart"/>
      <w:r w:rsidRPr="00714668">
        <w:rPr>
          <w:sz w:val="23"/>
          <w:szCs w:val="23"/>
        </w:rPr>
        <w:t>A</w:t>
      </w:r>
      <w:r>
        <w:rPr>
          <w:sz w:val="23"/>
          <w:szCs w:val="23"/>
        </w:rPr>
        <w:t>z  5</w:t>
      </w:r>
      <w:r w:rsidRPr="00714668">
        <w:rPr>
          <w:sz w:val="23"/>
          <w:szCs w:val="23"/>
        </w:rPr>
        <w:t>0</w:t>
      </w:r>
      <w:proofErr w:type="gramEnd"/>
      <w:r w:rsidRPr="00714668">
        <w:rPr>
          <w:sz w:val="23"/>
          <w:szCs w:val="23"/>
        </w:rPr>
        <w:t xml:space="preserve"> pont alatti pályázatok automatikusan elutasításra kerülnek a pályázati eljárás során. </w:t>
      </w:r>
    </w:p>
    <w:p w:rsidR="00B417E2" w:rsidRPr="00714668" w:rsidRDefault="00B417E2" w:rsidP="00B417E2">
      <w:pPr>
        <w:spacing w:line="360" w:lineRule="auto"/>
        <w:ind w:right="-567"/>
        <w:jc w:val="both"/>
        <w:rPr>
          <w:bdr w:val="none" w:sz="0" w:space="0" w:color="auto" w:frame="1"/>
        </w:rPr>
      </w:pPr>
    </w:p>
    <w:p w:rsidR="00B417E2" w:rsidRPr="00714668" w:rsidRDefault="00B417E2" w:rsidP="00B417E2">
      <w:pPr>
        <w:shd w:val="clear" w:color="auto" w:fill="FFFFFF"/>
        <w:spacing w:line="360" w:lineRule="auto"/>
        <w:jc w:val="both"/>
        <w:textAlignment w:val="baseline"/>
      </w:pPr>
      <w:r w:rsidRPr="00714668">
        <w:rPr>
          <w:bdr w:val="none" w:sz="0" w:space="0" w:color="auto" w:frame="1"/>
        </w:rPr>
        <w:t>A pályázó által benyújtott pályázatok bírálati eljárása során a Bizottság az elnyert pontok alapján a pályázatok között sorrendet állít fel, </w:t>
      </w:r>
      <w:r w:rsidRPr="00714668">
        <w:rPr>
          <w:b/>
          <w:bCs/>
          <w:iCs/>
          <w:bdr w:val="none" w:sz="0" w:space="0" w:color="auto" w:frame="1"/>
        </w:rPr>
        <w:t>a bírálati eljárás lefolytatására 5 nap áll rendelkezésre.</w:t>
      </w:r>
    </w:p>
    <w:p w:rsidR="00B417E2" w:rsidRPr="00714668" w:rsidRDefault="00B417E2" w:rsidP="00B417E2">
      <w:pPr>
        <w:shd w:val="clear" w:color="auto" w:fill="FFFFFF"/>
        <w:spacing w:line="360" w:lineRule="auto"/>
        <w:jc w:val="both"/>
        <w:textAlignment w:val="baseline"/>
      </w:pPr>
      <w:r w:rsidRPr="00714668">
        <w:rPr>
          <w:bdr w:val="none" w:sz="0" w:space="0" w:color="auto" w:frame="1"/>
        </w:rPr>
        <w:t xml:space="preserve">A pályázót a pályázati eljárás során általa elért eredményről a </w:t>
      </w:r>
      <w:proofErr w:type="gramStart"/>
      <w:r w:rsidRPr="00714668">
        <w:rPr>
          <w:bdr w:val="none" w:sz="0" w:space="0" w:color="auto" w:frame="1"/>
        </w:rPr>
        <w:t>polgármester írásban</w:t>
      </w:r>
      <w:proofErr w:type="gramEnd"/>
      <w:r w:rsidRPr="00714668">
        <w:rPr>
          <w:bdr w:val="none" w:sz="0" w:space="0" w:color="auto" w:frame="1"/>
        </w:rPr>
        <w:t xml:space="preserve"> tájékoztatja a döntéshozataltól számított 5 munkanapon belül. Az Ösztöndíjat elnyert támogatott tanulóval a polgármester legkésőbb a pályázati eredményről szóló tájékoztatás érintett általi átvételét követő 5 napon belül támogatási szerződést köt.</w:t>
      </w:r>
      <w:r w:rsidRPr="00714668">
        <w:rPr>
          <w:iCs/>
          <w:bdr w:val="none" w:sz="0" w:space="0" w:color="auto" w:frame="1"/>
        </w:rPr>
        <w:t> </w:t>
      </w:r>
      <w:r w:rsidRPr="00714668">
        <w:rPr>
          <w:bdr w:val="none" w:sz="0" w:space="0" w:color="auto" w:frame="1"/>
        </w:rPr>
        <w:t xml:space="preserve">Amennyiben az ösztöndíjjal támogatott a támogatási szerződést a megadott határidőn belül bármely ok miatt nem köti meg, úgy a </w:t>
      </w:r>
      <w:r>
        <w:rPr>
          <w:bdr w:val="none" w:sz="0" w:space="0" w:color="auto" w:frame="1"/>
        </w:rPr>
        <w:t>Döntéshozó</w:t>
      </w:r>
      <w:r w:rsidRPr="00714668">
        <w:rPr>
          <w:bdr w:val="none" w:sz="0" w:space="0" w:color="auto" w:frame="1"/>
        </w:rPr>
        <w:t xml:space="preserve"> bírálati eljárása során a pályázók között felállított sorrendje alapján a polgármester a következő pályázóval köteles szerződést kötni, amelyre ugyanazon feltételek szerint 5 nap áll rendelkezésre.</w:t>
      </w:r>
    </w:p>
    <w:p w:rsidR="00B417E2" w:rsidRPr="00714668" w:rsidRDefault="00B417E2" w:rsidP="00B417E2">
      <w:pPr>
        <w:shd w:val="clear" w:color="auto" w:fill="FFFFFF"/>
        <w:spacing w:line="360" w:lineRule="auto"/>
        <w:jc w:val="both"/>
        <w:textAlignment w:val="baseline"/>
        <w:rPr>
          <w:b/>
          <w:bCs/>
          <w:bdr w:val="none" w:sz="0" w:space="0" w:color="auto" w:frame="1"/>
        </w:rPr>
      </w:pPr>
    </w:p>
    <w:p w:rsidR="00B417E2" w:rsidRPr="00714668" w:rsidRDefault="00B417E2" w:rsidP="00B417E2">
      <w:pPr>
        <w:shd w:val="clear" w:color="auto" w:fill="FFFFFF"/>
        <w:spacing w:line="360" w:lineRule="auto"/>
        <w:jc w:val="both"/>
        <w:textAlignment w:val="baseline"/>
      </w:pPr>
      <w:r w:rsidRPr="00714668">
        <w:rPr>
          <w:b/>
          <w:bCs/>
          <w:bdr w:val="none" w:sz="0" w:space="0" w:color="auto" w:frame="1"/>
        </w:rPr>
        <w:t>A pályázathoz csatolandó mellékletek:</w:t>
      </w:r>
    </w:p>
    <w:p w:rsidR="00B417E2" w:rsidRPr="00714668" w:rsidRDefault="00B417E2" w:rsidP="00B417E2">
      <w:pPr>
        <w:shd w:val="clear" w:color="auto" w:fill="FFFFFF"/>
        <w:spacing w:line="360" w:lineRule="auto"/>
        <w:jc w:val="both"/>
        <w:textAlignment w:val="baseline"/>
      </w:pPr>
      <w:r w:rsidRPr="00714668">
        <w:rPr>
          <w:b/>
          <w:bCs/>
          <w:bdr w:val="none" w:sz="0" w:space="0" w:color="auto" w:frame="1"/>
        </w:rPr>
        <w:t>A pályázati adatlaphoz mellékletként az alábbi dokumentumok csatolása kötelező:</w:t>
      </w:r>
    </w:p>
    <w:p w:rsidR="00B417E2" w:rsidRPr="00714668" w:rsidRDefault="00B417E2" w:rsidP="00B417E2">
      <w:pPr>
        <w:pStyle w:val="Listaszerbekezds"/>
        <w:numPr>
          <w:ilvl w:val="0"/>
          <w:numId w:val="24"/>
        </w:numPr>
        <w:spacing w:line="360" w:lineRule="auto"/>
        <w:ind w:right="-567"/>
        <w:jc w:val="both"/>
        <w:rPr>
          <w:bdr w:val="none" w:sz="0" w:space="0" w:color="auto" w:frame="1"/>
        </w:rPr>
      </w:pPr>
      <w:r w:rsidRPr="00714668">
        <w:rPr>
          <w:bdr w:val="none" w:sz="0" w:space="0" w:color="auto" w:frame="1"/>
        </w:rPr>
        <w:t>a pályázó oktatási intézménye kiállított utolsó félév tanulmányi eredményeit tartalmazó bizonyítvány másolata vagy a felvételi pontszám igazolása</w:t>
      </w:r>
    </w:p>
    <w:p w:rsidR="00B417E2" w:rsidRPr="00714668" w:rsidRDefault="00B417E2" w:rsidP="00B417E2">
      <w:pPr>
        <w:pStyle w:val="Listaszerbekezds"/>
        <w:numPr>
          <w:ilvl w:val="0"/>
          <w:numId w:val="24"/>
        </w:numPr>
        <w:spacing w:line="360" w:lineRule="auto"/>
        <w:ind w:right="-567"/>
        <w:jc w:val="both"/>
        <w:rPr>
          <w:bdr w:val="none" w:sz="0" w:space="0" w:color="auto" w:frame="1"/>
        </w:rPr>
      </w:pPr>
      <w:r w:rsidRPr="00714668">
        <w:rPr>
          <w:bdr w:val="none" w:sz="0" w:space="0" w:color="auto" w:frame="1"/>
        </w:rPr>
        <w:lastRenderedPageBreak/>
        <w:t>a pályázó aktív hallgatói státuszára vonatkozó igazolás,</w:t>
      </w:r>
      <w:r>
        <w:rPr>
          <w:bdr w:val="none" w:sz="0" w:space="0" w:color="auto" w:frame="1"/>
        </w:rPr>
        <w:t xml:space="preserve"> amely tartalmazza, hogy milyen munkarend szerint végzi tanulmányit a hallgató</w:t>
      </w:r>
    </w:p>
    <w:p w:rsidR="00B417E2" w:rsidRPr="00714668" w:rsidRDefault="00B417E2" w:rsidP="00B417E2">
      <w:pPr>
        <w:pStyle w:val="Listaszerbekezds"/>
        <w:numPr>
          <w:ilvl w:val="0"/>
          <w:numId w:val="24"/>
        </w:numPr>
        <w:spacing w:line="360" w:lineRule="auto"/>
        <w:ind w:right="-567"/>
        <w:jc w:val="both"/>
        <w:rPr>
          <w:bdr w:val="none" w:sz="0" w:space="0" w:color="auto" w:frame="1"/>
        </w:rPr>
      </w:pPr>
      <w:r w:rsidRPr="00714668">
        <w:rPr>
          <w:bdr w:val="none" w:sz="0" w:space="0" w:color="auto" w:frame="1"/>
        </w:rPr>
        <w:t xml:space="preserve">a pályázó lakcímkártyája és személyi igazolványa másolata, vagy olyan dokumentum, amely alkalmas a pályázó személye </w:t>
      </w:r>
      <w:proofErr w:type="gramStart"/>
      <w:r w:rsidRPr="00714668">
        <w:rPr>
          <w:bdr w:val="none" w:sz="0" w:space="0" w:color="auto" w:frame="1"/>
        </w:rPr>
        <w:t>beazonosítására  (</w:t>
      </w:r>
      <w:proofErr w:type="gramEnd"/>
      <w:r w:rsidRPr="00714668">
        <w:rPr>
          <w:bdr w:val="none" w:sz="0" w:space="0" w:color="auto" w:frame="1"/>
        </w:rPr>
        <w:t>pl. fényképet és személyes adatokat tartalmazó hivatalos irat),</w:t>
      </w:r>
    </w:p>
    <w:p w:rsidR="00B417E2" w:rsidRPr="00714668" w:rsidRDefault="00B417E2" w:rsidP="00B417E2">
      <w:pPr>
        <w:pStyle w:val="Listaszerbekezds"/>
        <w:numPr>
          <w:ilvl w:val="0"/>
          <w:numId w:val="24"/>
        </w:numPr>
        <w:spacing w:line="360" w:lineRule="auto"/>
        <w:ind w:right="-567"/>
        <w:jc w:val="both"/>
        <w:rPr>
          <w:bdr w:val="none" w:sz="0" w:space="0" w:color="auto" w:frame="1"/>
        </w:rPr>
      </w:pPr>
      <w:r w:rsidRPr="00714668">
        <w:rPr>
          <w:bdr w:val="none" w:sz="0" w:space="0" w:color="auto" w:frame="1"/>
        </w:rPr>
        <w:t>a pályázó által vállalt önkéntes munkavégzésről szóló nyilatkozatát, továbbá</w:t>
      </w:r>
    </w:p>
    <w:p w:rsidR="00B417E2" w:rsidRPr="00714668" w:rsidRDefault="00B417E2" w:rsidP="00B417E2">
      <w:pPr>
        <w:pStyle w:val="Listaszerbekezds"/>
        <w:numPr>
          <w:ilvl w:val="0"/>
          <w:numId w:val="24"/>
        </w:numPr>
        <w:spacing w:line="360" w:lineRule="auto"/>
        <w:ind w:left="426" w:right="-567"/>
        <w:jc w:val="both"/>
        <w:rPr>
          <w:bdr w:val="none" w:sz="0" w:space="0" w:color="auto" w:frame="1"/>
        </w:rPr>
      </w:pPr>
      <w:r w:rsidRPr="00714668">
        <w:rPr>
          <w:bdr w:val="none" w:sz="0" w:space="0" w:color="auto" w:frame="1"/>
        </w:rPr>
        <w:t>a pályázó nyilatkozatát arról, hogy más jogcímen ösztöndíjban nem részesül, valamint</w:t>
      </w:r>
    </w:p>
    <w:p w:rsidR="00B417E2" w:rsidRPr="00714668" w:rsidRDefault="00B417E2" w:rsidP="00B417E2">
      <w:pPr>
        <w:pStyle w:val="Listaszerbekezds"/>
        <w:numPr>
          <w:ilvl w:val="0"/>
          <w:numId w:val="24"/>
        </w:numPr>
        <w:spacing w:line="360" w:lineRule="auto"/>
        <w:ind w:left="426" w:right="-567"/>
        <w:jc w:val="both"/>
        <w:rPr>
          <w:bdr w:val="none" w:sz="0" w:space="0" w:color="auto" w:frame="1"/>
        </w:rPr>
      </w:pPr>
      <w:r w:rsidRPr="00714668">
        <w:rPr>
          <w:bdr w:val="none" w:sz="0" w:space="0" w:color="auto" w:frame="1"/>
        </w:rPr>
        <w:t>a pályázati felhíváshoz csatolt, a pályázót érintő minden további dokumentumot kitöltve, a pályázat érvényessége kitételének teljesítéseként.</w:t>
      </w:r>
    </w:p>
    <w:p w:rsidR="00B417E2" w:rsidRPr="00714668" w:rsidRDefault="00B417E2" w:rsidP="00B417E2">
      <w:pPr>
        <w:shd w:val="clear" w:color="auto" w:fill="FFFFFF"/>
        <w:spacing w:line="360" w:lineRule="auto"/>
        <w:jc w:val="both"/>
        <w:textAlignment w:val="baseline"/>
        <w:rPr>
          <w:b/>
          <w:bCs/>
          <w:bdr w:val="none" w:sz="0" w:space="0" w:color="auto" w:frame="1"/>
        </w:rPr>
      </w:pPr>
      <w:r w:rsidRPr="00714668">
        <w:rPr>
          <w:b/>
          <w:bCs/>
          <w:bdr w:val="none" w:sz="0" w:space="0" w:color="auto" w:frame="1"/>
        </w:rPr>
        <w:t>A pályázó által az alábbi dokumentumok is csatolhatók a pályázathoz, amelyek nem kötelezőek, ugyanakkor azok csatolása plusz pontot eredményez a pályázó számára:</w:t>
      </w:r>
    </w:p>
    <w:p w:rsidR="00B417E2" w:rsidRPr="00714668" w:rsidRDefault="00B417E2" w:rsidP="00B417E2">
      <w:pPr>
        <w:pStyle w:val="Default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714668">
        <w:rPr>
          <w:rFonts w:ascii="Times New Roman" w:hAnsi="Times New Roman" w:cs="Times New Roman"/>
          <w:color w:val="auto"/>
          <w:sz w:val="22"/>
          <w:szCs w:val="22"/>
        </w:rPr>
        <w:t xml:space="preserve">államilag elismert nyelvvizsga bizonyítvány; </w:t>
      </w:r>
    </w:p>
    <w:p w:rsidR="00B417E2" w:rsidRPr="00714668" w:rsidRDefault="00B417E2" w:rsidP="00B417E2">
      <w:pPr>
        <w:pStyle w:val="Default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714668">
        <w:rPr>
          <w:rFonts w:ascii="Times New Roman" w:hAnsi="Times New Roman" w:cs="Times New Roman"/>
          <w:color w:val="auto"/>
          <w:sz w:val="22"/>
          <w:szCs w:val="22"/>
        </w:rPr>
        <w:t xml:space="preserve">kutatási tevékenység folytatásának igazolása; </w:t>
      </w:r>
    </w:p>
    <w:p w:rsidR="00B417E2" w:rsidRPr="00714668" w:rsidRDefault="00B417E2" w:rsidP="00B417E2">
      <w:pPr>
        <w:pStyle w:val="Default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714668">
        <w:rPr>
          <w:rFonts w:ascii="Times New Roman" w:hAnsi="Times New Roman" w:cs="Times New Roman"/>
          <w:color w:val="auto"/>
          <w:sz w:val="22"/>
          <w:szCs w:val="22"/>
        </w:rPr>
        <w:t xml:space="preserve">Tudományos Diákköri tevékenység folytatásának igazolása; </w:t>
      </w:r>
    </w:p>
    <w:p w:rsidR="00B417E2" w:rsidRPr="00714668" w:rsidRDefault="00B417E2" w:rsidP="00B417E2">
      <w:pPr>
        <w:pStyle w:val="Default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714668">
        <w:rPr>
          <w:rFonts w:ascii="Times New Roman" w:hAnsi="Times New Roman" w:cs="Times New Roman"/>
          <w:color w:val="auto"/>
          <w:sz w:val="22"/>
          <w:szCs w:val="22"/>
        </w:rPr>
        <w:t xml:space="preserve">szakmai versenyeken elért helyezés igazolása; </w:t>
      </w:r>
    </w:p>
    <w:p w:rsidR="00B417E2" w:rsidRPr="00714668" w:rsidRDefault="00B417E2" w:rsidP="00B417E2">
      <w:pPr>
        <w:pStyle w:val="Default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714668">
        <w:rPr>
          <w:rFonts w:ascii="Times New Roman" w:hAnsi="Times New Roman" w:cs="Times New Roman"/>
          <w:color w:val="auto"/>
          <w:sz w:val="22"/>
          <w:szCs w:val="22"/>
        </w:rPr>
        <w:t xml:space="preserve">publikációs tevékenység igazolása; </w:t>
      </w:r>
    </w:p>
    <w:p w:rsidR="00B417E2" w:rsidRPr="00714668" w:rsidRDefault="00B417E2" w:rsidP="00B417E2">
      <w:pPr>
        <w:pStyle w:val="Default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714668">
        <w:rPr>
          <w:rFonts w:ascii="Times New Roman" w:hAnsi="Times New Roman" w:cs="Times New Roman"/>
          <w:color w:val="auto"/>
          <w:sz w:val="22"/>
          <w:szCs w:val="22"/>
        </w:rPr>
        <w:t>konferencia részvétel igazolása (</w:t>
      </w:r>
      <w:proofErr w:type="gramStart"/>
      <w:r w:rsidRPr="00714668">
        <w:rPr>
          <w:rFonts w:ascii="Times New Roman" w:hAnsi="Times New Roman" w:cs="Times New Roman"/>
          <w:color w:val="auto"/>
          <w:sz w:val="22"/>
          <w:szCs w:val="22"/>
        </w:rPr>
        <w:t>előadás tartással</w:t>
      </w:r>
      <w:proofErr w:type="gramEnd"/>
      <w:r w:rsidRPr="00714668">
        <w:rPr>
          <w:rFonts w:ascii="Times New Roman" w:hAnsi="Times New Roman" w:cs="Times New Roman"/>
          <w:color w:val="auto"/>
          <w:sz w:val="22"/>
          <w:szCs w:val="22"/>
        </w:rPr>
        <w:t xml:space="preserve">); </w:t>
      </w:r>
    </w:p>
    <w:p w:rsidR="00B417E2" w:rsidRPr="00714668" w:rsidRDefault="00B417E2" w:rsidP="00B417E2">
      <w:pPr>
        <w:pStyle w:val="Default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714668">
        <w:rPr>
          <w:rFonts w:ascii="Times New Roman" w:hAnsi="Times New Roman" w:cs="Times New Roman"/>
          <w:color w:val="auto"/>
          <w:sz w:val="22"/>
          <w:szCs w:val="22"/>
        </w:rPr>
        <w:t xml:space="preserve">oktatáshoz kapcsolódó demonstrátori tevékenység végzésének igazolása; </w:t>
      </w:r>
    </w:p>
    <w:p w:rsidR="00B417E2" w:rsidRPr="00714668" w:rsidRDefault="00B417E2" w:rsidP="00B417E2">
      <w:pPr>
        <w:pStyle w:val="Default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714668">
        <w:rPr>
          <w:rFonts w:ascii="Times New Roman" w:hAnsi="Times New Roman" w:cs="Times New Roman"/>
          <w:color w:val="auto"/>
          <w:sz w:val="22"/>
          <w:szCs w:val="22"/>
        </w:rPr>
        <w:t xml:space="preserve"> hallgatói közéletben való aktív részvéte igazolással; </w:t>
      </w:r>
    </w:p>
    <w:p w:rsidR="00B417E2" w:rsidRPr="00714668" w:rsidRDefault="00B417E2" w:rsidP="00B417E2">
      <w:pPr>
        <w:pStyle w:val="Default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714668">
        <w:rPr>
          <w:rFonts w:ascii="Times New Roman" w:hAnsi="Times New Roman" w:cs="Times New Roman"/>
          <w:color w:val="auto"/>
          <w:sz w:val="22"/>
          <w:szCs w:val="22"/>
        </w:rPr>
        <w:t>élsportolói tevékenység folytatásának igazolása, elért sporteredmények bemutatása</w:t>
      </w:r>
    </w:p>
    <w:p w:rsidR="00B417E2" w:rsidRPr="00714668" w:rsidRDefault="00B417E2" w:rsidP="00B417E2">
      <w:pPr>
        <w:pStyle w:val="Default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714668">
        <w:rPr>
          <w:rFonts w:ascii="Times New Roman" w:hAnsi="Times New Roman" w:cs="Times New Roman"/>
          <w:color w:val="auto"/>
          <w:sz w:val="22"/>
          <w:szCs w:val="22"/>
        </w:rPr>
        <w:t>Civil szervezeti tagság igazolása</w:t>
      </w:r>
    </w:p>
    <w:p w:rsidR="00B417E2" w:rsidRPr="00714668" w:rsidRDefault="00B417E2" w:rsidP="00B417E2">
      <w:pPr>
        <w:shd w:val="clear" w:color="auto" w:fill="FFFFFF"/>
        <w:spacing w:line="360" w:lineRule="auto"/>
        <w:jc w:val="both"/>
        <w:textAlignment w:val="baseline"/>
      </w:pPr>
    </w:p>
    <w:p w:rsidR="00B417E2" w:rsidRPr="00714668" w:rsidRDefault="00B417E2" w:rsidP="00B417E2">
      <w:pPr>
        <w:shd w:val="clear" w:color="auto" w:fill="FFFFFF"/>
        <w:spacing w:line="360" w:lineRule="auto"/>
        <w:jc w:val="both"/>
        <w:textAlignment w:val="baseline"/>
      </w:pPr>
      <w:r w:rsidRPr="00714668">
        <w:rPr>
          <w:b/>
          <w:bCs/>
          <w:bdr w:val="none" w:sz="0" w:space="0" w:color="auto" w:frame="1"/>
        </w:rPr>
        <w:t>Az Ösztöndíjban részesülő tanuló jogai és kötelezettségei:</w:t>
      </w:r>
    </w:p>
    <w:p w:rsidR="00B417E2" w:rsidRPr="00714668" w:rsidRDefault="00B417E2" w:rsidP="00B417E2">
      <w:pPr>
        <w:shd w:val="clear" w:color="auto" w:fill="FFFFFF"/>
        <w:spacing w:line="360" w:lineRule="auto"/>
        <w:jc w:val="both"/>
        <w:textAlignment w:val="baseline"/>
      </w:pPr>
      <w:r w:rsidRPr="00714668">
        <w:rPr>
          <w:bdr w:val="none" w:sz="0" w:space="0" w:color="auto" w:frame="1"/>
        </w:rPr>
        <w:t xml:space="preserve">Az Ösztöndíjban részesült tanulói jogviszonnyal rendelkező ösztöndíjas, a Szabályzatban és a támogatási szerződésben foglaltak teljesítése esetén jogosult az Ösztöndíj összegének rendeltetésszerű felhasználására, amely alatt minden olyan költség és annak anyagi fedezete értendő, amely a tanulmányok folytatása alatt nélkülözhetetlen (pl. tandíj, az oktatási intézménybe való be- és hazautazási költsége. </w:t>
      </w:r>
      <w:proofErr w:type="gramStart"/>
      <w:r w:rsidRPr="00714668">
        <w:rPr>
          <w:bdr w:val="none" w:sz="0" w:space="0" w:color="auto" w:frame="1"/>
        </w:rPr>
        <w:t>kollégiumi</w:t>
      </w:r>
      <w:proofErr w:type="gramEnd"/>
      <w:r w:rsidRPr="00714668">
        <w:rPr>
          <w:bdr w:val="none" w:sz="0" w:space="0" w:color="auto" w:frame="1"/>
        </w:rPr>
        <w:t xml:space="preserve"> költségek ….stb.).</w:t>
      </w:r>
    </w:p>
    <w:p w:rsidR="00B417E2" w:rsidRPr="00714668" w:rsidRDefault="00B417E2" w:rsidP="00B417E2">
      <w:pPr>
        <w:shd w:val="clear" w:color="auto" w:fill="FFFFFF"/>
        <w:spacing w:line="360" w:lineRule="auto"/>
        <w:jc w:val="both"/>
        <w:textAlignment w:val="baseline"/>
      </w:pPr>
      <w:r w:rsidRPr="00714668">
        <w:rPr>
          <w:bdr w:val="none" w:sz="0" w:space="0" w:color="auto" w:frame="1"/>
        </w:rPr>
        <w:t>Az Ösztöndíjjal támogatott tanuló köteles:</w:t>
      </w:r>
    </w:p>
    <w:p w:rsidR="00B417E2" w:rsidRPr="00714668" w:rsidRDefault="00B417E2" w:rsidP="00B417E2">
      <w:pPr>
        <w:pStyle w:val="Listaszerbekezds"/>
        <w:numPr>
          <w:ilvl w:val="0"/>
          <w:numId w:val="30"/>
        </w:numPr>
        <w:spacing w:line="360" w:lineRule="auto"/>
        <w:ind w:right="-567"/>
        <w:jc w:val="both"/>
        <w:rPr>
          <w:sz w:val="23"/>
          <w:szCs w:val="23"/>
        </w:rPr>
      </w:pPr>
      <w:r w:rsidRPr="00714668">
        <w:rPr>
          <w:sz w:val="23"/>
          <w:szCs w:val="23"/>
        </w:rPr>
        <w:t xml:space="preserve">a tanrendben előírt tanulmányok elsajátítása során, a legjobb tudását adni, </w:t>
      </w:r>
    </w:p>
    <w:p w:rsidR="00B417E2" w:rsidRPr="00714668" w:rsidRDefault="00B417E2" w:rsidP="00B417E2">
      <w:pPr>
        <w:pStyle w:val="Listaszerbekezds"/>
        <w:numPr>
          <w:ilvl w:val="0"/>
          <w:numId w:val="30"/>
        </w:numPr>
        <w:spacing w:line="360" w:lineRule="auto"/>
        <w:ind w:right="-567"/>
        <w:jc w:val="both"/>
        <w:rPr>
          <w:sz w:val="23"/>
          <w:szCs w:val="23"/>
        </w:rPr>
      </w:pPr>
      <w:r w:rsidRPr="00714668">
        <w:rPr>
          <w:sz w:val="23"/>
          <w:szCs w:val="23"/>
        </w:rPr>
        <w:t>a képzési idő alatt, szakmai végzettséget szerezni, továbbá</w:t>
      </w:r>
    </w:p>
    <w:p w:rsidR="00B417E2" w:rsidRPr="00714668" w:rsidRDefault="00B417E2" w:rsidP="00B417E2">
      <w:pPr>
        <w:pStyle w:val="Listaszerbekezds"/>
        <w:numPr>
          <w:ilvl w:val="0"/>
          <w:numId w:val="30"/>
        </w:numPr>
        <w:spacing w:line="360" w:lineRule="auto"/>
        <w:ind w:right="-567"/>
        <w:jc w:val="both"/>
        <w:rPr>
          <w:sz w:val="23"/>
          <w:szCs w:val="23"/>
        </w:rPr>
      </w:pPr>
      <w:r w:rsidRPr="00714668">
        <w:rPr>
          <w:sz w:val="23"/>
          <w:szCs w:val="23"/>
        </w:rPr>
        <w:t xml:space="preserve">a projekt keretein belül, az Ösztöndíj folyósítása időszaka alatt, a konzorciumi tag településén működő humán közszolgáltatásokat végző intézményében önkéntes munkát végezni, mindösszesen 32 óra időtartalomban, annak </w:t>
      </w:r>
      <w:proofErr w:type="gramStart"/>
      <w:r w:rsidRPr="00714668">
        <w:rPr>
          <w:sz w:val="23"/>
          <w:szCs w:val="23"/>
        </w:rPr>
        <w:t>teljesítését  az</w:t>
      </w:r>
      <w:proofErr w:type="gramEnd"/>
      <w:r w:rsidRPr="00714668">
        <w:rPr>
          <w:sz w:val="23"/>
          <w:szCs w:val="23"/>
        </w:rPr>
        <w:t xml:space="preserve"> intézmény vezetőjével leigazoltatni, </w:t>
      </w:r>
      <w:r w:rsidRPr="00714668">
        <w:rPr>
          <w:sz w:val="23"/>
          <w:szCs w:val="23"/>
        </w:rPr>
        <w:lastRenderedPageBreak/>
        <w:t>aminek eredeti példányát, a főpályázó részére a támogatási időszak alatt eljuttatni, legkésőbb támogatási időszak befejezésig</w:t>
      </w:r>
      <w:r>
        <w:rPr>
          <w:sz w:val="23"/>
          <w:szCs w:val="23"/>
        </w:rPr>
        <w:t>.</w:t>
      </w:r>
      <w:r w:rsidRPr="00714668">
        <w:rPr>
          <w:sz w:val="23"/>
          <w:szCs w:val="23"/>
        </w:rPr>
        <w:t>, valamint</w:t>
      </w:r>
    </w:p>
    <w:p w:rsidR="00B417E2" w:rsidRPr="00714668" w:rsidRDefault="00B417E2" w:rsidP="00B417E2">
      <w:pPr>
        <w:pStyle w:val="Listaszerbekezds"/>
        <w:numPr>
          <w:ilvl w:val="0"/>
          <w:numId w:val="30"/>
        </w:numPr>
        <w:spacing w:line="360" w:lineRule="auto"/>
        <w:ind w:right="-567"/>
        <w:jc w:val="both"/>
        <w:rPr>
          <w:sz w:val="23"/>
          <w:szCs w:val="23"/>
        </w:rPr>
      </w:pPr>
      <w:r w:rsidRPr="00714668">
        <w:rPr>
          <w:sz w:val="23"/>
          <w:szCs w:val="23"/>
        </w:rPr>
        <w:t>a tanulmányok folytatása során, a tanulói jogviszonyában bekövetkezett változásokat (pl. félbehagyott tanulmány miatt tanulói jogviszony megszüntetése, oktatási intézmény váltása, stb.) a változás bekövetkezésétől számított 15 napon belül, a konzorciumi tag képviselője számára írásban bejelenteni, továbbá</w:t>
      </w:r>
    </w:p>
    <w:p w:rsidR="00B417E2" w:rsidRPr="00714668" w:rsidRDefault="00B417E2" w:rsidP="00B417E2">
      <w:pPr>
        <w:pStyle w:val="Listaszerbekezds"/>
        <w:numPr>
          <w:ilvl w:val="0"/>
          <w:numId w:val="30"/>
        </w:numPr>
        <w:spacing w:line="360" w:lineRule="auto"/>
        <w:ind w:right="-567"/>
        <w:jc w:val="both"/>
        <w:rPr>
          <w:sz w:val="23"/>
          <w:szCs w:val="23"/>
        </w:rPr>
      </w:pPr>
      <w:r w:rsidRPr="00714668">
        <w:rPr>
          <w:sz w:val="23"/>
          <w:szCs w:val="23"/>
        </w:rPr>
        <w:t>a támogatási szerződésben foglaltak maradéktalan teljesítésére és e Szabályzatban írtak szerint a projektben minden érintettel együttműködni, és</w:t>
      </w:r>
    </w:p>
    <w:p w:rsidR="00B417E2" w:rsidRPr="00714668" w:rsidRDefault="00B417E2" w:rsidP="00B417E2">
      <w:pPr>
        <w:pStyle w:val="Listaszerbekezds"/>
        <w:numPr>
          <w:ilvl w:val="0"/>
          <w:numId w:val="30"/>
        </w:numPr>
        <w:spacing w:line="360" w:lineRule="auto"/>
        <w:ind w:right="-567"/>
        <w:jc w:val="both"/>
        <w:rPr>
          <w:sz w:val="23"/>
          <w:szCs w:val="23"/>
        </w:rPr>
      </w:pPr>
      <w:r w:rsidRPr="00714668">
        <w:rPr>
          <w:sz w:val="23"/>
          <w:szCs w:val="23"/>
        </w:rPr>
        <w:t xml:space="preserve">a jogosultság felülvizsgálata keretében lefolytatott </w:t>
      </w:r>
      <w:proofErr w:type="gramStart"/>
      <w:r w:rsidRPr="00714668">
        <w:rPr>
          <w:sz w:val="23"/>
          <w:szCs w:val="23"/>
        </w:rPr>
        <w:t>eljárásban  a</w:t>
      </w:r>
      <w:proofErr w:type="gramEnd"/>
      <w:r w:rsidRPr="00714668">
        <w:rPr>
          <w:sz w:val="23"/>
          <w:szCs w:val="23"/>
        </w:rPr>
        <w:t xml:space="preserve"> tanulói jogviszonya fennállását az adott oktatási intézmény vezetője által kiállított igazolás eredeti példányát  a főpályázó képviselője számára bemutatni valamint</w:t>
      </w:r>
    </w:p>
    <w:p w:rsidR="00B417E2" w:rsidRPr="00714668" w:rsidRDefault="00B417E2" w:rsidP="00B417E2">
      <w:pPr>
        <w:pStyle w:val="Listaszerbekezds"/>
        <w:numPr>
          <w:ilvl w:val="0"/>
          <w:numId w:val="30"/>
        </w:numPr>
        <w:spacing w:line="360" w:lineRule="auto"/>
        <w:ind w:right="-567"/>
        <w:jc w:val="both"/>
        <w:rPr>
          <w:sz w:val="23"/>
          <w:szCs w:val="23"/>
        </w:rPr>
      </w:pPr>
      <w:r w:rsidRPr="00714668">
        <w:rPr>
          <w:sz w:val="23"/>
          <w:szCs w:val="23"/>
        </w:rPr>
        <w:t xml:space="preserve">az általa elkövetett szerződésszegés (az Ösztöndíjra való jogosultság megszüntetése, a támogatott számára folyósított Ösztöndíj összege visszafizetési kötelezettség teljesítése) következményei miatti eljárásban közreműködni, </w:t>
      </w:r>
    </w:p>
    <w:p w:rsidR="00B417E2" w:rsidRPr="00714668" w:rsidRDefault="00B417E2" w:rsidP="00B417E2">
      <w:pPr>
        <w:pStyle w:val="Listaszerbekezds"/>
        <w:numPr>
          <w:ilvl w:val="0"/>
          <w:numId w:val="30"/>
        </w:numPr>
        <w:spacing w:line="360" w:lineRule="auto"/>
        <w:ind w:right="-567"/>
        <w:jc w:val="both"/>
        <w:rPr>
          <w:sz w:val="23"/>
          <w:szCs w:val="23"/>
        </w:rPr>
      </w:pPr>
      <w:r w:rsidRPr="00714668">
        <w:rPr>
          <w:sz w:val="23"/>
          <w:szCs w:val="23"/>
        </w:rPr>
        <w:t xml:space="preserve">a jogosulatlannak minősített támogatás összegét megtéríteni (a szülő/törvényes képviselő által), a konzorciumi tag képviselője által hozott döntés szerint. </w:t>
      </w:r>
    </w:p>
    <w:p w:rsidR="00B417E2" w:rsidRPr="00714668" w:rsidRDefault="00B417E2" w:rsidP="00B417E2">
      <w:pPr>
        <w:ind w:right="-567"/>
        <w:jc w:val="both"/>
        <w:rPr>
          <w:sz w:val="23"/>
          <w:szCs w:val="23"/>
        </w:rPr>
      </w:pPr>
    </w:p>
    <w:p w:rsidR="00B417E2" w:rsidRPr="00714668" w:rsidRDefault="00B417E2" w:rsidP="00B417E2">
      <w:pPr>
        <w:shd w:val="clear" w:color="auto" w:fill="FFFFFF"/>
        <w:spacing w:line="360" w:lineRule="auto"/>
        <w:jc w:val="both"/>
        <w:textAlignment w:val="baseline"/>
      </w:pPr>
      <w:r w:rsidRPr="00714668">
        <w:rPr>
          <w:b/>
          <w:bCs/>
          <w:bdr w:val="none" w:sz="0" w:space="0" w:color="auto" w:frame="1"/>
        </w:rPr>
        <w:t>A pályázati kiírásban foglaltak teljesítésének elmaradása, érvénytelenségi okok:</w:t>
      </w:r>
    </w:p>
    <w:p w:rsidR="00B417E2" w:rsidRPr="00714668" w:rsidRDefault="00B417E2" w:rsidP="00B417E2">
      <w:pPr>
        <w:shd w:val="clear" w:color="auto" w:fill="FFFFFF"/>
        <w:spacing w:line="360" w:lineRule="auto"/>
        <w:jc w:val="both"/>
        <w:textAlignment w:val="baseline"/>
      </w:pPr>
      <w:r w:rsidRPr="00714668">
        <w:rPr>
          <w:bdr w:val="none" w:sz="0" w:space="0" w:color="auto" w:frame="1"/>
        </w:rPr>
        <w:t>A pályázó által határidőben benyújtott pályázat bontását követően a </w:t>
      </w:r>
      <w:r w:rsidRPr="00714668">
        <w:rPr>
          <w:b/>
          <w:bCs/>
          <w:iCs/>
          <w:bdr w:val="none" w:sz="0" w:space="0" w:color="auto" w:frame="1"/>
        </w:rPr>
        <w:t>polgármester </w:t>
      </w:r>
      <w:r w:rsidRPr="00714668">
        <w:rPr>
          <w:bdr w:val="none" w:sz="0" w:space="0" w:color="auto" w:frame="1"/>
        </w:rPr>
        <w:t>a bírálati eljárásrend keretében, </w:t>
      </w:r>
      <w:r w:rsidRPr="00714668">
        <w:rPr>
          <w:b/>
          <w:bCs/>
          <w:iCs/>
          <w:bdr w:val="none" w:sz="0" w:space="0" w:color="auto" w:frame="1"/>
        </w:rPr>
        <w:t>a pályázat bírálata előtt, egy alkalommal hiánypótlás benyújtását kezdeményezheti</w:t>
      </w:r>
      <w:r w:rsidRPr="00714668">
        <w:rPr>
          <w:bdr w:val="none" w:sz="0" w:space="0" w:color="auto" w:frame="1"/>
        </w:rPr>
        <w:t>, a pályázó számára hiánypótlási felhívás kibocsátásával, melynek megadott határidőn belüli teljesítése elmaradása jogkövetkezménye: a pályázat érvénytelenné nyilvánítása. Hiánypótlásként bekérhető a pályázó hibájára vissza nem vezethető okok miatt be nem nyújtott kötelező melléklet, a dokumentum pontos megjelölésével.</w:t>
      </w:r>
    </w:p>
    <w:p w:rsidR="00B417E2" w:rsidRPr="00714668" w:rsidRDefault="00B417E2" w:rsidP="00B417E2">
      <w:pPr>
        <w:shd w:val="clear" w:color="auto" w:fill="FFFFFF"/>
        <w:spacing w:line="360" w:lineRule="auto"/>
        <w:jc w:val="both"/>
        <w:textAlignment w:val="baseline"/>
      </w:pPr>
      <w:r w:rsidRPr="00714668">
        <w:rPr>
          <w:b/>
          <w:bCs/>
          <w:iCs/>
          <w:bdr w:val="none" w:sz="0" w:space="0" w:color="auto" w:frame="1"/>
        </w:rPr>
        <w:t>A támogatási szerződés</w:t>
      </w:r>
      <w:r w:rsidRPr="00714668">
        <w:rPr>
          <w:bdr w:val="none" w:sz="0" w:space="0" w:color="auto" w:frame="1"/>
        </w:rPr>
        <w:t> támogatott általi </w:t>
      </w:r>
      <w:r w:rsidRPr="00714668">
        <w:rPr>
          <w:b/>
          <w:bCs/>
          <w:iCs/>
          <w:bdr w:val="none" w:sz="0" w:space="0" w:color="auto" w:frame="1"/>
        </w:rPr>
        <w:t>megszegése</w:t>
      </w:r>
      <w:r w:rsidRPr="00714668">
        <w:rPr>
          <w:bdr w:val="none" w:sz="0" w:space="0" w:color="auto" w:frame="1"/>
        </w:rPr>
        <w:t> az Ösztöndíjra való jogosultság megszüntetését vonja maga után, a polgármester által hozott döntésében megadott időponttal, amely az Ösztöndíj összegének az ösztöndíjban részesülő számára való folyósítása megszüntetésével jár.</w:t>
      </w:r>
    </w:p>
    <w:p w:rsidR="00334E9E" w:rsidRPr="00714668" w:rsidRDefault="00334E9E" w:rsidP="00B417E2">
      <w:pPr>
        <w:shd w:val="clear" w:color="auto" w:fill="FFFFFF"/>
        <w:spacing w:line="360" w:lineRule="auto"/>
        <w:jc w:val="both"/>
        <w:textAlignment w:val="baseline"/>
        <w:rPr>
          <w:b/>
          <w:bCs/>
          <w:bdr w:val="none" w:sz="0" w:space="0" w:color="auto" w:frame="1"/>
        </w:rPr>
      </w:pPr>
    </w:p>
    <w:p w:rsidR="00B417E2" w:rsidRPr="00714668" w:rsidRDefault="00B417E2" w:rsidP="00B417E2">
      <w:pPr>
        <w:shd w:val="clear" w:color="auto" w:fill="FFFFFF"/>
        <w:spacing w:line="360" w:lineRule="auto"/>
        <w:jc w:val="both"/>
        <w:textAlignment w:val="baseline"/>
      </w:pPr>
      <w:r w:rsidRPr="00714668">
        <w:rPr>
          <w:b/>
          <w:bCs/>
          <w:bdr w:val="none" w:sz="0" w:space="0" w:color="auto" w:frame="1"/>
        </w:rPr>
        <w:t>Az ösztöndíj megszüntetése és visszafizetése:</w:t>
      </w:r>
    </w:p>
    <w:p w:rsidR="00B417E2" w:rsidRPr="00714668" w:rsidRDefault="00B417E2" w:rsidP="00B417E2">
      <w:pPr>
        <w:shd w:val="clear" w:color="auto" w:fill="FFFFFF"/>
        <w:spacing w:line="360" w:lineRule="auto"/>
        <w:jc w:val="both"/>
        <w:textAlignment w:val="baseline"/>
      </w:pPr>
      <w:r w:rsidRPr="00714668">
        <w:rPr>
          <w:bdr w:val="none" w:sz="0" w:space="0" w:color="auto" w:frame="1"/>
        </w:rPr>
        <w:t>Az Ösztöndíjra való jogosultság megszűnik, ha a támogatott tanuló:</w:t>
      </w:r>
    </w:p>
    <w:p w:rsidR="00B417E2" w:rsidRPr="00714668" w:rsidRDefault="00B417E2" w:rsidP="00334E9E">
      <w:pPr>
        <w:numPr>
          <w:ilvl w:val="0"/>
          <w:numId w:val="40"/>
        </w:numPr>
        <w:shd w:val="clear" w:color="auto" w:fill="FFFFFF"/>
        <w:spacing w:line="360" w:lineRule="auto"/>
        <w:jc w:val="both"/>
        <w:textAlignment w:val="baseline"/>
      </w:pPr>
      <w:r w:rsidRPr="00714668">
        <w:rPr>
          <w:bdr w:val="none" w:sz="0" w:space="0" w:color="auto" w:frame="1"/>
        </w:rPr>
        <w:t>a támogatási szerződésben vállalt kötelezettségét nem teljesíti,</w:t>
      </w:r>
    </w:p>
    <w:p w:rsidR="00B417E2" w:rsidRPr="00714668" w:rsidRDefault="00B417E2" w:rsidP="00334E9E">
      <w:pPr>
        <w:numPr>
          <w:ilvl w:val="0"/>
          <w:numId w:val="40"/>
        </w:numPr>
        <w:shd w:val="clear" w:color="auto" w:fill="FFFFFF"/>
        <w:spacing w:line="360" w:lineRule="auto"/>
        <w:jc w:val="both"/>
        <w:textAlignment w:val="baseline"/>
      </w:pPr>
      <w:r w:rsidRPr="00714668">
        <w:rPr>
          <w:bdr w:val="none" w:sz="0" w:space="0" w:color="auto" w:frame="1"/>
        </w:rPr>
        <w:t>a Szabályzatban rögzített kötelezettségeinek nem, vagy nem mindenben tesz eleget,</w:t>
      </w:r>
    </w:p>
    <w:p w:rsidR="00B417E2" w:rsidRPr="00714668" w:rsidRDefault="00B417E2" w:rsidP="00334E9E">
      <w:pPr>
        <w:numPr>
          <w:ilvl w:val="0"/>
          <w:numId w:val="40"/>
        </w:numPr>
        <w:shd w:val="clear" w:color="auto" w:fill="FFFFFF"/>
        <w:spacing w:line="360" w:lineRule="auto"/>
        <w:jc w:val="both"/>
        <w:textAlignment w:val="baseline"/>
      </w:pPr>
      <w:r w:rsidRPr="00714668">
        <w:rPr>
          <w:bdr w:val="none" w:sz="0" w:space="0" w:color="auto" w:frame="1"/>
        </w:rPr>
        <w:lastRenderedPageBreak/>
        <w:t>mulasztást követ el (pl. az önként vállalt munkát a megadott határidőn belül nem teljesíti) és a polgármester által megadott határidőn belül nem tesz eleget kötelezettségének,</w:t>
      </w:r>
    </w:p>
    <w:p w:rsidR="00B417E2" w:rsidRPr="00714668" w:rsidRDefault="00B417E2" w:rsidP="00334E9E">
      <w:pPr>
        <w:numPr>
          <w:ilvl w:val="0"/>
          <w:numId w:val="40"/>
        </w:numPr>
        <w:shd w:val="clear" w:color="auto" w:fill="FFFFFF"/>
        <w:spacing w:line="360" w:lineRule="auto"/>
        <w:jc w:val="both"/>
        <w:textAlignment w:val="baseline"/>
      </w:pPr>
      <w:r w:rsidRPr="00714668">
        <w:rPr>
          <w:bdr w:val="none" w:sz="0" w:space="0" w:color="auto" w:frame="1"/>
        </w:rPr>
        <w:t>méltányolható okból kéri a jogosultsága megszüntetését.</w:t>
      </w:r>
    </w:p>
    <w:p w:rsidR="00B417E2" w:rsidRPr="00714668" w:rsidRDefault="00B417E2" w:rsidP="00B417E2">
      <w:pPr>
        <w:shd w:val="clear" w:color="auto" w:fill="FFFFFF"/>
        <w:spacing w:line="360" w:lineRule="auto"/>
        <w:jc w:val="both"/>
        <w:textAlignment w:val="baseline"/>
      </w:pPr>
      <w:r w:rsidRPr="00714668">
        <w:rPr>
          <w:bdr w:val="none" w:sz="0" w:space="0" w:color="auto" w:frame="1"/>
        </w:rPr>
        <w:t>A jogosulatlanul igénybe vett támogatást a támogatásban részesült tanuló a támogatás jogosulatlan igénybevétele kezdő időpontjától számított 30 napon belül köteles visszafizetni. A jogosulatlanná vált támogatás összege visszafizetése egyösszegben, vagy részletekben történhet, a támogatott családja anyagi, jövedelmi, szociális viszonyaihoz igazítottan.</w:t>
      </w:r>
    </w:p>
    <w:p w:rsidR="00B417E2" w:rsidRPr="00714668" w:rsidRDefault="00B417E2" w:rsidP="00B417E2">
      <w:pPr>
        <w:shd w:val="clear" w:color="auto" w:fill="FFFFFF"/>
        <w:spacing w:line="360" w:lineRule="auto"/>
        <w:jc w:val="both"/>
        <w:textAlignment w:val="baseline"/>
      </w:pPr>
      <w:r w:rsidRPr="00714668">
        <w:t> </w:t>
      </w:r>
    </w:p>
    <w:p w:rsidR="00B417E2" w:rsidRPr="003162B5" w:rsidRDefault="00B417E2" w:rsidP="003162B5">
      <w:pPr>
        <w:pStyle w:val="p21"/>
        <w:shd w:val="clear" w:color="auto" w:fill="FFFFFF"/>
        <w:spacing w:before="0" w:beforeAutospacing="0" w:after="0" w:afterAutospacing="0" w:line="408" w:lineRule="atLeast"/>
        <w:jc w:val="both"/>
        <w:textAlignment w:val="baseline"/>
        <w:rPr>
          <w:b/>
        </w:rPr>
      </w:pPr>
      <w:r w:rsidRPr="003162B5">
        <w:rPr>
          <w:b/>
        </w:rPr>
        <w:t xml:space="preserve">A pályázati kiírásban nem </w:t>
      </w:r>
      <w:proofErr w:type="gramStart"/>
      <w:r w:rsidRPr="003162B5">
        <w:rPr>
          <w:b/>
        </w:rPr>
        <w:t>szereplő kérdésekben</w:t>
      </w:r>
      <w:proofErr w:type="gramEnd"/>
      <w:r w:rsidRPr="003162B5">
        <w:rPr>
          <w:b/>
        </w:rPr>
        <w:t xml:space="preserve"> a </w:t>
      </w:r>
      <w:hyperlink r:id="rId9" w:history="1">
        <w:r w:rsidRPr="003162B5">
          <w:rPr>
            <w:b/>
            <w:u w:val="single"/>
          </w:rPr>
          <w:t>Szabályzat</w:t>
        </w:r>
      </w:hyperlink>
      <w:r w:rsidRPr="003162B5">
        <w:rPr>
          <w:b/>
          <w:u w:val="single"/>
        </w:rPr>
        <w:t> </w:t>
      </w:r>
      <w:r w:rsidRPr="003162B5">
        <w:rPr>
          <w:b/>
        </w:rPr>
        <w:t>rendelkezései az irányadóak.</w:t>
      </w:r>
    </w:p>
    <w:p w:rsidR="00B417E2" w:rsidRPr="00714668" w:rsidRDefault="00B417E2" w:rsidP="00B417E2">
      <w:pPr>
        <w:pStyle w:val="p21"/>
        <w:shd w:val="clear" w:color="auto" w:fill="FFFFFF"/>
        <w:spacing w:before="0" w:beforeAutospacing="0" w:after="0" w:afterAutospacing="0" w:line="408" w:lineRule="atLeast"/>
        <w:textAlignment w:val="baseline"/>
        <w:rPr>
          <w:rFonts w:ascii="Arial" w:hAnsi="Arial" w:cs="Arial"/>
          <w:sz w:val="21"/>
          <w:szCs w:val="21"/>
        </w:rPr>
      </w:pPr>
    </w:p>
    <w:p w:rsidR="00B417E2" w:rsidRPr="00334E9E" w:rsidRDefault="00B417E2" w:rsidP="00B417E2">
      <w:pPr>
        <w:pStyle w:val="NormlWeb"/>
        <w:shd w:val="clear" w:color="auto" w:fill="FFFFFF"/>
        <w:spacing w:before="0" w:beforeAutospacing="0" w:after="0" w:afterAutospacing="0" w:line="408" w:lineRule="atLeast"/>
        <w:textAlignment w:val="baseline"/>
        <w:rPr>
          <w:color w:val="auto"/>
          <w:bdr w:val="none" w:sz="0" w:space="0" w:color="auto" w:frame="1"/>
        </w:rPr>
      </w:pPr>
      <w:r w:rsidRPr="003C0BAC">
        <w:rPr>
          <w:color w:val="auto"/>
          <w:bdr w:val="none" w:sz="0" w:space="0" w:color="auto" w:frame="1"/>
        </w:rPr>
        <w:t>Csongrád, 2019.08</w:t>
      </w:r>
      <w:proofErr w:type="gramStart"/>
      <w:r w:rsidRPr="003C0BAC">
        <w:rPr>
          <w:color w:val="auto"/>
          <w:bdr w:val="none" w:sz="0" w:space="0" w:color="auto" w:frame="1"/>
        </w:rPr>
        <w:t>…….</w:t>
      </w:r>
      <w:proofErr w:type="gramEnd"/>
    </w:p>
    <w:p w:rsidR="00B417E2" w:rsidRPr="00334E9E" w:rsidRDefault="00B417E2" w:rsidP="00B417E2">
      <w:pPr>
        <w:spacing w:line="360" w:lineRule="auto"/>
        <w:jc w:val="both"/>
        <w:rPr>
          <w:bdr w:val="none" w:sz="0" w:space="0" w:color="auto" w:frame="1"/>
        </w:rPr>
      </w:pPr>
    </w:p>
    <w:p w:rsidR="007307DA" w:rsidRPr="00036B96" w:rsidRDefault="005A7986" w:rsidP="007307DA">
      <w:pPr>
        <w:rPr>
          <w:rFonts w:ascii="Garamond" w:hAnsi="Garamond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3352800</wp:posOffset>
            </wp:positionH>
            <wp:positionV relativeFrom="page">
              <wp:posOffset>19050</wp:posOffset>
            </wp:positionV>
            <wp:extent cx="4202430" cy="2905125"/>
            <wp:effectExtent l="0" t="0" r="7620" b="0"/>
            <wp:wrapTight wrapText="bothSides">
              <wp:wrapPolygon edited="0">
                <wp:start x="1665" y="0"/>
                <wp:lineTo x="2056" y="4532"/>
                <wp:lineTo x="2546" y="6799"/>
                <wp:lineTo x="4015" y="11331"/>
                <wp:lineTo x="5287" y="13597"/>
                <wp:lineTo x="7148" y="16005"/>
                <wp:lineTo x="9596" y="18130"/>
                <wp:lineTo x="9694" y="18555"/>
                <wp:lineTo x="13316" y="19971"/>
                <wp:lineTo x="14198" y="19971"/>
                <wp:lineTo x="17429" y="19971"/>
                <wp:lineTo x="18310" y="19971"/>
                <wp:lineTo x="21639" y="18555"/>
                <wp:lineTo x="21639" y="0"/>
                <wp:lineTo x="1665" y="0"/>
              </wp:wrapPolygon>
            </wp:wrapTight>
            <wp:docPr id="3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43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29CA" w:rsidRPr="0094704C" w:rsidRDefault="00F129CA" w:rsidP="0094704C">
      <w:pPr>
        <w:ind w:left="4248" w:firstLine="708"/>
        <w:jc w:val="center"/>
        <w:rPr>
          <w:i/>
          <w:sz w:val="23"/>
          <w:szCs w:val="23"/>
        </w:rPr>
      </w:pPr>
    </w:p>
    <w:sectPr w:rsidR="00F129CA" w:rsidRPr="0094704C" w:rsidSect="004F07C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DC3" w:rsidRDefault="00906DC3" w:rsidP="0015722C">
      <w:r>
        <w:separator/>
      </w:r>
    </w:p>
  </w:endnote>
  <w:endnote w:type="continuationSeparator" w:id="0">
    <w:p w:rsidR="00906DC3" w:rsidRDefault="00906DC3" w:rsidP="00157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DC3" w:rsidRDefault="00906DC3">
    <w:pPr>
      <w:pStyle w:val="llb"/>
      <w:jc w:val="center"/>
    </w:pPr>
    <w:fldSimple w:instr=" PAGE   \* MERGEFORMAT ">
      <w:r w:rsidR="003C0BAC">
        <w:rPr>
          <w:noProof/>
        </w:rPr>
        <w:t>16</w:t>
      </w:r>
    </w:fldSimple>
  </w:p>
  <w:p w:rsidR="00906DC3" w:rsidRDefault="00906DC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DC3" w:rsidRDefault="00906DC3" w:rsidP="0015722C">
      <w:r>
        <w:separator/>
      </w:r>
    </w:p>
  </w:footnote>
  <w:footnote w:type="continuationSeparator" w:id="0">
    <w:p w:rsidR="00906DC3" w:rsidRDefault="00906DC3" w:rsidP="001572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DC3" w:rsidRDefault="00906DC3">
    <w:pPr>
      <w:pStyle w:val="lfej"/>
      <w:jc w:val="center"/>
    </w:pPr>
    <w:fldSimple w:instr=" PAGE   \* MERGEFORMAT ">
      <w:r w:rsidR="003C0BAC">
        <w:rPr>
          <w:noProof/>
        </w:rPr>
        <w:t>16</w:t>
      </w:r>
    </w:fldSimple>
  </w:p>
  <w:p w:rsidR="00906DC3" w:rsidRDefault="00906DC3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74BB"/>
    <w:multiLevelType w:val="hybridMultilevel"/>
    <w:tmpl w:val="D1309CCA"/>
    <w:lvl w:ilvl="0" w:tplc="90963C26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FD7DC0"/>
    <w:multiLevelType w:val="hybridMultilevel"/>
    <w:tmpl w:val="5726A7B0"/>
    <w:lvl w:ilvl="0" w:tplc="392EEA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1274B"/>
    <w:multiLevelType w:val="hybridMultilevel"/>
    <w:tmpl w:val="02B8CCE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B0CC0"/>
    <w:multiLevelType w:val="hybridMultilevel"/>
    <w:tmpl w:val="E1D67EC4"/>
    <w:lvl w:ilvl="0" w:tplc="D264C7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FB58A5"/>
    <w:multiLevelType w:val="hybridMultilevel"/>
    <w:tmpl w:val="98D49B5E"/>
    <w:lvl w:ilvl="0" w:tplc="A044D3D2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4" w:hanging="360"/>
      </w:pPr>
    </w:lvl>
    <w:lvl w:ilvl="2" w:tplc="040E001B" w:tentative="1">
      <w:start w:val="1"/>
      <w:numFmt w:val="lowerRoman"/>
      <w:lvlText w:val="%3."/>
      <w:lvlJc w:val="right"/>
      <w:pPr>
        <w:ind w:left="2144" w:hanging="180"/>
      </w:pPr>
    </w:lvl>
    <w:lvl w:ilvl="3" w:tplc="040E000F" w:tentative="1">
      <w:start w:val="1"/>
      <w:numFmt w:val="decimal"/>
      <w:lvlText w:val="%4."/>
      <w:lvlJc w:val="left"/>
      <w:pPr>
        <w:ind w:left="2864" w:hanging="360"/>
      </w:pPr>
    </w:lvl>
    <w:lvl w:ilvl="4" w:tplc="040E0019" w:tentative="1">
      <w:start w:val="1"/>
      <w:numFmt w:val="lowerLetter"/>
      <w:lvlText w:val="%5."/>
      <w:lvlJc w:val="left"/>
      <w:pPr>
        <w:ind w:left="3584" w:hanging="360"/>
      </w:pPr>
    </w:lvl>
    <w:lvl w:ilvl="5" w:tplc="040E001B" w:tentative="1">
      <w:start w:val="1"/>
      <w:numFmt w:val="lowerRoman"/>
      <w:lvlText w:val="%6."/>
      <w:lvlJc w:val="right"/>
      <w:pPr>
        <w:ind w:left="4304" w:hanging="180"/>
      </w:pPr>
    </w:lvl>
    <w:lvl w:ilvl="6" w:tplc="040E000F" w:tentative="1">
      <w:start w:val="1"/>
      <w:numFmt w:val="decimal"/>
      <w:lvlText w:val="%7."/>
      <w:lvlJc w:val="left"/>
      <w:pPr>
        <w:ind w:left="5024" w:hanging="360"/>
      </w:pPr>
    </w:lvl>
    <w:lvl w:ilvl="7" w:tplc="040E0019" w:tentative="1">
      <w:start w:val="1"/>
      <w:numFmt w:val="lowerLetter"/>
      <w:lvlText w:val="%8."/>
      <w:lvlJc w:val="left"/>
      <w:pPr>
        <w:ind w:left="5744" w:hanging="360"/>
      </w:pPr>
    </w:lvl>
    <w:lvl w:ilvl="8" w:tplc="040E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>
    <w:nsid w:val="14677919"/>
    <w:multiLevelType w:val="hybridMultilevel"/>
    <w:tmpl w:val="0130FE02"/>
    <w:lvl w:ilvl="0" w:tplc="2236EF1A">
      <w:start w:val="1"/>
      <w:numFmt w:val="decimal"/>
      <w:lvlText w:val="%1."/>
      <w:lvlJc w:val="left"/>
      <w:pPr>
        <w:ind w:left="2160" w:hanging="360"/>
      </w:pPr>
      <w:rPr>
        <w:rFonts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8547867"/>
    <w:multiLevelType w:val="hybridMultilevel"/>
    <w:tmpl w:val="72CC97C6"/>
    <w:lvl w:ilvl="0" w:tplc="17CE7A0A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ED33253"/>
    <w:multiLevelType w:val="hybridMultilevel"/>
    <w:tmpl w:val="A2C27A6C"/>
    <w:lvl w:ilvl="0" w:tplc="E702D1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F00B0"/>
    <w:multiLevelType w:val="hybridMultilevel"/>
    <w:tmpl w:val="A0FC4BCE"/>
    <w:lvl w:ilvl="0" w:tplc="2E7EDCF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8137F"/>
    <w:multiLevelType w:val="hybridMultilevel"/>
    <w:tmpl w:val="97A634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3B7C64"/>
    <w:multiLevelType w:val="hybridMultilevel"/>
    <w:tmpl w:val="993CFE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E26572"/>
    <w:multiLevelType w:val="hybridMultilevel"/>
    <w:tmpl w:val="30C213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744C80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39C4495B"/>
    <w:multiLevelType w:val="hybridMultilevel"/>
    <w:tmpl w:val="35F67B50"/>
    <w:lvl w:ilvl="0" w:tplc="89C0FA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C5C4D9D"/>
    <w:multiLevelType w:val="hybridMultilevel"/>
    <w:tmpl w:val="8B629F84"/>
    <w:lvl w:ilvl="0" w:tplc="37CC17E2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F183979"/>
    <w:multiLevelType w:val="hybridMultilevel"/>
    <w:tmpl w:val="71D4707A"/>
    <w:lvl w:ilvl="0" w:tplc="6EE4BBF8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2A183E"/>
    <w:multiLevelType w:val="hybridMultilevel"/>
    <w:tmpl w:val="A004670E"/>
    <w:lvl w:ilvl="0" w:tplc="636211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9480922"/>
    <w:multiLevelType w:val="hybridMultilevel"/>
    <w:tmpl w:val="E8FCB34C"/>
    <w:lvl w:ilvl="0" w:tplc="AD38E4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B886DE4"/>
    <w:multiLevelType w:val="hybridMultilevel"/>
    <w:tmpl w:val="C106B94E"/>
    <w:lvl w:ilvl="0" w:tplc="8236CDF4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C21480A"/>
    <w:multiLevelType w:val="hybridMultilevel"/>
    <w:tmpl w:val="87F0A412"/>
    <w:lvl w:ilvl="0" w:tplc="0D3643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1858BA"/>
    <w:multiLevelType w:val="hybridMultilevel"/>
    <w:tmpl w:val="9B547D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2D74E4B"/>
    <w:multiLevelType w:val="hybridMultilevel"/>
    <w:tmpl w:val="A06242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8F53F9"/>
    <w:multiLevelType w:val="hybridMultilevel"/>
    <w:tmpl w:val="45B2326E"/>
    <w:lvl w:ilvl="0" w:tplc="E8DCC6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572137"/>
    <w:multiLevelType w:val="multilevel"/>
    <w:tmpl w:val="899EFBEC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1" w:hanging="1800"/>
      </w:pPr>
      <w:rPr>
        <w:rFonts w:hint="default"/>
      </w:rPr>
    </w:lvl>
  </w:abstractNum>
  <w:abstractNum w:abstractNumId="25">
    <w:nsid w:val="5A234B14"/>
    <w:multiLevelType w:val="hybridMultilevel"/>
    <w:tmpl w:val="7A0E0AA2"/>
    <w:lvl w:ilvl="0" w:tplc="8236B6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0F120D"/>
    <w:multiLevelType w:val="hybridMultilevel"/>
    <w:tmpl w:val="71927A98"/>
    <w:lvl w:ilvl="0" w:tplc="2A9032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C744E4"/>
    <w:multiLevelType w:val="hybridMultilevel"/>
    <w:tmpl w:val="DAA0B7FE"/>
    <w:lvl w:ilvl="0" w:tplc="6A18933C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8363B30"/>
    <w:multiLevelType w:val="hybridMultilevel"/>
    <w:tmpl w:val="D324C2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9B38D9"/>
    <w:multiLevelType w:val="hybridMultilevel"/>
    <w:tmpl w:val="4C0854CE"/>
    <w:lvl w:ilvl="0" w:tplc="2E7EDCF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C83BF5"/>
    <w:multiLevelType w:val="hybridMultilevel"/>
    <w:tmpl w:val="CD3641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4F6A5F"/>
    <w:multiLevelType w:val="hybridMultilevel"/>
    <w:tmpl w:val="5DC01222"/>
    <w:lvl w:ilvl="0" w:tplc="0F104F4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1479D4"/>
    <w:multiLevelType w:val="hybridMultilevel"/>
    <w:tmpl w:val="685C309C"/>
    <w:lvl w:ilvl="0" w:tplc="632895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B874DC"/>
    <w:multiLevelType w:val="hybridMultilevel"/>
    <w:tmpl w:val="4C76DA5C"/>
    <w:lvl w:ilvl="0" w:tplc="825441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5172F9"/>
    <w:multiLevelType w:val="multilevel"/>
    <w:tmpl w:val="0658C46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35">
    <w:nsid w:val="79F7412E"/>
    <w:multiLevelType w:val="hybridMultilevel"/>
    <w:tmpl w:val="8B3A96AC"/>
    <w:lvl w:ilvl="0" w:tplc="A4C6E5C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D34F1C"/>
    <w:multiLevelType w:val="hybridMultilevel"/>
    <w:tmpl w:val="E1EEEAF0"/>
    <w:lvl w:ilvl="0" w:tplc="138C5DC6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33"/>
  </w:num>
  <w:num w:numId="4">
    <w:abstractNumId w:val="12"/>
  </w:num>
  <w:num w:numId="5">
    <w:abstractNumId w:val="27"/>
  </w:num>
  <w:num w:numId="6">
    <w:abstractNumId w:val="11"/>
  </w:num>
  <w:num w:numId="7">
    <w:abstractNumId w:val="36"/>
  </w:num>
  <w:num w:numId="8">
    <w:abstractNumId w:val="21"/>
  </w:num>
  <w:num w:numId="9">
    <w:abstractNumId w:val="24"/>
  </w:num>
  <w:num w:numId="10">
    <w:abstractNumId w:val="35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8"/>
  </w:num>
  <w:num w:numId="16">
    <w:abstractNumId w:val="5"/>
  </w:num>
  <w:num w:numId="17">
    <w:abstractNumId w:val="31"/>
  </w:num>
  <w:num w:numId="18">
    <w:abstractNumId w:val="10"/>
  </w:num>
  <w:num w:numId="19">
    <w:abstractNumId w:val="2"/>
  </w:num>
  <w:num w:numId="20">
    <w:abstractNumId w:val="4"/>
  </w:num>
  <w:num w:numId="21">
    <w:abstractNumId w:val="15"/>
  </w:num>
  <w:num w:numId="22">
    <w:abstractNumId w:val="6"/>
  </w:num>
  <w:num w:numId="23">
    <w:abstractNumId w:val="14"/>
  </w:num>
  <w:num w:numId="24">
    <w:abstractNumId w:val="0"/>
  </w:num>
  <w:num w:numId="25">
    <w:abstractNumId w:val="16"/>
  </w:num>
  <w:num w:numId="26">
    <w:abstractNumId w:val="1"/>
  </w:num>
  <w:num w:numId="27">
    <w:abstractNumId w:val="17"/>
  </w:num>
  <w:num w:numId="28">
    <w:abstractNumId w:val="19"/>
  </w:num>
  <w:num w:numId="29">
    <w:abstractNumId w:val="26"/>
  </w:num>
  <w:num w:numId="30">
    <w:abstractNumId w:val="13"/>
  </w:num>
  <w:num w:numId="31">
    <w:abstractNumId w:val="25"/>
  </w:num>
  <w:num w:numId="32">
    <w:abstractNumId w:val="3"/>
  </w:num>
  <w:num w:numId="33">
    <w:abstractNumId w:val="32"/>
  </w:num>
  <w:num w:numId="34">
    <w:abstractNumId w:val="7"/>
  </w:num>
  <w:num w:numId="35">
    <w:abstractNumId w:val="20"/>
  </w:num>
  <w:num w:numId="36">
    <w:abstractNumId w:val="8"/>
  </w:num>
  <w:num w:numId="37">
    <w:abstractNumId w:val="9"/>
  </w:num>
  <w:num w:numId="38">
    <w:abstractNumId w:val="34"/>
  </w:num>
  <w:num w:numId="39">
    <w:abstractNumId w:val="29"/>
  </w:num>
  <w:num w:numId="4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722C"/>
    <w:rsid w:val="000006F5"/>
    <w:rsid w:val="00012003"/>
    <w:rsid w:val="00013487"/>
    <w:rsid w:val="000172B7"/>
    <w:rsid w:val="000260A6"/>
    <w:rsid w:val="00035A69"/>
    <w:rsid w:val="00043BDB"/>
    <w:rsid w:val="00044362"/>
    <w:rsid w:val="00045ABA"/>
    <w:rsid w:val="00051C67"/>
    <w:rsid w:val="00054860"/>
    <w:rsid w:val="00067AE4"/>
    <w:rsid w:val="00070BE0"/>
    <w:rsid w:val="0008167D"/>
    <w:rsid w:val="00086260"/>
    <w:rsid w:val="00086988"/>
    <w:rsid w:val="00095920"/>
    <w:rsid w:val="000A0358"/>
    <w:rsid w:val="000A1D86"/>
    <w:rsid w:val="000A6589"/>
    <w:rsid w:val="000A690D"/>
    <w:rsid w:val="000A7C85"/>
    <w:rsid w:val="000B0584"/>
    <w:rsid w:val="000C4351"/>
    <w:rsid w:val="000D1583"/>
    <w:rsid w:val="000D4064"/>
    <w:rsid w:val="000E1943"/>
    <w:rsid w:val="000E40AF"/>
    <w:rsid w:val="000F1464"/>
    <w:rsid w:val="000F5342"/>
    <w:rsid w:val="00105BC6"/>
    <w:rsid w:val="00107539"/>
    <w:rsid w:val="00110609"/>
    <w:rsid w:val="00131E71"/>
    <w:rsid w:val="00132F40"/>
    <w:rsid w:val="00133F89"/>
    <w:rsid w:val="0014224D"/>
    <w:rsid w:val="00145673"/>
    <w:rsid w:val="00153E84"/>
    <w:rsid w:val="0015722C"/>
    <w:rsid w:val="00162256"/>
    <w:rsid w:val="0017076D"/>
    <w:rsid w:val="00172B4B"/>
    <w:rsid w:val="00183274"/>
    <w:rsid w:val="00193FB9"/>
    <w:rsid w:val="001A0BFA"/>
    <w:rsid w:val="001A7A68"/>
    <w:rsid w:val="001C126F"/>
    <w:rsid w:val="001C3327"/>
    <w:rsid w:val="001C727E"/>
    <w:rsid w:val="001D3C44"/>
    <w:rsid w:val="001D7647"/>
    <w:rsid w:val="001F25EB"/>
    <w:rsid w:val="001F26E0"/>
    <w:rsid w:val="001F2A97"/>
    <w:rsid w:val="00204FD4"/>
    <w:rsid w:val="002108E0"/>
    <w:rsid w:val="002136DE"/>
    <w:rsid w:val="002140E1"/>
    <w:rsid w:val="002149B4"/>
    <w:rsid w:val="002157E8"/>
    <w:rsid w:val="00223A1F"/>
    <w:rsid w:val="00235803"/>
    <w:rsid w:val="002508E1"/>
    <w:rsid w:val="002522E4"/>
    <w:rsid w:val="00271CB9"/>
    <w:rsid w:val="002753CA"/>
    <w:rsid w:val="0028224C"/>
    <w:rsid w:val="00291B67"/>
    <w:rsid w:val="00297221"/>
    <w:rsid w:val="002A01CA"/>
    <w:rsid w:val="002B46A6"/>
    <w:rsid w:val="002C2D20"/>
    <w:rsid w:val="002C384A"/>
    <w:rsid w:val="002D0D4B"/>
    <w:rsid w:val="002D3899"/>
    <w:rsid w:val="002E2BEA"/>
    <w:rsid w:val="002F3D86"/>
    <w:rsid w:val="002F45F6"/>
    <w:rsid w:val="002F470F"/>
    <w:rsid w:val="00303E9B"/>
    <w:rsid w:val="00310AC3"/>
    <w:rsid w:val="003156EF"/>
    <w:rsid w:val="003162B5"/>
    <w:rsid w:val="003261D2"/>
    <w:rsid w:val="00334833"/>
    <w:rsid w:val="00334E9E"/>
    <w:rsid w:val="00356D4A"/>
    <w:rsid w:val="00361222"/>
    <w:rsid w:val="00366BE2"/>
    <w:rsid w:val="00373FBF"/>
    <w:rsid w:val="00375056"/>
    <w:rsid w:val="00382717"/>
    <w:rsid w:val="003854AA"/>
    <w:rsid w:val="00391702"/>
    <w:rsid w:val="00394C07"/>
    <w:rsid w:val="003A0CBC"/>
    <w:rsid w:val="003A3105"/>
    <w:rsid w:val="003C0BAC"/>
    <w:rsid w:val="003C3566"/>
    <w:rsid w:val="003C6706"/>
    <w:rsid w:val="003C7771"/>
    <w:rsid w:val="003D4B4C"/>
    <w:rsid w:val="003D4CE6"/>
    <w:rsid w:val="003D72DE"/>
    <w:rsid w:val="00403FF3"/>
    <w:rsid w:val="0040785F"/>
    <w:rsid w:val="004165E8"/>
    <w:rsid w:val="004219B2"/>
    <w:rsid w:val="0043576A"/>
    <w:rsid w:val="00450C59"/>
    <w:rsid w:val="00462776"/>
    <w:rsid w:val="0048313F"/>
    <w:rsid w:val="004833BF"/>
    <w:rsid w:val="004834A3"/>
    <w:rsid w:val="00485F70"/>
    <w:rsid w:val="004972E4"/>
    <w:rsid w:val="004B249F"/>
    <w:rsid w:val="004B6832"/>
    <w:rsid w:val="004E6F8A"/>
    <w:rsid w:val="004F07CD"/>
    <w:rsid w:val="004F2076"/>
    <w:rsid w:val="004F72D9"/>
    <w:rsid w:val="00502B91"/>
    <w:rsid w:val="00510083"/>
    <w:rsid w:val="0052146F"/>
    <w:rsid w:val="005354EF"/>
    <w:rsid w:val="005473F5"/>
    <w:rsid w:val="00561867"/>
    <w:rsid w:val="0056203C"/>
    <w:rsid w:val="0056602B"/>
    <w:rsid w:val="00573E52"/>
    <w:rsid w:val="005776E6"/>
    <w:rsid w:val="00585FB4"/>
    <w:rsid w:val="005A7986"/>
    <w:rsid w:val="005B5580"/>
    <w:rsid w:val="005B5F44"/>
    <w:rsid w:val="005C291F"/>
    <w:rsid w:val="005C5C1F"/>
    <w:rsid w:val="005D21C1"/>
    <w:rsid w:val="005D68E1"/>
    <w:rsid w:val="005E33F1"/>
    <w:rsid w:val="005E60CD"/>
    <w:rsid w:val="0060333C"/>
    <w:rsid w:val="0060732A"/>
    <w:rsid w:val="00612E8A"/>
    <w:rsid w:val="006154C1"/>
    <w:rsid w:val="006344FB"/>
    <w:rsid w:val="0063720F"/>
    <w:rsid w:val="00637590"/>
    <w:rsid w:val="0065516C"/>
    <w:rsid w:val="00661771"/>
    <w:rsid w:val="0068350E"/>
    <w:rsid w:val="006900D5"/>
    <w:rsid w:val="00690127"/>
    <w:rsid w:val="006974A2"/>
    <w:rsid w:val="006C052D"/>
    <w:rsid w:val="006C2ADA"/>
    <w:rsid w:val="006C480A"/>
    <w:rsid w:val="006D13CC"/>
    <w:rsid w:val="006D656F"/>
    <w:rsid w:val="006E0A40"/>
    <w:rsid w:val="006E172B"/>
    <w:rsid w:val="006F2231"/>
    <w:rsid w:val="006F5A76"/>
    <w:rsid w:val="00700822"/>
    <w:rsid w:val="00703974"/>
    <w:rsid w:val="00716D1E"/>
    <w:rsid w:val="007175B6"/>
    <w:rsid w:val="007176A6"/>
    <w:rsid w:val="007307DA"/>
    <w:rsid w:val="00731EE6"/>
    <w:rsid w:val="00731F9C"/>
    <w:rsid w:val="007414DD"/>
    <w:rsid w:val="00752726"/>
    <w:rsid w:val="00756F0F"/>
    <w:rsid w:val="007612CF"/>
    <w:rsid w:val="007615B6"/>
    <w:rsid w:val="007657A4"/>
    <w:rsid w:val="00765E09"/>
    <w:rsid w:val="007865A8"/>
    <w:rsid w:val="0078728D"/>
    <w:rsid w:val="00791F7E"/>
    <w:rsid w:val="00793CA7"/>
    <w:rsid w:val="007B5480"/>
    <w:rsid w:val="007D40F0"/>
    <w:rsid w:val="007E2CE5"/>
    <w:rsid w:val="007F569D"/>
    <w:rsid w:val="0080754A"/>
    <w:rsid w:val="00810F5B"/>
    <w:rsid w:val="00815103"/>
    <w:rsid w:val="00815E2A"/>
    <w:rsid w:val="00825237"/>
    <w:rsid w:val="00835714"/>
    <w:rsid w:val="00835FA8"/>
    <w:rsid w:val="00841925"/>
    <w:rsid w:val="00846728"/>
    <w:rsid w:val="00846944"/>
    <w:rsid w:val="0085003B"/>
    <w:rsid w:val="008510EC"/>
    <w:rsid w:val="00853642"/>
    <w:rsid w:val="008578C3"/>
    <w:rsid w:val="008646D1"/>
    <w:rsid w:val="00870A48"/>
    <w:rsid w:val="00871963"/>
    <w:rsid w:val="00887C1E"/>
    <w:rsid w:val="008955E5"/>
    <w:rsid w:val="008A1ABC"/>
    <w:rsid w:val="008A2986"/>
    <w:rsid w:val="008A2C59"/>
    <w:rsid w:val="008A2F49"/>
    <w:rsid w:val="008A4F68"/>
    <w:rsid w:val="008B09CD"/>
    <w:rsid w:val="008B38C5"/>
    <w:rsid w:val="008B7507"/>
    <w:rsid w:val="008C6B99"/>
    <w:rsid w:val="008D3C1E"/>
    <w:rsid w:val="008E3EC2"/>
    <w:rsid w:val="008E4E38"/>
    <w:rsid w:val="008E5AEF"/>
    <w:rsid w:val="008F5B3C"/>
    <w:rsid w:val="00906DC3"/>
    <w:rsid w:val="00911BE8"/>
    <w:rsid w:val="00913588"/>
    <w:rsid w:val="00923402"/>
    <w:rsid w:val="009279D5"/>
    <w:rsid w:val="009310FA"/>
    <w:rsid w:val="00943DD5"/>
    <w:rsid w:val="0094704C"/>
    <w:rsid w:val="009728D8"/>
    <w:rsid w:val="00990C3A"/>
    <w:rsid w:val="00990FB5"/>
    <w:rsid w:val="00991955"/>
    <w:rsid w:val="009939B7"/>
    <w:rsid w:val="009A41DD"/>
    <w:rsid w:val="009D1DD7"/>
    <w:rsid w:val="009D52D5"/>
    <w:rsid w:val="009D5774"/>
    <w:rsid w:val="009E2B1F"/>
    <w:rsid w:val="009E5C84"/>
    <w:rsid w:val="009E7CAB"/>
    <w:rsid w:val="009F733D"/>
    <w:rsid w:val="00A04002"/>
    <w:rsid w:val="00A149D4"/>
    <w:rsid w:val="00A15C46"/>
    <w:rsid w:val="00A3023F"/>
    <w:rsid w:val="00A362A3"/>
    <w:rsid w:val="00A40436"/>
    <w:rsid w:val="00A55808"/>
    <w:rsid w:val="00A6698E"/>
    <w:rsid w:val="00A760CF"/>
    <w:rsid w:val="00A843E3"/>
    <w:rsid w:val="00A9073E"/>
    <w:rsid w:val="00AA3B13"/>
    <w:rsid w:val="00AA6CE2"/>
    <w:rsid w:val="00AB42C2"/>
    <w:rsid w:val="00AC0C9B"/>
    <w:rsid w:val="00AD2D6A"/>
    <w:rsid w:val="00AE4974"/>
    <w:rsid w:val="00AF205A"/>
    <w:rsid w:val="00B0187E"/>
    <w:rsid w:val="00B01F07"/>
    <w:rsid w:val="00B34E65"/>
    <w:rsid w:val="00B417E2"/>
    <w:rsid w:val="00B50ABD"/>
    <w:rsid w:val="00B514B1"/>
    <w:rsid w:val="00B52D56"/>
    <w:rsid w:val="00B55098"/>
    <w:rsid w:val="00B76274"/>
    <w:rsid w:val="00B76BC2"/>
    <w:rsid w:val="00B861F2"/>
    <w:rsid w:val="00B91E2D"/>
    <w:rsid w:val="00B92CFC"/>
    <w:rsid w:val="00B9702D"/>
    <w:rsid w:val="00B97638"/>
    <w:rsid w:val="00BA01CF"/>
    <w:rsid w:val="00BB1DD4"/>
    <w:rsid w:val="00BC0492"/>
    <w:rsid w:val="00BC50FC"/>
    <w:rsid w:val="00BD7A42"/>
    <w:rsid w:val="00BE2953"/>
    <w:rsid w:val="00BF4323"/>
    <w:rsid w:val="00C004A8"/>
    <w:rsid w:val="00C01B90"/>
    <w:rsid w:val="00C059F8"/>
    <w:rsid w:val="00C14B3E"/>
    <w:rsid w:val="00C20667"/>
    <w:rsid w:val="00C263C8"/>
    <w:rsid w:val="00C31959"/>
    <w:rsid w:val="00C361BF"/>
    <w:rsid w:val="00C37DDC"/>
    <w:rsid w:val="00C44E8E"/>
    <w:rsid w:val="00C450CF"/>
    <w:rsid w:val="00C54734"/>
    <w:rsid w:val="00C63CC2"/>
    <w:rsid w:val="00C70016"/>
    <w:rsid w:val="00CA40DB"/>
    <w:rsid w:val="00CA6065"/>
    <w:rsid w:val="00CA796A"/>
    <w:rsid w:val="00CB2E79"/>
    <w:rsid w:val="00CB420A"/>
    <w:rsid w:val="00CC5821"/>
    <w:rsid w:val="00CD116C"/>
    <w:rsid w:val="00CE12CB"/>
    <w:rsid w:val="00CE2E57"/>
    <w:rsid w:val="00CF2D79"/>
    <w:rsid w:val="00D03ABD"/>
    <w:rsid w:val="00D062B9"/>
    <w:rsid w:val="00D06C5C"/>
    <w:rsid w:val="00D30CBC"/>
    <w:rsid w:val="00D33F70"/>
    <w:rsid w:val="00D4276E"/>
    <w:rsid w:val="00D43929"/>
    <w:rsid w:val="00D46A9B"/>
    <w:rsid w:val="00D54F4F"/>
    <w:rsid w:val="00D552BA"/>
    <w:rsid w:val="00D56037"/>
    <w:rsid w:val="00D62B24"/>
    <w:rsid w:val="00D6402A"/>
    <w:rsid w:val="00D671F0"/>
    <w:rsid w:val="00D70DBB"/>
    <w:rsid w:val="00D8392F"/>
    <w:rsid w:val="00D923CC"/>
    <w:rsid w:val="00D931C2"/>
    <w:rsid w:val="00D969A2"/>
    <w:rsid w:val="00D96F07"/>
    <w:rsid w:val="00DA5D38"/>
    <w:rsid w:val="00DB0C7F"/>
    <w:rsid w:val="00DC2692"/>
    <w:rsid w:val="00DC3F1D"/>
    <w:rsid w:val="00DD4132"/>
    <w:rsid w:val="00DD4D56"/>
    <w:rsid w:val="00DE226F"/>
    <w:rsid w:val="00DF3586"/>
    <w:rsid w:val="00E0126C"/>
    <w:rsid w:val="00E02852"/>
    <w:rsid w:val="00E27041"/>
    <w:rsid w:val="00E27563"/>
    <w:rsid w:val="00E33A2F"/>
    <w:rsid w:val="00E43A69"/>
    <w:rsid w:val="00E53420"/>
    <w:rsid w:val="00E62923"/>
    <w:rsid w:val="00E64729"/>
    <w:rsid w:val="00E724C5"/>
    <w:rsid w:val="00E816F7"/>
    <w:rsid w:val="00E8462A"/>
    <w:rsid w:val="00E84ADF"/>
    <w:rsid w:val="00E94570"/>
    <w:rsid w:val="00E9616F"/>
    <w:rsid w:val="00EA4A24"/>
    <w:rsid w:val="00EB0155"/>
    <w:rsid w:val="00EB08A9"/>
    <w:rsid w:val="00EB0FB1"/>
    <w:rsid w:val="00ED5A31"/>
    <w:rsid w:val="00ED6996"/>
    <w:rsid w:val="00ED7259"/>
    <w:rsid w:val="00ED7AB9"/>
    <w:rsid w:val="00EE0D45"/>
    <w:rsid w:val="00EF5B58"/>
    <w:rsid w:val="00F07F9A"/>
    <w:rsid w:val="00F129CA"/>
    <w:rsid w:val="00F13F60"/>
    <w:rsid w:val="00F44F3C"/>
    <w:rsid w:val="00F50F96"/>
    <w:rsid w:val="00F53EBC"/>
    <w:rsid w:val="00F61F39"/>
    <w:rsid w:val="00F75AB0"/>
    <w:rsid w:val="00F8139D"/>
    <w:rsid w:val="00F86F3E"/>
    <w:rsid w:val="00F96B78"/>
    <w:rsid w:val="00FA34C2"/>
    <w:rsid w:val="00FA5943"/>
    <w:rsid w:val="00FA62AB"/>
    <w:rsid w:val="00FC26D9"/>
    <w:rsid w:val="00FC33CF"/>
    <w:rsid w:val="00FD4F40"/>
    <w:rsid w:val="00FE543E"/>
    <w:rsid w:val="00FF3E31"/>
    <w:rsid w:val="00FF4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722C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5722C"/>
    <w:pPr>
      <w:keepNext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5722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15722C"/>
    <w:pPr>
      <w:spacing w:before="100" w:beforeAutospacing="1" w:after="100" w:afterAutospacing="1"/>
    </w:pPr>
    <w:rPr>
      <w:color w:val="000000"/>
    </w:rPr>
  </w:style>
  <w:style w:type="character" w:styleId="Kiemels2">
    <w:name w:val="Strong"/>
    <w:uiPriority w:val="22"/>
    <w:qFormat/>
    <w:rsid w:val="0015722C"/>
    <w:rPr>
      <w:b/>
      <w:bCs/>
    </w:rPr>
  </w:style>
  <w:style w:type="character" w:styleId="Kiemels">
    <w:name w:val="Emphasis"/>
    <w:uiPriority w:val="20"/>
    <w:qFormat/>
    <w:rsid w:val="0015722C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15722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15722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5722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15722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56F0F"/>
    <w:pPr>
      <w:ind w:left="720"/>
      <w:contextualSpacing/>
    </w:pPr>
  </w:style>
  <w:style w:type="paragraph" w:styleId="Szvegblokk">
    <w:name w:val="Block Text"/>
    <w:basedOn w:val="Norml"/>
    <w:rsid w:val="00F129CA"/>
    <w:pPr>
      <w:ind w:left="567" w:right="1"/>
      <w:jc w:val="both"/>
    </w:pPr>
    <w:rPr>
      <w:sz w:val="26"/>
    </w:rPr>
  </w:style>
  <w:style w:type="paragraph" w:customStyle="1" w:styleId="Default">
    <w:name w:val="Default"/>
    <w:rsid w:val="0008626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FC33C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7307DA"/>
  </w:style>
  <w:style w:type="paragraph" w:customStyle="1" w:styleId="p21">
    <w:name w:val="p21"/>
    <w:basedOn w:val="Norml"/>
    <w:rsid w:val="007307DA"/>
    <w:pPr>
      <w:spacing w:before="100" w:beforeAutospacing="1" w:after="100" w:afterAutospacing="1"/>
    </w:pPr>
  </w:style>
  <w:style w:type="character" w:styleId="Hiperhivatkozs">
    <w:name w:val="Hyperlink"/>
    <w:uiPriority w:val="99"/>
    <w:semiHidden/>
    <w:unhideWhenUsed/>
    <w:rsid w:val="007307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songrad.hu/wp-content/uploads/2019/05/EFOP-szab%C3%A1lyzat.doc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0F66E-DF2D-4290-AAC6-192E3383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4646</Words>
  <Characters>32063</Characters>
  <Application>Microsoft Office Word</Application>
  <DocSecurity>0</DocSecurity>
  <Lines>267</Lines>
  <Paragraphs>73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36636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https://www.csongrad.hu/wp-content/uploads/2019/05/EFOP-szab%C3%A1lyzat.docx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szvoblas</cp:lastModifiedBy>
  <cp:revision>3</cp:revision>
  <cp:lastPrinted>2019-08-22T06:44:00Z</cp:lastPrinted>
  <dcterms:created xsi:type="dcterms:W3CDTF">2019-08-22T06:28:00Z</dcterms:created>
  <dcterms:modified xsi:type="dcterms:W3CDTF">2019-08-22T06:45:00Z</dcterms:modified>
</cp:coreProperties>
</file>