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1F36" w:rsidRDefault="005E1F36" w:rsidP="0070370F">
      <w:pPr>
        <w:widowControl/>
        <w:spacing w:after="200" w:line="276" w:lineRule="auto"/>
        <w:jc w:val="center"/>
        <w:rPr>
          <w:rFonts w:eastAsiaTheme="majorEastAsia" w:cs="Adobe Arabic"/>
          <w:b/>
          <w:bCs/>
          <w:caps/>
          <w:szCs w:val="26"/>
          <w:lang w:eastAsia="hu-HU"/>
        </w:rPr>
      </w:pPr>
      <w:bookmarkStart w:id="0" w:name="_Toc531949606"/>
      <w:r>
        <w:rPr>
          <w:rFonts w:eastAsiaTheme="majorEastAsia" w:cs="Adobe Arabic"/>
          <w:b/>
          <w:bCs/>
          <w:caps/>
          <w:szCs w:val="26"/>
          <w:lang w:eastAsia="hu-HU"/>
        </w:rPr>
        <w:t>településszerkezeti</w:t>
      </w:r>
      <w:r w:rsidRPr="003C120C">
        <w:rPr>
          <w:rFonts w:eastAsiaTheme="majorEastAsia" w:cs="Adobe Arabic"/>
          <w:b/>
          <w:bCs/>
          <w:caps/>
          <w:szCs w:val="26"/>
          <w:lang w:eastAsia="hu-HU"/>
        </w:rPr>
        <w:t xml:space="preserve"> TERV MÓDOSÍTÁSA</w:t>
      </w:r>
    </w:p>
    <w:p w:rsidR="0070370F" w:rsidRDefault="0070370F" w:rsidP="0070370F">
      <w:pPr>
        <w:widowControl/>
        <w:spacing w:after="200" w:line="276" w:lineRule="auto"/>
        <w:jc w:val="center"/>
        <w:rPr>
          <w:rFonts w:eastAsiaTheme="majorEastAsia" w:cs="Adobe Arabic"/>
          <w:b/>
          <w:bCs/>
          <w:caps/>
          <w:szCs w:val="26"/>
          <w:lang w:eastAsia="hu-HU"/>
        </w:rPr>
      </w:pPr>
    </w:p>
    <w:p w:rsidR="005E1F36" w:rsidRDefault="005E1F36" w:rsidP="005E1F36">
      <w:pPr>
        <w:widowControl/>
        <w:spacing w:after="200" w:line="276" w:lineRule="auto"/>
        <w:jc w:val="left"/>
        <w:rPr>
          <w:rFonts w:eastAsiaTheme="majorEastAsia" w:cs="Adobe Arabic"/>
          <w:b/>
          <w:bCs/>
          <w:caps/>
          <w:szCs w:val="26"/>
          <w:lang w:eastAsia="hu-HU"/>
        </w:rPr>
      </w:pPr>
      <w:r>
        <w:rPr>
          <w:rFonts w:eastAsiaTheme="majorEastAsia" w:cs="Adobe Arabic"/>
          <w:b/>
          <w:bCs/>
          <w:caps/>
          <w:szCs w:val="26"/>
          <w:lang w:eastAsia="hu-HU"/>
        </w:rPr>
        <w:t>Határozat javaslat</w:t>
      </w:r>
    </w:p>
    <w:p w:rsidR="005E1F36" w:rsidRPr="00E5234D" w:rsidRDefault="005E1F36" w:rsidP="005E1F36">
      <w:pPr>
        <w:widowControl/>
        <w:spacing w:after="200" w:line="276" w:lineRule="auto"/>
        <w:jc w:val="center"/>
        <w:rPr>
          <w:color w:val="080808"/>
        </w:rPr>
      </w:pPr>
      <w:proofErr w:type="gramStart"/>
      <w:r w:rsidRPr="00E5234D">
        <w:rPr>
          <w:color w:val="080808"/>
        </w:rPr>
        <w:t>.</w:t>
      </w:r>
      <w:proofErr w:type="gramEnd"/>
      <w:r w:rsidRPr="00E5234D">
        <w:rPr>
          <w:color w:val="080808"/>
        </w:rPr>
        <w:t xml:space="preserve">./2019. </w:t>
      </w:r>
      <w:r>
        <w:rPr>
          <w:color w:val="080808"/>
        </w:rPr>
        <w:t xml:space="preserve">(……..)  </w:t>
      </w:r>
      <w:r w:rsidRPr="00E5234D">
        <w:rPr>
          <w:color w:val="080808"/>
        </w:rPr>
        <w:t>önkormányzati</w:t>
      </w:r>
    </w:p>
    <w:p w:rsidR="005E1F36" w:rsidRDefault="005E1F36" w:rsidP="005E1F36">
      <w:pPr>
        <w:widowControl/>
        <w:spacing w:after="200" w:line="276" w:lineRule="auto"/>
        <w:jc w:val="center"/>
        <w:rPr>
          <w:rFonts w:eastAsiaTheme="majorEastAsia" w:cs="Adobe Arabic"/>
          <w:b/>
          <w:bCs/>
          <w:caps/>
          <w:szCs w:val="26"/>
          <w:lang w:eastAsia="hu-HU"/>
        </w:rPr>
      </w:pPr>
      <w:r>
        <w:rPr>
          <w:rFonts w:eastAsiaTheme="majorEastAsia" w:cs="Adobe Arabic"/>
          <w:b/>
          <w:bCs/>
          <w:caps/>
          <w:szCs w:val="26"/>
          <w:lang w:eastAsia="hu-HU"/>
        </w:rPr>
        <w:t>határozat</w:t>
      </w:r>
    </w:p>
    <w:p w:rsidR="005E1F36" w:rsidRDefault="005E1F36" w:rsidP="005E1F36">
      <w:pPr>
        <w:pStyle w:val="Szvegtrzs"/>
        <w:spacing w:line="247" w:lineRule="auto"/>
        <w:ind w:left="119" w:right="122" w:firstLine="23"/>
        <w:rPr>
          <w:color w:val="080808"/>
        </w:rPr>
      </w:pPr>
    </w:p>
    <w:p w:rsidR="005E1F36" w:rsidRPr="002D7CE4" w:rsidRDefault="005E1F36" w:rsidP="005E1F36">
      <w:pPr>
        <w:pStyle w:val="Szvegtrzs"/>
        <w:spacing w:line="247" w:lineRule="auto"/>
        <w:ind w:left="119" w:right="122" w:firstLine="23"/>
        <w:rPr>
          <w:color w:val="080808"/>
        </w:rPr>
      </w:pPr>
      <w:r w:rsidRPr="00542E3B">
        <w:rPr>
          <w:color w:val="080808"/>
        </w:rPr>
        <w:t>A</w:t>
      </w:r>
      <w:r w:rsidRPr="002D7CE4">
        <w:rPr>
          <w:color w:val="080808"/>
        </w:rPr>
        <w:t xml:space="preserve"> Képviselő-testület a </w:t>
      </w:r>
      <w:r w:rsidRPr="00542E3B">
        <w:rPr>
          <w:color w:val="080808"/>
        </w:rPr>
        <w:t>18</w:t>
      </w:r>
      <w:r>
        <w:rPr>
          <w:color w:val="080808"/>
        </w:rPr>
        <w:t>1/2</w:t>
      </w:r>
      <w:r w:rsidRPr="00542E3B">
        <w:rPr>
          <w:color w:val="080808"/>
        </w:rPr>
        <w:t>005.</w:t>
      </w:r>
      <w:r w:rsidRPr="002D7CE4">
        <w:rPr>
          <w:color w:val="080808"/>
        </w:rPr>
        <w:t xml:space="preserve"> </w:t>
      </w:r>
      <w:r w:rsidRPr="00542E3B">
        <w:rPr>
          <w:color w:val="080808"/>
        </w:rPr>
        <w:t>(VIII.</w:t>
      </w:r>
      <w:r w:rsidRPr="002D7CE4">
        <w:rPr>
          <w:color w:val="080808"/>
        </w:rPr>
        <w:t>26.) ÖKt. határozattal (továbbiakban: H) jóváhagyott Településszerkezeti Tervet a következőképpen módosítja:</w:t>
      </w:r>
    </w:p>
    <w:p w:rsidR="005E1F36" w:rsidRPr="002D7CE4" w:rsidRDefault="005E1F36" w:rsidP="005E1F36">
      <w:pPr>
        <w:pStyle w:val="Szvegtrzs"/>
        <w:spacing w:line="247" w:lineRule="auto"/>
        <w:ind w:left="119" w:right="122" w:firstLine="23"/>
        <w:rPr>
          <w:color w:val="080808"/>
        </w:rPr>
      </w:pPr>
    </w:p>
    <w:p w:rsidR="005E1F36" w:rsidRPr="002D7CE4" w:rsidRDefault="005E1F36" w:rsidP="0084191C">
      <w:pPr>
        <w:pStyle w:val="Szvegtrzs"/>
        <w:numPr>
          <w:ilvl w:val="0"/>
          <w:numId w:val="7"/>
        </w:numPr>
        <w:spacing w:line="247" w:lineRule="auto"/>
        <w:ind w:right="122"/>
        <w:rPr>
          <w:color w:val="080808"/>
        </w:rPr>
      </w:pPr>
      <w:r w:rsidRPr="001D710F">
        <w:rPr>
          <w:color w:val="080808"/>
        </w:rPr>
        <w:t>A H</w:t>
      </w:r>
      <w:r w:rsidR="001D710F">
        <w:rPr>
          <w:color w:val="080808"/>
        </w:rPr>
        <w:t>atározat</w:t>
      </w:r>
      <w:r w:rsidRPr="002D7CE4">
        <w:rPr>
          <w:color w:val="080808"/>
        </w:rPr>
        <w:t xml:space="preserve"> Településszerkezeti Tervlapja a terv 1. mellékletében jelölt tervezési területek tartalmával módosul.</w:t>
      </w:r>
    </w:p>
    <w:p w:rsidR="005E1F36" w:rsidRPr="002D7CE4" w:rsidRDefault="005E1F36" w:rsidP="005E1F36">
      <w:pPr>
        <w:pStyle w:val="Szvegtrzs"/>
        <w:spacing w:line="247" w:lineRule="auto"/>
        <w:ind w:left="119" w:right="122" w:firstLine="23"/>
        <w:rPr>
          <w:color w:val="080808"/>
        </w:rPr>
      </w:pPr>
    </w:p>
    <w:p w:rsidR="005E1F36" w:rsidRPr="002D7CE4" w:rsidRDefault="005E1F36" w:rsidP="0084191C">
      <w:pPr>
        <w:pStyle w:val="Szvegtrzs"/>
        <w:numPr>
          <w:ilvl w:val="0"/>
          <w:numId w:val="7"/>
        </w:numPr>
        <w:spacing w:line="247" w:lineRule="auto"/>
        <w:ind w:right="122"/>
        <w:rPr>
          <w:color w:val="080808"/>
        </w:rPr>
      </w:pPr>
      <w:r w:rsidRPr="002D7CE4">
        <w:rPr>
          <w:color w:val="080808"/>
        </w:rPr>
        <w:t>Az 1. pont szerinti településszerkezeti terv módosításához kapcsolódó településszerkezeti tervi leírást a terv 2. melléklete tartalmazza.</w:t>
      </w:r>
    </w:p>
    <w:p w:rsidR="005E1F36" w:rsidRPr="00542E3B" w:rsidRDefault="005E1F36" w:rsidP="005E1F36">
      <w:pPr>
        <w:spacing w:before="17" w:line="280" w:lineRule="exact"/>
        <w:rPr>
          <w:sz w:val="28"/>
          <w:szCs w:val="28"/>
        </w:rPr>
      </w:pPr>
    </w:p>
    <w:p w:rsidR="005E1F36" w:rsidRPr="00132662" w:rsidRDefault="005E1F36" w:rsidP="005E1F36">
      <w:pPr>
        <w:pStyle w:val="Szvegtrzs"/>
        <w:spacing w:line="247" w:lineRule="auto"/>
        <w:ind w:left="119" w:right="122" w:firstLine="23"/>
        <w:rPr>
          <w:color w:val="080808"/>
        </w:rPr>
      </w:pPr>
      <w:r w:rsidRPr="00132662">
        <w:rPr>
          <w:color w:val="080808"/>
        </w:rPr>
        <w:t xml:space="preserve">Felelős: Bedő Tamás polgármester </w:t>
      </w:r>
    </w:p>
    <w:p w:rsidR="005E1F36" w:rsidRPr="00132662" w:rsidRDefault="005E1F36" w:rsidP="005E1F36">
      <w:pPr>
        <w:pStyle w:val="Szvegtrzs"/>
        <w:spacing w:line="247" w:lineRule="auto"/>
        <w:ind w:left="119" w:right="122" w:firstLine="23"/>
        <w:rPr>
          <w:color w:val="080808"/>
        </w:rPr>
      </w:pPr>
      <w:r w:rsidRPr="00132662">
        <w:rPr>
          <w:color w:val="080808"/>
        </w:rPr>
        <w:t>Határidő: azonnal, továbbításra 10 nap</w:t>
      </w:r>
    </w:p>
    <w:p w:rsidR="005E1F36" w:rsidRPr="00542E3B" w:rsidRDefault="005E1F36" w:rsidP="005E1F36">
      <w:pPr>
        <w:spacing w:before="19" w:line="280" w:lineRule="exact"/>
        <w:rPr>
          <w:sz w:val="28"/>
          <w:szCs w:val="28"/>
        </w:rPr>
      </w:pPr>
    </w:p>
    <w:p w:rsidR="005E1F36" w:rsidRPr="00542E3B" w:rsidRDefault="005E1F36" w:rsidP="005E1F36">
      <w:pPr>
        <w:spacing w:line="200" w:lineRule="exact"/>
        <w:rPr>
          <w:sz w:val="20"/>
          <w:szCs w:val="20"/>
        </w:rPr>
      </w:pPr>
    </w:p>
    <w:p w:rsidR="005E1F36" w:rsidRPr="00542E3B" w:rsidRDefault="005E1F36" w:rsidP="005E1F36">
      <w:pPr>
        <w:spacing w:line="200" w:lineRule="exact"/>
        <w:rPr>
          <w:sz w:val="20"/>
          <w:szCs w:val="20"/>
        </w:rPr>
      </w:pPr>
    </w:p>
    <w:p w:rsidR="005E1F36" w:rsidRPr="00542E3B" w:rsidRDefault="005E1F36" w:rsidP="005E1F36">
      <w:pPr>
        <w:spacing w:line="200" w:lineRule="exact"/>
        <w:rPr>
          <w:sz w:val="20"/>
          <w:szCs w:val="20"/>
        </w:rPr>
      </w:pPr>
    </w:p>
    <w:p w:rsidR="005E1F36" w:rsidRPr="00542E3B" w:rsidRDefault="005E1F36" w:rsidP="005E1F36">
      <w:pPr>
        <w:spacing w:line="200" w:lineRule="exact"/>
        <w:rPr>
          <w:sz w:val="20"/>
          <w:szCs w:val="20"/>
        </w:rPr>
      </w:pPr>
    </w:p>
    <w:p w:rsidR="005E1F36" w:rsidRPr="00542E3B" w:rsidRDefault="005E1F36" w:rsidP="005E1F36">
      <w:pPr>
        <w:spacing w:line="200" w:lineRule="exact"/>
        <w:rPr>
          <w:sz w:val="20"/>
          <w:szCs w:val="20"/>
        </w:rPr>
      </w:pPr>
    </w:p>
    <w:p w:rsidR="005E1F36" w:rsidRPr="00542E3B" w:rsidRDefault="005E1F36" w:rsidP="005E1F36">
      <w:pPr>
        <w:pStyle w:val="Szvegtrzs"/>
        <w:ind w:left="70"/>
        <w:jc w:val="center"/>
      </w:pPr>
      <w:r w:rsidRPr="00542E3B">
        <w:rPr>
          <w:color w:val="080808"/>
          <w:spacing w:val="0"/>
          <w:w w:val="100"/>
        </w:rPr>
        <w:t>K</w:t>
      </w:r>
      <w:r w:rsidRPr="00542E3B">
        <w:rPr>
          <w:color w:val="212121"/>
          <w:spacing w:val="-18"/>
          <w:w w:val="100"/>
        </w:rPr>
        <w:t>.</w:t>
      </w:r>
      <w:r>
        <w:rPr>
          <w:color w:val="212121"/>
          <w:spacing w:val="-18"/>
          <w:w w:val="100"/>
        </w:rPr>
        <w:t xml:space="preserve"> </w:t>
      </w:r>
      <w:proofErr w:type="spellStart"/>
      <w:r>
        <w:rPr>
          <w:color w:val="080808"/>
          <w:spacing w:val="18"/>
          <w:w w:val="100"/>
        </w:rPr>
        <w:t>m</w:t>
      </w:r>
      <w:r w:rsidRPr="00542E3B">
        <w:rPr>
          <w:color w:val="212121"/>
          <w:spacing w:val="-13"/>
          <w:w w:val="100"/>
        </w:rPr>
        <w:t>.</w:t>
      </w:r>
      <w:r w:rsidRPr="00542E3B">
        <w:rPr>
          <w:color w:val="080808"/>
          <w:spacing w:val="13"/>
          <w:w w:val="100"/>
        </w:rPr>
        <w:t>f</w:t>
      </w:r>
      <w:proofErr w:type="spellEnd"/>
      <w:r w:rsidRPr="00542E3B">
        <w:rPr>
          <w:color w:val="212121"/>
          <w:spacing w:val="0"/>
          <w:w w:val="100"/>
        </w:rPr>
        <w:t>.</w:t>
      </w:r>
    </w:p>
    <w:p w:rsidR="005E1F36" w:rsidRPr="00542E3B" w:rsidRDefault="005E1F36" w:rsidP="005E1F36">
      <w:pPr>
        <w:spacing w:before="3" w:line="240" w:lineRule="exact"/>
        <w:rPr>
          <w:sz w:val="24"/>
          <w:szCs w:val="24"/>
        </w:rPr>
      </w:pPr>
    </w:p>
    <w:p w:rsidR="005E1F36" w:rsidRPr="00542E3B" w:rsidRDefault="005E1F36" w:rsidP="005E1F36">
      <w:pPr>
        <w:pStyle w:val="Szvegtrzs"/>
        <w:spacing w:before="67" w:line="247" w:lineRule="auto"/>
        <w:ind w:left="1150" w:right="338" w:hanging="764"/>
      </w:pPr>
      <w:r w:rsidRPr="00542E3B">
        <w:rPr>
          <w:color w:val="080808"/>
          <w:spacing w:val="0"/>
          <w:w w:val="100"/>
        </w:rPr>
        <w:t>Bedő</w:t>
      </w:r>
      <w:r w:rsidRPr="00542E3B">
        <w:rPr>
          <w:color w:val="080808"/>
          <w:spacing w:val="19"/>
          <w:w w:val="100"/>
        </w:rPr>
        <w:t xml:space="preserve"> </w:t>
      </w:r>
      <w:r w:rsidRPr="00542E3B">
        <w:rPr>
          <w:color w:val="080808"/>
          <w:spacing w:val="0"/>
          <w:w w:val="100"/>
        </w:rPr>
        <w:t>Tamás</w:t>
      </w:r>
      <w:r w:rsidRPr="00542E3B">
        <w:rPr>
          <w:color w:val="080808"/>
          <w:spacing w:val="28"/>
          <w:w w:val="100"/>
        </w:rPr>
        <w:t xml:space="preserve"> </w:t>
      </w:r>
      <w:proofErr w:type="spellStart"/>
      <w:r w:rsidRPr="00542E3B">
        <w:rPr>
          <w:color w:val="080808"/>
          <w:spacing w:val="0"/>
          <w:w w:val="100"/>
        </w:rPr>
        <w:t>sk</w:t>
      </w:r>
      <w:proofErr w:type="spellEnd"/>
      <w:r w:rsidRPr="00542E3B">
        <w:rPr>
          <w:color w:val="080808"/>
          <w:spacing w:val="0"/>
          <w:w w:val="100"/>
        </w:rPr>
        <w:t>.</w:t>
      </w:r>
      <w:r w:rsidRPr="00542E3B">
        <w:rPr>
          <w:color w:val="080808"/>
          <w:spacing w:val="0"/>
          <w:w w:val="101"/>
        </w:rPr>
        <w:t xml:space="preserve"> </w:t>
      </w:r>
      <w:r w:rsidRPr="00542E3B">
        <w:rPr>
          <w:color w:val="080808"/>
          <w:w w:val="101"/>
        </w:rPr>
        <w:tab/>
      </w:r>
      <w:r w:rsidRPr="00542E3B">
        <w:rPr>
          <w:color w:val="080808"/>
          <w:w w:val="101"/>
        </w:rPr>
        <w:tab/>
      </w:r>
      <w:r w:rsidRPr="00542E3B">
        <w:rPr>
          <w:color w:val="080808"/>
          <w:w w:val="101"/>
        </w:rPr>
        <w:tab/>
      </w:r>
      <w:r w:rsidRPr="00542E3B">
        <w:rPr>
          <w:color w:val="080808"/>
          <w:w w:val="101"/>
        </w:rPr>
        <w:tab/>
      </w:r>
      <w:r w:rsidRPr="00542E3B">
        <w:rPr>
          <w:color w:val="080808"/>
          <w:w w:val="101"/>
        </w:rPr>
        <w:tab/>
      </w:r>
      <w:r w:rsidRPr="00542E3B">
        <w:rPr>
          <w:color w:val="080808"/>
          <w:spacing w:val="0"/>
          <w:w w:val="100"/>
        </w:rPr>
        <w:t>Dr.</w:t>
      </w:r>
      <w:r w:rsidRPr="00542E3B">
        <w:rPr>
          <w:color w:val="080808"/>
          <w:spacing w:val="14"/>
          <w:w w:val="100"/>
        </w:rPr>
        <w:t xml:space="preserve"> </w:t>
      </w:r>
      <w:r w:rsidRPr="00542E3B">
        <w:rPr>
          <w:color w:val="080808"/>
          <w:spacing w:val="0"/>
          <w:w w:val="100"/>
        </w:rPr>
        <w:t>Juhász</w:t>
      </w:r>
      <w:r w:rsidRPr="00542E3B">
        <w:rPr>
          <w:color w:val="080808"/>
          <w:spacing w:val="35"/>
          <w:w w:val="100"/>
        </w:rPr>
        <w:t xml:space="preserve"> </w:t>
      </w:r>
      <w:r w:rsidRPr="00542E3B">
        <w:rPr>
          <w:color w:val="080808"/>
          <w:spacing w:val="0"/>
          <w:w w:val="100"/>
        </w:rPr>
        <w:t>László</w:t>
      </w:r>
      <w:r w:rsidRPr="00542E3B">
        <w:rPr>
          <w:color w:val="080808"/>
          <w:spacing w:val="28"/>
          <w:w w:val="100"/>
        </w:rPr>
        <w:t xml:space="preserve"> </w:t>
      </w:r>
      <w:proofErr w:type="spellStart"/>
      <w:r w:rsidRPr="00542E3B">
        <w:rPr>
          <w:color w:val="080808"/>
          <w:spacing w:val="0"/>
          <w:w w:val="100"/>
        </w:rPr>
        <w:t>sk</w:t>
      </w:r>
      <w:proofErr w:type="spellEnd"/>
      <w:r w:rsidRPr="00542E3B">
        <w:rPr>
          <w:color w:val="080808"/>
          <w:spacing w:val="0"/>
          <w:w w:val="100"/>
        </w:rPr>
        <w:t>.</w:t>
      </w:r>
    </w:p>
    <w:p w:rsidR="005E1F36" w:rsidRPr="00542E3B" w:rsidRDefault="005E1F36" w:rsidP="005E1F36">
      <w:pPr>
        <w:pStyle w:val="Szvegtrzs"/>
        <w:spacing w:before="72" w:line="247" w:lineRule="auto"/>
        <w:ind w:left="467" w:hanging="82"/>
      </w:pPr>
      <w:r w:rsidRPr="00542E3B">
        <w:rPr>
          <w:color w:val="080808"/>
        </w:rPr>
        <w:t xml:space="preserve">  </w:t>
      </w:r>
      <w:r w:rsidRPr="00542E3B">
        <w:rPr>
          <w:color w:val="080808"/>
          <w:spacing w:val="0"/>
          <w:w w:val="100"/>
        </w:rPr>
        <w:t>polgármester</w:t>
      </w:r>
      <w:r w:rsidRPr="00542E3B">
        <w:rPr>
          <w:color w:val="080808"/>
        </w:rPr>
        <w:tab/>
      </w:r>
      <w:r w:rsidRPr="00542E3B">
        <w:rPr>
          <w:color w:val="080808"/>
        </w:rPr>
        <w:tab/>
      </w:r>
      <w:r w:rsidRPr="00542E3B">
        <w:rPr>
          <w:color w:val="080808"/>
        </w:rPr>
        <w:tab/>
      </w:r>
      <w:r w:rsidRPr="00542E3B">
        <w:rPr>
          <w:color w:val="080808"/>
        </w:rPr>
        <w:tab/>
      </w:r>
      <w:r w:rsidRPr="00542E3B">
        <w:rPr>
          <w:color w:val="080808"/>
        </w:rPr>
        <w:tab/>
        <w:t xml:space="preserve">           </w:t>
      </w:r>
      <w:r w:rsidRPr="00542E3B">
        <w:rPr>
          <w:color w:val="080808"/>
          <w:spacing w:val="0"/>
          <w:w w:val="100"/>
        </w:rPr>
        <w:t>jegyző</w:t>
      </w:r>
    </w:p>
    <w:p w:rsidR="005E1F36" w:rsidRDefault="005E1F36" w:rsidP="005E1F36">
      <w:pPr>
        <w:widowControl/>
        <w:spacing w:after="200" w:line="276" w:lineRule="auto"/>
        <w:jc w:val="left"/>
        <w:rPr>
          <w:rFonts w:eastAsiaTheme="majorEastAsia" w:cs="Adobe Arabic"/>
          <w:b/>
          <w:bCs/>
          <w:caps/>
          <w:szCs w:val="26"/>
          <w:lang w:eastAsia="hu-HU"/>
        </w:rPr>
      </w:pPr>
      <w:r>
        <w:rPr>
          <w:rFonts w:eastAsiaTheme="majorEastAsia" w:cs="Adobe Arabic"/>
          <w:b/>
          <w:bCs/>
          <w:caps/>
          <w:szCs w:val="26"/>
          <w:lang w:eastAsia="hu-HU"/>
        </w:rPr>
        <w:br w:type="page"/>
      </w:r>
    </w:p>
    <w:p w:rsidR="005E1F36" w:rsidRDefault="005E1F36" w:rsidP="005E1F36">
      <w:pPr>
        <w:widowControl/>
        <w:spacing w:after="200" w:line="276" w:lineRule="auto"/>
        <w:jc w:val="left"/>
        <w:rPr>
          <w:lang w:eastAsia="hu-HU"/>
        </w:rPr>
      </w:pPr>
      <w:r>
        <w:rPr>
          <w:b/>
          <w:lang w:eastAsia="hu-HU"/>
        </w:rPr>
        <w:lastRenderedPageBreak/>
        <w:t xml:space="preserve">1. melléklet Csongrád Város Önkormányzat </w:t>
      </w:r>
      <w:proofErr w:type="gramStart"/>
      <w:r>
        <w:rPr>
          <w:b/>
          <w:lang w:eastAsia="hu-HU"/>
        </w:rPr>
        <w:t>Képviselő-testületének</w:t>
      </w:r>
      <w:r>
        <w:rPr>
          <w:lang w:eastAsia="hu-HU"/>
        </w:rPr>
        <w:t xml:space="preserve"> </w:t>
      </w:r>
      <w:r>
        <w:rPr>
          <w:b/>
        </w:rPr>
        <w:t>…</w:t>
      </w:r>
      <w:proofErr w:type="gramEnd"/>
      <w:r>
        <w:rPr>
          <w:b/>
        </w:rPr>
        <w:t>/2019. (….) önkormányzati határozat</w:t>
      </w:r>
      <w:r>
        <w:rPr>
          <w:b/>
          <w:lang w:eastAsia="hu-HU"/>
        </w:rPr>
        <w:t>ához</w:t>
      </w:r>
    </w:p>
    <w:p w:rsidR="005E1F36" w:rsidRDefault="005E1F36" w:rsidP="005E1F36">
      <w:pPr>
        <w:widowControl/>
        <w:spacing w:after="200" w:line="276" w:lineRule="auto"/>
        <w:jc w:val="left"/>
        <w:rPr>
          <w:lang w:eastAsia="hu-HU"/>
        </w:rPr>
      </w:pPr>
      <w:r>
        <w:rPr>
          <w:lang w:eastAsia="hu-HU"/>
        </w:rPr>
        <w:t>(Településszerkezeti terv kivágat + jelmagyarázat kivágat)</w:t>
      </w:r>
    </w:p>
    <w:p w:rsidR="0084191C" w:rsidRDefault="0084191C" w:rsidP="005E1F36">
      <w:pPr>
        <w:widowControl/>
        <w:spacing w:after="200" w:line="276" w:lineRule="auto"/>
        <w:jc w:val="left"/>
        <w:rPr>
          <w:b/>
          <w:lang w:eastAsia="hu-HU"/>
        </w:rPr>
      </w:pPr>
    </w:p>
    <w:p w:rsidR="0084191C" w:rsidRDefault="0084191C" w:rsidP="005E1F36">
      <w:pPr>
        <w:widowControl/>
        <w:spacing w:after="200" w:line="276" w:lineRule="auto"/>
        <w:jc w:val="left"/>
        <w:rPr>
          <w:b/>
          <w:lang w:eastAsia="hu-HU"/>
        </w:rPr>
      </w:pPr>
    </w:p>
    <w:p w:rsidR="005E1F36" w:rsidRPr="00210101" w:rsidRDefault="005E1F36" w:rsidP="0084191C">
      <w:pPr>
        <w:widowControl/>
        <w:spacing w:after="200" w:line="276" w:lineRule="auto"/>
        <w:jc w:val="left"/>
        <w:rPr>
          <w:b/>
          <w:lang w:eastAsia="hu-HU"/>
        </w:rPr>
      </w:pPr>
      <w:r>
        <w:rPr>
          <w:b/>
          <w:lang w:eastAsia="hu-HU"/>
        </w:rPr>
        <w:t>Ipari Park területén kereskedelmi szolgáltató gazdasági terület átsorolása általános gazdasági területbe</w:t>
      </w:r>
    </w:p>
    <w:tbl>
      <w:tblPr>
        <w:tblStyle w:val="Rcsostblzat"/>
        <w:tblW w:w="0" w:type="auto"/>
        <w:tblLook w:val="04A0"/>
      </w:tblPr>
      <w:tblGrid>
        <w:gridCol w:w="9288"/>
      </w:tblGrid>
      <w:tr w:rsidR="005E1F36" w:rsidTr="00E100F6">
        <w:tc>
          <w:tcPr>
            <w:tcW w:w="9967" w:type="dxa"/>
          </w:tcPr>
          <w:p w:rsidR="005E1F36" w:rsidRDefault="00A863EA" w:rsidP="00E100F6">
            <w:pPr>
              <w:widowControl/>
              <w:spacing w:after="200" w:line="276" w:lineRule="auto"/>
              <w:jc w:val="left"/>
              <w:rPr>
                <w:rFonts w:ascii="Arial" w:hAnsi="Arial" w:cs="Arial"/>
                <w:b/>
                <w:bCs/>
                <w:noProof/>
                <w:sz w:val="18"/>
                <w:lang w:eastAsia="hu-HU"/>
              </w:rPr>
            </w:pPr>
            <w:r>
              <w:rPr>
                <w:rFonts w:ascii="Arial" w:hAnsi="Arial" w:cs="Arial"/>
                <w:b/>
                <w:bCs/>
                <w:noProof/>
                <w:w w:val="100"/>
                <w:sz w:val="18"/>
                <w:lang w:eastAsia="hu-HU"/>
              </w:rPr>
              <w:pict>
                <v:shape id="Szabadkézi sokszög 291" o:spid="_x0000_s1026" style="position:absolute;margin-left:178.3pt;margin-top:93.55pt;width:141pt;height:133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93327,13774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" path="m,849729l648777,r844550,972230l956974,1279068r-169529,98390l,849729xe" filled="f" strokecolor="red" strokeweight="3pt">
                  <v:stroke dashstyle="3 1"/>
                  <v:path arrowok="t" o:connecttype="custom" o:connectlocs="0,1041975;777970,0;1790699,1192191;1147540,1568450;944252,1689100;0,1041975" o:connectangles="0,0,0,0,0,0"/>
                </v:shape>
              </w:pict>
            </w:r>
            <w:r>
              <w:rPr>
                <w:rFonts w:ascii="Arial" w:hAnsi="Arial" w:cs="Arial"/>
                <w:b/>
                <w:bCs/>
                <w:noProof/>
                <w:w w:val="100"/>
                <w:sz w:val="18"/>
                <w:lang w:eastAsia="hu-HU"/>
              </w:rPr>
              <w:pict>
                <v:shape id="Szabadkézi sokszög 290" o:spid="_x0000_s1029" style="position:absolute;margin-left:195.3pt;margin-top:.05pt;width:182.1pt;height:217.0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58017,2756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" path="m,c577393,783347,1560796,2062750,2156631,2756532,2152398,2002999,2161049,753533,2156816,l,xe" fillcolor="white [3212]" stroked="f" strokeweight="2pt">
                  <v:path arrowok="t" o:connecttype="custom" o:connectlocs="0,0;2311448,2756532;2311646,0;0,0" o:connectangles="0,0,0,0"/>
                </v:shape>
              </w:pict>
            </w:r>
            <w:r w:rsidR="005E1F36">
              <w:rPr>
                <w:rFonts w:ascii="Arial" w:hAnsi="Arial" w:cs="Arial"/>
                <w:b/>
                <w:bCs/>
                <w:noProof/>
                <w:sz w:val="18"/>
                <w:lang w:eastAsia="hu-HU"/>
              </w:rPr>
              <w:drawing>
                <wp:inline distT="0" distB="0" distL="0" distR="0">
                  <wp:extent cx="4794250" cy="3758498"/>
                  <wp:effectExtent l="0" t="0" r="6350" b="0"/>
                  <wp:docPr id="292" name="Kép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A_uj_terhaszn.JP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326" t="1268"/>
                          <a:stretch/>
                        </pic:blipFill>
                        <pic:spPr bwMode="auto">
                          <a:xfrm>
                            <a:off x="0" y="0"/>
                            <a:ext cx="4794250" cy="37584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E1F36" w:rsidRPr="00120605" w:rsidRDefault="00A863EA" w:rsidP="005E1F36">
      <w:pPr>
        <w:ind w:left="709" w:firstLine="709"/>
        <w:rPr>
          <w:rFonts w:eastAsiaTheme="majorEastAsia" w:cs="Adobe Arabic"/>
          <w:bCs/>
          <w:szCs w:val="26"/>
          <w:lang w:eastAsia="hu-HU"/>
        </w:rPr>
      </w:pPr>
      <w:r w:rsidRPr="00A863EA">
        <w:rPr>
          <w:noProof/>
          <w:w w:val="100"/>
          <w:lang w:eastAsia="hu-HU"/>
        </w:rPr>
        <w:pict>
          <v:line id="Egyenes összekötő 29" o:spid="_x0000_s1028" style="position:absolute;left:0;text-align:left;z-index:2516495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5.5pt,6.8pt" to="51.6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" strokecolor="red" strokeweight="4.5pt">
            <v:stroke dashstyle="1 1"/>
            <o:lock v:ext="edit" shapetype="f"/>
          </v:line>
        </w:pict>
      </w:r>
      <w:r w:rsidR="005E1F36" w:rsidRPr="00120605">
        <w:rPr>
          <w:rFonts w:eastAsiaTheme="majorEastAsia" w:cs="Adobe Arabic"/>
          <w:bCs/>
          <w:szCs w:val="26"/>
          <w:lang w:eastAsia="hu-HU"/>
        </w:rPr>
        <w:t>TERVEZETT VÁLTOZTATÁS HATÁRA</w:t>
      </w:r>
    </w:p>
    <w:p w:rsidR="005E1F36" w:rsidRDefault="005E1F36" w:rsidP="005E1F36">
      <w:pPr>
        <w:widowControl/>
        <w:spacing w:after="200" w:line="276" w:lineRule="auto"/>
        <w:jc w:val="left"/>
        <w:rPr>
          <w:rFonts w:eastAsiaTheme="majorEastAsia" w:cs="Adobe Arabic"/>
          <w:b/>
          <w:bCs/>
          <w:caps/>
          <w:szCs w:val="26"/>
          <w:lang w:eastAsia="hu-HU"/>
        </w:rPr>
      </w:pPr>
    </w:p>
    <w:p w:rsidR="005E1F36" w:rsidRDefault="005E1F36" w:rsidP="005E1F36">
      <w:pPr>
        <w:widowControl/>
        <w:spacing w:after="200" w:line="276" w:lineRule="auto"/>
        <w:jc w:val="left"/>
        <w:rPr>
          <w:rFonts w:eastAsiaTheme="majorEastAsia" w:cs="Adobe Arabic"/>
          <w:b/>
          <w:bCs/>
          <w:caps/>
          <w:szCs w:val="26"/>
          <w:lang w:eastAsia="hu-HU"/>
        </w:rPr>
      </w:pPr>
      <w:r>
        <w:rPr>
          <w:rFonts w:eastAsiaTheme="majorEastAsia" w:cs="Adobe Arabic"/>
          <w:b/>
          <w:bCs/>
          <w:caps/>
          <w:szCs w:val="26"/>
          <w:lang w:eastAsia="hu-HU"/>
        </w:rPr>
        <w:br w:type="page"/>
      </w:r>
    </w:p>
    <w:p w:rsidR="005E1F36" w:rsidRPr="00120605" w:rsidRDefault="005E1F36" w:rsidP="005E1F36">
      <w:pPr>
        <w:pStyle w:val="Listaszerbekezds"/>
        <w:widowControl/>
        <w:numPr>
          <w:ilvl w:val="0"/>
          <w:numId w:val="0"/>
        </w:numPr>
        <w:spacing w:after="200" w:line="276" w:lineRule="auto"/>
        <w:ind w:left="360"/>
        <w:jc w:val="left"/>
        <w:rPr>
          <w:rFonts w:eastAsiaTheme="majorEastAsia" w:cs="Adobe Arabic"/>
          <w:b/>
          <w:bCs/>
          <w:szCs w:val="26"/>
        </w:rPr>
      </w:pPr>
      <w:r w:rsidRPr="00120605">
        <w:rPr>
          <w:rFonts w:eastAsiaTheme="majorEastAsia" w:cs="Adobe Arabic"/>
          <w:b/>
          <w:bCs/>
          <w:szCs w:val="26"/>
        </w:rPr>
        <w:lastRenderedPageBreak/>
        <w:t>Csongrád Településszerkezeti terv jelmagyarázat – kivágat</w:t>
      </w:r>
    </w:p>
    <w:p w:rsidR="005E1F36" w:rsidRDefault="00A863EA" w:rsidP="005E1F36">
      <w:pPr>
        <w:pStyle w:val="Listaszerbekezds"/>
        <w:widowControl/>
        <w:numPr>
          <w:ilvl w:val="0"/>
          <w:numId w:val="0"/>
        </w:numPr>
        <w:spacing w:after="200" w:line="276" w:lineRule="auto"/>
        <w:ind w:left="360"/>
        <w:jc w:val="left"/>
        <w:rPr>
          <w:rFonts w:eastAsiaTheme="majorEastAsia" w:cs="Adobe Arabic"/>
          <w:b/>
          <w:bCs/>
          <w:szCs w:val="26"/>
        </w:rPr>
      </w:pPr>
      <w:r w:rsidRPr="00A863EA">
        <w:rPr>
          <w:rFonts w:ascii="Arial" w:hAnsi="Arial" w:cs="Arial"/>
          <w:b/>
          <w:bCs/>
          <w:noProof/>
          <w:w w:val="100"/>
          <w:sz w:val="18"/>
          <w:lang w:eastAsia="hu-HU"/>
        </w:rPr>
        <w:pict>
          <v:shape id="Szabadkézi sokszög 995" o:spid="_x0000_s1027" style="position:absolute;left:0;text-align:left;margin-left:253.45pt;margin-top:323.9pt;width:154.1pt;height:56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58017,2756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" path="m,c577393,783347,1560796,2062750,2156631,2756532,2152398,2002999,2161049,753533,2156816,l,xe" fillcolor="white [3212]" stroked="f" strokeweight="2pt">
            <v:path arrowok="t" o:connecttype="custom" o:connectlocs="0,0;1955813,711200;1955981,0;0,0" o:connectangles="0,0,0,0"/>
          </v:shape>
        </w:pict>
      </w:r>
      <w:r w:rsidR="005E1F36">
        <w:rPr>
          <w:rFonts w:ascii="Arial" w:hAnsi="Arial" w:cs="Arial"/>
          <w:b/>
          <w:bCs/>
          <w:noProof/>
          <w:sz w:val="18"/>
          <w:lang w:eastAsia="hu-HU"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640715</wp:posOffset>
            </wp:positionH>
            <wp:positionV relativeFrom="paragraph">
              <wp:posOffset>4398645</wp:posOffset>
            </wp:positionV>
            <wp:extent cx="2063750" cy="228600"/>
            <wp:effectExtent l="0" t="0" r="0" b="0"/>
            <wp:wrapSquare wrapText="bothSides"/>
            <wp:docPr id="993" name="Kép 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lkulcs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0319" t="77020" r="25197" b="1210"/>
                    <a:stretch/>
                  </pic:blipFill>
                  <pic:spPr bwMode="auto">
                    <a:xfrm>
                      <a:off x="0" y="0"/>
                      <a:ext cx="2063750" cy="228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E1F36" w:rsidRDefault="005E1F36" w:rsidP="005E1F36">
      <w:pPr>
        <w:pStyle w:val="Listaszerbekezds"/>
        <w:widowControl/>
        <w:numPr>
          <w:ilvl w:val="0"/>
          <w:numId w:val="0"/>
        </w:numPr>
        <w:spacing w:after="200" w:line="276" w:lineRule="auto"/>
        <w:ind w:left="360"/>
        <w:jc w:val="left"/>
        <w:rPr>
          <w:rFonts w:eastAsiaTheme="majorEastAsia" w:cs="Adobe Arabic"/>
          <w:b/>
          <w:bCs/>
          <w:szCs w:val="26"/>
        </w:rPr>
      </w:pPr>
      <w:r>
        <w:rPr>
          <w:noProof/>
          <w:lang w:eastAsia="hu-HU"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183515</wp:posOffset>
            </wp:positionH>
            <wp:positionV relativeFrom="paragraph">
              <wp:posOffset>4501515</wp:posOffset>
            </wp:positionV>
            <wp:extent cx="3206750" cy="3281680"/>
            <wp:effectExtent l="0" t="0" r="0" b="0"/>
            <wp:wrapSquare wrapText="bothSides"/>
            <wp:docPr id="294" name="Kép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54288" r="47560"/>
                    <a:stretch/>
                  </pic:blipFill>
                  <pic:spPr bwMode="auto">
                    <a:xfrm>
                      <a:off x="0" y="0"/>
                      <a:ext cx="3206750" cy="328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hu-HU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227965</wp:posOffset>
            </wp:positionH>
            <wp:positionV relativeFrom="paragraph">
              <wp:posOffset>-1270</wp:posOffset>
            </wp:positionV>
            <wp:extent cx="6116400" cy="3913200"/>
            <wp:effectExtent l="0" t="0" r="0" b="0"/>
            <wp:wrapSquare wrapText="bothSides"/>
            <wp:docPr id="1147" name="Kép 1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45535"/>
                    <a:stretch/>
                  </pic:blipFill>
                  <pic:spPr bwMode="auto">
                    <a:xfrm>
                      <a:off x="0" y="0"/>
                      <a:ext cx="6116400" cy="391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E1F36" w:rsidRPr="00120605" w:rsidRDefault="005E1F36" w:rsidP="005E1F36">
      <w:pPr>
        <w:pStyle w:val="Listaszerbekezds"/>
        <w:widowControl/>
        <w:numPr>
          <w:ilvl w:val="0"/>
          <w:numId w:val="0"/>
        </w:numPr>
        <w:spacing w:after="200" w:line="276" w:lineRule="auto"/>
        <w:ind w:left="360"/>
        <w:jc w:val="left"/>
        <w:rPr>
          <w:rFonts w:eastAsiaTheme="majorEastAsia" w:cs="Adobe Arabic"/>
          <w:b/>
          <w:bCs/>
          <w:szCs w:val="26"/>
        </w:rPr>
      </w:pPr>
      <w:r>
        <w:rPr>
          <w:rFonts w:eastAsiaTheme="majorEastAsia" w:cs="Adobe Arabic"/>
          <w:b/>
          <w:bCs/>
          <w:szCs w:val="26"/>
        </w:rPr>
        <w:tab/>
      </w:r>
    </w:p>
    <w:bookmarkEnd w:id="0"/>
    <w:p w:rsidR="002A774B" w:rsidRPr="002A774B" w:rsidRDefault="002A774B" w:rsidP="002A774B">
      <w:pPr>
        <w:widowControl/>
        <w:spacing w:after="200" w:line="276" w:lineRule="auto"/>
        <w:jc w:val="left"/>
        <w:rPr>
          <w:rFonts w:ascii="Calibri" w:eastAsiaTheme="majorEastAsia" w:hAnsi="Calibri" w:cs="Adobe Arabic"/>
          <w:b/>
          <w:bCs/>
          <w:caps/>
          <w:szCs w:val="26"/>
          <w:lang w:eastAsia="hu-HU"/>
        </w:rPr>
      </w:pPr>
      <w:r>
        <w:rPr>
          <w:rFonts w:ascii="Calibri" w:eastAsiaTheme="majorEastAsia" w:hAnsi="Calibri" w:cs="Adobe Arabic"/>
          <w:b/>
          <w:bCs/>
          <w:caps/>
          <w:szCs w:val="26"/>
          <w:lang w:eastAsia="hu-HU"/>
        </w:rPr>
        <w:br w:type="page"/>
      </w:r>
      <w:r>
        <w:rPr>
          <w:b/>
          <w:lang w:eastAsia="hu-HU"/>
        </w:rPr>
        <w:t xml:space="preserve">2. melléklet Csongrád Város Önkormányzat </w:t>
      </w:r>
      <w:proofErr w:type="gramStart"/>
      <w:r>
        <w:rPr>
          <w:b/>
          <w:lang w:eastAsia="hu-HU"/>
        </w:rPr>
        <w:t>Képviselő-testületének</w:t>
      </w:r>
      <w:r>
        <w:rPr>
          <w:lang w:eastAsia="hu-HU"/>
        </w:rPr>
        <w:t xml:space="preserve"> </w:t>
      </w:r>
      <w:r>
        <w:rPr>
          <w:b/>
        </w:rPr>
        <w:t>…</w:t>
      </w:r>
      <w:proofErr w:type="gramEnd"/>
      <w:r>
        <w:rPr>
          <w:b/>
        </w:rPr>
        <w:t>/2019. (….) önkormányzati határozat</w:t>
      </w:r>
      <w:r>
        <w:rPr>
          <w:b/>
          <w:lang w:eastAsia="hu-HU"/>
        </w:rPr>
        <w:t>ához</w:t>
      </w:r>
    </w:p>
    <w:p w:rsidR="002A774B" w:rsidRDefault="002A774B" w:rsidP="002A774B">
      <w:pPr>
        <w:widowControl/>
        <w:spacing w:after="200" w:line="276" w:lineRule="auto"/>
        <w:jc w:val="center"/>
        <w:rPr>
          <w:rFonts w:eastAsiaTheme="majorEastAsia" w:cs="Adobe Arabic"/>
          <w:b/>
          <w:bCs/>
          <w:szCs w:val="26"/>
          <w:lang w:eastAsia="hu-HU"/>
        </w:rPr>
      </w:pPr>
    </w:p>
    <w:p w:rsidR="002A774B" w:rsidRDefault="002A774B" w:rsidP="002A774B">
      <w:pPr>
        <w:widowControl/>
        <w:spacing w:after="200" w:line="276" w:lineRule="auto"/>
        <w:ind w:left="709" w:hanging="425"/>
        <w:jc w:val="left"/>
        <w:rPr>
          <w:rFonts w:eastAsiaTheme="majorEastAsia" w:cs="Adobe Arabic"/>
          <w:bCs/>
          <w:szCs w:val="26"/>
          <w:lang w:eastAsia="hu-HU"/>
        </w:rPr>
      </w:pPr>
      <w:r>
        <w:rPr>
          <w:rFonts w:eastAsiaTheme="majorEastAsia" w:cs="Adobe Arabic"/>
          <w:b/>
          <w:bCs/>
          <w:szCs w:val="26"/>
          <w:lang w:eastAsia="hu-HU"/>
        </w:rPr>
        <w:t xml:space="preserve">1. melléklet szerinti módosítás leírása: </w:t>
      </w:r>
      <w:r w:rsidRPr="00635E51">
        <w:rPr>
          <w:rFonts w:eastAsiaTheme="majorEastAsia" w:cs="Adobe Arabic"/>
          <w:bCs/>
          <w:szCs w:val="26"/>
          <w:lang w:eastAsia="hu-HU"/>
        </w:rPr>
        <w:t>A</w:t>
      </w:r>
      <w:r>
        <w:rPr>
          <w:rFonts w:eastAsiaTheme="majorEastAsia" w:cs="Adobe Arabic"/>
          <w:bCs/>
          <w:szCs w:val="26"/>
          <w:lang w:eastAsia="hu-HU"/>
        </w:rPr>
        <w:t>z Ipari park területén</w:t>
      </w:r>
      <w:r w:rsidRPr="00635E51">
        <w:rPr>
          <w:rFonts w:eastAsiaTheme="majorEastAsia" w:cs="Adobe Arabic"/>
          <w:bCs/>
          <w:szCs w:val="26"/>
          <w:lang w:eastAsia="hu-HU"/>
        </w:rPr>
        <w:t xml:space="preserve"> </w:t>
      </w:r>
      <w:r>
        <w:rPr>
          <w:rFonts w:eastAsiaTheme="majorEastAsia" w:cs="Adobe Arabic"/>
          <w:bCs/>
          <w:szCs w:val="26"/>
          <w:lang w:eastAsia="hu-HU"/>
        </w:rPr>
        <w:t xml:space="preserve">a meglévő beépítés és a további fejlesztés megvalósítása érdekében új területfelhasználási egység bevezetése szükséges, az általános gazdasági terület. </w:t>
      </w:r>
    </w:p>
    <w:p w:rsidR="002A774B" w:rsidRDefault="002A774B" w:rsidP="002A774B">
      <w:pPr>
        <w:widowControl/>
        <w:spacing w:after="200" w:line="276" w:lineRule="auto"/>
        <w:ind w:left="709" w:hanging="425"/>
        <w:jc w:val="left"/>
        <w:rPr>
          <w:lang w:eastAsia="hu-HU"/>
        </w:rPr>
      </w:pPr>
      <w:r w:rsidRPr="00BD4102">
        <w:rPr>
          <w:b/>
        </w:rPr>
        <w:t>Általános gazdasági terület</w:t>
      </w:r>
      <w:r>
        <w:t xml:space="preserve"> kerül kijelölésre az ipari parkban, ahol a már meglévő beépítés mellett a további fejlesztések megvalósítása a cél. Itt </w:t>
      </w:r>
      <w:r w:rsidRPr="00BD4102">
        <w:t>az ipari, gazdasági, kereskedelmi és szolgáltató, raktár rendeltetésű épületek elhelyezése</w:t>
      </w:r>
      <w:r>
        <w:t xml:space="preserve"> lehetséges.</w:t>
      </w:r>
    </w:p>
    <w:p w:rsidR="002A774B" w:rsidRDefault="002A774B" w:rsidP="002A774B">
      <w:pPr>
        <w:widowControl/>
        <w:spacing w:after="200" w:line="276" w:lineRule="auto"/>
        <w:ind w:left="426" w:hanging="426"/>
        <w:jc w:val="left"/>
        <w:rPr>
          <w:rFonts w:eastAsiaTheme="majorEastAsia" w:cs="Adobe Arabic"/>
          <w:bCs/>
          <w:szCs w:val="26"/>
          <w:lang w:eastAsia="hu-HU"/>
        </w:rPr>
      </w:pPr>
    </w:p>
    <w:p w:rsidR="0018046B" w:rsidRPr="0070370F" w:rsidRDefault="0018046B" w:rsidP="0070370F">
      <w:pPr>
        <w:widowControl/>
        <w:spacing w:after="200" w:line="276" w:lineRule="auto"/>
        <w:jc w:val="left"/>
        <w:rPr>
          <w:rFonts w:ascii="Calibri" w:eastAsiaTheme="majorEastAsia" w:hAnsi="Calibri" w:cs="Adobe Arabic"/>
          <w:b/>
          <w:bCs/>
          <w:caps/>
          <w:szCs w:val="26"/>
          <w:lang w:eastAsia="hu-HU"/>
        </w:rPr>
      </w:pPr>
      <w:bookmarkStart w:id="1" w:name="_GoBack"/>
      <w:bookmarkEnd w:id="1"/>
    </w:p>
    <w:sectPr w:rsidR="0018046B" w:rsidRPr="0070370F" w:rsidSect="008F2FA2"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322F9" w:rsidRDefault="007D13E5">
      <w:pPr>
        <w:spacing w:after="0"/>
      </w:pPr>
      <w:r>
        <w:separator/>
      </w:r>
    </w:p>
  </w:endnote>
  <w:endnote w:type="continuationSeparator" w:id="0">
    <w:p w:rsidR="000322F9" w:rsidRDefault="007D13E5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Adobe Arabic">
    <w:altName w:val="Times New Roman"/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56169069"/>
      <w:docPartObj>
        <w:docPartGallery w:val="Page Numbers (Bottom of Page)"/>
        <w:docPartUnique/>
      </w:docPartObj>
    </w:sdtPr>
    <w:sdtContent>
      <w:p w:rsidR="00866349" w:rsidRDefault="00A863EA" w:rsidP="003D39CD">
        <w:pPr>
          <w:pStyle w:val="llb"/>
          <w:pBdr>
            <w:top w:val="single" w:sz="4" w:space="1" w:color="auto"/>
          </w:pBdr>
          <w:jc w:val="center"/>
        </w:pPr>
        <w:r>
          <w:fldChar w:fldCharType="begin"/>
        </w:r>
        <w:r w:rsidR="005E1F36">
          <w:instrText>PAGE   \* MERGEFORMAT</w:instrText>
        </w:r>
        <w:r>
          <w:fldChar w:fldCharType="separate"/>
        </w:r>
        <w:r w:rsidR="001D710F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57608009"/>
      <w:docPartObj>
        <w:docPartGallery w:val="Page Numbers (Bottom of Page)"/>
        <w:docPartUnique/>
      </w:docPartObj>
    </w:sdtPr>
    <w:sdtContent>
      <w:p w:rsidR="00866349" w:rsidRDefault="00A863EA" w:rsidP="00A432A3">
        <w:pPr>
          <w:pStyle w:val="llb"/>
          <w:pBdr>
            <w:top w:val="single" w:sz="4" w:space="1" w:color="auto"/>
          </w:pBdr>
          <w:jc w:val="center"/>
        </w:pPr>
        <w:r>
          <w:fldChar w:fldCharType="begin"/>
        </w:r>
        <w:r w:rsidR="005E1F36">
          <w:instrText>PAGE   \* MERGEFORMAT</w:instrText>
        </w:r>
        <w:r>
          <w:fldChar w:fldCharType="separate"/>
        </w:r>
        <w:r w:rsidR="005E1F36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322F9" w:rsidRDefault="007D13E5">
      <w:pPr>
        <w:spacing w:after="0"/>
      </w:pPr>
      <w:r>
        <w:separator/>
      </w:r>
    </w:p>
  </w:footnote>
  <w:footnote w:type="continuationSeparator" w:id="0">
    <w:p w:rsidR="000322F9" w:rsidRDefault="007D13E5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7C028F"/>
    <w:multiLevelType w:val="hybridMultilevel"/>
    <w:tmpl w:val="C11CEE6A"/>
    <w:lvl w:ilvl="0" w:tplc="040E000F">
      <w:start w:val="1"/>
      <w:numFmt w:val="decimal"/>
      <w:lvlText w:val="%1."/>
      <w:lvlJc w:val="left"/>
      <w:pPr>
        <w:ind w:left="862" w:hanging="360"/>
      </w:pPr>
    </w:lvl>
    <w:lvl w:ilvl="1" w:tplc="040E0019" w:tentative="1">
      <w:start w:val="1"/>
      <w:numFmt w:val="lowerLetter"/>
      <w:lvlText w:val="%2."/>
      <w:lvlJc w:val="left"/>
      <w:pPr>
        <w:ind w:left="1582" w:hanging="360"/>
      </w:pPr>
    </w:lvl>
    <w:lvl w:ilvl="2" w:tplc="040E001B" w:tentative="1">
      <w:start w:val="1"/>
      <w:numFmt w:val="lowerRoman"/>
      <w:lvlText w:val="%3."/>
      <w:lvlJc w:val="right"/>
      <w:pPr>
        <w:ind w:left="2302" w:hanging="180"/>
      </w:pPr>
    </w:lvl>
    <w:lvl w:ilvl="3" w:tplc="040E000F" w:tentative="1">
      <w:start w:val="1"/>
      <w:numFmt w:val="decimal"/>
      <w:lvlText w:val="%4."/>
      <w:lvlJc w:val="left"/>
      <w:pPr>
        <w:ind w:left="3022" w:hanging="360"/>
      </w:pPr>
    </w:lvl>
    <w:lvl w:ilvl="4" w:tplc="040E0019" w:tentative="1">
      <w:start w:val="1"/>
      <w:numFmt w:val="lowerLetter"/>
      <w:lvlText w:val="%5."/>
      <w:lvlJc w:val="left"/>
      <w:pPr>
        <w:ind w:left="3742" w:hanging="360"/>
      </w:pPr>
    </w:lvl>
    <w:lvl w:ilvl="5" w:tplc="040E001B" w:tentative="1">
      <w:start w:val="1"/>
      <w:numFmt w:val="lowerRoman"/>
      <w:lvlText w:val="%6."/>
      <w:lvlJc w:val="right"/>
      <w:pPr>
        <w:ind w:left="4462" w:hanging="180"/>
      </w:pPr>
    </w:lvl>
    <w:lvl w:ilvl="6" w:tplc="040E000F" w:tentative="1">
      <w:start w:val="1"/>
      <w:numFmt w:val="decimal"/>
      <w:lvlText w:val="%7."/>
      <w:lvlJc w:val="left"/>
      <w:pPr>
        <w:ind w:left="5182" w:hanging="360"/>
      </w:pPr>
    </w:lvl>
    <w:lvl w:ilvl="7" w:tplc="040E0019" w:tentative="1">
      <w:start w:val="1"/>
      <w:numFmt w:val="lowerLetter"/>
      <w:lvlText w:val="%8."/>
      <w:lvlJc w:val="left"/>
      <w:pPr>
        <w:ind w:left="5902" w:hanging="360"/>
      </w:pPr>
    </w:lvl>
    <w:lvl w:ilvl="8" w:tplc="040E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>
    <w:nsid w:val="1B374D6D"/>
    <w:multiLevelType w:val="multilevel"/>
    <w:tmpl w:val="C8EC8906"/>
    <w:lvl w:ilvl="0">
      <w:start w:val="1"/>
      <w:numFmt w:val="upperRoman"/>
      <w:pStyle w:val="Cmsor1"/>
      <w:lvlText w:val="%1."/>
      <w:lvlJc w:val="left"/>
      <w:pPr>
        <w:ind w:left="3195" w:hanging="360"/>
      </w:pPr>
      <w:rPr>
        <w:rFonts w:hint="default"/>
      </w:rPr>
    </w:lvl>
    <w:lvl w:ilvl="1">
      <w:start w:val="1"/>
      <w:numFmt w:val="decimal"/>
      <w:suff w:val="space"/>
      <w:lvlText w:val="%1.%2. ábra:"/>
      <w:lvlJc w:val="left"/>
      <w:pPr>
        <w:ind w:left="1814" w:firstLine="0"/>
      </w:pPr>
      <w:rPr>
        <w:rFonts w:ascii="Calibri" w:hAnsi="Calibri" w:hint="default"/>
        <w:b w:val="0"/>
        <w:i/>
        <w:caps w:val="0"/>
        <w:strike w:val="0"/>
        <w:dstrike w:val="0"/>
        <w:vanish w:val="0"/>
        <w:sz w:val="20"/>
        <w:vertAlign w:val="baseline"/>
      </w:rPr>
    </w:lvl>
    <w:lvl w:ilvl="2">
      <w:start w:val="1"/>
      <w:numFmt w:val="decimal"/>
      <w:pStyle w:val="Cmsor2"/>
      <w:suff w:val="space"/>
      <w:lvlText w:val="%1.%3."/>
      <w:lvlJc w:val="left"/>
      <w:pPr>
        <w:ind w:left="142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Tablazatfelirat"/>
      <w:suff w:val="space"/>
      <w:lvlText w:val="%1.%4. táblázat:"/>
      <w:lvlJc w:val="left"/>
      <w:pPr>
        <w:ind w:left="1985" w:hanging="171"/>
      </w:pPr>
      <w:rPr>
        <w:rFonts w:ascii="Calibri" w:hAnsi="Calibri" w:hint="default"/>
        <w:b w:val="0"/>
        <w:i/>
        <w:sz w:val="2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>
    <w:nsid w:val="22280357"/>
    <w:multiLevelType w:val="hybridMultilevel"/>
    <w:tmpl w:val="B9184DAA"/>
    <w:lvl w:ilvl="0" w:tplc="F2FC40AC">
      <w:start w:val="1"/>
      <w:numFmt w:val="decimal"/>
      <w:pStyle w:val="Listaszerbekezds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88AEFC60">
      <w:start w:val="1"/>
      <w:numFmt w:val="bullet"/>
      <w:pStyle w:val="listaszerubek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47717C"/>
    <w:multiLevelType w:val="multilevel"/>
    <w:tmpl w:val="FC20E4D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>
    <w:nsid w:val="360D4194"/>
    <w:multiLevelType w:val="hybridMultilevel"/>
    <w:tmpl w:val="CEA08996"/>
    <w:lvl w:ilvl="0" w:tplc="FF02A15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50021811"/>
    <w:multiLevelType w:val="multilevel"/>
    <w:tmpl w:val="F178292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>
    <w:nsid w:val="6DBE64AA"/>
    <w:multiLevelType w:val="multilevel"/>
    <w:tmpl w:val="E4704EA0"/>
    <w:lvl w:ilvl="0">
      <w:start w:val="1"/>
      <w:numFmt w:val="decimal"/>
      <w:suff w:val="space"/>
      <w:lvlText w:val="%1."/>
      <w:lvlJc w:val="center"/>
      <w:pPr>
        <w:ind w:left="-32767" w:firstLine="0"/>
      </w:pPr>
      <w:rPr>
        <w:rFonts w:hint="default"/>
      </w:rPr>
    </w:lvl>
    <w:lvl w:ilvl="1">
      <w:start w:val="1"/>
      <w:numFmt w:val="decimal"/>
      <w:pStyle w:val="HSZszakasz"/>
      <w:suff w:val="space"/>
      <w:lvlText w:val="%2. §"/>
      <w:lvlJc w:val="left"/>
      <w:pPr>
        <w:ind w:left="3686" w:hanging="425"/>
      </w:pPr>
      <w:rPr>
        <w:rFonts w:hint="default"/>
        <w:b/>
        <w:i w:val="0"/>
      </w:rPr>
    </w:lvl>
    <w:lvl w:ilvl="2">
      <w:start w:val="2"/>
      <w:numFmt w:val="decimal"/>
      <w:pStyle w:val="HSZbekezds"/>
      <w:suff w:val="space"/>
      <w:lvlText w:val="(%3)"/>
      <w:lvlJc w:val="left"/>
      <w:pPr>
        <w:ind w:left="170" w:hanging="17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lowerLetter"/>
      <w:pStyle w:val="HSZpont"/>
      <w:suff w:val="space"/>
      <w:lvlText w:val="%4)"/>
      <w:lvlJc w:val="left"/>
      <w:pPr>
        <w:ind w:left="879" w:hanging="170"/>
      </w:pPr>
      <w:rPr>
        <w:rFonts w:hint="default"/>
      </w:rPr>
    </w:lvl>
    <w:lvl w:ilvl="4">
      <w:start w:val="1"/>
      <w:numFmt w:val="lowerLetter"/>
      <w:pStyle w:val="HSZalpont"/>
      <w:suff w:val="space"/>
      <w:lvlText w:val="%4%5)"/>
      <w:lvlJc w:val="left"/>
      <w:pPr>
        <w:ind w:left="1021" w:hanging="17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6"/>
  </w:num>
  <w:num w:numId="6">
    <w:abstractNumId w:val="0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E1F36"/>
    <w:rsid w:val="000322F9"/>
    <w:rsid w:val="0018046B"/>
    <w:rsid w:val="001D710F"/>
    <w:rsid w:val="002A774B"/>
    <w:rsid w:val="004034E2"/>
    <w:rsid w:val="005E1F36"/>
    <w:rsid w:val="0070370F"/>
    <w:rsid w:val="007D13E5"/>
    <w:rsid w:val="0084191C"/>
    <w:rsid w:val="008F2FA2"/>
    <w:rsid w:val="00A863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3" w:unhideWhenUsed="0" w:qFormat="1"/>
    <w:lsdException w:name="heading 1" w:semiHidden="0" w:uiPriority="0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uiPriority w:val="3"/>
    <w:qFormat/>
    <w:rsid w:val="005E1F36"/>
    <w:pPr>
      <w:widowControl w:val="0"/>
      <w:spacing w:after="120" w:line="240" w:lineRule="auto"/>
      <w:jc w:val="both"/>
    </w:pPr>
    <w:rPr>
      <w:rFonts w:eastAsia="MS Mincho" w:cstheme="minorHAnsi"/>
      <w:spacing w:val="-2"/>
      <w:w w:val="90"/>
    </w:rPr>
  </w:style>
  <w:style w:type="paragraph" w:styleId="Cmsor1">
    <w:name w:val="heading 1"/>
    <w:basedOn w:val="Norml"/>
    <w:next w:val="Cmsor2"/>
    <w:link w:val="Cmsor1Char"/>
    <w:qFormat/>
    <w:rsid w:val="005E1F36"/>
    <w:pPr>
      <w:keepNext/>
      <w:keepLines/>
      <w:pageBreakBefore/>
      <w:widowControl/>
      <w:numPr>
        <w:numId w:val="2"/>
      </w:numPr>
      <w:suppressAutoHyphens/>
      <w:spacing w:before="60"/>
      <w:jc w:val="left"/>
      <w:outlineLvl w:val="0"/>
    </w:pPr>
    <w:rPr>
      <w:rFonts w:eastAsia="Dotum"/>
      <w:b/>
      <w:bCs/>
      <w:caps/>
      <w:noProof/>
      <w:w w:val="80"/>
      <w:sz w:val="24"/>
      <w:szCs w:val="28"/>
      <w:lang w:eastAsia="hu-HU"/>
    </w:rPr>
  </w:style>
  <w:style w:type="paragraph" w:styleId="Cmsor2">
    <w:name w:val="heading 2"/>
    <w:basedOn w:val="Norml"/>
    <w:next w:val="Cmsor3"/>
    <w:link w:val="Cmsor2Char"/>
    <w:uiPriority w:val="1"/>
    <w:qFormat/>
    <w:rsid w:val="005E1F36"/>
    <w:pPr>
      <w:keepNext/>
      <w:keepLines/>
      <w:widowControl/>
      <w:numPr>
        <w:ilvl w:val="2"/>
        <w:numId w:val="2"/>
      </w:numPr>
      <w:spacing w:before="60" w:after="60"/>
      <w:jc w:val="left"/>
      <w:outlineLvl w:val="1"/>
    </w:pPr>
    <w:rPr>
      <w:rFonts w:eastAsiaTheme="majorEastAsia" w:cs="Adobe Arabic"/>
      <w:b/>
      <w:bCs/>
      <w:caps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5E1F3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5E1F36"/>
    <w:rPr>
      <w:rFonts w:eastAsia="Dotum" w:cstheme="minorHAnsi"/>
      <w:b/>
      <w:bCs/>
      <w:caps/>
      <w:noProof/>
      <w:spacing w:val="-2"/>
      <w:w w:val="80"/>
      <w:sz w:val="24"/>
      <w:szCs w:val="28"/>
      <w:lang w:eastAsia="hu-HU"/>
    </w:rPr>
  </w:style>
  <w:style w:type="character" w:customStyle="1" w:styleId="Cmsor2Char">
    <w:name w:val="Címsor 2 Char"/>
    <w:basedOn w:val="Bekezdsalapbettpusa"/>
    <w:link w:val="Cmsor2"/>
    <w:uiPriority w:val="1"/>
    <w:rsid w:val="005E1F36"/>
    <w:rPr>
      <w:rFonts w:eastAsiaTheme="majorEastAsia" w:cs="Adobe Arabic"/>
      <w:b/>
      <w:bCs/>
      <w:caps/>
      <w:spacing w:val="-2"/>
      <w:w w:val="90"/>
      <w:szCs w:val="26"/>
    </w:rPr>
  </w:style>
  <w:style w:type="paragraph" w:styleId="Listaszerbekezds">
    <w:name w:val="List Paragraph"/>
    <w:aliases w:val="List Paragraph à moi,Welt L Char,Welt L,Bullet List,FooterText,numbered,Paragraphe de liste1,Bulletr List Paragraph,列出段落,列出段落1,Listeafsnit1,Parágrafo da Lista1,List Paragraph2,List Paragraph21,リスト段落1,Párrafo de lista1,List Paragraph1"/>
    <w:basedOn w:val="Norml"/>
    <w:link w:val="ListaszerbekezdsChar"/>
    <w:uiPriority w:val="34"/>
    <w:qFormat/>
    <w:rsid w:val="005E1F36"/>
    <w:pPr>
      <w:numPr>
        <w:numId w:val="1"/>
      </w:numPr>
      <w:tabs>
        <w:tab w:val="left" w:pos="284"/>
      </w:tabs>
    </w:pPr>
    <w:rPr>
      <w:rFonts w:ascii="Calibri" w:eastAsia="Calibri" w:hAnsi="Calibri" w:cs="Calibri"/>
    </w:rPr>
  </w:style>
  <w:style w:type="paragraph" w:customStyle="1" w:styleId="listaszerubek2">
    <w:name w:val="listaszeru bek_2"/>
    <w:basedOn w:val="Listaszerbekezds"/>
    <w:next w:val="Listaszerbekezds"/>
    <w:uiPriority w:val="8"/>
    <w:qFormat/>
    <w:rsid w:val="005E1F36"/>
    <w:pPr>
      <w:numPr>
        <w:ilvl w:val="1"/>
      </w:numPr>
      <w:tabs>
        <w:tab w:val="clear" w:pos="284"/>
        <w:tab w:val="left" w:pos="567"/>
      </w:tabs>
      <w:ind w:left="284" w:hanging="14"/>
    </w:pPr>
  </w:style>
  <w:style w:type="paragraph" w:customStyle="1" w:styleId="Tablazatfelirat">
    <w:name w:val="Tablazat felirat"/>
    <w:basedOn w:val="Norml"/>
    <w:next w:val="Norml"/>
    <w:uiPriority w:val="4"/>
    <w:qFormat/>
    <w:rsid w:val="005E1F36"/>
    <w:pPr>
      <w:numPr>
        <w:ilvl w:val="3"/>
        <w:numId w:val="2"/>
      </w:numPr>
      <w:spacing w:after="60"/>
      <w:jc w:val="right"/>
    </w:pPr>
    <w:rPr>
      <w:bCs/>
      <w:i/>
      <w:sz w:val="18"/>
      <w:szCs w:val="18"/>
    </w:rPr>
  </w:style>
  <w:style w:type="table" w:styleId="Rcsostblzat">
    <w:name w:val="Table Grid"/>
    <w:basedOn w:val="Normltblzat"/>
    <w:uiPriority w:val="59"/>
    <w:rsid w:val="005E1F36"/>
    <w:pPr>
      <w:spacing w:after="0" w:line="240" w:lineRule="auto"/>
    </w:pPr>
    <w:rPr>
      <w:rFonts w:eastAsia="MS Mincho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lb">
    <w:name w:val="footer"/>
    <w:basedOn w:val="Norml"/>
    <w:link w:val="llbChar"/>
    <w:uiPriority w:val="99"/>
    <w:unhideWhenUsed/>
    <w:rsid w:val="005E1F36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  <w:link w:val="llb"/>
    <w:uiPriority w:val="99"/>
    <w:rsid w:val="005E1F36"/>
    <w:rPr>
      <w:rFonts w:eastAsia="MS Mincho" w:cstheme="minorHAnsi"/>
      <w:spacing w:val="-2"/>
      <w:w w:val="90"/>
    </w:rPr>
  </w:style>
  <w:style w:type="paragraph" w:styleId="Szvegtrzs">
    <w:name w:val="Body Text"/>
    <w:basedOn w:val="Norml"/>
    <w:link w:val="SzvegtrzsChar"/>
    <w:uiPriority w:val="99"/>
    <w:semiHidden/>
    <w:unhideWhenUsed/>
    <w:rsid w:val="005E1F36"/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5E1F36"/>
    <w:rPr>
      <w:rFonts w:eastAsia="MS Mincho" w:cstheme="minorHAnsi"/>
      <w:spacing w:val="-2"/>
      <w:w w:val="90"/>
    </w:rPr>
  </w:style>
  <w:style w:type="character" w:customStyle="1" w:styleId="ListaszerbekezdsChar">
    <w:name w:val="Listaszerű bekezdés Char"/>
    <w:aliases w:val="List Paragraph à moi Char,Welt L Char Char,Welt L Char1,Bullet List Char,FooterText Char,numbered Char,Paragraphe de liste1 Char,Bulletr List Paragraph Char,列出段落 Char,列出段落1 Char,Listeafsnit1 Char,Parágrafo da Lista1 Char"/>
    <w:link w:val="Listaszerbekezds"/>
    <w:uiPriority w:val="34"/>
    <w:locked/>
    <w:rsid w:val="005E1F36"/>
    <w:rPr>
      <w:rFonts w:ascii="Calibri" w:eastAsia="Calibri" w:hAnsi="Calibri" w:cs="Calibri"/>
      <w:spacing w:val="-2"/>
      <w:w w:val="90"/>
    </w:rPr>
  </w:style>
  <w:style w:type="paragraph" w:customStyle="1" w:styleId="HSZalpont">
    <w:name w:val="HÉSZ_alpont"/>
    <w:basedOn w:val="Norml"/>
    <w:next w:val="Norml"/>
    <w:qFormat/>
    <w:rsid w:val="005E1F36"/>
    <w:pPr>
      <w:numPr>
        <w:ilvl w:val="4"/>
        <w:numId w:val="5"/>
      </w:numPr>
      <w:spacing w:after="0" w:line="276" w:lineRule="auto"/>
      <w:jc w:val="left"/>
    </w:pPr>
    <w:rPr>
      <w:rFonts w:ascii="Corbel" w:eastAsia="Calibri" w:hAnsi="Corbel" w:cs="Calibri"/>
      <w:spacing w:val="0"/>
      <w:w w:val="100"/>
      <w:sz w:val="18"/>
    </w:rPr>
  </w:style>
  <w:style w:type="paragraph" w:customStyle="1" w:styleId="HSZbekezds">
    <w:name w:val="HÉSZ_bekezdés"/>
    <w:basedOn w:val="Listaszerbekezds"/>
    <w:qFormat/>
    <w:rsid w:val="005E1F36"/>
    <w:pPr>
      <w:numPr>
        <w:ilvl w:val="2"/>
        <w:numId w:val="5"/>
      </w:numPr>
      <w:tabs>
        <w:tab w:val="clear" w:pos="284"/>
        <w:tab w:val="num" w:pos="360"/>
      </w:tabs>
      <w:spacing w:after="0" w:line="276" w:lineRule="auto"/>
      <w:ind w:left="2160" w:hanging="360"/>
      <w:contextualSpacing/>
    </w:pPr>
    <w:rPr>
      <w:rFonts w:ascii="Corbel" w:hAnsi="Corbel"/>
      <w:spacing w:val="0"/>
      <w:w w:val="100"/>
      <w:sz w:val="18"/>
      <w:lang w:eastAsia="hu-HU"/>
    </w:rPr>
  </w:style>
  <w:style w:type="paragraph" w:customStyle="1" w:styleId="HSZpont">
    <w:name w:val="HÉSZ_pont"/>
    <w:basedOn w:val="Norml"/>
    <w:qFormat/>
    <w:rsid w:val="005E1F36"/>
    <w:pPr>
      <w:numPr>
        <w:ilvl w:val="3"/>
        <w:numId w:val="5"/>
      </w:numPr>
      <w:spacing w:after="0" w:line="276" w:lineRule="auto"/>
    </w:pPr>
    <w:rPr>
      <w:rFonts w:ascii="Corbel" w:eastAsia="Calibri" w:hAnsi="Corbel" w:cs="Calibri"/>
      <w:spacing w:val="0"/>
      <w:w w:val="100"/>
      <w:sz w:val="18"/>
    </w:rPr>
  </w:style>
  <w:style w:type="paragraph" w:customStyle="1" w:styleId="HSZszakasz">
    <w:name w:val="HÉSZ_szakasz"/>
    <w:basedOn w:val="Norml"/>
    <w:next w:val="HSZbekezds"/>
    <w:qFormat/>
    <w:rsid w:val="005E1F36"/>
    <w:pPr>
      <w:keepNext/>
      <w:numPr>
        <w:ilvl w:val="1"/>
        <w:numId w:val="5"/>
      </w:numPr>
      <w:spacing w:before="240" w:after="0" w:line="276" w:lineRule="auto"/>
      <w:ind w:left="425"/>
    </w:pPr>
    <w:rPr>
      <w:rFonts w:ascii="Corbel" w:eastAsia="Calibri" w:hAnsi="Corbel" w:cs="Calibri"/>
      <w:spacing w:val="0"/>
      <w:w w:val="100"/>
      <w:sz w:val="18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5E1F36"/>
    <w:rPr>
      <w:rFonts w:asciiTheme="majorHAnsi" w:eastAsiaTheme="majorEastAsia" w:hAnsiTheme="majorHAnsi" w:cstheme="majorBidi"/>
      <w:b/>
      <w:bCs/>
      <w:color w:val="4F81BD" w:themeColor="accent1"/>
      <w:spacing w:val="-2"/>
      <w:w w:val="9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E1F36"/>
    <w:pPr>
      <w:spacing w:after="0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E1F36"/>
    <w:rPr>
      <w:rFonts w:ascii="Tahoma" w:eastAsia="MS Mincho" w:hAnsi="Tahoma" w:cs="Tahoma"/>
      <w:spacing w:val="-2"/>
      <w:w w:val="90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70370F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  <w:link w:val="lfej"/>
    <w:uiPriority w:val="99"/>
    <w:rsid w:val="0070370F"/>
    <w:rPr>
      <w:rFonts w:eastAsia="MS Mincho" w:cstheme="minorHAnsi"/>
      <w:spacing w:val="-2"/>
      <w:w w:val="9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205</Words>
  <Characters>1418</Characters>
  <Application>Microsoft Office Word</Application>
  <DocSecurity>0</DocSecurity>
  <Lines>11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Helga</dc:creator>
  <cp:lastModifiedBy>szvoblas</cp:lastModifiedBy>
  <cp:revision>3</cp:revision>
  <cp:lastPrinted>2019-12-12T07:05:00Z</cp:lastPrinted>
  <dcterms:created xsi:type="dcterms:W3CDTF">2019-12-12T06:41:00Z</dcterms:created>
  <dcterms:modified xsi:type="dcterms:W3CDTF">2019-12-12T07:06:00Z</dcterms:modified>
</cp:coreProperties>
</file>