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F8" w:rsidRDefault="00755200" w:rsidP="000B222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</w:p>
    <w:p w:rsidR="0055710A" w:rsidRPr="0055710A" w:rsidRDefault="0055710A" w:rsidP="000B222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B2228" w:rsidRPr="0055710A" w:rsidRDefault="000B2228" w:rsidP="0092229D">
      <w:pPr>
        <w:tabs>
          <w:tab w:val="left" w:pos="82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5710A">
        <w:rPr>
          <w:rFonts w:ascii="Times New Roman" w:hAnsi="Times New Roman"/>
          <w:sz w:val="26"/>
          <w:szCs w:val="26"/>
        </w:rPr>
        <w:t xml:space="preserve">Száma: </w:t>
      </w:r>
      <w:r w:rsidR="00874C61" w:rsidRPr="0055710A">
        <w:rPr>
          <w:rFonts w:ascii="Times New Roman" w:hAnsi="Times New Roman"/>
          <w:sz w:val="26"/>
          <w:szCs w:val="26"/>
        </w:rPr>
        <w:t>FJL/22-1/2020.</w:t>
      </w:r>
      <w:r w:rsidR="0092229D" w:rsidRPr="0055710A">
        <w:rPr>
          <w:rFonts w:ascii="Times New Roman" w:hAnsi="Times New Roman"/>
          <w:sz w:val="26"/>
          <w:szCs w:val="26"/>
        </w:rPr>
        <w:tab/>
      </w:r>
      <w:r w:rsidR="00874C61" w:rsidRPr="0055710A">
        <w:rPr>
          <w:rFonts w:ascii="Times New Roman" w:hAnsi="Times New Roman"/>
          <w:b/>
          <w:sz w:val="26"/>
          <w:szCs w:val="26"/>
        </w:rPr>
        <w:t>M</w:t>
      </w:r>
    </w:p>
    <w:p w:rsidR="00426459" w:rsidRPr="0055710A" w:rsidRDefault="002529E0" w:rsidP="000B222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5710A">
        <w:rPr>
          <w:rFonts w:ascii="Times New Roman" w:hAnsi="Times New Roman"/>
          <w:sz w:val="26"/>
          <w:szCs w:val="26"/>
        </w:rPr>
        <w:t xml:space="preserve">Témafelelős: </w:t>
      </w:r>
      <w:r w:rsidR="00874C61" w:rsidRPr="0055710A">
        <w:rPr>
          <w:rFonts w:ascii="Times New Roman" w:hAnsi="Times New Roman"/>
          <w:sz w:val="26"/>
          <w:szCs w:val="26"/>
        </w:rPr>
        <w:t>Dr. Juhász László jegyző</w:t>
      </w:r>
    </w:p>
    <w:p w:rsidR="0055710A" w:rsidRPr="0055710A" w:rsidRDefault="0055710A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  <w:sz w:val="26"/>
          <w:szCs w:val="26"/>
        </w:rPr>
      </w:pPr>
    </w:p>
    <w:p w:rsidR="0055710A" w:rsidRDefault="0055710A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  <w:sz w:val="26"/>
          <w:szCs w:val="26"/>
        </w:rPr>
      </w:pPr>
    </w:p>
    <w:p w:rsidR="00284480" w:rsidRDefault="0018151D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  <w:sz w:val="26"/>
          <w:szCs w:val="26"/>
        </w:rPr>
      </w:pPr>
      <w:r w:rsidRPr="0055710A">
        <w:rPr>
          <w:rFonts w:ascii="Times New Roman" w:hAnsi="Times New Roman"/>
          <w:b/>
          <w:spacing w:val="40"/>
          <w:sz w:val="26"/>
          <w:szCs w:val="26"/>
        </w:rPr>
        <w:t>ELŐTERJESZTÉS</w:t>
      </w:r>
    </w:p>
    <w:p w:rsidR="0055710A" w:rsidRPr="0055710A" w:rsidRDefault="0055710A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  <w:sz w:val="26"/>
          <w:szCs w:val="26"/>
        </w:rPr>
      </w:pPr>
    </w:p>
    <w:p w:rsidR="000B2228" w:rsidRPr="0055710A" w:rsidRDefault="000B2228" w:rsidP="002844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710A">
        <w:rPr>
          <w:rFonts w:ascii="Times New Roman" w:hAnsi="Times New Roman"/>
          <w:sz w:val="26"/>
          <w:szCs w:val="26"/>
        </w:rPr>
        <w:t>Csongrád Város Önkormányzata Képviselő-testületének</w:t>
      </w:r>
    </w:p>
    <w:p w:rsidR="000B2228" w:rsidRPr="0055710A" w:rsidRDefault="00874C61" w:rsidP="000B22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710A">
        <w:rPr>
          <w:rFonts w:ascii="Times New Roman" w:hAnsi="Times New Roman"/>
          <w:sz w:val="26"/>
          <w:szCs w:val="26"/>
        </w:rPr>
        <w:t>2020</w:t>
      </w:r>
      <w:r w:rsidR="00235B88" w:rsidRPr="0055710A">
        <w:rPr>
          <w:rFonts w:ascii="Times New Roman" w:hAnsi="Times New Roman"/>
          <w:sz w:val="26"/>
          <w:szCs w:val="26"/>
        </w:rPr>
        <w:t xml:space="preserve">. </w:t>
      </w:r>
      <w:r w:rsidRPr="0055710A">
        <w:rPr>
          <w:rFonts w:ascii="Times New Roman" w:hAnsi="Times New Roman"/>
          <w:sz w:val="26"/>
          <w:szCs w:val="26"/>
        </w:rPr>
        <w:t>január 22-</w:t>
      </w:r>
      <w:r w:rsidR="00C54D57" w:rsidRPr="0055710A">
        <w:rPr>
          <w:rFonts w:ascii="Times New Roman" w:hAnsi="Times New Roman"/>
          <w:sz w:val="26"/>
          <w:szCs w:val="26"/>
        </w:rPr>
        <w:t>é</w:t>
      </w:r>
      <w:r w:rsidR="000B2228" w:rsidRPr="0055710A">
        <w:rPr>
          <w:rFonts w:ascii="Times New Roman" w:hAnsi="Times New Roman"/>
          <w:sz w:val="26"/>
          <w:szCs w:val="26"/>
        </w:rPr>
        <w:t>n tartandó ülésére.</w:t>
      </w:r>
    </w:p>
    <w:p w:rsidR="00092B25" w:rsidRPr="0055710A" w:rsidRDefault="00092B25" w:rsidP="00821B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86B" w:rsidRPr="004D5EAB" w:rsidRDefault="000B2228" w:rsidP="007B30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5EAB">
        <w:rPr>
          <w:rFonts w:ascii="Times New Roman" w:hAnsi="Times New Roman"/>
          <w:sz w:val="26"/>
          <w:szCs w:val="26"/>
        </w:rPr>
        <w:t>Tárgy:</w:t>
      </w:r>
      <w:r w:rsidR="00804F4A" w:rsidRPr="004D5EAB">
        <w:rPr>
          <w:rFonts w:ascii="Times New Roman" w:hAnsi="Times New Roman"/>
          <w:sz w:val="26"/>
          <w:szCs w:val="26"/>
        </w:rPr>
        <w:t xml:space="preserve"> </w:t>
      </w:r>
      <w:r w:rsidR="00874C61" w:rsidRPr="004D5EAB">
        <w:rPr>
          <w:rFonts w:ascii="Times New Roman" w:hAnsi="Times New Roman"/>
          <w:sz w:val="26"/>
          <w:szCs w:val="26"/>
        </w:rPr>
        <w:t>Belépés a Települési Önkormányzatok Országos Szövetségébe.</w:t>
      </w:r>
    </w:p>
    <w:p w:rsidR="00284480" w:rsidRPr="0055710A" w:rsidRDefault="00284480" w:rsidP="000B2228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B2228" w:rsidRPr="004228EA" w:rsidRDefault="000B2228" w:rsidP="004228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28EA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228EA" w:rsidRPr="00AE2CE6" w:rsidRDefault="00AE2CE6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hu-HU"/>
        </w:rPr>
      </w:pPr>
      <w:r w:rsidRPr="00AE2CE6">
        <w:rPr>
          <w:rFonts w:ascii="Times New Roman" w:hAnsi="Times New Roman"/>
          <w:bCs/>
          <w:sz w:val="26"/>
          <w:szCs w:val="26"/>
        </w:rPr>
        <w:t>Ezúton k</w:t>
      </w:r>
      <w:r w:rsidR="004228EA" w:rsidRPr="00AE2CE6">
        <w:rPr>
          <w:rFonts w:ascii="Times New Roman" w:hAnsi="Times New Roman"/>
          <w:bCs/>
          <w:sz w:val="26"/>
          <w:szCs w:val="26"/>
        </w:rPr>
        <w:t>ezdeményez</w:t>
      </w:r>
      <w:r w:rsidRPr="00AE2CE6">
        <w:rPr>
          <w:rFonts w:ascii="Times New Roman" w:hAnsi="Times New Roman"/>
          <w:bCs/>
          <w:sz w:val="26"/>
          <w:szCs w:val="26"/>
        </w:rPr>
        <w:t>em</w:t>
      </w:r>
      <w:r w:rsidR="004228EA" w:rsidRPr="00AE2CE6">
        <w:rPr>
          <w:rFonts w:ascii="Times New Roman" w:hAnsi="Times New Roman"/>
          <w:bCs/>
          <w:sz w:val="26"/>
          <w:szCs w:val="26"/>
        </w:rPr>
        <w:t xml:space="preserve">, hogy </w:t>
      </w:r>
      <w:r w:rsidRPr="00AE2CE6">
        <w:rPr>
          <w:rFonts w:ascii="Times New Roman" w:hAnsi="Times New Roman"/>
          <w:bCs/>
          <w:sz w:val="26"/>
          <w:szCs w:val="26"/>
        </w:rPr>
        <w:t>Csongrád város</w:t>
      </w:r>
      <w:r w:rsidR="004228EA" w:rsidRPr="00AE2CE6">
        <w:rPr>
          <w:rFonts w:ascii="Times New Roman" w:hAnsi="Times New Roman"/>
          <w:bCs/>
          <w:sz w:val="26"/>
          <w:szCs w:val="26"/>
        </w:rPr>
        <w:t xml:space="preserve"> lépjen be a Települési Önkor</w:t>
      </w:r>
      <w:r w:rsidRPr="00AE2CE6">
        <w:rPr>
          <w:rFonts w:ascii="Times New Roman" w:hAnsi="Times New Roman"/>
          <w:bCs/>
          <w:sz w:val="26"/>
          <w:szCs w:val="26"/>
        </w:rPr>
        <w:t>mányzatok Országos Szövetségébe (TÖOSZ).</w:t>
      </w: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8EA">
        <w:rPr>
          <w:rFonts w:ascii="Times New Roman" w:hAnsi="Times New Roman"/>
          <w:sz w:val="26"/>
          <w:szCs w:val="26"/>
        </w:rPr>
        <w:t>Az 1989-ben alapított Települési Önkormányzatok Országos Szövetsége (TÖOSZ) a helyi önkormányzatok szövetségeként működik. A Szövetség tagjai lehetnek a településeken (község, nagyközség, város járásszékhely áros, megyei jogú várok, fővárosi kerület), valamint a megyei önkormányzatok is.</w:t>
      </w: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8EA">
        <w:rPr>
          <w:rFonts w:ascii="Times New Roman" w:hAnsi="Times New Roman"/>
          <w:sz w:val="26"/>
          <w:szCs w:val="26"/>
        </w:rPr>
        <w:t xml:space="preserve">A TÖOSZ a legnagyobb taglétszámú önkormányzati érdekképviseleti szerv – jelenleg hazánk 3178 települési önkormányzatából több mint 1600 önkormányzat a tagja – és legtöbb önkormányzati típust (fővárosi kerület, megye, megyei jogúváros, járásszékhely város, város, nagyközség és község) magába foglalja. A TÖOSZ érdekképviseleti munkáját a vezető testületeken túl a megyei tagozatok, a szakterületeket gondozó tanácsnokok és a Polgármesternői Tagozat, az Innovatív Önkormányzatok Klubja, a Történelmi Városok és Települések Hálózata, valamint Közigazgatási-Szakmai Szekció segítik. </w:t>
      </w: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8EA">
        <w:rPr>
          <w:rFonts w:ascii="Times New Roman" w:hAnsi="Times New Roman"/>
          <w:sz w:val="26"/>
          <w:szCs w:val="26"/>
        </w:rPr>
        <w:t>2002-től mind a 19 megyében működik a Szövetségnek megyei tagozata, amely összefogja a TÖOSZ-tag önkormányzatokat és polgármestereket.</w:t>
      </w: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8EA">
        <w:rPr>
          <w:rFonts w:ascii="Times New Roman" w:hAnsi="Times New Roman"/>
          <w:sz w:val="26"/>
          <w:szCs w:val="26"/>
        </w:rPr>
        <w:t>2004-től működik az esélyegyenlőséget előtérbe helyező Polgármesternői Tagozat.</w:t>
      </w:r>
    </w:p>
    <w:p w:rsidR="004228EA" w:rsidRPr="004228EA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28EA">
        <w:rPr>
          <w:rFonts w:ascii="Times New Roman" w:hAnsi="Times New Roman"/>
          <w:sz w:val="26"/>
          <w:szCs w:val="26"/>
        </w:rPr>
        <w:t>2013-tól működik a TÖOSZ Innovatív Önkormányzatok Klubja, amely lehetőséget biztosít jó gyakorlatok és kezdeményezések, valamint új tervezett megoldások megvitatására, véleménycserére és tapasztalatcserére.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hu-HU"/>
        </w:rPr>
      </w:pPr>
      <w:r w:rsidRPr="004228EA">
        <w:rPr>
          <w:rFonts w:ascii="Times New Roman" w:hAnsi="Times New Roman"/>
          <w:sz w:val="26"/>
          <w:szCs w:val="26"/>
        </w:rPr>
        <w:t>2014-ben jött létre a TÖOSZ Történelmi Városok és Települések Hálózata, amelyben a magyar történelemben kiemelkedő szerepet betöltő és az örökségvédelem, valamint örökséggazdálkodás iránt elkötelezett településeket (községeket és városokat egyaránt)</w:t>
      </w:r>
      <w:r w:rsidRPr="004228EA">
        <w:t xml:space="preserve"> </w:t>
      </w:r>
      <w:r w:rsidRPr="00AE2CE6">
        <w:rPr>
          <w:rFonts w:ascii="Times New Roman" w:hAnsi="Times New Roman"/>
          <w:sz w:val="26"/>
          <w:szCs w:val="26"/>
        </w:rPr>
        <w:t>tömöríti.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</w:rPr>
        <w:t>2015-ben kezdte meg munkáját a Közigazgatási-Szakmai Szekció, amelyben elsődlegesen a jegyzők vesznek részt.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</w:rPr>
        <w:t xml:space="preserve">A szolgáltatások területén a tagönkormányzatok számára folyamatosan bővíti azok körét, ezek közül legfontosabbak: Önkormányzati Forró Drót, nemzetközi kapcsolatok koordinálás, konferenciák, képzések (Polgármester Akadémia, Képviselő-testületi Tudásprogram), eHírlevél, honlap, Facebook oldal, ÖNkormányzat című negyedéves folyóirat. </w:t>
      </w:r>
    </w:p>
    <w:p w:rsidR="004228EA" w:rsidRPr="004D5EAB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5EAB">
        <w:rPr>
          <w:rFonts w:ascii="Times New Roman" w:hAnsi="Times New Roman"/>
          <w:bCs/>
          <w:sz w:val="26"/>
          <w:szCs w:val="26"/>
        </w:rPr>
        <w:lastRenderedPageBreak/>
        <w:t>A TÖOSZ támogatja a települések együttműködéseinek és társulásainak bővülését, valamint a térségi szemlélet megerősödését a települési és megyei önkormányzatok tevékenységének kiteljesedése, valamint a közszolgáltatások színvonalának emelése céljából</w:t>
      </w:r>
      <w:r w:rsidRPr="004D5EAB">
        <w:rPr>
          <w:rFonts w:ascii="Times New Roman" w:hAnsi="Times New Roman"/>
          <w:sz w:val="26"/>
          <w:szCs w:val="26"/>
        </w:rPr>
        <w:t xml:space="preserve">. 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5EAB">
        <w:rPr>
          <w:rFonts w:ascii="Times New Roman" w:hAnsi="Times New Roman"/>
          <w:sz w:val="26"/>
          <w:szCs w:val="26"/>
        </w:rPr>
        <w:t>A Szövetség önkormányzati szakmai és érdekvédelmi, pártpolitikától független szervezet, amely</w:t>
      </w:r>
      <w:r w:rsidRPr="00AE2CE6">
        <w:rPr>
          <w:rFonts w:ascii="Times New Roman" w:hAnsi="Times New Roman"/>
          <w:sz w:val="26"/>
          <w:szCs w:val="26"/>
        </w:rPr>
        <w:t xml:space="preserve"> folyamatosan a helyi önkormányzati érdekeket képviseli a központi szervekkel és központosítási törekvésekkel szemben, ugyanakkor együttműködésre kész szakmai szervezet, amely partnerségi kapcsolatai révén naprakész és friss aktuális önkormányzati információkkal rendelkezik, és ezt igyekszik megosztani tagjaival is. 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</w:rPr>
        <w:t xml:space="preserve">A Települési Önkormányzatok Országos Szövetsége tagjai sorába történő belépés feltétele, hogy a képviselő-testület értsen egyet a TÖOSZ Alapszabályában megfogalmazott célkitűzésekkel. A települési önkormányzatok éves tagdíja 25,- Ft/állandó lakos. A TÖOSZ Alapszabálya a Szövetség honlapján </w:t>
      </w:r>
      <w:r w:rsidR="0014179B">
        <w:rPr>
          <w:rFonts w:ascii="Times New Roman" w:hAnsi="Times New Roman"/>
          <w:sz w:val="26"/>
          <w:szCs w:val="26"/>
        </w:rPr>
        <w:t xml:space="preserve">is </w:t>
      </w:r>
      <w:bookmarkStart w:id="0" w:name="_GoBack"/>
      <w:bookmarkEnd w:id="0"/>
      <w:r w:rsidRPr="00AE2CE6">
        <w:rPr>
          <w:rFonts w:ascii="Times New Roman" w:hAnsi="Times New Roman"/>
          <w:sz w:val="26"/>
          <w:szCs w:val="26"/>
        </w:rPr>
        <w:t>(</w:t>
      </w:r>
      <w:hyperlink r:id="rId8" w:history="1">
        <w:r w:rsidRPr="00AE2CE6">
          <w:rPr>
            <w:rStyle w:val="Hiperhivatkozs"/>
            <w:rFonts w:ascii="Times New Roman" w:hAnsi="Times New Roman"/>
            <w:sz w:val="26"/>
            <w:szCs w:val="26"/>
          </w:rPr>
          <w:t>http://xn--tosz-5qa.hu/szovetsegunk/a-toosz/alapszabaly/</w:t>
        </w:r>
      </w:hyperlink>
      <w:r w:rsidRPr="00AE2CE6">
        <w:rPr>
          <w:rFonts w:ascii="Times New Roman" w:hAnsi="Times New Roman"/>
          <w:sz w:val="26"/>
          <w:szCs w:val="26"/>
        </w:rPr>
        <w:t>) olvasható.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2CE6" w:rsidRPr="00AE2CE6" w:rsidRDefault="00AE2CE6" w:rsidP="00AE2C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</w:rPr>
        <w:t xml:space="preserve">Kérem a Tisztelt Képviselő-testületet az előterjesztés megtárgyalására és a határozati javaslat elfogadására. 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AE2CE6" w:rsidRDefault="00AE2CE6" w:rsidP="004228E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AE2CE6">
        <w:rPr>
          <w:rFonts w:ascii="Times New Roman" w:hAnsi="Times New Roman"/>
          <w:b/>
          <w:bCs/>
          <w:iCs/>
          <w:sz w:val="26"/>
          <w:szCs w:val="26"/>
        </w:rPr>
        <w:t>H</w:t>
      </w:r>
      <w:r w:rsidR="004228EA" w:rsidRPr="00AE2CE6">
        <w:rPr>
          <w:rFonts w:ascii="Times New Roman" w:hAnsi="Times New Roman"/>
          <w:b/>
          <w:bCs/>
          <w:iCs/>
          <w:sz w:val="26"/>
          <w:szCs w:val="26"/>
        </w:rPr>
        <w:t>atározat</w:t>
      </w:r>
      <w:r w:rsidRPr="00AE2CE6">
        <w:rPr>
          <w:rFonts w:ascii="Times New Roman" w:hAnsi="Times New Roman"/>
          <w:b/>
          <w:bCs/>
          <w:iCs/>
          <w:sz w:val="26"/>
          <w:szCs w:val="26"/>
        </w:rPr>
        <w:t>i javaslat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AE2CE6" w:rsidRDefault="004228EA" w:rsidP="0033445F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b/>
          <w:sz w:val="26"/>
          <w:szCs w:val="26"/>
        </w:rPr>
        <w:t>1.</w:t>
      </w:r>
      <w:r w:rsidRPr="00AE2CE6">
        <w:rPr>
          <w:rFonts w:ascii="Times New Roman" w:hAnsi="Times New Roman"/>
          <w:sz w:val="26"/>
          <w:szCs w:val="26"/>
        </w:rPr>
        <w:t xml:space="preserve"> </w:t>
      </w:r>
      <w:r w:rsidR="00AE2CE6" w:rsidRPr="00AE2CE6">
        <w:rPr>
          <w:rFonts w:ascii="Times New Roman" w:hAnsi="Times New Roman"/>
          <w:sz w:val="26"/>
          <w:szCs w:val="26"/>
        </w:rPr>
        <w:t xml:space="preserve">Csongrád Városi </w:t>
      </w:r>
      <w:r w:rsidRPr="00AE2CE6">
        <w:rPr>
          <w:rFonts w:ascii="Times New Roman" w:hAnsi="Times New Roman"/>
          <w:sz w:val="26"/>
          <w:szCs w:val="26"/>
        </w:rPr>
        <w:t>Önkormányzat a Települési Önkormányzatok Országos Szövetsége Alapszabályában megfogalmazott célkitűzéseket magára nézve kötelezőnek ismeri el és 202</w:t>
      </w:r>
      <w:r w:rsidR="00AE2CE6" w:rsidRPr="00AE2CE6">
        <w:rPr>
          <w:rFonts w:ascii="Times New Roman" w:hAnsi="Times New Roman"/>
          <w:sz w:val="26"/>
          <w:szCs w:val="26"/>
        </w:rPr>
        <w:t>0</w:t>
      </w:r>
      <w:r w:rsidRPr="00AE2CE6">
        <w:rPr>
          <w:rFonts w:ascii="Times New Roman" w:hAnsi="Times New Roman"/>
          <w:sz w:val="26"/>
          <w:szCs w:val="26"/>
        </w:rPr>
        <w:t xml:space="preserve">. </w:t>
      </w:r>
      <w:r w:rsidR="00AE2CE6" w:rsidRPr="00AE2CE6">
        <w:rPr>
          <w:rFonts w:ascii="Times New Roman" w:hAnsi="Times New Roman"/>
          <w:sz w:val="26"/>
          <w:szCs w:val="26"/>
        </w:rPr>
        <w:t>február 01.</w:t>
      </w:r>
      <w:r w:rsidR="00AE2CE6">
        <w:rPr>
          <w:rFonts w:ascii="Times New Roman" w:hAnsi="Times New Roman"/>
          <w:sz w:val="26"/>
          <w:szCs w:val="26"/>
        </w:rPr>
        <w:t xml:space="preserve"> </w:t>
      </w:r>
      <w:r w:rsidRPr="00AE2CE6">
        <w:rPr>
          <w:rFonts w:ascii="Times New Roman" w:hAnsi="Times New Roman"/>
          <w:sz w:val="26"/>
          <w:szCs w:val="26"/>
        </w:rPr>
        <w:t>napjától tagja kíván lenni a Települési Önkormányzatok Országos Szövetségének.</w:t>
      </w:r>
    </w:p>
    <w:p w:rsidR="004228EA" w:rsidRPr="00AE2CE6" w:rsidRDefault="00AE2CE6" w:rsidP="0033445F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</w:rPr>
        <w:t xml:space="preserve">Felhatalmazza a polgármestert a tagság létesítéséhez szükséges nyilatkozatok aláírására. </w:t>
      </w:r>
    </w:p>
    <w:p w:rsidR="00AE2CE6" w:rsidRPr="00AE2CE6" w:rsidRDefault="00AE2CE6" w:rsidP="0033445F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  <w:u w:val="single"/>
        </w:rPr>
        <w:t>Felelős</w:t>
      </w:r>
      <w:r w:rsidRPr="00AE2CE6">
        <w:rPr>
          <w:rFonts w:ascii="Times New Roman" w:hAnsi="Times New Roman"/>
          <w:sz w:val="26"/>
          <w:szCs w:val="26"/>
        </w:rPr>
        <w:t>: Bedő Tamás polgármester</w:t>
      </w:r>
    </w:p>
    <w:p w:rsidR="00AE2CE6" w:rsidRPr="00AE2CE6" w:rsidRDefault="00AE2CE6" w:rsidP="0033445F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  <w:u w:val="single"/>
        </w:rPr>
        <w:t>Határidő</w:t>
      </w:r>
      <w:r w:rsidRPr="00AE2CE6">
        <w:rPr>
          <w:rFonts w:ascii="Times New Roman" w:hAnsi="Times New Roman"/>
          <w:sz w:val="26"/>
          <w:szCs w:val="26"/>
        </w:rPr>
        <w:t xml:space="preserve">: azonnal </w:t>
      </w:r>
    </w:p>
    <w:p w:rsidR="00AE2CE6" w:rsidRPr="00AE2CE6" w:rsidRDefault="00AE2CE6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8EA" w:rsidRPr="00AE2CE6" w:rsidRDefault="004228EA" w:rsidP="0033445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b/>
          <w:sz w:val="26"/>
          <w:szCs w:val="26"/>
        </w:rPr>
        <w:t>2.</w:t>
      </w:r>
      <w:r w:rsidRPr="00AE2CE6">
        <w:rPr>
          <w:rFonts w:ascii="Times New Roman" w:hAnsi="Times New Roman"/>
          <w:sz w:val="26"/>
          <w:szCs w:val="26"/>
        </w:rPr>
        <w:t xml:space="preserve"> A Képviselő-testület felkéri a jegyzőt, hogy a döntéséről a TÖOSZ Titkárságát a belépési nyilatkozat és a képviselő-testületi határozat jegyzőkönyvi kivonatának megküldésével tájékoztassa.</w:t>
      </w:r>
    </w:p>
    <w:p w:rsidR="00AE2CE6" w:rsidRPr="00AE2CE6" w:rsidRDefault="00AE2CE6" w:rsidP="004D5EAB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  <w:u w:val="single"/>
        </w:rPr>
        <w:t>Felelős</w:t>
      </w:r>
      <w:r w:rsidRPr="00AE2CE6">
        <w:rPr>
          <w:rFonts w:ascii="Times New Roman" w:hAnsi="Times New Roman"/>
          <w:sz w:val="26"/>
          <w:szCs w:val="26"/>
        </w:rPr>
        <w:t>: Dr. Juhász László jegyző</w:t>
      </w:r>
    </w:p>
    <w:p w:rsidR="00AE2CE6" w:rsidRPr="00AE2CE6" w:rsidRDefault="00AE2CE6" w:rsidP="00AE2C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E6">
        <w:rPr>
          <w:rFonts w:ascii="Times New Roman" w:hAnsi="Times New Roman"/>
          <w:sz w:val="26"/>
          <w:szCs w:val="26"/>
          <w:u w:val="single"/>
        </w:rPr>
        <w:t>Határidő</w:t>
      </w:r>
      <w:r w:rsidRPr="00AE2CE6">
        <w:rPr>
          <w:rFonts w:ascii="Times New Roman" w:hAnsi="Times New Roman"/>
          <w:sz w:val="26"/>
          <w:szCs w:val="26"/>
        </w:rPr>
        <w:t xml:space="preserve">: azonnal </w:t>
      </w:r>
    </w:p>
    <w:p w:rsidR="004228EA" w:rsidRPr="00AE2CE6" w:rsidRDefault="004228EA" w:rsidP="004228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4D7" w:rsidRPr="0055710A" w:rsidRDefault="004304D7" w:rsidP="001B38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710A">
        <w:rPr>
          <w:rFonts w:ascii="Times New Roman" w:hAnsi="Times New Roman"/>
          <w:sz w:val="26"/>
          <w:szCs w:val="26"/>
        </w:rPr>
        <w:t xml:space="preserve">Erről </w:t>
      </w:r>
      <w:r w:rsidR="00AE2CE6">
        <w:rPr>
          <w:rFonts w:ascii="Times New Roman" w:hAnsi="Times New Roman"/>
          <w:sz w:val="26"/>
          <w:szCs w:val="26"/>
        </w:rPr>
        <w:t xml:space="preserve">jegyzőkönyvi kivonaton </w:t>
      </w:r>
      <w:r w:rsidRPr="0055710A">
        <w:rPr>
          <w:rFonts w:ascii="Times New Roman" w:hAnsi="Times New Roman"/>
          <w:sz w:val="26"/>
          <w:szCs w:val="26"/>
        </w:rPr>
        <w:t>értesítést kap</w:t>
      </w:r>
      <w:r w:rsidR="00AE2CE6">
        <w:rPr>
          <w:rFonts w:ascii="Times New Roman" w:hAnsi="Times New Roman"/>
          <w:sz w:val="26"/>
          <w:szCs w:val="26"/>
        </w:rPr>
        <w:t>:</w:t>
      </w:r>
    </w:p>
    <w:p w:rsidR="004304D7" w:rsidRPr="0055710A" w:rsidRDefault="004304D7" w:rsidP="001B38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710A">
        <w:rPr>
          <w:rFonts w:ascii="Times New Roman" w:hAnsi="Times New Roman"/>
          <w:sz w:val="26"/>
          <w:szCs w:val="26"/>
        </w:rPr>
        <w:t>Képviselő-testület tagjai</w:t>
      </w:r>
    </w:p>
    <w:p w:rsidR="004304D7" w:rsidRPr="0055710A" w:rsidRDefault="00AE2CE6" w:rsidP="001B38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Dr. Juhász László jegyző és általa </w:t>
      </w:r>
    </w:p>
    <w:p w:rsidR="004304D7" w:rsidRPr="0055710A" w:rsidRDefault="004D5EAB" w:rsidP="001B385C">
      <w:pPr>
        <w:numPr>
          <w:ilvl w:val="0"/>
          <w:numId w:val="7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Kiemels2"/>
          <w:rFonts w:ascii="Times New Roman" w:hAnsi="Times New Roman"/>
          <w:b w:val="0"/>
          <w:bCs w:val="0"/>
          <w:sz w:val="26"/>
          <w:szCs w:val="26"/>
        </w:rPr>
        <w:t xml:space="preserve">TÖOSZ Titkársága </w:t>
      </w:r>
    </w:p>
    <w:p w:rsidR="004D5EAB" w:rsidRDefault="004D5EAB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</w:p>
    <w:p w:rsidR="000E52B3" w:rsidRPr="0055710A" w:rsidRDefault="00874C61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6"/>
          <w:szCs w:val="26"/>
        </w:rPr>
      </w:pP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>Csongrád, 2020. január 15.</w:t>
      </w:r>
    </w:p>
    <w:p w:rsidR="00545CA0" w:rsidRPr="0055710A" w:rsidRDefault="004304D7" w:rsidP="001B385C">
      <w:pPr>
        <w:spacing w:after="0" w:line="240" w:lineRule="auto"/>
        <w:rPr>
          <w:rStyle w:val="Kiemels2"/>
          <w:rFonts w:ascii="Times New Roman" w:hAnsi="Times New Roman"/>
          <w:b w:val="0"/>
          <w:sz w:val="26"/>
          <w:szCs w:val="26"/>
        </w:rPr>
      </w:pP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Pr="0055710A">
        <w:rPr>
          <w:rStyle w:val="Kiemels2"/>
          <w:rFonts w:ascii="Times New Roman" w:hAnsi="Times New Roman"/>
          <w:b w:val="0"/>
          <w:sz w:val="26"/>
          <w:szCs w:val="26"/>
        </w:rPr>
        <w:tab/>
      </w:r>
      <w:r w:rsidR="00755200">
        <w:rPr>
          <w:rStyle w:val="Kiemels2"/>
          <w:rFonts w:ascii="Times New Roman" w:hAnsi="Times New Roman"/>
          <w:b w:val="0"/>
          <w:sz w:val="26"/>
          <w:szCs w:val="26"/>
        </w:rPr>
        <w:t xml:space="preserve">Bedő Tamás </w:t>
      </w:r>
    </w:p>
    <w:p w:rsidR="001B2CD5" w:rsidRPr="004D5EAB" w:rsidRDefault="00755200" w:rsidP="004D5EAB">
      <w:pPr>
        <w:spacing w:after="0" w:line="240" w:lineRule="auto"/>
        <w:ind w:left="4956" w:firstLine="708"/>
        <w:rPr>
          <w:rFonts w:ascii="Times New Roman" w:hAnsi="Times New Roman"/>
          <w:bCs/>
          <w:sz w:val="26"/>
          <w:szCs w:val="26"/>
        </w:rPr>
      </w:pPr>
      <w:r>
        <w:rPr>
          <w:rStyle w:val="Kiemels2"/>
          <w:rFonts w:ascii="Times New Roman" w:hAnsi="Times New Roman"/>
          <w:b w:val="0"/>
          <w:sz w:val="26"/>
          <w:szCs w:val="26"/>
        </w:rPr>
        <w:t>polgármester</w:t>
      </w:r>
    </w:p>
    <w:sectPr w:rsidR="001B2CD5" w:rsidRPr="004D5EAB" w:rsidSect="000E52B3">
      <w:head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57" w:rsidRDefault="00565957" w:rsidP="00DB65F8">
      <w:pPr>
        <w:spacing w:after="0" w:line="240" w:lineRule="auto"/>
      </w:pPr>
      <w:r>
        <w:separator/>
      </w:r>
    </w:p>
  </w:endnote>
  <w:endnote w:type="continuationSeparator" w:id="0">
    <w:p w:rsidR="00565957" w:rsidRDefault="00565957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57" w:rsidRDefault="00565957" w:rsidP="00DB65F8">
      <w:pPr>
        <w:spacing w:after="0" w:line="240" w:lineRule="auto"/>
      </w:pPr>
      <w:r>
        <w:separator/>
      </w:r>
    </w:p>
  </w:footnote>
  <w:footnote w:type="continuationSeparator" w:id="0">
    <w:p w:rsidR="00565957" w:rsidRDefault="00565957" w:rsidP="00DB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B3" w:rsidRDefault="003D3E89">
    <w:pPr>
      <w:pStyle w:val="lfej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4179B">
      <w:rPr>
        <w:noProof/>
      </w:rPr>
      <w:t>2</w:t>
    </w:r>
    <w:r>
      <w:rPr>
        <w:noProof/>
      </w:rPr>
      <w:fldChar w:fldCharType="end"/>
    </w:r>
  </w:p>
  <w:p w:rsidR="000E52B3" w:rsidRDefault="000E52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598E"/>
    <w:multiLevelType w:val="hybridMultilevel"/>
    <w:tmpl w:val="E0E65988"/>
    <w:lvl w:ilvl="0" w:tplc="0C488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E193A"/>
    <w:multiLevelType w:val="hybridMultilevel"/>
    <w:tmpl w:val="AFDACC7C"/>
    <w:lvl w:ilvl="0" w:tplc="9C52980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769BA"/>
    <w:multiLevelType w:val="hybridMultilevel"/>
    <w:tmpl w:val="715403B8"/>
    <w:lvl w:ilvl="0" w:tplc="E760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5ECD"/>
    <w:multiLevelType w:val="hybridMultilevel"/>
    <w:tmpl w:val="B0FAD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0371A"/>
    <w:multiLevelType w:val="hybridMultilevel"/>
    <w:tmpl w:val="CAD04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B565B"/>
    <w:multiLevelType w:val="hybridMultilevel"/>
    <w:tmpl w:val="F3C21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11FB9"/>
    <w:multiLevelType w:val="hybridMultilevel"/>
    <w:tmpl w:val="6B6801A4"/>
    <w:lvl w:ilvl="0" w:tplc="FF1E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F3384B"/>
    <w:multiLevelType w:val="hybridMultilevel"/>
    <w:tmpl w:val="91444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7A61"/>
    <w:multiLevelType w:val="hybridMultilevel"/>
    <w:tmpl w:val="C082C0C6"/>
    <w:lvl w:ilvl="0" w:tplc="54385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E0B92"/>
    <w:multiLevelType w:val="hybridMultilevel"/>
    <w:tmpl w:val="05C4708E"/>
    <w:lvl w:ilvl="0" w:tplc="3CD8BECA">
      <w:start w:val="20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107CEA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C701C"/>
    <w:multiLevelType w:val="hybridMultilevel"/>
    <w:tmpl w:val="9D5EA654"/>
    <w:lvl w:ilvl="0" w:tplc="2E0A9DEA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0108E"/>
    <w:multiLevelType w:val="hybridMultilevel"/>
    <w:tmpl w:val="FAB82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44F7F"/>
    <w:multiLevelType w:val="hybridMultilevel"/>
    <w:tmpl w:val="A95A89C8"/>
    <w:lvl w:ilvl="0" w:tplc="2F2054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35014E"/>
    <w:multiLevelType w:val="hybridMultilevel"/>
    <w:tmpl w:val="3F343D5E"/>
    <w:lvl w:ilvl="0" w:tplc="D502476A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62A4283"/>
    <w:multiLevelType w:val="hybridMultilevel"/>
    <w:tmpl w:val="1532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00130"/>
    <w:multiLevelType w:val="hybridMultilevel"/>
    <w:tmpl w:val="50AC676A"/>
    <w:lvl w:ilvl="0" w:tplc="9C52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DB46A0"/>
    <w:multiLevelType w:val="hybridMultilevel"/>
    <w:tmpl w:val="3AA660D6"/>
    <w:lvl w:ilvl="0" w:tplc="9C529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D460C1"/>
    <w:multiLevelType w:val="hybridMultilevel"/>
    <w:tmpl w:val="8B9C7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579FE"/>
    <w:multiLevelType w:val="hybridMultilevel"/>
    <w:tmpl w:val="A9300B00"/>
    <w:lvl w:ilvl="0" w:tplc="2E0A9DEA">
      <w:start w:val="20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1A2539"/>
    <w:multiLevelType w:val="hybridMultilevel"/>
    <w:tmpl w:val="A6386298"/>
    <w:lvl w:ilvl="0" w:tplc="4622DCAE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E7C51"/>
    <w:multiLevelType w:val="hybridMultilevel"/>
    <w:tmpl w:val="E7B82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74663"/>
    <w:multiLevelType w:val="hybridMultilevel"/>
    <w:tmpl w:val="2E6A2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76EE"/>
    <w:multiLevelType w:val="hybridMultilevel"/>
    <w:tmpl w:val="F2D43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824D4"/>
    <w:multiLevelType w:val="hybridMultilevel"/>
    <w:tmpl w:val="7718374A"/>
    <w:lvl w:ilvl="0" w:tplc="6BC28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5"/>
  </w:num>
  <w:num w:numId="5">
    <w:abstractNumId w:val="1"/>
  </w:num>
  <w:num w:numId="6">
    <w:abstractNumId w:val="8"/>
  </w:num>
  <w:num w:numId="7">
    <w:abstractNumId w:val="25"/>
  </w:num>
  <w:num w:numId="8">
    <w:abstractNumId w:val="32"/>
  </w:num>
  <w:num w:numId="9">
    <w:abstractNumId w:val="17"/>
  </w:num>
  <w:num w:numId="10">
    <w:abstractNumId w:val="28"/>
  </w:num>
  <w:num w:numId="11">
    <w:abstractNumId w:val="10"/>
  </w:num>
  <w:num w:numId="12">
    <w:abstractNumId w:val="9"/>
  </w:num>
  <w:num w:numId="13">
    <w:abstractNumId w:val="30"/>
  </w:num>
  <w:num w:numId="14">
    <w:abstractNumId w:val="12"/>
  </w:num>
  <w:num w:numId="15">
    <w:abstractNumId w:val="11"/>
  </w:num>
  <w:num w:numId="16">
    <w:abstractNumId w:val="6"/>
  </w:num>
  <w:num w:numId="17">
    <w:abstractNumId w:val="31"/>
  </w:num>
  <w:num w:numId="18">
    <w:abstractNumId w:val="23"/>
  </w:num>
  <w:num w:numId="19">
    <w:abstractNumId w:val="27"/>
  </w:num>
  <w:num w:numId="20">
    <w:abstractNumId w:val="7"/>
  </w:num>
  <w:num w:numId="21">
    <w:abstractNumId w:val="3"/>
  </w:num>
  <w:num w:numId="22">
    <w:abstractNumId w:val="24"/>
  </w:num>
  <w:num w:numId="23">
    <w:abstractNumId w:val="26"/>
  </w:num>
  <w:num w:numId="24">
    <w:abstractNumId w:val="4"/>
  </w:num>
  <w:num w:numId="25">
    <w:abstractNumId w:val="14"/>
  </w:num>
  <w:num w:numId="26">
    <w:abstractNumId w:val="21"/>
  </w:num>
  <w:num w:numId="27">
    <w:abstractNumId w:val="33"/>
  </w:num>
  <w:num w:numId="28">
    <w:abstractNumId w:val="20"/>
  </w:num>
  <w:num w:numId="29">
    <w:abstractNumId w:val="22"/>
  </w:num>
  <w:num w:numId="30">
    <w:abstractNumId w:val="29"/>
  </w:num>
  <w:num w:numId="31">
    <w:abstractNumId w:val="0"/>
  </w:num>
  <w:num w:numId="32">
    <w:abstractNumId w:val="2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228"/>
    <w:rsid w:val="000110B4"/>
    <w:rsid w:val="00012E1A"/>
    <w:rsid w:val="000164B5"/>
    <w:rsid w:val="0002020E"/>
    <w:rsid w:val="000273D8"/>
    <w:rsid w:val="000318FF"/>
    <w:rsid w:val="000335EB"/>
    <w:rsid w:val="00072EC9"/>
    <w:rsid w:val="00076A7F"/>
    <w:rsid w:val="0008124A"/>
    <w:rsid w:val="000865C6"/>
    <w:rsid w:val="00092B25"/>
    <w:rsid w:val="000B2228"/>
    <w:rsid w:val="000B24A8"/>
    <w:rsid w:val="000B5BF1"/>
    <w:rsid w:val="000C3D63"/>
    <w:rsid w:val="000C61E6"/>
    <w:rsid w:val="000C7BFA"/>
    <w:rsid w:val="000E1F5A"/>
    <w:rsid w:val="000E52B3"/>
    <w:rsid w:val="000E5A39"/>
    <w:rsid w:val="000E6A0B"/>
    <w:rsid w:val="000F71D5"/>
    <w:rsid w:val="001210C5"/>
    <w:rsid w:val="0014179B"/>
    <w:rsid w:val="00141889"/>
    <w:rsid w:val="001520A6"/>
    <w:rsid w:val="00152F0E"/>
    <w:rsid w:val="00154898"/>
    <w:rsid w:val="001601B7"/>
    <w:rsid w:val="00167E79"/>
    <w:rsid w:val="0017686B"/>
    <w:rsid w:val="0018151D"/>
    <w:rsid w:val="00186068"/>
    <w:rsid w:val="00187941"/>
    <w:rsid w:val="0019706B"/>
    <w:rsid w:val="001B2CD5"/>
    <w:rsid w:val="001B385C"/>
    <w:rsid w:val="001B6693"/>
    <w:rsid w:val="001B70F6"/>
    <w:rsid w:val="001E145D"/>
    <w:rsid w:val="001F09FD"/>
    <w:rsid w:val="001F6523"/>
    <w:rsid w:val="00235B88"/>
    <w:rsid w:val="002508CB"/>
    <w:rsid w:val="002529E0"/>
    <w:rsid w:val="0026580F"/>
    <w:rsid w:val="00267BE4"/>
    <w:rsid w:val="00284480"/>
    <w:rsid w:val="002A7C4C"/>
    <w:rsid w:val="002B28A5"/>
    <w:rsid w:val="002C2B0A"/>
    <w:rsid w:val="002D1725"/>
    <w:rsid w:val="002D27F6"/>
    <w:rsid w:val="002F1904"/>
    <w:rsid w:val="0031030F"/>
    <w:rsid w:val="003145B1"/>
    <w:rsid w:val="0033445F"/>
    <w:rsid w:val="0034707A"/>
    <w:rsid w:val="00384934"/>
    <w:rsid w:val="003A4815"/>
    <w:rsid w:val="003D33C2"/>
    <w:rsid w:val="003D3E89"/>
    <w:rsid w:val="003E6466"/>
    <w:rsid w:val="003F0128"/>
    <w:rsid w:val="003F223F"/>
    <w:rsid w:val="003F6AB5"/>
    <w:rsid w:val="004062A5"/>
    <w:rsid w:val="00413E51"/>
    <w:rsid w:val="00415FFC"/>
    <w:rsid w:val="004228EA"/>
    <w:rsid w:val="00426459"/>
    <w:rsid w:val="00427BB9"/>
    <w:rsid w:val="004304D7"/>
    <w:rsid w:val="00440958"/>
    <w:rsid w:val="0044107B"/>
    <w:rsid w:val="00476420"/>
    <w:rsid w:val="00482F4B"/>
    <w:rsid w:val="004959DB"/>
    <w:rsid w:val="004B53F9"/>
    <w:rsid w:val="004C7371"/>
    <w:rsid w:val="004D1DFF"/>
    <w:rsid w:val="004D5EAB"/>
    <w:rsid w:val="004E588A"/>
    <w:rsid w:val="004F0096"/>
    <w:rsid w:val="00501AF3"/>
    <w:rsid w:val="005071EE"/>
    <w:rsid w:val="00517834"/>
    <w:rsid w:val="00527014"/>
    <w:rsid w:val="00527284"/>
    <w:rsid w:val="00542DD5"/>
    <w:rsid w:val="00545CA0"/>
    <w:rsid w:val="00550625"/>
    <w:rsid w:val="0055710A"/>
    <w:rsid w:val="00565957"/>
    <w:rsid w:val="005675AF"/>
    <w:rsid w:val="00572D1A"/>
    <w:rsid w:val="00574674"/>
    <w:rsid w:val="00576D2E"/>
    <w:rsid w:val="005A58C6"/>
    <w:rsid w:val="005B23B9"/>
    <w:rsid w:val="005C0F6D"/>
    <w:rsid w:val="005C150A"/>
    <w:rsid w:val="005D2ECE"/>
    <w:rsid w:val="005E4D1A"/>
    <w:rsid w:val="00600EDB"/>
    <w:rsid w:val="00603C06"/>
    <w:rsid w:val="00657D79"/>
    <w:rsid w:val="00664CB8"/>
    <w:rsid w:val="006758BC"/>
    <w:rsid w:val="00684026"/>
    <w:rsid w:val="00693561"/>
    <w:rsid w:val="006935CA"/>
    <w:rsid w:val="006D2C00"/>
    <w:rsid w:val="006F2603"/>
    <w:rsid w:val="00710CEA"/>
    <w:rsid w:val="00755200"/>
    <w:rsid w:val="007607A6"/>
    <w:rsid w:val="00792FFD"/>
    <w:rsid w:val="007B30F7"/>
    <w:rsid w:val="007B30FD"/>
    <w:rsid w:val="007B4F51"/>
    <w:rsid w:val="007B59DD"/>
    <w:rsid w:val="007B7E73"/>
    <w:rsid w:val="007C3415"/>
    <w:rsid w:val="007C6369"/>
    <w:rsid w:val="007E4FB9"/>
    <w:rsid w:val="007F0E85"/>
    <w:rsid w:val="00804F4A"/>
    <w:rsid w:val="00816F6F"/>
    <w:rsid w:val="00821B15"/>
    <w:rsid w:val="008422F5"/>
    <w:rsid w:val="0085460B"/>
    <w:rsid w:val="0086482A"/>
    <w:rsid w:val="00872026"/>
    <w:rsid w:val="00874C61"/>
    <w:rsid w:val="00877563"/>
    <w:rsid w:val="00892AFD"/>
    <w:rsid w:val="008E2C5C"/>
    <w:rsid w:val="008F6A68"/>
    <w:rsid w:val="0091463C"/>
    <w:rsid w:val="00916308"/>
    <w:rsid w:val="00916B4E"/>
    <w:rsid w:val="0092099D"/>
    <w:rsid w:val="0092229D"/>
    <w:rsid w:val="00922FDA"/>
    <w:rsid w:val="00923B83"/>
    <w:rsid w:val="009265FF"/>
    <w:rsid w:val="009305F8"/>
    <w:rsid w:val="00945F8A"/>
    <w:rsid w:val="00954309"/>
    <w:rsid w:val="00963FEA"/>
    <w:rsid w:val="00974913"/>
    <w:rsid w:val="009833E5"/>
    <w:rsid w:val="009858DE"/>
    <w:rsid w:val="009A0506"/>
    <w:rsid w:val="009A2FB1"/>
    <w:rsid w:val="009B19E6"/>
    <w:rsid w:val="009B58B4"/>
    <w:rsid w:val="009B5F1C"/>
    <w:rsid w:val="009B7942"/>
    <w:rsid w:val="009B7BA8"/>
    <w:rsid w:val="009F0BA7"/>
    <w:rsid w:val="009F6D29"/>
    <w:rsid w:val="00A0281A"/>
    <w:rsid w:val="00A03B8D"/>
    <w:rsid w:val="00A11CAF"/>
    <w:rsid w:val="00A27639"/>
    <w:rsid w:val="00A550FE"/>
    <w:rsid w:val="00A62D9A"/>
    <w:rsid w:val="00A839BD"/>
    <w:rsid w:val="00A90152"/>
    <w:rsid w:val="00AA6A5D"/>
    <w:rsid w:val="00AB37DE"/>
    <w:rsid w:val="00AC3292"/>
    <w:rsid w:val="00AC5B65"/>
    <w:rsid w:val="00AD4A62"/>
    <w:rsid w:val="00AE2CE6"/>
    <w:rsid w:val="00AE45FC"/>
    <w:rsid w:val="00AF5805"/>
    <w:rsid w:val="00AF5E59"/>
    <w:rsid w:val="00AF7C7A"/>
    <w:rsid w:val="00B04C8C"/>
    <w:rsid w:val="00B16697"/>
    <w:rsid w:val="00B26A42"/>
    <w:rsid w:val="00B27735"/>
    <w:rsid w:val="00B609A2"/>
    <w:rsid w:val="00B663A8"/>
    <w:rsid w:val="00B95716"/>
    <w:rsid w:val="00BA3D64"/>
    <w:rsid w:val="00BB2FB1"/>
    <w:rsid w:val="00BC27C2"/>
    <w:rsid w:val="00BC457D"/>
    <w:rsid w:val="00BD74D1"/>
    <w:rsid w:val="00BE03C4"/>
    <w:rsid w:val="00C0405C"/>
    <w:rsid w:val="00C31A70"/>
    <w:rsid w:val="00C54D57"/>
    <w:rsid w:val="00C66485"/>
    <w:rsid w:val="00C82ECC"/>
    <w:rsid w:val="00C83AC9"/>
    <w:rsid w:val="00C90B1F"/>
    <w:rsid w:val="00CC7C19"/>
    <w:rsid w:val="00CE55C0"/>
    <w:rsid w:val="00D05474"/>
    <w:rsid w:val="00D21990"/>
    <w:rsid w:val="00D26B62"/>
    <w:rsid w:val="00D30BF0"/>
    <w:rsid w:val="00D47EC5"/>
    <w:rsid w:val="00D50009"/>
    <w:rsid w:val="00D57532"/>
    <w:rsid w:val="00D664C1"/>
    <w:rsid w:val="00D674E9"/>
    <w:rsid w:val="00D75A78"/>
    <w:rsid w:val="00DB21EE"/>
    <w:rsid w:val="00DB65F8"/>
    <w:rsid w:val="00DC4AC8"/>
    <w:rsid w:val="00DD00EC"/>
    <w:rsid w:val="00DE2E16"/>
    <w:rsid w:val="00DF3281"/>
    <w:rsid w:val="00E00B6C"/>
    <w:rsid w:val="00E12768"/>
    <w:rsid w:val="00E236C7"/>
    <w:rsid w:val="00E23789"/>
    <w:rsid w:val="00E44A6E"/>
    <w:rsid w:val="00E4776C"/>
    <w:rsid w:val="00E502D3"/>
    <w:rsid w:val="00E51DAC"/>
    <w:rsid w:val="00E52971"/>
    <w:rsid w:val="00E54451"/>
    <w:rsid w:val="00E54A9A"/>
    <w:rsid w:val="00E62A7E"/>
    <w:rsid w:val="00E7646D"/>
    <w:rsid w:val="00E7790D"/>
    <w:rsid w:val="00E82F0B"/>
    <w:rsid w:val="00E82FE7"/>
    <w:rsid w:val="00E83843"/>
    <w:rsid w:val="00EA607B"/>
    <w:rsid w:val="00EB3C15"/>
    <w:rsid w:val="00EC02F5"/>
    <w:rsid w:val="00EC380B"/>
    <w:rsid w:val="00ED44BD"/>
    <w:rsid w:val="00EE08CC"/>
    <w:rsid w:val="00F06202"/>
    <w:rsid w:val="00F1239F"/>
    <w:rsid w:val="00F17D67"/>
    <w:rsid w:val="00F328A6"/>
    <w:rsid w:val="00F37E09"/>
    <w:rsid w:val="00F53CD6"/>
    <w:rsid w:val="00F91133"/>
    <w:rsid w:val="00FB2C32"/>
    <w:rsid w:val="00FB4F24"/>
    <w:rsid w:val="00FC3B44"/>
    <w:rsid w:val="00FC5925"/>
    <w:rsid w:val="00FC7670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F814"/>
  <w15:docId w15:val="{3B73549F-6911-49BB-9CF7-D1D2A5E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0B2228"/>
    <w:rPr>
      <w:i/>
      <w:iCs/>
    </w:rPr>
  </w:style>
  <w:style w:type="character" w:styleId="Kiemels2">
    <w:name w:val="Strong"/>
    <w:basedOn w:val="Bekezdsalapbettpusa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0C61E6"/>
    <w:pPr>
      <w:ind w:left="720"/>
      <w:contextualSpacing/>
    </w:p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B65F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815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151D"/>
    <w:rPr>
      <w:rFonts w:ascii="Times New Roman" w:eastAsia="Times New Roman" w:hAnsi="Times New Roman"/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974913"/>
    <w:rPr>
      <w:sz w:val="22"/>
      <w:szCs w:val="22"/>
      <w:lang w:eastAsia="en-US"/>
    </w:rPr>
  </w:style>
  <w:style w:type="character" w:styleId="Hiperhivatkozs">
    <w:name w:val="Hyperlink"/>
    <w:semiHidden/>
    <w:unhideWhenUsed/>
    <w:rsid w:val="004228E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5E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tosz-5qa.hu/szovetsegunk/a-toosz/alapszaba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1DC2-9E02-48B4-954B-934BC938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Szvoboda Lászlóné</cp:lastModifiedBy>
  <cp:revision>6</cp:revision>
  <cp:lastPrinted>2020-01-14T10:36:00Z</cp:lastPrinted>
  <dcterms:created xsi:type="dcterms:W3CDTF">2020-01-13T08:24:00Z</dcterms:created>
  <dcterms:modified xsi:type="dcterms:W3CDTF">2020-01-15T15:20:00Z</dcterms:modified>
</cp:coreProperties>
</file>