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CA" w:rsidRDefault="00782BEB">
      <w:pPr>
        <w:pStyle w:val="Cmsor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209550</wp:posOffset>
            </wp:positionH>
            <wp:positionV relativeFrom="paragraph">
              <wp:posOffset>-609600</wp:posOffset>
            </wp:positionV>
            <wp:extent cx="1162050" cy="885825"/>
            <wp:effectExtent l="19050" t="0" r="0" b="0"/>
            <wp:wrapSquare wrapText="bothSides"/>
            <wp:docPr id="2" name="Kép 2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058" w:rsidRDefault="00172058" w:rsidP="00172058">
      <w:pPr>
        <w:rPr>
          <w:b/>
          <w:sz w:val="20"/>
        </w:rPr>
      </w:pPr>
    </w:p>
    <w:p w:rsidR="00980D5D" w:rsidRDefault="00980D5D" w:rsidP="00172058">
      <w:pPr>
        <w:rPr>
          <w:b/>
          <w:sz w:val="20"/>
        </w:rPr>
      </w:pPr>
    </w:p>
    <w:p w:rsidR="00782BEB" w:rsidRDefault="00782BEB" w:rsidP="00172058">
      <w:pPr>
        <w:rPr>
          <w:b/>
          <w:sz w:val="20"/>
        </w:rPr>
      </w:pPr>
    </w:p>
    <w:p w:rsidR="001033D8" w:rsidRPr="006F1CC9" w:rsidRDefault="001033D8" w:rsidP="001033D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Beszámoló a </w:t>
      </w:r>
      <w:r w:rsidRPr="006F1CC9">
        <w:rPr>
          <w:b/>
          <w:i/>
          <w:sz w:val="24"/>
          <w:szCs w:val="24"/>
        </w:rPr>
        <w:t xml:space="preserve">Csongrád Települési Értéktár Bizottság </w:t>
      </w:r>
      <w:r w:rsidR="00C95309">
        <w:rPr>
          <w:b/>
          <w:i/>
          <w:sz w:val="24"/>
          <w:szCs w:val="24"/>
        </w:rPr>
        <w:t xml:space="preserve">2021. I. félévi </w:t>
      </w:r>
      <w:r w:rsidRPr="006F1CC9">
        <w:rPr>
          <w:b/>
          <w:i/>
          <w:sz w:val="24"/>
          <w:szCs w:val="24"/>
        </w:rPr>
        <w:t>tevékenységéről.</w:t>
      </w:r>
    </w:p>
    <w:p w:rsidR="001033D8" w:rsidRDefault="001033D8" w:rsidP="001033D8">
      <w:pPr>
        <w:jc w:val="center"/>
        <w:rPr>
          <w:sz w:val="24"/>
          <w:szCs w:val="24"/>
        </w:rPr>
      </w:pPr>
    </w:p>
    <w:p w:rsidR="001033D8" w:rsidRPr="00C95309" w:rsidRDefault="00381E07" w:rsidP="00C95309">
      <w:pPr>
        <w:jc w:val="both"/>
        <w:rPr>
          <w:b/>
          <w:i/>
          <w:sz w:val="24"/>
          <w:szCs w:val="24"/>
        </w:rPr>
      </w:pPr>
      <w:r w:rsidRPr="00C95309">
        <w:rPr>
          <w:b/>
          <w:i/>
          <w:sz w:val="24"/>
          <w:szCs w:val="24"/>
        </w:rPr>
        <w:t>Tisztelt P</w:t>
      </w:r>
      <w:r w:rsidR="001033D8" w:rsidRPr="00C95309">
        <w:rPr>
          <w:b/>
          <w:i/>
          <w:sz w:val="24"/>
          <w:szCs w:val="24"/>
        </w:rPr>
        <w:t>olgármester úr!</w:t>
      </w:r>
    </w:p>
    <w:p w:rsidR="001033D8" w:rsidRPr="00C95309" w:rsidRDefault="001033D8" w:rsidP="00C95309">
      <w:pPr>
        <w:jc w:val="both"/>
        <w:rPr>
          <w:b/>
          <w:i/>
          <w:sz w:val="24"/>
          <w:szCs w:val="24"/>
        </w:rPr>
      </w:pPr>
      <w:r w:rsidRPr="00C95309">
        <w:rPr>
          <w:b/>
          <w:i/>
          <w:sz w:val="24"/>
          <w:szCs w:val="24"/>
        </w:rPr>
        <w:t>Tisztelt Képviselő-testület!</w:t>
      </w:r>
    </w:p>
    <w:p w:rsidR="001033D8" w:rsidRPr="00C95309" w:rsidRDefault="001033D8" w:rsidP="00C95309">
      <w:pPr>
        <w:jc w:val="both"/>
        <w:rPr>
          <w:b/>
          <w:i/>
          <w:sz w:val="24"/>
          <w:szCs w:val="24"/>
        </w:rPr>
      </w:pPr>
    </w:p>
    <w:p w:rsidR="001033D8" w:rsidRPr="00C95309" w:rsidRDefault="001033D8" w:rsidP="004D67B9">
      <w:p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 xml:space="preserve">A Csongrádi Települési Értéktár Bizottság (továbbiakban Értéktár Bizottság) munkáját a magyar nemzeti értékekről és a hungarikumokról szóló </w:t>
      </w:r>
      <w:r w:rsidRPr="00C95309">
        <w:rPr>
          <w:b/>
          <w:i/>
          <w:sz w:val="24"/>
          <w:szCs w:val="24"/>
        </w:rPr>
        <w:t>2012. évi XXX-as törvény</w:t>
      </w:r>
      <w:r w:rsidRPr="00C95309">
        <w:rPr>
          <w:sz w:val="24"/>
          <w:szCs w:val="24"/>
        </w:rPr>
        <w:t>, valamint a magyar nemzeti értékek és hungarikumok gondozásáról rendelkező 114/2013. (IV).16.) Kormányrendeletben foglaltak szerint tervezi és szervezi.</w:t>
      </w:r>
    </w:p>
    <w:p w:rsidR="001033D8" w:rsidRPr="00C95309" w:rsidRDefault="001033D8" w:rsidP="004D67B9">
      <w:p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A Képviselő-testület 2015. februári határozata hozta létre az</w:t>
      </w:r>
      <w:r w:rsidRPr="00C95309">
        <w:rPr>
          <w:b/>
          <w:i/>
          <w:sz w:val="24"/>
          <w:szCs w:val="24"/>
        </w:rPr>
        <w:t xml:space="preserve"> Értéktár Bizottságot</w:t>
      </w:r>
      <w:r w:rsidR="00C616EE" w:rsidRPr="00C95309">
        <w:rPr>
          <w:sz w:val="24"/>
          <w:szCs w:val="24"/>
        </w:rPr>
        <w:t>, amely 2019-ig az eredeti felállásban működött Martini János elnökletével. Martini elnökúr halálát követően a Bizottság</w:t>
      </w:r>
      <w:r w:rsidRPr="00C95309">
        <w:rPr>
          <w:sz w:val="24"/>
          <w:szCs w:val="24"/>
        </w:rPr>
        <w:t xml:space="preserve"> jelenlegi személyi összetét</w:t>
      </w:r>
      <w:r w:rsidR="00C616EE" w:rsidRPr="00C95309">
        <w:rPr>
          <w:sz w:val="24"/>
          <w:szCs w:val="24"/>
        </w:rPr>
        <w:t>ele</w:t>
      </w:r>
      <w:r w:rsidR="00381E07" w:rsidRPr="00C95309">
        <w:rPr>
          <w:sz w:val="24"/>
          <w:szCs w:val="24"/>
        </w:rPr>
        <w:t xml:space="preserve"> a Képviselő-testület 2020</w:t>
      </w:r>
      <w:r w:rsidRPr="00C95309">
        <w:rPr>
          <w:sz w:val="24"/>
          <w:szCs w:val="24"/>
        </w:rPr>
        <w:t>. február</w:t>
      </w:r>
      <w:r w:rsidR="00381E07" w:rsidRPr="00C95309">
        <w:rPr>
          <w:sz w:val="24"/>
          <w:szCs w:val="24"/>
        </w:rPr>
        <w:t>i ülésén</w:t>
      </w:r>
      <w:r w:rsidR="00F66FEF" w:rsidRPr="00C95309">
        <w:rPr>
          <w:sz w:val="24"/>
          <w:szCs w:val="24"/>
        </w:rPr>
        <w:t xml:space="preserve"> hozott határozatával</w:t>
      </w:r>
      <w:r w:rsidR="00C616EE" w:rsidRPr="00C95309">
        <w:rPr>
          <w:sz w:val="24"/>
          <w:szCs w:val="24"/>
        </w:rPr>
        <w:t xml:space="preserve"> alakult ki</w:t>
      </w:r>
      <w:r w:rsidR="00F66FEF" w:rsidRPr="00C95309">
        <w:rPr>
          <w:sz w:val="24"/>
          <w:szCs w:val="24"/>
        </w:rPr>
        <w:t>. T</w:t>
      </w:r>
      <w:r w:rsidR="00C616EE" w:rsidRPr="00C95309">
        <w:rPr>
          <w:sz w:val="24"/>
          <w:szCs w:val="24"/>
        </w:rPr>
        <w:t>agjai: Georgiádes Ildikó főlevéltáros, Murányi László képviselőtestületi tag, Ujszászi Róbert numizmatikus (elnök).</w:t>
      </w:r>
    </w:p>
    <w:p w:rsidR="001033D8" w:rsidRPr="00C95309" w:rsidRDefault="001033D8" w:rsidP="004D67B9">
      <w:p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 xml:space="preserve">Az Értéktár Bizottság jelenleg </w:t>
      </w:r>
      <w:r w:rsidRPr="00C95309">
        <w:rPr>
          <w:b/>
          <w:i/>
          <w:sz w:val="24"/>
          <w:szCs w:val="24"/>
        </w:rPr>
        <w:t>3</w:t>
      </w:r>
      <w:r w:rsidR="00046238" w:rsidRPr="00C95309">
        <w:rPr>
          <w:b/>
          <w:i/>
          <w:sz w:val="24"/>
          <w:szCs w:val="24"/>
        </w:rPr>
        <w:t>9</w:t>
      </w:r>
      <w:r w:rsidRPr="00C95309">
        <w:rPr>
          <w:sz w:val="24"/>
          <w:szCs w:val="24"/>
        </w:rPr>
        <w:t xml:space="preserve"> nemzeti értéket tart nyilván. Ebből </w:t>
      </w:r>
      <w:r w:rsidRPr="00C95309">
        <w:rPr>
          <w:b/>
          <w:i/>
          <w:sz w:val="24"/>
          <w:szCs w:val="24"/>
        </w:rPr>
        <w:t xml:space="preserve">11 </w:t>
      </w:r>
      <w:r w:rsidRPr="00C95309">
        <w:rPr>
          <w:sz w:val="24"/>
          <w:szCs w:val="24"/>
        </w:rPr>
        <w:t xml:space="preserve">nemzeti érték a </w:t>
      </w:r>
      <w:r w:rsidRPr="00C95309">
        <w:rPr>
          <w:b/>
          <w:i/>
          <w:sz w:val="24"/>
          <w:szCs w:val="24"/>
        </w:rPr>
        <w:t xml:space="preserve">Csongrád Megyei Értéktárban </w:t>
      </w:r>
      <w:r w:rsidRPr="00C95309">
        <w:rPr>
          <w:sz w:val="24"/>
          <w:szCs w:val="24"/>
        </w:rPr>
        <w:t xml:space="preserve">is helyet kapott, de büszkék vagyunk arra is, hogy a </w:t>
      </w:r>
      <w:r w:rsidRPr="00C95309">
        <w:rPr>
          <w:b/>
          <w:i/>
          <w:sz w:val="24"/>
          <w:szCs w:val="24"/>
        </w:rPr>
        <w:t>Magyar Értéktár</w:t>
      </w:r>
      <w:r w:rsidRPr="00C95309">
        <w:rPr>
          <w:sz w:val="24"/>
          <w:szCs w:val="24"/>
        </w:rPr>
        <w:t xml:space="preserve"> </w:t>
      </w:r>
      <w:r w:rsidRPr="00C95309">
        <w:rPr>
          <w:b/>
          <w:i/>
          <w:sz w:val="24"/>
          <w:szCs w:val="24"/>
        </w:rPr>
        <w:t>2</w:t>
      </w:r>
      <w:r w:rsidRPr="00C95309">
        <w:rPr>
          <w:sz w:val="24"/>
          <w:szCs w:val="24"/>
        </w:rPr>
        <w:t xml:space="preserve"> csongrádi nemzeti értéket tart nyílván. Ezek a következők:</w:t>
      </w:r>
    </w:p>
    <w:p w:rsidR="001033D8" w:rsidRPr="00C95309" w:rsidRDefault="001033D8" w:rsidP="004D67B9">
      <w:pPr>
        <w:pStyle w:val="Listaszerbekezds"/>
        <w:numPr>
          <w:ilvl w:val="0"/>
          <w:numId w:val="3"/>
        </w:numPr>
        <w:spacing w:before="240" w:after="160" w:line="276" w:lineRule="auto"/>
        <w:ind w:firstLine="567"/>
        <w:jc w:val="both"/>
        <w:rPr>
          <w:b/>
          <w:i/>
          <w:sz w:val="24"/>
          <w:szCs w:val="24"/>
        </w:rPr>
      </w:pPr>
      <w:r w:rsidRPr="00C95309">
        <w:rPr>
          <w:b/>
          <w:i/>
          <w:sz w:val="24"/>
          <w:szCs w:val="24"/>
        </w:rPr>
        <w:t>Bokrosi Szüreti Felvonulás és Bál</w:t>
      </w:r>
    </w:p>
    <w:p w:rsidR="001033D8" w:rsidRPr="00C95309" w:rsidRDefault="001033D8" w:rsidP="004D67B9">
      <w:pPr>
        <w:pStyle w:val="Listaszerbekezds"/>
        <w:numPr>
          <w:ilvl w:val="0"/>
          <w:numId w:val="3"/>
        </w:numPr>
        <w:spacing w:before="240" w:after="160" w:line="276" w:lineRule="auto"/>
        <w:ind w:firstLine="567"/>
        <w:jc w:val="both"/>
        <w:rPr>
          <w:sz w:val="24"/>
          <w:szCs w:val="24"/>
        </w:rPr>
      </w:pPr>
      <w:r w:rsidRPr="00C95309">
        <w:rPr>
          <w:b/>
          <w:i/>
          <w:sz w:val="24"/>
          <w:szCs w:val="24"/>
        </w:rPr>
        <w:t>Belvárosi Halászházak</w:t>
      </w:r>
    </w:p>
    <w:p w:rsidR="004D67B9" w:rsidRDefault="00DC6592" w:rsidP="004D67B9">
      <w:pPr>
        <w:spacing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Sajnos a csongrádi értékek között egyelőre</w:t>
      </w:r>
      <w:r w:rsidR="001033D8" w:rsidRPr="00C95309">
        <w:rPr>
          <w:sz w:val="24"/>
          <w:szCs w:val="24"/>
        </w:rPr>
        <w:t xml:space="preserve"> nincs Hungarikum. A jövőbeni munkánkat arra fókuszáljuk, hogy legyen. Erre a legnagyobb esélye </w:t>
      </w:r>
      <w:r w:rsidR="00F66FEF" w:rsidRPr="00C95309">
        <w:rPr>
          <w:sz w:val="24"/>
          <w:szCs w:val="24"/>
        </w:rPr>
        <w:t>a Belvárosi Halászházaknak van.</w:t>
      </w:r>
      <w:r w:rsidR="004D67B9" w:rsidRPr="004D67B9">
        <w:rPr>
          <w:sz w:val="24"/>
          <w:szCs w:val="24"/>
        </w:rPr>
        <w:t xml:space="preserve"> </w:t>
      </w:r>
    </w:p>
    <w:p w:rsidR="00C616EE" w:rsidRPr="00C95309" w:rsidRDefault="00C616EE" w:rsidP="004D67B9">
      <w:pPr>
        <w:spacing w:line="276" w:lineRule="auto"/>
        <w:ind w:firstLine="567"/>
        <w:jc w:val="both"/>
        <w:rPr>
          <w:sz w:val="24"/>
          <w:szCs w:val="24"/>
        </w:rPr>
      </w:pPr>
    </w:p>
    <w:p w:rsidR="00B851C3" w:rsidRPr="00C95309" w:rsidRDefault="001033D8" w:rsidP="004D67B9">
      <w:pPr>
        <w:spacing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A beszámolási időszakban a</w:t>
      </w:r>
      <w:r w:rsidR="00C616EE" w:rsidRPr="00C95309">
        <w:rPr>
          <w:sz w:val="24"/>
          <w:szCs w:val="24"/>
        </w:rPr>
        <w:t>z alábbi előterjesztések érkeztek a Bizottság</w:t>
      </w:r>
      <w:r w:rsidR="002D7340" w:rsidRPr="00C95309">
        <w:rPr>
          <w:sz w:val="24"/>
          <w:szCs w:val="24"/>
        </w:rPr>
        <w:t>hoz</w:t>
      </w:r>
      <w:r w:rsidR="00B851C3" w:rsidRPr="00C95309">
        <w:rPr>
          <w:sz w:val="24"/>
          <w:szCs w:val="24"/>
        </w:rPr>
        <w:t xml:space="preserve"> (</w:t>
      </w:r>
      <w:r w:rsidR="00C95309" w:rsidRPr="00C95309">
        <w:rPr>
          <w:sz w:val="24"/>
          <w:szCs w:val="24"/>
        </w:rPr>
        <w:t>mindegyiket</w:t>
      </w:r>
      <w:r w:rsidR="00B851C3" w:rsidRPr="00C95309">
        <w:rPr>
          <w:sz w:val="24"/>
          <w:szCs w:val="24"/>
        </w:rPr>
        <w:t xml:space="preserve"> az év elején terjesztették be, több telefonos és e-mail-es egyeztetés után végül 2021. május 10-én tárgyaltuk személyes jelenléttel valamennyit)</w:t>
      </w:r>
      <w:r w:rsidRPr="00C95309">
        <w:rPr>
          <w:sz w:val="24"/>
          <w:szCs w:val="24"/>
        </w:rPr>
        <w:t>:</w:t>
      </w:r>
    </w:p>
    <w:p w:rsidR="00B851C3" w:rsidRPr="00C95309" w:rsidRDefault="00B851C3" w:rsidP="004D67B9">
      <w:pPr>
        <w:pStyle w:val="Listaszerbekezds"/>
        <w:numPr>
          <w:ilvl w:val="0"/>
          <w:numId w:val="3"/>
        </w:numPr>
        <w:spacing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László Imre Baráti Kör</w:t>
      </w:r>
    </w:p>
    <w:p w:rsidR="00B851C3" w:rsidRPr="00C95309" w:rsidRDefault="00B851C3" w:rsidP="004D67B9">
      <w:pPr>
        <w:pStyle w:val="Listaszerbekezds"/>
        <w:numPr>
          <w:ilvl w:val="0"/>
          <w:numId w:val="3"/>
        </w:num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László Imre</w:t>
      </w:r>
      <w:r w:rsidR="00C95309">
        <w:rPr>
          <w:sz w:val="24"/>
          <w:szCs w:val="24"/>
        </w:rPr>
        <w:t xml:space="preserve"> nótaénekes</w:t>
      </w:r>
      <w:r w:rsidRPr="00C95309">
        <w:rPr>
          <w:sz w:val="24"/>
          <w:szCs w:val="24"/>
        </w:rPr>
        <w:t xml:space="preserve"> tevékenysége</w:t>
      </w:r>
    </w:p>
    <w:p w:rsidR="00B851C3" w:rsidRPr="00C95309" w:rsidRDefault="00B851C3" w:rsidP="004D67B9">
      <w:pPr>
        <w:pStyle w:val="Listaszerbekezds"/>
        <w:numPr>
          <w:ilvl w:val="0"/>
          <w:numId w:val="3"/>
        </w:num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Röpülj Páva Kör</w:t>
      </w:r>
    </w:p>
    <w:p w:rsidR="00B851C3" w:rsidRPr="00C95309" w:rsidRDefault="00B851C3" w:rsidP="004D67B9">
      <w:pPr>
        <w:pStyle w:val="Listaszerbekezds"/>
        <w:numPr>
          <w:ilvl w:val="0"/>
          <w:numId w:val="3"/>
        </w:num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Nagy Árpád grafikusművész</w:t>
      </w:r>
      <w:r w:rsidR="00C95309">
        <w:rPr>
          <w:sz w:val="24"/>
          <w:szCs w:val="24"/>
        </w:rPr>
        <w:t xml:space="preserve"> életműve</w:t>
      </w:r>
      <w:r w:rsidRPr="00C95309">
        <w:rPr>
          <w:sz w:val="24"/>
          <w:szCs w:val="24"/>
        </w:rPr>
        <w:t xml:space="preserve"> (az Értéktárba vételt tanúsító oklevelet a laudációval együtt átadtuk a művész unokájának, amely eseményre </w:t>
      </w:r>
      <w:r w:rsidR="00C95309">
        <w:rPr>
          <w:sz w:val="24"/>
          <w:szCs w:val="24"/>
        </w:rPr>
        <w:t xml:space="preserve">– </w:t>
      </w:r>
      <w:r w:rsidRPr="00C95309">
        <w:rPr>
          <w:sz w:val="24"/>
          <w:szCs w:val="24"/>
        </w:rPr>
        <w:t xml:space="preserve">a múzeum frissen szerzett Nagy Árpád ex libriseit bemutató kiállítása és a róla szóló tanulmány ismertetése mellett </w:t>
      </w:r>
      <w:r w:rsidR="00C95309">
        <w:rPr>
          <w:sz w:val="24"/>
          <w:szCs w:val="24"/>
        </w:rPr>
        <w:t xml:space="preserve">– </w:t>
      </w:r>
      <w:r w:rsidRPr="00C95309">
        <w:rPr>
          <w:sz w:val="24"/>
          <w:szCs w:val="24"/>
        </w:rPr>
        <w:t>ünnepélyes keretek között került sor)</w:t>
      </w:r>
      <w:r w:rsidR="00C95309">
        <w:rPr>
          <w:sz w:val="24"/>
          <w:szCs w:val="24"/>
        </w:rPr>
        <w:t>.</w:t>
      </w:r>
    </w:p>
    <w:p w:rsidR="00C95309" w:rsidRPr="00C95309" w:rsidRDefault="00C95309" w:rsidP="004D67B9">
      <w:pPr>
        <w:spacing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A fölvételre javasolt értékek mindegyikét egyhangú döntéssel emeltük a Csongrádi Értékek közé.</w:t>
      </w:r>
    </w:p>
    <w:p w:rsidR="00DC6592" w:rsidRPr="00C95309" w:rsidRDefault="00B851C3" w:rsidP="004D67B9">
      <w:pPr>
        <w:pStyle w:val="NormlWeb"/>
        <w:spacing w:before="240" w:beforeAutospacing="0" w:line="276" w:lineRule="auto"/>
        <w:ind w:firstLine="567"/>
        <w:jc w:val="both"/>
      </w:pPr>
      <w:r w:rsidRPr="00C95309">
        <w:lastRenderedPageBreak/>
        <w:t xml:space="preserve">A Belvárosi Pékséget 2020. október 6-án </w:t>
      </w:r>
      <w:r w:rsidR="00C95309">
        <w:t>vettük helyi értékeink</w:t>
      </w:r>
      <w:r w:rsidRPr="00C95309">
        <w:t xml:space="preserve"> </w:t>
      </w:r>
      <w:r w:rsidR="00C95309">
        <w:t>sorába</w:t>
      </w:r>
      <w:r w:rsidRPr="00C95309">
        <w:t>, az oklevél átadására azonban</w:t>
      </w:r>
      <w:r w:rsidR="004D67B9">
        <w:t xml:space="preserve"> a járványhelyzet miatt végül</w:t>
      </w:r>
      <w:r w:rsidRPr="00C95309">
        <w:t xml:space="preserve"> csak idén májusban került sor egy bensőséges kis ünnepély során.</w:t>
      </w:r>
    </w:p>
    <w:p w:rsidR="00C616EE" w:rsidRPr="00C95309" w:rsidRDefault="00DC6592" w:rsidP="004D67B9">
      <w:pPr>
        <w:spacing w:before="240" w:line="276" w:lineRule="auto"/>
        <w:ind w:firstLine="567"/>
        <w:jc w:val="both"/>
        <w:rPr>
          <w:color w:val="222222"/>
          <w:sz w:val="24"/>
          <w:szCs w:val="24"/>
          <w:shd w:val="clear" w:color="auto" w:fill="FFFFFF"/>
        </w:rPr>
      </w:pPr>
      <w:r w:rsidRPr="00C95309">
        <w:rPr>
          <w:color w:val="222222"/>
          <w:sz w:val="24"/>
          <w:szCs w:val="24"/>
          <w:shd w:val="clear" w:color="auto" w:fill="FFFFFF"/>
        </w:rPr>
        <w:t>2020 júniusában Csongrád Városa p</w:t>
      </w:r>
      <w:r w:rsidR="00C616EE" w:rsidRPr="00C95309">
        <w:rPr>
          <w:color w:val="222222"/>
          <w:sz w:val="24"/>
          <w:szCs w:val="24"/>
          <w:shd w:val="clear" w:color="auto" w:fill="FFFFFF"/>
        </w:rPr>
        <w:t>ályázat</w:t>
      </w:r>
      <w:r w:rsidRPr="00C95309">
        <w:rPr>
          <w:color w:val="222222"/>
          <w:sz w:val="24"/>
          <w:szCs w:val="24"/>
          <w:shd w:val="clear" w:color="auto" w:fill="FFFFFF"/>
        </w:rPr>
        <w:t xml:space="preserve">ot nyújtott be az Agrárminisztérium HUNG-2020 kiírására, amelyen 4 millió forintot nyertünk. A pályázat célja egy az </w:t>
      </w:r>
      <w:r w:rsidR="004D67B9">
        <w:rPr>
          <w:color w:val="222222"/>
          <w:sz w:val="24"/>
          <w:szCs w:val="24"/>
          <w:shd w:val="clear" w:color="auto" w:fill="FFFFFF"/>
        </w:rPr>
        <w:t>eddigi helyi értékeket magyar,</w:t>
      </w:r>
      <w:r w:rsidRPr="00C95309">
        <w:rPr>
          <w:color w:val="222222"/>
          <w:sz w:val="24"/>
          <w:szCs w:val="24"/>
          <w:shd w:val="clear" w:color="auto" w:fill="FFFFFF"/>
        </w:rPr>
        <w:t xml:space="preserve"> angol</w:t>
      </w:r>
      <w:r w:rsidR="004D67B9">
        <w:rPr>
          <w:color w:val="222222"/>
          <w:sz w:val="24"/>
          <w:szCs w:val="24"/>
          <w:shd w:val="clear" w:color="auto" w:fill="FFFFFF"/>
        </w:rPr>
        <w:t xml:space="preserve"> és német</w:t>
      </w:r>
      <w:r w:rsidRPr="00C95309">
        <w:rPr>
          <w:color w:val="222222"/>
          <w:sz w:val="24"/>
          <w:szCs w:val="24"/>
          <w:shd w:val="clear" w:color="auto" w:fill="FFFFFF"/>
        </w:rPr>
        <w:t xml:space="preserve"> nyelven, repre</w:t>
      </w:r>
      <w:r w:rsidR="00046238" w:rsidRPr="00C95309">
        <w:rPr>
          <w:color w:val="222222"/>
          <w:sz w:val="24"/>
          <w:szCs w:val="24"/>
          <w:shd w:val="clear" w:color="auto" w:fill="FFFFFF"/>
        </w:rPr>
        <w:t>zentatív fotóanyaggal bemutató füzet</w:t>
      </w:r>
      <w:r w:rsidRPr="00C95309">
        <w:rPr>
          <w:color w:val="222222"/>
          <w:sz w:val="24"/>
          <w:szCs w:val="24"/>
          <w:shd w:val="clear" w:color="auto" w:fill="FFFFFF"/>
        </w:rPr>
        <w:t xml:space="preserve"> kiadása. Továbbá a legkorszerűbb igényeket is kielégítő mobil applikáció kifejlesztése (amelynek célja egyfajta turisztikai séta vezetése, bemutatva a helyi értékeket és nem utolsó sorban magát a várost)</w:t>
      </w:r>
      <w:r w:rsidR="002C0F21" w:rsidRPr="00C95309">
        <w:rPr>
          <w:color w:val="222222"/>
          <w:sz w:val="24"/>
          <w:szCs w:val="24"/>
          <w:shd w:val="clear" w:color="auto" w:fill="FFFFFF"/>
        </w:rPr>
        <w:t>, valamint egy kisfilm forgatása.</w:t>
      </w:r>
    </w:p>
    <w:p w:rsidR="00AF764B" w:rsidRPr="00C95309" w:rsidRDefault="00046238" w:rsidP="004D67B9">
      <w:pPr>
        <w:spacing w:before="240" w:line="276" w:lineRule="auto"/>
        <w:ind w:firstLine="567"/>
        <w:jc w:val="both"/>
        <w:rPr>
          <w:color w:val="222222"/>
          <w:sz w:val="24"/>
          <w:szCs w:val="24"/>
          <w:shd w:val="clear" w:color="auto" w:fill="FFFFFF"/>
        </w:rPr>
      </w:pPr>
      <w:r w:rsidRPr="00C95309">
        <w:rPr>
          <w:color w:val="222222"/>
          <w:sz w:val="24"/>
          <w:szCs w:val="24"/>
          <w:shd w:val="clear" w:color="auto" w:fill="FFFFFF"/>
        </w:rPr>
        <w:t>A mobil applikáció elkészült, már csak a tartalmi elemek föltöltése van hátra, amelyek pontos meghatározása, írása folyamatban van. A film már elkészült, rövidesen megtekinthető lesz. A füzet tartalmi összeállítása a végéhez közeledik, várhatóan szeptember legelején megkezdődhet a nyomdai előkészítés, illetve ezzel párhuzamosan az idegennyelvű fordíttatás is.</w:t>
      </w:r>
    </w:p>
    <w:p w:rsidR="00B851C3" w:rsidRPr="00C95309" w:rsidRDefault="00B851C3" w:rsidP="004D67B9">
      <w:pPr>
        <w:pStyle w:val="NormlWeb"/>
        <w:spacing w:before="240" w:beforeAutospacing="0" w:line="276" w:lineRule="auto"/>
        <w:ind w:firstLine="567"/>
        <w:jc w:val="both"/>
      </w:pPr>
      <w:r w:rsidRPr="00C95309">
        <w:t xml:space="preserve">A HUNG-2021 jelű pályázaton 1.162.500,-Ft-ot nyertünk, </w:t>
      </w:r>
      <w:r w:rsidR="00C95309" w:rsidRPr="00C95309">
        <w:t>amelyből minden egyes</w:t>
      </w:r>
      <w:r w:rsidRPr="00C95309">
        <w:t xml:space="preserve"> értékhez külön roll-up készítés</w:t>
      </w:r>
      <w:r w:rsidR="00C95309" w:rsidRPr="00C95309">
        <w:t>ét vállaltuk</w:t>
      </w:r>
      <w:r w:rsidRPr="00C95309">
        <w:t xml:space="preserve">, </w:t>
      </w:r>
      <w:r w:rsidR="00C95309" w:rsidRPr="00C95309">
        <w:t>részben ezek kerülnek majd elhelyezésre a „bemutató tér”-ben</w:t>
      </w:r>
      <w:r w:rsidRPr="00C95309">
        <w:t>.</w:t>
      </w:r>
      <w:r w:rsidR="00C95309" w:rsidRPr="00C95309">
        <w:t xml:space="preserve"> Szerkesztésükhöz nagyrészt a kiadvány anyagait fogjuk használni.</w:t>
      </w:r>
    </w:p>
    <w:p w:rsidR="004D67B9" w:rsidRDefault="004D67B9" w:rsidP="004D67B9">
      <w:p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 xml:space="preserve">Az Értéktár Bizottság munkáját és feladatait a jelenlegi </w:t>
      </w:r>
      <w:r w:rsidRPr="00C95309">
        <w:rPr>
          <w:b/>
          <w:i/>
          <w:sz w:val="24"/>
          <w:szCs w:val="24"/>
        </w:rPr>
        <w:t>SZMSZ</w:t>
      </w:r>
      <w:r w:rsidRPr="00C95309">
        <w:rPr>
          <w:sz w:val="24"/>
          <w:szCs w:val="24"/>
        </w:rPr>
        <w:t xml:space="preserve"> alapján</w:t>
      </w:r>
      <w:r>
        <w:rPr>
          <w:sz w:val="24"/>
          <w:szCs w:val="24"/>
        </w:rPr>
        <w:t xml:space="preserve"> a már ismertetett három</w:t>
      </w:r>
      <w:r w:rsidRPr="00C95309">
        <w:rPr>
          <w:sz w:val="24"/>
          <w:szCs w:val="24"/>
        </w:rPr>
        <w:t xml:space="preserve"> fős bizottsággal, valamint az Önkormányzat alkalmazásában lévő bizottsági titkárral látja el.</w:t>
      </w:r>
    </w:p>
    <w:p w:rsidR="004D67B9" w:rsidRDefault="004D67B9" w:rsidP="004D67B9">
      <w:pPr>
        <w:spacing w:line="276" w:lineRule="auto"/>
        <w:ind w:firstLine="567"/>
        <w:jc w:val="both"/>
        <w:rPr>
          <w:sz w:val="24"/>
          <w:szCs w:val="24"/>
        </w:rPr>
      </w:pPr>
    </w:p>
    <w:p w:rsidR="00046238" w:rsidRPr="00C95309" w:rsidRDefault="004D67B9" w:rsidP="004D67B9">
      <w:pPr>
        <w:spacing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>Köszönjük városunk vezetőinek valamint a Képviselő-testületnek az elmúlt időszakban nyújtott példaértékű erkölcsi és anyagi támogatását.</w:t>
      </w:r>
    </w:p>
    <w:p w:rsidR="001033D8" w:rsidRPr="00C95309" w:rsidRDefault="001033D8" w:rsidP="004D67B9">
      <w:pPr>
        <w:spacing w:before="240" w:line="276" w:lineRule="auto"/>
        <w:ind w:firstLine="567"/>
        <w:jc w:val="both"/>
        <w:rPr>
          <w:sz w:val="24"/>
          <w:szCs w:val="24"/>
        </w:rPr>
      </w:pPr>
      <w:r w:rsidRPr="00C95309">
        <w:rPr>
          <w:sz w:val="24"/>
          <w:szCs w:val="24"/>
        </w:rPr>
        <w:t xml:space="preserve">Kérjük a Képviselő-testület tagjait, hogy az elmúlt időszakban végzett munkánkról szóló beszámolónkat </w:t>
      </w:r>
      <w:r w:rsidR="00F66FEF" w:rsidRPr="00C95309">
        <w:rPr>
          <w:sz w:val="24"/>
          <w:szCs w:val="24"/>
        </w:rPr>
        <w:t>szíveskedjen elfogadni.</w:t>
      </w:r>
    </w:p>
    <w:p w:rsidR="001033D8" w:rsidRDefault="001033D8" w:rsidP="00C95309">
      <w:pPr>
        <w:jc w:val="both"/>
        <w:rPr>
          <w:sz w:val="24"/>
          <w:szCs w:val="24"/>
        </w:rPr>
      </w:pPr>
    </w:p>
    <w:p w:rsidR="004D67B9" w:rsidRDefault="004D67B9" w:rsidP="00C95309">
      <w:pPr>
        <w:jc w:val="both"/>
        <w:rPr>
          <w:sz w:val="24"/>
          <w:szCs w:val="24"/>
        </w:rPr>
      </w:pPr>
    </w:p>
    <w:p w:rsidR="004D67B9" w:rsidRPr="00C95309" w:rsidRDefault="004D67B9" w:rsidP="00C95309">
      <w:pPr>
        <w:jc w:val="both"/>
        <w:rPr>
          <w:sz w:val="24"/>
          <w:szCs w:val="24"/>
        </w:rPr>
      </w:pPr>
    </w:p>
    <w:p w:rsidR="001033D8" w:rsidRPr="00C95309" w:rsidRDefault="00046238" w:rsidP="00C95309">
      <w:pPr>
        <w:jc w:val="both"/>
        <w:rPr>
          <w:b/>
          <w:i/>
          <w:sz w:val="24"/>
          <w:szCs w:val="24"/>
        </w:rPr>
      </w:pPr>
      <w:r w:rsidRPr="00C95309">
        <w:rPr>
          <w:b/>
          <w:i/>
          <w:sz w:val="24"/>
          <w:szCs w:val="24"/>
        </w:rPr>
        <w:t>Csongrád, 2021. augusztus 17</w:t>
      </w:r>
      <w:r w:rsidR="001033D8" w:rsidRPr="00C95309">
        <w:rPr>
          <w:b/>
          <w:i/>
          <w:sz w:val="24"/>
          <w:szCs w:val="24"/>
        </w:rPr>
        <w:t>.</w:t>
      </w:r>
    </w:p>
    <w:p w:rsidR="00980D5D" w:rsidRPr="00C95309" w:rsidRDefault="00980D5D" w:rsidP="00172058">
      <w:pPr>
        <w:rPr>
          <w:b/>
          <w:sz w:val="24"/>
          <w:szCs w:val="24"/>
        </w:rPr>
      </w:pPr>
    </w:p>
    <w:p w:rsidR="00782BEB" w:rsidRPr="00C95309" w:rsidRDefault="00782BEB" w:rsidP="00782BEB">
      <w:pPr>
        <w:spacing w:line="480" w:lineRule="auto"/>
        <w:rPr>
          <w:sz w:val="24"/>
          <w:szCs w:val="24"/>
        </w:rPr>
      </w:pPr>
    </w:p>
    <w:p w:rsidR="00782BEB" w:rsidRPr="00C95309" w:rsidRDefault="00782BEB" w:rsidP="00980D5D">
      <w:pPr>
        <w:rPr>
          <w:sz w:val="24"/>
          <w:szCs w:val="24"/>
        </w:rPr>
      </w:pPr>
    </w:p>
    <w:p w:rsidR="00782BEB" w:rsidRPr="00C95309" w:rsidRDefault="00782BEB" w:rsidP="00980D5D">
      <w:pPr>
        <w:rPr>
          <w:sz w:val="24"/>
          <w:szCs w:val="24"/>
        </w:rPr>
      </w:pPr>
    </w:p>
    <w:p w:rsidR="00782BEB" w:rsidRPr="00C95309" w:rsidRDefault="00782BEB" w:rsidP="00980D5D">
      <w:pPr>
        <w:rPr>
          <w:sz w:val="24"/>
          <w:szCs w:val="24"/>
        </w:rPr>
      </w:pPr>
    </w:p>
    <w:p w:rsidR="00782BEB" w:rsidRPr="00C95309" w:rsidRDefault="00782BEB" w:rsidP="00782BEB">
      <w:pPr>
        <w:tabs>
          <w:tab w:val="left" w:pos="6237"/>
          <w:tab w:val="left" w:pos="6663"/>
        </w:tabs>
        <w:ind w:left="6379" w:hanging="6379"/>
        <w:rPr>
          <w:sz w:val="24"/>
          <w:szCs w:val="24"/>
        </w:rPr>
      </w:pPr>
      <w:r w:rsidRPr="00C95309">
        <w:rPr>
          <w:sz w:val="24"/>
          <w:szCs w:val="24"/>
        </w:rPr>
        <w:tab/>
      </w:r>
      <w:r w:rsidR="002C0F21" w:rsidRPr="00C95309">
        <w:rPr>
          <w:b/>
          <w:sz w:val="24"/>
          <w:szCs w:val="24"/>
        </w:rPr>
        <w:t>Ujszászi Róbert</w:t>
      </w:r>
      <w:r w:rsidRPr="00C95309">
        <w:rPr>
          <w:b/>
          <w:sz w:val="24"/>
          <w:szCs w:val="24"/>
        </w:rPr>
        <w:t xml:space="preserve"> </w:t>
      </w:r>
      <w:r w:rsidR="00C3003B" w:rsidRPr="00C95309">
        <w:rPr>
          <w:sz w:val="24"/>
          <w:szCs w:val="24"/>
        </w:rPr>
        <w:br/>
      </w:r>
      <w:r w:rsidR="00C3003B" w:rsidRPr="00C95309">
        <w:rPr>
          <w:sz w:val="24"/>
          <w:szCs w:val="24"/>
        </w:rPr>
        <w:tab/>
      </w:r>
      <w:r w:rsidRPr="00C95309">
        <w:rPr>
          <w:sz w:val="24"/>
          <w:szCs w:val="24"/>
        </w:rPr>
        <w:t>elnök</w:t>
      </w:r>
      <w:r w:rsidR="00C3003B" w:rsidRPr="00C95309">
        <w:rPr>
          <w:sz w:val="24"/>
          <w:szCs w:val="24"/>
        </w:rPr>
        <w:t xml:space="preserve"> </w:t>
      </w:r>
      <w:r w:rsidR="007C2685">
        <w:rPr>
          <w:sz w:val="24"/>
          <w:szCs w:val="24"/>
        </w:rPr>
        <w:t>sk.</w:t>
      </w:r>
      <w:bookmarkStart w:id="0" w:name="_GoBack"/>
      <w:bookmarkEnd w:id="0"/>
    </w:p>
    <w:sectPr w:rsidR="00782BEB" w:rsidRPr="00C95309" w:rsidSect="001263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86" w:rsidRDefault="00ED5B86">
      <w:r>
        <w:separator/>
      </w:r>
    </w:p>
  </w:endnote>
  <w:endnote w:type="continuationSeparator" w:id="0">
    <w:p w:rsidR="00ED5B86" w:rsidRDefault="00E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049944"/>
      <w:docPartObj>
        <w:docPartGallery w:val="Page Numbers (Bottom of Page)"/>
        <w:docPartUnique/>
      </w:docPartObj>
    </w:sdtPr>
    <w:sdtEndPr/>
    <w:sdtContent>
      <w:p w:rsidR="004D67B9" w:rsidRDefault="004D67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85">
          <w:rPr>
            <w:noProof/>
          </w:rPr>
          <w:t>1</w:t>
        </w:r>
        <w:r>
          <w:fldChar w:fldCharType="end"/>
        </w:r>
      </w:p>
    </w:sdtContent>
  </w:sdt>
  <w:p w:rsidR="00D828BD" w:rsidRDefault="00D828BD">
    <w:pPr>
      <w:pStyle w:val="llb"/>
      <w:jc w:val="center"/>
      <w:rPr>
        <w:rFonts w:ascii="Monotype Corsiva" w:hAnsi="Monotype Corsiva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86" w:rsidRDefault="00ED5B86">
      <w:r>
        <w:separator/>
      </w:r>
    </w:p>
  </w:footnote>
  <w:footnote w:type="continuationSeparator" w:id="0">
    <w:p w:rsidR="00ED5B86" w:rsidRDefault="00ED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BD" w:rsidRDefault="00980D5D" w:rsidP="00980D5D">
    <w:pPr>
      <w:pStyle w:val="lfej"/>
      <w:jc w:val="right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34"/>
      </w:rPr>
      <w:t>Csongrádi Települési Értéktár Bizottság</w:t>
    </w:r>
    <w:r>
      <w:rPr>
        <w:rFonts w:ascii="Monotype Corsiva" w:hAnsi="Monotype Corsiva"/>
        <w:sz w:val="34"/>
      </w:rPr>
      <w:br/>
    </w:r>
    <w:r w:rsidRPr="00980D5D">
      <w:rPr>
        <w:rFonts w:ascii="Monotype Corsiva" w:hAnsi="Monotype Corsiva"/>
        <w:sz w:val="28"/>
        <w:szCs w:val="28"/>
      </w:rPr>
      <w:t>6640, Csongrád, Kossuth tér 7.</w:t>
    </w:r>
    <w:r>
      <w:rPr>
        <w:rFonts w:ascii="Monotype Corsiva" w:hAnsi="Monotype Corsiva"/>
        <w:sz w:val="28"/>
        <w:szCs w:val="28"/>
      </w:rPr>
      <w:t xml:space="preserve">  63/571-900, 571-901</w:t>
    </w:r>
  </w:p>
  <w:p w:rsidR="00980D5D" w:rsidRDefault="00980D5D" w:rsidP="00980D5D">
    <w:pPr>
      <w:pStyle w:val="lfej"/>
      <w:jc w:val="right"/>
      <w:rPr>
        <w:rFonts w:ascii="Monotype Corsiva" w:hAnsi="Monotype Corsiva"/>
        <w:sz w:val="34"/>
      </w:rPr>
    </w:pPr>
    <w:r>
      <w:rPr>
        <w:rFonts w:ascii="Monotype Corsiva" w:hAnsi="Monotype Corsiva"/>
        <w:sz w:val="28"/>
        <w:szCs w:val="28"/>
      </w:rPr>
      <w:t xml:space="preserve">E-mail: </w:t>
    </w:r>
    <w:hyperlink r:id="rId1" w:history="1">
      <w:r w:rsidR="00AA7F58" w:rsidRPr="000E79A7">
        <w:rPr>
          <w:rStyle w:val="Hiperhivatkozs"/>
          <w:rFonts w:ascii="Monotype Corsiva" w:hAnsi="Monotype Corsiva"/>
          <w:sz w:val="28"/>
          <w:szCs w:val="28"/>
        </w:rPr>
        <w:t>ertektar@csongrad.hu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BF"/>
    <w:multiLevelType w:val="hybridMultilevel"/>
    <w:tmpl w:val="24B80EBA"/>
    <w:lvl w:ilvl="0" w:tplc="F436420C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75B"/>
    <w:multiLevelType w:val="hybridMultilevel"/>
    <w:tmpl w:val="BC88580E"/>
    <w:lvl w:ilvl="0" w:tplc="51BC2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5B6B"/>
    <w:multiLevelType w:val="hybridMultilevel"/>
    <w:tmpl w:val="0A328208"/>
    <w:lvl w:ilvl="0" w:tplc="987C5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546E8"/>
    <w:multiLevelType w:val="hybridMultilevel"/>
    <w:tmpl w:val="4694FE9A"/>
    <w:lvl w:ilvl="0" w:tplc="28EC4F22">
      <w:start w:val="66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E"/>
    <w:rsid w:val="00046238"/>
    <w:rsid w:val="00091625"/>
    <w:rsid w:val="001033D8"/>
    <w:rsid w:val="00107750"/>
    <w:rsid w:val="001263AF"/>
    <w:rsid w:val="00172058"/>
    <w:rsid w:val="001D4F62"/>
    <w:rsid w:val="002375AE"/>
    <w:rsid w:val="00261C62"/>
    <w:rsid w:val="002C0F21"/>
    <w:rsid w:val="002D7340"/>
    <w:rsid w:val="003125B8"/>
    <w:rsid w:val="003643CA"/>
    <w:rsid w:val="00381E07"/>
    <w:rsid w:val="003A2098"/>
    <w:rsid w:val="00411ED1"/>
    <w:rsid w:val="0044212C"/>
    <w:rsid w:val="00444EDC"/>
    <w:rsid w:val="00481ED3"/>
    <w:rsid w:val="004D67B9"/>
    <w:rsid w:val="00590485"/>
    <w:rsid w:val="00627AAD"/>
    <w:rsid w:val="00644ECC"/>
    <w:rsid w:val="006546DA"/>
    <w:rsid w:val="00704BA9"/>
    <w:rsid w:val="00782BEB"/>
    <w:rsid w:val="007A7B86"/>
    <w:rsid w:val="007B2F9A"/>
    <w:rsid w:val="007C2685"/>
    <w:rsid w:val="00811E0D"/>
    <w:rsid w:val="00843E16"/>
    <w:rsid w:val="00843F14"/>
    <w:rsid w:val="008C7EAB"/>
    <w:rsid w:val="008F433E"/>
    <w:rsid w:val="0093736B"/>
    <w:rsid w:val="009378AA"/>
    <w:rsid w:val="00980D5D"/>
    <w:rsid w:val="00A65C83"/>
    <w:rsid w:val="00AA17F5"/>
    <w:rsid w:val="00AA7F58"/>
    <w:rsid w:val="00AB0C4D"/>
    <w:rsid w:val="00AF764B"/>
    <w:rsid w:val="00B0599F"/>
    <w:rsid w:val="00B851C3"/>
    <w:rsid w:val="00BC345F"/>
    <w:rsid w:val="00BE12A7"/>
    <w:rsid w:val="00C11C04"/>
    <w:rsid w:val="00C3003B"/>
    <w:rsid w:val="00C5069C"/>
    <w:rsid w:val="00C616EE"/>
    <w:rsid w:val="00C95309"/>
    <w:rsid w:val="00CB4DD4"/>
    <w:rsid w:val="00CC6E3E"/>
    <w:rsid w:val="00CF1451"/>
    <w:rsid w:val="00D107D9"/>
    <w:rsid w:val="00D828BD"/>
    <w:rsid w:val="00D90FF7"/>
    <w:rsid w:val="00DC6592"/>
    <w:rsid w:val="00E14AB3"/>
    <w:rsid w:val="00E44555"/>
    <w:rsid w:val="00ED47D6"/>
    <w:rsid w:val="00ED5B86"/>
    <w:rsid w:val="00EE7744"/>
    <w:rsid w:val="00F43626"/>
    <w:rsid w:val="00F46A9A"/>
    <w:rsid w:val="00F66FEF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7586A"/>
  <w15:docId w15:val="{FA8CEBF7-F1D9-4D5B-A5B6-77CFB64E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3AF"/>
    <w:rPr>
      <w:sz w:val="26"/>
    </w:rPr>
  </w:style>
  <w:style w:type="paragraph" w:styleId="Cmsor1">
    <w:name w:val="heading 1"/>
    <w:basedOn w:val="Norml"/>
    <w:next w:val="Norml"/>
    <w:qFormat/>
    <w:rsid w:val="001263AF"/>
    <w:pPr>
      <w:keepNext/>
      <w:outlineLvl w:val="0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263A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263AF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rsid w:val="001263AF"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qFormat/>
    <w:rsid w:val="001263AF"/>
    <w:pPr>
      <w:jc w:val="center"/>
    </w:pPr>
    <w:rPr>
      <w:b/>
      <w:bCs/>
      <w:sz w:val="32"/>
      <w:szCs w:val="24"/>
    </w:rPr>
  </w:style>
  <w:style w:type="paragraph" w:styleId="Szvegtrzs">
    <w:name w:val="Body Text"/>
    <w:basedOn w:val="Norml"/>
    <w:rsid w:val="001263AF"/>
    <w:rPr>
      <w:sz w:val="28"/>
      <w:szCs w:val="24"/>
    </w:rPr>
  </w:style>
  <w:style w:type="character" w:styleId="Hiperhivatkozs">
    <w:name w:val="Hyperlink"/>
    <w:basedOn w:val="Bekezdsalapbettpusa"/>
    <w:rsid w:val="00980D5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04BA9"/>
    <w:pPr>
      <w:ind w:left="720"/>
      <w:contextualSpacing/>
    </w:pPr>
  </w:style>
  <w:style w:type="character" w:customStyle="1" w:styleId="textexposedshow">
    <w:name w:val="text_exposed_show"/>
    <w:basedOn w:val="Bekezdsalapbettpusa"/>
    <w:rsid w:val="001033D8"/>
  </w:style>
  <w:style w:type="paragraph" w:styleId="NormlWeb">
    <w:name w:val="Normal (Web)"/>
    <w:basedOn w:val="Norml"/>
    <w:uiPriority w:val="99"/>
    <w:unhideWhenUsed/>
    <w:rsid w:val="00B851C3"/>
    <w:pPr>
      <w:spacing w:before="100" w:beforeAutospacing="1" w:after="100" w:afterAutospacing="1"/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D67B9"/>
    <w:rPr>
      <w:sz w:val="26"/>
    </w:rPr>
  </w:style>
  <w:style w:type="paragraph" w:styleId="Buborkszveg">
    <w:name w:val="Balloon Text"/>
    <w:basedOn w:val="Norml"/>
    <w:link w:val="BuborkszvegChar"/>
    <w:semiHidden/>
    <w:unhideWhenUsed/>
    <w:rsid w:val="007C26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7C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songrad.hu/hdoc/varosismerteto/cime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tektar@csongra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Kabdebó Mariann</cp:lastModifiedBy>
  <cp:revision>2</cp:revision>
  <cp:lastPrinted>2021-08-18T09:45:00Z</cp:lastPrinted>
  <dcterms:created xsi:type="dcterms:W3CDTF">2021-08-18T09:45:00Z</dcterms:created>
  <dcterms:modified xsi:type="dcterms:W3CDTF">2021-08-18T09:45:00Z</dcterms:modified>
</cp:coreProperties>
</file>