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BEC" w:rsidRPr="009F5F15" w:rsidRDefault="00060BEC" w:rsidP="009F5F15">
      <w:pPr>
        <w:pStyle w:val="Nincstrkz"/>
        <w:rPr>
          <w:rFonts w:ascii="Times New Roman" w:hAnsi="Times New Roman" w:cs="Times New Roman"/>
        </w:rPr>
      </w:pPr>
      <w:r w:rsidRPr="005B4388">
        <w:rPr>
          <w:rFonts w:ascii="Times New Roman" w:hAnsi="Times New Roman" w:cs="Times New Roman"/>
          <w:b/>
        </w:rPr>
        <w:t xml:space="preserve">Csongrád Város </w:t>
      </w:r>
      <w:proofErr w:type="gramStart"/>
      <w:r w:rsidRPr="005B4388">
        <w:rPr>
          <w:rFonts w:ascii="Times New Roman" w:hAnsi="Times New Roman" w:cs="Times New Roman"/>
          <w:b/>
        </w:rPr>
        <w:t>Jegyzőjétől</w:t>
      </w:r>
      <w:r w:rsidRPr="009F5F15">
        <w:rPr>
          <w:rFonts w:ascii="Times New Roman" w:hAnsi="Times New Roman" w:cs="Times New Roman"/>
        </w:rPr>
        <w:tab/>
      </w:r>
      <w:r w:rsidR="009F5F15"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r w:rsidRPr="009F5F15">
        <w:rPr>
          <w:rFonts w:ascii="Times New Roman" w:hAnsi="Times New Roman" w:cs="Times New Roman"/>
        </w:rPr>
        <w:t>„</w:t>
      </w:r>
      <w:proofErr w:type="gramEnd"/>
      <w:r w:rsidRPr="009F5F15">
        <w:rPr>
          <w:rFonts w:ascii="Times New Roman" w:hAnsi="Times New Roman" w:cs="Times New Roman"/>
        </w:rPr>
        <w:t>M”</w:t>
      </w:r>
    </w:p>
    <w:p w:rsidR="00060BEC" w:rsidRPr="009F5F15" w:rsidRDefault="00060BEC" w:rsidP="009F5F15">
      <w:pPr>
        <w:pStyle w:val="Nincstrkz"/>
        <w:rPr>
          <w:rFonts w:ascii="Times New Roman" w:hAnsi="Times New Roman" w:cs="Times New Roman"/>
          <w:b/>
          <w:i/>
        </w:rPr>
      </w:pPr>
    </w:p>
    <w:p w:rsidR="00060BEC" w:rsidRPr="00C4475A" w:rsidRDefault="009F5F15" w:rsidP="009F5F15">
      <w:pPr>
        <w:pStyle w:val="Nincstrkz"/>
        <w:rPr>
          <w:rFonts w:ascii="Times New Roman" w:hAnsi="Times New Roman" w:cs="Times New Roman"/>
        </w:rPr>
      </w:pPr>
      <w:r w:rsidRPr="00C4475A">
        <w:rPr>
          <w:rFonts w:ascii="Times New Roman" w:hAnsi="Times New Roman" w:cs="Times New Roman"/>
        </w:rPr>
        <w:t xml:space="preserve">Száma: </w:t>
      </w:r>
      <w:proofErr w:type="spellStart"/>
      <w:r w:rsidRPr="00C4475A">
        <w:rPr>
          <w:rFonts w:ascii="Times New Roman" w:hAnsi="Times New Roman" w:cs="Times New Roman"/>
        </w:rPr>
        <w:t>Ref</w:t>
      </w:r>
      <w:proofErr w:type="spellEnd"/>
      <w:r w:rsidR="00060BEC" w:rsidRPr="00C4475A">
        <w:rPr>
          <w:rFonts w:ascii="Times New Roman" w:hAnsi="Times New Roman" w:cs="Times New Roman"/>
        </w:rPr>
        <w:t xml:space="preserve"> </w:t>
      </w:r>
      <w:r w:rsidR="003C1C8F">
        <w:rPr>
          <w:rFonts w:ascii="Times New Roman" w:hAnsi="Times New Roman" w:cs="Times New Roman"/>
        </w:rPr>
        <w:t>/74-1/2021.</w:t>
      </w:r>
      <w:r w:rsidRPr="00C4475A">
        <w:rPr>
          <w:rFonts w:ascii="Times New Roman" w:hAnsi="Times New Roman" w:cs="Times New Roman"/>
        </w:rPr>
        <w:t xml:space="preserve"> </w:t>
      </w:r>
    </w:p>
    <w:p w:rsidR="00060BEC" w:rsidRPr="00C4475A" w:rsidRDefault="00060BEC" w:rsidP="009F5F15">
      <w:pPr>
        <w:pStyle w:val="Nincstrkz"/>
        <w:rPr>
          <w:rFonts w:ascii="Times New Roman" w:hAnsi="Times New Roman" w:cs="Times New Roman"/>
        </w:rPr>
      </w:pPr>
      <w:r w:rsidRPr="00C4475A">
        <w:rPr>
          <w:rFonts w:ascii="Times New Roman" w:hAnsi="Times New Roman" w:cs="Times New Roman"/>
        </w:rPr>
        <w:t>Témafelelős</w:t>
      </w:r>
      <w:r w:rsidR="00C4475A" w:rsidRPr="00C4475A">
        <w:rPr>
          <w:rFonts w:ascii="Times New Roman" w:hAnsi="Times New Roman" w:cs="Times New Roman"/>
        </w:rPr>
        <w:t>: Tóth</w:t>
      </w:r>
      <w:r w:rsidRPr="00C4475A">
        <w:rPr>
          <w:rFonts w:ascii="Times New Roman" w:hAnsi="Times New Roman" w:cs="Times New Roman"/>
        </w:rPr>
        <w:t xml:space="preserve"> Irén</w:t>
      </w:r>
    </w:p>
    <w:p w:rsidR="00060BEC" w:rsidRPr="009F5F15" w:rsidRDefault="00060BEC" w:rsidP="009F5F15">
      <w:pPr>
        <w:pStyle w:val="Nincstrkz"/>
        <w:jc w:val="center"/>
        <w:rPr>
          <w:rFonts w:ascii="Times New Roman" w:hAnsi="Times New Roman" w:cs="Times New Roman"/>
        </w:rPr>
      </w:pPr>
      <w:r w:rsidRPr="009F5F15">
        <w:rPr>
          <w:rFonts w:ascii="Times New Roman" w:hAnsi="Times New Roman" w:cs="Times New Roman"/>
        </w:rPr>
        <w:t>E L Ő T E R J E S Z T É S</w:t>
      </w:r>
    </w:p>
    <w:p w:rsidR="00060BEC" w:rsidRPr="009F5F15" w:rsidRDefault="00060BEC" w:rsidP="009F5F15">
      <w:pPr>
        <w:pStyle w:val="Nincstrkz"/>
        <w:jc w:val="center"/>
        <w:rPr>
          <w:rFonts w:ascii="Times New Roman" w:hAnsi="Times New Roman" w:cs="Times New Roman"/>
        </w:rPr>
      </w:pPr>
    </w:p>
    <w:p w:rsidR="00060BEC" w:rsidRPr="009F5F15" w:rsidRDefault="00060BEC" w:rsidP="009F5F15">
      <w:pPr>
        <w:pStyle w:val="Nincstrkz"/>
        <w:jc w:val="center"/>
        <w:rPr>
          <w:rFonts w:ascii="Times New Roman" w:hAnsi="Times New Roman" w:cs="Times New Roman"/>
          <w:b/>
        </w:rPr>
      </w:pPr>
      <w:r w:rsidRPr="009F5F15">
        <w:rPr>
          <w:rFonts w:ascii="Times New Roman" w:hAnsi="Times New Roman" w:cs="Times New Roman"/>
          <w:b/>
        </w:rPr>
        <w:t>Csongrád Városi Önkormányzat Képviselő-testülete</w:t>
      </w:r>
    </w:p>
    <w:p w:rsidR="00060BEC" w:rsidRPr="009F5F15" w:rsidRDefault="009F5F15" w:rsidP="009F5F15">
      <w:pPr>
        <w:pStyle w:val="Nincstrkz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2021. augusztus 26</w:t>
      </w:r>
      <w:r w:rsidR="00060BEC" w:rsidRPr="009F5F15">
        <w:rPr>
          <w:rFonts w:ascii="Times New Roman" w:hAnsi="Times New Roman" w:cs="Times New Roman"/>
          <w:b/>
        </w:rPr>
        <w:t>-ai ülésére</w:t>
      </w:r>
    </w:p>
    <w:p w:rsidR="00060BEC" w:rsidRPr="008B0CDC" w:rsidRDefault="00060BEC" w:rsidP="00060BEC">
      <w:pPr>
        <w:rPr>
          <w:color w:val="FF0000"/>
        </w:rPr>
      </w:pPr>
    </w:p>
    <w:p w:rsidR="00060BEC" w:rsidRPr="009F5F15" w:rsidRDefault="00060BEC" w:rsidP="00060BEC">
      <w:pPr>
        <w:ind w:left="851" w:hanging="851"/>
        <w:jc w:val="both"/>
        <w:rPr>
          <w:rFonts w:ascii="Times New Roman" w:hAnsi="Times New Roman" w:cs="Times New Roman"/>
        </w:rPr>
      </w:pPr>
      <w:r w:rsidRPr="009F5F15">
        <w:rPr>
          <w:rFonts w:ascii="Times New Roman" w:hAnsi="Times New Roman" w:cs="Times New Roman"/>
          <w:b/>
          <w:i/>
        </w:rPr>
        <w:t>Tárgy</w:t>
      </w:r>
      <w:r w:rsidRPr="009F5F15">
        <w:rPr>
          <w:rFonts w:ascii="Times New Roman" w:hAnsi="Times New Roman" w:cs="Times New Roman"/>
          <w:b/>
        </w:rPr>
        <w:t>:</w:t>
      </w:r>
      <w:r w:rsidRPr="009F5F15">
        <w:rPr>
          <w:rFonts w:ascii="Times New Roman" w:hAnsi="Times New Roman" w:cs="Times New Roman"/>
          <w:b/>
        </w:rPr>
        <w:tab/>
      </w:r>
      <w:r w:rsidRPr="009F5F15">
        <w:rPr>
          <w:rFonts w:ascii="Times New Roman" w:hAnsi="Times New Roman" w:cs="Times New Roman"/>
        </w:rPr>
        <w:t>Javaslat Csongrád város védőnői körze</w:t>
      </w:r>
      <w:r w:rsidR="009F5F15" w:rsidRPr="009F5F15">
        <w:rPr>
          <w:rFonts w:ascii="Times New Roman" w:hAnsi="Times New Roman" w:cs="Times New Roman"/>
        </w:rPr>
        <w:t xml:space="preserve">teinek megállapításáról szóló </w:t>
      </w:r>
      <w:r w:rsidR="00432588">
        <w:rPr>
          <w:rFonts w:ascii="Times New Roman" w:hAnsi="Times New Roman" w:cs="Times New Roman"/>
        </w:rPr>
        <w:t xml:space="preserve">17/2018. (VI.29.) </w:t>
      </w:r>
      <w:r w:rsidR="00B172D2">
        <w:rPr>
          <w:rFonts w:ascii="Times New Roman" w:hAnsi="Times New Roman" w:cs="Times New Roman"/>
        </w:rPr>
        <w:t>önkormányzati rendelet módosítására</w:t>
      </w:r>
      <w:r w:rsidRPr="009F5F15">
        <w:rPr>
          <w:rFonts w:ascii="Times New Roman" w:hAnsi="Times New Roman" w:cs="Times New Roman"/>
        </w:rPr>
        <w:t xml:space="preserve">. </w:t>
      </w:r>
    </w:p>
    <w:p w:rsidR="00060BEC" w:rsidRPr="009F5F15" w:rsidRDefault="00060BEC" w:rsidP="00060BEC">
      <w:pPr>
        <w:rPr>
          <w:rFonts w:ascii="Times New Roman" w:hAnsi="Times New Roman" w:cs="Times New Roman"/>
        </w:rPr>
      </w:pPr>
      <w:r w:rsidRPr="009F5F15">
        <w:rPr>
          <w:rFonts w:ascii="Times New Roman" w:hAnsi="Times New Roman" w:cs="Times New Roman"/>
        </w:rPr>
        <w:t>Tisztelt Képviselő-testület!</w:t>
      </w:r>
    </w:p>
    <w:p w:rsidR="009F5F15" w:rsidRPr="00C4475A" w:rsidRDefault="009F5F15" w:rsidP="00C4475A">
      <w:pPr>
        <w:jc w:val="both"/>
        <w:rPr>
          <w:rFonts w:ascii="Times New Roman" w:hAnsi="Times New Roman" w:cs="Times New Roman"/>
        </w:rPr>
      </w:pPr>
      <w:r w:rsidRPr="00C4475A">
        <w:rPr>
          <w:rFonts w:ascii="Times New Roman" w:hAnsi="Times New Roman" w:cs="Times New Roman"/>
        </w:rPr>
        <w:t>Csongrád Város Védőnői Szolgálata a Dr. Szarka Ödön Egyesített Egészségügyi és Szociális Intézmény szervezeti egységeként - az egészségügyi alapellátás részeként - Csongrád, Felgyő és Tömörkény védőnői feladatellátását látja el. Az ellátás területén 6</w:t>
      </w:r>
      <w:r w:rsidR="00C4475A" w:rsidRPr="00C4475A">
        <w:rPr>
          <w:rFonts w:ascii="Times New Roman" w:hAnsi="Times New Roman" w:cs="Times New Roman"/>
        </w:rPr>
        <w:t xml:space="preserve"> területi vegyes körzet - </w:t>
      </w:r>
      <w:r w:rsidRPr="00C4475A">
        <w:rPr>
          <w:rFonts w:ascii="Times New Roman" w:hAnsi="Times New Roman" w:cs="Times New Roman"/>
        </w:rPr>
        <w:t>melyekhez óvoda, általános iskola és középiskola is kapcsolódik</w:t>
      </w:r>
      <w:r w:rsidR="00C4475A" w:rsidRPr="00C4475A">
        <w:rPr>
          <w:rFonts w:ascii="Times New Roman" w:hAnsi="Times New Roman" w:cs="Times New Roman"/>
        </w:rPr>
        <w:t xml:space="preserve"> -, 1 területi védőnői körzet -</w:t>
      </w:r>
      <w:r w:rsidRPr="00C4475A">
        <w:rPr>
          <w:rFonts w:ascii="Times New Roman" w:hAnsi="Times New Roman" w:cs="Times New Roman"/>
        </w:rPr>
        <w:t xml:space="preserve"> melyhez óv</w:t>
      </w:r>
      <w:r w:rsidR="00C4475A" w:rsidRPr="00C4475A">
        <w:rPr>
          <w:rFonts w:ascii="Times New Roman" w:hAnsi="Times New Roman" w:cs="Times New Roman"/>
        </w:rPr>
        <w:t>oda is kapcsolódik - és 1 iskolavédőnői körzet -</w:t>
      </w:r>
      <w:r w:rsidRPr="00C4475A">
        <w:rPr>
          <w:rFonts w:ascii="Times New Roman" w:hAnsi="Times New Roman" w:cs="Times New Roman"/>
        </w:rPr>
        <w:t xml:space="preserve">2 középiskolával és 1 általános iskolával </w:t>
      </w:r>
      <w:r w:rsidR="00C4475A" w:rsidRPr="00C4475A">
        <w:rPr>
          <w:rFonts w:ascii="Times New Roman" w:hAnsi="Times New Roman" w:cs="Times New Roman"/>
        </w:rPr>
        <w:t>-</w:t>
      </w:r>
      <w:r w:rsidRPr="00C4475A">
        <w:rPr>
          <w:rFonts w:ascii="Times New Roman" w:hAnsi="Times New Roman" w:cs="Times New Roman"/>
        </w:rPr>
        <w:t xml:space="preserve">, melyet jelenleg 7 </w:t>
      </w:r>
      <w:proofErr w:type="gramStart"/>
      <w:r w:rsidR="00C4475A" w:rsidRPr="00C4475A">
        <w:rPr>
          <w:rFonts w:ascii="Times New Roman" w:hAnsi="Times New Roman" w:cs="Times New Roman"/>
        </w:rPr>
        <w:t>aktívan</w:t>
      </w:r>
      <w:proofErr w:type="gramEnd"/>
      <w:r w:rsidR="00C4475A" w:rsidRPr="00C4475A">
        <w:rPr>
          <w:rFonts w:ascii="Times New Roman" w:hAnsi="Times New Roman" w:cs="Times New Roman"/>
        </w:rPr>
        <w:t xml:space="preserve"> dolgozó területi védőnő</w:t>
      </w:r>
      <w:r w:rsidRPr="00C4475A">
        <w:rPr>
          <w:rFonts w:ascii="Times New Roman" w:hAnsi="Times New Roman" w:cs="Times New Roman"/>
        </w:rPr>
        <w:t xml:space="preserve">, 1 </w:t>
      </w:r>
      <w:r w:rsidR="00C4475A" w:rsidRPr="00C4475A">
        <w:rPr>
          <w:rFonts w:ascii="Times New Roman" w:hAnsi="Times New Roman" w:cs="Times New Roman"/>
        </w:rPr>
        <w:t>iskolavédőnő és</w:t>
      </w:r>
      <w:r w:rsidRPr="00C4475A">
        <w:rPr>
          <w:rFonts w:ascii="Times New Roman" w:hAnsi="Times New Roman" w:cs="Times New Roman"/>
        </w:rPr>
        <w:t xml:space="preserve"> 1 vezető védőnő lát el. Felgyő és Tömörkény község ellátása a területi vegyes körzetek közé tartozik, jelenleg 1 védőnő látja el.</w:t>
      </w:r>
    </w:p>
    <w:p w:rsidR="00060BEC" w:rsidRPr="00C4475A" w:rsidRDefault="00060BEC" w:rsidP="00C4475A">
      <w:pPr>
        <w:pStyle w:val="Nincstrkz"/>
        <w:jc w:val="both"/>
        <w:rPr>
          <w:rFonts w:ascii="Times New Roman" w:hAnsi="Times New Roman" w:cs="Times New Roman"/>
        </w:rPr>
      </w:pPr>
      <w:r w:rsidRPr="00C4475A">
        <w:rPr>
          <w:rFonts w:ascii="Times New Roman" w:hAnsi="Times New Roman" w:cs="Times New Roman"/>
        </w:rPr>
        <w:t>Az egészségügyi alapellátást, benne a védőnői körzeteket az 1997. évi CLIV. tv. 152.§ (2) bekezdése alapján az önkormányzat állapítja meg rendeletben. A feladatellátást a</w:t>
      </w:r>
      <w:r w:rsidR="00C4475A" w:rsidRPr="00C4475A">
        <w:rPr>
          <w:rFonts w:ascii="Times New Roman" w:hAnsi="Times New Roman" w:cs="Times New Roman"/>
        </w:rPr>
        <w:t xml:space="preserve"> Nemzeti Egészségbiztosítási Alapkezelő (NEAK</w:t>
      </w:r>
      <w:r w:rsidRPr="00C4475A">
        <w:rPr>
          <w:rFonts w:ascii="Times New Roman" w:hAnsi="Times New Roman" w:cs="Times New Roman"/>
        </w:rPr>
        <w:t xml:space="preserve">) </w:t>
      </w:r>
      <w:proofErr w:type="gramStart"/>
      <w:r w:rsidRPr="00C4475A">
        <w:rPr>
          <w:rFonts w:ascii="Times New Roman" w:hAnsi="Times New Roman" w:cs="Times New Roman"/>
        </w:rPr>
        <w:t>finanszírozza</w:t>
      </w:r>
      <w:proofErr w:type="gramEnd"/>
      <w:r w:rsidRPr="00C4475A">
        <w:rPr>
          <w:rFonts w:ascii="Times New Roman" w:hAnsi="Times New Roman" w:cs="Times New Roman"/>
        </w:rPr>
        <w:t xml:space="preserve">, melynek alapja a körzet fix díja és a változó díj, amely az ellátott gyermekek számától függ. </w:t>
      </w:r>
    </w:p>
    <w:p w:rsidR="00060BEC" w:rsidRPr="00C4475A" w:rsidRDefault="00060BEC" w:rsidP="00C4475A">
      <w:pPr>
        <w:pStyle w:val="Nincstrkz"/>
        <w:jc w:val="both"/>
        <w:rPr>
          <w:rFonts w:ascii="Times New Roman" w:hAnsi="Times New Roman" w:cs="Times New Roman"/>
        </w:rPr>
      </w:pPr>
      <w:r w:rsidRPr="00C4475A">
        <w:rPr>
          <w:rFonts w:ascii="Times New Roman" w:hAnsi="Times New Roman" w:cs="Times New Roman"/>
        </w:rPr>
        <w:t>A jogalkotásról szóló törvény szerint a jogszabály előkészítője – a jogszabály feltételezett hatásaihoz igazodó részletességű – előzetes hatásvizsgálat elvégzésével fel kell, hogy mérje a szabályozás várható következményeit. Önkormányzati rendelet esetén az előzetes hatásvizsgálat eredményéről a Képviselő-testületet tájékoztatni kell.</w:t>
      </w:r>
    </w:p>
    <w:p w:rsidR="00060BEC" w:rsidRPr="00C4475A" w:rsidRDefault="00060BEC" w:rsidP="00C4475A">
      <w:pPr>
        <w:pStyle w:val="Nincstrkz"/>
        <w:jc w:val="both"/>
        <w:rPr>
          <w:rFonts w:ascii="Times New Roman" w:hAnsi="Times New Roman" w:cs="Times New Roman"/>
        </w:rPr>
      </w:pPr>
      <w:r w:rsidRPr="00C4475A">
        <w:rPr>
          <w:rFonts w:ascii="Times New Roman" w:hAnsi="Times New Roman" w:cs="Times New Roman"/>
        </w:rPr>
        <w:t>A hatásvizsgálat során vizsgálni kell:</w:t>
      </w:r>
    </w:p>
    <w:p w:rsidR="00060BEC" w:rsidRPr="00C4475A" w:rsidRDefault="00060BEC" w:rsidP="00C4475A">
      <w:pPr>
        <w:pStyle w:val="Nincstrkz"/>
        <w:jc w:val="both"/>
        <w:rPr>
          <w:rFonts w:ascii="Times New Roman" w:hAnsi="Times New Roman" w:cs="Times New Roman"/>
        </w:rPr>
      </w:pPr>
      <w:proofErr w:type="gramStart"/>
      <w:r w:rsidRPr="00C4475A">
        <w:rPr>
          <w:rFonts w:ascii="Times New Roman" w:hAnsi="Times New Roman" w:cs="Times New Roman"/>
        </w:rPr>
        <w:t>a</w:t>
      </w:r>
      <w:proofErr w:type="gramEnd"/>
      <w:r w:rsidRPr="00C4475A">
        <w:rPr>
          <w:rFonts w:ascii="Times New Roman" w:hAnsi="Times New Roman" w:cs="Times New Roman"/>
        </w:rPr>
        <w:t>) A tervezett jogszabály valamennyi jelentősnek ítélt hatását, különösen</w:t>
      </w:r>
    </w:p>
    <w:p w:rsidR="00060BEC" w:rsidRPr="00C4475A" w:rsidRDefault="00060BEC" w:rsidP="00C4475A">
      <w:pPr>
        <w:pStyle w:val="Nincstrkz"/>
        <w:jc w:val="both"/>
        <w:rPr>
          <w:rFonts w:ascii="Times New Roman" w:hAnsi="Times New Roman" w:cs="Times New Roman"/>
        </w:rPr>
      </w:pPr>
      <w:r w:rsidRPr="00C4475A">
        <w:rPr>
          <w:rFonts w:ascii="Times New Roman" w:hAnsi="Times New Roman" w:cs="Times New Roman"/>
        </w:rPr>
        <w:tab/>
      </w:r>
      <w:proofErr w:type="spellStart"/>
      <w:r w:rsidRPr="00C4475A">
        <w:rPr>
          <w:rFonts w:ascii="Times New Roman" w:hAnsi="Times New Roman" w:cs="Times New Roman"/>
        </w:rPr>
        <w:t>aa</w:t>
      </w:r>
      <w:proofErr w:type="spellEnd"/>
      <w:r w:rsidRPr="00C4475A">
        <w:rPr>
          <w:rFonts w:ascii="Times New Roman" w:hAnsi="Times New Roman" w:cs="Times New Roman"/>
        </w:rPr>
        <w:t>) társadalmi, gazdasági, költségvetési hatásait;</w:t>
      </w:r>
    </w:p>
    <w:p w:rsidR="00060BEC" w:rsidRPr="00C4475A" w:rsidRDefault="00060BEC" w:rsidP="00C4475A">
      <w:pPr>
        <w:pStyle w:val="Nincstrkz"/>
        <w:jc w:val="both"/>
        <w:rPr>
          <w:rFonts w:ascii="Times New Roman" w:hAnsi="Times New Roman" w:cs="Times New Roman"/>
        </w:rPr>
      </w:pPr>
      <w:r w:rsidRPr="00C4475A">
        <w:rPr>
          <w:rFonts w:ascii="Times New Roman" w:hAnsi="Times New Roman" w:cs="Times New Roman"/>
        </w:rPr>
        <w:tab/>
      </w:r>
      <w:proofErr w:type="gramStart"/>
      <w:r w:rsidRPr="00C4475A">
        <w:rPr>
          <w:rFonts w:ascii="Times New Roman" w:hAnsi="Times New Roman" w:cs="Times New Roman"/>
        </w:rPr>
        <w:t>ab</w:t>
      </w:r>
      <w:proofErr w:type="gramEnd"/>
      <w:r w:rsidRPr="00C4475A">
        <w:rPr>
          <w:rFonts w:ascii="Times New Roman" w:hAnsi="Times New Roman" w:cs="Times New Roman"/>
        </w:rPr>
        <w:t>) környezeti és egészségi követelményeit;</w:t>
      </w:r>
    </w:p>
    <w:p w:rsidR="00060BEC" w:rsidRPr="00C4475A" w:rsidRDefault="00060BEC" w:rsidP="00C4475A">
      <w:pPr>
        <w:pStyle w:val="Nincstrkz"/>
        <w:jc w:val="both"/>
        <w:rPr>
          <w:rFonts w:ascii="Times New Roman" w:hAnsi="Times New Roman" w:cs="Times New Roman"/>
        </w:rPr>
      </w:pPr>
      <w:r w:rsidRPr="00C4475A">
        <w:rPr>
          <w:rFonts w:ascii="Times New Roman" w:hAnsi="Times New Roman" w:cs="Times New Roman"/>
        </w:rPr>
        <w:tab/>
      </w:r>
      <w:proofErr w:type="spellStart"/>
      <w:r w:rsidRPr="00C4475A">
        <w:rPr>
          <w:rFonts w:ascii="Times New Roman" w:hAnsi="Times New Roman" w:cs="Times New Roman"/>
        </w:rPr>
        <w:t>ac</w:t>
      </w:r>
      <w:proofErr w:type="spellEnd"/>
      <w:r w:rsidRPr="00C4475A">
        <w:rPr>
          <w:rFonts w:ascii="Times New Roman" w:hAnsi="Times New Roman" w:cs="Times New Roman"/>
        </w:rPr>
        <w:t>) adminisztratív terheket befolyásoló hatásait, valamint;</w:t>
      </w:r>
    </w:p>
    <w:p w:rsidR="00060BEC" w:rsidRPr="00C4475A" w:rsidRDefault="00060BEC" w:rsidP="00C4475A">
      <w:pPr>
        <w:pStyle w:val="Nincstrkz"/>
        <w:jc w:val="both"/>
        <w:rPr>
          <w:rFonts w:ascii="Times New Roman" w:hAnsi="Times New Roman" w:cs="Times New Roman"/>
        </w:rPr>
      </w:pPr>
      <w:r w:rsidRPr="00C4475A">
        <w:rPr>
          <w:rFonts w:ascii="Times New Roman" w:hAnsi="Times New Roman" w:cs="Times New Roman"/>
        </w:rPr>
        <w:t>b) a jogszabály megalkotásának szükségességét, a jogalkotás elmaradásának várható következményeit és</w:t>
      </w:r>
    </w:p>
    <w:p w:rsidR="00060BEC" w:rsidRDefault="00060BEC" w:rsidP="00C4475A">
      <w:pPr>
        <w:pStyle w:val="Nincstrkz"/>
        <w:jc w:val="both"/>
        <w:rPr>
          <w:rFonts w:ascii="Times New Roman" w:hAnsi="Times New Roman" w:cs="Times New Roman"/>
        </w:rPr>
      </w:pPr>
      <w:r w:rsidRPr="00C4475A">
        <w:rPr>
          <w:rFonts w:ascii="Times New Roman" w:hAnsi="Times New Roman" w:cs="Times New Roman"/>
        </w:rPr>
        <w:t>c) a jogszabály alkalmazásához szükséges személyi, szervezeti, tárgyi és pénzügyi feltételeket.</w:t>
      </w:r>
    </w:p>
    <w:p w:rsidR="00BD6821" w:rsidRPr="00C4475A" w:rsidRDefault="00BD6821" w:rsidP="00C4475A">
      <w:pPr>
        <w:pStyle w:val="Nincstrkz"/>
        <w:jc w:val="both"/>
        <w:rPr>
          <w:rFonts w:ascii="Times New Roman" w:hAnsi="Times New Roman" w:cs="Times New Roman"/>
        </w:rPr>
      </w:pPr>
    </w:p>
    <w:p w:rsidR="00060BEC" w:rsidRPr="00C4475A" w:rsidRDefault="00060BEC" w:rsidP="00C4475A">
      <w:pPr>
        <w:spacing w:after="240"/>
        <w:jc w:val="both"/>
        <w:rPr>
          <w:rFonts w:ascii="Times New Roman" w:hAnsi="Times New Roman" w:cs="Times New Roman"/>
        </w:rPr>
      </w:pPr>
      <w:r w:rsidRPr="00C4475A">
        <w:rPr>
          <w:rFonts w:ascii="Times New Roman" w:hAnsi="Times New Roman" w:cs="Times New Roman"/>
        </w:rPr>
        <w:t>A fentiek alapján az alábbi megállapításokat teszem:</w:t>
      </w:r>
    </w:p>
    <w:p w:rsidR="00060BEC" w:rsidRPr="00A372AE" w:rsidRDefault="00060BEC" w:rsidP="00060BE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</w:rPr>
      </w:pPr>
      <w:r w:rsidRPr="00A372AE">
        <w:rPr>
          <w:rFonts w:ascii="Times New Roman" w:hAnsi="Times New Roman" w:cs="Times New Roman"/>
          <w:b/>
        </w:rPr>
        <w:t>A rendelet-tervezet társadalmi, gazdasági, költségvetési hatásai:</w:t>
      </w:r>
    </w:p>
    <w:p w:rsidR="00060BEC" w:rsidRPr="008B0CDC" w:rsidRDefault="00060BEC" w:rsidP="00060BEC">
      <w:pPr>
        <w:ind w:left="360"/>
        <w:rPr>
          <w:b/>
          <w:color w:val="FF0000"/>
        </w:rPr>
      </w:pPr>
    </w:p>
    <w:p w:rsidR="005C4CCD" w:rsidRDefault="00060BEC" w:rsidP="00345B5A">
      <w:pPr>
        <w:jc w:val="both"/>
        <w:rPr>
          <w:rFonts w:ascii="Times New Roman" w:eastAsia="Calibri" w:hAnsi="Times New Roman" w:cs="Times New Roman"/>
        </w:rPr>
      </w:pPr>
      <w:r w:rsidRPr="00BD6821">
        <w:rPr>
          <w:rFonts w:ascii="Times New Roman" w:eastAsia="Calibri" w:hAnsi="Times New Roman" w:cs="Times New Roman"/>
        </w:rPr>
        <w:t xml:space="preserve">A Dr. Szarka Ödön Egyesített Egészségügyi és Szociális Intézmény Védőnői Szolgálata (6640 Csongrád, Gyöngyvirág utca 5.) vezető védőnője benyújtotta a védőnői körzethatárok módosítására vonatkozó javaslatát. </w:t>
      </w:r>
    </w:p>
    <w:p w:rsidR="00345B5A" w:rsidRPr="005C4CCD" w:rsidRDefault="00345B5A" w:rsidP="00345B5A">
      <w:pPr>
        <w:jc w:val="both"/>
        <w:rPr>
          <w:rFonts w:ascii="Times New Roman" w:eastAsia="Calibri" w:hAnsi="Times New Roman" w:cs="Times New Roman"/>
        </w:rPr>
      </w:pPr>
      <w:r w:rsidRPr="00203115">
        <w:rPr>
          <w:rFonts w:ascii="Times New Roman" w:hAnsi="Times New Roman" w:cs="Times New Roman"/>
        </w:rPr>
        <w:t>A területi védőnői ellátásról szóló 49/2004. (V. 21.) ESZCSM rendelet 5. §-</w:t>
      </w:r>
      <w:proofErr w:type="spellStart"/>
      <w:r w:rsidRPr="00203115">
        <w:rPr>
          <w:rFonts w:ascii="Times New Roman" w:hAnsi="Times New Roman" w:cs="Times New Roman"/>
        </w:rPr>
        <w:t>ának</w:t>
      </w:r>
      <w:proofErr w:type="spellEnd"/>
      <w:r w:rsidRPr="00203115">
        <w:rPr>
          <w:rFonts w:ascii="Times New Roman" w:hAnsi="Times New Roman" w:cs="Times New Roman"/>
        </w:rPr>
        <w:t xml:space="preserve"> (4) bekezdése alapján a védőnői körzet kialakításánál figyelembe kell venni a település szerkezetét, a lakosság összetételét, egészségi állapotát, szociális helyzetét és az ellátandó gondozottak számát, továbbá a (2) bekezdés szerinti esetben az ellátandó oktatási intézmények számát és típusát is, valamint </w:t>
      </w:r>
      <w:proofErr w:type="spellStart"/>
      <w:r w:rsidRPr="00203115">
        <w:rPr>
          <w:rFonts w:ascii="Times New Roman" w:hAnsi="Times New Roman" w:cs="Times New Roman"/>
        </w:rPr>
        <w:t>mindezekre</w:t>
      </w:r>
      <w:proofErr w:type="spellEnd"/>
      <w:r w:rsidRPr="00203115">
        <w:rPr>
          <w:rFonts w:ascii="Times New Roman" w:hAnsi="Times New Roman" w:cs="Times New Roman"/>
        </w:rPr>
        <w:t xml:space="preserve"> vonatkozóan a szakmai felügyelet véleményét. Az egységes szakmai véleményezéséhez 2019. február 14-én 4829- 4/2019/NSEF iktatószámon szakmai iránymutatás került kiadásra, különös tekintettel az ellátható létszám meghatározására.</w:t>
      </w:r>
    </w:p>
    <w:p w:rsidR="005C4CCD" w:rsidRDefault="00345B5A" w:rsidP="00345B5A">
      <w:pPr>
        <w:jc w:val="both"/>
        <w:rPr>
          <w:rFonts w:ascii="Times New Roman" w:hAnsi="Times New Roman" w:cs="Times New Roman"/>
        </w:rPr>
      </w:pPr>
      <w:r w:rsidRPr="00203115">
        <w:rPr>
          <w:rFonts w:ascii="Times New Roman" w:hAnsi="Times New Roman" w:cs="Times New Roman"/>
        </w:rPr>
        <w:lastRenderedPageBreak/>
        <w:t xml:space="preserve">Területi védőnői körzet esetében a munkaidő 57,1 százalékát nem haladja meg a személyes találkozást igénylő ellátásra fordított idő. Teljes munkaidőben ellátott iskolavédőnői körzetek aránya, amelyek esetében az összes tanulóra fordított munkaidő nem haladja meg a havi munkaidőt (160 óra/hó); </w:t>
      </w:r>
    </w:p>
    <w:p w:rsidR="005C4CCD" w:rsidRDefault="00345B5A" w:rsidP="00345B5A">
      <w:pPr>
        <w:jc w:val="both"/>
        <w:rPr>
          <w:rFonts w:ascii="Times New Roman" w:hAnsi="Times New Roman" w:cs="Times New Roman"/>
        </w:rPr>
      </w:pPr>
      <w:r w:rsidRPr="00203115">
        <w:rPr>
          <w:rFonts w:ascii="Times New Roman" w:hAnsi="Times New Roman" w:cs="Times New Roman"/>
        </w:rPr>
        <w:t>Tel</w:t>
      </w:r>
      <w:r>
        <w:rPr>
          <w:rFonts w:ascii="Times New Roman" w:hAnsi="Times New Roman" w:cs="Times New Roman"/>
        </w:rPr>
        <w:t>jes munkaidőben ellátott iskola</w:t>
      </w:r>
      <w:r w:rsidRPr="00203115">
        <w:rPr>
          <w:rFonts w:ascii="Times New Roman" w:hAnsi="Times New Roman" w:cs="Times New Roman"/>
        </w:rPr>
        <w:t xml:space="preserve">védőnői körzet esetén az ellátott intézmények (iskolák) száma nem haladja meg a hármat; </w:t>
      </w:r>
    </w:p>
    <w:p w:rsidR="00345B5A" w:rsidRPr="00203115" w:rsidRDefault="00345B5A" w:rsidP="00345B5A">
      <w:pPr>
        <w:jc w:val="both"/>
        <w:rPr>
          <w:rFonts w:ascii="Times New Roman" w:hAnsi="Times New Roman" w:cs="Times New Roman"/>
        </w:rPr>
      </w:pPr>
      <w:r w:rsidRPr="00203115">
        <w:rPr>
          <w:rFonts w:ascii="Times New Roman" w:hAnsi="Times New Roman" w:cs="Times New Roman"/>
        </w:rPr>
        <w:t>Részmunkaidőben ellátott iskolavédőnői körzetek aránya, amelyek esetében az összes tanulóra fordított munkaidő n</w:t>
      </w:r>
      <w:r w:rsidR="005C4CCD">
        <w:rPr>
          <w:rFonts w:ascii="Times New Roman" w:hAnsi="Times New Roman" w:cs="Times New Roman"/>
        </w:rPr>
        <w:t>em haladja meg a havi munkaidőt.</w:t>
      </w:r>
      <w:r w:rsidRPr="00203115">
        <w:rPr>
          <w:rFonts w:ascii="Times New Roman" w:hAnsi="Times New Roman" w:cs="Times New Roman"/>
        </w:rPr>
        <w:t xml:space="preserve">  Vegyes (területi és iskolai) körzet esetében a munkaidő 57,1 százalékát nem haladja meg a személyes találkozást igénylő ellátásra fordított idő. </w:t>
      </w:r>
    </w:p>
    <w:p w:rsidR="00345B5A" w:rsidRDefault="00345B5A" w:rsidP="00345B5A">
      <w:pPr>
        <w:jc w:val="both"/>
        <w:rPr>
          <w:rFonts w:ascii="Times New Roman" w:hAnsi="Times New Roman" w:cs="Times New Roman"/>
        </w:rPr>
      </w:pPr>
      <w:r w:rsidRPr="00C5079B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szakmai vizsgálatra 2020.07. hónapban került sor, mely megállapította, hogy Csongrád III</w:t>
      </w:r>
      <w:proofErr w:type="gramStart"/>
      <w:r>
        <w:rPr>
          <w:rFonts w:ascii="Times New Roman" w:hAnsi="Times New Roman" w:cs="Times New Roman"/>
        </w:rPr>
        <w:t>.,</w:t>
      </w:r>
      <w:proofErr w:type="gramEnd"/>
      <w:r>
        <w:rPr>
          <w:rFonts w:ascii="Times New Roman" w:hAnsi="Times New Roman" w:cs="Times New Roman"/>
        </w:rPr>
        <w:t xml:space="preserve"> V., VI., körzet esetében az ellátás a szakmai </w:t>
      </w:r>
      <w:r w:rsidR="005C4CCD">
        <w:rPr>
          <w:rFonts w:ascii="Times New Roman" w:hAnsi="Times New Roman" w:cs="Times New Roman"/>
        </w:rPr>
        <w:t>előírások értelmében módosításra szorul</w:t>
      </w:r>
      <w:r>
        <w:rPr>
          <w:rFonts w:ascii="Times New Roman" w:hAnsi="Times New Roman" w:cs="Times New Roman"/>
        </w:rPr>
        <w:t>.</w:t>
      </w:r>
    </w:p>
    <w:p w:rsidR="00345B5A" w:rsidRDefault="00345B5A" w:rsidP="00345B5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2020.09. hónapban a Diána Fegyvertechnikai Technikum nappali rendszerű képzést indított 2020/2021-es tanévtől</w:t>
      </w:r>
      <w:r w:rsidRPr="00C5079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felmenő rendszerben. Az iskolai védőnői ellátás biztosítása érdekében a </w:t>
      </w:r>
      <w:r w:rsidR="005C4CCD">
        <w:rPr>
          <w:rFonts w:ascii="Times New Roman" w:hAnsi="Times New Roman" w:cs="Times New Roman"/>
        </w:rPr>
        <w:t>középiskolát csatolni</w:t>
      </w:r>
      <w:r>
        <w:rPr>
          <w:rFonts w:ascii="Times New Roman" w:hAnsi="Times New Roman" w:cs="Times New Roman"/>
        </w:rPr>
        <w:t xml:space="preserve"> kell a védőnői körzetek valamelyikéhez.</w:t>
      </w:r>
    </w:p>
    <w:p w:rsidR="00345B5A" w:rsidRDefault="00345B5A" w:rsidP="00345B5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Ahhoz, hogy minden törvényi, szakmai előírásnak megfelelően működjön az ellátás, egy új iskolavédőnői körzet kialakítására, illetve a jelenlegi formában működő körzetek módosítására van szükség. </w:t>
      </w:r>
    </w:p>
    <w:p w:rsidR="00F9087F" w:rsidRDefault="00F9087F" w:rsidP="00F908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Csongrád város védőnői körzethatárainak módosítására 2021.07.02.-án kérelem benyújtására került sor a Nemzeti Népegészségügyi Központ Dr Müller Cecília Országos Tisztifőorvos részére – 1097 Budapest, Albert Flórián út 2.6. A kérelemhez csatolt Csongrád-Csanád Megyei Kormányhivatal Szentesi Járási Hivatala Népegészségügyi Osztály dr Tóth Flórián járási hivatalvezető nevében Piti Gabriella kormánytisztviselő által kiállított szakvélemény szerint a javasolt változtatások a törvényi és szakmai előírásoknak megfelelnek, a kérelem elbírálása folyamatban van.</w:t>
      </w:r>
    </w:p>
    <w:p w:rsidR="009424FE" w:rsidRDefault="00060BEC" w:rsidP="009424FE">
      <w:pPr>
        <w:rPr>
          <w:rFonts w:eastAsia="Calibri"/>
          <w:b/>
          <w:i/>
        </w:rPr>
      </w:pPr>
      <w:r w:rsidRPr="009424FE">
        <w:rPr>
          <w:rFonts w:ascii="Times New Roman" w:eastAsia="Calibri" w:hAnsi="Times New Roman" w:cs="Times New Roman"/>
          <w:b/>
        </w:rPr>
        <w:t>A körzethatárok módosításának várható előnyei</w:t>
      </w:r>
      <w:r w:rsidRPr="008B0CDC">
        <w:rPr>
          <w:rFonts w:eastAsia="Calibri"/>
          <w:b/>
          <w:i/>
        </w:rPr>
        <w:t xml:space="preserve">: </w:t>
      </w:r>
    </w:p>
    <w:p w:rsidR="009424FE" w:rsidRDefault="009424FE" w:rsidP="009424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Pr="00C5079B">
        <w:rPr>
          <w:rFonts w:ascii="Times New Roman" w:hAnsi="Times New Roman" w:cs="Times New Roman"/>
        </w:rPr>
        <w:t xml:space="preserve"> védőnő körzetekben végzett munka </w:t>
      </w:r>
      <w:proofErr w:type="spellStart"/>
      <w:r w:rsidRPr="00C5079B">
        <w:rPr>
          <w:rFonts w:ascii="Times New Roman" w:hAnsi="Times New Roman" w:cs="Times New Roman"/>
        </w:rPr>
        <w:t>kiegyenlítődne</w:t>
      </w:r>
      <w:proofErr w:type="spellEnd"/>
      <w:r w:rsidRPr="00C5079B">
        <w:rPr>
          <w:rFonts w:ascii="Times New Roman" w:hAnsi="Times New Roman" w:cs="Times New Roman"/>
        </w:rPr>
        <w:t xml:space="preserve">, ami segítené a védőnőket saját körzetük és a helyettesített körzetek zavartalan ellátásában.  A törvényi változások miatt megnövekedett gyermekvédelmi feladatokhoz igazodva még hatékonyabban tudna működni a védőnői </w:t>
      </w:r>
      <w:r>
        <w:rPr>
          <w:rFonts w:ascii="Times New Roman" w:hAnsi="Times New Roman" w:cs="Times New Roman"/>
        </w:rPr>
        <w:t xml:space="preserve">feladatok </w:t>
      </w:r>
      <w:r w:rsidRPr="00C5079B">
        <w:rPr>
          <w:rFonts w:ascii="Times New Roman" w:hAnsi="Times New Roman" w:cs="Times New Roman"/>
        </w:rPr>
        <w:t>ellátás</w:t>
      </w:r>
      <w:r>
        <w:rPr>
          <w:rFonts w:ascii="Times New Roman" w:hAnsi="Times New Roman" w:cs="Times New Roman"/>
        </w:rPr>
        <w:t>a, valamint a Diána Fegyvertechnikai Technikum ellátása is megvalósulhatna</w:t>
      </w:r>
      <w:r w:rsidRPr="00C5079B">
        <w:rPr>
          <w:rFonts w:ascii="Times New Roman" w:hAnsi="Times New Roman" w:cs="Times New Roman"/>
        </w:rPr>
        <w:t>.</w:t>
      </w:r>
    </w:p>
    <w:p w:rsidR="00060BEC" w:rsidRPr="00B33843" w:rsidRDefault="00060BEC" w:rsidP="00060BEC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B33843">
        <w:rPr>
          <w:rFonts w:ascii="Times New Roman" w:hAnsi="Times New Roman" w:cs="Times New Roman"/>
          <w:b/>
          <w:u w:val="single"/>
        </w:rPr>
        <w:t>Körzeti védőnői adatok:</w:t>
      </w:r>
    </w:p>
    <w:p w:rsidR="009B19D6" w:rsidRPr="00B33843" w:rsidRDefault="009B19D6" w:rsidP="009B19D6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B33843">
        <w:rPr>
          <w:rFonts w:ascii="Times New Roman" w:hAnsi="Times New Roman" w:cs="Times New Roman"/>
        </w:rPr>
        <w:t>Csongrád – Felgyő - Tömörkény</w:t>
      </w:r>
    </w:p>
    <w:p w:rsidR="00110FF5" w:rsidRPr="00021C03" w:rsidRDefault="00110FF5" w:rsidP="00110FF5">
      <w:pPr>
        <w:spacing w:after="0" w:line="240" w:lineRule="auto"/>
        <w:ind w:left="720"/>
        <w:rPr>
          <w:rFonts w:ascii="Times New Roman" w:hAnsi="Times New Roman" w:cs="Times New Roman"/>
          <w:b/>
          <w:u w:val="single"/>
        </w:rPr>
      </w:pPr>
      <w:bookmarkStart w:id="0" w:name="_GoBack"/>
      <w:bookmarkEnd w:id="0"/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13"/>
        <w:gridCol w:w="2814"/>
        <w:gridCol w:w="2814"/>
      </w:tblGrid>
      <w:tr w:rsidR="00110FF5" w:rsidRPr="00021C03" w:rsidTr="004E5F1C">
        <w:trPr>
          <w:trHeight w:val="472"/>
        </w:trPr>
        <w:tc>
          <w:tcPr>
            <w:tcW w:w="2813" w:type="dxa"/>
          </w:tcPr>
          <w:p w:rsidR="00110FF5" w:rsidRPr="00021C03" w:rsidRDefault="00110FF5" w:rsidP="004E5F1C">
            <w:pPr>
              <w:rPr>
                <w:rFonts w:ascii="Times New Roman" w:hAnsi="Times New Roman" w:cs="Times New Roman"/>
                <w:b/>
              </w:rPr>
            </w:pPr>
            <w:r w:rsidRPr="00021C03">
              <w:rPr>
                <w:rFonts w:ascii="Times New Roman" w:hAnsi="Times New Roman" w:cs="Times New Roman"/>
                <w:b/>
              </w:rPr>
              <w:t>év</w:t>
            </w:r>
          </w:p>
        </w:tc>
        <w:tc>
          <w:tcPr>
            <w:tcW w:w="2814" w:type="dxa"/>
          </w:tcPr>
          <w:p w:rsidR="00110FF5" w:rsidRPr="00021C03" w:rsidRDefault="00110FF5" w:rsidP="004E5F1C">
            <w:pPr>
              <w:rPr>
                <w:rFonts w:ascii="Times New Roman" w:hAnsi="Times New Roman" w:cs="Times New Roman"/>
                <w:b/>
              </w:rPr>
            </w:pPr>
            <w:r w:rsidRPr="00021C03">
              <w:rPr>
                <w:rFonts w:ascii="Times New Roman" w:hAnsi="Times New Roman" w:cs="Times New Roman"/>
                <w:b/>
              </w:rPr>
              <w:t>várandósok és 0-7 évesek</w:t>
            </w:r>
          </w:p>
          <w:p w:rsidR="00110FF5" w:rsidRPr="00021C03" w:rsidRDefault="00110FF5" w:rsidP="004E5F1C">
            <w:pPr>
              <w:rPr>
                <w:rFonts w:ascii="Times New Roman" w:hAnsi="Times New Roman" w:cs="Times New Roman"/>
                <w:b/>
              </w:rPr>
            </w:pPr>
            <w:r w:rsidRPr="00021C03">
              <w:rPr>
                <w:rFonts w:ascii="Times New Roman" w:hAnsi="Times New Roman" w:cs="Times New Roman"/>
                <w:b/>
              </w:rPr>
              <w:t>száma:</w:t>
            </w:r>
          </w:p>
        </w:tc>
        <w:tc>
          <w:tcPr>
            <w:tcW w:w="2814" w:type="dxa"/>
          </w:tcPr>
          <w:p w:rsidR="00110FF5" w:rsidRPr="00021C03" w:rsidRDefault="00110FF5" w:rsidP="004E5F1C">
            <w:pPr>
              <w:rPr>
                <w:rFonts w:ascii="Times New Roman" w:hAnsi="Times New Roman" w:cs="Times New Roman"/>
                <w:b/>
              </w:rPr>
            </w:pPr>
            <w:r w:rsidRPr="00021C03">
              <w:rPr>
                <w:rFonts w:ascii="Times New Roman" w:hAnsi="Times New Roman" w:cs="Times New Roman"/>
                <w:b/>
              </w:rPr>
              <w:t>Születések száma:</w:t>
            </w:r>
          </w:p>
        </w:tc>
      </w:tr>
      <w:tr w:rsidR="00110FF5" w:rsidRPr="00021C03" w:rsidTr="004E5F1C">
        <w:trPr>
          <w:trHeight w:val="471"/>
        </w:trPr>
        <w:tc>
          <w:tcPr>
            <w:tcW w:w="2813" w:type="dxa"/>
          </w:tcPr>
          <w:p w:rsidR="00110FF5" w:rsidRPr="00021C03" w:rsidRDefault="00110FF5" w:rsidP="004E5F1C">
            <w:pPr>
              <w:rPr>
                <w:rFonts w:ascii="Times New Roman" w:hAnsi="Times New Roman" w:cs="Times New Roman"/>
              </w:rPr>
            </w:pPr>
            <w:r w:rsidRPr="00021C03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2814" w:type="dxa"/>
          </w:tcPr>
          <w:p w:rsidR="00110FF5" w:rsidRPr="00021C03" w:rsidRDefault="00110FF5" w:rsidP="004E5F1C">
            <w:pPr>
              <w:rPr>
                <w:rFonts w:ascii="Times New Roman" w:hAnsi="Times New Roman" w:cs="Times New Roman"/>
              </w:rPr>
            </w:pPr>
            <w:r w:rsidRPr="00021C03">
              <w:rPr>
                <w:rFonts w:ascii="Times New Roman" w:hAnsi="Times New Roman" w:cs="Times New Roman"/>
              </w:rPr>
              <w:t>1029</w:t>
            </w:r>
          </w:p>
        </w:tc>
        <w:tc>
          <w:tcPr>
            <w:tcW w:w="2814" w:type="dxa"/>
          </w:tcPr>
          <w:p w:rsidR="00110FF5" w:rsidRPr="00021C03" w:rsidRDefault="00110FF5" w:rsidP="004E5F1C">
            <w:pPr>
              <w:rPr>
                <w:rFonts w:ascii="Times New Roman" w:hAnsi="Times New Roman" w:cs="Times New Roman"/>
              </w:rPr>
            </w:pPr>
            <w:r w:rsidRPr="00021C03">
              <w:rPr>
                <w:rFonts w:ascii="Times New Roman" w:hAnsi="Times New Roman" w:cs="Times New Roman"/>
              </w:rPr>
              <w:t>142</w:t>
            </w:r>
          </w:p>
        </w:tc>
      </w:tr>
      <w:tr w:rsidR="00110FF5" w:rsidRPr="00021C03" w:rsidTr="004E5F1C">
        <w:trPr>
          <w:trHeight w:val="471"/>
        </w:trPr>
        <w:tc>
          <w:tcPr>
            <w:tcW w:w="2813" w:type="dxa"/>
          </w:tcPr>
          <w:p w:rsidR="00110FF5" w:rsidRPr="00021C03" w:rsidRDefault="00110FF5" w:rsidP="004E5F1C">
            <w:pPr>
              <w:rPr>
                <w:rFonts w:ascii="Times New Roman" w:hAnsi="Times New Roman" w:cs="Times New Roman"/>
              </w:rPr>
            </w:pPr>
            <w:r w:rsidRPr="00021C03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814" w:type="dxa"/>
          </w:tcPr>
          <w:p w:rsidR="00110FF5" w:rsidRPr="00021C03" w:rsidRDefault="00110FF5" w:rsidP="004E5F1C">
            <w:pPr>
              <w:rPr>
                <w:rFonts w:ascii="Times New Roman" w:hAnsi="Times New Roman" w:cs="Times New Roman"/>
              </w:rPr>
            </w:pPr>
            <w:r w:rsidRPr="00021C03">
              <w:rPr>
                <w:rFonts w:ascii="Times New Roman" w:hAnsi="Times New Roman" w:cs="Times New Roman"/>
              </w:rPr>
              <w:t>1142</w:t>
            </w:r>
          </w:p>
        </w:tc>
        <w:tc>
          <w:tcPr>
            <w:tcW w:w="2814" w:type="dxa"/>
          </w:tcPr>
          <w:p w:rsidR="00110FF5" w:rsidRPr="00021C03" w:rsidRDefault="00110FF5" w:rsidP="004E5F1C">
            <w:pPr>
              <w:rPr>
                <w:rFonts w:ascii="Times New Roman" w:hAnsi="Times New Roman" w:cs="Times New Roman"/>
              </w:rPr>
            </w:pPr>
            <w:r w:rsidRPr="00021C03">
              <w:rPr>
                <w:rFonts w:ascii="Times New Roman" w:hAnsi="Times New Roman" w:cs="Times New Roman"/>
              </w:rPr>
              <w:t>138</w:t>
            </w:r>
          </w:p>
        </w:tc>
      </w:tr>
      <w:tr w:rsidR="00110FF5" w:rsidRPr="00021C03" w:rsidTr="004E5F1C">
        <w:trPr>
          <w:trHeight w:val="471"/>
        </w:trPr>
        <w:tc>
          <w:tcPr>
            <w:tcW w:w="2813" w:type="dxa"/>
          </w:tcPr>
          <w:p w:rsidR="00110FF5" w:rsidRPr="00021C03" w:rsidRDefault="00110FF5" w:rsidP="004E5F1C">
            <w:pPr>
              <w:rPr>
                <w:rFonts w:ascii="Times New Roman" w:hAnsi="Times New Roman" w:cs="Times New Roman"/>
              </w:rPr>
            </w:pPr>
            <w:r w:rsidRPr="00021C03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2814" w:type="dxa"/>
          </w:tcPr>
          <w:p w:rsidR="00110FF5" w:rsidRPr="00021C03" w:rsidRDefault="00110FF5" w:rsidP="004E5F1C">
            <w:pPr>
              <w:rPr>
                <w:rFonts w:ascii="Times New Roman" w:hAnsi="Times New Roman" w:cs="Times New Roman"/>
              </w:rPr>
            </w:pPr>
            <w:r w:rsidRPr="00021C03">
              <w:rPr>
                <w:rFonts w:ascii="Times New Roman" w:hAnsi="Times New Roman" w:cs="Times New Roman"/>
              </w:rPr>
              <w:t>1080</w:t>
            </w:r>
          </w:p>
        </w:tc>
        <w:tc>
          <w:tcPr>
            <w:tcW w:w="2814" w:type="dxa"/>
          </w:tcPr>
          <w:p w:rsidR="00110FF5" w:rsidRPr="00021C03" w:rsidRDefault="00110FF5" w:rsidP="004E5F1C">
            <w:pPr>
              <w:rPr>
                <w:rFonts w:ascii="Times New Roman" w:hAnsi="Times New Roman" w:cs="Times New Roman"/>
              </w:rPr>
            </w:pPr>
            <w:r w:rsidRPr="00021C03">
              <w:rPr>
                <w:rFonts w:ascii="Times New Roman" w:hAnsi="Times New Roman" w:cs="Times New Roman"/>
              </w:rPr>
              <w:t>135</w:t>
            </w:r>
          </w:p>
        </w:tc>
      </w:tr>
      <w:tr w:rsidR="00110FF5" w:rsidRPr="00021C03" w:rsidTr="004E5F1C">
        <w:trPr>
          <w:trHeight w:val="471"/>
        </w:trPr>
        <w:tc>
          <w:tcPr>
            <w:tcW w:w="2813" w:type="dxa"/>
          </w:tcPr>
          <w:p w:rsidR="00110FF5" w:rsidRPr="00021C03" w:rsidRDefault="00110FF5" w:rsidP="004E5F1C">
            <w:pPr>
              <w:rPr>
                <w:rFonts w:ascii="Times New Roman" w:hAnsi="Times New Roman" w:cs="Times New Roman"/>
              </w:rPr>
            </w:pPr>
            <w:r w:rsidRPr="00021C03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2814" w:type="dxa"/>
          </w:tcPr>
          <w:p w:rsidR="00110FF5" w:rsidRPr="00021C03" w:rsidRDefault="00110FF5" w:rsidP="004E5F1C">
            <w:pPr>
              <w:rPr>
                <w:rFonts w:ascii="Times New Roman" w:hAnsi="Times New Roman" w:cs="Times New Roman"/>
              </w:rPr>
            </w:pPr>
            <w:r w:rsidRPr="00021C03">
              <w:rPr>
                <w:rFonts w:ascii="Times New Roman" w:hAnsi="Times New Roman" w:cs="Times New Roman"/>
              </w:rPr>
              <w:t>1104</w:t>
            </w:r>
          </w:p>
        </w:tc>
        <w:tc>
          <w:tcPr>
            <w:tcW w:w="2814" w:type="dxa"/>
          </w:tcPr>
          <w:p w:rsidR="00110FF5" w:rsidRPr="00021C03" w:rsidRDefault="00110FF5" w:rsidP="004E5F1C">
            <w:pPr>
              <w:rPr>
                <w:rFonts w:ascii="Times New Roman" w:hAnsi="Times New Roman" w:cs="Times New Roman"/>
              </w:rPr>
            </w:pPr>
            <w:r w:rsidRPr="00021C03">
              <w:rPr>
                <w:rFonts w:ascii="Times New Roman" w:hAnsi="Times New Roman" w:cs="Times New Roman"/>
              </w:rPr>
              <w:t>156</w:t>
            </w:r>
          </w:p>
        </w:tc>
      </w:tr>
      <w:tr w:rsidR="00110FF5" w:rsidRPr="00021C03" w:rsidTr="004E5F1C">
        <w:trPr>
          <w:trHeight w:val="471"/>
        </w:trPr>
        <w:tc>
          <w:tcPr>
            <w:tcW w:w="2813" w:type="dxa"/>
          </w:tcPr>
          <w:p w:rsidR="00110FF5" w:rsidRPr="00021C03" w:rsidRDefault="00110FF5" w:rsidP="004E5F1C">
            <w:pPr>
              <w:rPr>
                <w:rFonts w:ascii="Times New Roman" w:hAnsi="Times New Roman" w:cs="Times New Roman"/>
              </w:rPr>
            </w:pPr>
            <w:r w:rsidRPr="00021C03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2814" w:type="dxa"/>
          </w:tcPr>
          <w:p w:rsidR="00110FF5" w:rsidRPr="00021C03" w:rsidRDefault="00110FF5" w:rsidP="004E5F1C">
            <w:pPr>
              <w:rPr>
                <w:rFonts w:ascii="Times New Roman" w:hAnsi="Times New Roman" w:cs="Times New Roman"/>
              </w:rPr>
            </w:pPr>
            <w:r w:rsidRPr="00021C03">
              <w:rPr>
                <w:rFonts w:ascii="Times New Roman" w:hAnsi="Times New Roman" w:cs="Times New Roman"/>
              </w:rPr>
              <w:t>1102</w:t>
            </w:r>
          </w:p>
        </w:tc>
        <w:tc>
          <w:tcPr>
            <w:tcW w:w="2814" w:type="dxa"/>
          </w:tcPr>
          <w:p w:rsidR="00110FF5" w:rsidRPr="00021C03" w:rsidRDefault="00110FF5" w:rsidP="004E5F1C">
            <w:pPr>
              <w:rPr>
                <w:rFonts w:ascii="Times New Roman" w:hAnsi="Times New Roman" w:cs="Times New Roman"/>
              </w:rPr>
            </w:pPr>
            <w:r w:rsidRPr="00021C03">
              <w:rPr>
                <w:rFonts w:ascii="Times New Roman" w:hAnsi="Times New Roman" w:cs="Times New Roman"/>
              </w:rPr>
              <w:t>147</w:t>
            </w:r>
          </w:p>
        </w:tc>
      </w:tr>
      <w:tr w:rsidR="00110FF5" w:rsidRPr="00021C03" w:rsidTr="004E5F1C">
        <w:trPr>
          <w:trHeight w:val="471"/>
        </w:trPr>
        <w:tc>
          <w:tcPr>
            <w:tcW w:w="2813" w:type="dxa"/>
          </w:tcPr>
          <w:p w:rsidR="00110FF5" w:rsidRPr="00021C03" w:rsidRDefault="00110FF5" w:rsidP="004E5F1C">
            <w:pPr>
              <w:rPr>
                <w:rFonts w:ascii="Times New Roman" w:hAnsi="Times New Roman" w:cs="Times New Roman"/>
              </w:rPr>
            </w:pPr>
            <w:r w:rsidRPr="00021C03">
              <w:rPr>
                <w:rFonts w:ascii="Times New Roman" w:hAnsi="Times New Roman" w:cs="Times New Roman"/>
              </w:rPr>
              <w:t>2021.06.30.</w:t>
            </w:r>
          </w:p>
        </w:tc>
        <w:tc>
          <w:tcPr>
            <w:tcW w:w="2814" w:type="dxa"/>
          </w:tcPr>
          <w:p w:rsidR="00110FF5" w:rsidRPr="00021C03" w:rsidRDefault="00110FF5" w:rsidP="004E5F1C">
            <w:pPr>
              <w:rPr>
                <w:rFonts w:ascii="Times New Roman" w:hAnsi="Times New Roman" w:cs="Times New Roman"/>
              </w:rPr>
            </w:pPr>
            <w:r w:rsidRPr="00021C03">
              <w:rPr>
                <w:rFonts w:ascii="Times New Roman" w:hAnsi="Times New Roman" w:cs="Times New Roman"/>
              </w:rPr>
              <w:t>1168</w:t>
            </w:r>
          </w:p>
        </w:tc>
        <w:tc>
          <w:tcPr>
            <w:tcW w:w="2814" w:type="dxa"/>
          </w:tcPr>
          <w:p w:rsidR="00110FF5" w:rsidRPr="00021C03" w:rsidRDefault="00110FF5" w:rsidP="004E5F1C">
            <w:pPr>
              <w:rPr>
                <w:rFonts w:ascii="Times New Roman" w:hAnsi="Times New Roman" w:cs="Times New Roman"/>
              </w:rPr>
            </w:pPr>
            <w:r w:rsidRPr="00021C03">
              <w:rPr>
                <w:rFonts w:ascii="Times New Roman" w:hAnsi="Times New Roman" w:cs="Times New Roman"/>
              </w:rPr>
              <w:t>100</w:t>
            </w:r>
          </w:p>
        </w:tc>
      </w:tr>
    </w:tbl>
    <w:p w:rsidR="00110FF5" w:rsidRPr="00021C03" w:rsidRDefault="00110FF5" w:rsidP="00110FF5">
      <w:pPr>
        <w:rPr>
          <w:rFonts w:ascii="Times New Roman" w:hAnsi="Times New Roman" w:cs="Times New Roman"/>
          <w:b/>
          <w:u w:val="single"/>
        </w:rPr>
      </w:pPr>
    </w:p>
    <w:p w:rsidR="00060BEC" w:rsidRDefault="00060BEC" w:rsidP="00060BEC">
      <w:pPr>
        <w:rPr>
          <w:rFonts w:ascii="Times New Roman" w:hAnsi="Times New Roman" w:cs="Times New Roman"/>
          <w:b/>
          <w:u w:val="single"/>
        </w:rPr>
      </w:pPr>
    </w:p>
    <w:p w:rsidR="000C3CA0" w:rsidRDefault="000C3CA0" w:rsidP="00060BEC">
      <w:pPr>
        <w:rPr>
          <w:rFonts w:ascii="Times New Roman" w:hAnsi="Times New Roman" w:cs="Times New Roman"/>
          <w:b/>
          <w:u w:val="single"/>
        </w:rPr>
      </w:pPr>
    </w:p>
    <w:p w:rsidR="000C3CA0" w:rsidRPr="00D76836" w:rsidRDefault="000C3CA0" w:rsidP="00060BEC">
      <w:pPr>
        <w:rPr>
          <w:rFonts w:ascii="Times New Roman" w:hAnsi="Times New Roman" w:cs="Times New Roman"/>
          <w:b/>
          <w:u w:val="single"/>
        </w:rPr>
      </w:pPr>
    </w:p>
    <w:p w:rsidR="00060BEC" w:rsidRDefault="00060BEC" w:rsidP="00060BEC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D76836">
        <w:rPr>
          <w:rFonts w:ascii="Times New Roman" w:hAnsi="Times New Roman" w:cs="Times New Roman"/>
          <w:b/>
          <w:u w:val="single"/>
        </w:rPr>
        <w:lastRenderedPageBreak/>
        <w:t>Iskola védőnői adatok:</w:t>
      </w:r>
    </w:p>
    <w:p w:rsidR="000C3CA0" w:rsidRPr="00D76836" w:rsidRDefault="000C3CA0" w:rsidP="000C3CA0">
      <w:pPr>
        <w:spacing w:after="0" w:line="240" w:lineRule="auto"/>
        <w:ind w:left="720"/>
        <w:rPr>
          <w:rFonts w:ascii="Times New Roman" w:hAnsi="Times New Roman" w:cs="Times New Roman"/>
          <w:b/>
          <w:u w:val="single"/>
        </w:rPr>
      </w:pPr>
    </w:p>
    <w:tbl>
      <w:tblPr>
        <w:tblW w:w="51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3"/>
        <w:gridCol w:w="1703"/>
        <w:gridCol w:w="1703"/>
      </w:tblGrid>
      <w:tr w:rsidR="00060BEC" w:rsidRPr="00D76836" w:rsidTr="00A372AE">
        <w:trPr>
          <w:trHeight w:val="788"/>
        </w:trPr>
        <w:tc>
          <w:tcPr>
            <w:tcW w:w="1703" w:type="dxa"/>
          </w:tcPr>
          <w:p w:rsidR="00060BEC" w:rsidRPr="00D76836" w:rsidRDefault="00060BEC" w:rsidP="00A372AE">
            <w:pPr>
              <w:rPr>
                <w:rFonts w:ascii="Times New Roman" w:hAnsi="Times New Roman" w:cs="Times New Roman"/>
                <w:b/>
              </w:rPr>
            </w:pPr>
            <w:r w:rsidRPr="00D76836">
              <w:rPr>
                <w:rFonts w:ascii="Times New Roman" w:hAnsi="Times New Roman" w:cs="Times New Roman"/>
                <w:b/>
              </w:rPr>
              <w:t>Tanév</w:t>
            </w:r>
          </w:p>
        </w:tc>
        <w:tc>
          <w:tcPr>
            <w:tcW w:w="1703" w:type="dxa"/>
          </w:tcPr>
          <w:p w:rsidR="00060BEC" w:rsidRPr="00D76836" w:rsidRDefault="00060BEC" w:rsidP="00A372AE">
            <w:pPr>
              <w:rPr>
                <w:rFonts w:ascii="Times New Roman" w:hAnsi="Times New Roman" w:cs="Times New Roman"/>
                <w:b/>
              </w:rPr>
            </w:pPr>
            <w:r w:rsidRPr="00D76836">
              <w:rPr>
                <w:rFonts w:ascii="Times New Roman" w:hAnsi="Times New Roman" w:cs="Times New Roman"/>
                <w:b/>
              </w:rPr>
              <w:t>Általános Iskola Összes:</w:t>
            </w:r>
          </w:p>
        </w:tc>
        <w:tc>
          <w:tcPr>
            <w:tcW w:w="1703" w:type="dxa"/>
          </w:tcPr>
          <w:p w:rsidR="00060BEC" w:rsidRPr="00D76836" w:rsidRDefault="00060BEC" w:rsidP="00A372AE">
            <w:pPr>
              <w:rPr>
                <w:rFonts w:ascii="Times New Roman" w:hAnsi="Times New Roman" w:cs="Times New Roman"/>
                <w:b/>
              </w:rPr>
            </w:pPr>
            <w:r w:rsidRPr="00D76836">
              <w:rPr>
                <w:rFonts w:ascii="Times New Roman" w:hAnsi="Times New Roman" w:cs="Times New Roman"/>
                <w:b/>
              </w:rPr>
              <w:t>Középiskola Összes:</w:t>
            </w:r>
          </w:p>
        </w:tc>
      </w:tr>
      <w:tr w:rsidR="00060BEC" w:rsidRPr="00D76836" w:rsidTr="00A372AE">
        <w:trPr>
          <w:trHeight w:val="783"/>
        </w:trPr>
        <w:tc>
          <w:tcPr>
            <w:tcW w:w="1703" w:type="dxa"/>
          </w:tcPr>
          <w:p w:rsidR="00060BEC" w:rsidRPr="00D76836" w:rsidRDefault="001A14DE" w:rsidP="00A372AE">
            <w:pPr>
              <w:rPr>
                <w:rFonts w:ascii="Times New Roman" w:hAnsi="Times New Roman" w:cs="Times New Roman"/>
              </w:rPr>
            </w:pPr>
            <w:r w:rsidRPr="00D76836">
              <w:rPr>
                <w:rFonts w:ascii="Times New Roman" w:hAnsi="Times New Roman" w:cs="Times New Roman"/>
              </w:rPr>
              <w:t>2016/2017</w:t>
            </w:r>
          </w:p>
        </w:tc>
        <w:tc>
          <w:tcPr>
            <w:tcW w:w="1703" w:type="dxa"/>
          </w:tcPr>
          <w:p w:rsidR="00060BEC" w:rsidRPr="00D76836" w:rsidRDefault="001A14DE" w:rsidP="00A372AE">
            <w:pPr>
              <w:rPr>
                <w:rFonts w:ascii="Times New Roman" w:hAnsi="Times New Roman" w:cs="Times New Roman"/>
              </w:rPr>
            </w:pPr>
            <w:r w:rsidRPr="00D76836">
              <w:rPr>
                <w:rFonts w:ascii="Times New Roman" w:hAnsi="Times New Roman" w:cs="Times New Roman"/>
              </w:rPr>
              <w:t>1158</w:t>
            </w:r>
          </w:p>
        </w:tc>
        <w:tc>
          <w:tcPr>
            <w:tcW w:w="1703" w:type="dxa"/>
          </w:tcPr>
          <w:p w:rsidR="00060BEC" w:rsidRPr="00D76836" w:rsidRDefault="001A14DE" w:rsidP="00A372AE">
            <w:pPr>
              <w:rPr>
                <w:rFonts w:ascii="Times New Roman" w:hAnsi="Times New Roman" w:cs="Times New Roman"/>
              </w:rPr>
            </w:pPr>
            <w:r w:rsidRPr="00D76836">
              <w:rPr>
                <w:rFonts w:ascii="Times New Roman" w:hAnsi="Times New Roman" w:cs="Times New Roman"/>
              </w:rPr>
              <w:t>1263</w:t>
            </w:r>
          </w:p>
        </w:tc>
      </w:tr>
      <w:tr w:rsidR="00060BEC" w:rsidRPr="00D76836" w:rsidTr="00A372AE">
        <w:trPr>
          <w:trHeight w:val="783"/>
        </w:trPr>
        <w:tc>
          <w:tcPr>
            <w:tcW w:w="1703" w:type="dxa"/>
          </w:tcPr>
          <w:p w:rsidR="00060BEC" w:rsidRPr="00D76836" w:rsidRDefault="00615699" w:rsidP="00A372AE">
            <w:pPr>
              <w:rPr>
                <w:rFonts w:ascii="Times New Roman" w:hAnsi="Times New Roman" w:cs="Times New Roman"/>
              </w:rPr>
            </w:pPr>
            <w:r w:rsidRPr="00D76836">
              <w:rPr>
                <w:rFonts w:ascii="Times New Roman" w:hAnsi="Times New Roman" w:cs="Times New Roman"/>
              </w:rPr>
              <w:t>2017/2018</w:t>
            </w:r>
          </w:p>
        </w:tc>
        <w:tc>
          <w:tcPr>
            <w:tcW w:w="1703" w:type="dxa"/>
          </w:tcPr>
          <w:p w:rsidR="00060BEC" w:rsidRPr="00D76836" w:rsidRDefault="00615699" w:rsidP="00A372AE">
            <w:pPr>
              <w:rPr>
                <w:rFonts w:ascii="Times New Roman" w:hAnsi="Times New Roman" w:cs="Times New Roman"/>
              </w:rPr>
            </w:pPr>
            <w:r w:rsidRPr="00D76836">
              <w:rPr>
                <w:rFonts w:ascii="Times New Roman" w:hAnsi="Times New Roman" w:cs="Times New Roman"/>
              </w:rPr>
              <w:t>1092</w:t>
            </w:r>
          </w:p>
        </w:tc>
        <w:tc>
          <w:tcPr>
            <w:tcW w:w="1703" w:type="dxa"/>
          </w:tcPr>
          <w:p w:rsidR="00060BEC" w:rsidRPr="00D76836" w:rsidRDefault="00615699" w:rsidP="00A372AE">
            <w:pPr>
              <w:rPr>
                <w:rFonts w:ascii="Times New Roman" w:hAnsi="Times New Roman" w:cs="Times New Roman"/>
              </w:rPr>
            </w:pPr>
            <w:r w:rsidRPr="00D76836">
              <w:rPr>
                <w:rFonts w:ascii="Times New Roman" w:hAnsi="Times New Roman" w:cs="Times New Roman"/>
              </w:rPr>
              <w:t>1070</w:t>
            </w:r>
          </w:p>
        </w:tc>
      </w:tr>
      <w:tr w:rsidR="00060BEC" w:rsidRPr="00D76836" w:rsidTr="00A372AE">
        <w:trPr>
          <w:trHeight w:val="783"/>
        </w:trPr>
        <w:tc>
          <w:tcPr>
            <w:tcW w:w="1703" w:type="dxa"/>
          </w:tcPr>
          <w:p w:rsidR="00060BEC" w:rsidRPr="00D76836" w:rsidRDefault="00615699" w:rsidP="00A372AE">
            <w:pPr>
              <w:rPr>
                <w:rFonts w:ascii="Times New Roman" w:hAnsi="Times New Roman" w:cs="Times New Roman"/>
              </w:rPr>
            </w:pPr>
            <w:r w:rsidRPr="00D76836">
              <w:rPr>
                <w:rFonts w:ascii="Times New Roman" w:hAnsi="Times New Roman" w:cs="Times New Roman"/>
              </w:rPr>
              <w:t>2018/2019</w:t>
            </w:r>
          </w:p>
        </w:tc>
        <w:tc>
          <w:tcPr>
            <w:tcW w:w="1703" w:type="dxa"/>
          </w:tcPr>
          <w:p w:rsidR="00060BEC" w:rsidRPr="00D76836" w:rsidRDefault="00615699" w:rsidP="00A372AE">
            <w:pPr>
              <w:rPr>
                <w:rFonts w:ascii="Times New Roman" w:hAnsi="Times New Roman" w:cs="Times New Roman"/>
              </w:rPr>
            </w:pPr>
            <w:r w:rsidRPr="00D76836">
              <w:rPr>
                <w:rFonts w:ascii="Times New Roman" w:hAnsi="Times New Roman" w:cs="Times New Roman"/>
              </w:rPr>
              <w:t>1271</w:t>
            </w:r>
          </w:p>
        </w:tc>
        <w:tc>
          <w:tcPr>
            <w:tcW w:w="1703" w:type="dxa"/>
          </w:tcPr>
          <w:p w:rsidR="00060BEC" w:rsidRPr="00D76836" w:rsidRDefault="00615699" w:rsidP="00A372AE">
            <w:pPr>
              <w:rPr>
                <w:rFonts w:ascii="Times New Roman" w:hAnsi="Times New Roman" w:cs="Times New Roman"/>
              </w:rPr>
            </w:pPr>
            <w:r w:rsidRPr="00D76836">
              <w:rPr>
                <w:rFonts w:ascii="Times New Roman" w:hAnsi="Times New Roman" w:cs="Times New Roman"/>
              </w:rPr>
              <w:t>1010</w:t>
            </w:r>
          </w:p>
        </w:tc>
      </w:tr>
      <w:tr w:rsidR="00060BEC" w:rsidRPr="00D76836" w:rsidTr="00A372AE">
        <w:trPr>
          <w:trHeight w:val="783"/>
        </w:trPr>
        <w:tc>
          <w:tcPr>
            <w:tcW w:w="1703" w:type="dxa"/>
          </w:tcPr>
          <w:p w:rsidR="00060BEC" w:rsidRPr="00D76836" w:rsidRDefault="00615699" w:rsidP="00A372AE">
            <w:pPr>
              <w:rPr>
                <w:rFonts w:ascii="Times New Roman" w:hAnsi="Times New Roman" w:cs="Times New Roman"/>
              </w:rPr>
            </w:pPr>
            <w:r w:rsidRPr="00D76836">
              <w:rPr>
                <w:rFonts w:ascii="Times New Roman" w:hAnsi="Times New Roman" w:cs="Times New Roman"/>
              </w:rPr>
              <w:t>2019/2020</w:t>
            </w:r>
          </w:p>
        </w:tc>
        <w:tc>
          <w:tcPr>
            <w:tcW w:w="1703" w:type="dxa"/>
          </w:tcPr>
          <w:p w:rsidR="00060BEC" w:rsidRPr="00D76836" w:rsidRDefault="00615699" w:rsidP="00A372AE">
            <w:pPr>
              <w:rPr>
                <w:rFonts w:ascii="Times New Roman" w:hAnsi="Times New Roman" w:cs="Times New Roman"/>
              </w:rPr>
            </w:pPr>
            <w:r w:rsidRPr="00D76836">
              <w:rPr>
                <w:rFonts w:ascii="Times New Roman" w:hAnsi="Times New Roman" w:cs="Times New Roman"/>
              </w:rPr>
              <w:t>1262</w:t>
            </w:r>
          </w:p>
        </w:tc>
        <w:tc>
          <w:tcPr>
            <w:tcW w:w="1703" w:type="dxa"/>
          </w:tcPr>
          <w:p w:rsidR="00060BEC" w:rsidRPr="00D76836" w:rsidRDefault="00615699" w:rsidP="00A372AE">
            <w:pPr>
              <w:rPr>
                <w:rFonts w:ascii="Times New Roman" w:hAnsi="Times New Roman" w:cs="Times New Roman"/>
              </w:rPr>
            </w:pPr>
            <w:r w:rsidRPr="00D76836">
              <w:rPr>
                <w:rFonts w:ascii="Times New Roman" w:hAnsi="Times New Roman" w:cs="Times New Roman"/>
              </w:rPr>
              <w:t>952</w:t>
            </w:r>
          </w:p>
        </w:tc>
      </w:tr>
      <w:tr w:rsidR="00060BEC" w:rsidRPr="00D76836" w:rsidTr="00A372AE">
        <w:trPr>
          <w:trHeight w:val="783"/>
        </w:trPr>
        <w:tc>
          <w:tcPr>
            <w:tcW w:w="1703" w:type="dxa"/>
          </w:tcPr>
          <w:p w:rsidR="00060BEC" w:rsidRPr="00D76836" w:rsidRDefault="005948F2" w:rsidP="00A372AE">
            <w:pPr>
              <w:rPr>
                <w:rFonts w:ascii="Times New Roman" w:hAnsi="Times New Roman" w:cs="Times New Roman"/>
              </w:rPr>
            </w:pPr>
            <w:r w:rsidRPr="00D76836">
              <w:rPr>
                <w:rFonts w:ascii="Times New Roman" w:hAnsi="Times New Roman" w:cs="Times New Roman"/>
              </w:rPr>
              <w:t>2020/2021</w:t>
            </w:r>
          </w:p>
        </w:tc>
        <w:tc>
          <w:tcPr>
            <w:tcW w:w="1703" w:type="dxa"/>
          </w:tcPr>
          <w:p w:rsidR="00060BEC" w:rsidRPr="00D76836" w:rsidRDefault="005948F2" w:rsidP="00A372AE">
            <w:pPr>
              <w:rPr>
                <w:rFonts w:ascii="Times New Roman" w:hAnsi="Times New Roman" w:cs="Times New Roman"/>
              </w:rPr>
            </w:pPr>
            <w:r w:rsidRPr="00D76836">
              <w:rPr>
                <w:rFonts w:ascii="Times New Roman" w:hAnsi="Times New Roman" w:cs="Times New Roman"/>
              </w:rPr>
              <w:t>1281</w:t>
            </w:r>
          </w:p>
        </w:tc>
        <w:tc>
          <w:tcPr>
            <w:tcW w:w="1703" w:type="dxa"/>
          </w:tcPr>
          <w:p w:rsidR="00060BEC" w:rsidRPr="00D76836" w:rsidRDefault="005948F2" w:rsidP="00A372AE">
            <w:pPr>
              <w:rPr>
                <w:rFonts w:ascii="Times New Roman" w:hAnsi="Times New Roman" w:cs="Times New Roman"/>
              </w:rPr>
            </w:pPr>
            <w:r w:rsidRPr="00D76836">
              <w:rPr>
                <w:rFonts w:ascii="Times New Roman" w:hAnsi="Times New Roman" w:cs="Times New Roman"/>
              </w:rPr>
              <w:t>942</w:t>
            </w:r>
          </w:p>
        </w:tc>
      </w:tr>
      <w:tr w:rsidR="00060BEC" w:rsidRPr="00D76836" w:rsidTr="00A372AE">
        <w:trPr>
          <w:trHeight w:val="783"/>
        </w:trPr>
        <w:tc>
          <w:tcPr>
            <w:tcW w:w="1703" w:type="dxa"/>
          </w:tcPr>
          <w:p w:rsidR="00060BEC" w:rsidRPr="00D76836" w:rsidRDefault="00060BEC" w:rsidP="00A372AE">
            <w:pPr>
              <w:rPr>
                <w:rFonts w:ascii="Times New Roman" w:hAnsi="Times New Roman" w:cs="Times New Roman"/>
              </w:rPr>
            </w:pPr>
            <w:r w:rsidRPr="00D76836">
              <w:rPr>
                <w:rFonts w:ascii="Times New Roman" w:hAnsi="Times New Roman" w:cs="Times New Roman"/>
              </w:rPr>
              <w:t>20</w:t>
            </w:r>
            <w:r w:rsidR="005948F2" w:rsidRPr="00D76836">
              <w:rPr>
                <w:rFonts w:ascii="Times New Roman" w:hAnsi="Times New Roman" w:cs="Times New Roman"/>
              </w:rPr>
              <w:t>20/2021</w:t>
            </w:r>
          </w:p>
          <w:p w:rsidR="005948F2" w:rsidRPr="00D76836" w:rsidRDefault="005948F2" w:rsidP="00A372AE">
            <w:pPr>
              <w:rPr>
                <w:rFonts w:ascii="Times New Roman" w:hAnsi="Times New Roman" w:cs="Times New Roman"/>
              </w:rPr>
            </w:pPr>
            <w:r w:rsidRPr="00D76836">
              <w:rPr>
                <w:rFonts w:ascii="Times New Roman" w:hAnsi="Times New Roman" w:cs="Times New Roman"/>
              </w:rPr>
              <w:t>Diana Fegyvertechnikai Technikum</w:t>
            </w:r>
          </w:p>
        </w:tc>
        <w:tc>
          <w:tcPr>
            <w:tcW w:w="1703" w:type="dxa"/>
          </w:tcPr>
          <w:p w:rsidR="00060BEC" w:rsidRPr="00D76836" w:rsidRDefault="00060BEC" w:rsidP="00A372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</w:tcPr>
          <w:p w:rsidR="00060BEC" w:rsidRPr="00D76836" w:rsidRDefault="005948F2" w:rsidP="00A372AE">
            <w:pPr>
              <w:rPr>
                <w:rFonts w:ascii="Times New Roman" w:hAnsi="Times New Roman" w:cs="Times New Roman"/>
              </w:rPr>
            </w:pPr>
            <w:r w:rsidRPr="00D76836">
              <w:rPr>
                <w:rFonts w:ascii="Times New Roman" w:hAnsi="Times New Roman" w:cs="Times New Roman"/>
              </w:rPr>
              <w:t xml:space="preserve">68 </w:t>
            </w:r>
          </w:p>
          <w:p w:rsidR="005948F2" w:rsidRPr="00D76836" w:rsidRDefault="005948F2" w:rsidP="00A372AE">
            <w:pPr>
              <w:rPr>
                <w:rFonts w:ascii="Times New Roman" w:hAnsi="Times New Roman" w:cs="Times New Roman"/>
              </w:rPr>
            </w:pPr>
            <w:r w:rsidRPr="00D76836">
              <w:rPr>
                <w:rFonts w:ascii="Times New Roman" w:hAnsi="Times New Roman" w:cs="Times New Roman"/>
              </w:rPr>
              <w:t>(várhatóan 132)</w:t>
            </w:r>
          </w:p>
        </w:tc>
      </w:tr>
    </w:tbl>
    <w:p w:rsidR="00060BEC" w:rsidRPr="008B0CDC" w:rsidRDefault="00060BEC" w:rsidP="00060BEC"/>
    <w:p w:rsidR="00E5056F" w:rsidRDefault="00E5056F" w:rsidP="00060BEC">
      <w:pPr>
        <w:jc w:val="both"/>
        <w:rPr>
          <w:rFonts w:ascii="Times New Roman" w:hAnsi="Times New Roman" w:cs="Times New Roman"/>
          <w:b/>
        </w:rPr>
      </w:pPr>
    </w:p>
    <w:p w:rsidR="00060BEC" w:rsidRPr="0064086B" w:rsidRDefault="001A14DE" w:rsidP="00060BE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3.1</w:t>
      </w:r>
      <w:r w:rsidR="00060BEC" w:rsidRPr="0064086B">
        <w:rPr>
          <w:rFonts w:ascii="Times New Roman" w:hAnsi="Times New Roman" w:cs="Times New Roman"/>
          <w:b/>
        </w:rPr>
        <w:t>.)</w:t>
      </w:r>
      <w:r w:rsidR="00060BEC" w:rsidRPr="0064086B">
        <w:rPr>
          <w:rFonts w:ascii="Times New Roman" w:hAnsi="Times New Roman" w:cs="Times New Roman"/>
        </w:rPr>
        <w:t xml:space="preserve"> </w:t>
      </w:r>
      <w:r w:rsidR="00060BEC" w:rsidRPr="0064086B">
        <w:rPr>
          <w:rFonts w:ascii="Times New Roman" w:hAnsi="Times New Roman" w:cs="Times New Roman"/>
          <w:b/>
        </w:rPr>
        <w:t xml:space="preserve">Csongrád </w:t>
      </w:r>
      <w:r w:rsidR="004E5BBF" w:rsidRPr="0064086B">
        <w:rPr>
          <w:rFonts w:ascii="Times New Roman" w:hAnsi="Times New Roman" w:cs="Times New Roman"/>
          <w:b/>
        </w:rPr>
        <w:t xml:space="preserve">Város </w:t>
      </w:r>
      <w:r w:rsidR="00060BEC" w:rsidRPr="0064086B">
        <w:rPr>
          <w:rFonts w:ascii="Times New Roman" w:hAnsi="Times New Roman" w:cs="Times New Roman"/>
          <w:b/>
        </w:rPr>
        <w:t>Védőnői Szolgálata feladat</w:t>
      </w:r>
      <w:r w:rsidR="004E5BBF" w:rsidRPr="0064086B">
        <w:rPr>
          <w:rFonts w:ascii="Times New Roman" w:hAnsi="Times New Roman" w:cs="Times New Roman"/>
          <w:b/>
        </w:rPr>
        <w:t xml:space="preserve"> - </w:t>
      </w:r>
      <w:r w:rsidR="00060BEC" w:rsidRPr="0064086B">
        <w:rPr>
          <w:rFonts w:ascii="Times New Roman" w:hAnsi="Times New Roman" w:cs="Times New Roman"/>
          <w:b/>
        </w:rPr>
        <w:t>ellá</w:t>
      </w:r>
      <w:r w:rsidR="004E5BBF" w:rsidRPr="0064086B">
        <w:rPr>
          <w:rFonts w:ascii="Times New Roman" w:hAnsi="Times New Roman" w:cs="Times New Roman"/>
          <w:b/>
        </w:rPr>
        <w:t>tási szerződés megkötésével 2018</w:t>
      </w:r>
      <w:r w:rsidR="00060BEC" w:rsidRPr="0064086B">
        <w:rPr>
          <w:rFonts w:ascii="Times New Roman" w:hAnsi="Times New Roman" w:cs="Times New Roman"/>
          <w:b/>
        </w:rPr>
        <w:t xml:space="preserve">. június óta ellátja </w:t>
      </w:r>
      <w:r w:rsidR="00374B01" w:rsidRPr="0064086B">
        <w:rPr>
          <w:rFonts w:ascii="Times New Roman" w:hAnsi="Times New Roman" w:cs="Times New Roman"/>
          <w:b/>
        </w:rPr>
        <w:t xml:space="preserve">Felgyő község és </w:t>
      </w:r>
      <w:r w:rsidR="00060BEC" w:rsidRPr="0064086B">
        <w:rPr>
          <w:rFonts w:ascii="Times New Roman" w:hAnsi="Times New Roman" w:cs="Times New Roman"/>
          <w:b/>
        </w:rPr>
        <w:t>Tömörkény község közigazgatási területét.</w:t>
      </w:r>
      <w:r w:rsidR="00060BEC" w:rsidRPr="0064086B">
        <w:rPr>
          <w:rFonts w:ascii="Times New Roman" w:hAnsi="Times New Roman" w:cs="Times New Roman"/>
        </w:rPr>
        <w:t xml:space="preserve"> </w:t>
      </w:r>
    </w:p>
    <w:p w:rsidR="00060BEC" w:rsidRPr="0064086B" w:rsidRDefault="00060BEC" w:rsidP="00060BEC">
      <w:pPr>
        <w:jc w:val="both"/>
        <w:rPr>
          <w:rFonts w:ascii="Times New Roman" w:hAnsi="Times New Roman" w:cs="Times New Roman"/>
        </w:rPr>
      </w:pPr>
      <w:r w:rsidRPr="0064086B">
        <w:rPr>
          <w:rFonts w:ascii="Times New Roman" w:hAnsi="Times New Roman" w:cs="Times New Roman"/>
        </w:rPr>
        <w:t>Felgyő és Tömörkény községek feladatellátása a kiegyenlített szakmai munkavégzés ér</w:t>
      </w:r>
      <w:r w:rsidR="00374B01" w:rsidRPr="0064086B">
        <w:rPr>
          <w:rFonts w:ascii="Times New Roman" w:hAnsi="Times New Roman" w:cs="Times New Roman"/>
        </w:rPr>
        <w:t>dekében egy körzetben valósul</w:t>
      </w:r>
      <w:r w:rsidRPr="0064086B">
        <w:rPr>
          <w:rFonts w:ascii="Times New Roman" w:hAnsi="Times New Roman" w:cs="Times New Roman"/>
        </w:rPr>
        <w:t xml:space="preserve"> meg.</w:t>
      </w:r>
    </w:p>
    <w:p w:rsidR="00060BEC" w:rsidRPr="008B0CDC" w:rsidRDefault="00060BEC" w:rsidP="00060BEC">
      <w:pPr>
        <w:rPr>
          <w:color w:val="FF0000"/>
        </w:rPr>
      </w:pPr>
    </w:p>
    <w:p w:rsidR="00060BEC" w:rsidRPr="005826E3" w:rsidRDefault="001A14DE" w:rsidP="00060BEC">
      <w:pPr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3.2</w:t>
      </w:r>
      <w:r w:rsidR="00060BEC" w:rsidRPr="005826E3">
        <w:rPr>
          <w:rFonts w:ascii="Times New Roman" w:eastAsia="Calibri" w:hAnsi="Times New Roman" w:cs="Times New Roman"/>
          <w:b/>
        </w:rPr>
        <w:t xml:space="preserve">.) Az új védőnői körzetek a gondozottak létszáma és a </w:t>
      </w:r>
      <w:proofErr w:type="gramStart"/>
      <w:r w:rsidR="00060BEC" w:rsidRPr="005826E3">
        <w:rPr>
          <w:rFonts w:ascii="Times New Roman" w:eastAsia="Calibri" w:hAnsi="Times New Roman" w:cs="Times New Roman"/>
          <w:b/>
        </w:rPr>
        <w:t>finanszírozási</w:t>
      </w:r>
      <w:proofErr w:type="gramEnd"/>
      <w:r w:rsidR="00060BEC" w:rsidRPr="005826E3">
        <w:rPr>
          <w:rFonts w:ascii="Times New Roman" w:eastAsia="Calibri" w:hAnsi="Times New Roman" w:cs="Times New Roman"/>
          <w:b/>
        </w:rPr>
        <w:t xml:space="preserve"> pontok alapján: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2975"/>
        <w:gridCol w:w="2266"/>
        <w:gridCol w:w="2266"/>
      </w:tblGrid>
      <w:tr w:rsidR="005826E3" w:rsidRPr="005826E3" w:rsidTr="00A372AE">
        <w:tc>
          <w:tcPr>
            <w:tcW w:w="1555" w:type="dxa"/>
            <w:shd w:val="clear" w:color="auto" w:fill="auto"/>
          </w:tcPr>
          <w:p w:rsidR="00060BEC" w:rsidRPr="005826E3" w:rsidRDefault="00060BEC" w:rsidP="00A372AE">
            <w:pPr>
              <w:rPr>
                <w:rFonts w:ascii="Times New Roman" w:eastAsia="Calibri" w:hAnsi="Times New Roman" w:cs="Times New Roman"/>
              </w:rPr>
            </w:pPr>
            <w:r w:rsidRPr="005826E3">
              <w:rPr>
                <w:rFonts w:ascii="Times New Roman" w:eastAsia="Calibri" w:hAnsi="Times New Roman" w:cs="Times New Roman"/>
              </w:rPr>
              <w:t>Körzet neve</w:t>
            </w:r>
          </w:p>
        </w:tc>
        <w:tc>
          <w:tcPr>
            <w:tcW w:w="2975" w:type="dxa"/>
            <w:shd w:val="clear" w:color="auto" w:fill="auto"/>
          </w:tcPr>
          <w:p w:rsidR="00060BEC" w:rsidRPr="005826E3" w:rsidRDefault="00060BEC" w:rsidP="00A372AE">
            <w:pPr>
              <w:rPr>
                <w:rFonts w:ascii="Times New Roman" w:eastAsia="Calibri" w:hAnsi="Times New Roman" w:cs="Times New Roman"/>
              </w:rPr>
            </w:pPr>
            <w:r w:rsidRPr="005826E3">
              <w:rPr>
                <w:rFonts w:ascii="Times New Roman" w:eastAsia="Calibri" w:hAnsi="Times New Roman" w:cs="Times New Roman"/>
              </w:rPr>
              <w:t>várandósok és 0-7 éves korú gyermekek száma (x3 pont)</w:t>
            </w:r>
          </w:p>
        </w:tc>
        <w:tc>
          <w:tcPr>
            <w:tcW w:w="2266" w:type="dxa"/>
            <w:shd w:val="clear" w:color="auto" w:fill="auto"/>
          </w:tcPr>
          <w:p w:rsidR="00060BEC" w:rsidRPr="005826E3" w:rsidRDefault="00060BEC" w:rsidP="00A372AE">
            <w:pPr>
              <w:rPr>
                <w:rFonts w:ascii="Times New Roman" w:eastAsia="Calibri" w:hAnsi="Times New Roman" w:cs="Times New Roman"/>
              </w:rPr>
            </w:pPr>
            <w:r w:rsidRPr="005826E3">
              <w:rPr>
                <w:rFonts w:ascii="Times New Roman" w:eastAsia="Calibri" w:hAnsi="Times New Roman" w:cs="Times New Roman"/>
              </w:rPr>
              <w:t>Iskoláskorúak létszáma (x1 pont)</w:t>
            </w:r>
          </w:p>
        </w:tc>
        <w:tc>
          <w:tcPr>
            <w:tcW w:w="2266" w:type="dxa"/>
            <w:shd w:val="clear" w:color="auto" w:fill="auto"/>
          </w:tcPr>
          <w:p w:rsidR="00060BEC" w:rsidRPr="005826E3" w:rsidRDefault="00060BEC" w:rsidP="00A372AE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5826E3">
              <w:rPr>
                <w:rFonts w:ascii="Times New Roman" w:eastAsia="Calibri" w:hAnsi="Times New Roman" w:cs="Times New Roman"/>
              </w:rPr>
              <w:t>Finanszírozási</w:t>
            </w:r>
            <w:proofErr w:type="gramEnd"/>
            <w:r w:rsidRPr="005826E3">
              <w:rPr>
                <w:rFonts w:ascii="Times New Roman" w:eastAsia="Calibri" w:hAnsi="Times New Roman" w:cs="Times New Roman"/>
              </w:rPr>
              <w:t xml:space="preserve"> pontok száma</w:t>
            </w:r>
          </w:p>
        </w:tc>
      </w:tr>
      <w:tr w:rsidR="005826E3" w:rsidRPr="005826E3" w:rsidTr="00A372AE">
        <w:tc>
          <w:tcPr>
            <w:tcW w:w="1555" w:type="dxa"/>
            <w:shd w:val="clear" w:color="auto" w:fill="auto"/>
          </w:tcPr>
          <w:p w:rsidR="00060BEC" w:rsidRPr="005826E3" w:rsidRDefault="00060BEC" w:rsidP="00A372AE">
            <w:pPr>
              <w:rPr>
                <w:rFonts w:ascii="Times New Roman" w:eastAsia="Calibri" w:hAnsi="Times New Roman" w:cs="Times New Roman"/>
              </w:rPr>
            </w:pPr>
            <w:r w:rsidRPr="005826E3">
              <w:rPr>
                <w:rFonts w:ascii="Times New Roman" w:eastAsia="Calibri" w:hAnsi="Times New Roman" w:cs="Times New Roman"/>
              </w:rPr>
              <w:t>I.sz. körzet</w:t>
            </w:r>
          </w:p>
        </w:tc>
        <w:tc>
          <w:tcPr>
            <w:tcW w:w="2975" w:type="dxa"/>
            <w:shd w:val="clear" w:color="auto" w:fill="auto"/>
          </w:tcPr>
          <w:p w:rsidR="00060BEC" w:rsidRPr="005826E3" w:rsidRDefault="006E7910" w:rsidP="00A372AE">
            <w:pPr>
              <w:rPr>
                <w:rFonts w:ascii="Times New Roman" w:eastAsia="Calibri" w:hAnsi="Times New Roman" w:cs="Times New Roman"/>
              </w:rPr>
            </w:pPr>
            <w:r w:rsidRPr="005826E3">
              <w:rPr>
                <w:rFonts w:ascii="Times New Roman" w:eastAsia="Calibri" w:hAnsi="Times New Roman" w:cs="Times New Roman"/>
              </w:rPr>
              <w:t>154</w:t>
            </w:r>
          </w:p>
        </w:tc>
        <w:tc>
          <w:tcPr>
            <w:tcW w:w="2266" w:type="dxa"/>
            <w:shd w:val="clear" w:color="auto" w:fill="auto"/>
          </w:tcPr>
          <w:p w:rsidR="00060BEC" w:rsidRPr="005826E3" w:rsidRDefault="006E7910" w:rsidP="00A372AE">
            <w:pPr>
              <w:rPr>
                <w:rFonts w:ascii="Times New Roman" w:eastAsia="Calibri" w:hAnsi="Times New Roman" w:cs="Times New Roman"/>
              </w:rPr>
            </w:pPr>
            <w:r w:rsidRPr="005826E3">
              <w:rPr>
                <w:rFonts w:ascii="Times New Roman" w:eastAsia="Calibri" w:hAnsi="Times New Roman" w:cs="Times New Roman"/>
              </w:rPr>
              <w:t>168</w:t>
            </w:r>
          </w:p>
        </w:tc>
        <w:tc>
          <w:tcPr>
            <w:tcW w:w="2266" w:type="dxa"/>
            <w:shd w:val="clear" w:color="auto" w:fill="auto"/>
          </w:tcPr>
          <w:p w:rsidR="00060BEC" w:rsidRPr="005826E3" w:rsidRDefault="006E7910" w:rsidP="00A372AE">
            <w:pPr>
              <w:rPr>
                <w:rFonts w:ascii="Times New Roman" w:eastAsia="Calibri" w:hAnsi="Times New Roman" w:cs="Times New Roman"/>
              </w:rPr>
            </w:pPr>
            <w:r w:rsidRPr="005826E3">
              <w:rPr>
                <w:rFonts w:ascii="Times New Roman" w:eastAsia="Calibri" w:hAnsi="Times New Roman" w:cs="Times New Roman"/>
              </w:rPr>
              <w:t>630</w:t>
            </w:r>
          </w:p>
        </w:tc>
      </w:tr>
      <w:tr w:rsidR="005826E3" w:rsidRPr="005826E3" w:rsidTr="00A372AE">
        <w:tc>
          <w:tcPr>
            <w:tcW w:w="1555" w:type="dxa"/>
            <w:shd w:val="clear" w:color="auto" w:fill="auto"/>
          </w:tcPr>
          <w:p w:rsidR="00060BEC" w:rsidRPr="005826E3" w:rsidRDefault="00060BEC" w:rsidP="00A372AE">
            <w:pPr>
              <w:rPr>
                <w:rFonts w:ascii="Times New Roman" w:eastAsia="Calibri" w:hAnsi="Times New Roman" w:cs="Times New Roman"/>
              </w:rPr>
            </w:pPr>
            <w:r w:rsidRPr="005826E3">
              <w:rPr>
                <w:rFonts w:ascii="Times New Roman" w:eastAsia="Calibri" w:hAnsi="Times New Roman" w:cs="Times New Roman"/>
              </w:rPr>
              <w:t>II.sz. körzet</w:t>
            </w:r>
          </w:p>
        </w:tc>
        <w:tc>
          <w:tcPr>
            <w:tcW w:w="2975" w:type="dxa"/>
            <w:shd w:val="clear" w:color="auto" w:fill="auto"/>
          </w:tcPr>
          <w:p w:rsidR="00060BEC" w:rsidRPr="005826E3" w:rsidRDefault="00AF5D11" w:rsidP="00A372AE">
            <w:pPr>
              <w:rPr>
                <w:rFonts w:ascii="Times New Roman" w:eastAsia="Calibri" w:hAnsi="Times New Roman" w:cs="Times New Roman"/>
              </w:rPr>
            </w:pPr>
            <w:r w:rsidRPr="005826E3">
              <w:rPr>
                <w:rFonts w:ascii="Times New Roman" w:eastAsia="Calibri" w:hAnsi="Times New Roman" w:cs="Times New Roman"/>
              </w:rPr>
              <w:t>211</w:t>
            </w:r>
          </w:p>
        </w:tc>
        <w:tc>
          <w:tcPr>
            <w:tcW w:w="2266" w:type="dxa"/>
            <w:shd w:val="clear" w:color="auto" w:fill="auto"/>
          </w:tcPr>
          <w:p w:rsidR="00060BEC" w:rsidRPr="005826E3" w:rsidRDefault="00AF5D11" w:rsidP="00A372AE">
            <w:pPr>
              <w:rPr>
                <w:rFonts w:ascii="Times New Roman" w:eastAsia="Calibri" w:hAnsi="Times New Roman" w:cs="Times New Roman"/>
              </w:rPr>
            </w:pPr>
            <w:r w:rsidRPr="005826E3">
              <w:rPr>
                <w:rFonts w:ascii="Times New Roman" w:eastAsia="Calibri" w:hAnsi="Times New Roman" w:cs="Times New Roman"/>
              </w:rPr>
              <w:t>25 (</w:t>
            </w:r>
            <w:proofErr w:type="spellStart"/>
            <w:r w:rsidRPr="005826E3">
              <w:rPr>
                <w:rFonts w:ascii="Times New Roman" w:eastAsia="Calibri" w:hAnsi="Times New Roman" w:cs="Times New Roman"/>
              </w:rPr>
              <w:t>gyógyped</w:t>
            </w:r>
            <w:proofErr w:type="spellEnd"/>
            <w:r w:rsidRPr="005826E3">
              <w:rPr>
                <w:rFonts w:ascii="Times New Roman" w:eastAsia="Calibri" w:hAnsi="Times New Roman" w:cs="Times New Roman"/>
              </w:rPr>
              <w:t>.)</w:t>
            </w:r>
          </w:p>
        </w:tc>
        <w:tc>
          <w:tcPr>
            <w:tcW w:w="2266" w:type="dxa"/>
            <w:shd w:val="clear" w:color="auto" w:fill="auto"/>
          </w:tcPr>
          <w:p w:rsidR="00060BEC" w:rsidRPr="005826E3" w:rsidRDefault="00AF5D11" w:rsidP="00A372AE">
            <w:pPr>
              <w:rPr>
                <w:rFonts w:ascii="Times New Roman" w:eastAsia="Calibri" w:hAnsi="Times New Roman" w:cs="Times New Roman"/>
              </w:rPr>
            </w:pPr>
            <w:r w:rsidRPr="005826E3">
              <w:rPr>
                <w:rFonts w:ascii="Times New Roman" w:eastAsia="Calibri" w:hAnsi="Times New Roman" w:cs="Times New Roman"/>
              </w:rPr>
              <w:t>683</w:t>
            </w:r>
          </w:p>
        </w:tc>
      </w:tr>
      <w:tr w:rsidR="005826E3" w:rsidRPr="005826E3" w:rsidTr="00A372AE">
        <w:tc>
          <w:tcPr>
            <w:tcW w:w="1555" w:type="dxa"/>
            <w:shd w:val="clear" w:color="auto" w:fill="auto"/>
          </w:tcPr>
          <w:p w:rsidR="00060BEC" w:rsidRPr="005826E3" w:rsidRDefault="00060BEC" w:rsidP="00A372AE">
            <w:pPr>
              <w:rPr>
                <w:rFonts w:ascii="Times New Roman" w:eastAsia="Calibri" w:hAnsi="Times New Roman" w:cs="Times New Roman"/>
              </w:rPr>
            </w:pPr>
            <w:r w:rsidRPr="005826E3">
              <w:rPr>
                <w:rFonts w:ascii="Times New Roman" w:eastAsia="Calibri" w:hAnsi="Times New Roman" w:cs="Times New Roman"/>
              </w:rPr>
              <w:t>III.sz. körzet</w:t>
            </w:r>
          </w:p>
        </w:tc>
        <w:tc>
          <w:tcPr>
            <w:tcW w:w="2975" w:type="dxa"/>
            <w:shd w:val="clear" w:color="auto" w:fill="auto"/>
          </w:tcPr>
          <w:p w:rsidR="00060BEC" w:rsidRPr="005826E3" w:rsidRDefault="002D4500" w:rsidP="00A372AE">
            <w:pPr>
              <w:rPr>
                <w:rFonts w:ascii="Times New Roman" w:eastAsia="Calibri" w:hAnsi="Times New Roman" w:cs="Times New Roman"/>
              </w:rPr>
            </w:pPr>
            <w:r w:rsidRPr="005826E3">
              <w:rPr>
                <w:rFonts w:ascii="Times New Roman" w:eastAsia="Calibri" w:hAnsi="Times New Roman" w:cs="Times New Roman"/>
              </w:rPr>
              <w:t>214</w:t>
            </w:r>
          </w:p>
        </w:tc>
        <w:tc>
          <w:tcPr>
            <w:tcW w:w="2266" w:type="dxa"/>
            <w:shd w:val="clear" w:color="auto" w:fill="auto"/>
          </w:tcPr>
          <w:p w:rsidR="00060BEC" w:rsidRPr="005826E3" w:rsidRDefault="002D4500" w:rsidP="00A372AE">
            <w:pPr>
              <w:rPr>
                <w:rFonts w:ascii="Times New Roman" w:eastAsia="Calibri" w:hAnsi="Times New Roman" w:cs="Times New Roman"/>
              </w:rPr>
            </w:pPr>
            <w:r w:rsidRPr="005826E3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2266" w:type="dxa"/>
            <w:shd w:val="clear" w:color="auto" w:fill="auto"/>
          </w:tcPr>
          <w:p w:rsidR="00060BEC" w:rsidRPr="005826E3" w:rsidRDefault="002D4500" w:rsidP="00A372AE">
            <w:pPr>
              <w:tabs>
                <w:tab w:val="center" w:pos="1025"/>
              </w:tabs>
              <w:rPr>
                <w:rFonts w:ascii="Times New Roman" w:eastAsia="Calibri" w:hAnsi="Times New Roman" w:cs="Times New Roman"/>
              </w:rPr>
            </w:pPr>
            <w:r w:rsidRPr="005826E3">
              <w:rPr>
                <w:rFonts w:ascii="Times New Roman" w:eastAsia="Calibri" w:hAnsi="Times New Roman" w:cs="Times New Roman"/>
              </w:rPr>
              <w:t>642</w:t>
            </w:r>
            <w:r w:rsidR="00060BEC" w:rsidRPr="005826E3">
              <w:rPr>
                <w:rFonts w:ascii="Times New Roman" w:eastAsia="Calibri" w:hAnsi="Times New Roman" w:cs="Times New Roman"/>
              </w:rPr>
              <w:tab/>
            </w:r>
          </w:p>
        </w:tc>
      </w:tr>
      <w:tr w:rsidR="005826E3" w:rsidRPr="005826E3" w:rsidTr="00A372AE">
        <w:tc>
          <w:tcPr>
            <w:tcW w:w="1555" w:type="dxa"/>
            <w:shd w:val="clear" w:color="auto" w:fill="auto"/>
          </w:tcPr>
          <w:p w:rsidR="00060BEC" w:rsidRPr="005826E3" w:rsidRDefault="00060BEC" w:rsidP="00A372AE">
            <w:pPr>
              <w:rPr>
                <w:rFonts w:ascii="Times New Roman" w:eastAsia="Calibri" w:hAnsi="Times New Roman" w:cs="Times New Roman"/>
              </w:rPr>
            </w:pPr>
            <w:r w:rsidRPr="005826E3">
              <w:rPr>
                <w:rFonts w:ascii="Times New Roman" w:eastAsia="Calibri" w:hAnsi="Times New Roman" w:cs="Times New Roman"/>
              </w:rPr>
              <w:t>IV.sz. körzet</w:t>
            </w:r>
          </w:p>
        </w:tc>
        <w:tc>
          <w:tcPr>
            <w:tcW w:w="2975" w:type="dxa"/>
            <w:shd w:val="clear" w:color="auto" w:fill="auto"/>
          </w:tcPr>
          <w:p w:rsidR="00060BEC" w:rsidRPr="005826E3" w:rsidRDefault="00EA0CAE" w:rsidP="00A372AE">
            <w:pPr>
              <w:rPr>
                <w:rFonts w:ascii="Times New Roman" w:eastAsia="Calibri" w:hAnsi="Times New Roman" w:cs="Times New Roman"/>
              </w:rPr>
            </w:pPr>
            <w:r w:rsidRPr="005826E3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2266" w:type="dxa"/>
            <w:shd w:val="clear" w:color="auto" w:fill="auto"/>
          </w:tcPr>
          <w:p w:rsidR="00060BEC" w:rsidRPr="005826E3" w:rsidRDefault="00EA0CAE" w:rsidP="00A372AE">
            <w:pPr>
              <w:rPr>
                <w:rFonts w:ascii="Times New Roman" w:eastAsia="Calibri" w:hAnsi="Times New Roman" w:cs="Times New Roman"/>
              </w:rPr>
            </w:pPr>
            <w:r w:rsidRPr="005826E3">
              <w:rPr>
                <w:rFonts w:ascii="Times New Roman" w:eastAsia="Calibri" w:hAnsi="Times New Roman" w:cs="Times New Roman"/>
              </w:rPr>
              <w:t>37</w:t>
            </w:r>
          </w:p>
        </w:tc>
        <w:tc>
          <w:tcPr>
            <w:tcW w:w="2266" w:type="dxa"/>
            <w:shd w:val="clear" w:color="auto" w:fill="auto"/>
          </w:tcPr>
          <w:p w:rsidR="00060BEC" w:rsidRPr="005826E3" w:rsidRDefault="00EA0CAE" w:rsidP="00A372AE">
            <w:pPr>
              <w:rPr>
                <w:rFonts w:ascii="Times New Roman" w:eastAsia="Calibri" w:hAnsi="Times New Roman" w:cs="Times New Roman"/>
              </w:rPr>
            </w:pPr>
            <w:r w:rsidRPr="005826E3">
              <w:rPr>
                <w:rFonts w:ascii="Times New Roman" w:eastAsia="Calibri" w:hAnsi="Times New Roman" w:cs="Times New Roman"/>
              </w:rPr>
              <w:t>637</w:t>
            </w:r>
          </w:p>
        </w:tc>
      </w:tr>
      <w:tr w:rsidR="005826E3" w:rsidRPr="005826E3" w:rsidTr="00A372AE">
        <w:tc>
          <w:tcPr>
            <w:tcW w:w="1555" w:type="dxa"/>
            <w:shd w:val="clear" w:color="auto" w:fill="auto"/>
          </w:tcPr>
          <w:p w:rsidR="00060BEC" w:rsidRPr="005826E3" w:rsidRDefault="00060BEC" w:rsidP="00A372AE">
            <w:pPr>
              <w:rPr>
                <w:rFonts w:ascii="Times New Roman" w:eastAsia="Calibri" w:hAnsi="Times New Roman" w:cs="Times New Roman"/>
              </w:rPr>
            </w:pPr>
            <w:r w:rsidRPr="005826E3">
              <w:rPr>
                <w:rFonts w:ascii="Times New Roman" w:eastAsia="Calibri" w:hAnsi="Times New Roman" w:cs="Times New Roman"/>
              </w:rPr>
              <w:t>V.sz körzet</w:t>
            </w:r>
          </w:p>
        </w:tc>
        <w:tc>
          <w:tcPr>
            <w:tcW w:w="2975" w:type="dxa"/>
            <w:shd w:val="clear" w:color="auto" w:fill="auto"/>
          </w:tcPr>
          <w:p w:rsidR="00060BEC" w:rsidRPr="005826E3" w:rsidRDefault="00804850" w:rsidP="00A372AE">
            <w:pPr>
              <w:rPr>
                <w:rFonts w:ascii="Times New Roman" w:eastAsia="Calibri" w:hAnsi="Times New Roman" w:cs="Times New Roman"/>
              </w:rPr>
            </w:pPr>
            <w:r w:rsidRPr="005826E3">
              <w:rPr>
                <w:rFonts w:ascii="Times New Roman" w:eastAsia="Calibri" w:hAnsi="Times New Roman" w:cs="Times New Roman"/>
              </w:rPr>
              <w:t>174</w:t>
            </w:r>
          </w:p>
        </w:tc>
        <w:tc>
          <w:tcPr>
            <w:tcW w:w="2266" w:type="dxa"/>
            <w:shd w:val="clear" w:color="auto" w:fill="auto"/>
          </w:tcPr>
          <w:p w:rsidR="00060BEC" w:rsidRPr="005826E3" w:rsidRDefault="00804850" w:rsidP="00A372AE">
            <w:pPr>
              <w:rPr>
                <w:rFonts w:ascii="Times New Roman" w:eastAsia="Calibri" w:hAnsi="Times New Roman" w:cs="Times New Roman"/>
              </w:rPr>
            </w:pPr>
            <w:r w:rsidRPr="005826E3">
              <w:rPr>
                <w:rFonts w:ascii="Times New Roman" w:eastAsia="Calibri" w:hAnsi="Times New Roman" w:cs="Times New Roman"/>
              </w:rPr>
              <w:t>75</w:t>
            </w:r>
          </w:p>
        </w:tc>
        <w:tc>
          <w:tcPr>
            <w:tcW w:w="2266" w:type="dxa"/>
            <w:shd w:val="clear" w:color="auto" w:fill="auto"/>
          </w:tcPr>
          <w:p w:rsidR="00060BEC" w:rsidRPr="005826E3" w:rsidRDefault="00804850" w:rsidP="00A372AE">
            <w:pPr>
              <w:rPr>
                <w:rFonts w:ascii="Times New Roman" w:eastAsia="Calibri" w:hAnsi="Times New Roman" w:cs="Times New Roman"/>
              </w:rPr>
            </w:pPr>
            <w:r w:rsidRPr="005826E3">
              <w:rPr>
                <w:rFonts w:ascii="Times New Roman" w:eastAsia="Calibri" w:hAnsi="Times New Roman" w:cs="Times New Roman"/>
              </w:rPr>
              <w:t>597</w:t>
            </w:r>
          </w:p>
        </w:tc>
      </w:tr>
      <w:tr w:rsidR="005826E3" w:rsidRPr="005826E3" w:rsidTr="00A372AE">
        <w:tc>
          <w:tcPr>
            <w:tcW w:w="1555" w:type="dxa"/>
            <w:shd w:val="clear" w:color="auto" w:fill="auto"/>
          </w:tcPr>
          <w:p w:rsidR="00060BEC" w:rsidRPr="005826E3" w:rsidRDefault="00060BEC" w:rsidP="00A372AE">
            <w:pPr>
              <w:rPr>
                <w:rFonts w:ascii="Times New Roman" w:eastAsia="Calibri" w:hAnsi="Times New Roman" w:cs="Times New Roman"/>
              </w:rPr>
            </w:pPr>
            <w:r w:rsidRPr="005826E3">
              <w:rPr>
                <w:rFonts w:ascii="Times New Roman" w:eastAsia="Calibri" w:hAnsi="Times New Roman" w:cs="Times New Roman"/>
              </w:rPr>
              <w:t>VI.sz körzet</w:t>
            </w:r>
          </w:p>
        </w:tc>
        <w:tc>
          <w:tcPr>
            <w:tcW w:w="2975" w:type="dxa"/>
            <w:shd w:val="clear" w:color="auto" w:fill="auto"/>
          </w:tcPr>
          <w:p w:rsidR="00060BEC" w:rsidRPr="005826E3" w:rsidRDefault="00515EA7" w:rsidP="00A372AE">
            <w:pPr>
              <w:rPr>
                <w:rFonts w:ascii="Times New Roman" w:eastAsia="Calibri" w:hAnsi="Times New Roman" w:cs="Times New Roman"/>
              </w:rPr>
            </w:pPr>
            <w:r w:rsidRPr="005826E3">
              <w:rPr>
                <w:rFonts w:ascii="Times New Roman" w:eastAsia="Calibri" w:hAnsi="Times New Roman" w:cs="Times New Roman"/>
              </w:rPr>
              <w:t>48</w:t>
            </w:r>
          </w:p>
        </w:tc>
        <w:tc>
          <w:tcPr>
            <w:tcW w:w="2266" w:type="dxa"/>
            <w:shd w:val="clear" w:color="auto" w:fill="auto"/>
          </w:tcPr>
          <w:p w:rsidR="00060BEC" w:rsidRPr="005826E3" w:rsidRDefault="00515EA7" w:rsidP="00A372AE">
            <w:pPr>
              <w:rPr>
                <w:rFonts w:ascii="Times New Roman" w:eastAsia="Calibri" w:hAnsi="Times New Roman" w:cs="Times New Roman"/>
              </w:rPr>
            </w:pPr>
            <w:r w:rsidRPr="005826E3">
              <w:rPr>
                <w:rFonts w:ascii="Times New Roman" w:eastAsia="Calibri" w:hAnsi="Times New Roman" w:cs="Times New Roman"/>
              </w:rPr>
              <w:t>89</w:t>
            </w:r>
            <w:r w:rsidR="00932548" w:rsidRPr="005826E3">
              <w:rPr>
                <w:rFonts w:ascii="Times New Roman" w:eastAsia="Calibri" w:hAnsi="Times New Roman" w:cs="Times New Roman"/>
              </w:rPr>
              <w:t xml:space="preserve"> </w:t>
            </w:r>
            <w:r w:rsidRPr="005826E3">
              <w:rPr>
                <w:rFonts w:ascii="Times New Roman" w:eastAsia="Calibri" w:hAnsi="Times New Roman" w:cs="Times New Roman"/>
              </w:rPr>
              <w:t>+</w:t>
            </w:r>
            <w:r w:rsidR="00932548" w:rsidRPr="005826E3">
              <w:rPr>
                <w:rFonts w:ascii="Times New Roman" w:eastAsia="Calibri" w:hAnsi="Times New Roman" w:cs="Times New Roman"/>
              </w:rPr>
              <w:t xml:space="preserve"> </w:t>
            </w:r>
            <w:r w:rsidRPr="005826E3">
              <w:rPr>
                <w:rFonts w:ascii="Times New Roman" w:eastAsia="Calibri" w:hAnsi="Times New Roman" w:cs="Times New Roman"/>
              </w:rPr>
              <w:t>21</w:t>
            </w:r>
            <w:r w:rsidR="00932548" w:rsidRPr="005826E3">
              <w:rPr>
                <w:rFonts w:ascii="Times New Roman" w:eastAsia="Calibri" w:hAnsi="Times New Roman" w:cs="Times New Roman"/>
              </w:rPr>
              <w:t xml:space="preserve"> </w:t>
            </w:r>
            <w:r w:rsidRPr="005826E3">
              <w:rPr>
                <w:rFonts w:ascii="Times New Roman" w:eastAsia="Calibri" w:hAnsi="Times New Roman" w:cs="Times New Roman"/>
              </w:rPr>
              <w:t>(</w:t>
            </w:r>
            <w:proofErr w:type="spellStart"/>
            <w:r w:rsidRPr="005826E3">
              <w:rPr>
                <w:rFonts w:ascii="Times New Roman" w:eastAsia="Calibri" w:hAnsi="Times New Roman" w:cs="Times New Roman"/>
              </w:rPr>
              <w:t>gyóygped</w:t>
            </w:r>
            <w:proofErr w:type="spellEnd"/>
            <w:r w:rsidRPr="005826E3">
              <w:rPr>
                <w:rFonts w:ascii="Times New Roman" w:eastAsia="Calibri" w:hAnsi="Times New Roman" w:cs="Times New Roman"/>
              </w:rPr>
              <w:t>.)</w:t>
            </w:r>
          </w:p>
        </w:tc>
        <w:tc>
          <w:tcPr>
            <w:tcW w:w="2266" w:type="dxa"/>
            <w:shd w:val="clear" w:color="auto" w:fill="auto"/>
          </w:tcPr>
          <w:p w:rsidR="00060BEC" w:rsidRPr="005826E3" w:rsidRDefault="00515EA7" w:rsidP="00A372AE">
            <w:pPr>
              <w:rPr>
                <w:rFonts w:ascii="Times New Roman" w:eastAsia="Calibri" w:hAnsi="Times New Roman" w:cs="Times New Roman"/>
              </w:rPr>
            </w:pPr>
            <w:r w:rsidRPr="005826E3">
              <w:rPr>
                <w:rFonts w:ascii="Times New Roman" w:eastAsia="Calibri" w:hAnsi="Times New Roman" w:cs="Times New Roman"/>
              </w:rPr>
              <w:t>275</w:t>
            </w:r>
          </w:p>
        </w:tc>
      </w:tr>
      <w:tr w:rsidR="005826E3" w:rsidRPr="005826E3" w:rsidTr="00A372AE">
        <w:tc>
          <w:tcPr>
            <w:tcW w:w="1555" w:type="dxa"/>
            <w:shd w:val="clear" w:color="auto" w:fill="auto"/>
          </w:tcPr>
          <w:p w:rsidR="00060BEC" w:rsidRPr="005826E3" w:rsidRDefault="00060BEC" w:rsidP="00A372AE">
            <w:pPr>
              <w:rPr>
                <w:rFonts w:ascii="Times New Roman" w:eastAsia="Calibri" w:hAnsi="Times New Roman" w:cs="Times New Roman"/>
              </w:rPr>
            </w:pPr>
            <w:r w:rsidRPr="005826E3">
              <w:rPr>
                <w:rFonts w:ascii="Times New Roman" w:eastAsia="Calibri" w:hAnsi="Times New Roman" w:cs="Times New Roman"/>
              </w:rPr>
              <w:t>Iskolavédőnői körzet</w:t>
            </w:r>
            <w:r w:rsidR="00656215" w:rsidRPr="005826E3">
              <w:rPr>
                <w:rFonts w:ascii="Times New Roman" w:eastAsia="Calibri" w:hAnsi="Times New Roman" w:cs="Times New Roman"/>
              </w:rPr>
              <w:t xml:space="preserve"> I.</w:t>
            </w:r>
          </w:p>
        </w:tc>
        <w:tc>
          <w:tcPr>
            <w:tcW w:w="2975" w:type="dxa"/>
            <w:shd w:val="clear" w:color="auto" w:fill="auto"/>
          </w:tcPr>
          <w:p w:rsidR="00060BEC" w:rsidRPr="005826E3" w:rsidRDefault="00060BEC" w:rsidP="00A372AE">
            <w:pPr>
              <w:rPr>
                <w:rFonts w:ascii="Times New Roman" w:eastAsia="Calibri" w:hAnsi="Times New Roman" w:cs="Times New Roman"/>
              </w:rPr>
            </w:pPr>
            <w:r w:rsidRPr="005826E3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2266" w:type="dxa"/>
            <w:shd w:val="clear" w:color="auto" w:fill="auto"/>
          </w:tcPr>
          <w:p w:rsidR="00060BEC" w:rsidRPr="005826E3" w:rsidRDefault="00515EA7" w:rsidP="00A372AE">
            <w:pPr>
              <w:rPr>
                <w:rFonts w:ascii="Times New Roman" w:eastAsia="Calibri" w:hAnsi="Times New Roman" w:cs="Times New Roman"/>
              </w:rPr>
            </w:pPr>
            <w:r w:rsidRPr="005826E3">
              <w:rPr>
                <w:rFonts w:ascii="Times New Roman" w:eastAsia="Calibri" w:hAnsi="Times New Roman" w:cs="Times New Roman"/>
              </w:rPr>
              <w:t>887</w:t>
            </w:r>
          </w:p>
        </w:tc>
        <w:tc>
          <w:tcPr>
            <w:tcW w:w="2266" w:type="dxa"/>
            <w:shd w:val="clear" w:color="auto" w:fill="auto"/>
          </w:tcPr>
          <w:p w:rsidR="00060BEC" w:rsidRPr="005826E3" w:rsidRDefault="00515EA7" w:rsidP="00A372AE">
            <w:pPr>
              <w:rPr>
                <w:rFonts w:ascii="Times New Roman" w:eastAsia="Calibri" w:hAnsi="Times New Roman" w:cs="Times New Roman"/>
              </w:rPr>
            </w:pPr>
            <w:r w:rsidRPr="005826E3">
              <w:rPr>
                <w:rFonts w:ascii="Times New Roman" w:eastAsia="Calibri" w:hAnsi="Times New Roman" w:cs="Times New Roman"/>
              </w:rPr>
              <w:t>887</w:t>
            </w:r>
          </w:p>
        </w:tc>
      </w:tr>
      <w:tr w:rsidR="005826E3" w:rsidRPr="005826E3" w:rsidTr="00A372AE">
        <w:tc>
          <w:tcPr>
            <w:tcW w:w="1555" w:type="dxa"/>
            <w:shd w:val="clear" w:color="auto" w:fill="auto"/>
          </w:tcPr>
          <w:p w:rsidR="00060BEC" w:rsidRPr="005826E3" w:rsidRDefault="00656215" w:rsidP="00A372AE">
            <w:pPr>
              <w:rPr>
                <w:rFonts w:ascii="Times New Roman" w:eastAsia="Calibri" w:hAnsi="Times New Roman" w:cs="Times New Roman"/>
              </w:rPr>
            </w:pPr>
            <w:r w:rsidRPr="005826E3">
              <w:rPr>
                <w:rFonts w:ascii="Times New Roman" w:eastAsia="Calibri" w:hAnsi="Times New Roman" w:cs="Times New Roman"/>
              </w:rPr>
              <w:t>Iskolavédőnői körzet II.</w:t>
            </w:r>
          </w:p>
        </w:tc>
        <w:tc>
          <w:tcPr>
            <w:tcW w:w="2975" w:type="dxa"/>
            <w:shd w:val="clear" w:color="auto" w:fill="auto"/>
          </w:tcPr>
          <w:p w:rsidR="00060BEC" w:rsidRPr="005826E3" w:rsidRDefault="00060BEC" w:rsidP="00A372AE">
            <w:pPr>
              <w:rPr>
                <w:rFonts w:ascii="Times New Roman" w:eastAsia="Calibri" w:hAnsi="Times New Roman" w:cs="Times New Roman"/>
              </w:rPr>
            </w:pPr>
          </w:p>
          <w:p w:rsidR="00060BEC" w:rsidRPr="005826E3" w:rsidRDefault="00060BEC" w:rsidP="00A372A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6" w:type="dxa"/>
            <w:shd w:val="clear" w:color="auto" w:fill="auto"/>
          </w:tcPr>
          <w:p w:rsidR="00060BEC" w:rsidRPr="005826E3" w:rsidRDefault="00656215" w:rsidP="00656215">
            <w:pPr>
              <w:rPr>
                <w:rFonts w:ascii="Times New Roman" w:eastAsia="Calibri" w:hAnsi="Times New Roman" w:cs="Times New Roman"/>
              </w:rPr>
            </w:pPr>
            <w:r w:rsidRPr="005826E3">
              <w:rPr>
                <w:rFonts w:ascii="Times New Roman" w:eastAsia="Calibri" w:hAnsi="Times New Roman" w:cs="Times New Roman"/>
              </w:rPr>
              <w:t>830</w:t>
            </w:r>
          </w:p>
        </w:tc>
        <w:tc>
          <w:tcPr>
            <w:tcW w:w="2266" w:type="dxa"/>
            <w:shd w:val="clear" w:color="auto" w:fill="auto"/>
          </w:tcPr>
          <w:p w:rsidR="00060BEC" w:rsidRPr="005826E3" w:rsidRDefault="00656215" w:rsidP="00A372AE">
            <w:pPr>
              <w:rPr>
                <w:rFonts w:ascii="Times New Roman" w:eastAsia="Calibri" w:hAnsi="Times New Roman" w:cs="Times New Roman"/>
              </w:rPr>
            </w:pPr>
            <w:r w:rsidRPr="005826E3">
              <w:rPr>
                <w:rFonts w:ascii="Times New Roman" w:eastAsia="Calibri" w:hAnsi="Times New Roman" w:cs="Times New Roman"/>
              </w:rPr>
              <w:t>830</w:t>
            </w:r>
          </w:p>
        </w:tc>
      </w:tr>
      <w:tr w:rsidR="005826E3" w:rsidRPr="005826E3" w:rsidTr="00BB64B9">
        <w:trPr>
          <w:trHeight w:val="986"/>
        </w:trPr>
        <w:tc>
          <w:tcPr>
            <w:tcW w:w="1555" w:type="dxa"/>
            <w:shd w:val="clear" w:color="auto" w:fill="auto"/>
          </w:tcPr>
          <w:p w:rsidR="00325DEA" w:rsidRPr="005826E3" w:rsidRDefault="00656215" w:rsidP="00A372AE">
            <w:pPr>
              <w:rPr>
                <w:rFonts w:ascii="Times New Roman" w:eastAsia="Calibri" w:hAnsi="Times New Roman" w:cs="Times New Roman"/>
              </w:rPr>
            </w:pPr>
            <w:r w:rsidRPr="005826E3">
              <w:rPr>
                <w:rFonts w:ascii="Times New Roman" w:eastAsia="Calibri" w:hAnsi="Times New Roman" w:cs="Times New Roman"/>
              </w:rPr>
              <w:t xml:space="preserve">VII. körzet Felgyő                     </w:t>
            </w:r>
          </w:p>
          <w:p w:rsidR="00656215" w:rsidRPr="005826E3" w:rsidRDefault="00656215" w:rsidP="00A372AE">
            <w:pPr>
              <w:rPr>
                <w:rFonts w:ascii="Times New Roman" w:eastAsia="Calibri" w:hAnsi="Times New Roman" w:cs="Times New Roman"/>
              </w:rPr>
            </w:pPr>
            <w:r w:rsidRPr="005826E3">
              <w:rPr>
                <w:rFonts w:ascii="Times New Roman" w:eastAsia="Calibri" w:hAnsi="Times New Roman" w:cs="Times New Roman"/>
              </w:rPr>
              <w:t>Tömörkény</w:t>
            </w:r>
          </w:p>
        </w:tc>
        <w:tc>
          <w:tcPr>
            <w:tcW w:w="2975" w:type="dxa"/>
            <w:shd w:val="clear" w:color="auto" w:fill="auto"/>
          </w:tcPr>
          <w:p w:rsidR="00325DEA" w:rsidRPr="005826E3" w:rsidRDefault="00325DEA" w:rsidP="00A372AE">
            <w:pPr>
              <w:rPr>
                <w:rFonts w:ascii="Times New Roman" w:eastAsia="Calibri" w:hAnsi="Times New Roman" w:cs="Times New Roman"/>
              </w:rPr>
            </w:pPr>
          </w:p>
          <w:p w:rsidR="00656215" w:rsidRPr="005826E3" w:rsidRDefault="00656215" w:rsidP="00A372AE">
            <w:pPr>
              <w:rPr>
                <w:rFonts w:ascii="Times New Roman" w:eastAsia="Calibri" w:hAnsi="Times New Roman" w:cs="Times New Roman"/>
              </w:rPr>
            </w:pPr>
            <w:r w:rsidRPr="005826E3">
              <w:rPr>
                <w:rFonts w:ascii="Times New Roman" w:eastAsia="Calibri" w:hAnsi="Times New Roman" w:cs="Times New Roman"/>
              </w:rPr>
              <w:t>71 + 103</w:t>
            </w:r>
          </w:p>
        </w:tc>
        <w:tc>
          <w:tcPr>
            <w:tcW w:w="2266" w:type="dxa"/>
            <w:shd w:val="clear" w:color="auto" w:fill="auto"/>
          </w:tcPr>
          <w:p w:rsidR="00325DEA" w:rsidRPr="005826E3" w:rsidRDefault="00325DEA" w:rsidP="00A372AE">
            <w:pPr>
              <w:rPr>
                <w:rFonts w:ascii="Times New Roman" w:eastAsia="Calibri" w:hAnsi="Times New Roman" w:cs="Times New Roman"/>
              </w:rPr>
            </w:pPr>
          </w:p>
          <w:p w:rsidR="00656215" w:rsidRPr="005826E3" w:rsidRDefault="00656215" w:rsidP="00A372AE">
            <w:pPr>
              <w:rPr>
                <w:rFonts w:ascii="Times New Roman" w:eastAsia="Calibri" w:hAnsi="Times New Roman" w:cs="Times New Roman"/>
              </w:rPr>
            </w:pPr>
            <w:r w:rsidRPr="005826E3">
              <w:rPr>
                <w:rFonts w:ascii="Times New Roman" w:eastAsia="Calibri" w:hAnsi="Times New Roman" w:cs="Times New Roman"/>
              </w:rPr>
              <w:t>96 + 114</w:t>
            </w:r>
          </w:p>
        </w:tc>
        <w:tc>
          <w:tcPr>
            <w:tcW w:w="2266" w:type="dxa"/>
            <w:shd w:val="clear" w:color="auto" w:fill="auto"/>
          </w:tcPr>
          <w:p w:rsidR="00325DEA" w:rsidRPr="005826E3" w:rsidRDefault="00325DEA" w:rsidP="00A372AE">
            <w:pPr>
              <w:rPr>
                <w:rFonts w:ascii="Times New Roman" w:eastAsia="Calibri" w:hAnsi="Times New Roman" w:cs="Times New Roman"/>
              </w:rPr>
            </w:pPr>
          </w:p>
          <w:p w:rsidR="00656215" w:rsidRPr="005826E3" w:rsidRDefault="00656215" w:rsidP="00A372AE">
            <w:pPr>
              <w:rPr>
                <w:rFonts w:ascii="Times New Roman" w:eastAsia="Calibri" w:hAnsi="Times New Roman" w:cs="Times New Roman"/>
              </w:rPr>
            </w:pPr>
            <w:r w:rsidRPr="005826E3">
              <w:rPr>
                <w:rFonts w:ascii="Times New Roman" w:eastAsia="Calibri" w:hAnsi="Times New Roman" w:cs="Times New Roman"/>
              </w:rPr>
              <w:t>732</w:t>
            </w:r>
          </w:p>
        </w:tc>
      </w:tr>
    </w:tbl>
    <w:p w:rsidR="00060BEC" w:rsidRPr="005826E3" w:rsidRDefault="00060BEC" w:rsidP="00060BEC">
      <w:pPr>
        <w:rPr>
          <w:rFonts w:ascii="Times New Roman" w:hAnsi="Times New Roman" w:cs="Times New Roman"/>
        </w:rPr>
      </w:pPr>
    </w:p>
    <w:p w:rsidR="009664FC" w:rsidRDefault="009664FC" w:rsidP="009664F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tervezetben a jelenlegi területi védőnői körzetek határai megmaradnak, az iskolák kerülnek átsorolásra, illetve az I. és VII. körzet változatlan formában működik tovább.</w:t>
      </w:r>
    </w:p>
    <w:p w:rsidR="009664FC" w:rsidRPr="00C5079B" w:rsidRDefault="009664FC" w:rsidP="009664F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mellékelt NEAK </w:t>
      </w:r>
      <w:proofErr w:type="gramStart"/>
      <w:r>
        <w:rPr>
          <w:rFonts w:ascii="Times New Roman" w:hAnsi="Times New Roman" w:cs="Times New Roman"/>
        </w:rPr>
        <w:t>finanszírozási</w:t>
      </w:r>
      <w:proofErr w:type="gramEnd"/>
      <w:r>
        <w:rPr>
          <w:rFonts w:ascii="Times New Roman" w:hAnsi="Times New Roman" w:cs="Times New Roman"/>
        </w:rPr>
        <w:t xml:space="preserve"> táblázatban a védőnői pontrendszerben 2021-ben az összes </w:t>
      </w:r>
      <w:r w:rsidR="00332541">
        <w:rPr>
          <w:rFonts w:ascii="Times New Roman" w:hAnsi="Times New Roman" w:cs="Times New Roman"/>
        </w:rPr>
        <w:t>pontszám:</w:t>
      </w:r>
      <w:r>
        <w:rPr>
          <w:rFonts w:ascii="Times New Roman" w:hAnsi="Times New Roman" w:cs="Times New Roman"/>
        </w:rPr>
        <w:t xml:space="preserve"> 5422, a módosítás után a pontszámok összege: 5913. A fix díjú finanszírozásban a Csongrád-Bokros </w:t>
      </w:r>
      <w:proofErr w:type="gramStart"/>
      <w:r>
        <w:rPr>
          <w:rFonts w:ascii="Times New Roman" w:hAnsi="Times New Roman" w:cs="Times New Roman"/>
        </w:rPr>
        <w:t>körzet finanszírozás</w:t>
      </w:r>
      <w:proofErr w:type="gramEnd"/>
      <w:r>
        <w:rPr>
          <w:rFonts w:ascii="Times New Roman" w:hAnsi="Times New Roman" w:cs="Times New Roman"/>
        </w:rPr>
        <w:t xml:space="preserve"> felére csökken a heti 20 órás </w:t>
      </w:r>
      <w:proofErr w:type="spellStart"/>
      <w:r w:rsidR="00332541">
        <w:rPr>
          <w:rFonts w:ascii="Times New Roman" w:hAnsi="Times New Roman" w:cs="Times New Roman"/>
        </w:rPr>
        <w:t>munkaidejű</w:t>
      </w:r>
      <w:proofErr w:type="spellEnd"/>
      <w:r>
        <w:rPr>
          <w:rFonts w:ascii="Times New Roman" w:hAnsi="Times New Roman" w:cs="Times New Roman"/>
        </w:rPr>
        <w:t xml:space="preserve"> ellátás miatt </w:t>
      </w:r>
      <w:r w:rsidR="00332541">
        <w:rPr>
          <w:rFonts w:ascii="Times New Roman" w:hAnsi="Times New Roman" w:cs="Times New Roman"/>
        </w:rPr>
        <w:t>(126.</w:t>
      </w:r>
      <w:r>
        <w:rPr>
          <w:rFonts w:ascii="Times New Roman" w:hAnsi="Times New Roman" w:cs="Times New Roman"/>
        </w:rPr>
        <w:t xml:space="preserve">000,- helyett 63.000,- </w:t>
      </w:r>
      <w:r w:rsidR="00332541">
        <w:rPr>
          <w:rFonts w:ascii="Times New Roman" w:hAnsi="Times New Roman" w:cs="Times New Roman"/>
        </w:rPr>
        <w:t>Ft)</w:t>
      </w:r>
      <w:r>
        <w:rPr>
          <w:rFonts w:ascii="Times New Roman" w:hAnsi="Times New Roman" w:cs="Times New Roman"/>
        </w:rPr>
        <w:t>, de a csökkenést ellentételezi a pontszám növekedésből adódó emelkedés.</w:t>
      </w:r>
    </w:p>
    <w:p w:rsidR="00060BEC" w:rsidRPr="001A14DE" w:rsidRDefault="001A14DE" w:rsidP="00197C19">
      <w:pPr>
        <w:ind w:left="360"/>
        <w:rPr>
          <w:rFonts w:ascii="Times New Roman" w:hAnsi="Times New Roman" w:cs="Times New Roman"/>
          <w:b/>
        </w:rPr>
      </w:pPr>
      <w:r w:rsidRPr="001A14DE">
        <w:rPr>
          <w:rFonts w:ascii="Times New Roman" w:hAnsi="Times New Roman" w:cs="Times New Roman"/>
          <w:b/>
        </w:rPr>
        <w:t>3.3</w:t>
      </w:r>
      <w:r w:rsidR="00060BEC" w:rsidRPr="001A14DE">
        <w:rPr>
          <w:rFonts w:ascii="Times New Roman" w:hAnsi="Times New Roman" w:cs="Times New Roman"/>
          <w:b/>
        </w:rPr>
        <w:t>.)Létszámadatok összehasonlítá</w:t>
      </w:r>
      <w:r w:rsidR="00197C19" w:rsidRPr="001A14DE">
        <w:rPr>
          <w:rFonts w:ascii="Times New Roman" w:hAnsi="Times New Roman" w:cs="Times New Roman"/>
          <w:b/>
        </w:rPr>
        <w:t>sa várandós anyák tekintetében: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2"/>
        <w:gridCol w:w="2273"/>
      </w:tblGrid>
      <w:tr w:rsidR="00060BEC" w:rsidRPr="00DA7C77" w:rsidTr="00A372AE">
        <w:trPr>
          <w:trHeight w:val="437"/>
        </w:trPr>
        <w:tc>
          <w:tcPr>
            <w:tcW w:w="2272" w:type="dxa"/>
          </w:tcPr>
          <w:p w:rsidR="00060BEC" w:rsidRPr="00DA7C77" w:rsidRDefault="00DC7DE4" w:rsidP="00A372AE">
            <w:pPr>
              <w:ind w:left="-8"/>
              <w:jc w:val="center"/>
              <w:rPr>
                <w:rFonts w:ascii="Times New Roman" w:hAnsi="Times New Roman" w:cs="Times New Roman"/>
              </w:rPr>
            </w:pPr>
            <w:r w:rsidRPr="00DA7C77">
              <w:rPr>
                <w:rFonts w:ascii="Times New Roman" w:hAnsi="Times New Roman" w:cs="Times New Roman"/>
              </w:rPr>
              <w:t>2018.06.21</w:t>
            </w:r>
          </w:p>
          <w:p w:rsidR="00DC7DE4" w:rsidRPr="00DA7C77" w:rsidRDefault="00DC7DE4" w:rsidP="00A372AE">
            <w:pPr>
              <w:ind w:left="-8"/>
              <w:jc w:val="center"/>
              <w:rPr>
                <w:rFonts w:ascii="Times New Roman" w:hAnsi="Times New Roman" w:cs="Times New Roman"/>
              </w:rPr>
            </w:pPr>
            <w:r w:rsidRPr="00DA7C77">
              <w:rPr>
                <w:rFonts w:ascii="Times New Roman" w:hAnsi="Times New Roman" w:cs="Times New Roman"/>
              </w:rPr>
              <w:t>(rendelet megalkotásakor)</w:t>
            </w:r>
          </w:p>
        </w:tc>
        <w:tc>
          <w:tcPr>
            <w:tcW w:w="2273" w:type="dxa"/>
          </w:tcPr>
          <w:p w:rsidR="00060BEC" w:rsidRPr="00DA7C77" w:rsidRDefault="00DC7DE4" w:rsidP="00A372AE">
            <w:pPr>
              <w:ind w:left="-8"/>
              <w:jc w:val="center"/>
              <w:rPr>
                <w:rFonts w:ascii="Times New Roman" w:hAnsi="Times New Roman" w:cs="Times New Roman"/>
              </w:rPr>
            </w:pPr>
            <w:r w:rsidRPr="00DA7C77">
              <w:rPr>
                <w:rFonts w:ascii="Times New Roman" w:hAnsi="Times New Roman" w:cs="Times New Roman"/>
              </w:rPr>
              <w:t>2021.06.30.</w:t>
            </w:r>
          </w:p>
        </w:tc>
      </w:tr>
      <w:tr w:rsidR="00DA7C77" w:rsidRPr="00DA7C77" w:rsidTr="00A372AE">
        <w:trPr>
          <w:trHeight w:val="361"/>
        </w:trPr>
        <w:tc>
          <w:tcPr>
            <w:tcW w:w="2272" w:type="dxa"/>
          </w:tcPr>
          <w:p w:rsidR="00060BEC" w:rsidRPr="00DA7C77" w:rsidRDefault="00060BEC" w:rsidP="00A372AE">
            <w:pPr>
              <w:ind w:left="-6"/>
              <w:jc w:val="center"/>
              <w:rPr>
                <w:rFonts w:ascii="Times New Roman" w:hAnsi="Times New Roman" w:cs="Times New Roman"/>
              </w:rPr>
            </w:pPr>
            <w:r w:rsidRPr="00DA7C77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2273" w:type="dxa"/>
          </w:tcPr>
          <w:p w:rsidR="00060BEC" w:rsidRPr="00DA7C77" w:rsidRDefault="00DC7DE4" w:rsidP="00A372AE">
            <w:pPr>
              <w:ind w:left="-6"/>
              <w:jc w:val="center"/>
              <w:rPr>
                <w:rFonts w:ascii="Times New Roman" w:hAnsi="Times New Roman" w:cs="Times New Roman"/>
              </w:rPr>
            </w:pPr>
            <w:r w:rsidRPr="00DA7C77">
              <w:rPr>
                <w:rFonts w:ascii="Times New Roman" w:hAnsi="Times New Roman" w:cs="Times New Roman"/>
              </w:rPr>
              <w:t>90</w:t>
            </w:r>
          </w:p>
        </w:tc>
      </w:tr>
    </w:tbl>
    <w:p w:rsidR="00060BEC" w:rsidRPr="00DA7C77" w:rsidRDefault="00E06A86" w:rsidP="00060BEC">
      <w:pPr>
        <w:rPr>
          <w:rFonts w:ascii="Times New Roman" w:hAnsi="Times New Roman" w:cs="Times New Roman"/>
        </w:rPr>
      </w:pPr>
      <w:r w:rsidRPr="00DA7C77">
        <w:rPr>
          <w:rFonts w:ascii="Times New Roman" w:hAnsi="Times New Roman" w:cs="Times New Roman"/>
        </w:rPr>
        <w:t>2021</w:t>
      </w:r>
      <w:r w:rsidR="00060BEC" w:rsidRPr="00DA7C77">
        <w:rPr>
          <w:rFonts w:ascii="Times New Roman" w:hAnsi="Times New Roman" w:cs="Times New Roman"/>
        </w:rPr>
        <w:t xml:space="preserve"> születések számának alakulása: </w:t>
      </w:r>
      <w:r w:rsidRPr="00DA7C77">
        <w:rPr>
          <w:rFonts w:ascii="Times New Roman" w:hAnsi="Times New Roman" w:cs="Times New Roman"/>
        </w:rPr>
        <w:t>2021. 06. 30-ig született 100</w:t>
      </w:r>
      <w:r w:rsidR="00060BEC" w:rsidRPr="00DA7C77">
        <w:rPr>
          <w:rFonts w:ascii="Times New Roman" w:hAnsi="Times New Roman" w:cs="Times New Roman"/>
        </w:rPr>
        <w:t xml:space="preserve"> gyermek, várható </w:t>
      </w:r>
      <w:r w:rsidRPr="00DA7C77">
        <w:rPr>
          <w:rFonts w:ascii="Times New Roman" w:hAnsi="Times New Roman" w:cs="Times New Roman"/>
        </w:rPr>
        <w:t>születésszám 181</w:t>
      </w:r>
      <w:r w:rsidR="00060BEC" w:rsidRPr="00DA7C77">
        <w:rPr>
          <w:rFonts w:ascii="Times New Roman" w:hAnsi="Times New Roman" w:cs="Times New Roman"/>
        </w:rPr>
        <w:t xml:space="preserve"> gyermek.</w:t>
      </w:r>
    </w:p>
    <w:p w:rsidR="00060BEC" w:rsidRPr="00DA7C77" w:rsidRDefault="00060BEC" w:rsidP="00060BEC">
      <w:pPr>
        <w:jc w:val="both"/>
        <w:rPr>
          <w:rFonts w:ascii="Times New Roman" w:hAnsi="Times New Roman" w:cs="Times New Roman"/>
        </w:rPr>
      </w:pPr>
      <w:r w:rsidRPr="00DA7C77">
        <w:rPr>
          <w:rFonts w:ascii="Times New Roman" w:hAnsi="Times New Roman" w:cs="Times New Roman"/>
        </w:rPr>
        <w:t>A körzeti védőnői ellátásból kikerülő, iskolába menő gyermekek várható létszáma: 119 fő</w:t>
      </w:r>
    </w:p>
    <w:p w:rsidR="00060BEC" w:rsidRPr="00DA7C77" w:rsidRDefault="00060BEC" w:rsidP="00060BEC">
      <w:pPr>
        <w:pStyle w:val="Szvegtrzs"/>
        <w:jc w:val="center"/>
        <w:rPr>
          <w:b/>
          <w:bCs/>
          <w:lang w:val="hu-HU"/>
        </w:rPr>
      </w:pPr>
    </w:p>
    <w:p w:rsidR="00060BEC" w:rsidRPr="00DA7C77" w:rsidRDefault="00060BEC" w:rsidP="00060BE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</w:rPr>
      </w:pPr>
      <w:r w:rsidRPr="00DA7C77">
        <w:rPr>
          <w:rFonts w:ascii="Times New Roman" w:hAnsi="Times New Roman" w:cs="Times New Roman"/>
          <w:b/>
        </w:rPr>
        <w:t xml:space="preserve">A rendelet-tervezet környezeti és egészségügyi következményei: </w:t>
      </w:r>
    </w:p>
    <w:p w:rsidR="00060BEC" w:rsidRPr="00DA7C77" w:rsidRDefault="00060BEC" w:rsidP="00060BEC">
      <w:pPr>
        <w:jc w:val="both"/>
        <w:rPr>
          <w:rFonts w:ascii="Times New Roman" w:hAnsi="Times New Roman" w:cs="Times New Roman"/>
        </w:rPr>
      </w:pPr>
      <w:r w:rsidRPr="00DA7C77">
        <w:rPr>
          <w:rFonts w:ascii="Times New Roman" w:hAnsi="Times New Roman" w:cs="Times New Roman"/>
        </w:rPr>
        <w:t>Némi javulás mut</w:t>
      </w:r>
      <w:r w:rsidR="00197C19" w:rsidRPr="00DA7C77">
        <w:rPr>
          <w:rFonts w:ascii="Times New Roman" w:hAnsi="Times New Roman" w:cs="Times New Roman"/>
        </w:rPr>
        <w:t>atkozik</w:t>
      </w:r>
      <w:r w:rsidRPr="00DA7C77">
        <w:rPr>
          <w:rFonts w:ascii="Times New Roman" w:hAnsi="Times New Roman" w:cs="Times New Roman"/>
        </w:rPr>
        <w:t xml:space="preserve">. </w:t>
      </w:r>
    </w:p>
    <w:p w:rsidR="00060BEC" w:rsidRPr="00DA7C77" w:rsidRDefault="00060BEC" w:rsidP="00060BE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A7C77">
        <w:rPr>
          <w:rFonts w:ascii="Times New Roman" w:hAnsi="Times New Roman" w:cs="Times New Roman"/>
          <w:b/>
        </w:rPr>
        <w:t>A rendelet-tervezet adminisztratív terheket befolyásoló hatásai:</w:t>
      </w:r>
    </w:p>
    <w:p w:rsidR="00060BEC" w:rsidRPr="00DA7C77" w:rsidRDefault="00060BEC" w:rsidP="00197C19">
      <w:pPr>
        <w:jc w:val="both"/>
        <w:rPr>
          <w:rFonts w:ascii="Times New Roman" w:hAnsi="Times New Roman" w:cs="Times New Roman"/>
        </w:rPr>
      </w:pPr>
      <w:r w:rsidRPr="00DA7C77">
        <w:rPr>
          <w:rFonts w:ascii="Times New Roman" w:hAnsi="Times New Roman" w:cs="Times New Roman"/>
        </w:rPr>
        <w:t>A döntés előkészítés és döntés meghozatal adminisztratív költségei a korábbi rendeletekhez hasonló mértékű.</w:t>
      </w:r>
    </w:p>
    <w:p w:rsidR="00060BEC" w:rsidRPr="00DA7C77" w:rsidRDefault="00060BEC" w:rsidP="00060BE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A7C77">
        <w:rPr>
          <w:rFonts w:ascii="Times New Roman" w:hAnsi="Times New Roman" w:cs="Times New Roman"/>
          <w:b/>
        </w:rPr>
        <w:t>Jogszabály megalkotásának szükségessége a rendeletalkotás elmaradásának várható következményei:</w:t>
      </w:r>
    </w:p>
    <w:p w:rsidR="00060BEC" w:rsidRPr="00DA7C77" w:rsidRDefault="00060BEC" w:rsidP="00060BEC">
      <w:pPr>
        <w:rPr>
          <w:rFonts w:ascii="Times New Roman" w:hAnsi="Times New Roman" w:cs="Times New Roman"/>
        </w:rPr>
      </w:pPr>
      <w:r w:rsidRPr="00DA7C77">
        <w:rPr>
          <w:rFonts w:ascii="Times New Roman" w:hAnsi="Times New Roman" w:cs="Times New Roman"/>
        </w:rPr>
        <w:t xml:space="preserve">        A rendeletalkotás elmaradása költségvetési szempontból kiadást vonna maga után.</w:t>
      </w:r>
    </w:p>
    <w:p w:rsidR="00060BEC" w:rsidRPr="00DA7C77" w:rsidRDefault="00060BEC" w:rsidP="00060BE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A7C77">
        <w:rPr>
          <w:rFonts w:ascii="Times New Roman" w:hAnsi="Times New Roman" w:cs="Times New Roman"/>
          <w:b/>
        </w:rPr>
        <w:t>A rendelet alkalmazásához szükséges személyi, szervezeti, tárgyi és pénzügyi feltételek:</w:t>
      </w:r>
    </w:p>
    <w:p w:rsidR="00060BEC" w:rsidRPr="00DA7C77" w:rsidRDefault="00060BEC" w:rsidP="00060BEC">
      <w:pPr>
        <w:spacing w:before="120"/>
        <w:ind w:left="567"/>
        <w:jc w:val="both"/>
        <w:rPr>
          <w:rFonts w:ascii="Times New Roman" w:hAnsi="Times New Roman" w:cs="Times New Roman"/>
        </w:rPr>
      </w:pPr>
      <w:r w:rsidRPr="00DA7C77">
        <w:rPr>
          <w:rFonts w:ascii="Times New Roman" w:hAnsi="Times New Roman" w:cs="Times New Roman"/>
        </w:rPr>
        <w:t>A rendelet alkalmazásához szükséges szervezeti feltételek rendelkezésre állnak. A szükséges tárgyi, személyi, pénzügyi feltételek a</w:t>
      </w:r>
      <w:r w:rsidR="00197C19" w:rsidRPr="00DA7C77">
        <w:rPr>
          <w:rFonts w:ascii="Times New Roman" w:hAnsi="Times New Roman" w:cs="Times New Roman"/>
        </w:rPr>
        <w:t xml:space="preserve"> Nemzeti egészségbiztosítási </w:t>
      </w:r>
      <w:proofErr w:type="spellStart"/>
      <w:r w:rsidR="00197C19" w:rsidRPr="00DA7C77">
        <w:rPr>
          <w:rFonts w:ascii="Times New Roman" w:hAnsi="Times New Roman" w:cs="Times New Roman"/>
        </w:rPr>
        <w:t>Alapkezelőzelővel</w:t>
      </w:r>
      <w:proofErr w:type="spellEnd"/>
      <w:r w:rsidRPr="00DA7C77">
        <w:rPr>
          <w:rFonts w:ascii="Times New Roman" w:hAnsi="Times New Roman" w:cs="Times New Roman"/>
        </w:rPr>
        <w:t xml:space="preserve"> kötött </w:t>
      </w:r>
      <w:proofErr w:type="gramStart"/>
      <w:r w:rsidRPr="00DA7C77">
        <w:rPr>
          <w:rFonts w:ascii="Times New Roman" w:hAnsi="Times New Roman" w:cs="Times New Roman"/>
        </w:rPr>
        <w:t>finanszírozási</w:t>
      </w:r>
      <w:proofErr w:type="gramEnd"/>
      <w:r w:rsidRPr="00DA7C77">
        <w:rPr>
          <w:rFonts w:ascii="Times New Roman" w:hAnsi="Times New Roman" w:cs="Times New Roman"/>
        </w:rPr>
        <w:t xml:space="preserve"> szerződés által a tárgyévi költségvetésben rendelkezésre állnak.</w:t>
      </w:r>
    </w:p>
    <w:p w:rsidR="00060BEC" w:rsidRPr="00DA7C77" w:rsidRDefault="00060BEC" w:rsidP="00060BEC">
      <w:pPr>
        <w:jc w:val="both"/>
        <w:rPr>
          <w:rFonts w:ascii="Times New Roman" w:hAnsi="Times New Roman" w:cs="Times New Roman"/>
        </w:rPr>
      </w:pPr>
      <w:r w:rsidRPr="00DA7C77">
        <w:rPr>
          <w:rFonts w:ascii="Times New Roman" w:hAnsi="Times New Roman" w:cs="Times New Roman"/>
        </w:rPr>
        <w:t>Kérem a Tisztelt Képviselő-testületet, hogy az előterjesztést vitassa meg és hozza meg döntését a védőnői körzetek megállapításáról szóló önkormányzati rendeletről.</w:t>
      </w:r>
    </w:p>
    <w:p w:rsidR="000C3CA0" w:rsidRDefault="000C3CA0" w:rsidP="00060BEC">
      <w:pPr>
        <w:rPr>
          <w:rFonts w:ascii="Times New Roman" w:hAnsi="Times New Roman" w:cs="Times New Roman"/>
        </w:rPr>
      </w:pPr>
    </w:p>
    <w:p w:rsidR="00060BEC" w:rsidRPr="00DA7C77" w:rsidRDefault="00334576" w:rsidP="00060BEC">
      <w:pPr>
        <w:rPr>
          <w:rFonts w:ascii="Times New Roman" w:hAnsi="Times New Roman" w:cs="Times New Roman"/>
        </w:rPr>
      </w:pPr>
      <w:r w:rsidRPr="00DA7C77">
        <w:rPr>
          <w:rFonts w:ascii="Times New Roman" w:hAnsi="Times New Roman" w:cs="Times New Roman"/>
        </w:rPr>
        <w:t>Csongrád, 2021. augusztus 18</w:t>
      </w:r>
      <w:r w:rsidR="00060BEC" w:rsidRPr="00DA7C77">
        <w:rPr>
          <w:rFonts w:ascii="Times New Roman" w:hAnsi="Times New Roman" w:cs="Times New Roman"/>
        </w:rPr>
        <w:t>.</w:t>
      </w:r>
      <w:r w:rsidR="00060BEC" w:rsidRPr="00DA7C77">
        <w:rPr>
          <w:rFonts w:ascii="Times New Roman" w:hAnsi="Times New Roman" w:cs="Times New Roman"/>
        </w:rPr>
        <w:tab/>
      </w:r>
    </w:p>
    <w:p w:rsidR="00060BEC" w:rsidRPr="00DA7C77" w:rsidRDefault="00060BEC" w:rsidP="003C05AD">
      <w:pPr>
        <w:pStyle w:val="Nincstrkz"/>
        <w:rPr>
          <w:rFonts w:ascii="Times New Roman" w:hAnsi="Times New Roman" w:cs="Times New Roman"/>
        </w:rPr>
      </w:pPr>
      <w:r w:rsidRPr="00DA7C77">
        <w:rPr>
          <w:rFonts w:ascii="Times New Roman" w:hAnsi="Times New Roman" w:cs="Times New Roman"/>
        </w:rPr>
        <w:tab/>
      </w:r>
      <w:r w:rsidRPr="00DA7C77">
        <w:rPr>
          <w:rFonts w:ascii="Times New Roman" w:hAnsi="Times New Roman" w:cs="Times New Roman"/>
        </w:rPr>
        <w:tab/>
      </w:r>
      <w:r w:rsidRPr="00DA7C77">
        <w:rPr>
          <w:rFonts w:ascii="Times New Roman" w:hAnsi="Times New Roman" w:cs="Times New Roman"/>
        </w:rPr>
        <w:tab/>
      </w:r>
      <w:r w:rsidRPr="00DA7C77">
        <w:rPr>
          <w:rFonts w:ascii="Times New Roman" w:hAnsi="Times New Roman" w:cs="Times New Roman"/>
        </w:rPr>
        <w:tab/>
      </w:r>
      <w:r w:rsidRPr="00DA7C77">
        <w:rPr>
          <w:rFonts w:ascii="Times New Roman" w:hAnsi="Times New Roman" w:cs="Times New Roman"/>
        </w:rPr>
        <w:tab/>
      </w:r>
      <w:r w:rsidRPr="00DA7C77">
        <w:rPr>
          <w:rFonts w:ascii="Times New Roman" w:hAnsi="Times New Roman" w:cs="Times New Roman"/>
        </w:rPr>
        <w:tab/>
      </w:r>
      <w:r w:rsidRPr="00DA7C77">
        <w:rPr>
          <w:rFonts w:ascii="Times New Roman" w:hAnsi="Times New Roman" w:cs="Times New Roman"/>
        </w:rPr>
        <w:tab/>
        <w:t xml:space="preserve">      Dr. Juhász László</w:t>
      </w:r>
    </w:p>
    <w:p w:rsidR="00060BEC" w:rsidRPr="00DA7C77" w:rsidRDefault="00060BEC" w:rsidP="003C05AD">
      <w:pPr>
        <w:pStyle w:val="Nincstrkz"/>
        <w:rPr>
          <w:rFonts w:ascii="Times New Roman" w:hAnsi="Times New Roman" w:cs="Times New Roman"/>
        </w:rPr>
      </w:pPr>
      <w:r w:rsidRPr="00DA7C77"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 w:rsidR="003C05AD" w:rsidRPr="00DA7C77">
        <w:rPr>
          <w:rFonts w:ascii="Times New Roman" w:hAnsi="Times New Roman" w:cs="Times New Roman"/>
        </w:rPr>
        <w:t xml:space="preserve">          </w:t>
      </w:r>
      <w:r w:rsidRPr="00DA7C77">
        <w:rPr>
          <w:rFonts w:ascii="Times New Roman" w:hAnsi="Times New Roman" w:cs="Times New Roman"/>
        </w:rPr>
        <w:t xml:space="preserve"> </w:t>
      </w:r>
      <w:proofErr w:type="gramStart"/>
      <w:r w:rsidRPr="00DA7C77">
        <w:rPr>
          <w:rFonts w:ascii="Times New Roman" w:hAnsi="Times New Roman" w:cs="Times New Roman"/>
        </w:rPr>
        <w:t>jegyző</w:t>
      </w:r>
      <w:proofErr w:type="gramEnd"/>
    </w:p>
    <w:p w:rsidR="00B5651F" w:rsidRPr="00B5651F" w:rsidRDefault="00B5651F" w:rsidP="00B5651F">
      <w:pPr>
        <w:rPr>
          <w:rFonts w:ascii="Times New Roman" w:hAnsi="Times New Roman" w:cs="Times New Roman"/>
          <w:color w:val="FF0000"/>
        </w:rPr>
      </w:pPr>
    </w:p>
    <w:p w:rsidR="00060BEC" w:rsidRPr="0058128B" w:rsidRDefault="00060BEC" w:rsidP="00060BEC">
      <w:pPr>
        <w:pStyle w:val="Szvegtrzs"/>
        <w:jc w:val="center"/>
        <w:rPr>
          <w:b/>
          <w:bCs/>
          <w:lang w:val="hu-HU"/>
        </w:rPr>
      </w:pPr>
      <w:r w:rsidRPr="0058128B">
        <w:rPr>
          <w:b/>
          <w:bCs/>
        </w:rPr>
        <w:t>Csongrád Város</w:t>
      </w:r>
      <w:r w:rsidRPr="0058128B">
        <w:rPr>
          <w:b/>
          <w:bCs/>
          <w:lang w:val="hu-HU"/>
        </w:rPr>
        <w:t>i</w:t>
      </w:r>
      <w:r w:rsidRPr="0058128B">
        <w:rPr>
          <w:b/>
          <w:bCs/>
        </w:rPr>
        <w:t xml:space="preserve"> </w:t>
      </w:r>
      <w:r w:rsidRPr="0058128B">
        <w:rPr>
          <w:b/>
          <w:bCs/>
          <w:lang w:val="hu-HU"/>
        </w:rPr>
        <w:t xml:space="preserve">Önkormányzat </w:t>
      </w:r>
      <w:r w:rsidRPr="0058128B">
        <w:rPr>
          <w:b/>
          <w:bCs/>
        </w:rPr>
        <w:t>Képviselő-testület</w:t>
      </w:r>
      <w:r w:rsidRPr="0058128B">
        <w:rPr>
          <w:b/>
          <w:bCs/>
          <w:lang w:val="hu-HU"/>
        </w:rPr>
        <w:t>ének</w:t>
      </w:r>
    </w:p>
    <w:p w:rsidR="00060BEC" w:rsidRPr="0058128B" w:rsidRDefault="006763A5" w:rsidP="00060BEC">
      <w:pPr>
        <w:pStyle w:val="Szvegtrzs"/>
        <w:spacing w:before="120"/>
        <w:jc w:val="center"/>
        <w:rPr>
          <w:b/>
          <w:bCs/>
        </w:rPr>
      </w:pPr>
      <w:r w:rsidRPr="0058128B">
        <w:rPr>
          <w:b/>
          <w:bCs/>
          <w:lang w:val="hu-HU"/>
        </w:rPr>
        <w:t>…........./2021</w:t>
      </w:r>
      <w:r w:rsidR="00060BEC" w:rsidRPr="0058128B">
        <w:rPr>
          <w:b/>
          <w:bCs/>
        </w:rPr>
        <w:t xml:space="preserve"> </w:t>
      </w:r>
      <w:r w:rsidR="00060BEC" w:rsidRPr="0058128B">
        <w:rPr>
          <w:b/>
          <w:bCs/>
          <w:lang w:val="hu-HU"/>
        </w:rPr>
        <w:t>(VI</w:t>
      </w:r>
      <w:r w:rsidR="00701EDD" w:rsidRPr="0058128B">
        <w:rPr>
          <w:b/>
          <w:bCs/>
          <w:lang w:val="hu-HU"/>
        </w:rPr>
        <w:t>II</w:t>
      </w:r>
      <w:proofErr w:type="gramStart"/>
      <w:r w:rsidR="00060BEC" w:rsidRPr="0058128B">
        <w:rPr>
          <w:b/>
          <w:bCs/>
          <w:lang w:val="hu-HU"/>
        </w:rPr>
        <w:t>.……</w:t>
      </w:r>
      <w:proofErr w:type="gramEnd"/>
      <w:r w:rsidR="00060BEC" w:rsidRPr="0058128B">
        <w:rPr>
          <w:b/>
          <w:bCs/>
          <w:lang w:val="hu-HU"/>
        </w:rPr>
        <w:t xml:space="preserve">) </w:t>
      </w:r>
      <w:r w:rsidR="00060BEC" w:rsidRPr="0058128B">
        <w:rPr>
          <w:b/>
          <w:bCs/>
        </w:rPr>
        <w:t>önkormányzati rendelete</w:t>
      </w:r>
    </w:p>
    <w:p w:rsidR="00060BEC" w:rsidRPr="0058128B" w:rsidRDefault="00060BEC" w:rsidP="00060BEC">
      <w:pPr>
        <w:pStyle w:val="Szvegtrzs"/>
        <w:spacing w:before="120"/>
        <w:jc w:val="center"/>
        <w:rPr>
          <w:lang w:val="hu-HU"/>
        </w:rPr>
      </w:pPr>
    </w:p>
    <w:p w:rsidR="00060BEC" w:rsidRPr="0058128B" w:rsidRDefault="00060BEC" w:rsidP="00060BEC">
      <w:pPr>
        <w:pStyle w:val="Szvegtrzs"/>
        <w:jc w:val="center"/>
        <w:rPr>
          <w:b/>
          <w:i/>
          <w:lang w:val="hu-HU"/>
        </w:rPr>
      </w:pPr>
      <w:r w:rsidRPr="0058128B">
        <w:rPr>
          <w:b/>
          <w:i/>
        </w:rPr>
        <w:t>Csongrád város védőnői körzeteinek megállapításáról</w:t>
      </w:r>
      <w:r w:rsidR="00A36F2E">
        <w:rPr>
          <w:b/>
          <w:i/>
          <w:lang w:val="hu-HU"/>
        </w:rPr>
        <w:t xml:space="preserve"> szóló 17/2018.(VI. 29.</w:t>
      </w:r>
      <w:proofErr w:type="gramStart"/>
      <w:r w:rsidR="00A36F2E">
        <w:rPr>
          <w:b/>
          <w:i/>
          <w:lang w:val="hu-HU"/>
        </w:rPr>
        <w:t>)önkormányzati</w:t>
      </w:r>
      <w:proofErr w:type="gramEnd"/>
      <w:r w:rsidR="00A36F2E">
        <w:rPr>
          <w:b/>
          <w:i/>
          <w:lang w:val="hu-HU"/>
        </w:rPr>
        <w:t xml:space="preserve"> rendelet módosításáról</w:t>
      </w:r>
    </w:p>
    <w:p w:rsidR="00060BEC" w:rsidRPr="0058128B" w:rsidRDefault="00060BEC" w:rsidP="00060BEC">
      <w:pPr>
        <w:pStyle w:val="Szvegtrzs"/>
        <w:jc w:val="center"/>
        <w:rPr>
          <w:i/>
          <w:lang w:val="hu-HU"/>
        </w:rPr>
      </w:pPr>
      <w:r w:rsidRPr="0058128B">
        <w:rPr>
          <w:i/>
          <w:lang w:val="hu-HU"/>
        </w:rPr>
        <w:t>(tervezet)</w:t>
      </w:r>
    </w:p>
    <w:p w:rsidR="00060BEC" w:rsidRPr="0058128B" w:rsidRDefault="00060BEC" w:rsidP="00060BEC">
      <w:pPr>
        <w:pStyle w:val="Szvegtrzs"/>
        <w:jc w:val="center"/>
        <w:rPr>
          <w:bCs/>
          <w:iCs/>
          <w:lang w:val="hu-HU"/>
        </w:rPr>
      </w:pPr>
    </w:p>
    <w:p w:rsidR="00060BEC" w:rsidRPr="0058128B" w:rsidRDefault="00060BEC" w:rsidP="00060BEC">
      <w:pPr>
        <w:pStyle w:val="Szvegtrzs"/>
        <w:jc w:val="center"/>
        <w:rPr>
          <w:bCs/>
          <w:iCs/>
          <w:lang w:val="hu-HU"/>
        </w:rPr>
      </w:pPr>
    </w:p>
    <w:p w:rsidR="00060BEC" w:rsidRPr="0058128B" w:rsidRDefault="00060BEC" w:rsidP="00060BEC">
      <w:pPr>
        <w:spacing w:after="120"/>
        <w:jc w:val="both"/>
        <w:rPr>
          <w:rFonts w:ascii="Times New Roman" w:hAnsi="Times New Roman" w:cs="Times New Roman"/>
        </w:rPr>
      </w:pPr>
      <w:r w:rsidRPr="0058128B">
        <w:rPr>
          <w:rFonts w:ascii="Times New Roman" w:hAnsi="Times New Roman" w:cs="Times New Roman"/>
        </w:rPr>
        <w:t xml:space="preserve">Csongrád Városi Önkormányzat Képviselő-testülete az Alaptörvény 32. cikk (1) bekezdés </w:t>
      </w:r>
      <w:proofErr w:type="gramStart"/>
      <w:r w:rsidRPr="0058128B">
        <w:rPr>
          <w:rFonts w:ascii="Times New Roman" w:hAnsi="Times New Roman" w:cs="Times New Roman"/>
        </w:rPr>
        <w:t>a.</w:t>
      </w:r>
      <w:proofErr w:type="gramEnd"/>
      <w:r w:rsidRPr="0058128B">
        <w:rPr>
          <w:rFonts w:ascii="Times New Roman" w:hAnsi="Times New Roman" w:cs="Times New Roman"/>
        </w:rPr>
        <w:t>) pontja szerinti felhatalmazás alapján, az Alaptörvény 32. cikk (2) bekezdése, valamint az egészségügyi alapellátásról szóló 2015. évi CXXIII. törvény 6. § (1) bekezdése szerinti feladatkörében eljárva a következőket rendeli el:</w:t>
      </w:r>
    </w:p>
    <w:p w:rsidR="00060BEC" w:rsidRPr="0058128B" w:rsidRDefault="00060BEC" w:rsidP="00060BEC">
      <w:pPr>
        <w:spacing w:after="120"/>
        <w:jc w:val="both"/>
        <w:rPr>
          <w:rFonts w:ascii="Times New Roman" w:hAnsi="Times New Roman" w:cs="Times New Roman"/>
        </w:rPr>
      </w:pPr>
    </w:p>
    <w:p w:rsidR="00060BEC" w:rsidRPr="0058128B" w:rsidRDefault="00060BEC" w:rsidP="00060BEC">
      <w:pPr>
        <w:pStyle w:val="Szvegtrzs"/>
        <w:rPr>
          <w:b/>
        </w:rPr>
      </w:pPr>
    </w:p>
    <w:p w:rsidR="00060BEC" w:rsidRPr="000027DF" w:rsidRDefault="00060BEC" w:rsidP="000027DF">
      <w:pPr>
        <w:pStyle w:val="Szvegtrzs"/>
        <w:ind w:left="567" w:hanging="567"/>
        <w:rPr>
          <w:lang w:val="hu-HU"/>
        </w:rPr>
      </w:pPr>
      <w:r w:rsidRPr="0058128B">
        <w:rPr>
          <w:b/>
          <w:lang w:val="hu-HU"/>
        </w:rPr>
        <w:t>1.</w:t>
      </w:r>
      <w:r w:rsidR="000027DF">
        <w:rPr>
          <w:b/>
          <w:lang w:val="hu-HU"/>
        </w:rPr>
        <w:t xml:space="preserve"> </w:t>
      </w:r>
      <w:r w:rsidRPr="0058128B">
        <w:rPr>
          <w:b/>
          <w:lang w:val="hu-HU"/>
        </w:rPr>
        <w:t xml:space="preserve">§ </w:t>
      </w:r>
      <w:r w:rsidR="000027DF">
        <w:rPr>
          <w:lang w:val="hu-HU"/>
        </w:rPr>
        <w:t xml:space="preserve">A rendelet </w:t>
      </w:r>
      <w:r w:rsidR="00A36F2E">
        <w:rPr>
          <w:lang w:val="hu-HU"/>
        </w:rPr>
        <w:t xml:space="preserve">1. </w:t>
      </w:r>
      <w:r w:rsidR="000027DF">
        <w:rPr>
          <w:lang w:val="hu-HU"/>
        </w:rPr>
        <w:t xml:space="preserve">melléklete helyébe e rendelet </w:t>
      </w:r>
      <w:r w:rsidR="00A36F2E">
        <w:rPr>
          <w:lang w:val="hu-HU"/>
        </w:rPr>
        <w:t xml:space="preserve">1. </w:t>
      </w:r>
      <w:r w:rsidR="000027DF">
        <w:rPr>
          <w:lang w:val="hu-HU"/>
        </w:rPr>
        <w:t>melléklete lép.</w:t>
      </w:r>
    </w:p>
    <w:p w:rsidR="000027DF" w:rsidRPr="0058128B" w:rsidRDefault="000027DF" w:rsidP="000027DF">
      <w:pPr>
        <w:pStyle w:val="Szvegtrzs"/>
        <w:ind w:left="567" w:hanging="567"/>
        <w:rPr>
          <w:b/>
        </w:rPr>
      </w:pPr>
    </w:p>
    <w:p w:rsidR="00060BEC" w:rsidRPr="0058128B" w:rsidRDefault="000027DF" w:rsidP="00060BEC">
      <w:pPr>
        <w:pStyle w:val="Szvegtrzs"/>
        <w:ind w:left="426" w:hanging="426"/>
      </w:pPr>
      <w:r>
        <w:rPr>
          <w:b/>
          <w:lang w:val="hu-HU"/>
        </w:rPr>
        <w:t>2</w:t>
      </w:r>
      <w:r w:rsidR="00060BEC" w:rsidRPr="0058128B">
        <w:rPr>
          <w:b/>
          <w:lang w:val="hu-HU"/>
        </w:rPr>
        <w:t xml:space="preserve">. § </w:t>
      </w:r>
      <w:r w:rsidR="00060BEC" w:rsidRPr="0058128B">
        <w:rPr>
          <w:lang w:val="hu-HU"/>
        </w:rPr>
        <w:t xml:space="preserve"> Ez a </w:t>
      </w:r>
      <w:r w:rsidR="00060BEC" w:rsidRPr="0058128B">
        <w:t xml:space="preserve">rendelet </w:t>
      </w:r>
      <w:r>
        <w:rPr>
          <w:lang w:val="hu-HU"/>
        </w:rPr>
        <w:t>2021. szeptember 1. napján lép h</w:t>
      </w:r>
      <w:proofErr w:type="spellStart"/>
      <w:r w:rsidR="00060BEC" w:rsidRPr="0058128B">
        <w:t>atályba</w:t>
      </w:r>
      <w:proofErr w:type="spellEnd"/>
      <w:r w:rsidR="00060BEC" w:rsidRPr="0058128B">
        <w:t>.</w:t>
      </w:r>
    </w:p>
    <w:p w:rsidR="00060BEC" w:rsidRPr="0058128B" w:rsidRDefault="00060BEC" w:rsidP="00060BEC">
      <w:pPr>
        <w:pStyle w:val="Szvegtrzs"/>
        <w:ind w:left="426" w:hanging="426"/>
      </w:pPr>
    </w:p>
    <w:p w:rsidR="00060BEC" w:rsidRPr="0058128B" w:rsidRDefault="00060BEC" w:rsidP="000C3CA0">
      <w:pPr>
        <w:pStyle w:val="Szvegtrzs"/>
        <w:ind w:left="709" w:hanging="709"/>
        <w:rPr>
          <w:u w:val="single"/>
          <w:lang w:val="hu-HU"/>
        </w:rPr>
      </w:pPr>
      <w:r w:rsidRPr="0058128B">
        <w:rPr>
          <w:lang w:val="hu-HU"/>
        </w:rPr>
        <w:t xml:space="preserve">        </w:t>
      </w:r>
    </w:p>
    <w:p w:rsidR="00060BEC" w:rsidRPr="0058128B" w:rsidRDefault="00060BEC" w:rsidP="00060BEC">
      <w:pPr>
        <w:pStyle w:val="Szvegtrzs"/>
        <w:ind w:left="786"/>
        <w:rPr>
          <w:lang w:val="hu-HU"/>
        </w:rPr>
      </w:pPr>
    </w:p>
    <w:p w:rsidR="00060BEC" w:rsidRPr="0058128B" w:rsidRDefault="00060BEC" w:rsidP="00060BEC">
      <w:pPr>
        <w:pStyle w:val="Szvegtrzs"/>
        <w:ind w:left="786"/>
      </w:pPr>
    </w:p>
    <w:p w:rsidR="00060BEC" w:rsidRPr="0058128B" w:rsidRDefault="00060BEC" w:rsidP="00060BEC">
      <w:pPr>
        <w:pStyle w:val="Szvegtrzs"/>
        <w:ind w:firstLine="708"/>
        <w:rPr>
          <w:lang w:val="hu-HU"/>
        </w:rPr>
      </w:pPr>
      <w:r w:rsidRPr="0058128B">
        <w:t xml:space="preserve">  Bedő Tamás</w:t>
      </w:r>
      <w:r w:rsidRPr="0058128B">
        <w:tab/>
      </w:r>
      <w:r w:rsidRPr="0058128B">
        <w:tab/>
      </w:r>
      <w:r w:rsidRPr="0058128B">
        <w:tab/>
      </w:r>
      <w:r w:rsidRPr="0058128B">
        <w:tab/>
      </w:r>
      <w:r w:rsidRPr="0058128B">
        <w:tab/>
        <w:t xml:space="preserve">      </w:t>
      </w:r>
      <w:r w:rsidRPr="0058128B">
        <w:rPr>
          <w:lang w:val="hu-HU"/>
        </w:rPr>
        <w:t xml:space="preserve">    </w:t>
      </w:r>
      <w:r w:rsidRPr="0058128B">
        <w:t xml:space="preserve">      </w:t>
      </w:r>
      <w:r w:rsidRPr="0058128B">
        <w:rPr>
          <w:lang w:val="hu-HU"/>
        </w:rPr>
        <w:t>Dr. Juhász László</w:t>
      </w:r>
    </w:p>
    <w:p w:rsidR="00060BEC" w:rsidRPr="0058128B" w:rsidRDefault="00060BEC" w:rsidP="00060BEC">
      <w:pPr>
        <w:pStyle w:val="Szvegtrzs"/>
        <w:ind w:firstLine="708"/>
        <w:rPr>
          <w:lang w:val="hu-HU"/>
        </w:rPr>
      </w:pPr>
      <w:r w:rsidRPr="0058128B">
        <w:t xml:space="preserve">  polgármester</w:t>
      </w:r>
      <w:r w:rsidRPr="0058128B">
        <w:tab/>
      </w:r>
      <w:r w:rsidRPr="0058128B">
        <w:tab/>
      </w:r>
      <w:r w:rsidRPr="0058128B">
        <w:tab/>
      </w:r>
      <w:r w:rsidRPr="0058128B">
        <w:tab/>
      </w:r>
      <w:r w:rsidRPr="0058128B">
        <w:tab/>
      </w:r>
      <w:r w:rsidRPr="0058128B">
        <w:tab/>
      </w:r>
      <w:r w:rsidRPr="0058128B">
        <w:rPr>
          <w:lang w:val="hu-HU"/>
        </w:rPr>
        <w:t xml:space="preserve">               jegyző </w:t>
      </w:r>
    </w:p>
    <w:p w:rsidR="00060BEC" w:rsidRPr="0058128B" w:rsidRDefault="00060BEC" w:rsidP="00060BEC">
      <w:pPr>
        <w:pStyle w:val="Szvegtrzs"/>
        <w:rPr>
          <w:lang w:val="hu-HU"/>
        </w:rPr>
      </w:pPr>
    </w:p>
    <w:p w:rsidR="00060BEC" w:rsidRPr="0058128B" w:rsidRDefault="00060BEC" w:rsidP="00060BEC">
      <w:pPr>
        <w:pStyle w:val="Szvegtrzs"/>
        <w:rPr>
          <w:lang w:val="hu-HU"/>
        </w:rPr>
      </w:pPr>
      <w:r w:rsidRPr="0058128B">
        <w:rPr>
          <w:lang w:val="hu-HU"/>
        </w:rPr>
        <w:tab/>
      </w:r>
      <w:r w:rsidRPr="0058128B">
        <w:rPr>
          <w:lang w:val="hu-HU"/>
        </w:rPr>
        <w:tab/>
      </w:r>
      <w:r w:rsidRPr="0058128B">
        <w:rPr>
          <w:lang w:val="hu-HU"/>
        </w:rPr>
        <w:tab/>
      </w:r>
      <w:r w:rsidRPr="0058128B">
        <w:rPr>
          <w:lang w:val="hu-HU"/>
        </w:rPr>
        <w:tab/>
      </w:r>
      <w:r w:rsidRPr="0058128B">
        <w:rPr>
          <w:lang w:val="hu-HU"/>
        </w:rPr>
        <w:tab/>
      </w:r>
      <w:r w:rsidRPr="0058128B">
        <w:rPr>
          <w:lang w:val="hu-HU"/>
        </w:rPr>
        <w:tab/>
      </w:r>
      <w:r w:rsidRPr="0058128B">
        <w:rPr>
          <w:lang w:val="hu-HU"/>
        </w:rPr>
        <w:tab/>
      </w:r>
      <w:r w:rsidRPr="0058128B">
        <w:rPr>
          <w:lang w:val="hu-HU"/>
        </w:rPr>
        <w:tab/>
      </w:r>
      <w:r w:rsidRPr="0058128B">
        <w:rPr>
          <w:lang w:val="hu-HU"/>
        </w:rPr>
        <w:tab/>
      </w:r>
    </w:p>
    <w:p w:rsidR="00060BEC" w:rsidRPr="0058128B" w:rsidRDefault="00060BEC" w:rsidP="00060BEC">
      <w:pPr>
        <w:pStyle w:val="Szvegtrzs"/>
        <w:rPr>
          <w:bCs/>
          <w:u w:val="single"/>
        </w:rPr>
      </w:pPr>
      <w:r w:rsidRPr="0058128B">
        <w:rPr>
          <w:b/>
          <w:u w:val="single"/>
        </w:rPr>
        <w:t>Záradék</w:t>
      </w:r>
      <w:r w:rsidRPr="0058128B">
        <w:rPr>
          <w:bCs/>
          <w:u w:val="single"/>
        </w:rPr>
        <w:t>:</w:t>
      </w:r>
    </w:p>
    <w:p w:rsidR="00060BEC" w:rsidRPr="0058128B" w:rsidRDefault="00060BEC" w:rsidP="00060BEC">
      <w:pPr>
        <w:pStyle w:val="Szvegtrzs"/>
        <w:rPr>
          <w:bCs/>
          <w:u w:val="single"/>
        </w:rPr>
      </w:pPr>
    </w:p>
    <w:p w:rsidR="00060BEC" w:rsidRPr="0058128B" w:rsidRDefault="00060BEC" w:rsidP="00060BEC">
      <w:pPr>
        <w:pStyle w:val="Szvegtrzs"/>
      </w:pPr>
      <w:r w:rsidRPr="0058128B">
        <w:t>A rendelet kihirdetésének napja:</w:t>
      </w:r>
      <w:r w:rsidR="008F57AD" w:rsidRPr="0058128B">
        <w:rPr>
          <w:lang w:val="hu-HU"/>
        </w:rPr>
        <w:t xml:space="preserve"> 2021. </w:t>
      </w:r>
      <w:proofErr w:type="gramStart"/>
      <w:r w:rsidR="008F57AD" w:rsidRPr="0058128B">
        <w:rPr>
          <w:lang w:val="hu-HU"/>
        </w:rPr>
        <w:t>augusztus</w:t>
      </w:r>
      <w:proofErr w:type="gramEnd"/>
      <w:r w:rsidRPr="0058128B">
        <w:rPr>
          <w:lang w:val="hu-HU"/>
        </w:rPr>
        <w:t xml:space="preserve"> …..</w:t>
      </w:r>
      <w:r w:rsidRPr="0058128B">
        <w:tab/>
      </w:r>
    </w:p>
    <w:p w:rsidR="00060BEC" w:rsidRPr="0058128B" w:rsidRDefault="00060BEC" w:rsidP="00060BEC">
      <w:pPr>
        <w:pStyle w:val="Szvegtrzs"/>
        <w:rPr>
          <w:lang w:val="hu-HU"/>
        </w:rPr>
      </w:pPr>
      <w:r w:rsidRPr="0058128B">
        <w:rPr>
          <w:lang w:val="hu-HU"/>
        </w:rPr>
        <w:t xml:space="preserve">                                                                                                   Dr. Juhász László</w:t>
      </w:r>
    </w:p>
    <w:p w:rsidR="00060BEC" w:rsidRPr="0058128B" w:rsidRDefault="00060BEC" w:rsidP="00060BEC">
      <w:pPr>
        <w:pStyle w:val="Szvegtrzs"/>
        <w:rPr>
          <w:lang w:val="hu-HU"/>
        </w:rPr>
      </w:pPr>
      <w:r w:rsidRPr="0058128B">
        <w:rPr>
          <w:lang w:val="hu-HU"/>
        </w:rPr>
        <w:tab/>
      </w:r>
      <w:r w:rsidRPr="0058128B">
        <w:rPr>
          <w:lang w:val="hu-HU"/>
        </w:rPr>
        <w:tab/>
      </w:r>
      <w:r w:rsidRPr="0058128B">
        <w:rPr>
          <w:lang w:val="hu-HU"/>
        </w:rPr>
        <w:tab/>
      </w:r>
      <w:r w:rsidRPr="0058128B">
        <w:rPr>
          <w:lang w:val="hu-HU"/>
        </w:rPr>
        <w:tab/>
      </w:r>
      <w:r w:rsidRPr="0058128B">
        <w:rPr>
          <w:lang w:val="hu-HU"/>
        </w:rPr>
        <w:tab/>
      </w:r>
      <w:r w:rsidRPr="0058128B">
        <w:rPr>
          <w:lang w:val="hu-HU"/>
        </w:rPr>
        <w:tab/>
      </w:r>
      <w:r w:rsidRPr="0058128B">
        <w:rPr>
          <w:lang w:val="hu-HU"/>
        </w:rPr>
        <w:tab/>
      </w:r>
      <w:r w:rsidRPr="0058128B">
        <w:rPr>
          <w:lang w:val="hu-HU"/>
        </w:rPr>
        <w:tab/>
        <w:t xml:space="preserve">                     </w:t>
      </w:r>
      <w:proofErr w:type="gramStart"/>
      <w:r w:rsidRPr="0058128B">
        <w:rPr>
          <w:lang w:val="hu-HU"/>
        </w:rPr>
        <w:t>jegyző</w:t>
      </w:r>
      <w:proofErr w:type="gramEnd"/>
      <w:r w:rsidRPr="0058128B">
        <w:rPr>
          <w:lang w:val="hu-HU"/>
        </w:rPr>
        <w:t xml:space="preserve"> </w:t>
      </w:r>
    </w:p>
    <w:p w:rsidR="00060BEC" w:rsidRPr="0058128B" w:rsidRDefault="00060BEC" w:rsidP="00060BEC">
      <w:pPr>
        <w:pStyle w:val="Szvegtrzs"/>
        <w:rPr>
          <w:lang w:val="hu-HU"/>
        </w:rPr>
      </w:pPr>
    </w:p>
    <w:p w:rsidR="00060BEC" w:rsidRPr="0058128B" w:rsidRDefault="00060BEC" w:rsidP="00060BEC">
      <w:pPr>
        <w:pStyle w:val="Szvegtrzs"/>
        <w:rPr>
          <w:lang w:val="hu-HU"/>
        </w:rPr>
      </w:pPr>
    </w:p>
    <w:p w:rsidR="00060BEC" w:rsidRPr="0058128B" w:rsidRDefault="00060BEC" w:rsidP="00060BEC">
      <w:pPr>
        <w:pStyle w:val="Szvegtrzs"/>
      </w:pPr>
      <w:r w:rsidRPr="0058128B">
        <w:rPr>
          <w:lang w:val="hu-HU"/>
        </w:rPr>
        <w:tab/>
      </w:r>
      <w:r w:rsidRPr="0058128B">
        <w:rPr>
          <w:lang w:val="hu-HU"/>
        </w:rPr>
        <w:tab/>
      </w:r>
      <w:r w:rsidRPr="0058128B">
        <w:rPr>
          <w:lang w:val="hu-HU"/>
        </w:rPr>
        <w:tab/>
      </w:r>
      <w:r w:rsidRPr="0058128B">
        <w:rPr>
          <w:lang w:val="hu-HU"/>
        </w:rPr>
        <w:tab/>
      </w:r>
      <w:r w:rsidRPr="0058128B">
        <w:rPr>
          <w:lang w:val="hu-HU"/>
        </w:rPr>
        <w:tab/>
      </w:r>
      <w:r w:rsidRPr="0058128B">
        <w:rPr>
          <w:lang w:val="hu-HU"/>
        </w:rPr>
        <w:tab/>
      </w:r>
      <w:r w:rsidRPr="0058128B">
        <w:rPr>
          <w:lang w:val="hu-HU"/>
        </w:rPr>
        <w:tab/>
      </w:r>
      <w:r w:rsidRPr="0058128B">
        <w:tab/>
      </w:r>
    </w:p>
    <w:p w:rsidR="00060BEC" w:rsidRDefault="00060BEC" w:rsidP="00060BEC">
      <w:pPr>
        <w:pStyle w:val="Szvegtrzs"/>
        <w:jc w:val="right"/>
        <w:rPr>
          <w:lang w:val="hu-HU"/>
        </w:rPr>
      </w:pPr>
      <w:r w:rsidRPr="0058128B">
        <w:rPr>
          <w:b/>
          <w:i/>
        </w:rPr>
        <w:br w:type="page"/>
      </w:r>
      <w:r w:rsidRPr="00B128E2">
        <w:rPr>
          <w:lang w:val="hu-HU"/>
        </w:rPr>
        <w:t>1. melléklet</w:t>
      </w:r>
      <w:r>
        <w:rPr>
          <w:b/>
          <w:lang w:val="hu-HU"/>
        </w:rPr>
        <w:t xml:space="preserve"> </w:t>
      </w:r>
      <w:proofErr w:type="gramStart"/>
      <w:r w:rsidRPr="00B128E2">
        <w:rPr>
          <w:lang w:val="hu-HU"/>
        </w:rPr>
        <w:t xml:space="preserve">a </w:t>
      </w:r>
      <w:r w:rsidR="00B84501">
        <w:t>…</w:t>
      </w:r>
      <w:proofErr w:type="gramEnd"/>
      <w:r w:rsidR="00B84501">
        <w:t>/2021</w:t>
      </w:r>
      <w:r w:rsidRPr="00B128E2">
        <w:t>. (</w:t>
      </w:r>
      <w:r>
        <w:rPr>
          <w:lang w:val="hu-HU"/>
        </w:rPr>
        <w:t>V</w:t>
      </w:r>
      <w:r w:rsidRPr="00B128E2">
        <w:rPr>
          <w:lang w:val="hu-HU"/>
        </w:rPr>
        <w:t>I</w:t>
      </w:r>
      <w:r w:rsidR="00B84501">
        <w:rPr>
          <w:lang w:val="hu-HU"/>
        </w:rPr>
        <w:t>II.</w:t>
      </w:r>
      <w:r w:rsidRPr="00B128E2">
        <w:t>….) önkormányzati rendelet</w:t>
      </w:r>
      <w:r>
        <w:rPr>
          <w:lang w:val="hu-HU"/>
        </w:rPr>
        <w:t>hez</w:t>
      </w:r>
    </w:p>
    <w:p w:rsidR="00060BEC" w:rsidRDefault="00060BEC" w:rsidP="00060BEC">
      <w:pPr>
        <w:pStyle w:val="Szvegtrzs"/>
        <w:jc w:val="right"/>
        <w:rPr>
          <w:lang w:val="hu-HU"/>
        </w:rPr>
      </w:pPr>
    </w:p>
    <w:p w:rsidR="00060BEC" w:rsidRPr="00DA2BC9" w:rsidRDefault="00060BEC" w:rsidP="00060BEC">
      <w:pPr>
        <w:pBdr>
          <w:bottom w:val="single" w:sz="24" w:space="1" w:color="auto"/>
        </w:pBdr>
        <w:jc w:val="center"/>
        <w:rPr>
          <w:b/>
          <w:i/>
        </w:rPr>
      </w:pPr>
      <w:r w:rsidRPr="00DA2BC9">
        <w:rPr>
          <w:b/>
          <w:i/>
        </w:rPr>
        <w:t>I. védőnői körzet:</w:t>
      </w:r>
    </w:p>
    <w:p w:rsidR="00060BEC" w:rsidRPr="00DA2BC9" w:rsidRDefault="00060BEC" w:rsidP="00060BEC">
      <w:pPr>
        <w:tabs>
          <w:tab w:val="left" w:pos="0"/>
        </w:tabs>
        <w:jc w:val="both"/>
        <w:sectPr w:rsidR="00060BEC" w:rsidRPr="00DA2BC9" w:rsidSect="00A372AE">
          <w:headerReference w:type="default" r:id="rId8"/>
          <w:pgSz w:w="11906" w:h="16838"/>
          <w:pgMar w:top="426" w:right="1417" w:bottom="1417" w:left="1417" w:header="708" w:footer="708" w:gutter="0"/>
          <w:cols w:space="708"/>
          <w:docGrid w:linePitch="360"/>
        </w:sectPr>
      </w:pPr>
    </w:p>
    <w:p w:rsidR="00060BEC" w:rsidRPr="00F34CB0" w:rsidRDefault="00060BEC" w:rsidP="00060BEC">
      <w:pPr>
        <w:rPr>
          <w:rFonts w:eastAsia="Calibri"/>
        </w:rPr>
      </w:pPr>
      <w:r w:rsidRPr="00F34CB0">
        <w:rPr>
          <w:rFonts w:eastAsia="Calibri"/>
          <w:u w:val="single"/>
        </w:rPr>
        <w:t>I. védőnői körzet</w:t>
      </w:r>
      <w:r>
        <w:rPr>
          <w:rFonts w:eastAsia="Calibri"/>
          <w:u w:val="single"/>
        </w:rPr>
        <w:t xml:space="preserve"> </w:t>
      </w:r>
      <w:r w:rsidRPr="00F34CB0">
        <w:rPr>
          <w:rFonts w:eastAsia="Calibri"/>
          <w:u w:val="single"/>
        </w:rPr>
        <w:t xml:space="preserve">- </w:t>
      </w:r>
      <w:r w:rsidRPr="00F34CB0">
        <w:rPr>
          <w:rFonts w:eastAsia="Calibri"/>
        </w:rPr>
        <w:t>Deák Ibolya</w:t>
      </w:r>
    </w:p>
    <w:p w:rsidR="00060BEC" w:rsidRPr="00F34CB0" w:rsidRDefault="00060BEC" w:rsidP="00060BEC">
      <w:pPr>
        <w:rPr>
          <w:rFonts w:eastAsia="Calibri"/>
        </w:rPr>
      </w:pPr>
      <w:proofErr w:type="gramStart"/>
      <w:r w:rsidRPr="00F34CB0">
        <w:rPr>
          <w:rFonts w:eastAsia="Calibri"/>
        </w:rPr>
        <w:t>Viola utca</w:t>
      </w:r>
      <w:r w:rsidRPr="00F34CB0">
        <w:rPr>
          <w:rFonts w:eastAsia="Calibri"/>
        </w:rPr>
        <w:tab/>
      </w:r>
      <w:r w:rsidRPr="00F34CB0">
        <w:rPr>
          <w:rFonts w:eastAsia="Calibri"/>
        </w:rPr>
        <w:tab/>
        <w:t xml:space="preserve">Levendula utca             </w:t>
      </w:r>
      <w:r w:rsidRPr="00F34CB0">
        <w:rPr>
          <w:rFonts w:eastAsia="Calibri"/>
        </w:rPr>
        <w:tab/>
        <w:t xml:space="preserve">Muskátli utca          </w:t>
      </w:r>
      <w:r w:rsidRPr="00F34CB0">
        <w:rPr>
          <w:rFonts w:eastAsia="Calibri"/>
        </w:rPr>
        <w:tab/>
      </w:r>
      <w:r>
        <w:rPr>
          <w:rFonts w:eastAsia="Calibri"/>
        </w:rPr>
        <w:t xml:space="preserve"> </w:t>
      </w:r>
      <w:r w:rsidRPr="00F34CB0">
        <w:rPr>
          <w:rFonts w:eastAsia="Calibri"/>
        </w:rPr>
        <w:t xml:space="preserve">Gyöngyvirág utca                                                              Akácfa utca               </w:t>
      </w:r>
      <w:r w:rsidRPr="00F34CB0">
        <w:rPr>
          <w:rFonts w:eastAsia="Calibri"/>
        </w:rPr>
        <w:tab/>
        <w:t xml:space="preserve">Hortenzia utca             </w:t>
      </w:r>
      <w:r w:rsidR="000C3CA0">
        <w:rPr>
          <w:rFonts w:eastAsia="Calibri"/>
        </w:rPr>
        <w:t xml:space="preserve">  </w:t>
      </w:r>
      <w:r w:rsidRPr="00F34CB0">
        <w:rPr>
          <w:rFonts w:eastAsia="Calibri"/>
        </w:rPr>
        <w:t xml:space="preserve"> Rózsa utca                   </w:t>
      </w:r>
      <w:r>
        <w:rPr>
          <w:rFonts w:eastAsia="Calibri"/>
        </w:rPr>
        <w:t xml:space="preserve">  </w:t>
      </w:r>
      <w:r w:rsidRPr="00F34CB0">
        <w:rPr>
          <w:rFonts w:eastAsia="Calibri"/>
        </w:rPr>
        <w:t xml:space="preserve"> Jácint utca                                                                Nefelejcs utca         </w:t>
      </w:r>
      <w:r w:rsidRPr="00F34CB0">
        <w:rPr>
          <w:rFonts w:eastAsia="Calibri"/>
        </w:rPr>
        <w:tab/>
        <w:t>Hegyi Antal utca</w:t>
      </w:r>
      <w:r w:rsidRPr="00F34CB0">
        <w:rPr>
          <w:rFonts w:eastAsia="Calibri"/>
        </w:rPr>
        <w:tab/>
        <w:t xml:space="preserve">Tulipán utca                   </w:t>
      </w:r>
      <w:r>
        <w:rPr>
          <w:rFonts w:eastAsia="Calibri"/>
        </w:rPr>
        <w:t xml:space="preserve"> </w:t>
      </w:r>
      <w:r w:rsidRPr="00F34CB0">
        <w:rPr>
          <w:rFonts w:eastAsia="Calibri"/>
        </w:rPr>
        <w:t xml:space="preserve">Ibolya utca                                                                    Tavasz utca             </w:t>
      </w:r>
      <w:r w:rsidRPr="00F34CB0">
        <w:rPr>
          <w:rFonts w:eastAsia="Calibri"/>
        </w:rPr>
        <w:tab/>
        <w:t>Pipacs utca</w:t>
      </w:r>
      <w:r w:rsidRPr="00F34CB0">
        <w:rPr>
          <w:rFonts w:eastAsia="Calibri"/>
        </w:rPr>
        <w:tab/>
      </w:r>
      <w:r w:rsidRPr="00F34CB0">
        <w:rPr>
          <w:rFonts w:eastAsia="Calibri"/>
        </w:rPr>
        <w:tab/>
      </w:r>
      <w:r>
        <w:rPr>
          <w:rFonts w:eastAsia="Calibri"/>
        </w:rPr>
        <w:t xml:space="preserve"> </w:t>
      </w:r>
      <w:r w:rsidRPr="00F34CB0">
        <w:rPr>
          <w:rFonts w:eastAsia="Calibri"/>
        </w:rPr>
        <w:t>Hajnalka utca</w:t>
      </w:r>
      <w:r w:rsidRPr="00F34CB0">
        <w:rPr>
          <w:rFonts w:eastAsia="Calibri"/>
        </w:rPr>
        <w:tab/>
      </w:r>
      <w:r w:rsidRPr="00F34CB0">
        <w:rPr>
          <w:rFonts w:eastAsia="Calibri"/>
        </w:rPr>
        <w:tab/>
      </w:r>
      <w:r>
        <w:rPr>
          <w:rFonts w:eastAsia="Calibri"/>
        </w:rPr>
        <w:t xml:space="preserve"> </w:t>
      </w:r>
      <w:r w:rsidRPr="00F34CB0">
        <w:rPr>
          <w:rFonts w:eastAsia="Calibri"/>
        </w:rPr>
        <w:t>Kis-Tisza utca</w:t>
      </w:r>
      <w:r w:rsidRPr="00F34CB0">
        <w:rPr>
          <w:rFonts w:eastAsia="Calibri"/>
        </w:rPr>
        <w:tab/>
        <w:t xml:space="preserve">                                        </w:t>
      </w:r>
      <w:proofErr w:type="spellStart"/>
      <w:r w:rsidRPr="00F34CB0">
        <w:rPr>
          <w:rFonts w:eastAsia="Calibri"/>
        </w:rPr>
        <w:t>Raisio</w:t>
      </w:r>
      <w:proofErr w:type="spellEnd"/>
      <w:r w:rsidRPr="00F34CB0">
        <w:rPr>
          <w:rFonts w:eastAsia="Calibri"/>
        </w:rPr>
        <w:t xml:space="preserve"> utca              </w:t>
      </w:r>
      <w:r w:rsidRPr="00F34CB0">
        <w:rPr>
          <w:rFonts w:eastAsia="Calibri"/>
        </w:rPr>
        <w:tab/>
        <w:t>Rozmaring</w:t>
      </w:r>
      <w:proofErr w:type="gramEnd"/>
      <w:r w:rsidRPr="00F34CB0">
        <w:rPr>
          <w:rFonts w:eastAsia="Calibri"/>
        </w:rPr>
        <w:t xml:space="preserve"> </w:t>
      </w:r>
      <w:proofErr w:type="gramStart"/>
      <w:r w:rsidRPr="00F34CB0">
        <w:rPr>
          <w:rFonts w:eastAsia="Calibri"/>
        </w:rPr>
        <w:t>utca</w:t>
      </w:r>
      <w:proofErr w:type="gramEnd"/>
      <w:r w:rsidRPr="00F34CB0">
        <w:rPr>
          <w:rFonts w:eastAsia="Calibri"/>
        </w:rPr>
        <w:tab/>
      </w:r>
      <w:r w:rsidRPr="00F34CB0">
        <w:rPr>
          <w:rFonts w:eastAsia="Calibri"/>
        </w:rPr>
        <w:tab/>
      </w:r>
      <w:r>
        <w:rPr>
          <w:rFonts w:eastAsia="Calibri"/>
        </w:rPr>
        <w:t xml:space="preserve"> </w:t>
      </w:r>
      <w:r w:rsidRPr="00F34CB0">
        <w:rPr>
          <w:rFonts w:eastAsia="Calibri"/>
        </w:rPr>
        <w:t>Nárcisz utca</w:t>
      </w:r>
      <w:r w:rsidRPr="00F34CB0">
        <w:rPr>
          <w:rFonts w:eastAsia="Calibri"/>
        </w:rPr>
        <w:tab/>
      </w:r>
      <w:r w:rsidRPr="00F34CB0">
        <w:rPr>
          <w:rFonts w:eastAsia="Calibri"/>
        </w:rPr>
        <w:tab/>
      </w:r>
      <w:r>
        <w:rPr>
          <w:rFonts w:eastAsia="Calibri"/>
        </w:rPr>
        <w:t xml:space="preserve"> </w:t>
      </w:r>
      <w:r w:rsidRPr="00F34CB0">
        <w:rPr>
          <w:rFonts w:eastAsia="Calibri"/>
        </w:rPr>
        <w:t>Szegfű utca                                          Hársfa utca</w:t>
      </w:r>
      <w:r w:rsidRPr="00F34CB0">
        <w:rPr>
          <w:rFonts w:eastAsia="Calibri"/>
        </w:rPr>
        <w:tab/>
      </w:r>
      <w:r w:rsidRPr="00F34CB0">
        <w:rPr>
          <w:rFonts w:eastAsia="Calibri"/>
        </w:rPr>
        <w:tab/>
        <w:t>Vasvirág utca</w:t>
      </w:r>
      <w:r w:rsidRPr="00F34CB0">
        <w:rPr>
          <w:rFonts w:eastAsia="Calibri"/>
        </w:rPr>
        <w:tab/>
      </w:r>
      <w:r w:rsidRPr="00F34CB0">
        <w:rPr>
          <w:rFonts w:eastAsia="Calibri"/>
        </w:rPr>
        <w:tab/>
      </w:r>
      <w:r>
        <w:rPr>
          <w:rFonts w:eastAsia="Calibri"/>
        </w:rPr>
        <w:t xml:space="preserve"> </w:t>
      </w:r>
      <w:r w:rsidRPr="00F34CB0">
        <w:rPr>
          <w:rFonts w:eastAsia="Calibri"/>
        </w:rPr>
        <w:t>Búzavirág utca</w:t>
      </w:r>
      <w:r w:rsidRPr="00F34CB0">
        <w:rPr>
          <w:rFonts w:eastAsia="Calibri"/>
        </w:rPr>
        <w:tab/>
      </w:r>
      <w:r w:rsidRPr="00F34CB0">
        <w:rPr>
          <w:rFonts w:eastAsia="Calibri"/>
        </w:rPr>
        <w:tab/>
      </w:r>
      <w:r>
        <w:rPr>
          <w:rFonts w:eastAsia="Calibri"/>
        </w:rPr>
        <w:t xml:space="preserve"> </w:t>
      </w:r>
      <w:r w:rsidRPr="00F34CB0">
        <w:rPr>
          <w:rFonts w:eastAsia="Calibri"/>
        </w:rPr>
        <w:t>Orgona utca                                                              Dália utca</w:t>
      </w:r>
      <w:r w:rsidRPr="00F34CB0">
        <w:rPr>
          <w:rFonts w:eastAsia="Calibri"/>
        </w:rPr>
        <w:tab/>
      </w:r>
      <w:r w:rsidRPr="00F34CB0">
        <w:rPr>
          <w:rFonts w:eastAsia="Calibri"/>
        </w:rPr>
        <w:tab/>
        <w:t xml:space="preserve">Tanya 5-170, </w:t>
      </w:r>
      <w:r w:rsidRPr="00F34CB0">
        <w:rPr>
          <w:rFonts w:eastAsia="Calibri"/>
        </w:rPr>
        <w:tab/>
      </w:r>
      <w:r w:rsidRPr="00F34CB0">
        <w:rPr>
          <w:rFonts w:eastAsia="Calibri"/>
        </w:rPr>
        <w:tab/>
        <w:t>Tanya 912-1200</w:t>
      </w:r>
      <w:r>
        <w:rPr>
          <w:rFonts w:eastAsia="Calibri"/>
        </w:rPr>
        <w:t>.</w:t>
      </w:r>
    </w:p>
    <w:p w:rsidR="00060BEC" w:rsidRDefault="00060BEC" w:rsidP="00060BEC">
      <w:pPr>
        <w:jc w:val="both"/>
        <w:rPr>
          <w:rFonts w:eastAsia="Calibri"/>
        </w:rPr>
      </w:pPr>
      <w:r w:rsidRPr="00F34CB0">
        <w:rPr>
          <w:rFonts w:eastAsia="Calibri"/>
        </w:rPr>
        <w:t xml:space="preserve">A védőnő ellátja a </w:t>
      </w:r>
      <w:proofErr w:type="spellStart"/>
      <w:r w:rsidRPr="00F34CB0">
        <w:rPr>
          <w:rFonts w:eastAsia="Calibri"/>
        </w:rPr>
        <w:t>Bökényi</w:t>
      </w:r>
      <w:proofErr w:type="spellEnd"/>
      <w:r w:rsidRPr="00F34CB0">
        <w:rPr>
          <w:rFonts w:eastAsia="Calibri"/>
        </w:rPr>
        <w:t xml:space="preserve"> Napraforgó Óvoda és a Nagyboldogasszony Katolikus Általános Iskola tanulóinak iskola védőnői teendőit.     </w:t>
      </w:r>
    </w:p>
    <w:p w:rsidR="00060BEC" w:rsidRPr="002E2C47" w:rsidRDefault="00060BEC" w:rsidP="00060BEC">
      <w:pPr>
        <w:pBdr>
          <w:bottom w:val="single" w:sz="24" w:space="1" w:color="auto"/>
        </w:pBdr>
        <w:jc w:val="center"/>
        <w:rPr>
          <w:b/>
          <w:i/>
        </w:rPr>
      </w:pPr>
      <w:r w:rsidRPr="002E2C47">
        <w:rPr>
          <w:b/>
          <w:i/>
        </w:rPr>
        <w:t xml:space="preserve">II. Védőnői körzet: </w:t>
      </w:r>
    </w:p>
    <w:p w:rsidR="00060BEC" w:rsidRPr="002E2C47" w:rsidRDefault="00060BEC" w:rsidP="00060BEC">
      <w:pPr>
        <w:tabs>
          <w:tab w:val="left" w:pos="0"/>
        </w:tabs>
        <w:jc w:val="both"/>
        <w:sectPr w:rsidR="00060BEC" w:rsidRPr="002E2C47" w:rsidSect="00A372AE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60BEC" w:rsidRPr="00DF5E92" w:rsidRDefault="00060BEC" w:rsidP="00060BEC">
      <w:pPr>
        <w:rPr>
          <w:rFonts w:eastAsia="Calibri"/>
          <w:u w:val="single"/>
        </w:rPr>
      </w:pPr>
      <w:r w:rsidRPr="00DF5E92">
        <w:rPr>
          <w:rFonts w:eastAsia="Calibri"/>
          <w:u w:val="single"/>
        </w:rPr>
        <w:t xml:space="preserve">II. védőnői körzet- </w:t>
      </w:r>
      <w:r w:rsidRPr="00DF5E92">
        <w:rPr>
          <w:rFonts w:eastAsia="Calibri"/>
        </w:rPr>
        <w:t>Dr</w:t>
      </w:r>
      <w:r>
        <w:rPr>
          <w:rFonts w:eastAsia="Calibri"/>
        </w:rPr>
        <w:t>.</w:t>
      </w:r>
      <w:r w:rsidRPr="00DF5E92">
        <w:rPr>
          <w:rFonts w:eastAsia="Calibri"/>
        </w:rPr>
        <w:t xml:space="preserve"> </w:t>
      </w:r>
      <w:proofErr w:type="spellStart"/>
      <w:r w:rsidRPr="00DF5E92">
        <w:rPr>
          <w:rFonts w:eastAsia="Calibri"/>
        </w:rPr>
        <w:t>Somogyiné</w:t>
      </w:r>
      <w:proofErr w:type="spellEnd"/>
      <w:r w:rsidRPr="00DF5E92">
        <w:rPr>
          <w:rFonts w:eastAsia="Calibri"/>
        </w:rPr>
        <w:t xml:space="preserve"> </w:t>
      </w:r>
      <w:proofErr w:type="spellStart"/>
      <w:r w:rsidRPr="00DF5E92">
        <w:rPr>
          <w:rFonts w:eastAsia="Calibri"/>
        </w:rPr>
        <w:t>Gömöry</w:t>
      </w:r>
      <w:proofErr w:type="spellEnd"/>
      <w:r w:rsidRPr="00DF5E92">
        <w:rPr>
          <w:rFonts w:eastAsia="Calibri"/>
        </w:rPr>
        <w:t xml:space="preserve"> Andrea</w:t>
      </w:r>
      <w:r w:rsidRPr="00DF5E92">
        <w:rPr>
          <w:rFonts w:eastAsia="Calibri"/>
          <w:u w:val="single"/>
        </w:rPr>
        <w:t xml:space="preserve">      </w:t>
      </w:r>
    </w:p>
    <w:p w:rsidR="00060BEC" w:rsidRPr="00DF5E92" w:rsidRDefault="00060BEC" w:rsidP="00060BEC">
      <w:pPr>
        <w:rPr>
          <w:rFonts w:eastAsia="Calibri"/>
        </w:rPr>
      </w:pPr>
      <w:proofErr w:type="gramStart"/>
      <w:r w:rsidRPr="00DF5E92">
        <w:rPr>
          <w:rFonts w:eastAsia="Calibri"/>
        </w:rPr>
        <w:t>Fő utca 1-24</w:t>
      </w:r>
      <w:r w:rsidRPr="00DF5E92">
        <w:rPr>
          <w:rFonts w:eastAsia="Calibri"/>
        </w:rPr>
        <w:tab/>
      </w:r>
      <w:r w:rsidRPr="00DF5E92">
        <w:rPr>
          <w:rFonts w:eastAsia="Calibri"/>
        </w:rPr>
        <w:tab/>
        <w:t>Könyök utca</w:t>
      </w:r>
      <w:r w:rsidRPr="00DF5E92">
        <w:rPr>
          <w:rFonts w:eastAsia="Calibri"/>
        </w:rPr>
        <w:tab/>
      </w:r>
      <w:r w:rsidRPr="00DF5E92">
        <w:rPr>
          <w:rFonts w:eastAsia="Calibri"/>
        </w:rPr>
        <w:tab/>
      </w:r>
      <w:proofErr w:type="spellStart"/>
      <w:r w:rsidRPr="00DF5E92">
        <w:rPr>
          <w:rFonts w:eastAsia="Calibri"/>
        </w:rPr>
        <w:t>Pállfy</w:t>
      </w:r>
      <w:proofErr w:type="spellEnd"/>
      <w:r w:rsidRPr="00DF5E92">
        <w:rPr>
          <w:rFonts w:eastAsia="Calibri"/>
        </w:rPr>
        <w:t xml:space="preserve"> utca</w:t>
      </w:r>
      <w:r w:rsidRPr="00DF5E92">
        <w:rPr>
          <w:rFonts w:eastAsia="Calibri"/>
        </w:rPr>
        <w:tab/>
      </w:r>
      <w:r w:rsidRPr="00DF5E92">
        <w:rPr>
          <w:rFonts w:eastAsia="Calibri"/>
        </w:rPr>
        <w:tab/>
        <w:t xml:space="preserve">Gyík utca                                                                        </w:t>
      </w:r>
      <w:proofErr w:type="spellStart"/>
      <w:r w:rsidRPr="00DF5E92">
        <w:rPr>
          <w:rFonts w:eastAsia="Calibri"/>
        </w:rPr>
        <w:t>Gyóni</w:t>
      </w:r>
      <w:proofErr w:type="spellEnd"/>
      <w:r w:rsidRPr="00DF5E92">
        <w:rPr>
          <w:rFonts w:eastAsia="Calibri"/>
        </w:rPr>
        <w:t xml:space="preserve"> Géza utca</w:t>
      </w:r>
      <w:r w:rsidRPr="00DF5E92">
        <w:rPr>
          <w:rFonts w:eastAsia="Calibri"/>
        </w:rPr>
        <w:tab/>
        <w:t>Gát utca</w:t>
      </w:r>
      <w:r w:rsidRPr="00DF5E92">
        <w:rPr>
          <w:rFonts w:eastAsia="Calibri"/>
        </w:rPr>
        <w:tab/>
        <w:t xml:space="preserve">  </w:t>
      </w:r>
      <w:r w:rsidRPr="00DF5E92">
        <w:rPr>
          <w:rFonts w:eastAsia="Calibri"/>
        </w:rPr>
        <w:tab/>
        <w:t>Pacsirta utca</w:t>
      </w:r>
      <w:r w:rsidRPr="00DF5E92">
        <w:rPr>
          <w:rFonts w:eastAsia="Calibri"/>
        </w:rPr>
        <w:tab/>
      </w:r>
      <w:r w:rsidRPr="00DF5E92">
        <w:rPr>
          <w:rFonts w:eastAsia="Calibri"/>
        </w:rPr>
        <w:tab/>
        <w:t>Nyílt utca                                                                     Fövenyi utca</w:t>
      </w:r>
      <w:r w:rsidRPr="00DF5E92">
        <w:rPr>
          <w:rFonts w:eastAsia="Calibri"/>
        </w:rPr>
        <w:tab/>
      </w:r>
      <w:r w:rsidRPr="00DF5E92">
        <w:rPr>
          <w:rFonts w:eastAsia="Calibri"/>
        </w:rPr>
        <w:tab/>
        <w:t>Öregvár utca</w:t>
      </w:r>
      <w:r w:rsidRPr="00DF5E92">
        <w:rPr>
          <w:rFonts w:eastAsia="Calibri"/>
        </w:rPr>
        <w:tab/>
      </w:r>
      <w:r w:rsidRPr="00DF5E92">
        <w:rPr>
          <w:rFonts w:eastAsia="Calibri"/>
        </w:rPr>
        <w:tab/>
        <w:t>Barátság utca</w:t>
      </w:r>
      <w:r w:rsidRPr="00DF5E92">
        <w:rPr>
          <w:rFonts w:eastAsia="Calibri"/>
        </w:rPr>
        <w:tab/>
      </w:r>
      <w:r w:rsidRPr="00DF5E92">
        <w:rPr>
          <w:rFonts w:eastAsia="Calibri"/>
        </w:rPr>
        <w:tab/>
        <w:t>Ék utca                                                                                          Liliom utca</w:t>
      </w:r>
      <w:r w:rsidRPr="00DF5E92">
        <w:rPr>
          <w:rFonts w:eastAsia="Calibri"/>
        </w:rPr>
        <w:tab/>
      </w:r>
      <w:r w:rsidRPr="00DF5E92">
        <w:rPr>
          <w:rFonts w:eastAsia="Calibri"/>
        </w:rPr>
        <w:tab/>
        <w:t>Gyökér utca</w:t>
      </w:r>
      <w:r w:rsidRPr="00DF5E92">
        <w:rPr>
          <w:rFonts w:eastAsia="Calibri"/>
        </w:rPr>
        <w:tab/>
      </w:r>
      <w:r w:rsidRPr="00DF5E92">
        <w:rPr>
          <w:rFonts w:eastAsia="Calibri"/>
        </w:rPr>
        <w:tab/>
        <w:t>Templom utca</w:t>
      </w:r>
      <w:r w:rsidRPr="00DF5E92">
        <w:rPr>
          <w:rFonts w:eastAsia="Calibri"/>
        </w:rPr>
        <w:tab/>
      </w:r>
      <w:r w:rsidRPr="00DF5E92">
        <w:rPr>
          <w:rFonts w:eastAsia="Calibri"/>
        </w:rPr>
        <w:tab/>
        <w:t>Juhász Gyula utca                                                      Táncsics Mihály u.</w:t>
      </w:r>
      <w:r w:rsidRPr="00DF5E92">
        <w:rPr>
          <w:rFonts w:eastAsia="Calibri"/>
        </w:rPr>
        <w:tab/>
        <w:t>Erkel Ferenc utca</w:t>
      </w:r>
      <w:r w:rsidRPr="00DF5E92">
        <w:rPr>
          <w:rFonts w:eastAsia="Calibri"/>
        </w:rPr>
        <w:tab/>
        <w:t>Iskola utca</w:t>
      </w:r>
      <w:r w:rsidRPr="00DF5E92">
        <w:rPr>
          <w:rFonts w:eastAsia="Calibri"/>
        </w:rPr>
        <w:tab/>
      </w:r>
      <w:r w:rsidRPr="00DF5E92">
        <w:rPr>
          <w:rFonts w:eastAsia="Calibri"/>
        </w:rPr>
        <w:tab/>
        <w:t>Hunyadi tér</w:t>
      </w:r>
      <w:proofErr w:type="gramEnd"/>
      <w:r w:rsidRPr="00DF5E92">
        <w:rPr>
          <w:rFonts w:eastAsia="Calibri"/>
        </w:rPr>
        <w:t xml:space="preserve">                                                                      József Attila u.</w:t>
      </w:r>
      <w:r w:rsidRPr="00DF5E92">
        <w:rPr>
          <w:rFonts w:eastAsia="Calibri"/>
        </w:rPr>
        <w:tab/>
      </w:r>
      <w:r w:rsidRPr="00DF5E92">
        <w:rPr>
          <w:rFonts w:eastAsia="Calibri"/>
        </w:rPr>
        <w:tab/>
        <w:t>Ifjúság tér</w:t>
      </w:r>
      <w:r w:rsidRPr="00DF5E92">
        <w:rPr>
          <w:rFonts w:eastAsia="Calibri"/>
        </w:rPr>
        <w:tab/>
      </w:r>
      <w:r w:rsidRPr="00DF5E92">
        <w:rPr>
          <w:rFonts w:eastAsia="Calibri"/>
        </w:rPr>
        <w:tab/>
        <w:t>Jókai Mór utca</w:t>
      </w:r>
      <w:r w:rsidRPr="00DF5E92">
        <w:rPr>
          <w:rFonts w:eastAsia="Calibri"/>
        </w:rPr>
        <w:tab/>
      </w:r>
      <w:r w:rsidRPr="00DF5E92">
        <w:rPr>
          <w:rFonts w:eastAsia="Calibri"/>
        </w:rPr>
        <w:tab/>
        <w:t xml:space="preserve">Szentháromság </w:t>
      </w:r>
      <w:proofErr w:type="gramStart"/>
      <w:r w:rsidRPr="00DF5E92">
        <w:rPr>
          <w:rFonts w:eastAsia="Calibri"/>
        </w:rPr>
        <w:t>tér                                                        Kertész</w:t>
      </w:r>
      <w:proofErr w:type="gramEnd"/>
      <w:r w:rsidRPr="00DF5E92">
        <w:rPr>
          <w:rFonts w:eastAsia="Calibri"/>
        </w:rPr>
        <w:t xml:space="preserve"> utca</w:t>
      </w:r>
      <w:r w:rsidRPr="00DF5E92">
        <w:rPr>
          <w:rFonts w:eastAsia="Calibri"/>
        </w:rPr>
        <w:tab/>
      </w:r>
      <w:r w:rsidRPr="00DF5E92">
        <w:rPr>
          <w:rFonts w:eastAsia="Calibri"/>
        </w:rPr>
        <w:tab/>
        <w:t>Part utca</w:t>
      </w:r>
      <w:r w:rsidRPr="00DF5E92">
        <w:rPr>
          <w:rFonts w:eastAsia="Calibri"/>
        </w:rPr>
        <w:tab/>
      </w:r>
      <w:r w:rsidRPr="00DF5E92">
        <w:rPr>
          <w:rFonts w:eastAsia="Calibri"/>
        </w:rPr>
        <w:tab/>
        <w:t>Vár köz</w:t>
      </w:r>
      <w:r w:rsidRPr="00DF5E92">
        <w:rPr>
          <w:rFonts w:eastAsia="Calibri"/>
        </w:rPr>
        <w:tab/>
      </w:r>
      <w:r w:rsidRPr="00DF5E92">
        <w:rPr>
          <w:rFonts w:eastAsia="Calibri"/>
        </w:rPr>
        <w:tab/>
      </w:r>
      <w:r w:rsidRPr="00DF5E92">
        <w:rPr>
          <w:rFonts w:eastAsia="Calibri"/>
        </w:rPr>
        <w:tab/>
        <w:t>Sport utca                                                                        Bökényalj út</w:t>
      </w:r>
      <w:r w:rsidRPr="00DF5E92">
        <w:rPr>
          <w:rFonts w:eastAsia="Calibri"/>
        </w:rPr>
        <w:tab/>
      </w:r>
      <w:r w:rsidRPr="00DF5E92">
        <w:rPr>
          <w:rFonts w:eastAsia="Calibri"/>
        </w:rPr>
        <w:tab/>
        <w:t>Kerekárok</w:t>
      </w:r>
      <w:r w:rsidRPr="00DF5E92">
        <w:rPr>
          <w:rFonts w:eastAsia="Calibri"/>
        </w:rPr>
        <w:tab/>
      </w:r>
      <w:r w:rsidRPr="00DF5E92">
        <w:rPr>
          <w:rFonts w:eastAsia="Calibri"/>
        </w:rPr>
        <w:tab/>
        <w:t>Szent György u.</w:t>
      </w:r>
      <w:r w:rsidRPr="00DF5E92">
        <w:rPr>
          <w:rFonts w:eastAsia="Calibri"/>
        </w:rPr>
        <w:tab/>
        <w:t xml:space="preserve">Kossuth tér                                                                    </w:t>
      </w:r>
      <w:proofErr w:type="spellStart"/>
      <w:r w:rsidRPr="00DF5E92">
        <w:rPr>
          <w:rFonts w:eastAsia="Calibri"/>
        </w:rPr>
        <w:t>Csemegi</w:t>
      </w:r>
      <w:proofErr w:type="spellEnd"/>
      <w:r w:rsidRPr="00DF5E92">
        <w:rPr>
          <w:rFonts w:eastAsia="Calibri"/>
        </w:rPr>
        <w:t xml:space="preserve"> Károly u.</w:t>
      </w:r>
      <w:r w:rsidRPr="00DF5E92">
        <w:rPr>
          <w:rFonts w:eastAsia="Calibri"/>
        </w:rPr>
        <w:tab/>
        <w:t>Szt. Rókus tér</w:t>
      </w:r>
      <w:r w:rsidRPr="00DF5E92">
        <w:rPr>
          <w:rFonts w:eastAsia="Calibri"/>
        </w:rPr>
        <w:tab/>
      </w:r>
      <w:r w:rsidRPr="00DF5E92">
        <w:rPr>
          <w:rFonts w:eastAsia="Calibri"/>
        </w:rPr>
        <w:tab/>
        <w:t>Justh Gyula utca</w:t>
      </w:r>
      <w:r w:rsidRPr="00DF5E92">
        <w:rPr>
          <w:rFonts w:eastAsia="Calibri"/>
        </w:rPr>
        <w:tab/>
        <w:t>Iskola köz                                                                         Zöldkert utca</w:t>
      </w:r>
      <w:r w:rsidRPr="00DF5E92">
        <w:rPr>
          <w:rFonts w:eastAsia="Calibri"/>
        </w:rPr>
        <w:tab/>
      </w:r>
      <w:r w:rsidRPr="00DF5E92">
        <w:rPr>
          <w:rFonts w:eastAsia="Calibri"/>
        </w:rPr>
        <w:tab/>
        <w:t xml:space="preserve">Móra Ferenc </w:t>
      </w:r>
      <w:proofErr w:type="spellStart"/>
      <w:r w:rsidRPr="00DF5E92">
        <w:rPr>
          <w:rFonts w:eastAsia="Calibri"/>
        </w:rPr>
        <w:t>rpt</w:t>
      </w:r>
      <w:proofErr w:type="spellEnd"/>
      <w:r w:rsidRPr="00DF5E92">
        <w:rPr>
          <w:rFonts w:eastAsia="Calibri"/>
        </w:rPr>
        <w:tab/>
        <w:t>Gr Andrássy utca</w:t>
      </w:r>
      <w:r w:rsidRPr="00DF5E92">
        <w:rPr>
          <w:rFonts w:eastAsia="Calibri"/>
        </w:rPr>
        <w:tab/>
        <w:t xml:space="preserve">Baross G. </w:t>
      </w:r>
      <w:proofErr w:type="spellStart"/>
      <w:r w:rsidRPr="00DF5E92">
        <w:rPr>
          <w:rFonts w:eastAsia="Calibri"/>
        </w:rPr>
        <w:t>rpt</w:t>
      </w:r>
      <w:proofErr w:type="spellEnd"/>
      <w:r w:rsidRPr="00DF5E92">
        <w:rPr>
          <w:rFonts w:eastAsia="Calibri"/>
        </w:rPr>
        <w:tab/>
        <w:t xml:space="preserve">                                                              Gr Apponyi utca </w:t>
      </w:r>
      <w:r w:rsidRPr="00DF5E92">
        <w:rPr>
          <w:rFonts w:eastAsia="Calibri"/>
        </w:rPr>
        <w:tab/>
      </w:r>
      <w:proofErr w:type="spellStart"/>
      <w:r w:rsidRPr="00DF5E92">
        <w:rPr>
          <w:rFonts w:eastAsia="Calibri"/>
        </w:rPr>
        <w:t>Ordódy</w:t>
      </w:r>
      <w:proofErr w:type="spellEnd"/>
      <w:r w:rsidRPr="00DF5E92">
        <w:rPr>
          <w:rFonts w:eastAsia="Calibri"/>
        </w:rPr>
        <w:t xml:space="preserve"> </w:t>
      </w:r>
      <w:proofErr w:type="spellStart"/>
      <w:r w:rsidRPr="00DF5E92">
        <w:rPr>
          <w:rFonts w:eastAsia="Calibri"/>
        </w:rPr>
        <w:t>rpt</w:t>
      </w:r>
      <w:proofErr w:type="spellEnd"/>
      <w:r w:rsidRPr="00DF5E92">
        <w:rPr>
          <w:rFonts w:eastAsia="Calibri"/>
        </w:rPr>
        <w:tab/>
      </w:r>
      <w:r w:rsidRPr="00DF5E92">
        <w:rPr>
          <w:rFonts w:eastAsia="Calibri"/>
        </w:rPr>
        <w:tab/>
        <w:t>Galamb utca</w:t>
      </w:r>
      <w:r w:rsidRPr="00DF5E92">
        <w:rPr>
          <w:rFonts w:eastAsia="Calibri"/>
        </w:rPr>
        <w:tab/>
      </w:r>
      <w:r w:rsidRPr="00DF5E92">
        <w:rPr>
          <w:rFonts w:eastAsia="Calibri"/>
        </w:rPr>
        <w:tab/>
        <w:t xml:space="preserve">Kétágú </w:t>
      </w:r>
      <w:proofErr w:type="gramStart"/>
      <w:r w:rsidRPr="00DF5E92">
        <w:rPr>
          <w:rFonts w:eastAsia="Calibri"/>
        </w:rPr>
        <w:t>utca                                                                Szűk</w:t>
      </w:r>
      <w:proofErr w:type="gramEnd"/>
      <w:r w:rsidRPr="00DF5E92">
        <w:rPr>
          <w:rFonts w:eastAsia="Calibri"/>
        </w:rPr>
        <w:t xml:space="preserve"> utca</w:t>
      </w:r>
      <w:r w:rsidRPr="00DF5E92">
        <w:rPr>
          <w:rFonts w:eastAsia="Calibri"/>
        </w:rPr>
        <w:tab/>
      </w:r>
      <w:r w:rsidRPr="00DF5E92">
        <w:rPr>
          <w:rFonts w:eastAsia="Calibri"/>
        </w:rPr>
        <w:tab/>
        <w:t>Réti János utca</w:t>
      </w:r>
      <w:r w:rsidRPr="00DF5E92">
        <w:rPr>
          <w:rFonts w:eastAsia="Calibri"/>
        </w:rPr>
        <w:tab/>
      </w:r>
      <w:r w:rsidRPr="00DF5E92">
        <w:rPr>
          <w:rFonts w:eastAsia="Calibri"/>
        </w:rPr>
        <w:tab/>
        <w:t>Jegenye utca</w:t>
      </w:r>
      <w:r w:rsidRPr="00DF5E92">
        <w:rPr>
          <w:rFonts w:eastAsia="Calibri"/>
        </w:rPr>
        <w:tab/>
      </w:r>
      <w:r w:rsidRPr="00DF5E92">
        <w:rPr>
          <w:rFonts w:eastAsia="Calibri"/>
        </w:rPr>
        <w:tab/>
        <w:t>Zsinór utca                                   Tanya 1-5, 171-300</w:t>
      </w:r>
    </w:p>
    <w:p w:rsidR="00060BEC" w:rsidRPr="00C62FEB" w:rsidRDefault="00060BEC" w:rsidP="00060BEC">
      <w:pPr>
        <w:jc w:val="both"/>
        <w:rPr>
          <w:rFonts w:eastAsia="Calibri"/>
        </w:rPr>
      </w:pPr>
      <w:r w:rsidRPr="00C62FEB">
        <w:rPr>
          <w:rFonts w:eastAsia="Calibri"/>
        </w:rPr>
        <w:t xml:space="preserve">A védőnő ellátja a Templom utcai Delfin Óvoda és a </w:t>
      </w:r>
      <w:proofErr w:type="spellStart"/>
      <w:r w:rsidRPr="00C62FEB">
        <w:rPr>
          <w:rFonts w:eastAsia="Calibri"/>
        </w:rPr>
        <w:t>Kozmutza</w:t>
      </w:r>
      <w:proofErr w:type="spellEnd"/>
      <w:r w:rsidRPr="00C62FEB">
        <w:rPr>
          <w:rFonts w:eastAsia="Calibri"/>
        </w:rPr>
        <w:t xml:space="preserve"> Flóra Általános Iskola Csongrádi Tagintézménye tanulóinak iskolavédőnői feladatait</w:t>
      </w:r>
      <w:r w:rsidR="005A7E5D">
        <w:rPr>
          <w:rFonts w:eastAsia="Calibri"/>
        </w:rPr>
        <w:t xml:space="preserve"> a 4.-től 8.-ik osztályig.</w:t>
      </w:r>
    </w:p>
    <w:p w:rsidR="00060BEC" w:rsidRPr="00D7412A" w:rsidRDefault="00060BEC" w:rsidP="00060BEC">
      <w:pPr>
        <w:pBdr>
          <w:bottom w:val="single" w:sz="24" w:space="1" w:color="auto"/>
        </w:pBdr>
        <w:jc w:val="center"/>
        <w:rPr>
          <w:b/>
          <w:i/>
        </w:rPr>
        <w:sectPr w:rsidR="00060BEC" w:rsidRPr="00D7412A" w:rsidSect="00A372AE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b/>
          <w:i/>
        </w:rPr>
        <w:t>III. Védőnői körzet:</w:t>
      </w:r>
    </w:p>
    <w:p w:rsidR="00060BEC" w:rsidRPr="00D17193" w:rsidRDefault="00060BEC" w:rsidP="00060BEC">
      <w:pPr>
        <w:rPr>
          <w:rFonts w:eastAsia="Calibri"/>
          <w:u w:val="single"/>
        </w:rPr>
      </w:pPr>
      <w:r w:rsidRPr="00D17193">
        <w:rPr>
          <w:rFonts w:eastAsia="Calibri"/>
          <w:u w:val="single"/>
        </w:rPr>
        <w:t>III.</w:t>
      </w:r>
      <w:r>
        <w:rPr>
          <w:rFonts w:eastAsia="Calibri"/>
          <w:u w:val="single"/>
        </w:rPr>
        <w:t xml:space="preserve"> </w:t>
      </w:r>
      <w:r w:rsidRPr="00D17193">
        <w:rPr>
          <w:rFonts w:eastAsia="Calibri"/>
          <w:u w:val="single"/>
        </w:rPr>
        <w:t xml:space="preserve">védőnői körzet- </w:t>
      </w:r>
      <w:r w:rsidRPr="00D17193">
        <w:rPr>
          <w:rFonts w:eastAsia="Calibri"/>
        </w:rPr>
        <w:t>Bakainé Keller Zsuzsanna</w:t>
      </w:r>
    </w:p>
    <w:p w:rsidR="00060BEC" w:rsidRPr="00D17193" w:rsidRDefault="00060BEC" w:rsidP="00060BEC">
      <w:pPr>
        <w:rPr>
          <w:rFonts w:eastAsia="Calibri"/>
        </w:rPr>
      </w:pPr>
      <w:r w:rsidRPr="00D17193">
        <w:rPr>
          <w:rFonts w:eastAsia="Calibri"/>
        </w:rPr>
        <w:t>Segesvári utca</w:t>
      </w:r>
      <w:r w:rsidRPr="00D17193">
        <w:rPr>
          <w:rFonts w:eastAsia="Calibri"/>
        </w:rPr>
        <w:tab/>
      </w:r>
      <w:r w:rsidRPr="00D17193">
        <w:rPr>
          <w:rFonts w:eastAsia="Calibri"/>
        </w:rPr>
        <w:tab/>
        <w:t>Sugár utca</w:t>
      </w:r>
      <w:r w:rsidRPr="00D17193">
        <w:rPr>
          <w:rFonts w:eastAsia="Calibri"/>
        </w:rPr>
        <w:tab/>
      </w:r>
      <w:r w:rsidRPr="00D17193">
        <w:rPr>
          <w:rFonts w:eastAsia="Calibri"/>
        </w:rPr>
        <w:tab/>
        <w:t>Árvíz utca</w:t>
      </w:r>
      <w:r w:rsidRPr="00D17193">
        <w:rPr>
          <w:rFonts w:eastAsia="Calibri"/>
        </w:rPr>
        <w:tab/>
      </w:r>
      <w:r w:rsidRPr="00D17193">
        <w:rPr>
          <w:rFonts w:eastAsia="Calibri"/>
        </w:rPr>
        <w:tab/>
        <w:t xml:space="preserve">Új </w:t>
      </w:r>
      <w:proofErr w:type="gramStart"/>
      <w:r w:rsidRPr="00D17193">
        <w:rPr>
          <w:rFonts w:eastAsia="Calibri"/>
        </w:rPr>
        <w:t>utca                                                                            Szív</w:t>
      </w:r>
      <w:proofErr w:type="gramEnd"/>
      <w:r w:rsidRPr="00D17193">
        <w:rPr>
          <w:rFonts w:eastAsia="Calibri"/>
        </w:rPr>
        <w:t xml:space="preserve"> utca</w:t>
      </w:r>
      <w:r w:rsidRPr="00D17193">
        <w:rPr>
          <w:rFonts w:eastAsia="Calibri"/>
        </w:rPr>
        <w:tab/>
      </w:r>
      <w:r w:rsidRPr="00D17193">
        <w:rPr>
          <w:rFonts w:eastAsia="Calibri"/>
        </w:rPr>
        <w:tab/>
        <w:t>Bajza utca</w:t>
      </w:r>
      <w:r w:rsidRPr="00D17193">
        <w:rPr>
          <w:rFonts w:eastAsia="Calibri"/>
        </w:rPr>
        <w:tab/>
      </w:r>
      <w:r w:rsidRPr="00D17193">
        <w:rPr>
          <w:rFonts w:eastAsia="Calibri"/>
        </w:rPr>
        <w:tab/>
        <w:t>Dankó Pista utca</w:t>
      </w:r>
      <w:r w:rsidRPr="00D17193">
        <w:rPr>
          <w:rFonts w:eastAsia="Calibri"/>
        </w:rPr>
        <w:tab/>
        <w:t>Rákóczi Ferenc utca                                                   Vas Gereben utca</w:t>
      </w:r>
      <w:r w:rsidRPr="00D17193">
        <w:rPr>
          <w:rFonts w:eastAsia="Calibri"/>
        </w:rPr>
        <w:tab/>
        <w:t>Kereszt utca</w:t>
      </w:r>
      <w:r w:rsidRPr="00D17193">
        <w:rPr>
          <w:rFonts w:eastAsia="Calibri"/>
        </w:rPr>
        <w:tab/>
      </w:r>
      <w:r w:rsidRPr="00D17193">
        <w:rPr>
          <w:rFonts w:eastAsia="Calibri"/>
        </w:rPr>
        <w:tab/>
        <w:t>Pozsonyi utca</w:t>
      </w:r>
      <w:r w:rsidRPr="00D17193">
        <w:rPr>
          <w:rFonts w:eastAsia="Calibri"/>
        </w:rPr>
        <w:tab/>
      </w:r>
      <w:r w:rsidRPr="00D17193">
        <w:rPr>
          <w:rFonts w:eastAsia="Calibri"/>
        </w:rPr>
        <w:tab/>
        <w:t>Szegedi út</w:t>
      </w:r>
      <w:r w:rsidRPr="00D17193">
        <w:rPr>
          <w:rFonts w:eastAsia="Calibri"/>
        </w:rPr>
        <w:tab/>
      </w:r>
      <w:r w:rsidRPr="00D17193">
        <w:rPr>
          <w:rFonts w:eastAsia="Calibri"/>
        </w:rPr>
        <w:tab/>
        <w:t xml:space="preserve">                                            Radnóti M. utca</w:t>
      </w:r>
      <w:r w:rsidRPr="00D17193">
        <w:rPr>
          <w:rFonts w:eastAsia="Calibri"/>
        </w:rPr>
        <w:tab/>
        <w:t>Aradi utca</w:t>
      </w:r>
      <w:r w:rsidRPr="00D17193">
        <w:rPr>
          <w:rFonts w:eastAsia="Calibri"/>
        </w:rPr>
        <w:tab/>
      </w:r>
      <w:r w:rsidRPr="00D17193">
        <w:rPr>
          <w:rFonts w:eastAsia="Calibri"/>
        </w:rPr>
        <w:tab/>
        <w:t>Csokonai utca</w:t>
      </w:r>
      <w:r w:rsidRPr="00D17193">
        <w:rPr>
          <w:rFonts w:eastAsia="Calibri"/>
        </w:rPr>
        <w:tab/>
      </w:r>
      <w:r w:rsidRPr="00D17193">
        <w:rPr>
          <w:rFonts w:eastAsia="Calibri"/>
        </w:rPr>
        <w:tab/>
        <w:t>Kassai utca</w:t>
      </w:r>
      <w:r w:rsidRPr="00D17193">
        <w:rPr>
          <w:rFonts w:eastAsia="Calibri"/>
        </w:rPr>
        <w:tab/>
        <w:t xml:space="preserve">                                                            Berzsenyi D. utca</w:t>
      </w:r>
      <w:r w:rsidRPr="00D17193">
        <w:rPr>
          <w:rFonts w:eastAsia="Calibri"/>
        </w:rPr>
        <w:tab/>
        <w:t>Dob utca</w:t>
      </w:r>
      <w:r w:rsidRPr="00D17193">
        <w:rPr>
          <w:rFonts w:eastAsia="Calibri"/>
        </w:rPr>
        <w:tab/>
      </w:r>
      <w:r w:rsidRPr="00D17193">
        <w:rPr>
          <w:rFonts w:eastAsia="Calibri"/>
        </w:rPr>
        <w:tab/>
        <w:t>Síp utca</w:t>
      </w:r>
      <w:r w:rsidRPr="00D17193">
        <w:rPr>
          <w:rFonts w:eastAsia="Calibri"/>
        </w:rPr>
        <w:tab/>
      </w:r>
      <w:r w:rsidRPr="00D17193">
        <w:rPr>
          <w:rFonts w:eastAsia="Calibri"/>
        </w:rPr>
        <w:tab/>
      </w:r>
      <w:r w:rsidRPr="00D17193">
        <w:rPr>
          <w:rFonts w:eastAsia="Calibri"/>
        </w:rPr>
        <w:tab/>
        <w:t xml:space="preserve">Kolozsvári utca                                                                  Rigó S. </w:t>
      </w:r>
      <w:proofErr w:type="gramStart"/>
      <w:r w:rsidRPr="00D17193">
        <w:rPr>
          <w:rFonts w:eastAsia="Calibri"/>
        </w:rPr>
        <w:t>utca</w:t>
      </w:r>
      <w:proofErr w:type="gramEnd"/>
      <w:r w:rsidRPr="00D17193">
        <w:rPr>
          <w:rFonts w:eastAsia="Calibri"/>
        </w:rPr>
        <w:tab/>
      </w:r>
      <w:r w:rsidRPr="00D17193">
        <w:rPr>
          <w:rFonts w:eastAsia="Calibri"/>
        </w:rPr>
        <w:tab/>
        <w:t xml:space="preserve">Arany J. </w:t>
      </w:r>
      <w:proofErr w:type="gramStart"/>
      <w:r w:rsidRPr="00D17193">
        <w:rPr>
          <w:rFonts w:eastAsia="Calibri"/>
        </w:rPr>
        <w:t>utca</w:t>
      </w:r>
      <w:proofErr w:type="gramEnd"/>
      <w:r w:rsidRPr="00D17193">
        <w:rPr>
          <w:rFonts w:eastAsia="Calibri"/>
        </w:rPr>
        <w:tab/>
      </w:r>
      <w:r w:rsidRPr="00D17193">
        <w:rPr>
          <w:rFonts w:eastAsia="Calibri"/>
        </w:rPr>
        <w:tab/>
        <w:t>Zrínyi utca</w:t>
      </w:r>
      <w:r w:rsidRPr="00D17193">
        <w:rPr>
          <w:rFonts w:eastAsia="Calibri"/>
        </w:rPr>
        <w:tab/>
      </w:r>
      <w:r w:rsidRPr="00D17193">
        <w:rPr>
          <w:rFonts w:eastAsia="Calibri"/>
        </w:rPr>
        <w:tab/>
        <w:t>Árpád utca                                                                Deák Ferenc utca</w:t>
      </w:r>
      <w:r w:rsidRPr="00D17193">
        <w:rPr>
          <w:rFonts w:eastAsia="Calibri"/>
        </w:rPr>
        <w:tab/>
        <w:t>Vasút utca</w:t>
      </w:r>
      <w:r w:rsidRPr="00D17193">
        <w:rPr>
          <w:rFonts w:eastAsia="Calibri"/>
        </w:rPr>
        <w:tab/>
      </w:r>
      <w:r w:rsidRPr="00D17193">
        <w:rPr>
          <w:rFonts w:eastAsia="Calibri"/>
        </w:rPr>
        <w:tab/>
        <w:t xml:space="preserve">Bihari J. </w:t>
      </w:r>
      <w:proofErr w:type="gramStart"/>
      <w:r w:rsidRPr="00D17193">
        <w:rPr>
          <w:rFonts w:eastAsia="Calibri"/>
        </w:rPr>
        <w:t>utca</w:t>
      </w:r>
      <w:proofErr w:type="gramEnd"/>
      <w:r w:rsidRPr="00D17193">
        <w:rPr>
          <w:rFonts w:eastAsia="Calibri"/>
        </w:rPr>
        <w:tab/>
      </w:r>
      <w:r w:rsidRPr="00D17193">
        <w:rPr>
          <w:rFonts w:eastAsia="Calibri"/>
        </w:rPr>
        <w:tab/>
        <w:t xml:space="preserve">Petőfi S. </w:t>
      </w:r>
      <w:proofErr w:type="gramStart"/>
      <w:r w:rsidRPr="00D17193">
        <w:rPr>
          <w:rFonts w:eastAsia="Calibri"/>
        </w:rPr>
        <w:t>utca                                                                    Szép utca</w:t>
      </w:r>
      <w:r w:rsidRPr="00D17193">
        <w:rPr>
          <w:rFonts w:eastAsia="Calibri"/>
        </w:rPr>
        <w:tab/>
      </w:r>
      <w:r w:rsidRPr="00D17193">
        <w:rPr>
          <w:rFonts w:eastAsia="Calibri"/>
        </w:rPr>
        <w:tab/>
      </w:r>
      <w:proofErr w:type="spellStart"/>
      <w:r w:rsidRPr="00D17193">
        <w:rPr>
          <w:rFonts w:eastAsia="Calibri"/>
        </w:rPr>
        <w:t>Vadnai</w:t>
      </w:r>
      <w:proofErr w:type="spellEnd"/>
      <w:r w:rsidRPr="00D17193">
        <w:rPr>
          <w:rFonts w:eastAsia="Calibri"/>
        </w:rPr>
        <w:t xml:space="preserve"> utca</w:t>
      </w:r>
      <w:r w:rsidRPr="00D17193">
        <w:rPr>
          <w:rFonts w:eastAsia="Calibri"/>
        </w:rPr>
        <w:tab/>
      </w:r>
      <w:r w:rsidRPr="00D17193">
        <w:rPr>
          <w:rFonts w:eastAsia="Calibri"/>
        </w:rPr>
        <w:tab/>
        <w:t>Losonczy utca</w:t>
      </w:r>
      <w:r w:rsidRPr="00D17193">
        <w:rPr>
          <w:rFonts w:eastAsia="Calibri"/>
        </w:rPr>
        <w:tab/>
      </w:r>
      <w:r w:rsidRPr="00D17193">
        <w:rPr>
          <w:rFonts w:eastAsia="Calibri"/>
        </w:rPr>
        <w:tab/>
        <w:t>Fő utca 25-72                                                                  Temesvári utca</w:t>
      </w:r>
      <w:r w:rsidRPr="00D17193">
        <w:rPr>
          <w:rFonts w:eastAsia="Calibri"/>
        </w:rPr>
        <w:tab/>
      </w:r>
      <w:r w:rsidRPr="00D17193">
        <w:rPr>
          <w:rFonts w:eastAsia="Calibri"/>
        </w:rPr>
        <w:tab/>
        <w:t>Gyulai P. utca</w:t>
      </w:r>
      <w:r w:rsidRPr="00D17193">
        <w:rPr>
          <w:rFonts w:eastAsia="Calibri"/>
        </w:rPr>
        <w:tab/>
      </w:r>
      <w:r w:rsidRPr="00D17193">
        <w:rPr>
          <w:rFonts w:eastAsia="Calibri"/>
        </w:rPr>
        <w:tab/>
        <w:t>Dohánysor utca</w:t>
      </w:r>
      <w:r w:rsidRPr="00D17193">
        <w:rPr>
          <w:rFonts w:eastAsia="Calibri"/>
        </w:rPr>
        <w:tab/>
      </w:r>
      <w:r w:rsidRPr="00D17193">
        <w:rPr>
          <w:rFonts w:eastAsia="Calibri"/>
        </w:rPr>
        <w:tab/>
      </w:r>
      <w:proofErr w:type="spellStart"/>
      <w:r w:rsidRPr="00D17193">
        <w:rPr>
          <w:rFonts w:eastAsia="Calibri"/>
        </w:rPr>
        <w:t>Kisfaludi</w:t>
      </w:r>
      <w:proofErr w:type="spellEnd"/>
      <w:r w:rsidRPr="00D17193">
        <w:rPr>
          <w:rFonts w:eastAsia="Calibri"/>
        </w:rPr>
        <w:t xml:space="preserve"> u.                                                                    Dugonics u.</w:t>
      </w:r>
      <w:r w:rsidRPr="00D17193">
        <w:rPr>
          <w:rFonts w:eastAsia="Calibri"/>
        </w:rPr>
        <w:tab/>
      </w:r>
      <w:r w:rsidRPr="00D17193">
        <w:rPr>
          <w:rFonts w:eastAsia="Calibri"/>
        </w:rPr>
        <w:tab/>
        <w:t>Szentesi út</w:t>
      </w:r>
      <w:r w:rsidRPr="00D17193">
        <w:rPr>
          <w:rFonts w:eastAsia="Calibri"/>
        </w:rPr>
        <w:tab/>
      </w:r>
      <w:r w:rsidRPr="00D17193">
        <w:rPr>
          <w:rFonts w:eastAsia="Calibri"/>
        </w:rPr>
        <w:tab/>
        <w:t>Erzsébet utca</w:t>
      </w:r>
      <w:r w:rsidRPr="00D17193">
        <w:rPr>
          <w:rFonts w:eastAsia="Calibri"/>
        </w:rPr>
        <w:tab/>
      </w:r>
      <w:r w:rsidRPr="00D17193">
        <w:rPr>
          <w:rFonts w:eastAsia="Calibri"/>
        </w:rPr>
        <w:tab/>
        <w:t>Vég utca                                                                               Móra Ferenc utca</w:t>
      </w:r>
      <w:r w:rsidRPr="00D17193">
        <w:rPr>
          <w:rFonts w:eastAsia="Calibri"/>
        </w:rPr>
        <w:tab/>
        <w:t>Kereszt tér</w:t>
      </w:r>
      <w:r w:rsidRPr="00D17193">
        <w:rPr>
          <w:rFonts w:eastAsia="Calibri"/>
        </w:rPr>
        <w:tab/>
      </w:r>
      <w:r w:rsidRPr="00D17193">
        <w:rPr>
          <w:rFonts w:eastAsia="Calibri"/>
        </w:rPr>
        <w:tab/>
        <w:t>Zsilip utca</w:t>
      </w:r>
      <w:r w:rsidRPr="00D17193">
        <w:rPr>
          <w:rFonts w:eastAsia="Calibri"/>
        </w:rPr>
        <w:tab/>
      </w:r>
      <w:r w:rsidRPr="00D17193">
        <w:rPr>
          <w:rFonts w:eastAsia="Calibri"/>
        </w:rPr>
        <w:tab/>
        <w:t>Gőzhajó utca</w:t>
      </w:r>
      <w:r w:rsidRPr="00D17193">
        <w:rPr>
          <w:rFonts w:eastAsia="Calibri"/>
        </w:rPr>
        <w:tab/>
        <w:t xml:space="preserve">                                                             Alma utca</w:t>
      </w:r>
      <w:r w:rsidRPr="00D17193">
        <w:rPr>
          <w:rFonts w:eastAsia="Calibri"/>
        </w:rPr>
        <w:tab/>
      </w:r>
      <w:r w:rsidRPr="00D17193">
        <w:rPr>
          <w:rFonts w:eastAsia="Calibri"/>
        </w:rPr>
        <w:tab/>
        <w:t>Dózsa György tér</w:t>
      </w:r>
      <w:r w:rsidRPr="00D17193">
        <w:rPr>
          <w:rFonts w:eastAsia="Calibri"/>
        </w:rPr>
        <w:tab/>
        <w:t>Ady Endre</w:t>
      </w:r>
      <w:proofErr w:type="gramEnd"/>
      <w:r w:rsidRPr="00D17193">
        <w:rPr>
          <w:rFonts w:eastAsia="Calibri"/>
        </w:rPr>
        <w:t xml:space="preserve"> </w:t>
      </w:r>
      <w:proofErr w:type="gramStart"/>
      <w:r w:rsidRPr="00D17193">
        <w:rPr>
          <w:rFonts w:eastAsia="Calibri"/>
        </w:rPr>
        <w:t>utca</w:t>
      </w:r>
      <w:proofErr w:type="gramEnd"/>
      <w:r w:rsidRPr="00D17193">
        <w:rPr>
          <w:rFonts w:eastAsia="Calibri"/>
        </w:rPr>
        <w:tab/>
      </w:r>
      <w:r w:rsidRPr="00D17193">
        <w:rPr>
          <w:rFonts w:eastAsia="Calibri"/>
        </w:rPr>
        <w:tab/>
        <w:t xml:space="preserve">Szent Imre utca                                                          Tanya 300-500   </w:t>
      </w:r>
    </w:p>
    <w:p w:rsidR="00060BEC" w:rsidRPr="00D17193" w:rsidRDefault="00060BEC" w:rsidP="00060BEC">
      <w:pPr>
        <w:jc w:val="both"/>
        <w:rPr>
          <w:rFonts w:eastAsia="Calibri"/>
        </w:rPr>
      </w:pPr>
      <w:r w:rsidRPr="00D17193">
        <w:rPr>
          <w:rFonts w:eastAsia="Calibri"/>
        </w:rPr>
        <w:t>A védőnő ellátja a Fő utcai Platán</w:t>
      </w:r>
      <w:r w:rsidR="00EF52E9">
        <w:rPr>
          <w:rFonts w:eastAsia="Calibri"/>
        </w:rPr>
        <w:t xml:space="preserve">fa </w:t>
      </w:r>
      <w:r w:rsidR="00D16896">
        <w:rPr>
          <w:rFonts w:eastAsia="Calibri"/>
        </w:rPr>
        <w:t>Óvoda védőnői</w:t>
      </w:r>
      <w:r w:rsidRPr="00D17193">
        <w:rPr>
          <w:rFonts w:eastAsia="Calibri"/>
        </w:rPr>
        <w:t xml:space="preserve"> teendőit.                                                                                                                             </w:t>
      </w:r>
    </w:p>
    <w:p w:rsidR="00060BEC" w:rsidRPr="00021B9C" w:rsidRDefault="00060BEC" w:rsidP="00060BEC">
      <w:pPr>
        <w:pBdr>
          <w:bottom w:val="single" w:sz="24" w:space="1" w:color="auto"/>
        </w:pBdr>
        <w:jc w:val="center"/>
        <w:rPr>
          <w:b/>
          <w:i/>
        </w:rPr>
      </w:pPr>
      <w:r w:rsidRPr="00021B9C">
        <w:rPr>
          <w:b/>
          <w:i/>
        </w:rPr>
        <w:t xml:space="preserve">IV. Védőnői körzet: </w:t>
      </w:r>
    </w:p>
    <w:p w:rsidR="00060BEC" w:rsidRPr="00021B9C" w:rsidRDefault="00060BEC" w:rsidP="00060BEC">
      <w:pPr>
        <w:tabs>
          <w:tab w:val="left" w:pos="0"/>
        </w:tabs>
        <w:jc w:val="both"/>
        <w:sectPr w:rsidR="00060BEC" w:rsidRPr="00021B9C" w:rsidSect="00A372AE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60BEC" w:rsidRPr="00CB4CEA" w:rsidRDefault="00060BEC" w:rsidP="00060BEC">
      <w:pPr>
        <w:rPr>
          <w:rFonts w:eastAsia="Calibri"/>
        </w:rPr>
      </w:pPr>
      <w:r w:rsidRPr="00CB4CEA">
        <w:rPr>
          <w:rFonts w:eastAsia="Calibri"/>
          <w:u w:val="single"/>
        </w:rPr>
        <w:t>IV.</w:t>
      </w:r>
      <w:r>
        <w:rPr>
          <w:rFonts w:eastAsia="Calibri"/>
          <w:u w:val="single"/>
        </w:rPr>
        <w:t xml:space="preserve"> </w:t>
      </w:r>
      <w:r w:rsidRPr="00CB4CEA">
        <w:rPr>
          <w:rFonts w:eastAsia="Calibri"/>
          <w:u w:val="single"/>
        </w:rPr>
        <w:t xml:space="preserve">körzet- </w:t>
      </w:r>
      <w:r w:rsidRPr="00CB4CEA">
        <w:rPr>
          <w:rFonts w:eastAsia="Calibri"/>
        </w:rPr>
        <w:t>Kisné Varga Judit</w:t>
      </w:r>
    </w:p>
    <w:p w:rsidR="00060BEC" w:rsidRPr="00CB4CEA" w:rsidRDefault="00060BEC" w:rsidP="00060BEC">
      <w:pPr>
        <w:rPr>
          <w:rFonts w:eastAsia="Calibri"/>
        </w:rPr>
      </w:pPr>
      <w:proofErr w:type="gramStart"/>
      <w:r w:rsidRPr="00CB4CEA">
        <w:rPr>
          <w:rFonts w:eastAsia="Calibri"/>
        </w:rPr>
        <w:t>Bartók Béla utca</w:t>
      </w:r>
      <w:r w:rsidRPr="00CB4CEA">
        <w:rPr>
          <w:rFonts w:eastAsia="Calibri"/>
        </w:rPr>
        <w:tab/>
        <w:t>Báthori István utca</w:t>
      </w:r>
      <w:r w:rsidRPr="00CB4CEA">
        <w:rPr>
          <w:rFonts w:eastAsia="Calibri"/>
        </w:rPr>
        <w:tab/>
        <w:t>Bem József utca</w:t>
      </w:r>
      <w:r w:rsidRPr="00CB4CEA">
        <w:rPr>
          <w:rFonts w:eastAsia="Calibri"/>
        </w:rPr>
        <w:tab/>
        <w:t>Batthyány utca                                                             Bethlen Gábor utca</w:t>
      </w:r>
      <w:r w:rsidRPr="00CB4CEA">
        <w:rPr>
          <w:rFonts w:eastAsia="Calibri"/>
        </w:rPr>
        <w:tab/>
        <w:t>Csáki György utca</w:t>
      </w:r>
      <w:r w:rsidRPr="00CB4CEA">
        <w:rPr>
          <w:rFonts w:eastAsia="Calibri"/>
        </w:rPr>
        <w:tab/>
        <w:t>Csengeri utca</w:t>
      </w:r>
      <w:r w:rsidRPr="00CB4CEA">
        <w:rPr>
          <w:rFonts w:eastAsia="Calibri"/>
        </w:rPr>
        <w:tab/>
      </w:r>
      <w:r w:rsidRPr="00CB4CEA">
        <w:rPr>
          <w:rFonts w:eastAsia="Calibri"/>
        </w:rPr>
        <w:tab/>
        <w:t>Damjanich utca</w:t>
      </w:r>
      <w:r w:rsidRPr="00CB4CEA">
        <w:rPr>
          <w:rFonts w:eastAsia="Calibri"/>
        </w:rPr>
        <w:tab/>
        <w:t xml:space="preserve">                                                            Dobó István utca</w:t>
      </w:r>
      <w:r w:rsidRPr="00CB4CEA">
        <w:rPr>
          <w:rFonts w:eastAsia="Calibri"/>
        </w:rPr>
        <w:tab/>
        <w:t>Egyetértés utca</w:t>
      </w:r>
      <w:r w:rsidRPr="00CB4CEA">
        <w:rPr>
          <w:rFonts w:eastAsia="Calibri"/>
        </w:rPr>
        <w:tab/>
      </w:r>
      <w:r w:rsidRPr="00CB4CEA">
        <w:rPr>
          <w:rFonts w:eastAsia="Calibri"/>
        </w:rPr>
        <w:tab/>
        <w:t>Eötvös utca</w:t>
      </w:r>
      <w:r w:rsidRPr="00CB4CEA">
        <w:rPr>
          <w:rFonts w:eastAsia="Calibri"/>
        </w:rPr>
        <w:tab/>
      </w:r>
      <w:r w:rsidRPr="00CB4CEA">
        <w:rPr>
          <w:rFonts w:eastAsia="Calibri"/>
        </w:rPr>
        <w:tab/>
        <w:t>Fekete János utca                                                      Gyöngyösi utca</w:t>
      </w:r>
      <w:r w:rsidRPr="00CB4CEA">
        <w:rPr>
          <w:rFonts w:eastAsia="Calibri"/>
        </w:rPr>
        <w:tab/>
      </w:r>
      <w:r w:rsidRPr="00CB4CEA">
        <w:rPr>
          <w:rFonts w:eastAsia="Calibri"/>
        </w:rPr>
        <w:tab/>
        <w:t>Hold utca</w:t>
      </w:r>
      <w:r w:rsidRPr="00CB4CEA">
        <w:rPr>
          <w:rFonts w:eastAsia="Calibri"/>
        </w:rPr>
        <w:tab/>
      </w:r>
      <w:r w:rsidRPr="00CB4CEA">
        <w:rPr>
          <w:rFonts w:eastAsia="Calibri"/>
        </w:rPr>
        <w:tab/>
      </w:r>
      <w:proofErr w:type="spellStart"/>
      <w:r w:rsidRPr="00CB4CEA">
        <w:rPr>
          <w:rFonts w:eastAsia="Calibri"/>
        </w:rPr>
        <w:t>Hoch</w:t>
      </w:r>
      <w:proofErr w:type="spellEnd"/>
      <w:r w:rsidRPr="00CB4CEA">
        <w:rPr>
          <w:rFonts w:eastAsia="Calibri"/>
        </w:rPr>
        <w:t xml:space="preserve"> János utca</w:t>
      </w:r>
      <w:r w:rsidRPr="00CB4CEA">
        <w:rPr>
          <w:rFonts w:eastAsia="Calibri"/>
        </w:rPr>
        <w:tab/>
        <w:t>Jósika utca                                                                  Katona József utca</w:t>
      </w:r>
      <w:r w:rsidRPr="00CB4CEA">
        <w:rPr>
          <w:rFonts w:eastAsia="Calibri"/>
        </w:rPr>
        <w:tab/>
        <w:t>Kazinczy Ferenc utca</w:t>
      </w:r>
      <w:r w:rsidRPr="00CB4CEA">
        <w:rPr>
          <w:rFonts w:eastAsia="Calibri"/>
        </w:rPr>
        <w:tab/>
        <w:t>Kert utca</w:t>
      </w:r>
      <w:r w:rsidRPr="00CB4CEA">
        <w:rPr>
          <w:rFonts w:eastAsia="Calibri"/>
        </w:rPr>
        <w:tab/>
      </w:r>
      <w:r w:rsidRPr="00CB4CEA">
        <w:rPr>
          <w:rFonts w:eastAsia="Calibri"/>
        </w:rPr>
        <w:tab/>
        <w:t>Kemény Zsigmond utca</w:t>
      </w:r>
      <w:proofErr w:type="gramEnd"/>
      <w:r w:rsidRPr="00CB4CEA">
        <w:rPr>
          <w:rFonts w:eastAsia="Calibri"/>
        </w:rPr>
        <w:t xml:space="preserve">                                           </w:t>
      </w:r>
      <w:proofErr w:type="gramStart"/>
      <w:r w:rsidRPr="00CB4CEA">
        <w:rPr>
          <w:rFonts w:eastAsia="Calibri"/>
        </w:rPr>
        <w:t>Klapka György utca</w:t>
      </w:r>
      <w:r w:rsidRPr="00CB4CEA">
        <w:rPr>
          <w:rFonts w:eastAsia="Calibri"/>
        </w:rPr>
        <w:tab/>
        <w:t>Klauzál utca</w:t>
      </w:r>
      <w:r w:rsidRPr="00CB4CEA">
        <w:rPr>
          <w:rFonts w:eastAsia="Calibri"/>
        </w:rPr>
        <w:tab/>
      </w:r>
      <w:r w:rsidRPr="00CB4CEA">
        <w:rPr>
          <w:rFonts w:eastAsia="Calibri"/>
        </w:rPr>
        <w:tab/>
        <w:t>Körtöltés utca</w:t>
      </w:r>
      <w:r w:rsidRPr="00CB4CEA">
        <w:rPr>
          <w:rFonts w:eastAsia="Calibri"/>
        </w:rPr>
        <w:tab/>
      </w:r>
      <w:r w:rsidRPr="00CB4CEA">
        <w:rPr>
          <w:rFonts w:eastAsia="Calibri"/>
        </w:rPr>
        <w:tab/>
        <w:t>Madách Imre utca                                                     Mátyás Király utca</w:t>
      </w:r>
      <w:r w:rsidRPr="00CB4CEA">
        <w:rPr>
          <w:rFonts w:eastAsia="Calibri"/>
        </w:rPr>
        <w:tab/>
        <w:t>Mikes Kelemen u.</w:t>
      </w:r>
      <w:r w:rsidRPr="00CB4CEA">
        <w:rPr>
          <w:rFonts w:eastAsia="Calibri"/>
        </w:rPr>
        <w:tab/>
        <w:t>Munkácsy Mihály u.</w:t>
      </w:r>
      <w:r w:rsidRPr="00CB4CEA">
        <w:rPr>
          <w:rFonts w:eastAsia="Calibri"/>
        </w:rPr>
        <w:tab/>
        <w:t>Nagymező utca                                                           Nap utca</w:t>
      </w:r>
      <w:r w:rsidRPr="00CB4CEA">
        <w:rPr>
          <w:rFonts w:eastAsia="Calibri"/>
        </w:rPr>
        <w:tab/>
      </w:r>
      <w:r w:rsidRPr="00CB4CEA">
        <w:rPr>
          <w:rFonts w:eastAsia="Calibri"/>
        </w:rPr>
        <w:tab/>
        <w:t>Nádor utca</w:t>
      </w:r>
      <w:r w:rsidRPr="00CB4CEA">
        <w:rPr>
          <w:rFonts w:eastAsia="Calibri"/>
        </w:rPr>
        <w:tab/>
      </w:r>
      <w:r w:rsidRPr="00CB4CEA">
        <w:rPr>
          <w:rFonts w:eastAsia="Calibri"/>
        </w:rPr>
        <w:tab/>
        <w:t>Nyíl utca</w:t>
      </w:r>
      <w:r w:rsidRPr="00CB4CEA">
        <w:rPr>
          <w:rFonts w:eastAsia="Calibri"/>
        </w:rPr>
        <w:tab/>
      </w:r>
      <w:r w:rsidRPr="00CB4CEA">
        <w:rPr>
          <w:rFonts w:eastAsia="Calibri"/>
        </w:rPr>
        <w:tab/>
        <w:t>Pázmány Péter utca                                                       Perczel Mór utca</w:t>
      </w:r>
      <w:r w:rsidRPr="00CB4CEA">
        <w:rPr>
          <w:rFonts w:eastAsia="Calibri"/>
        </w:rPr>
        <w:tab/>
      </w:r>
      <w:proofErr w:type="spellStart"/>
      <w:r w:rsidRPr="00CB4CEA">
        <w:rPr>
          <w:rFonts w:eastAsia="Calibri"/>
        </w:rPr>
        <w:t>Petneházi</w:t>
      </w:r>
      <w:proofErr w:type="spellEnd"/>
      <w:r w:rsidRPr="00CB4CEA">
        <w:rPr>
          <w:rFonts w:eastAsia="Calibri"/>
        </w:rPr>
        <w:t xml:space="preserve"> utca</w:t>
      </w:r>
      <w:r w:rsidRPr="00CB4CEA">
        <w:rPr>
          <w:rFonts w:eastAsia="Calibri"/>
        </w:rPr>
        <w:tab/>
      </w:r>
      <w:r w:rsidRPr="00CB4CEA">
        <w:rPr>
          <w:rFonts w:eastAsia="Calibri"/>
        </w:rPr>
        <w:tab/>
        <w:t>Szemere Bertalan u.</w:t>
      </w:r>
      <w:r w:rsidRPr="00CB4CEA">
        <w:rPr>
          <w:rFonts w:eastAsia="Calibri"/>
        </w:rPr>
        <w:tab/>
        <w:t>Összetartás utca                                                                 Széchenyi utca</w:t>
      </w:r>
      <w:r w:rsidRPr="00CB4CEA">
        <w:rPr>
          <w:rFonts w:eastAsia="Calibri"/>
        </w:rPr>
        <w:tab/>
      </w:r>
      <w:r w:rsidRPr="00CB4CEA">
        <w:rPr>
          <w:rFonts w:eastAsia="Calibri"/>
        </w:rPr>
        <w:tab/>
      </w:r>
      <w:proofErr w:type="spellStart"/>
      <w:r w:rsidRPr="00CB4CEA">
        <w:rPr>
          <w:rFonts w:eastAsia="Calibri"/>
        </w:rPr>
        <w:t>Széchy</w:t>
      </w:r>
      <w:proofErr w:type="spellEnd"/>
      <w:r w:rsidRPr="00CB4CEA">
        <w:rPr>
          <w:rFonts w:eastAsia="Calibri"/>
        </w:rPr>
        <w:t xml:space="preserve"> Mária utca</w:t>
      </w:r>
      <w:r w:rsidRPr="00CB4CEA">
        <w:rPr>
          <w:rFonts w:eastAsia="Calibri"/>
        </w:rPr>
        <w:tab/>
        <w:t>Szigligeti utca</w:t>
      </w:r>
      <w:r w:rsidRPr="00CB4CEA">
        <w:rPr>
          <w:rFonts w:eastAsia="Calibri"/>
        </w:rPr>
        <w:tab/>
      </w:r>
      <w:r w:rsidRPr="00CB4CEA">
        <w:rPr>
          <w:rFonts w:eastAsia="Calibri"/>
        </w:rPr>
        <w:tab/>
        <w:t>Tinódi Sebestyén utca</w:t>
      </w:r>
      <w:proofErr w:type="gramEnd"/>
      <w:r w:rsidRPr="00CB4CEA">
        <w:rPr>
          <w:rFonts w:eastAsia="Calibri"/>
        </w:rPr>
        <w:t xml:space="preserve">                                                Tompa Mihály utca</w:t>
      </w:r>
      <w:r w:rsidRPr="00CB4CEA">
        <w:rPr>
          <w:rFonts w:eastAsia="Calibri"/>
        </w:rPr>
        <w:tab/>
        <w:t>Tópart utca</w:t>
      </w:r>
      <w:r w:rsidRPr="00CB4CEA">
        <w:rPr>
          <w:rFonts w:eastAsia="Calibri"/>
        </w:rPr>
        <w:tab/>
      </w:r>
      <w:r w:rsidRPr="00CB4CEA">
        <w:rPr>
          <w:rFonts w:eastAsia="Calibri"/>
        </w:rPr>
        <w:tab/>
      </w:r>
      <w:proofErr w:type="spellStart"/>
      <w:r w:rsidRPr="00CB4CEA">
        <w:rPr>
          <w:rFonts w:eastAsia="Calibri"/>
        </w:rPr>
        <w:t>Uzsoki</w:t>
      </w:r>
      <w:proofErr w:type="spellEnd"/>
      <w:r w:rsidRPr="00CB4CEA">
        <w:rPr>
          <w:rFonts w:eastAsia="Calibri"/>
        </w:rPr>
        <w:t xml:space="preserve"> utca</w:t>
      </w:r>
      <w:r w:rsidRPr="00CB4CEA">
        <w:rPr>
          <w:rFonts w:eastAsia="Calibri"/>
        </w:rPr>
        <w:tab/>
      </w:r>
      <w:r w:rsidRPr="00CB4CEA">
        <w:rPr>
          <w:rFonts w:eastAsia="Calibri"/>
        </w:rPr>
        <w:tab/>
        <w:t xml:space="preserve">Vasút </w:t>
      </w:r>
      <w:proofErr w:type="gramStart"/>
      <w:r w:rsidRPr="00CB4CEA">
        <w:rPr>
          <w:rFonts w:eastAsia="Calibri"/>
        </w:rPr>
        <w:t>tér                                                                         Virág</w:t>
      </w:r>
      <w:proofErr w:type="gramEnd"/>
      <w:r w:rsidRPr="00CB4CEA">
        <w:rPr>
          <w:rFonts w:eastAsia="Calibri"/>
        </w:rPr>
        <w:t xml:space="preserve"> Benedek u.</w:t>
      </w:r>
      <w:r w:rsidRPr="00CB4CEA">
        <w:rPr>
          <w:rFonts w:eastAsia="Calibri"/>
        </w:rPr>
        <w:tab/>
        <w:t>Vörösmarty u.</w:t>
      </w:r>
      <w:r w:rsidRPr="00CB4CEA">
        <w:rPr>
          <w:rFonts w:eastAsia="Calibri"/>
        </w:rPr>
        <w:tab/>
      </w:r>
      <w:r w:rsidRPr="00CB4CEA">
        <w:rPr>
          <w:rFonts w:eastAsia="Calibri"/>
        </w:rPr>
        <w:tab/>
        <w:t>Wesselényi utca</w:t>
      </w:r>
      <w:r w:rsidRPr="00CB4CEA">
        <w:rPr>
          <w:rFonts w:eastAsia="Calibri"/>
        </w:rPr>
        <w:tab/>
        <w:t>Zöldfa utca                                                                 Tanya 500-700</w:t>
      </w:r>
    </w:p>
    <w:p w:rsidR="00060BEC" w:rsidRPr="00CB4CEA" w:rsidRDefault="00060BEC" w:rsidP="00060BEC">
      <w:pPr>
        <w:rPr>
          <w:rFonts w:eastAsia="Calibri"/>
        </w:rPr>
      </w:pPr>
      <w:r w:rsidRPr="00CB4CEA">
        <w:rPr>
          <w:rFonts w:eastAsia="Calibri"/>
        </w:rPr>
        <w:t>A védőnő ellátja a Széchenyi Gézengúz Óvoda tanu</w:t>
      </w:r>
      <w:r w:rsidR="002175BC">
        <w:rPr>
          <w:rFonts w:eastAsia="Calibri"/>
        </w:rPr>
        <w:t>lóinak és a Csongrád és Térsége Általános Iskola Gr. Széchenyi István Általános I</w:t>
      </w:r>
      <w:r w:rsidR="00E078E6">
        <w:rPr>
          <w:rFonts w:eastAsia="Calibri"/>
        </w:rPr>
        <w:t>skola 1</w:t>
      </w:r>
      <w:r w:rsidR="00D16896">
        <w:rPr>
          <w:rFonts w:eastAsia="Calibri"/>
        </w:rPr>
        <w:t xml:space="preserve"> -2.</w:t>
      </w:r>
      <w:r w:rsidR="00B7380F">
        <w:rPr>
          <w:rFonts w:eastAsia="Calibri"/>
        </w:rPr>
        <w:t xml:space="preserve"> osztály</w:t>
      </w:r>
      <w:r w:rsidR="002175BC">
        <w:rPr>
          <w:rFonts w:eastAsia="Calibri"/>
        </w:rPr>
        <w:t xml:space="preserve"> tanulóinak</w:t>
      </w:r>
      <w:r w:rsidR="002175BC" w:rsidRPr="002175BC">
        <w:rPr>
          <w:rFonts w:eastAsia="Calibri"/>
        </w:rPr>
        <w:t xml:space="preserve"> </w:t>
      </w:r>
      <w:r w:rsidR="002175BC">
        <w:rPr>
          <w:rFonts w:eastAsia="Calibri"/>
        </w:rPr>
        <w:t xml:space="preserve">iskolavédőnői feladatait. </w:t>
      </w:r>
    </w:p>
    <w:p w:rsidR="00060BEC" w:rsidRDefault="00060BEC" w:rsidP="00060BEC">
      <w:pPr>
        <w:pBdr>
          <w:bottom w:val="single" w:sz="24" w:space="1" w:color="auto"/>
        </w:pBdr>
        <w:jc w:val="center"/>
        <w:rPr>
          <w:b/>
          <w:i/>
        </w:rPr>
      </w:pPr>
      <w:r>
        <w:rPr>
          <w:b/>
          <w:i/>
        </w:rPr>
        <w:t>V. Védőnői körzet:</w:t>
      </w:r>
    </w:p>
    <w:p w:rsidR="00060BEC" w:rsidRPr="00BE36BA" w:rsidRDefault="00060BEC" w:rsidP="00060BEC">
      <w:pPr>
        <w:rPr>
          <w:rFonts w:eastAsia="Calibri"/>
        </w:rPr>
      </w:pPr>
      <w:r w:rsidRPr="00BE36BA">
        <w:rPr>
          <w:rFonts w:eastAsia="Calibri"/>
          <w:u w:val="single"/>
        </w:rPr>
        <w:t xml:space="preserve">V. védőnői körzet- </w:t>
      </w:r>
      <w:r w:rsidRPr="00BE36BA">
        <w:rPr>
          <w:rFonts w:eastAsia="Calibri"/>
        </w:rPr>
        <w:t>Dávidné Kispál Edina</w:t>
      </w:r>
    </w:p>
    <w:p w:rsidR="00060BEC" w:rsidRPr="00BE36BA" w:rsidRDefault="00060BEC" w:rsidP="00060BEC">
      <w:pPr>
        <w:rPr>
          <w:rFonts w:eastAsia="Calibri"/>
        </w:rPr>
      </w:pPr>
      <w:r w:rsidRPr="00BE36BA">
        <w:rPr>
          <w:rFonts w:eastAsia="Calibri"/>
        </w:rPr>
        <w:t>Fohász utca</w:t>
      </w:r>
      <w:r w:rsidRPr="00BE36BA">
        <w:rPr>
          <w:rFonts w:eastAsia="Calibri"/>
        </w:rPr>
        <w:tab/>
      </w:r>
      <w:r w:rsidRPr="00BE36BA">
        <w:rPr>
          <w:rFonts w:eastAsia="Calibri"/>
        </w:rPr>
        <w:tab/>
        <w:t>Thököly utca</w:t>
      </w:r>
      <w:r w:rsidRPr="00BE36BA">
        <w:rPr>
          <w:rFonts w:eastAsia="Calibri"/>
        </w:rPr>
        <w:tab/>
      </w:r>
      <w:r w:rsidRPr="00BE36BA">
        <w:rPr>
          <w:rFonts w:eastAsia="Calibri"/>
        </w:rPr>
        <w:tab/>
        <w:t xml:space="preserve">Batsányi J. </w:t>
      </w:r>
      <w:proofErr w:type="gramStart"/>
      <w:r w:rsidRPr="00BE36BA">
        <w:rPr>
          <w:rFonts w:eastAsia="Calibri"/>
        </w:rPr>
        <w:t>utca</w:t>
      </w:r>
      <w:proofErr w:type="gramEnd"/>
      <w:r w:rsidRPr="00BE36BA">
        <w:rPr>
          <w:rFonts w:eastAsia="Calibri"/>
        </w:rPr>
        <w:tab/>
      </w:r>
      <w:r w:rsidRPr="00BE36BA">
        <w:rPr>
          <w:rFonts w:eastAsia="Calibri"/>
        </w:rPr>
        <w:tab/>
        <w:t>Szőlőhegyi utca                                                Darány I. utca</w:t>
      </w:r>
      <w:r w:rsidRPr="00BE36BA">
        <w:rPr>
          <w:rFonts w:eastAsia="Calibri"/>
        </w:rPr>
        <w:tab/>
      </w:r>
      <w:r w:rsidRPr="00BE36BA">
        <w:rPr>
          <w:rFonts w:eastAsia="Calibri"/>
        </w:rPr>
        <w:tab/>
        <w:t xml:space="preserve">Móricz </w:t>
      </w:r>
      <w:proofErr w:type="spellStart"/>
      <w:r w:rsidRPr="00BE36BA">
        <w:rPr>
          <w:rFonts w:eastAsia="Calibri"/>
        </w:rPr>
        <w:t>Zs</w:t>
      </w:r>
      <w:proofErr w:type="spellEnd"/>
      <w:r w:rsidRPr="00BE36BA">
        <w:rPr>
          <w:rFonts w:eastAsia="Calibri"/>
        </w:rPr>
        <w:t>. utca</w:t>
      </w:r>
      <w:r w:rsidRPr="00BE36BA">
        <w:rPr>
          <w:rFonts w:eastAsia="Calibri"/>
        </w:rPr>
        <w:tab/>
      </w:r>
      <w:r w:rsidRPr="00BE36BA">
        <w:rPr>
          <w:rFonts w:eastAsia="Calibri"/>
        </w:rPr>
        <w:tab/>
        <w:t>Attila utca</w:t>
      </w:r>
      <w:r w:rsidRPr="00BE36BA">
        <w:rPr>
          <w:rFonts w:eastAsia="Calibri"/>
        </w:rPr>
        <w:tab/>
      </w:r>
      <w:r w:rsidRPr="00BE36BA">
        <w:rPr>
          <w:rFonts w:eastAsia="Calibri"/>
        </w:rPr>
        <w:tab/>
        <w:t xml:space="preserve">Mikszáth K. </w:t>
      </w:r>
      <w:proofErr w:type="gramStart"/>
      <w:r w:rsidRPr="00BE36BA">
        <w:rPr>
          <w:rFonts w:eastAsia="Calibri"/>
        </w:rPr>
        <w:t>utca</w:t>
      </w:r>
      <w:proofErr w:type="gramEnd"/>
      <w:r w:rsidRPr="00BE36BA">
        <w:rPr>
          <w:rFonts w:eastAsia="Calibri"/>
        </w:rPr>
        <w:t xml:space="preserve">                                Bercsényi utca</w:t>
      </w:r>
      <w:r w:rsidRPr="00BE36BA">
        <w:rPr>
          <w:rFonts w:eastAsia="Calibri"/>
        </w:rPr>
        <w:tab/>
      </w:r>
      <w:r w:rsidRPr="00BE36BA">
        <w:rPr>
          <w:rFonts w:eastAsia="Calibri"/>
        </w:rPr>
        <w:tab/>
        <w:t xml:space="preserve">Csaba </w:t>
      </w:r>
      <w:proofErr w:type="spellStart"/>
      <w:r w:rsidRPr="00BE36BA">
        <w:rPr>
          <w:rFonts w:eastAsia="Calibri"/>
        </w:rPr>
        <w:t>kir</w:t>
      </w:r>
      <w:proofErr w:type="spellEnd"/>
      <w:r w:rsidRPr="00BE36BA">
        <w:rPr>
          <w:rFonts w:eastAsia="Calibri"/>
        </w:rPr>
        <w:t xml:space="preserve">. </w:t>
      </w:r>
      <w:proofErr w:type="gramStart"/>
      <w:r w:rsidRPr="00BE36BA">
        <w:rPr>
          <w:rFonts w:eastAsia="Calibri"/>
        </w:rPr>
        <w:t>utca</w:t>
      </w:r>
      <w:proofErr w:type="gramEnd"/>
      <w:r w:rsidRPr="00BE36BA">
        <w:rPr>
          <w:rFonts w:eastAsia="Calibri"/>
        </w:rPr>
        <w:tab/>
      </w:r>
      <w:r w:rsidRPr="00BE36BA">
        <w:rPr>
          <w:rFonts w:eastAsia="Calibri"/>
        </w:rPr>
        <w:tab/>
        <w:t>Bocskai utca</w:t>
      </w:r>
      <w:r w:rsidRPr="00BE36BA">
        <w:rPr>
          <w:rFonts w:eastAsia="Calibri"/>
        </w:rPr>
        <w:tab/>
      </w:r>
      <w:r w:rsidRPr="00BE36BA">
        <w:rPr>
          <w:rFonts w:eastAsia="Calibri"/>
        </w:rPr>
        <w:tab/>
        <w:t>Géza utca</w:t>
      </w:r>
      <w:r w:rsidRPr="00BE36BA">
        <w:rPr>
          <w:rFonts w:eastAsia="Calibri"/>
        </w:rPr>
        <w:tab/>
        <w:t xml:space="preserve">                              Bólyai utca</w:t>
      </w:r>
      <w:r w:rsidRPr="00BE36BA">
        <w:rPr>
          <w:rFonts w:eastAsia="Calibri"/>
        </w:rPr>
        <w:tab/>
      </w:r>
      <w:r w:rsidRPr="00BE36BA">
        <w:rPr>
          <w:rFonts w:eastAsia="Calibri"/>
        </w:rPr>
        <w:tab/>
        <w:t>Tömörkény I. utca</w:t>
      </w:r>
      <w:r w:rsidRPr="00BE36BA">
        <w:rPr>
          <w:rFonts w:eastAsia="Calibri"/>
        </w:rPr>
        <w:tab/>
        <w:t xml:space="preserve">Budai N.A. </w:t>
      </w:r>
      <w:proofErr w:type="gramStart"/>
      <w:r w:rsidRPr="00BE36BA">
        <w:rPr>
          <w:rFonts w:eastAsia="Calibri"/>
        </w:rPr>
        <w:t>utca</w:t>
      </w:r>
      <w:proofErr w:type="gramEnd"/>
      <w:r w:rsidRPr="00BE36BA">
        <w:rPr>
          <w:rFonts w:eastAsia="Calibri"/>
        </w:rPr>
        <w:tab/>
        <w:t>Vasvári P. utca</w:t>
      </w:r>
      <w:r w:rsidRPr="00BE36BA">
        <w:rPr>
          <w:rFonts w:eastAsia="Calibri"/>
        </w:rPr>
        <w:tab/>
        <w:t xml:space="preserve">                                                        </w:t>
      </w:r>
      <w:proofErr w:type="spellStart"/>
      <w:r w:rsidRPr="00BE36BA">
        <w:rPr>
          <w:rFonts w:eastAsia="Calibri"/>
        </w:rPr>
        <w:t>Csókásy</w:t>
      </w:r>
      <w:proofErr w:type="spellEnd"/>
      <w:r w:rsidRPr="00BE36BA">
        <w:rPr>
          <w:rFonts w:eastAsia="Calibri"/>
        </w:rPr>
        <w:t xml:space="preserve"> utca</w:t>
      </w:r>
      <w:r w:rsidRPr="00BE36BA">
        <w:rPr>
          <w:rFonts w:eastAsia="Calibri"/>
        </w:rPr>
        <w:tab/>
      </w:r>
      <w:r w:rsidRPr="00BE36BA">
        <w:rPr>
          <w:rFonts w:eastAsia="Calibri"/>
        </w:rPr>
        <w:tab/>
        <w:t xml:space="preserve">Piroska J. </w:t>
      </w:r>
      <w:proofErr w:type="gramStart"/>
      <w:r w:rsidRPr="00BE36BA">
        <w:rPr>
          <w:rFonts w:eastAsia="Calibri"/>
        </w:rPr>
        <w:t>tér</w:t>
      </w:r>
      <w:proofErr w:type="gramEnd"/>
      <w:r w:rsidRPr="00BE36BA">
        <w:rPr>
          <w:rFonts w:eastAsia="Calibri"/>
        </w:rPr>
        <w:tab/>
      </w:r>
      <w:r w:rsidRPr="00BE36BA">
        <w:rPr>
          <w:rFonts w:eastAsia="Calibri"/>
        </w:rPr>
        <w:tab/>
        <w:t>Dembinszky utca</w:t>
      </w:r>
      <w:r w:rsidRPr="00BE36BA">
        <w:rPr>
          <w:rFonts w:eastAsia="Calibri"/>
        </w:rPr>
        <w:tab/>
        <w:t xml:space="preserve">Szántó K. J. </w:t>
      </w:r>
      <w:proofErr w:type="gramStart"/>
      <w:r w:rsidRPr="00BE36BA">
        <w:rPr>
          <w:rFonts w:eastAsia="Calibri"/>
        </w:rPr>
        <w:t>utca</w:t>
      </w:r>
      <w:proofErr w:type="gramEnd"/>
      <w:r w:rsidRPr="00BE36BA">
        <w:rPr>
          <w:rFonts w:eastAsia="Calibri"/>
        </w:rPr>
        <w:t xml:space="preserve">                                                      Gárdonyi G. </w:t>
      </w:r>
      <w:proofErr w:type="gramStart"/>
      <w:r w:rsidRPr="00BE36BA">
        <w:rPr>
          <w:rFonts w:eastAsia="Calibri"/>
        </w:rPr>
        <w:t>utca</w:t>
      </w:r>
      <w:proofErr w:type="gramEnd"/>
      <w:r w:rsidRPr="00BE36BA">
        <w:rPr>
          <w:rFonts w:eastAsia="Calibri"/>
        </w:rPr>
        <w:tab/>
        <w:t>Görge</w:t>
      </w:r>
      <w:r>
        <w:rPr>
          <w:rFonts w:eastAsia="Calibri"/>
        </w:rPr>
        <w:t>y</w:t>
      </w:r>
      <w:r w:rsidRPr="00BE36BA">
        <w:rPr>
          <w:rFonts w:eastAsia="Calibri"/>
        </w:rPr>
        <w:t xml:space="preserve"> A. </w:t>
      </w:r>
      <w:proofErr w:type="gramStart"/>
      <w:r w:rsidRPr="00BE36BA">
        <w:rPr>
          <w:rFonts w:eastAsia="Calibri"/>
        </w:rPr>
        <w:t>utca</w:t>
      </w:r>
      <w:proofErr w:type="gramEnd"/>
      <w:r w:rsidRPr="00BE36BA">
        <w:rPr>
          <w:rFonts w:eastAsia="Calibri"/>
        </w:rPr>
        <w:tab/>
      </w:r>
      <w:r w:rsidRPr="00BE36BA">
        <w:rPr>
          <w:rFonts w:eastAsia="Calibri"/>
        </w:rPr>
        <w:tab/>
        <w:t>Hosszú utca</w:t>
      </w:r>
      <w:r w:rsidRPr="00BE36BA">
        <w:rPr>
          <w:rFonts w:eastAsia="Calibri"/>
        </w:rPr>
        <w:tab/>
      </w:r>
      <w:r w:rsidRPr="00BE36BA">
        <w:rPr>
          <w:rFonts w:eastAsia="Calibri"/>
        </w:rPr>
        <w:tab/>
        <w:t>István utca</w:t>
      </w:r>
      <w:r w:rsidRPr="00BE36BA">
        <w:rPr>
          <w:rFonts w:eastAsia="Calibri"/>
        </w:rPr>
        <w:tab/>
        <w:t xml:space="preserve">                                                               József utca</w:t>
      </w:r>
      <w:r w:rsidRPr="00BE36BA">
        <w:rPr>
          <w:rFonts w:eastAsia="Calibri"/>
        </w:rPr>
        <w:tab/>
      </w:r>
      <w:r w:rsidRPr="00BE36BA">
        <w:rPr>
          <w:rFonts w:eastAsia="Calibri"/>
        </w:rPr>
        <w:tab/>
        <w:t>Karinthy utca</w:t>
      </w:r>
      <w:r w:rsidRPr="00BE36BA">
        <w:rPr>
          <w:rFonts w:eastAsia="Calibri"/>
        </w:rPr>
        <w:tab/>
      </w:r>
      <w:r w:rsidRPr="00BE36BA">
        <w:rPr>
          <w:rFonts w:eastAsia="Calibri"/>
        </w:rPr>
        <w:tab/>
        <w:t>Kinizsi utca</w:t>
      </w:r>
      <w:r w:rsidRPr="00BE36BA">
        <w:rPr>
          <w:rFonts w:eastAsia="Calibri"/>
        </w:rPr>
        <w:tab/>
      </w:r>
      <w:r w:rsidRPr="00BE36BA">
        <w:rPr>
          <w:rFonts w:eastAsia="Calibri"/>
        </w:rPr>
        <w:tab/>
        <w:t>Kölcsey utca</w:t>
      </w:r>
      <w:r w:rsidRPr="00BE36BA">
        <w:rPr>
          <w:rFonts w:eastAsia="Calibri"/>
        </w:rPr>
        <w:tab/>
        <w:t xml:space="preserve">                                                      Kenderföldek utca</w:t>
      </w:r>
      <w:r w:rsidRPr="00BE36BA">
        <w:rPr>
          <w:rFonts w:eastAsia="Calibri"/>
        </w:rPr>
        <w:tab/>
        <w:t>Martinov</w:t>
      </w:r>
      <w:r w:rsidR="001A78AA">
        <w:rPr>
          <w:rFonts w:eastAsia="Calibri"/>
        </w:rPr>
        <w:t>ics I. utca</w:t>
      </w:r>
      <w:r w:rsidR="001A78AA">
        <w:rPr>
          <w:rFonts w:eastAsia="Calibri"/>
        </w:rPr>
        <w:tab/>
        <w:t>Faragó Ágnes</w:t>
      </w:r>
      <w:r w:rsidRPr="00BE36BA">
        <w:rPr>
          <w:rFonts w:eastAsia="Calibri"/>
        </w:rPr>
        <w:t xml:space="preserve"> utca</w:t>
      </w:r>
      <w:r w:rsidRPr="00BE36BA">
        <w:rPr>
          <w:rFonts w:eastAsia="Calibri"/>
        </w:rPr>
        <w:tab/>
      </w:r>
      <w:r w:rsidRPr="00BE36BA">
        <w:rPr>
          <w:rFonts w:eastAsia="Calibri"/>
        </w:rPr>
        <w:tab/>
        <w:t xml:space="preserve">Tanya 701-911             </w:t>
      </w:r>
      <w:r w:rsidRPr="00BE36BA">
        <w:rPr>
          <w:rFonts w:eastAsia="Calibri"/>
        </w:rPr>
        <w:tab/>
      </w:r>
    </w:p>
    <w:p w:rsidR="00060BEC" w:rsidRPr="00BE36BA" w:rsidRDefault="00060BEC" w:rsidP="00060BEC">
      <w:pPr>
        <w:jc w:val="both"/>
        <w:rPr>
          <w:rFonts w:eastAsia="Calibri"/>
        </w:rPr>
      </w:pPr>
      <w:r w:rsidRPr="00BE36BA">
        <w:rPr>
          <w:rFonts w:eastAsia="Calibri"/>
        </w:rPr>
        <w:t xml:space="preserve">A védőnő ellátja a Bercsényi utcai Kincskereső Óvoda és a Csongrád és Térsége </w:t>
      </w:r>
      <w:r w:rsidR="003775D8">
        <w:rPr>
          <w:rFonts w:eastAsia="Calibri"/>
        </w:rPr>
        <w:t>Általános Iskola, Gr. Széchenyi István Általános Iskola 3.</w:t>
      </w:r>
      <w:r w:rsidR="00F853E9">
        <w:rPr>
          <w:rFonts w:eastAsia="Calibri"/>
        </w:rPr>
        <w:t xml:space="preserve"> osztálytól </w:t>
      </w:r>
      <w:r w:rsidR="003775D8">
        <w:rPr>
          <w:rFonts w:eastAsia="Calibri"/>
        </w:rPr>
        <w:t>-</w:t>
      </w:r>
      <w:r w:rsidR="00F853E9">
        <w:rPr>
          <w:rFonts w:eastAsia="Calibri"/>
        </w:rPr>
        <w:t xml:space="preserve"> </w:t>
      </w:r>
      <w:r w:rsidR="003775D8">
        <w:rPr>
          <w:rFonts w:eastAsia="Calibri"/>
        </w:rPr>
        <w:t>8.</w:t>
      </w:r>
      <w:r w:rsidR="00F853E9">
        <w:rPr>
          <w:rFonts w:eastAsia="Calibri"/>
        </w:rPr>
        <w:t xml:space="preserve"> osztályos </w:t>
      </w:r>
      <w:r w:rsidR="00F853E9" w:rsidRPr="00BE36BA">
        <w:rPr>
          <w:rFonts w:eastAsia="Calibri"/>
        </w:rPr>
        <w:t>tanulóinak</w:t>
      </w:r>
      <w:r w:rsidRPr="00BE36BA">
        <w:rPr>
          <w:rFonts w:eastAsia="Calibri"/>
        </w:rPr>
        <w:t xml:space="preserve"> iskolavédőnői feladatait.</w:t>
      </w:r>
    </w:p>
    <w:p w:rsidR="00060BEC" w:rsidRPr="005342BA" w:rsidRDefault="00060BEC" w:rsidP="00060BEC">
      <w:pPr>
        <w:tabs>
          <w:tab w:val="left" w:pos="0"/>
        </w:tabs>
        <w:jc w:val="both"/>
        <w:sectPr w:rsidR="00060BEC" w:rsidRPr="005342BA" w:rsidSect="00A372AE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60BEC" w:rsidRPr="00863866" w:rsidRDefault="00060BEC" w:rsidP="00060BEC">
      <w:pPr>
        <w:pBdr>
          <w:bottom w:val="single" w:sz="24" w:space="1" w:color="auto"/>
        </w:pBdr>
        <w:jc w:val="center"/>
        <w:rPr>
          <w:b/>
          <w:i/>
        </w:rPr>
      </w:pPr>
      <w:r w:rsidRPr="00863866">
        <w:rPr>
          <w:b/>
          <w:i/>
        </w:rPr>
        <w:t xml:space="preserve">VI. Védőnői körzet: </w:t>
      </w:r>
    </w:p>
    <w:p w:rsidR="00060BEC" w:rsidRPr="00392215" w:rsidRDefault="00060BEC" w:rsidP="00060BEC">
      <w:pPr>
        <w:rPr>
          <w:rFonts w:eastAsia="Calibri"/>
          <w:u w:val="single"/>
        </w:rPr>
      </w:pPr>
    </w:p>
    <w:p w:rsidR="00060BEC" w:rsidRPr="00392215" w:rsidRDefault="00060BEC" w:rsidP="00060BEC">
      <w:pPr>
        <w:rPr>
          <w:rFonts w:eastAsia="Calibri"/>
        </w:rPr>
      </w:pPr>
      <w:r w:rsidRPr="00392215">
        <w:rPr>
          <w:rFonts w:eastAsia="Calibri"/>
          <w:u w:val="single"/>
        </w:rPr>
        <w:t>VI.</w:t>
      </w:r>
      <w:r>
        <w:rPr>
          <w:rFonts w:eastAsia="Calibri"/>
          <w:u w:val="single"/>
        </w:rPr>
        <w:t xml:space="preserve"> </w:t>
      </w:r>
      <w:r w:rsidRPr="00392215">
        <w:rPr>
          <w:rFonts w:eastAsia="Calibri"/>
          <w:u w:val="single"/>
        </w:rPr>
        <w:t>védőnő</w:t>
      </w:r>
      <w:r w:rsidR="007770DC">
        <w:rPr>
          <w:rFonts w:eastAsia="Calibri"/>
          <w:u w:val="single"/>
        </w:rPr>
        <w:t xml:space="preserve">i körzet- Mónusné </w:t>
      </w:r>
      <w:proofErr w:type="spellStart"/>
      <w:r w:rsidR="007770DC">
        <w:rPr>
          <w:rFonts w:eastAsia="Calibri"/>
          <w:u w:val="single"/>
        </w:rPr>
        <w:t>Radvánszki</w:t>
      </w:r>
      <w:proofErr w:type="spellEnd"/>
      <w:r w:rsidR="007770DC">
        <w:rPr>
          <w:rFonts w:eastAsia="Calibri"/>
          <w:u w:val="single"/>
        </w:rPr>
        <w:t xml:space="preserve"> Erika</w:t>
      </w:r>
    </w:p>
    <w:p w:rsidR="00060BEC" w:rsidRPr="00392215" w:rsidRDefault="00060BEC" w:rsidP="00060BEC">
      <w:pPr>
        <w:rPr>
          <w:rFonts w:eastAsia="Calibri"/>
        </w:rPr>
      </w:pPr>
      <w:r w:rsidRPr="00392215">
        <w:rPr>
          <w:rFonts w:eastAsia="Calibri"/>
        </w:rPr>
        <w:t>Csongrád- Bokros</w:t>
      </w:r>
    </w:p>
    <w:p w:rsidR="00060BEC" w:rsidRPr="00392215" w:rsidRDefault="00060BEC" w:rsidP="00060BEC">
      <w:pPr>
        <w:rPr>
          <w:rFonts w:eastAsia="Calibri"/>
        </w:rPr>
      </w:pPr>
      <w:r w:rsidRPr="00392215">
        <w:rPr>
          <w:rFonts w:eastAsia="Calibri"/>
        </w:rPr>
        <w:t>Tiszavir</w:t>
      </w:r>
      <w:r w:rsidR="00A55A5F">
        <w:rPr>
          <w:rFonts w:eastAsia="Calibri"/>
        </w:rPr>
        <w:t>ág utca</w:t>
      </w:r>
      <w:r w:rsidR="00A55A5F">
        <w:rPr>
          <w:rFonts w:eastAsia="Calibri"/>
        </w:rPr>
        <w:tab/>
      </w:r>
      <w:r w:rsidR="00A55A5F">
        <w:rPr>
          <w:rFonts w:eastAsia="Calibri"/>
        </w:rPr>
        <w:tab/>
        <w:t>Délibáb utca</w:t>
      </w:r>
      <w:r w:rsidR="00A55A5F">
        <w:rPr>
          <w:rFonts w:eastAsia="Calibri"/>
        </w:rPr>
        <w:tab/>
      </w:r>
      <w:r w:rsidR="00A55A5F">
        <w:rPr>
          <w:rFonts w:eastAsia="Calibri"/>
        </w:rPr>
        <w:tab/>
        <w:t xml:space="preserve">Napsugár </w:t>
      </w:r>
      <w:r w:rsidRPr="00392215">
        <w:rPr>
          <w:rFonts w:eastAsia="Calibri"/>
        </w:rPr>
        <w:t>utca</w:t>
      </w:r>
      <w:r w:rsidRPr="00392215">
        <w:rPr>
          <w:rFonts w:eastAsia="Calibri"/>
        </w:rPr>
        <w:tab/>
      </w:r>
      <w:r w:rsidRPr="00392215">
        <w:rPr>
          <w:rFonts w:eastAsia="Calibri"/>
        </w:rPr>
        <w:tab/>
        <w:t xml:space="preserve">Hóvirág </w:t>
      </w:r>
      <w:proofErr w:type="gramStart"/>
      <w:r w:rsidRPr="00392215">
        <w:rPr>
          <w:rFonts w:eastAsia="Calibri"/>
        </w:rPr>
        <w:t xml:space="preserve">utca                                                                </w:t>
      </w:r>
      <w:r w:rsidR="001C7BDE">
        <w:rPr>
          <w:rFonts w:eastAsia="Calibri"/>
        </w:rPr>
        <w:t>Bokros</w:t>
      </w:r>
      <w:proofErr w:type="gramEnd"/>
      <w:r w:rsidR="001C7BDE">
        <w:rPr>
          <w:rFonts w:eastAsia="Calibri"/>
        </w:rPr>
        <w:t xml:space="preserve"> utca</w:t>
      </w:r>
      <w:r w:rsidR="001C7BDE">
        <w:rPr>
          <w:rFonts w:eastAsia="Calibri"/>
        </w:rPr>
        <w:tab/>
      </w:r>
      <w:r w:rsidR="001C7BDE">
        <w:rPr>
          <w:rFonts w:eastAsia="Calibri"/>
        </w:rPr>
        <w:tab/>
        <w:t>Pajtás utca</w:t>
      </w:r>
      <w:r w:rsidR="001C7BDE">
        <w:rPr>
          <w:rFonts w:eastAsia="Calibri"/>
        </w:rPr>
        <w:tab/>
      </w:r>
      <w:r w:rsidR="001C7BDE">
        <w:rPr>
          <w:rFonts w:eastAsia="Calibri"/>
        </w:rPr>
        <w:tab/>
        <w:t>Kamilla</w:t>
      </w:r>
      <w:r w:rsidRPr="00392215">
        <w:rPr>
          <w:rFonts w:eastAsia="Calibri"/>
        </w:rPr>
        <w:t xml:space="preserve"> utca</w:t>
      </w:r>
      <w:r w:rsidRPr="00392215">
        <w:rPr>
          <w:rFonts w:eastAsia="Calibri"/>
        </w:rPr>
        <w:tab/>
      </w:r>
      <w:r w:rsidRPr="00392215">
        <w:rPr>
          <w:rFonts w:eastAsia="Calibri"/>
        </w:rPr>
        <w:tab/>
      </w:r>
      <w:proofErr w:type="spellStart"/>
      <w:r w:rsidRPr="00392215">
        <w:rPr>
          <w:rFonts w:eastAsia="Calibri"/>
        </w:rPr>
        <w:t>Gyójai</w:t>
      </w:r>
      <w:proofErr w:type="spellEnd"/>
      <w:r w:rsidRPr="00392215">
        <w:rPr>
          <w:rFonts w:eastAsia="Calibri"/>
        </w:rPr>
        <w:t xml:space="preserve"> utca</w:t>
      </w:r>
      <w:r w:rsidRPr="00392215">
        <w:rPr>
          <w:rFonts w:eastAsia="Calibri"/>
        </w:rPr>
        <w:tab/>
        <w:t xml:space="preserve">                                                      Árpád vezér út</w:t>
      </w:r>
      <w:r w:rsidRPr="00392215">
        <w:rPr>
          <w:rFonts w:eastAsia="Calibri"/>
        </w:rPr>
        <w:tab/>
      </w:r>
      <w:r w:rsidRPr="00392215">
        <w:rPr>
          <w:rFonts w:eastAsia="Calibri"/>
        </w:rPr>
        <w:tab/>
        <w:t>Tanya 1200-1722-ig</w:t>
      </w:r>
    </w:p>
    <w:p w:rsidR="00060BEC" w:rsidRPr="00392215" w:rsidRDefault="00060BEC" w:rsidP="00060BEC">
      <w:pPr>
        <w:jc w:val="both"/>
        <w:rPr>
          <w:rFonts w:eastAsia="Calibri"/>
        </w:rPr>
      </w:pPr>
      <w:r w:rsidRPr="00392215">
        <w:rPr>
          <w:rFonts w:eastAsia="Calibri"/>
        </w:rPr>
        <w:t>A védőnő ellátja a Bokrosi Napsugár Óvoda, Csongrád és térsége Általános Iskola, Bokrosi Általános Iskolája,</w:t>
      </w:r>
      <w:r w:rsidR="00DD247E">
        <w:rPr>
          <w:rFonts w:eastAsia="Calibri"/>
        </w:rPr>
        <w:t xml:space="preserve"> </w:t>
      </w:r>
      <w:r w:rsidRPr="00392215">
        <w:rPr>
          <w:rFonts w:eastAsia="Calibri"/>
        </w:rPr>
        <w:t>Csongrád és Térsége Általános I</w:t>
      </w:r>
      <w:r w:rsidR="00DD247E">
        <w:rPr>
          <w:rFonts w:eastAsia="Calibri"/>
        </w:rPr>
        <w:t xml:space="preserve">skola, </w:t>
      </w:r>
      <w:proofErr w:type="spellStart"/>
      <w:r w:rsidR="00DD247E">
        <w:rPr>
          <w:rFonts w:eastAsia="Calibri"/>
        </w:rPr>
        <w:t>Kozmutza</w:t>
      </w:r>
      <w:proofErr w:type="spellEnd"/>
      <w:r w:rsidR="00DD247E">
        <w:rPr>
          <w:rFonts w:eastAsia="Calibri"/>
        </w:rPr>
        <w:t xml:space="preserve"> Flóra Általános Iskola Csongrádi Tagintézménye 1-3. osztály</w:t>
      </w:r>
      <w:r w:rsidRPr="00392215">
        <w:rPr>
          <w:rFonts w:eastAsia="Calibri"/>
        </w:rPr>
        <w:t xml:space="preserve"> tanulóinak iskolavédőnői teendőit.</w:t>
      </w:r>
    </w:p>
    <w:p w:rsidR="000C3CA0" w:rsidRDefault="000C3CA0" w:rsidP="00060BEC">
      <w:pPr>
        <w:pBdr>
          <w:bottom w:val="single" w:sz="24" w:space="1" w:color="auto"/>
        </w:pBdr>
        <w:jc w:val="center"/>
        <w:rPr>
          <w:b/>
          <w:i/>
        </w:rPr>
      </w:pPr>
    </w:p>
    <w:p w:rsidR="00060BEC" w:rsidRPr="00863866" w:rsidRDefault="00060BEC" w:rsidP="00060BEC">
      <w:pPr>
        <w:pBdr>
          <w:bottom w:val="single" w:sz="24" w:space="1" w:color="auto"/>
        </w:pBdr>
        <w:jc w:val="center"/>
        <w:rPr>
          <w:b/>
          <w:i/>
        </w:rPr>
      </w:pPr>
      <w:r w:rsidRPr="00863866">
        <w:rPr>
          <w:b/>
          <w:i/>
        </w:rPr>
        <w:t>V</w:t>
      </w:r>
      <w:r>
        <w:rPr>
          <w:b/>
          <w:i/>
        </w:rPr>
        <w:t>I</w:t>
      </w:r>
      <w:r w:rsidRPr="00863866">
        <w:rPr>
          <w:b/>
          <w:i/>
        </w:rPr>
        <w:t xml:space="preserve">I. Védőnői körzet: </w:t>
      </w:r>
    </w:p>
    <w:p w:rsidR="00060BEC" w:rsidRDefault="00060BEC" w:rsidP="00060BEC">
      <w:pPr>
        <w:jc w:val="both"/>
        <w:rPr>
          <w:rFonts w:eastAsia="Calibri"/>
          <w:b/>
          <w:i/>
          <w:u w:val="single"/>
        </w:rPr>
      </w:pPr>
    </w:p>
    <w:p w:rsidR="00F86A1C" w:rsidRDefault="00060BEC" w:rsidP="00060BEC">
      <w:pPr>
        <w:jc w:val="both"/>
        <w:rPr>
          <w:rFonts w:eastAsia="Calibri"/>
          <w:b/>
          <w:i/>
          <w:u w:val="single"/>
        </w:rPr>
      </w:pPr>
      <w:r w:rsidRPr="002E1BD5">
        <w:rPr>
          <w:rFonts w:eastAsia="Calibri"/>
          <w:b/>
          <w:i/>
          <w:u w:val="single"/>
        </w:rPr>
        <w:t>Tömörkény, Felgyő védőnői körzet</w:t>
      </w:r>
      <w:r>
        <w:rPr>
          <w:rFonts w:eastAsia="Calibri"/>
          <w:b/>
          <w:i/>
          <w:u w:val="single"/>
        </w:rPr>
        <w:t xml:space="preserve"> </w:t>
      </w:r>
      <w:r w:rsidR="008C4E9D">
        <w:rPr>
          <w:rFonts w:eastAsia="Calibri"/>
          <w:b/>
          <w:i/>
          <w:u w:val="single"/>
        </w:rPr>
        <w:t>–</w:t>
      </w:r>
      <w:r w:rsidRPr="002E1BD5">
        <w:rPr>
          <w:rFonts w:eastAsia="Calibri"/>
          <w:b/>
          <w:i/>
          <w:u w:val="single"/>
        </w:rPr>
        <w:t xml:space="preserve"> </w:t>
      </w:r>
      <w:proofErr w:type="spellStart"/>
      <w:r w:rsidR="008C4E9D">
        <w:rPr>
          <w:rFonts w:eastAsia="Calibri"/>
          <w:b/>
          <w:i/>
        </w:rPr>
        <w:t>Maczákné</w:t>
      </w:r>
      <w:proofErr w:type="spellEnd"/>
      <w:r w:rsidR="008C4E9D">
        <w:rPr>
          <w:rFonts w:eastAsia="Calibri"/>
          <w:b/>
          <w:i/>
        </w:rPr>
        <w:t xml:space="preserve"> </w:t>
      </w:r>
      <w:proofErr w:type="spellStart"/>
      <w:r w:rsidR="008C4E9D">
        <w:rPr>
          <w:rFonts w:eastAsia="Calibri"/>
          <w:b/>
          <w:i/>
        </w:rPr>
        <w:t>Tábi</w:t>
      </w:r>
      <w:proofErr w:type="spellEnd"/>
      <w:r w:rsidR="008C4E9D">
        <w:rPr>
          <w:rFonts w:eastAsia="Calibri"/>
          <w:b/>
          <w:i/>
        </w:rPr>
        <w:t xml:space="preserve"> Rita</w:t>
      </w:r>
      <w:r w:rsidRPr="002E1BD5">
        <w:rPr>
          <w:rFonts w:eastAsia="Calibri"/>
          <w:b/>
          <w:i/>
          <w:u w:val="single"/>
        </w:rPr>
        <w:t xml:space="preserve">      </w:t>
      </w:r>
    </w:p>
    <w:p w:rsidR="00F86A1C" w:rsidRPr="0086201B" w:rsidRDefault="00F86A1C" w:rsidP="00F86A1C">
      <w:pPr>
        <w:jc w:val="both"/>
        <w:rPr>
          <w:rFonts w:ascii="Times New Roman" w:hAnsi="Times New Roman" w:cs="Times New Roman"/>
        </w:rPr>
      </w:pPr>
      <w:r w:rsidRPr="00C5079B">
        <w:rPr>
          <w:rFonts w:ascii="Times New Roman" w:hAnsi="Times New Roman" w:cs="Times New Roman"/>
        </w:rPr>
        <w:t xml:space="preserve">A védőnő ellátja Felgyő község területi védőnői feladatait illetve a </w:t>
      </w:r>
      <w:proofErr w:type="spellStart"/>
      <w:r w:rsidRPr="00C5079B">
        <w:rPr>
          <w:rFonts w:ascii="Times New Roman" w:hAnsi="Times New Roman" w:cs="Times New Roman"/>
        </w:rPr>
        <w:t>Felgyői</w:t>
      </w:r>
      <w:proofErr w:type="spellEnd"/>
      <w:r w:rsidRPr="00C5079B">
        <w:rPr>
          <w:rFonts w:ascii="Times New Roman" w:hAnsi="Times New Roman" w:cs="Times New Roman"/>
        </w:rPr>
        <w:t xml:space="preserve"> Óvoda és a Csongrád és Térsége Általános Iskola László Gyula Általános Iskolája tanulóinak iskolavédőnői teendőit.</w:t>
      </w:r>
      <w:r>
        <w:rPr>
          <w:rFonts w:ascii="Times New Roman" w:hAnsi="Times New Roman" w:cs="Times New Roman"/>
        </w:rPr>
        <w:t xml:space="preserve"> </w:t>
      </w:r>
      <w:r w:rsidRPr="0086201B">
        <w:t>Ugyanakkor</w:t>
      </w:r>
      <w:r w:rsidRPr="0086201B">
        <w:rPr>
          <w:rFonts w:ascii="Times New Roman" w:hAnsi="Times New Roman" w:cs="Times New Roman"/>
        </w:rPr>
        <w:t xml:space="preserve"> ellátja Tömörkény község területi védőnői feladatait</w:t>
      </w:r>
      <w:r>
        <w:rPr>
          <w:rFonts w:ascii="Times New Roman" w:hAnsi="Times New Roman" w:cs="Times New Roman"/>
        </w:rPr>
        <w:t>,</w:t>
      </w:r>
      <w:r w:rsidRPr="0086201B">
        <w:rPr>
          <w:rFonts w:ascii="Times New Roman" w:hAnsi="Times New Roman" w:cs="Times New Roman"/>
        </w:rPr>
        <w:t xml:space="preserve"> illetve Szent Miklós Katolikus Általános Iskola és Óvoda Tömörkény, Petőfi u. 9/</w:t>
      </w:r>
      <w:proofErr w:type="gramStart"/>
      <w:r w:rsidRPr="0086201B">
        <w:rPr>
          <w:rFonts w:ascii="Times New Roman" w:hAnsi="Times New Roman" w:cs="Times New Roman"/>
        </w:rPr>
        <w:t>A</w:t>
      </w:r>
      <w:proofErr w:type="gramEnd"/>
      <w:r w:rsidRPr="0086201B">
        <w:rPr>
          <w:rFonts w:ascii="Times New Roman" w:hAnsi="Times New Roman" w:cs="Times New Roman"/>
        </w:rPr>
        <w:t>. szám alatti telephelye tanulóinak iskolavédőnői feladatait.</w:t>
      </w:r>
    </w:p>
    <w:p w:rsidR="00060BEC" w:rsidRPr="002E1BD5" w:rsidRDefault="00060BEC" w:rsidP="00060BEC">
      <w:pPr>
        <w:jc w:val="both"/>
        <w:rPr>
          <w:rFonts w:eastAsia="Calibri"/>
          <w:b/>
          <w:i/>
        </w:rPr>
      </w:pPr>
      <w:r w:rsidRPr="002E1BD5">
        <w:rPr>
          <w:rFonts w:eastAsia="Calibri"/>
          <w:b/>
          <w:i/>
          <w:u w:val="single"/>
        </w:rPr>
        <w:t xml:space="preserve">  </w:t>
      </w:r>
    </w:p>
    <w:p w:rsidR="00060BEC" w:rsidRPr="002E2494" w:rsidRDefault="00060BEC" w:rsidP="00060BEC">
      <w:pPr>
        <w:spacing w:before="240" w:after="120"/>
        <w:jc w:val="both"/>
        <w:rPr>
          <w:b/>
          <w:i/>
        </w:rPr>
      </w:pPr>
      <w:r>
        <w:rPr>
          <w:b/>
          <w:i/>
        </w:rPr>
        <w:t>Iskola</w:t>
      </w:r>
      <w:r w:rsidR="00DE3664">
        <w:rPr>
          <w:b/>
          <w:i/>
        </w:rPr>
        <w:t xml:space="preserve"> védőnő </w:t>
      </w:r>
      <w:proofErr w:type="gramStart"/>
      <w:r w:rsidR="00DE3664">
        <w:rPr>
          <w:b/>
          <w:i/>
        </w:rPr>
        <w:t>I</w:t>
      </w:r>
      <w:r w:rsidR="00E058FC">
        <w:rPr>
          <w:b/>
          <w:i/>
        </w:rPr>
        <w:t xml:space="preserve"> </w:t>
      </w:r>
      <w:r w:rsidR="00DE3664">
        <w:rPr>
          <w:b/>
          <w:i/>
        </w:rPr>
        <w:t>:</w:t>
      </w:r>
      <w:proofErr w:type="gramEnd"/>
      <w:r w:rsidRPr="002E2494">
        <w:rPr>
          <w:b/>
          <w:i/>
        </w:rPr>
        <w:t xml:space="preserve"> </w:t>
      </w:r>
    </w:p>
    <w:p w:rsidR="00060BEC" w:rsidRPr="002E1BD5" w:rsidRDefault="00060BEC" w:rsidP="00060BEC">
      <w:pPr>
        <w:rPr>
          <w:rFonts w:eastAsia="Calibri"/>
        </w:rPr>
      </w:pPr>
      <w:r w:rsidRPr="002E1BD5">
        <w:rPr>
          <w:rFonts w:eastAsia="Calibri"/>
          <w:u w:val="single"/>
        </w:rPr>
        <w:t xml:space="preserve">Iskola védőnői körzet- </w:t>
      </w:r>
      <w:r w:rsidRPr="002E1BD5">
        <w:rPr>
          <w:rFonts w:eastAsia="Calibri"/>
        </w:rPr>
        <w:t>Csernák Edit</w:t>
      </w:r>
    </w:p>
    <w:p w:rsidR="00060BEC" w:rsidRDefault="00060BEC" w:rsidP="00060BEC">
      <w:pPr>
        <w:jc w:val="both"/>
        <w:rPr>
          <w:rFonts w:eastAsia="Calibri"/>
        </w:rPr>
      </w:pPr>
      <w:r w:rsidRPr="002E1BD5">
        <w:rPr>
          <w:rFonts w:eastAsia="Calibri"/>
        </w:rPr>
        <w:t>A védőnő ellátja a Bársony István Mezőgazdasági Szakképző Iskola és Kollégium, a Hódmezővásárhelyi Szakképzési Centrum Sághy Mihály Szakképző Iskolája és a Csongrád és Térsége Általános Iskola</w:t>
      </w:r>
      <w:r w:rsidR="00DE3664">
        <w:rPr>
          <w:rFonts w:eastAsia="Calibri"/>
        </w:rPr>
        <w:t xml:space="preserve">, </w:t>
      </w:r>
      <w:proofErr w:type="spellStart"/>
      <w:r w:rsidR="00DE3664">
        <w:rPr>
          <w:rFonts w:eastAsia="Calibri"/>
        </w:rPr>
        <w:t>Galli</w:t>
      </w:r>
      <w:proofErr w:type="spellEnd"/>
      <w:r w:rsidR="00DE3664">
        <w:rPr>
          <w:rFonts w:eastAsia="Calibri"/>
        </w:rPr>
        <w:t xml:space="preserve"> János Általános Iskola</w:t>
      </w:r>
      <w:r w:rsidRPr="002E1BD5">
        <w:rPr>
          <w:rFonts w:eastAsia="Calibri"/>
        </w:rPr>
        <w:t xml:space="preserve"> tanulóinak iskolavédőnői feladatait.  </w:t>
      </w:r>
    </w:p>
    <w:p w:rsidR="00DE3664" w:rsidRDefault="00DE3664" w:rsidP="00060BEC">
      <w:pPr>
        <w:jc w:val="both"/>
        <w:rPr>
          <w:rFonts w:eastAsia="Calibri"/>
        </w:rPr>
      </w:pPr>
    </w:p>
    <w:p w:rsidR="00DE3664" w:rsidRPr="002E2494" w:rsidRDefault="00DE3664" w:rsidP="00DE3664">
      <w:pPr>
        <w:spacing w:before="240" w:after="120"/>
        <w:jc w:val="both"/>
        <w:rPr>
          <w:b/>
          <w:i/>
        </w:rPr>
      </w:pPr>
      <w:proofErr w:type="gramStart"/>
      <w:r>
        <w:rPr>
          <w:b/>
          <w:i/>
        </w:rPr>
        <w:t>Iskola  védőnő</w:t>
      </w:r>
      <w:proofErr w:type="gramEnd"/>
      <w:r>
        <w:rPr>
          <w:b/>
          <w:i/>
        </w:rPr>
        <w:t xml:space="preserve"> II</w:t>
      </w:r>
      <w:r w:rsidR="00E058FC">
        <w:rPr>
          <w:b/>
          <w:i/>
        </w:rPr>
        <w:t xml:space="preserve"> :</w:t>
      </w:r>
      <w:r w:rsidRPr="002E2494">
        <w:rPr>
          <w:b/>
          <w:i/>
        </w:rPr>
        <w:t xml:space="preserve"> </w:t>
      </w:r>
    </w:p>
    <w:p w:rsidR="00DE3664" w:rsidRDefault="00510926" w:rsidP="00060BEC">
      <w:pPr>
        <w:jc w:val="both"/>
        <w:rPr>
          <w:rFonts w:eastAsia="Calibri"/>
          <w:u w:val="single"/>
        </w:rPr>
      </w:pPr>
      <w:proofErr w:type="gramStart"/>
      <w:r>
        <w:rPr>
          <w:rFonts w:eastAsia="Calibri"/>
          <w:u w:val="single"/>
        </w:rPr>
        <w:t>Iskolavédőnő :</w:t>
      </w:r>
      <w:proofErr w:type="gramEnd"/>
      <w:r w:rsidR="0058156B">
        <w:rPr>
          <w:rFonts w:eastAsia="Calibri"/>
          <w:u w:val="single"/>
        </w:rPr>
        <w:t xml:space="preserve"> </w:t>
      </w:r>
      <w:r>
        <w:rPr>
          <w:rFonts w:eastAsia="Calibri"/>
          <w:u w:val="single"/>
        </w:rPr>
        <w:t>Tariné Atkári Edina</w:t>
      </w:r>
    </w:p>
    <w:p w:rsidR="00091C5B" w:rsidRDefault="00091C5B" w:rsidP="00091C5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védőnő ellátja a Csongrádi Batsányi János Gimnázium és Kollégium, Diána Fegyvertechnikai Technikum, Csongrád és Térsége Általános Iskola Piroskavárosi Általános Iskolája tanulóinak iskolavédőnői feladatait.</w:t>
      </w:r>
    </w:p>
    <w:p w:rsidR="00F9087F" w:rsidRDefault="00F9087F" w:rsidP="00060BEC">
      <w:pPr>
        <w:jc w:val="both"/>
        <w:rPr>
          <w:rFonts w:eastAsia="Calibri"/>
        </w:rPr>
      </w:pPr>
    </w:p>
    <w:sectPr w:rsidR="00F9087F" w:rsidSect="003322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EFD" w:rsidRDefault="00BB2EFD">
      <w:pPr>
        <w:spacing w:after="0" w:line="240" w:lineRule="auto"/>
      </w:pPr>
      <w:r>
        <w:separator/>
      </w:r>
    </w:p>
  </w:endnote>
  <w:endnote w:type="continuationSeparator" w:id="0">
    <w:p w:rsidR="00BB2EFD" w:rsidRDefault="00BB2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EFD" w:rsidRDefault="00BB2EFD">
      <w:pPr>
        <w:spacing w:after="0" w:line="240" w:lineRule="auto"/>
      </w:pPr>
      <w:r>
        <w:separator/>
      </w:r>
    </w:p>
  </w:footnote>
  <w:footnote w:type="continuationSeparator" w:id="0">
    <w:p w:rsidR="00BB2EFD" w:rsidRDefault="00BB2E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2AE" w:rsidRDefault="00A372AE">
    <w:pPr>
      <w:pStyle w:val="lfej"/>
      <w:jc w:val="center"/>
    </w:pPr>
    <w:r>
      <w:fldChar w:fldCharType="begin"/>
    </w:r>
    <w:r>
      <w:instrText>PAGE   \* MERGEFORMAT</w:instrText>
    </w:r>
    <w:r>
      <w:fldChar w:fldCharType="separate"/>
    </w:r>
    <w:r w:rsidR="00110FF5">
      <w:rPr>
        <w:noProof/>
      </w:rPr>
      <w:t>3</w:t>
    </w:r>
    <w:r>
      <w:fldChar w:fldCharType="end"/>
    </w:r>
  </w:p>
  <w:p w:rsidR="00A372AE" w:rsidRDefault="00A372A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D3141"/>
    <w:multiLevelType w:val="hybridMultilevel"/>
    <w:tmpl w:val="D05E5EB8"/>
    <w:lvl w:ilvl="0" w:tplc="EEBE7BB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38532F"/>
    <w:multiLevelType w:val="hybridMultilevel"/>
    <w:tmpl w:val="0D360C1C"/>
    <w:lvl w:ilvl="0" w:tplc="B6D4954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8E2430"/>
    <w:multiLevelType w:val="hybridMultilevel"/>
    <w:tmpl w:val="F86847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3A5"/>
    <w:rsid w:val="000027DF"/>
    <w:rsid w:val="00060BEC"/>
    <w:rsid w:val="00091C5B"/>
    <w:rsid w:val="000C3CA0"/>
    <w:rsid w:val="000E54DA"/>
    <w:rsid w:val="000F1037"/>
    <w:rsid w:val="00110FF5"/>
    <w:rsid w:val="00197C19"/>
    <w:rsid w:val="001A14DE"/>
    <w:rsid w:val="001A78AA"/>
    <w:rsid w:val="001C7BDE"/>
    <w:rsid w:val="002175BC"/>
    <w:rsid w:val="00224FAA"/>
    <w:rsid w:val="002809C4"/>
    <w:rsid w:val="002B3B77"/>
    <w:rsid w:val="002D4500"/>
    <w:rsid w:val="002F0485"/>
    <w:rsid w:val="00325DEA"/>
    <w:rsid w:val="00332219"/>
    <w:rsid w:val="00332541"/>
    <w:rsid w:val="00334576"/>
    <w:rsid w:val="00345B5A"/>
    <w:rsid w:val="00366A4C"/>
    <w:rsid w:val="00374B01"/>
    <w:rsid w:val="003775D8"/>
    <w:rsid w:val="003943BE"/>
    <w:rsid w:val="003A0DF0"/>
    <w:rsid w:val="003C05AD"/>
    <w:rsid w:val="003C1C8F"/>
    <w:rsid w:val="003F2F37"/>
    <w:rsid w:val="00432588"/>
    <w:rsid w:val="004E5BBF"/>
    <w:rsid w:val="00510926"/>
    <w:rsid w:val="00515EA7"/>
    <w:rsid w:val="0058128B"/>
    <w:rsid w:val="0058156B"/>
    <w:rsid w:val="005826E3"/>
    <w:rsid w:val="005948F2"/>
    <w:rsid w:val="005A7E5D"/>
    <w:rsid w:val="005B4388"/>
    <w:rsid w:val="005C4CCD"/>
    <w:rsid w:val="00615699"/>
    <w:rsid w:val="0064086B"/>
    <w:rsid w:val="00656215"/>
    <w:rsid w:val="006763A5"/>
    <w:rsid w:val="006E7910"/>
    <w:rsid w:val="006F0DC2"/>
    <w:rsid w:val="00701EDD"/>
    <w:rsid w:val="007360C9"/>
    <w:rsid w:val="00766ED5"/>
    <w:rsid w:val="007770DC"/>
    <w:rsid w:val="007E38F1"/>
    <w:rsid w:val="007F7B83"/>
    <w:rsid w:val="00800C28"/>
    <w:rsid w:val="00804850"/>
    <w:rsid w:val="008C4E9D"/>
    <w:rsid w:val="008F57AD"/>
    <w:rsid w:val="00932548"/>
    <w:rsid w:val="009424FE"/>
    <w:rsid w:val="009475EC"/>
    <w:rsid w:val="009664FC"/>
    <w:rsid w:val="009A73A5"/>
    <w:rsid w:val="009B19D6"/>
    <w:rsid w:val="009E746B"/>
    <w:rsid w:val="009F5F15"/>
    <w:rsid w:val="00A36F2E"/>
    <w:rsid w:val="00A372AE"/>
    <w:rsid w:val="00A55A5F"/>
    <w:rsid w:val="00AF5D11"/>
    <w:rsid w:val="00B06067"/>
    <w:rsid w:val="00B172D2"/>
    <w:rsid w:val="00B33843"/>
    <w:rsid w:val="00B5651F"/>
    <w:rsid w:val="00B7380F"/>
    <w:rsid w:val="00B84501"/>
    <w:rsid w:val="00BB2EFD"/>
    <w:rsid w:val="00BB64B9"/>
    <w:rsid w:val="00BD6821"/>
    <w:rsid w:val="00BF3AD3"/>
    <w:rsid w:val="00C2676B"/>
    <w:rsid w:val="00C32112"/>
    <w:rsid w:val="00C4475A"/>
    <w:rsid w:val="00D108E2"/>
    <w:rsid w:val="00D16896"/>
    <w:rsid w:val="00D76836"/>
    <w:rsid w:val="00DA7C77"/>
    <w:rsid w:val="00DC7DE4"/>
    <w:rsid w:val="00DD247E"/>
    <w:rsid w:val="00DE3664"/>
    <w:rsid w:val="00E058FC"/>
    <w:rsid w:val="00E06A86"/>
    <w:rsid w:val="00E078E6"/>
    <w:rsid w:val="00E5056F"/>
    <w:rsid w:val="00E56CD6"/>
    <w:rsid w:val="00E751F4"/>
    <w:rsid w:val="00EA0CAE"/>
    <w:rsid w:val="00EF52E9"/>
    <w:rsid w:val="00F17E25"/>
    <w:rsid w:val="00F63A5D"/>
    <w:rsid w:val="00F853E9"/>
    <w:rsid w:val="00F86A1C"/>
    <w:rsid w:val="00F90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58CB9"/>
  <w15:chartTrackingRefBased/>
  <w15:docId w15:val="{D186F5C1-DCC2-4397-B98B-6D30FABDC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A73A5"/>
  </w:style>
  <w:style w:type="paragraph" w:styleId="Cmsor1">
    <w:name w:val="heading 1"/>
    <w:basedOn w:val="Norml"/>
    <w:next w:val="Norml"/>
    <w:link w:val="Cmsor1Char"/>
    <w:qFormat/>
    <w:rsid w:val="00060BEC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i/>
      <w:sz w:val="24"/>
      <w:szCs w:val="24"/>
      <w:lang w:val="x-none" w:eastAsia="x-none"/>
    </w:rPr>
  </w:style>
  <w:style w:type="paragraph" w:styleId="Cmsor2">
    <w:name w:val="heading 2"/>
    <w:basedOn w:val="Norml"/>
    <w:next w:val="Norml"/>
    <w:link w:val="Cmsor2Char"/>
    <w:qFormat/>
    <w:rsid w:val="00060BE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6"/>
      <w:szCs w:val="20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9A73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rsid w:val="00060BEC"/>
    <w:rPr>
      <w:rFonts w:ascii="Times New Roman" w:eastAsia="Times New Roman" w:hAnsi="Times New Roman" w:cs="Times New Roman"/>
      <w:b/>
      <w:i/>
      <w:sz w:val="24"/>
      <w:szCs w:val="24"/>
      <w:lang w:val="x-none" w:eastAsia="x-none"/>
    </w:rPr>
  </w:style>
  <w:style w:type="character" w:customStyle="1" w:styleId="Cmsor2Char">
    <w:name w:val="Címsor 2 Char"/>
    <w:basedOn w:val="Bekezdsalapbettpusa"/>
    <w:link w:val="Cmsor2"/>
    <w:rsid w:val="00060BEC"/>
    <w:rPr>
      <w:rFonts w:ascii="Times New Roman" w:eastAsia="Times New Roman" w:hAnsi="Times New Roman" w:cs="Times New Roman"/>
      <w:b/>
      <w:sz w:val="26"/>
      <w:szCs w:val="20"/>
      <w:lang w:val="x-none" w:eastAsia="x-none"/>
    </w:rPr>
  </w:style>
  <w:style w:type="paragraph" w:styleId="Szvegtrzs">
    <w:name w:val="Body Text"/>
    <w:basedOn w:val="Norml"/>
    <w:link w:val="SzvegtrzsChar"/>
    <w:rsid w:val="00060BE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zvegtrzsChar">
    <w:name w:val="Szövegtörzs Char"/>
    <w:basedOn w:val="Bekezdsalapbettpusa"/>
    <w:link w:val="Szvegtrzs"/>
    <w:rsid w:val="00060BE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lfej">
    <w:name w:val="header"/>
    <w:basedOn w:val="Norml"/>
    <w:link w:val="lfejChar"/>
    <w:uiPriority w:val="99"/>
    <w:unhideWhenUsed/>
    <w:rsid w:val="00060BE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lfejChar">
    <w:name w:val="Élőfej Char"/>
    <w:basedOn w:val="Bekezdsalapbettpusa"/>
    <w:link w:val="lfej"/>
    <w:uiPriority w:val="99"/>
    <w:rsid w:val="00060BE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incstrkz">
    <w:name w:val="No Spacing"/>
    <w:uiPriority w:val="1"/>
    <w:qFormat/>
    <w:rsid w:val="009F5F15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0C3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C3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6AA0C-D4E0-40FC-9D56-5F10BEB03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2380</Words>
  <Characters>16424</Characters>
  <Application>Microsoft Office Word</Application>
  <DocSecurity>0</DocSecurity>
  <Lines>136</Lines>
  <Paragraphs>37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Irén</dc:creator>
  <cp:keywords/>
  <dc:description/>
  <cp:lastModifiedBy>Szvoboda Lászlóné</cp:lastModifiedBy>
  <cp:revision>3</cp:revision>
  <cp:lastPrinted>2021-08-18T11:17:00Z</cp:lastPrinted>
  <dcterms:created xsi:type="dcterms:W3CDTF">2021-08-18T11:18:00Z</dcterms:created>
  <dcterms:modified xsi:type="dcterms:W3CDTF">2021-08-25T10:54:00Z</dcterms:modified>
</cp:coreProperties>
</file>