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5530D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5530D6">
        <w:rPr>
          <w:b/>
          <w:szCs w:val="26"/>
        </w:rPr>
        <w:t>Egészségügyi</w:t>
      </w:r>
      <w:r w:rsidR="00933578" w:rsidRPr="005530D6">
        <w:rPr>
          <w:b/>
          <w:szCs w:val="26"/>
        </w:rPr>
        <w:t xml:space="preserve"> és Szociális</w:t>
      </w:r>
      <w:r w:rsidRPr="005530D6">
        <w:rPr>
          <w:b/>
          <w:szCs w:val="26"/>
        </w:rPr>
        <w:t xml:space="preserve"> </w:t>
      </w:r>
      <w:r w:rsidR="009B5789" w:rsidRPr="005530D6">
        <w:rPr>
          <w:b/>
          <w:szCs w:val="26"/>
        </w:rPr>
        <w:t>Bizottság</w:t>
      </w:r>
    </w:p>
    <w:p w:rsidR="006B663E" w:rsidRPr="005530D6" w:rsidRDefault="009B5789" w:rsidP="00F76B02">
      <w:pPr>
        <w:rPr>
          <w:b/>
          <w:szCs w:val="26"/>
        </w:rPr>
      </w:pPr>
      <w:r w:rsidRPr="005530D6">
        <w:rPr>
          <w:b/>
          <w:szCs w:val="26"/>
        </w:rPr>
        <w:t>E l n ö k é t ő l</w:t>
      </w:r>
    </w:p>
    <w:p w:rsidR="00C260DA" w:rsidRPr="005530D6" w:rsidRDefault="00C260DA" w:rsidP="00660295">
      <w:pPr>
        <w:pStyle w:val="Cmsor5"/>
        <w:rPr>
          <w:sz w:val="26"/>
          <w:szCs w:val="26"/>
        </w:rPr>
      </w:pPr>
    </w:p>
    <w:p w:rsidR="002E773E" w:rsidRPr="00877BF9" w:rsidRDefault="009B5789" w:rsidP="00877BF9">
      <w:pPr>
        <w:pStyle w:val="Cmsor5"/>
        <w:rPr>
          <w:sz w:val="26"/>
          <w:szCs w:val="26"/>
        </w:rPr>
      </w:pPr>
      <w:r w:rsidRPr="005530D6">
        <w:rPr>
          <w:sz w:val="26"/>
          <w:szCs w:val="26"/>
        </w:rPr>
        <w:t>M E G H Í V Ó</w:t>
      </w:r>
    </w:p>
    <w:p w:rsidR="009B5789" w:rsidRPr="00877BF9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77BF9">
        <w:rPr>
          <w:sz w:val="24"/>
        </w:rPr>
        <w:t>A</w:t>
      </w:r>
      <w:r w:rsidR="001D00AC" w:rsidRPr="00877BF9">
        <w:rPr>
          <w:sz w:val="24"/>
        </w:rPr>
        <w:t>z</w:t>
      </w:r>
      <w:r w:rsidRPr="00877BF9">
        <w:rPr>
          <w:sz w:val="24"/>
        </w:rPr>
        <w:t xml:space="preserve"> </w:t>
      </w:r>
      <w:r w:rsidR="00933578" w:rsidRPr="00877BF9">
        <w:rPr>
          <w:sz w:val="24"/>
        </w:rPr>
        <w:t>Egészségügyi és Szociális</w:t>
      </w:r>
      <w:r w:rsidR="001D00AC" w:rsidRPr="00877BF9">
        <w:rPr>
          <w:sz w:val="24"/>
        </w:rPr>
        <w:t xml:space="preserve"> Bizottság</w:t>
      </w:r>
      <w:r w:rsidRPr="00877BF9">
        <w:rPr>
          <w:sz w:val="24"/>
        </w:rPr>
        <w:t xml:space="preserve"> </w:t>
      </w:r>
      <w:r w:rsidR="007C513A" w:rsidRPr="00877BF9">
        <w:rPr>
          <w:b/>
          <w:sz w:val="24"/>
          <w:u w:val="single"/>
        </w:rPr>
        <w:t>2</w:t>
      </w:r>
      <w:r w:rsidR="00D542E0" w:rsidRPr="00877BF9">
        <w:rPr>
          <w:b/>
          <w:sz w:val="24"/>
          <w:u w:val="single"/>
        </w:rPr>
        <w:t>0</w:t>
      </w:r>
      <w:r w:rsidR="00A669DD">
        <w:rPr>
          <w:b/>
          <w:sz w:val="24"/>
          <w:u w:val="single"/>
        </w:rPr>
        <w:t>21</w:t>
      </w:r>
      <w:r w:rsidR="007A1249" w:rsidRPr="00877BF9">
        <w:rPr>
          <w:b/>
          <w:sz w:val="24"/>
          <w:u w:val="single"/>
        </w:rPr>
        <w:t xml:space="preserve">. </w:t>
      </w:r>
      <w:r w:rsidR="00A669DD">
        <w:rPr>
          <w:b/>
          <w:sz w:val="24"/>
          <w:u w:val="single"/>
        </w:rPr>
        <w:t>augusztus</w:t>
      </w:r>
      <w:r w:rsidR="00BA64D7" w:rsidRPr="00877BF9">
        <w:rPr>
          <w:b/>
          <w:sz w:val="24"/>
          <w:u w:val="single"/>
        </w:rPr>
        <w:t xml:space="preserve"> </w:t>
      </w:r>
      <w:r w:rsidR="00C260DA" w:rsidRPr="00877BF9">
        <w:rPr>
          <w:b/>
          <w:sz w:val="24"/>
          <w:u w:val="single"/>
        </w:rPr>
        <w:t>2</w:t>
      </w:r>
      <w:r w:rsidR="00A669DD">
        <w:rPr>
          <w:b/>
          <w:sz w:val="24"/>
          <w:u w:val="single"/>
        </w:rPr>
        <w:t>4</w:t>
      </w:r>
      <w:r w:rsidR="00F2448F" w:rsidRPr="00877BF9">
        <w:rPr>
          <w:b/>
          <w:sz w:val="24"/>
          <w:u w:val="single"/>
        </w:rPr>
        <w:t>-</w:t>
      </w:r>
      <w:r w:rsidR="00BA64D7" w:rsidRPr="00877BF9">
        <w:rPr>
          <w:b/>
          <w:sz w:val="24"/>
          <w:u w:val="single"/>
        </w:rPr>
        <w:t>é</w:t>
      </w:r>
      <w:r w:rsidR="00EE3CF2" w:rsidRPr="00877BF9">
        <w:rPr>
          <w:b/>
          <w:sz w:val="24"/>
          <w:u w:val="single"/>
        </w:rPr>
        <w:t>n</w:t>
      </w:r>
      <w:r w:rsidR="003B4FA3" w:rsidRPr="00877BF9">
        <w:rPr>
          <w:b/>
          <w:sz w:val="24"/>
          <w:u w:val="single"/>
        </w:rPr>
        <w:t xml:space="preserve"> </w:t>
      </w:r>
      <w:r w:rsidR="00B33C21" w:rsidRPr="00877BF9">
        <w:rPr>
          <w:sz w:val="24"/>
          <w:u w:val="single"/>
        </w:rPr>
        <w:t>(</w:t>
      </w:r>
      <w:r w:rsidR="00B33C21" w:rsidRPr="00877BF9">
        <w:rPr>
          <w:i/>
          <w:sz w:val="24"/>
          <w:u w:val="single"/>
        </w:rPr>
        <w:t>kedden</w:t>
      </w:r>
      <w:r w:rsidR="00616E8B" w:rsidRPr="00877BF9">
        <w:rPr>
          <w:sz w:val="24"/>
          <w:u w:val="single"/>
        </w:rPr>
        <w:t>)</w:t>
      </w:r>
      <w:r w:rsidRPr="00877BF9">
        <w:rPr>
          <w:sz w:val="24"/>
          <w:u w:val="single"/>
        </w:rPr>
        <w:t>,</w:t>
      </w:r>
      <w:r w:rsidRPr="00877BF9">
        <w:rPr>
          <w:b/>
          <w:sz w:val="24"/>
          <w:u w:val="single"/>
        </w:rPr>
        <w:t xml:space="preserve"> </w:t>
      </w:r>
      <w:r w:rsidR="0025203E">
        <w:rPr>
          <w:b/>
          <w:sz w:val="24"/>
          <w:u w:val="single"/>
        </w:rPr>
        <w:t>16</w:t>
      </w:r>
      <w:r w:rsidR="005D78A7" w:rsidRPr="00877BF9">
        <w:rPr>
          <w:b/>
          <w:sz w:val="24"/>
          <w:u w:val="single"/>
        </w:rPr>
        <w:t>.</w:t>
      </w:r>
      <w:r w:rsidR="0025203E">
        <w:rPr>
          <w:b/>
          <w:sz w:val="24"/>
          <w:u w:val="single"/>
        </w:rPr>
        <w:t>3</w:t>
      </w:r>
      <w:r w:rsidR="00933578" w:rsidRPr="00877BF9">
        <w:rPr>
          <w:b/>
          <w:sz w:val="24"/>
          <w:u w:val="single"/>
        </w:rPr>
        <w:t>0</w:t>
      </w:r>
      <w:r w:rsidR="003059EE" w:rsidRPr="00877BF9">
        <w:rPr>
          <w:b/>
          <w:sz w:val="24"/>
        </w:rPr>
        <w:t xml:space="preserve"> </w:t>
      </w:r>
      <w:r w:rsidRPr="00877BF9">
        <w:rPr>
          <w:b/>
          <w:sz w:val="24"/>
        </w:rPr>
        <w:t xml:space="preserve">órai </w:t>
      </w:r>
      <w:r w:rsidR="002B5302" w:rsidRPr="00877BF9">
        <w:rPr>
          <w:sz w:val="24"/>
        </w:rPr>
        <w:t>kezdettel</w:t>
      </w:r>
      <w:r w:rsidR="004525A2" w:rsidRPr="00877BF9">
        <w:rPr>
          <w:sz w:val="24"/>
        </w:rPr>
        <w:t xml:space="preserve"> </w:t>
      </w:r>
      <w:r w:rsidRPr="00877BF9">
        <w:rPr>
          <w:sz w:val="24"/>
        </w:rPr>
        <w:t>ülést tart, amelyre tisztelettel meghívom.</w:t>
      </w:r>
    </w:p>
    <w:p w:rsidR="00C260DA" w:rsidRPr="00877BF9" w:rsidRDefault="00C260DA" w:rsidP="009B5789">
      <w:pPr>
        <w:jc w:val="both"/>
        <w:rPr>
          <w:sz w:val="24"/>
        </w:rPr>
      </w:pPr>
    </w:p>
    <w:p w:rsidR="00D70D0A" w:rsidRPr="00877BF9" w:rsidRDefault="009B5789" w:rsidP="00D45ECF">
      <w:pPr>
        <w:spacing w:line="360" w:lineRule="auto"/>
        <w:jc w:val="both"/>
        <w:rPr>
          <w:b/>
          <w:sz w:val="24"/>
        </w:rPr>
      </w:pPr>
      <w:r w:rsidRPr="00877BF9">
        <w:rPr>
          <w:b/>
          <w:sz w:val="24"/>
          <w:u w:val="single"/>
        </w:rPr>
        <w:t>Az ülés helye:</w:t>
      </w:r>
      <w:r w:rsidR="005D78A7" w:rsidRPr="00877BF9">
        <w:rPr>
          <w:sz w:val="24"/>
        </w:rPr>
        <w:t xml:space="preserve"> </w:t>
      </w:r>
      <w:r w:rsidR="002B5302" w:rsidRPr="00877BF9">
        <w:rPr>
          <w:sz w:val="24"/>
        </w:rPr>
        <w:t xml:space="preserve">Galéria földszinti tárgyaló terme </w:t>
      </w:r>
    </w:p>
    <w:p w:rsidR="0097161C" w:rsidRPr="00877BF9" w:rsidRDefault="002B5302" w:rsidP="00F76B02">
      <w:pPr>
        <w:jc w:val="both"/>
        <w:rPr>
          <w:b/>
          <w:bCs/>
          <w:sz w:val="24"/>
          <w:u w:val="single"/>
        </w:rPr>
      </w:pPr>
      <w:r w:rsidRPr="00877BF9">
        <w:rPr>
          <w:b/>
          <w:bCs/>
          <w:sz w:val="24"/>
          <w:u w:val="single"/>
        </w:rPr>
        <w:t>Napirendi pontok</w:t>
      </w:r>
    </w:p>
    <w:p w:rsidR="005530D6" w:rsidRPr="00877BF9" w:rsidRDefault="005530D6" w:rsidP="00F76B02">
      <w:pPr>
        <w:jc w:val="both"/>
        <w:rPr>
          <w:b/>
          <w:bCs/>
          <w:sz w:val="24"/>
          <w:u w:val="single"/>
        </w:rPr>
      </w:pP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  <w:r w:rsidRPr="0025203E">
        <w:rPr>
          <w:rFonts w:eastAsia="Calibri"/>
          <w:b/>
          <w:iCs/>
          <w:sz w:val="24"/>
          <w:lang w:eastAsia="en-US"/>
        </w:rPr>
        <w:t xml:space="preserve">1. </w:t>
      </w:r>
      <w:r w:rsidRPr="0025203E">
        <w:rPr>
          <w:rFonts w:eastAsia="Calibri"/>
          <w:b/>
          <w:iCs/>
          <w:sz w:val="24"/>
          <w:lang w:eastAsia="en-US"/>
        </w:rPr>
        <w:t>1</w:t>
      </w:r>
      <w:r w:rsidRPr="0025203E">
        <w:rPr>
          <w:rFonts w:eastAsia="Calibri"/>
          <w:iCs/>
          <w:sz w:val="24"/>
          <w:lang w:eastAsia="en-US"/>
        </w:rPr>
        <w:t>. Tájékoztató a 2021. évi önkormányzati költségvetés I. félévi végrehajtásáról</w:t>
      </w:r>
      <w:r w:rsidRPr="0025203E">
        <w:rPr>
          <w:rFonts w:ascii="Calibri" w:eastAsia="Calibri" w:hAnsi="Calibri"/>
          <w:iCs/>
          <w:sz w:val="23"/>
          <w:szCs w:val="23"/>
          <w:lang w:eastAsia="en-US"/>
        </w:rPr>
        <w:t xml:space="preserve">  </w:t>
      </w:r>
    </w:p>
    <w:p w:rsidR="0025203E" w:rsidRPr="0025203E" w:rsidRDefault="0025203E" w:rsidP="0025203E">
      <w:pPr>
        <w:ind w:left="720"/>
        <w:contextualSpacing/>
        <w:jc w:val="both"/>
        <w:rPr>
          <w:rFonts w:eastAsia="Calibri"/>
          <w:sz w:val="24"/>
          <w:lang w:eastAsia="en-US"/>
        </w:rPr>
      </w:pP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  <w:r w:rsidRPr="0025203E">
        <w:rPr>
          <w:rFonts w:eastAsia="Calibri"/>
          <w:b/>
          <w:sz w:val="24"/>
          <w:lang w:eastAsia="en-US"/>
        </w:rPr>
        <w:t xml:space="preserve">2. </w:t>
      </w:r>
      <w:r w:rsidRPr="0025203E">
        <w:rPr>
          <w:rFonts w:eastAsia="Calibri"/>
          <w:b/>
          <w:sz w:val="24"/>
          <w:lang w:eastAsia="en-US"/>
        </w:rPr>
        <w:t>2</w:t>
      </w:r>
      <w:r w:rsidRPr="0025203E">
        <w:rPr>
          <w:rFonts w:eastAsia="Calibri"/>
          <w:sz w:val="24"/>
          <w:lang w:eastAsia="en-US"/>
        </w:rPr>
        <w:t>. Javaslat Csongrád Városi Önkormányzat Idősügyi koncepciójának megalkotására</w:t>
      </w: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  <w:r w:rsidRPr="0025203E">
        <w:rPr>
          <w:rFonts w:eastAsia="Calibri"/>
          <w:b/>
          <w:sz w:val="24"/>
          <w:lang w:eastAsia="en-US"/>
        </w:rPr>
        <w:t xml:space="preserve">4. </w:t>
      </w:r>
      <w:r w:rsidRPr="0025203E">
        <w:rPr>
          <w:rFonts w:eastAsia="Calibri"/>
          <w:b/>
          <w:sz w:val="24"/>
          <w:lang w:eastAsia="en-US"/>
        </w:rPr>
        <w:t>4.</w:t>
      </w:r>
      <w:r w:rsidRPr="0025203E">
        <w:rPr>
          <w:rFonts w:eastAsia="Calibri"/>
          <w:sz w:val="24"/>
          <w:lang w:eastAsia="en-US"/>
        </w:rPr>
        <w:t xml:space="preserve"> Javaslat: A települési támogatás megállapításának, kifizetésének, folyósításának, valamint felhasználásának ellenőrzéséről szóló 10/2020. (II.21.) önkormányzati rendelet módosítására.</w:t>
      </w: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  <w:r w:rsidRPr="0025203E">
        <w:rPr>
          <w:rFonts w:eastAsia="Calibri"/>
          <w:b/>
          <w:sz w:val="24"/>
          <w:lang w:eastAsia="en-US"/>
        </w:rPr>
        <w:t xml:space="preserve">5. </w:t>
      </w:r>
      <w:r w:rsidRPr="0025203E">
        <w:rPr>
          <w:rFonts w:eastAsia="Calibri"/>
          <w:b/>
          <w:sz w:val="24"/>
          <w:lang w:eastAsia="en-US"/>
        </w:rPr>
        <w:t>5.</w:t>
      </w:r>
      <w:r w:rsidRPr="0025203E">
        <w:rPr>
          <w:rFonts w:eastAsia="Calibri"/>
          <w:sz w:val="24"/>
          <w:lang w:eastAsia="en-US"/>
        </w:rPr>
        <w:t xml:space="preserve"> Javaslat a Csongrádi Kábítószerügyi Egyeztető Fórum megalakítására.</w:t>
      </w: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</w:p>
    <w:p w:rsidR="0025203E" w:rsidRDefault="0025203E" w:rsidP="0025203E">
      <w:pPr>
        <w:jc w:val="both"/>
        <w:rPr>
          <w:rFonts w:eastAsia="Calibri"/>
          <w:sz w:val="24"/>
          <w:lang w:eastAsia="en-US"/>
        </w:rPr>
      </w:pPr>
      <w:r w:rsidRPr="0025203E">
        <w:rPr>
          <w:rFonts w:eastAsia="Calibri"/>
          <w:b/>
          <w:sz w:val="24"/>
          <w:lang w:eastAsia="en-US"/>
        </w:rPr>
        <w:t xml:space="preserve">6. </w:t>
      </w:r>
      <w:r w:rsidRPr="0025203E">
        <w:rPr>
          <w:rFonts w:eastAsia="Calibri"/>
          <w:b/>
          <w:sz w:val="24"/>
          <w:lang w:eastAsia="en-US"/>
        </w:rPr>
        <w:t>6.</w:t>
      </w:r>
      <w:r w:rsidRPr="0025203E">
        <w:rPr>
          <w:rFonts w:eastAsia="Calibri"/>
          <w:sz w:val="24"/>
          <w:lang w:eastAsia="en-US"/>
        </w:rPr>
        <w:t xml:space="preserve"> Javaslat Csongrád város védőnői körzeteinek megállapításáról szóló rendelet módosítására</w:t>
      </w:r>
      <w:r w:rsidRPr="0025203E">
        <w:rPr>
          <w:rFonts w:eastAsia="Calibri"/>
          <w:sz w:val="24"/>
          <w:lang w:eastAsia="en-US"/>
        </w:rPr>
        <w:tab/>
      </w: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  <w:bookmarkStart w:id="0" w:name="_GoBack"/>
      <w:bookmarkEnd w:id="0"/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  <w:r w:rsidRPr="0025203E">
        <w:rPr>
          <w:rFonts w:eastAsia="Calibri"/>
          <w:b/>
          <w:sz w:val="24"/>
          <w:lang w:eastAsia="en-US"/>
        </w:rPr>
        <w:t xml:space="preserve">7. </w:t>
      </w:r>
      <w:r w:rsidRPr="0025203E">
        <w:rPr>
          <w:rFonts w:eastAsia="Calibri"/>
          <w:b/>
          <w:sz w:val="24"/>
          <w:lang w:eastAsia="en-US"/>
        </w:rPr>
        <w:t>7.</w:t>
      </w:r>
      <w:r w:rsidRPr="0025203E">
        <w:rPr>
          <w:rFonts w:eastAsia="Calibri"/>
          <w:sz w:val="24"/>
          <w:lang w:eastAsia="en-US"/>
        </w:rPr>
        <w:t xml:space="preserve"> Hozzájárulás, a Medicina </w:t>
      </w:r>
      <w:proofErr w:type="spellStart"/>
      <w:r w:rsidRPr="0025203E">
        <w:rPr>
          <w:rFonts w:eastAsia="Calibri"/>
          <w:sz w:val="24"/>
          <w:lang w:eastAsia="en-US"/>
        </w:rPr>
        <w:t>Dentál</w:t>
      </w:r>
      <w:proofErr w:type="spellEnd"/>
      <w:r w:rsidRPr="0025203E">
        <w:rPr>
          <w:rFonts w:eastAsia="Calibri"/>
          <w:sz w:val="24"/>
          <w:lang w:eastAsia="en-US"/>
        </w:rPr>
        <w:t xml:space="preserve"> Bt. feladat-ellátási szerződésének módosításához, adatváltozás miatt.</w:t>
      </w: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  <w:r w:rsidRPr="0025203E">
        <w:rPr>
          <w:rFonts w:eastAsia="Calibri"/>
          <w:b/>
          <w:sz w:val="24"/>
          <w:lang w:eastAsia="en-US"/>
        </w:rPr>
        <w:t xml:space="preserve">8. </w:t>
      </w:r>
      <w:r w:rsidRPr="0025203E">
        <w:rPr>
          <w:rFonts w:eastAsia="Calibri"/>
          <w:b/>
          <w:sz w:val="24"/>
          <w:lang w:eastAsia="en-US"/>
        </w:rPr>
        <w:t>8.</w:t>
      </w:r>
      <w:r w:rsidRPr="0025203E">
        <w:rPr>
          <w:rFonts w:eastAsia="Calibri"/>
          <w:sz w:val="24"/>
          <w:lang w:eastAsia="en-US"/>
        </w:rPr>
        <w:t xml:space="preserve"> Javaslat az I. sz. fogászati körzet feladat – ellátási szerződésének módosítására</w:t>
      </w:r>
    </w:p>
    <w:p w:rsidR="0025203E" w:rsidRPr="0025203E" w:rsidRDefault="0025203E" w:rsidP="0025203E">
      <w:pPr>
        <w:spacing w:after="200" w:line="276" w:lineRule="auto"/>
        <w:contextualSpacing/>
        <w:rPr>
          <w:rFonts w:eastAsia="Calibri"/>
          <w:sz w:val="24"/>
          <w:lang w:eastAsia="en-US"/>
        </w:rPr>
      </w:pPr>
    </w:p>
    <w:p w:rsidR="0025203E" w:rsidRPr="0025203E" w:rsidRDefault="0025203E" w:rsidP="0025203E">
      <w:pPr>
        <w:jc w:val="both"/>
        <w:rPr>
          <w:rFonts w:eastAsia="Calibri"/>
          <w:sz w:val="24"/>
          <w:lang w:eastAsia="en-US"/>
        </w:rPr>
      </w:pPr>
      <w:r w:rsidRPr="0025203E">
        <w:rPr>
          <w:rFonts w:eastAsia="Calibri"/>
          <w:b/>
          <w:sz w:val="24"/>
          <w:lang w:eastAsia="en-US"/>
        </w:rPr>
        <w:t xml:space="preserve">9. </w:t>
      </w:r>
      <w:r w:rsidRPr="0025203E">
        <w:rPr>
          <w:rFonts w:eastAsia="Calibri"/>
          <w:b/>
          <w:sz w:val="24"/>
          <w:lang w:eastAsia="en-US"/>
        </w:rPr>
        <w:t>17.</w:t>
      </w:r>
      <w:r w:rsidRPr="0025203E">
        <w:rPr>
          <w:rFonts w:eastAsia="Calibri"/>
          <w:sz w:val="24"/>
          <w:lang w:eastAsia="en-US"/>
        </w:rPr>
        <w:t xml:space="preserve"> Díszpolgári cím és „PRO URBE – CSONGRÁD” kitüntetés adományozására eseti bizottság létrehozása</w:t>
      </w:r>
    </w:p>
    <w:p w:rsidR="00A669DD" w:rsidRDefault="00A669DD" w:rsidP="00877BF9">
      <w:pPr>
        <w:jc w:val="both"/>
        <w:rPr>
          <w:rFonts w:eastAsia="Calibri"/>
          <w:b/>
          <w:bCs/>
          <w:sz w:val="24"/>
          <w:lang w:eastAsia="en-US"/>
        </w:rPr>
      </w:pPr>
    </w:p>
    <w:p w:rsidR="00A669DD" w:rsidRPr="00877BF9" w:rsidRDefault="00A669DD" w:rsidP="00877BF9">
      <w:pPr>
        <w:jc w:val="both"/>
        <w:rPr>
          <w:rFonts w:eastAsia="Calibri"/>
          <w:b/>
          <w:bCs/>
          <w:sz w:val="24"/>
          <w:lang w:eastAsia="en-US"/>
        </w:rPr>
      </w:pPr>
    </w:p>
    <w:p w:rsidR="005530D6" w:rsidRPr="00877BF9" w:rsidRDefault="005530D6" w:rsidP="005530D6">
      <w:pPr>
        <w:jc w:val="both"/>
        <w:rPr>
          <w:b/>
          <w:bCs/>
          <w:sz w:val="24"/>
        </w:rPr>
      </w:pPr>
    </w:p>
    <w:p w:rsidR="005530D6" w:rsidRDefault="005530D6" w:rsidP="005530D6">
      <w:pPr>
        <w:spacing w:line="276" w:lineRule="auto"/>
        <w:jc w:val="both"/>
        <w:rPr>
          <w:rFonts w:eastAsia="Calibri"/>
          <w:b/>
          <w:bCs/>
          <w:sz w:val="24"/>
          <w:lang w:eastAsia="en-US"/>
        </w:rPr>
      </w:pPr>
      <w:r w:rsidRPr="00877BF9">
        <w:rPr>
          <w:rFonts w:eastAsia="Calibri"/>
          <w:b/>
          <w:bCs/>
          <w:sz w:val="24"/>
          <w:lang w:eastAsia="en-US"/>
        </w:rPr>
        <w:t>Egyebek:</w:t>
      </w:r>
    </w:p>
    <w:p w:rsidR="00A669DD" w:rsidRPr="00701107" w:rsidRDefault="00701107" w:rsidP="00701107">
      <w:pPr>
        <w:numPr>
          <w:ilvl w:val="0"/>
          <w:numId w:val="49"/>
        </w:numPr>
        <w:spacing w:line="276" w:lineRule="auto"/>
        <w:jc w:val="both"/>
        <w:rPr>
          <w:rFonts w:eastAsia="Calibri"/>
          <w:bCs/>
          <w:sz w:val="24"/>
          <w:lang w:eastAsia="en-US"/>
        </w:rPr>
      </w:pPr>
      <w:r w:rsidRPr="00701107">
        <w:rPr>
          <w:rFonts w:eastAsia="Calibri"/>
          <w:bCs/>
          <w:sz w:val="24"/>
          <w:lang w:eastAsia="en-US"/>
        </w:rPr>
        <w:t>A Bizottság II. félévi munkaterve</w:t>
      </w:r>
    </w:p>
    <w:p w:rsidR="00A669DD" w:rsidRPr="00877BF9" w:rsidRDefault="00A669DD" w:rsidP="005530D6">
      <w:pPr>
        <w:spacing w:line="276" w:lineRule="auto"/>
        <w:jc w:val="both"/>
        <w:rPr>
          <w:rFonts w:eastAsia="Calibri"/>
          <w:b/>
          <w:bCs/>
          <w:sz w:val="24"/>
          <w:lang w:eastAsia="en-US"/>
        </w:rPr>
      </w:pPr>
    </w:p>
    <w:p w:rsidR="006B663E" w:rsidRPr="00877BF9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A669DD">
        <w:rPr>
          <w:sz w:val="24"/>
        </w:rPr>
        <w:t>2021. augusztus 18.</w:t>
      </w:r>
    </w:p>
    <w:p w:rsidR="009B5789" w:rsidRPr="00877BF9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47EBF" w:rsidRPr="00877BF9"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A7735"/>
    <w:multiLevelType w:val="hybridMultilevel"/>
    <w:tmpl w:val="A320ADE2"/>
    <w:lvl w:ilvl="0" w:tplc="C9BA87A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1C221E"/>
    <w:multiLevelType w:val="hybridMultilevel"/>
    <w:tmpl w:val="5E069F30"/>
    <w:lvl w:ilvl="0" w:tplc="35182C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23340"/>
    <w:multiLevelType w:val="hybridMultilevel"/>
    <w:tmpl w:val="0A1AECE4"/>
    <w:lvl w:ilvl="0" w:tplc="A418B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F0C5C"/>
    <w:multiLevelType w:val="hybridMultilevel"/>
    <w:tmpl w:val="4BAA2B98"/>
    <w:lvl w:ilvl="0" w:tplc="249E3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27A62"/>
    <w:multiLevelType w:val="hybridMultilevel"/>
    <w:tmpl w:val="67AEF018"/>
    <w:lvl w:ilvl="0" w:tplc="657CC8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C1046"/>
    <w:multiLevelType w:val="hybridMultilevel"/>
    <w:tmpl w:val="A8AAEC76"/>
    <w:lvl w:ilvl="0" w:tplc="5EF2EF7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5" w15:restartNumberingAfterBreak="0">
    <w:nsid w:val="577F700D"/>
    <w:multiLevelType w:val="hybridMultilevel"/>
    <w:tmpl w:val="04CE9F54"/>
    <w:lvl w:ilvl="0" w:tplc="29645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 w15:restartNumberingAfterBreak="0">
    <w:nsid w:val="5AED74BD"/>
    <w:multiLevelType w:val="hybridMultilevel"/>
    <w:tmpl w:val="C52EE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F5E43"/>
    <w:multiLevelType w:val="hybridMultilevel"/>
    <w:tmpl w:val="4C224386"/>
    <w:lvl w:ilvl="0" w:tplc="DCDA2D68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0" w15:restartNumberingAfterBreak="0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3"/>
  </w:num>
  <w:num w:numId="4">
    <w:abstractNumId w:val="2"/>
  </w:num>
  <w:num w:numId="5">
    <w:abstractNumId w:val="33"/>
  </w:num>
  <w:num w:numId="6">
    <w:abstractNumId w:val="22"/>
  </w:num>
  <w:num w:numId="7">
    <w:abstractNumId w:val="45"/>
  </w:num>
  <w:num w:numId="8">
    <w:abstractNumId w:val="27"/>
  </w:num>
  <w:num w:numId="9">
    <w:abstractNumId w:val="47"/>
  </w:num>
  <w:num w:numId="10">
    <w:abstractNumId w:val="14"/>
  </w:num>
  <w:num w:numId="11">
    <w:abstractNumId w:val="31"/>
  </w:num>
  <w:num w:numId="12">
    <w:abstractNumId w:val="44"/>
  </w:num>
  <w:num w:numId="13">
    <w:abstractNumId w:val="18"/>
  </w:num>
  <w:num w:numId="14">
    <w:abstractNumId w:val="36"/>
  </w:num>
  <w:num w:numId="15">
    <w:abstractNumId w:val="41"/>
  </w:num>
  <w:num w:numId="16">
    <w:abstractNumId w:val="13"/>
  </w:num>
  <w:num w:numId="17">
    <w:abstractNumId w:val="1"/>
  </w:num>
  <w:num w:numId="18">
    <w:abstractNumId w:val="4"/>
  </w:num>
  <w:num w:numId="19">
    <w:abstractNumId w:val="9"/>
  </w:num>
  <w:num w:numId="20">
    <w:abstractNumId w:val="42"/>
  </w:num>
  <w:num w:numId="21">
    <w:abstractNumId w:val="16"/>
  </w:num>
  <w:num w:numId="22">
    <w:abstractNumId w:val="11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40"/>
  </w:num>
  <w:num w:numId="27">
    <w:abstractNumId w:val="0"/>
  </w:num>
  <w:num w:numId="28">
    <w:abstractNumId w:val="24"/>
  </w:num>
  <w:num w:numId="29">
    <w:abstractNumId w:val="21"/>
  </w:num>
  <w:num w:numId="30">
    <w:abstractNumId w:val="43"/>
  </w:num>
  <w:num w:numId="31">
    <w:abstractNumId w:val="20"/>
  </w:num>
  <w:num w:numId="32">
    <w:abstractNumId w:val="3"/>
  </w:num>
  <w:num w:numId="33">
    <w:abstractNumId w:val="6"/>
  </w:num>
  <w:num w:numId="34">
    <w:abstractNumId w:val="10"/>
  </w:num>
  <w:num w:numId="3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8"/>
  </w:num>
  <w:num w:numId="38">
    <w:abstractNumId w:val="5"/>
  </w:num>
  <w:num w:numId="39">
    <w:abstractNumId w:val="30"/>
  </w:num>
  <w:num w:numId="40">
    <w:abstractNumId w:val="37"/>
  </w:num>
  <w:num w:numId="41">
    <w:abstractNumId w:val="19"/>
  </w:num>
  <w:num w:numId="42">
    <w:abstractNumId w:val="32"/>
  </w:num>
  <w:num w:numId="43">
    <w:abstractNumId w:val="48"/>
  </w:num>
  <w:num w:numId="44">
    <w:abstractNumId w:val="35"/>
  </w:num>
  <w:num w:numId="45">
    <w:abstractNumId w:val="26"/>
  </w:num>
  <w:num w:numId="46">
    <w:abstractNumId w:val="39"/>
  </w:num>
  <w:num w:numId="47">
    <w:abstractNumId w:val="34"/>
  </w:num>
  <w:num w:numId="48">
    <w:abstractNumId w:val="15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78CF"/>
    <w:rsid w:val="004525A2"/>
    <w:rsid w:val="00457874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EEEA"/>
  <w15:docId w15:val="{49D166E4-0F89-4BBF-A876-5278FF9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70CAF-8F0A-4FEA-9C89-F49975A9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45</cp:revision>
  <cp:lastPrinted>2020-08-19T06:41:00Z</cp:lastPrinted>
  <dcterms:created xsi:type="dcterms:W3CDTF">2019-07-16T06:08:00Z</dcterms:created>
  <dcterms:modified xsi:type="dcterms:W3CDTF">2021-08-18T13:33:00Z</dcterms:modified>
</cp:coreProperties>
</file>