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547C74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547C74">
        <w:rPr>
          <w:b/>
          <w:spacing w:val="-12"/>
          <w:sz w:val="24"/>
        </w:rPr>
        <w:t>Városgazdasági, Ügyrendi</w:t>
      </w:r>
      <w:r w:rsidR="00926A71" w:rsidRPr="00547C74">
        <w:rPr>
          <w:b/>
          <w:spacing w:val="-12"/>
          <w:sz w:val="24"/>
        </w:rPr>
        <w:t>-</w:t>
      </w:r>
      <w:r w:rsidR="00815F6C" w:rsidRPr="00547C74">
        <w:rPr>
          <w:b/>
          <w:spacing w:val="-12"/>
          <w:sz w:val="24"/>
        </w:rPr>
        <w:t>és Összeférhetetlenségi Bizottság</w:t>
      </w:r>
      <w:r w:rsidR="00815F6C" w:rsidRPr="00547C74">
        <w:rPr>
          <w:b/>
          <w:sz w:val="24"/>
        </w:rPr>
        <w:tab/>
      </w:r>
    </w:p>
    <w:p w:rsidR="007B7F32" w:rsidRPr="001E6CAE" w:rsidRDefault="00815F6C" w:rsidP="001E6CAE">
      <w:pPr>
        <w:jc w:val="both"/>
        <w:rPr>
          <w:b/>
          <w:sz w:val="24"/>
        </w:rPr>
      </w:pPr>
      <w:r w:rsidRPr="00547C74">
        <w:rPr>
          <w:b/>
          <w:sz w:val="24"/>
        </w:rPr>
        <w:t>E l n ö k é t ő l</w:t>
      </w:r>
    </w:p>
    <w:p w:rsidR="00992B98" w:rsidRDefault="00992B98" w:rsidP="001E6CAE">
      <w:pPr>
        <w:pStyle w:val="Cmsor5"/>
        <w:spacing w:before="0"/>
      </w:pPr>
    </w:p>
    <w:p w:rsidR="00992B98" w:rsidRDefault="00992B98" w:rsidP="001E6CAE">
      <w:pPr>
        <w:pStyle w:val="Cmsor5"/>
        <w:spacing w:before="0"/>
      </w:pPr>
    </w:p>
    <w:p w:rsidR="00926A71" w:rsidRDefault="00815F6C" w:rsidP="001E6CAE">
      <w:pPr>
        <w:pStyle w:val="Cmsor5"/>
        <w:spacing w:before="0"/>
      </w:pPr>
      <w:r w:rsidRPr="00547C74">
        <w:t>M E G H Í V Ó</w:t>
      </w:r>
    </w:p>
    <w:p w:rsidR="00992B98" w:rsidRPr="00992B98" w:rsidRDefault="00992B98" w:rsidP="00992B98"/>
    <w:p w:rsidR="00815F6C" w:rsidRPr="00547C74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547C74">
        <w:rPr>
          <w:sz w:val="24"/>
        </w:rPr>
        <w:t xml:space="preserve">A Városgazdasági, Ügyrendi-és Összeférhetetlenségi Bizottság </w:t>
      </w:r>
      <w:r w:rsidRPr="00547C74">
        <w:rPr>
          <w:b/>
          <w:sz w:val="24"/>
          <w:u w:val="single"/>
        </w:rPr>
        <w:t>20</w:t>
      </w:r>
      <w:r w:rsidR="00F2207B">
        <w:rPr>
          <w:b/>
          <w:sz w:val="24"/>
          <w:u w:val="single"/>
        </w:rPr>
        <w:t>21.</w:t>
      </w:r>
      <w:r w:rsidRPr="00547C74">
        <w:rPr>
          <w:b/>
          <w:sz w:val="24"/>
          <w:u w:val="single"/>
        </w:rPr>
        <w:t xml:space="preserve"> </w:t>
      </w:r>
      <w:r w:rsidR="00CA2BB5">
        <w:rPr>
          <w:b/>
          <w:sz w:val="24"/>
          <w:u w:val="single"/>
        </w:rPr>
        <w:t>szeptember</w:t>
      </w:r>
      <w:r w:rsidR="00310EF5" w:rsidRPr="00547C74">
        <w:rPr>
          <w:b/>
          <w:sz w:val="24"/>
          <w:u w:val="single"/>
        </w:rPr>
        <w:t xml:space="preserve"> </w:t>
      </w:r>
      <w:r w:rsidR="005B2473" w:rsidRPr="00547C74">
        <w:rPr>
          <w:b/>
          <w:sz w:val="24"/>
          <w:u w:val="single"/>
        </w:rPr>
        <w:t>2</w:t>
      </w:r>
      <w:r w:rsidR="00CA2BB5">
        <w:rPr>
          <w:b/>
          <w:sz w:val="24"/>
          <w:u w:val="single"/>
        </w:rPr>
        <w:t>7-é</w:t>
      </w:r>
      <w:r w:rsidRPr="00547C74">
        <w:rPr>
          <w:b/>
          <w:sz w:val="24"/>
          <w:u w:val="single"/>
        </w:rPr>
        <w:t xml:space="preserve">n </w:t>
      </w:r>
      <w:r w:rsidRPr="00547C74">
        <w:rPr>
          <w:sz w:val="24"/>
          <w:u w:val="single"/>
        </w:rPr>
        <w:t>(</w:t>
      </w:r>
      <w:r w:rsidR="006D465B" w:rsidRPr="00547C74">
        <w:rPr>
          <w:i/>
          <w:sz w:val="24"/>
          <w:u w:val="single"/>
        </w:rPr>
        <w:t>hétfő</w:t>
      </w:r>
      <w:r w:rsidR="000E48F1" w:rsidRPr="00547C74">
        <w:rPr>
          <w:i/>
          <w:sz w:val="24"/>
          <w:u w:val="single"/>
        </w:rPr>
        <w:t>n</w:t>
      </w:r>
      <w:r w:rsidRPr="00547C74">
        <w:rPr>
          <w:sz w:val="24"/>
          <w:u w:val="single"/>
        </w:rPr>
        <w:t>),</w:t>
      </w:r>
      <w:r w:rsidR="006D465B" w:rsidRPr="00547C74">
        <w:rPr>
          <w:b/>
          <w:sz w:val="24"/>
          <w:u w:val="single"/>
        </w:rPr>
        <w:t>14</w:t>
      </w:r>
      <w:r w:rsidRPr="00547C74">
        <w:rPr>
          <w:b/>
          <w:sz w:val="24"/>
          <w:u w:val="single"/>
        </w:rPr>
        <w:t>.</w:t>
      </w:r>
      <w:r w:rsidR="006D465B" w:rsidRPr="00547C74">
        <w:rPr>
          <w:b/>
          <w:sz w:val="24"/>
          <w:u w:val="single"/>
        </w:rPr>
        <w:t>3</w:t>
      </w:r>
      <w:r w:rsidR="00892845" w:rsidRPr="00547C74">
        <w:rPr>
          <w:b/>
          <w:sz w:val="24"/>
          <w:u w:val="single"/>
        </w:rPr>
        <w:t>0</w:t>
      </w:r>
      <w:r w:rsidRPr="00547C74">
        <w:rPr>
          <w:b/>
          <w:sz w:val="24"/>
        </w:rPr>
        <w:t xml:space="preserve"> órai </w:t>
      </w:r>
      <w:r w:rsidRPr="00547C74">
        <w:rPr>
          <w:sz w:val="24"/>
        </w:rPr>
        <w:t>kezdettel</w:t>
      </w:r>
      <w:r w:rsidR="00310EF5" w:rsidRPr="00547C74">
        <w:rPr>
          <w:sz w:val="24"/>
        </w:rPr>
        <w:t xml:space="preserve"> </w:t>
      </w:r>
      <w:r w:rsidRPr="00547C74">
        <w:rPr>
          <w:sz w:val="24"/>
        </w:rPr>
        <w:t>ülést tart, amelyre tisztelettel meghívom.</w:t>
      </w:r>
    </w:p>
    <w:p w:rsidR="00815F6C" w:rsidRPr="00547C74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547C74" w:rsidRDefault="00815F6C" w:rsidP="00871510">
      <w:pPr>
        <w:spacing w:line="360" w:lineRule="auto"/>
        <w:jc w:val="both"/>
        <w:rPr>
          <w:sz w:val="24"/>
        </w:rPr>
      </w:pPr>
      <w:r w:rsidRPr="00547C74">
        <w:rPr>
          <w:b/>
          <w:sz w:val="24"/>
          <w:u w:val="single"/>
        </w:rPr>
        <w:t xml:space="preserve">Az ülés helye: </w:t>
      </w:r>
      <w:r w:rsidRPr="00547C74">
        <w:rPr>
          <w:sz w:val="24"/>
        </w:rPr>
        <w:t>Galéria kistárgyaló</w:t>
      </w:r>
    </w:p>
    <w:p w:rsidR="00815F6C" w:rsidRPr="00547C74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547C74">
        <w:rPr>
          <w:b/>
          <w:sz w:val="24"/>
          <w:u w:val="single"/>
        </w:rPr>
        <w:t>Napirend:</w:t>
      </w:r>
    </w:p>
    <w:p w:rsidR="003A4EE3" w:rsidRPr="003A4EE3" w:rsidRDefault="003A4EE3" w:rsidP="003A4EE3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1.</w:t>
      </w:r>
      <w:r w:rsidRPr="003A4EE3">
        <w:rPr>
          <w:rFonts w:eastAsia="Calibri"/>
          <w:b/>
          <w:sz w:val="24"/>
          <w:lang w:eastAsia="en-US"/>
        </w:rPr>
        <w:t>1.</w:t>
      </w:r>
      <w:r w:rsidRPr="003A4EE3">
        <w:rPr>
          <w:rFonts w:eastAsia="Calibri"/>
          <w:sz w:val="24"/>
          <w:lang w:eastAsia="en-US"/>
        </w:rPr>
        <w:t xml:space="preserve"> Csongrád Város Kulturális, Közművelődési Koncepciója és Intézkedési Terve 2021-2026</w:t>
      </w:r>
    </w:p>
    <w:p w:rsidR="003A4EE3" w:rsidRPr="003A4EE3" w:rsidRDefault="003A4EE3" w:rsidP="003A4EE3">
      <w:pPr>
        <w:ind w:left="284" w:hanging="284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2.</w:t>
      </w:r>
      <w:r w:rsidRPr="003A4EE3">
        <w:rPr>
          <w:rFonts w:eastAsia="Calibri"/>
          <w:b/>
          <w:sz w:val="24"/>
          <w:lang w:eastAsia="en-US"/>
        </w:rPr>
        <w:t>2.</w:t>
      </w:r>
      <w:r w:rsidRPr="003A4EE3">
        <w:rPr>
          <w:rFonts w:eastAsia="Calibri"/>
          <w:sz w:val="24"/>
          <w:lang w:eastAsia="en-US"/>
        </w:rPr>
        <w:t xml:space="preserve"> A közterületek rendeltetéstől eltérő célú használatának szabályairól és díjairól szóló 4/2014. (II.24.) önkormányzati rendelet módosítása</w:t>
      </w:r>
    </w:p>
    <w:p w:rsidR="003A4EE3" w:rsidRPr="003A4EE3" w:rsidRDefault="003A4EE3" w:rsidP="003A4EE3">
      <w:pPr>
        <w:ind w:left="284" w:hanging="284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3.</w:t>
      </w:r>
      <w:r w:rsidRPr="003A4EE3">
        <w:rPr>
          <w:rFonts w:eastAsia="Calibri"/>
          <w:b/>
          <w:sz w:val="24"/>
          <w:lang w:eastAsia="en-US"/>
        </w:rPr>
        <w:t>3.</w:t>
      </w:r>
      <w:r w:rsidRPr="003A4EE3">
        <w:rPr>
          <w:rFonts w:eastAsia="Calibri"/>
          <w:sz w:val="24"/>
          <w:lang w:eastAsia="en-US"/>
        </w:rPr>
        <w:t xml:space="preserve"> Csatlakozás a BURSA Hungarica Felsőoktatási Önkormányzati Ösztöndíjpályázat 2022. évi fordulójához, és tájékoztató az előző évi forduló eredményeiről</w:t>
      </w:r>
    </w:p>
    <w:p w:rsidR="003A4EE3" w:rsidRPr="003A4EE3" w:rsidRDefault="003A4EE3" w:rsidP="003A4EE3">
      <w:pPr>
        <w:ind w:left="284" w:hanging="284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4.</w:t>
      </w:r>
      <w:r w:rsidRPr="003A4EE3">
        <w:rPr>
          <w:rFonts w:eastAsia="Calibri"/>
          <w:b/>
          <w:sz w:val="24"/>
          <w:lang w:eastAsia="en-US"/>
        </w:rPr>
        <w:t>4.</w:t>
      </w:r>
      <w:r w:rsidRPr="003A4EE3">
        <w:rPr>
          <w:rFonts w:eastAsia="Calibri"/>
          <w:sz w:val="24"/>
          <w:lang w:eastAsia="en-US"/>
        </w:rPr>
        <w:t xml:space="preserve"> Javaslat: Csongrád Városi Önkormányzat Képviselő-testülete Felsőoktatási Ösztöndíjpályázat szabályzatának megalkotására</w:t>
      </w:r>
    </w:p>
    <w:p w:rsidR="003A4EE3" w:rsidRPr="003A4EE3" w:rsidRDefault="003A4EE3" w:rsidP="003A4EE3">
      <w:pPr>
        <w:spacing w:after="120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5.</w:t>
      </w:r>
      <w:r w:rsidRPr="003A4EE3">
        <w:rPr>
          <w:rFonts w:eastAsia="Calibri"/>
          <w:b/>
          <w:sz w:val="24"/>
          <w:lang w:eastAsia="en-US"/>
        </w:rPr>
        <w:t>5.</w:t>
      </w:r>
      <w:r w:rsidRPr="003A4EE3">
        <w:rPr>
          <w:rFonts w:eastAsia="Calibri"/>
          <w:sz w:val="24"/>
          <w:lang w:eastAsia="en-US"/>
        </w:rPr>
        <w:t xml:space="preserve"> Hét Vezér Turisztikai Egyesület tagság megerősítése</w:t>
      </w:r>
    </w:p>
    <w:p w:rsidR="003A4EE3" w:rsidRPr="003A4EE3" w:rsidRDefault="003A4EE3" w:rsidP="003A4EE3">
      <w:pPr>
        <w:spacing w:after="200" w:line="276" w:lineRule="auto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6.</w:t>
      </w:r>
      <w:r w:rsidRPr="003A4EE3">
        <w:rPr>
          <w:rFonts w:eastAsia="Calibri"/>
          <w:b/>
          <w:sz w:val="24"/>
          <w:lang w:eastAsia="en-US"/>
        </w:rPr>
        <w:t>6.</w:t>
      </w:r>
      <w:r w:rsidRPr="003A4EE3">
        <w:rPr>
          <w:rFonts w:eastAsia="Calibri"/>
          <w:sz w:val="24"/>
          <w:lang w:eastAsia="en-US"/>
        </w:rPr>
        <w:t xml:space="preserve"> Tájékoztatás a lejárt határidejű határozatok végrehajtásáról</w:t>
      </w:r>
    </w:p>
    <w:p w:rsidR="003A4EE3" w:rsidRPr="003A4EE3" w:rsidRDefault="003A4EE3" w:rsidP="003A4EE3">
      <w:pPr>
        <w:spacing w:after="120"/>
        <w:ind w:left="567" w:hanging="567"/>
        <w:jc w:val="both"/>
        <w:rPr>
          <w:rFonts w:eastAsia="Calibri"/>
          <w:bCs/>
          <w:iCs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7.</w:t>
      </w:r>
      <w:r w:rsidRPr="003A4EE3">
        <w:rPr>
          <w:rFonts w:eastAsia="Calibri"/>
          <w:b/>
          <w:sz w:val="24"/>
          <w:lang w:eastAsia="en-US"/>
        </w:rPr>
        <w:t>7.</w:t>
      </w:r>
      <w:r w:rsidRPr="003A4EE3">
        <w:rPr>
          <w:rFonts w:eastAsia="Calibri"/>
          <w:sz w:val="24"/>
          <w:lang w:eastAsia="en-US"/>
        </w:rPr>
        <w:t xml:space="preserve"> I. </w:t>
      </w:r>
      <w:r w:rsidRPr="003A4EE3">
        <w:rPr>
          <w:rFonts w:eastAsia="Calibri"/>
          <w:bCs/>
          <w:iCs/>
          <w:sz w:val="24"/>
          <w:lang w:eastAsia="en-US"/>
        </w:rPr>
        <w:t>Javaslat a Csongrád város Önkormányzata vagyona feletti rendelkezési jog gyakorlásának szabályairól szóló helyi rendelet kiegészítésére</w:t>
      </w:r>
    </w:p>
    <w:p w:rsidR="003A4EE3" w:rsidRPr="003A4EE3" w:rsidRDefault="003A4EE3" w:rsidP="003A4EE3">
      <w:pPr>
        <w:numPr>
          <w:ilvl w:val="0"/>
          <w:numId w:val="14"/>
        </w:numPr>
        <w:spacing w:before="120" w:after="200" w:line="276" w:lineRule="auto"/>
        <w:ind w:left="567" w:right="-1" w:hanging="283"/>
        <w:contextualSpacing/>
        <w:jc w:val="both"/>
        <w:rPr>
          <w:rFonts w:eastAsia="Calibri"/>
          <w:bCs/>
          <w:iCs/>
          <w:sz w:val="24"/>
          <w:lang w:eastAsia="en-US"/>
        </w:rPr>
      </w:pPr>
      <w:r w:rsidRPr="003A4EE3">
        <w:rPr>
          <w:rFonts w:eastAsia="Calibri"/>
          <w:bCs/>
          <w:iCs/>
          <w:sz w:val="24"/>
          <w:lang w:eastAsia="en-US"/>
        </w:rPr>
        <w:t xml:space="preserve">Javaslat a Homokhátsági Regionális Szilárdhulladék Kezelési Konzorcium Tulajdonközösség által a Homokhátsági Hulladékgazdálkodási Rendszer keretében ISPA, majd KA beruházás során beszerzett, illetőleg megvalósított és kapcsolódó önkormányzati tulajdonú vagyon kezelésének és hasznosításának feltételeiről szóló rendelet módosítására </w:t>
      </w:r>
    </w:p>
    <w:p w:rsidR="003A4EE3" w:rsidRPr="003A4EE3" w:rsidRDefault="003A4EE3" w:rsidP="003A4EE3">
      <w:pPr>
        <w:spacing w:line="276" w:lineRule="auto"/>
        <w:contextualSpacing/>
        <w:rPr>
          <w:rFonts w:eastAsia="Calibri"/>
          <w:b/>
          <w:sz w:val="24"/>
          <w:lang w:eastAsia="en-US"/>
        </w:rPr>
      </w:pPr>
    </w:p>
    <w:p w:rsidR="003A4EE3" w:rsidRPr="003A4EE3" w:rsidRDefault="003A4EE3" w:rsidP="003A4EE3">
      <w:pPr>
        <w:spacing w:line="276" w:lineRule="auto"/>
        <w:contextualSpacing/>
        <w:rPr>
          <w:rFonts w:eastAsia="Calibri"/>
          <w:b/>
          <w:sz w:val="24"/>
          <w:lang w:eastAsia="en-US"/>
        </w:rPr>
      </w:pPr>
      <w:r w:rsidRPr="003A4EE3">
        <w:rPr>
          <w:rFonts w:eastAsia="Calibri"/>
          <w:b/>
          <w:sz w:val="24"/>
          <w:lang w:eastAsia="en-US"/>
        </w:rPr>
        <w:t>Zárt ülés:</w:t>
      </w:r>
    </w:p>
    <w:p w:rsidR="003A4EE3" w:rsidRPr="003A4EE3" w:rsidRDefault="003A4EE3" w:rsidP="003A4EE3">
      <w:pPr>
        <w:jc w:val="both"/>
        <w:rPr>
          <w:rFonts w:eastAsia="Calibri"/>
          <w:sz w:val="24"/>
          <w:lang w:eastAsia="en-US"/>
        </w:rPr>
      </w:pPr>
      <w:r w:rsidRPr="003A4EE3">
        <w:rPr>
          <w:rFonts w:eastAsia="Calibri"/>
          <w:b/>
          <w:sz w:val="24"/>
          <w:lang w:eastAsia="en-US"/>
        </w:rPr>
        <w:t>Z/1.</w:t>
      </w:r>
      <w:r w:rsidRPr="003A4EE3">
        <w:rPr>
          <w:rFonts w:eastAsia="Calibri"/>
          <w:sz w:val="24"/>
          <w:lang w:eastAsia="en-US"/>
        </w:rPr>
        <w:t xml:space="preserve"> Javaslat Csongrád Városi Díszpolgári cím adományozására</w:t>
      </w:r>
    </w:p>
    <w:p w:rsidR="003A4EE3" w:rsidRPr="003A4EE3" w:rsidRDefault="003A4EE3" w:rsidP="003A4EE3">
      <w:pPr>
        <w:jc w:val="both"/>
        <w:rPr>
          <w:rFonts w:eastAsia="Calibri"/>
          <w:sz w:val="24"/>
          <w:lang w:eastAsia="en-US"/>
        </w:rPr>
      </w:pPr>
      <w:r w:rsidRPr="003A4EE3">
        <w:rPr>
          <w:rFonts w:eastAsia="Calibri"/>
          <w:b/>
          <w:sz w:val="24"/>
          <w:lang w:eastAsia="en-US"/>
        </w:rPr>
        <w:t>Z/2.</w:t>
      </w:r>
      <w:r w:rsidRPr="003A4EE3">
        <w:rPr>
          <w:rFonts w:eastAsia="Calibri"/>
          <w:sz w:val="24"/>
          <w:lang w:eastAsia="en-US"/>
        </w:rPr>
        <w:t xml:space="preserve"> Javaslat PRO URBE – CSONGRÁD kitüntetés adományozására</w:t>
      </w:r>
    </w:p>
    <w:p w:rsidR="003A4EE3" w:rsidRPr="003A4EE3" w:rsidRDefault="003A4EE3" w:rsidP="003A4EE3">
      <w:pPr>
        <w:jc w:val="both"/>
        <w:rPr>
          <w:rFonts w:eastAsia="Calibri"/>
          <w:sz w:val="24"/>
          <w:lang w:eastAsia="en-US"/>
        </w:rPr>
      </w:pPr>
      <w:r w:rsidRPr="003A4EE3">
        <w:rPr>
          <w:rFonts w:eastAsia="Calibri"/>
          <w:b/>
          <w:sz w:val="24"/>
          <w:lang w:eastAsia="en-US"/>
        </w:rPr>
        <w:t>Z/3</w:t>
      </w:r>
      <w:r w:rsidRPr="003A4EE3">
        <w:rPr>
          <w:rFonts w:eastAsia="Calibri"/>
          <w:sz w:val="24"/>
          <w:lang w:eastAsia="en-US"/>
        </w:rPr>
        <w:t>. Javaslat Város Közösségéért Díj adományozására</w:t>
      </w:r>
    </w:p>
    <w:p w:rsidR="003A4EE3" w:rsidRPr="003A4EE3" w:rsidRDefault="003A4EE3" w:rsidP="003A4EE3">
      <w:pPr>
        <w:jc w:val="both"/>
        <w:rPr>
          <w:rFonts w:eastAsia="Calibri"/>
          <w:sz w:val="24"/>
          <w:lang w:eastAsia="en-US"/>
        </w:rPr>
      </w:pPr>
      <w:r w:rsidRPr="003A4EE3">
        <w:rPr>
          <w:rFonts w:eastAsia="Calibri"/>
          <w:b/>
          <w:sz w:val="24"/>
          <w:lang w:eastAsia="en-US"/>
        </w:rPr>
        <w:t>Z/4.</w:t>
      </w:r>
      <w:r w:rsidRPr="003A4EE3">
        <w:rPr>
          <w:rFonts w:eastAsia="Calibri"/>
          <w:sz w:val="24"/>
          <w:lang w:eastAsia="en-US"/>
        </w:rPr>
        <w:t xml:space="preserve"> Tulajdonosi állásfoglalás Csongrád Tv Kft. peres ügyében</w:t>
      </w:r>
    </w:p>
    <w:p w:rsidR="003A4EE3" w:rsidRPr="003A4EE3" w:rsidRDefault="003A4EE3" w:rsidP="003A4EE3">
      <w:pPr>
        <w:ind w:left="426" w:hanging="426"/>
        <w:jc w:val="both"/>
        <w:rPr>
          <w:rFonts w:eastAsia="Calibri"/>
          <w:sz w:val="24"/>
          <w:lang w:eastAsia="en-US"/>
        </w:rPr>
      </w:pPr>
      <w:r w:rsidRPr="003A4EE3">
        <w:rPr>
          <w:rFonts w:eastAsia="Calibri"/>
          <w:b/>
          <w:sz w:val="24"/>
          <w:lang w:eastAsia="en-US"/>
        </w:rPr>
        <w:t>Z/5.</w:t>
      </w:r>
      <w:r w:rsidRPr="003A4EE3">
        <w:rPr>
          <w:rFonts w:eastAsia="Calibri"/>
          <w:sz w:val="24"/>
          <w:lang w:eastAsia="en-US"/>
        </w:rPr>
        <w:t xml:space="preserve"> A Felgyő 0294/27 </w:t>
      </w:r>
      <w:proofErr w:type="spellStart"/>
      <w:r w:rsidRPr="003A4EE3">
        <w:rPr>
          <w:rFonts w:eastAsia="Calibri"/>
          <w:sz w:val="24"/>
          <w:lang w:eastAsia="en-US"/>
        </w:rPr>
        <w:t>hrsz</w:t>
      </w:r>
      <w:proofErr w:type="spellEnd"/>
      <w:r w:rsidRPr="003A4EE3">
        <w:rPr>
          <w:rFonts w:eastAsia="Calibri"/>
          <w:sz w:val="24"/>
          <w:lang w:eastAsia="en-US"/>
        </w:rPr>
        <w:t>.-ú ingatlanban fennálló osztatlan közös tulajdoni hányada adásvétel útján történő értékesítése</w:t>
      </w:r>
    </w:p>
    <w:p w:rsidR="003A4EE3" w:rsidRPr="003A4EE3" w:rsidRDefault="003A4EE3" w:rsidP="003A4EE3">
      <w:pPr>
        <w:jc w:val="both"/>
        <w:rPr>
          <w:rFonts w:eastAsia="Calibri"/>
          <w:sz w:val="24"/>
          <w:lang w:eastAsia="en-US"/>
        </w:rPr>
      </w:pPr>
    </w:p>
    <w:p w:rsidR="001D006B" w:rsidRPr="001D006B" w:rsidRDefault="001D006B" w:rsidP="001D006B">
      <w:pPr>
        <w:jc w:val="both"/>
        <w:rPr>
          <w:rFonts w:eastAsia="Calibri"/>
          <w:sz w:val="24"/>
          <w:lang w:eastAsia="en-US"/>
        </w:rPr>
      </w:pPr>
    </w:p>
    <w:p w:rsidR="00F2207B" w:rsidRDefault="00571E87" w:rsidP="00521975">
      <w:pPr>
        <w:rPr>
          <w:b/>
          <w:sz w:val="24"/>
          <w:u w:val="single"/>
        </w:rPr>
      </w:pPr>
      <w:r w:rsidRPr="00571E87">
        <w:rPr>
          <w:b/>
          <w:sz w:val="24"/>
          <w:u w:val="single"/>
        </w:rPr>
        <w:t>Egyebek:</w:t>
      </w:r>
    </w:p>
    <w:p w:rsidR="00190250" w:rsidRPr="00D641EF" w:rsidRDefault="00190250" w:rsidP="00190250">
      <w:pPr>
        <w:pStyle w:val="Listaszerbekezds"/>
        <w:numPr>
          <w:ilvl w:val="0"/>
          <w:numId w:val="13"/>
        </w:numPr>
        <w:rPr>
          <w:sz w:val="24"/>
        </w:rPr>
      </w:pPr>
      <w:r w:rsidRPr="00D641EF">
        <w:rPr>
          <w:sz w:val="24"/>
        </w:rPr>
        <w:t xml:space="preserve">A Csongrád, Fő </w:t>
      </w:r>
      <w:r w:rsidR="00D641EF" w:rsidRPr="00D641EF">
        <w:rPr>
          <w:sz w:val="24"/>
        </w:rPr>
        <w:t>utca 2-4. szám alatti Center Sport üzlethelyiség bérleti szerződésének meghosszabbítása</w:t>
      </w:r>
    </w:p>
    <w:p w:rsidR="00571E87" w:rsidRPr="00571E87" w:rsidRDefault="00571E87" w:rsidP="00571E87">
      <w:pPr>
        <w:pStyle w:val="Listaszerbekezds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Első lakáshoz jutók támogatása </w:t>
      </w:r>
      <w:r w:rsidRPr="00571E87">
        <w:rPr>
          <w:b/>
          <w:sz w:val="24"/>
        </w:rPr>
        <w:t>Zárt ülés</w:t>
      </w:r>
      <w:bookmarkStart w:id="0" w:name="_GoBack"/>
      <w:bookmarkEnd w:id="0"/>
    </w:p>
    <w:p w:rsidR="00F2207B" w:rsidRDefault="00F2207B" w:rsidP="00521975">
      <w:pPr>
        <w:rPr>
          <w:sz w:val="24"/>
        </w:rPr>
      </w:pPr>
    </w:p>
    <w:p w:rsidR="00F2207B" w:rsidRDefault="00F2207B" w:rsidP="00521975">
      <w:pPr>
        <w:rPr>
          <w:sz w:val="24"/>
        </w:rPr>
      </w:pPr>
    </w:p>
    <w:p w:rsidR="007A0FC7" w:rsidRDefault="00CA2BB5" w:rsidP="00521975">
      <w:pPr>
        <w:rPr>
          <w:sz w:val="24"/>
        </w:rPr>
      </w:pPr>
      <w:r>
        <w:rPr>
          <w:sz w:val="24"/>
        </w:rPr>
        <w:t>Csongrád, 2021. szeptember 22.</w:t>
      </w:r>
    </w:p>
    <w:p w:rsidR="001D006B" w:rsidRDefault="001D006B" w:rsidP="00521975">
      <w:pPr>
        <w:rPr>
          <w:sz w:val="24"/>
        </w:rPr>
      </w:pPr>
    </w:p>
    <w:p w:rsidR="00D641EF" w:rsidRDefault="00D641EF" w:rsidP="00521975">
      <w:pPr>
        <w:rPr>
          <w:sz w:val="24"/>
        </w:rPr>
      </w:pPr>
    </w:p>
    <w:p w:rsidR="00871510" w:rsidRPr="00547C74" w:rsidRDefault="007A0FC7" w:rsidP="005219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1975" w:rsidRPr="00547C74">
        <w:rPr>
          <w:sz w:val="24"/>
        </w:rPr>
        <w:tab/>
      </w:r>
      <w:r w:rsidR="00521975" w:rsidRPr="00547C74">
        <w:rPr>
          <w:sz w:val="24"/>
        </w:rPr>
        <w:tab/>
      </w:r>
      <w:r w:rsidR="00871510" w:rsidRPr="00547C74">
        <w:rPr>
          <w:sz w:val="24"/>
        </w:rPr>
        <w:t xml:space="preserve">Murányi László </w:t>
      </w:r>
      <w:proofErr w:type="spellStart"/>
      <w:r w:rsidR="00871510" w:rsidRPr="00547C74">
        <w:rPr>
          <w:sz w:val="24"/>
        </w:rPr>
        <w:t>sk</w:t>
      </w:r>
      <w:proofErr w:type="spellEnd"/>
      <w:r w:rsidR="00871510" w:rsidRPr="00547C74">
        <w:rPr>
          <w:sz w:val="24"/>
        </w:rPr>
        <w:t>.</w:t>
      </w:r>
    </w:p>
    <w:p w:rsidR="00871510" w:rsidRPr="00547C74" w:rsidRDefault="00871510" w:rsidP="00871510">
      <w:pPr>
        <w:jc w:val="both"/>
        <w:rPr>
          <w:sz w:val="24"/>
        </w:rPr>
      </w:pP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="006E6BFF" w:rsidRPr="00547C74">
        <w:rPr>
          <w:sz w:val="24"/>
        </w:rPr>
        <w:tab/>
      </w:r>
      <w:proofErr w:type="gramStart"/>
      <w:r w:rsidRPr="00547C74">
        <w:rPr>
          <w:sz w:val="24"/>
        </w:rPr>
        <w:t>a</w:t>
      </w:r>
      <w:proofErr w:type="gramEnd"/>
      <w:r w:rsidRPr="00547C74">
        <w:rPr>
          <w:sz w:val="24"/>
        </w:rPr>
        <w:t xml:space="preserve"> bizottság elnöke</w:t>
      </w:r>
    </w:p>
    <w:sectPr w:rsidR="00871510" w:rsidRPr="00547C74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2"/>
  </w:num>
  <w:num w:numId="5">
    <w:abstractNumId w:val="6"/>
  </w:num>
  <w:num w:numId="6">
    <w:abstractNumId w:val="4"/>
  </w:num>
  <w:num w:numId="7">
    <w:abstractNumId w:val="12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94015"/>
    <w:rsid w:val="000E48F1"/>
    <w:rsid w:val="000F6E8F"/>
    <w:rsid w:val="001668D4"/>
    <w:rsid w:val="00190250"/>
    <w:rsid w:val="001D006B"/>
    <w:rsid w:val="001D3DD7"/>
    <w:rsid w:val="001D5A8A"/>
    <w:rsid w:val="001E6CAE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21975"/>
    <w:rsid w:val="00535421"/>
    <w:rsid w:val="00547C74"/>
    <w:rsid w:val="00571E87"/>
    <w:rsid w:val="00580E02"/>
    <w:rsid w:val="005821A4"/>
    <w:rsid w:val="005B2473"/>
    <w:rsid w:val="005E53D5"/>
    <w:rsid w:val="00626898"/>
    <w:rsid w:val="00651BA5"/>
    <w:rsid w:val="00670563"/>
    <w:rsid w:val="006A650D"/>
    <w:rsid w:val="006D465B"/>
    <w:rsid w:val="006E6BFF"/>
    <w:rsid w:val="00700B9A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92845"/>
    <w:rsid w:val="008A3D2D"/>
    <w:rsid w:val="00926A71"/>
    <w:rsid w:val="0093569F"/>
    <w:rsid w:val="00992B98"/>
    <w:rsid w:val="00992D0C"/>
    <w:rsid w:val="009C3AEA"/>
    <w:rsid w:val="00A421B7"/>
    <w:rsid w:val="00A45FC2"/>
    <w:rsid w:val="00A77AF8"/>
    <w:rsid w:val="00AB6E51"/>
    <w:rsid w:val="00BB0601"/>
    <w:rsid w:val="00BD0AB7"/>
    <w:rsid w:val="00C13434"/>
    <w:rsid w:val="00CA2BB5"/>
    <w:rsid w:val="00CC624A"/>
    <w:rsid w:val="00D641EF"/>
    <w:rsid w:val="00DB10CD"/>
    <w:rsid w:val="00DC41A9"/>
    <w:rsid w:val="00DC77CF"/>
    <w:rsid w:val="00DE4685"/>
    <w:rsid w:val="00DE5F53"/>
    <w:rsid w:val="00E12848"/>
    <w:rsid w:val="00E60F72"/>
    <w:rsid w:val="00E94F7C"/>
    <w:rsid w:val="00F22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0E2B"/>
  <w15:docId w15:val="{86BC3234-3AF5-4CA9-AF53-FB00B50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256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50</cp:revision>
  <cp:lastPrinted>2020-08-19T07:18:00Z</cp:lastPrinted>
  <dcterms:created xsi:type="dcterms:W3CDTF">2019-11-12T09:52:00Z</dcterms:created>
  <dcterms:modified xsi:type="dcterms:W3CDTF">2021-09-23T13:18:00Z</dcterms:modified>
</cp:coreProperties>
</file>