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F8" w:rsidRDefault="008E5948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26D1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0" t="0" r="3810" b="254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5F8" w:rsidRPr="00DB0E75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A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Csongrád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6641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, Pf. 50. 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/fax: 63/482-902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E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-mail:</w:t>
                            </w:r>
                            <w:r w:rsidRPr="005D75F8">
                              <w:t xml:space="preserve"> </w:t>
                            </w:r>
                            <w:r w:rsidRPr="005D75F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szocellint@csongrad.hu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63/ 570-800, fax: 63/570-809</w:t>
                            </w:r>
                          </w:p>
                          <w:p w:rsidR="005D75F8" w:rsidRDefault="005D7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2pt;margin-top:-36.35pt;width:233.7pt;height:7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" strokecolor="white [3212]">
                <v:textbox>
                  <w:txbxContent>
                    <w:p w:rsidR="005D75F8" w:rsidRPr="00DB0E75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A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Csongrád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6641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, Pf. 50. 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/fax: 63/482-902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E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-mail:</w:t>
                      </w:r>
                      <w:r w:rsidRPr="005D75F8">
                        <w:t xml:space="preserve"> </w:t>
                      </w:r>
                      <w:r w:rsidRPr="005D75F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szocellint@csongrad.hu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63/ 570-800, fax: 63/570-809</w:t>
                      </w:r>
                    </w:p>
                    <w:p w:rsidR="005D75F8" w:rsidRDefault="005D75F8"/>
                  </w:txbxContent>
                </v:textbox>
              </v:shape>
            </w:pict>
          </mc:Fallback>
        </mc:AlternateContent>
      </w:r>
      <w:r w:rsidR="007C26D1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0" b="12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75F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8E594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3.1pt;margin-top:-27.35pt;width:285.1pt;height:5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" filled="f" fillcolor="white [3212]" strokecolor="white [3212]">
                <v:textbox>
                  <w:txbxContent>
                    <w:p w:rsidR="005D75F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8E594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Default="00985505" w:rsidP="008D5782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C009E" w:rsidRPr="00D31970" w:rsidRDefault="00CC009E" w:rsidP="00CC009E">
      <w:pPr>
        <w:rPr>
          <w:rFonts w:ascii="Times New Roman" w:hAnsi="Times New Roman"/>
          <w:b/>
          <w:sz w:val="24"/>
          <w:szCs w:val="24"/>
        </w:rPr>
      </w:pPr>
      <w:r w:rsidRPr="00D31970">
        <w:rPr>
          <w:rFonts w:ascii="Times New Roman" w:hAnsi="Times New Roman"/>
          <w:b/>
          <w:sz w:val="24"/>
          <w:szCs w:val="24"/>
          <w:u w:val="single"/>
        </w:rPr>
        <w:t>Ikt.szám</w:t>
      </w:r>
      <w:r w:rsidRPr="00D31970">
        <w:rPr>
          <w:rFonts w:ascii="Times New Roman" w:hAnsi="Times New Roman"/>
          <w:b/>
          <w:sz w:val="24"/>
          <w:szCs w:val="24"/>
        </w:rPr>
        <w:t>:</w:t>
      </w:r>
      <w:r w:rsidR="00D31970" w:rsidRPr="00D31970">
        <w:rPr>
          <w:rFonts w:ascii="Times New Roman" w:hAnsi="Times New Roman"/>
          <w:b/>
          <w:sz w:val="24"/>
          <w:szCs w:val="24"/>
        </w:rPr>
        <w:t xml:space="preserve"> 1-191-2/2021</w:t>
      </w:r>
    </w:p>
    <w:p w:rsidR="00CC009E" w:rsidRDefault="00CC009E" w:rsidP="00CC009E">
      <w:pPr>
        <w:rPr>
          <w:rFonts w:ascii="Times New Roman" w:hAnsi="Times New Roman"/>
          <w:sz w:val="24"/>
          <w:szCs w:val="24"/>
        </w:rPr>
      </w:pPr>
    </w:p>
    <w:p w:rsidR="00CC009E" w:rsidRPr="00594C5D" w:rsidRDefault="00CC009E" w:rsidP="00CC009E">
      <w:pPr>
        <w:rPr>
          <w:rFonts w:ascii="Times New Roman" w:hAnsi="Times New Roman"/>
          <w:sz w:val="24"/>
          <w:szCs w:val="24"/>
        </w:rPr>
      </w:pPr>
    </w:p>
    <w:p w:rsidR="00CC009E" w:rsidRPr="00594C5D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56"/>
          <w:szCs w:val="56"/>
          <w:lang w:eastAsia="hu-HU"/>
        </w:rPr>
      </w:pPr>
      <w:r w:rsidRPr="00594C5D">
        <w:rPr>
          <w:rFonts w:ascii="Times New Roman" w:eastAsia="Times New Roman" w:hAnsi="Times New Roman"/>
          <w:sz w:val="56"/>
          <w:szCs w:val="56"/>
          <w:lang w:eastAsia="hu-HU"/>
        </w:rPr>
        <w:t>Csongrád Városi Önkormányzat</w:t>
      </w:r>
    </w:p>
    <w:p w:rsidR="00CC009E" w:rsidRPr="00594C5D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56"/>
          <w:szCs w:val="56"/>
          <w:lang w:eastAsia="hu-HU"/>
        </w:rPr>
      </w:pPr>
    </w:p>
    <w:p w:rsidR="00CC009E" w:rsidRPr="00594C5D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56"/>
          <w:szCs w:val="56"/>
          <w:lang w:eastAsia="hu-HU"/>
        </w:rPr>
      </w:pPr>
      <w:r w:rsidRPr="00594C5D">
        <w:rPr>
          <w:rFonts w:ascii="Times New Roman" w:eastAsia="Times New Roman" w:hAnsi="Times New Roman"/>
          <w:sz w:val="56"/>
          <w:szCs w:val="56"/>
          <w:lang w:eastAsia="hu-HU"/>
        </w:rPr>
        <w:t>Dr. Szarka Ödön Egyesített Egészségügyi és Szociális Intézmény</w:t>
      </w:r>
    </w:p>
    <w:p w:rsidR="00CC009E" w:rsidRPr="00594C5D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56"/>
          <w:szCs w:val="56"/>
          <w:lang w:eastAsia="hu-HU"/>
        </w:rPr>
      </w:pPr>
    </w:p>
    <w:p w:rsidR="00CC009E" w:rsidRPr="00594C5D" w:rsidRDefault="00CC009E" w:rsidP="00CC009E">
      <w:pPr>
        <w:jc w:val="center"/>
        <w:rPr>
          <w:rFonts w:ascii="Times New Roman" w:hAnsi="Times New Roman"/>
          <w:sz w:val="44"/>
          <w:szCs w:val="44"/>
        </w:rPr>
      </w:pPr>
      <w:r w:rsidRPr="00594C5D">
        <w:rPr>
          <w:rFonts w:ascii="Times New Roman" w:hAnsi="Times New Roman"/>
          <w:sz w:val="44"/>
          <w:szCs w:val="44"/>
        </w:rPr>
        <w:t>Templom utcai „Mesevár” Bölcsőde</w:t>
      </w:r>
    </w:p>
    <w:p w:rsidR="00CC009E" w:rsidRPr="00594C5D" w:rsidRDefault="00CC009E" w:rsidP="00CC009E">
      <w:pPr>
        <w:jc w:val="center"/>
        <w:rPr>
          <w:rFonts w:ascii="Times New Roman" w:hAnsi="Times New Roman"/>
          <w:sz w:val="44"/>
          <w:szCs w:val="44"/>
        </w:rPr>
      </w:pPr>
      <w:r w:rsidRPr="00594C5D">
        <w:rPr>
          <w:rFonts w:ascii="Times New Roman" w:hAnsi="Times New Roman"/>
          <w:sz w:val="44"/>
          <w:szCs w:val="44"/>
        </w:rPr>
        <w:t>Szakmai Programja</w:t>
      </w:r>
    </w:p>
    <w:p w:rsidR="00CC009E" w:rsidRPr="00594C5D" w:rsidRDefault="00CC009E" w:rsidP="00CC009E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2021-2023</w:t>
      </w:r>
      <w:r w:rsidRPr="00594C5D">
        <w:rPr>
          <w:rFonts w:ascii="Times New Roman" w:hAnsi="Times New Roman"/>
          <w:sz w:val="44"/>
          <w:szCs w:val="44"/>
        </w:rPr>
        <w:t>.</w:t>
      </w:r>
    </w:p>
    <w:p w:rsidR="00CC009E" w:rsidRPr="00594C5D" w:rsidRDefault="00CC009E" w:rsidP="00CC009E">
      <w:pPr>
        <w:rPr>
          <w:rFonts w:ascii="Times New Roman" w:hAnsi="Times New Roman"/>
        </w:rPr>
      </w:pPr>
    </w:p>
    <w:p w:rsidR="00CC009E" w:rsidRPr="00594C5D" w:rsidRDefault="007C26D1" w:rsidP="00CC009E">
      <w:pPr>
        <w:jc w:val="center"/>
        <w:rPr>
          <w:rFonts w:ascii="Times New Roman" w:hAnsi="Times New Roman"/>
        </w:rPr>
      </w:pPr>
      <w:r>
        <w:rPr>
          <w:noProof/>
          <w:lang w:eastAsia="hu-HU"/>
        </w:rPr>
        <w:drawing>
          <wp:inline distT="0" distB="0" distL="0" distR="0">
            <wp:extent cx="2857500" cy="2857500"/>
            <wp:effectExtent l="0" t="0" r="0" b="0"/>
            <wp:docPr id="3" name="Kép 1" descr="https://mail-attachment.googleusercontent.com/attachment/u/0/?saduie=AG9B_P8aI08k5KTSMx6wjIYQxXg1&amp;attid=0.8&amp;disp=emb&amp;view=att&amp;th=141a1db6989a2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-attachment.googleusercontent.com/attachment/u/0/?saduie=AG9B_P8aI08k5KTSMx6wjIYQxXg1&amp;attid=0.8&amp;disp=emb&amp;view=att&amp;th=141a1db6989a29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Pr="00594C5D" w:rsidRDefault="00CC009E" w:rsidP="00CC009E">
      <w:pPr>
        <w:rPr>
          <w:rFonts w:ascii="Times New Roman" w:hAnsi="Times New Roman"/>
        </w:rPr>
      </w:pPr>
    </w:p>
    <w:p w:rsidR="00CC009E" w:rsidRPr="00594C5D" w:rsidRDefault="00CC009E" w:rsidP="00CC009E">
      <w:pPr>
        <w:jc w:val="center"/>
        <w:rPr>
          <w:rFonts w:ascii="Times New Roman" w:hAnsi="Times New Roman"/>
        </w:rPr>
      </w:pPr>
    </w:p>
    <w:p w:rsidR="00CC009E" w:rsidRPr="00594C5D" w:rsidRDefault="00CC009E" w:rsidP="00CC009E">
      <w:pPr>
        <w:rPr>
          <w:rFonts w:ascii="Times New Roman" w:hAnsi="Times New Roman"/>
        </w:rPr>
      </w:pPr>
    </w:p>
    <w:p w:rsidR="00CC009E" w:rsidRDefault="00CC009E" w:rsidP="00CC009E">
      <w:pPr>
        <w:rPr>
          <w:rFonts w:ascii="Times New Roman" w:hAnsi="Times New Roman"/>
        </w:rPr>
      </w:pPr>
    </w:p>
    <w:p w:rsidR="00CC009E" w:rsidRPr="00594C5D" w:rsidRDefault="00CC009E" w:rsidP="00CC009E">
      <w:pPr>
        <w:rPr>
          <w:rFonts w:ascii="Times New Roman" w:hAnsi="Times New Roman"/>
        </w:rPr>
      </w:pPr>
    </w:p>
    <w:p w:rsidR="00CC009E" w:rsidRPr="00594C5D" w:rsidRDefault="00CC009E" w:rsidP="00CC009E">
      <w:pPr>
        <w:rPr>
          <w:rFonts w:ascii="Times New Roman" w:hAnsi="Times New Roman"/>
        </w:rPr>
      </w:pPr>
    </w:p>
    <w:p w:rsidR="00CC009E" w:rsidRPr="00594C5D" w:rsidRDefault="00CC009E" w:rsidP="00CC009E">
      <w:pPr>
        <w:jc w:val="center"/>
        <w:rPr>
          <w:rFonts w:ascii="Times New Roman" w:hAnsi="Times New Roman"/>
          <w:sz w:val="24"/>
          <w:szCs w:val="24"/>
        </w:rPr>
      </w:pPr>
    </w:p>
    <w:p w:rsidR="00CC009E" w:rsidRPr="00087937" w:rsidRDefault="00CC009E" w:rsidP="00CC00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TARTALOM</w:t>
      </w:r>
    </w:p>
    <w:p w:rsidR="00CC009E" w:rsidRPr="00087937" w:rsidRDefault="00CC009E" w:rsidP="00CC009E">
      <w:pPr>
        <w:jc w:val="center"/>
        <w:rPr>
          <w:rFonts w:ascii="Times New Roman" w:hAnsi="Times New Roman"/>
          <w:b/>
        </w:rPr>
      </w:pPr>
    </w:p>
    <w:p w:rsidR="00CC009E" w:rsidRPr="00087937" w:rsidRDefault="00CC009E" w:rsidP="00CC009E">
      <w:pPr>
        <w:jc w:val="center"/>
        <w:rPr>
          <w:rFonts w:ascii="Times New Roman" w:hAnsi="Times New Roman"/>
          <w:b/>
        </w:rPr>
      </w:pP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Bevezetés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 szolgáltató</w:t>
      </w:r>
      <w:r w:rsidRPr="00087937">
        <w:rPr>
          <w:rFonts w:ascii="Times New Roman" w:hAnsi="Times New Roman"/>
        </w:rPr>
        <w:t xml:space="preserve"> intézmény neve, székhelye, telephelye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Az ellátandó célcsoport és</w:t>
      </w:r>
      <w:r>
        <w:rPr>
          <w:rFonts w:ascii="Times New Roman" w:hAnsi="Times New Roman"/>
        </w:rPr>
        <w:t xml:space="preserve"> az</w:t>
      </w:r>
      <w:r w:rsidRPr="00087937">
        <w:rPr>
          <w:rFonts w:ascii="Times New Roman" w:hAnsi="Times New Roman"/>
        </w:rPr>
        <w:t xml:space="preserve"> ellátandó terület jellemzői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  <w:color w:val="000000"/>
        </w:rPr>
      </w:pPr>
      <w:r w:rsidRPr="00087937">
        <w:rPr>
          <w:rFonts w:ascii="Times New Roman" w:hAnsi="Times New Roman"/>
          <w:color w:val="000000"/>
        </w:rPr>
        <w:t>A szolgáltatás célja, feladata, alapelvei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  <w:color w:val="000000"/>
        </w:rPr>
        <w:t>A megvalósítani kívánt program konkrét bemutatása, a létrejövő kapacitások, nyújtott szolgáltatás elemek, tevékenységek leírása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  <w:color w:val="000000"/>
        </w:rPr>
        <w:t>Az intézményen b</w:t>
      </w:r>
      <w:r>
        <w:rPr>
          <w:rFonts w:ascii="Times New Roman" w:hAnsi="Times New Roman"/>
          <w:color w:val="000000"/>
        </w:rPr>
        <w:t>elüli és más intézményekkel történő</w:t>
      </w:r>
      <w:r w:rsidRPr="00087937">
        <w:rPr>
          <w:rFonts w:ascii="Times New Roman" w:hAnsi="Times New Roman"/>
          <w:color w:val="000000"/>
        </w:rPr>
        <w:t xml:space="preserve"> együttműködés módja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  <w:color w:val="000000"/>
        </w:rPr>
      </w:pPr>
      <w:r w:rsidRPr="00087937">
        <w:rPr>
          <w:rFonts w:ascii="Times New Roman" w:hAnsi="Times New Roman"/>
          <w:color w:val="000000"/>
        </w:rPr>
        <w:t>A feladatellátás szakmai tartalma, módja, a biztosított szolgáltatások formái,</w:t>
      </w:r>
      <w:r>
        <w:rPr>
          <w:rFonts w:ascii="Times New Roman" w:hAnsi="Times New Roman"/>
          <w:color w:val="000000"/>
        </w:rPr>
        <w:t xml:space="preserve"> köre, rendszeressége, a gondozási, </w:t>
      </w:r>
      <w:r w:rsidRPr="00087937">
        <w:rPr>
          <w:rFonts w:ascii="Times New Roman" w:hAnsi="Times New Roman"/>
          <w:color w:val="000000"/>
        </w:rPr>
        <w:t>nevelési</w:t>
      </w:r>
      <w:r>
        <w:rPr>
          <w:rFonts w:ascii="Times New Roman" w:hAnsi="Times New Roman"/>
          <w:color w:val="000000"/>
        </w:rPr>
        <w:t>, fejlesztési</w:t>
      </w:r>
      <w:r w:rsidRPr="00087937">
        <w:rPr>
          <w:rFonts w:ascii="Times New Roman" w:hAnsi="Times New Roman"/>
          <w:color w:val="000000"/>
        </w:rPr>
        <w:t xml:space="preserve"> feladatok jellege, tartalma, módja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 xml:space="preserve">Az ellátás igénybevételének módja </w:t>
      </w:r>
    </w:p>
    <w:p w:rsidR="00CC009E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FC1844">
        <w:rPr>
          <w:rFonts w:ascii="Times New Roman" w:hAnsi="Times New Roman"/>
        </w:rPr>
        <w:t xml:space="preserve">A gyermekjóléti szolgáltató, intézmény </w:t>
      </w:r>
      <w:r>
        <w:rPr>
          <w:rFonts w:ascii="Times New Roman" w:hAnsi="Times New Roman"/>
        </w:rPr>
        <w:t>szolgáltatásáról szóló tájékoztatás helyi módja</w:t>
      </w:r>
    </w:p>
    <w:p w:rsidR="00CC009E" w:rsidRPr="00FC1844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Az i</w:t>
      </w:r>
      <w:r w:rsidRPr="00FC1844">
        <w:rPr>
          <w:rFonts w:ascii="Times New Roman" w:hAnsi="Times New Roman"/>
        </w:rPr>
        <w:t>génybe vevők és a személyes gondoskodást végző személyek - kisgyermeknevelők - jogainak védelmével kapcsolatos szabályok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A szolgáltatást nyújtók folyamatos szakmai felkészültsége biztosításának módja, formái</w:t>
      </w:r>
    </w:p>
    <w:p w:rsidR="00CC009E" w:rsidRPr="00087937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A szakmai program ellenőrzése</w:t>
      </w:r>
    </w:p>
    <w:p w:rsidR="00CC009E" w:rsidRDefault="00CC009E" w:rsidP="009D1E84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Mellékletek</w:t>
      </w:r>
    </w:p>
    <w:p w:rsidR="00CC009E" w:rsidRDefault="00CC009E" w:rsidP="009D1E84">
      <w:pPr>
        <w:pStyle w:val="Listaszerbekezds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Szülői m</w:t>
      </w:r>
      <w:r w:rsidRPr="00087937">
        <w:rPr>
          <w:rFonts w:ascii="Times New Roman" w:hAnsi="Times New Roman"/>
        </w:rPr>
        <w:t>egállapodás</w:t>
      </w:r>
    </w:p>
    <w:p w:rsidR="00CC009E" w:rsidRDefault="00CC009E" w:rsidP="009D1E84">
      <w:pPr>
        <w:pStyle w:val="Listaszerbekezds"/>
        <w:numPr>
          <w:ilvl w:val="0"/>
          <w:numId w:val="8"/>
        </w:numPr>
        <w:rPr>
          <w:rFonts w:ascii="Times New Roman" w:hAnsi="Times New Roman"/>
        </w:rPr>
      </w:pPr>
      <w:r w:rsidRPr="00C07221">
        <w:rPr>
          <w:rFonts w:ascii="Times New Roman" w:hAnsi="Times New Roman"/>
        </w:rPr>
        <w:t>Szervezeti és Működési Szabályzat</w:t>
      </w:r>
    </w:p>
    <w:p w:rsidR="00CC009E" w:rsidRDefault="00CC009E" w:rsidP="009D1E84">
      <w:pPr>
        <w:pStyle w:val="Listaszerbekezds"/>
        <w:numPr>
          <w:ilvl w:val="0"/>
          <w:numId w:val="8"/>
        </w:numPr>
        <w:rPr>
          <w:rFonts w:ascii="Times New Roman" w:hAnsi="Times New Roman"/>
        </w:rPr>
      </w:pPr>
      <w:r w:rsidRPr="00C07221">
        <w:rPr>
          <w:rFonts w:ascii="Times New Roman" w:hAnsi="Times New Roman"/>
        </w:rPr>
        <w:t>Házirend</w:t>
      </w:r>
    </w:p>
    <w:p w:rsidR="00CC009E" w:rsidRPr="00087937" w:rsidRDefault="00CC009E" w:rsidP="00CC009E">
      <w:pPr>
        <w:pStyle w:val="Listaszerbekezds"/>
        <w:rPr>
          <w:rFonts w:ascii="Times New Roman" w:hAnsi="Times New Roman"/>
        </w:rPr>
      </w:pPr>
    </w:p>
    <w:p w:rsidR="00CC009E" w:rsidRPr="00087937" w:rsidRDefault="00CC009E" w:rsidP="00CC009E">
      <w:pPr>
        <w:pStyle w:val="Listaszerbekezds"/>
        <w:ind w:left="1440"/>
        <w:rPr>
          <w:rFonts w:ascii="Times New Roman" w:hAnsi="Times New Roman"/>
        </w:rPr>
      </w:pPr>
    </w:p>
    <w:p w:rsidR="00CC009E" w:rsidRPr="00087937" w:rsidRDefault="00CC009E" w:rsidP="00CC009E">
      <w:pPr>
        <w:pStyle w:val="Listaszerbekezds"/>
        <w:ind w:left="1080"/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Default="00CC009E" w:rsidP="00CC009E">
      <w:pPr>
        <w:rPr>
          <w:rFonts w:ascii="Times New Roman" w:hAnsi="Times New Roman"/>
        </w:rPr>
      </w:pPr>
    </w:p>
    <w:p w:rsidR="00CC009E" w:rsidRDefault="00CC009E" w:rsidP="00CC009E">
      <w:pPr>
        <w:rPr>
          <w:rFonts w:ascii="Times New Roman" w:hAnsi="Times New Roman"/>
        </w:rPr>
      </w:pPr>
    </w:p>
    <w:p w:rsidR="00CC009E" w:rsidRDefault="00CC009E" w:rsidP="00CC009E">
      <w:pPr>
        <w:rPr>
          <w:rFonts w:ascii="Times New Roman" w:hAnsi="Times New Roman"/>
        </w:rPr>
      </w:pPr>
    </w:p>
    <w:p w:rsidR="00CC009E" w:rsidRDefault="00CC009E" w:rsidP="00CC009E">
      <w:pPr>
        <w:rPr>
          <w:rFonts w:ascii="Times New Roman" w:hAnsi="Times New Roman"/>
        </w:rPr>
      </w:pPr>
    </w:p>
    <w:p w:rsidR="00CC009E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087937" w:rsidRDefault="00CC009E" w:rsidP="00CC009E">
      <w:pPr>
        <w:rPr>
          <w:rFonts w:ascii="Times New Roman" w:hAnsi="Times New Roman"/>
        </w:rPr>
      </w:pPr>
    </w:p>
    <w:p w:rsidR="00CC009E" w:rsidRPr="00CE2D11" w:rsidRDefault="00CC009E" w:rsidP="009D1E84">
      <w:pPr>
        <w:numPr>
          <w:ilvl w:val="0"/>
          <w:numId w:val="4"/>
        </w:numPr>
        <w:tabs>
          <w:tab w:val="left" w:pos="567"/>
        </w:tabs>
        <w:spacing w:after="200" w:line="240" w:lineRule="auto"/>
        <w:jc w:val="both"/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lastRenderedPageBreak/>
        <w:t>BEVEZETÉS</w:t>
      </w:r>
    </w:p>
    <w:p w:rsidR="00CC009E" w:rsidRPr="00CE2D11" w:rsidRDefault="00CC009E" w:rsidP="00CC009E">
      <w:pPr>
        <w:pStyle w:val="Default"/>
        <w:jc w:val="both"/>
        <w:rPr>
          <w:sz w:val="22"/>
          <w:szCs w:val="22"/>
        </w:rPr>
      </w:pPr>
    </w:p>
    <w:p w:rsidR="00CC009E" w:rsidRPr="00CE2D11" w:rsidRDefault="00CC009E" w:rsidP="00CC009E">
      <w:pPr>
        <w:pStyle w:val="Default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A Dr. Szarka Ödön Egyesített Egészségügyi és Szociális Intézmény Templom utcai „Mesevár” </w:t>
      </w:r>
      <w:r w:rsidRPr="00D31970">
        <w:rPr>
          <w:color w:val="auto"/>
          <w:sz w:val="22"/>
          <w:szCs w:val="22"/>
        </w:rPr>
        <w:t xml:space="preserve">Bölcsőde 2021-2023. évi szakmai programja az Alapprogramban foglaltakkal összhangban, a szolgáltatást igénybe vevők szükségletei és az intézményi adottságok alapján, a jogszabályi előírások szerint „A személyes gondoskodást nyújtó gyermekjóléti, gyermekvédelmi intézmények, valamint </w:t>
      </w:r>
      <w:r w:rsidRPr="00CE2D11">
        <w:rPr>
          <w:sz w:val="22"/>
          <w:szCs w:val="22"/>
        </w:rPr>
        <w:t xml:space="preserve">személyek szakmai feladatairól és működésük feltételeiről” szóló 15/1998. évi (IV.30.) NM rendelet 4/A §-áan meghatározott kötelező tartalmi elemeknek megfelelően épül fel. </w:t>
      </w:r>
    </w:p>
    <w:p w:rsidR="00CC009E" w:rsidRPr="00CE2D11" w:rsidRDefault="00CC009E" w:rsidP="00CC009E">
      <w:pPr>
        <w:pStyle w:val="Cmsor3"/>
        <w:spacing w:after="480"/>
        <w:jc w:val="both"/>
        <w:rPr>
          <w:bCs/>
          <w:i/>
          <w:sz w:val="22"/>
          <w:szCs w:val="22"/>
          <w:u w:val="single"/>
        </w:rPr>
      </w:pPr>
      <w:bookmarkStart w:id="1" w:name="pr554"/>
      <w:bookmarkStart w:id="2" w:name="pr559"/>
      <w:bookmarkStart w:id="3" w:name="42/A"/>
      <w:bookmarkStart w:id="4" w:name="pr560"/>
      <w:bookmarkEnd w:id="1"/>
      <w:bookmarkEnd w:id="2"/>
      <w:bookmarkEnd w:id="3"/>
      <w:bookmarkEnd w:id="4"/>
    </w:p>
    <w:p w:rsidR="00CC009E" w:rsidRPr="00CE2D11" w:rsidRDefault="00CC009E" w:rsidP="00CC009E">
      <w:pPr>
        <w:pStyle w:val="Cmsor3"/>
        <w:spacing w:after="480"/>
        <w:jc w:val="both"/>
        <w:rPr>
          <w:i/>
          <w:sz w:val="22"/>
          <w:szCs w:val="22"/>
          <w:u w:val="single"/>
        </w:rPr>
      </w:pPr>
      <w:r w:rsidRPr="00CE2D11">
        <w:rPr>
          <w:bCs/>
          <w:i/>
          <w:sz w:val="22"/>
          <w:szCs w:val="22"/>
          <w:u w:val="single"/>
        </w:rPr>
        <w:t>A szakmai program és szakmai működtetés jogszabályi háttere:</w:t>
      </w:r>
    </w:p>
    <w:p w:rsidR="00CC009E" w:rsidRPr="00CE2D11" w:rsidRDefault="00CC009E" w:rsidP="009D1E84">
      <w:pPr>
        <w:pStyle w:val="Szvegtrzs"/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„ A gyermekek védelméről és a gyámügyi igazgatásról” szóló 1997. évi XXXI. törvény</w:t>
      </w:r>
    </w:p>
    <w:p w:rsidR="00CC009E" w:rsidRPr="00CE2D11" w:rsidRDefault="00CC009E" w:rsidP="00CC009E">
      <w:pPr>
        <w:pStyle w:val="Szvegtrzs"/>
        <w:ind w:left="714"/>
        <w:jc w:val="both"/>
        <w:rPr>
          <w:sz w:val="22"/>
          <w:szCs w:val="22"/>
        </w:rPr>
      </w:pPr>
    </w:p>
    <w:p w:rsidR="00CC009E" w:rsidRPr="00CE2D11" w:rsidRDefault="00CC009E" w:rsidP="009D1E84">
      <w:pPr>
        <w:pStyle w:val="Szvegtrzs"/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„ A személyes gondoskodást nyújtó gyermekjóléti, gyermekvédelmi intézmények, valamint személyek szakmai feladatairól és működésük feltételeiről” szóló 15/1998. (IV. 30) NM rendelet</w:t>
      </w:r>
    </w:p>
    <w:p w:rsidR="00CC009E" w:rsidRPr="00CE2D11" w:rsidRDefault="00CC009E" w:rsidP="00CC009E">
      <w:pPr>
        <w:pStyle w:val="Szvegtrzs"/>
        <w:jc w:val="both"/>
        <w:rPr>
          <w:sz w:val="22"/>
          <w:szCs w:val="22"/>
        </w:rPr>
      </w:pPr>
    </w:p>
    <w:p w:rsidR="00CC009E" w:rsidRPr="00CE2D11" w:rsidRDefault="00CC009E" w:rsidP="009D1E84">
      <w:pPr>
        <w:pStyle w:val="Szvegtrzs"/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„A szociális, gyermekjóléti és gyermekvédelmi szolgáltatók, intézmények és hálózatok hatósági nyilvántartásáról és ellenőrzéséről” szóló 369/2013. (X.24.) Korm. rendelet</w:t>
      </w:r>
    </w:p>
    <w:p w:rsidR="00CC009E" w:rsidRPr="00CE2D11" w:rsidRDefault="00CC009E" w:rsidP="00CC009E">
      <w:pPr>
        <w:pStyle w:val="Szvegtrzs"/>
        <w:jc w:val="both"/>
        <w:rPr>
          <w:sz w:val="22"/>
          <w:szCs w:val="22"/>
        </w:rPr>
      </w:pPr>
    </w:p>
    <w:p w:rsidR="00CC009E" w:rsidRPr="00CE2D11" w:rsidRDefault="00CC009E" w:rsidP="009D1E84">
      <w:pPr>
        <w:pStyle w:val="Szvegtrzs"/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235/1997 (XII. 17.) Kormányrendelet a gyámhatóságok, a területi gyermekvédelmi szakszolgálatok, a gyermekjóléti szolgálatok és a személyes gondoskodást nyújtó szervek és személyek által kezelt személyes adatokról</w:t>
      </w:r>
    </w:p>
    <w:p w:rsidR="00CC009E" w:rsidRPr="00CE2D11" w:rsidRDefault="00CC009E" w:rsidP="00CC009E">
      <w:pPr>
        <w:pStyle w:val="Szvegtrzs"/>
        <w:jc w:val="both"/>
        <w:rPr>
          <w:sz w:val="22"/>
          <w:szCs w:val="22"/>
        </w:rPr>
      </w:pPr>
    </w:p>
    <w:p w:rsidR="00CC009E" w:rsidRPr="00CE2D11" w:rsidRDefault="00CC009E" w:rsidP="009D1E84">
      <w:pPr>
        <w:pStyle w:val="Szvegtrzs"/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328/2011. (XII.29.) Korm. rendelet a személyes gondoskodást nyújtó gyermekjóléti alapellátások és gyermekvédelmi szakellátások térítési díjáról és az igénylésükhöz felhasználható bizonyítékokról</w:t>
      </w:r>
    </w:p>
    <w:p w:rsidR="00CC009E" w:rsidRPr="00CE2D11" w:rsidRDefault="00CC009E" w:rsidP="00CC009E">
      <w:pPr>
        <w:pStyle w:val="Szvegtrzs"/>
        <w:jc w:val="both"/>
        <w:rPr>
          <w:sz w:val="22"/>
          <w:szCs w:val="22"/>
        </w:rPr>
      </w:pPr>
    </w:p>
    <w:p w:rsidR="00CC009E" w:rsidRPr="00CE2D11" w:rsidRDefault="00CC009E" w:rsidP="009D1E84">
      <w:pPr>
        <w:numPr>
          <w:ilvl w:val="0"/>
          <w:numId w:val="1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„A személyes gondoskodást nyújtó gyermekvédelmi alapellátások formáiról, azok igénybevételéről és fizetendő térítési díjakról” szóló többször módosított 15/2015. (VI.19.) Önkormányzati rendelet</w:t>
      </w:r>
    </w:p>
    <w:p w:rsidR="00CC009E" w:rsidRPr="00CE2D11" w:rsidRDefault="00CC009E" w:rsidP="009D1E84">
      <w:pPr>
        <w:numPr>
          <w:ilvl w:val="0"/>
          <w:numId w:val="1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9/2000. (VIII. 4.) SzCsM rendelet a személyes gondoskodást végző személyek továbbképzéséről és a szociális szakvizsgáról</w:t>
      </w:r>
    </w:p>
    <w:p w:rsidR="00CC009E" w:rsidRPr="00CE2D11" w:rsidRDefault="00CC009E" w:rsidP="009D1E84">
      <w:pPr>
        <w:numPr>
          <w:ilvl w:val="0"/>
          <w:numId w:val="1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eastAsia="Times New Roman" w:hAnsi="Times New Roman"/>
          <w:bCs/>
          <w:color w:val="000000"/>
          <w:lang w:eastAsia="hu-HU"/>
        </w:rPr>
        <w:t>25/2017. (X. 18.) EMMI rendelet</w:t>
      </w:r>
      <w:r w:rsidRPr="00CE2D11">
        <w:rPr>
          <w:rFonts w:ascii="Times New Roman" w:eastAsia="Times New Roman" w:hAnsi="Times New Roman"/>
          <w:color w:val="000000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>a vezetői megbízással rendelkező szociális szolgáltatást nyújtó személyek vezetőképzéséről</w:t>
      </w:r>
    </w:p>
    <w:p w:rsidR="00CC009E" w:rsidRPr="00CE2D11" w:rsidRDefault="00CC009E" w:rsidP="009D1E84">
      <w:pPr>
        <w:numPr>
          <w:ilvl w:val="0"/>
          <w:numId w:val="1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eastAsia="Times New Roman" w:hAnsi="Times New Roman"/>
          <w:bCs/>
          <w:color w:val="000000"/>
          <w:lang w:eastAsia="hu-HU"/>
        </w:rPr>
        <w:t>8/2000. (VIII. 4.) SZCSM rendelet a személyes gondoskodást végző személyek adatainak működési nyilvántartásáról</w:t>
      </w:r>
    </w:p>
    <w:p w:rsidR="00CC009E" w:rsidRPr="00CE2D11" w:rsidRDefault="00CC009E" w:rsidP="00CC009E">
      <w:pPr>
        <w:spacing w:line="240" w:lineRule="auto"/>
        <w:ind w:left="714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  <w:i/>
          <w:u w:val="single"/>
        </w:rPr>
        <w:t>Szakmai program készítője:</w:t>
      </w:r>
      <w:r w:rsidRPr="00CE2D11">
        <w:rPr>
          <w:rFonts w:ascii="Times New Roman" w:hAnsi="Times New Roman"/>
        </w:rPr>
        <w:t xml:space="preserve"> Márténé Papp Klára – bölcsőde vezető</w:t>
      </w:r>
    </w:p>
    <w:p w:rsidR="00CC009E" w:rsidRPr="00CE2D11" w:rsidRDefault="00CC009E" w:rsidP="00CC009E">
      <w:pPr>
        <w:spacing w:line="240" w:lineRule="auto"/>
        <w:jc w:val="both"/>
        <w:rPr>
          <w:rFonts w:ascii="Times New Roman" w:hAnsi="Times New Roman"/>
          <w:b/>
          <w:i/>
          <w:u w:val="single"/>
        </w:rPr>
      </w:pPr>
      <w:r w:rsidRPr="00CE2D11">
        <w:rPr>
          <w:rFonts w:ascii="Times New Roman" w:hAnsi="Times New Roman"/>
          <w:b/>
          <w:i/>
          <w:u w:val="single"/>
        </w:rPr>
        <w:t xml:space="preserve">Elérhetősége: </w:t>
      </w:r>
    </w:p>
    <w:p w:rsidR="00CC009E" w:rsidRPr="00CE2D11" w:rsidRDefault="00CC009E" w:rsidP="009D1E84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Telefon: +36-20/280-1710</w:t>
      </w:r>
    </w:p>
    <w:p w:rsidR="00CC009E" w:rsidRPr="00CE2D11" w:rsidRDefault="00CC009E" w:rsidP="00CC009E">
      <w:pPr>
        <w:spacing w:line="240" w:lineRule="auto"/>
        <w:ind w:left="72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              63/850-011</w:t>
      </w:r>
    </w:p>
    <w:p w:rsidR="00CC009E" w:rsidRPr="00CE2D11" w:rsidRDefault="00CC009E" w:rsidP="009D1E84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E-mail: </w:t>
      </w:r>
      <w:hyperlink r:id="rId9" w:history="1">
        <w:r w:rsidRPr="00CE2D11">
          <w:rPr>
            <w:rStyle w:val="Hiperhivatkozs"/>
            <w:rFonts w:ascii="Times New Roman" w:hAnsi="Times New Roman"/>
          </w:rPr>
          <w:t>csongradibolcsodek@gmail.com</w:t>
        </w:r>
      </w:hyperlink>
    </w:p>
    <w:p w:rsidR="00CC009E" w:rsidRPr="00CE2D11" w:rsidRDefault="00CC009E" w:rsidP="00CC009E">
      <w:pPr>
        <w:spacing w:line="240" w:lineRule="auto"/>
        <w:ind w:left="720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  <w:i/>
          <w:u w:val="single"/>
        </w:rPr>
        <w:t>Szakmai program érvényességi ideje:</w:t>
      </w:r>
      <w:r w:rsidRPr="00CE2D11">
        <w:rPr>
          <w:rFonts w:ascii="Times New Roman" w:hAnsi="Times New Roman"/>
        </w:rPr>
        <w:t xml:space="preserve"> az elfogadó határozat keltétől</w:t>
      </w:r>
    </w:p>
    <w:p w:rsidR="00CC009E" w:rsidRPr="00CE2D11" w:rsidRDefault="00CC009E" w:rsidP="00CC009E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  <w:u w:val="single"/>
        </w:rPr>
        <w:t>A szakmai program készítésének dátuma:</w:t>
      </w:r>
      <w:r w:rsidRPr="00CE2D11">
        <w:rPr>
          <w:rFonts w:ascii="Times New Roman" w:hAnsi="Times New Roman"/>
        </w:rPr>
        <w:t xml:space="preserve"> </w:t>
      </w:r>
      <w:r w:rsidRPr="00D31970">
        <w:rPr>
          <w:rFonts w:ascii="Times New Roman" w:hAnsi="Times New Roman"/>
        </w:rPr>
        <w:t>2021. szeptember 22.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</w:p>
    <w:p w:rsidR="00CC009E" w:rsidRPr="00CE2D11" w:rsidRDefault="00CC009E" w:rsidP="009D1E84">
      <w:pPr>
        <w:numPr>
          <w:ilvl w:val="0"/>
          <w:numId w:val="4"/>
        </w:numPr>
        <w:spacing w:after="240" w:line="240" w:lineRule="auto"/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t>A SZOLGÁLTATÓ, INTÉZMÉNY NEVE, SZÉKHELYE, TELEPHELYE</w:t>
      </w:r>
    </w:p>
    <w:p w:rsidR="00CC009E" w:rsidRPr="00CE2D11" w:rsidRDefault="00CC009E" w:rsidP="00CC009E">
      <w:pPr>
        <w:spacing w:after="240" w:line="240" w:lineRule="auto"/>
        <w:ind w:left="360"/>
        <w:rPr>
          <w:rFonts w:ascii="Times New Roman" w:hAnsi="Times New Roman"/>
          <w:b/>
        </w:rPr>
      </w:pPr>
    </w:p>
    <w:p w:rsidR="00CC009E" w:rsidRPr="00CE2D11" w:rsidRDefault="00CC009E" w:rsidP="00CC009E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Intézmény neve</w:t>
      </w:r>
      <w:r w:rsidRPr="00CE2D11">
        <w:rPr>
          <w:rFonts w:ascii="Times New Roman" w:eastAsia="Times New Roman" w:hAnsi="Times New Roman"/>
          <w:bCs/>
          <w:lang w:eastAsia="hu-HU"/>
        </w:rPr>
        <w:t xml:space="preserve">:                       </w:t>
      </w:r>
      <w:r w:rsidRPr="00CE2D11">
        <w:rPr>
          <w:rFonts w:ascii="Times New Roman" w:eastAsia="Times New Roman" w:hAnsi="Times New Roman"/>
          <w:b/>
          <w:bCs/>
          <w:lang w:eastAsia="hu-HU"/>
        </w:rPr>
        <w:t>Dr. Szarka Ödön Egyesített Egészségügyi és Szociális Intézmény</w:t>
      </w:r>
    </w:p>
    <w:p w:rsidR="00CC009E" w:rsidRPr="00CE2D11" w:rsidRDefault="00CC009E" w:rsidP="00CC00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Az intézmény székhelye</w:t>
      </w:r>
      <w:r w:rsidRPr="00CE2D11">
        <w:rPr>
          <w:rFonts w:ascii="Times New Roman" w:eastAsia="Times New Roman" w:hAnsi="Times New Roman"/>
          <w:bCs/>
          <w:lang w:eastAsia="hu-HU"/>
        </w:rPr>
        <w:t>: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/>
          <w:bCs/>
          <w:lang w:eastAsia="hu-HU"/>
        </w:rPr>
        <w:t>6640 Csongrád, Gyöngyvirág u. 5.</w:t>
      </w:r>
    </w:p>
    <w:p w:rsidR="00CC009E" w:rsidRPr="00CE2D11" w:rsidRDefault="00CC009E" w:rsidP="00CC009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u w:val="single"/>
          <w:lang w:eastAsia="hu-HU"/>
        </w:rPr>
      </w:pPr>
      <w:r w:rsidRPr="00CE2D11">
        <w:rPr>
          <w:rFonts w:ascii="Times New Roman" w:eastAsia="Times New Roman" w:hAnsi="Times New Roman"/>
          <w:bCs/>
          <w:color w:val="000000"/>
          <w:u w:val="single"/>
          <w:lang w:eastAsia="hu-HU"/>
        </w:rPr>
        <w:t>Honlap: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 xml:space="preserve">                                      www.csongradrendelo.hu</w:t>
      </w:r>
    </w:p>
    <w:p w:rsidR="00CC009E" w:rsidRPr="00CE2D11" w:rsidRDefault="00CC009E" w:rsidP="00CC009E">
      <w:pPr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Alapító szerv neve</w:t>
      </w:r>
      <w:r w:rsidRPr="00CE2D11">
        <w:rPr>
          <w:rFonts w:ascii="Times New Roman" w:eastAsia="Times New Roman" w:hAnsi="Times New Roman"/>
          <w:bCs/>
          <w:lang w:eastAsia="hu-HU"/>
        </w:rPr>
        <w:t>: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  <w:t>Csongrád Városi Önkormányzat</w:t>
      </w:r>
    </w:p>
    <w:p w:rsidR="00CC009E" w:rsidRPr="00CE2D11" w:rsidRDefault="00CC009E" w:rsidP="00CC009E">
      <w:pPr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Az intézmény fenntartója</w:t>
      </w:r>
      <w:r w:rsidRPr="00CE2D11">
        <w:rPr>
          <w:rFonts w:ascii="Times New Roman" w:eastAsia="Times New Roman" w:hAnsi="Times New Roman"/>
          <w:bCs/>
          <w:lang w:eastAsia="hu-HU"/>
        </w:rPr>
        <w:t>: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  <w:t>Csongrád Városi Önkormányzat</w:t>
      </w:r>
    </w:p>
    <w:p w:rsidR="00CC009E" w:rsidRPr="00CE2D11" w:rsidRDefault="00CC009E" w:rsidP="00CC009E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Székhelye:</w:t>
      </w:r>
      <w:r w:rsidRPr="00CE2D11">
        <w:rPr>
          <w:rFonts w:ascii="Times New Roman" w:eastAsia="Times New Roman" w:hAnsi="Times New Roman"/>
          <w:bCs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  <w:t>Csongrád, Kossuth tér 7.</w:t>
      </w:r>
    </w:p>
    <w:p w:rsidR="00CC009E" w:rsidRPr="00D31970" w:rsidRDefault="00CC009E" w:rsidP="00CC009E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Képviselője:</w:t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>Bedő Tamás</w:t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</w:p>
    <w:p w:rsidR="00CC009E" w:rsidRPr="00CE2D11" w:rsidRDefault="00CC009E" w:rsidP="00CC009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lang w:eastAsia="hu-HU"/>
        </w:rPr>
      </w:pPr>
      <w:r w:rsidRPr="00CE2D11">
        <w:rPr>
          <w:rFonts w:ascii="Times New Roman" w:eastAsia="Times New Roman" w:hAnsi="Times New Roman"/>
          <w:bCs/>
          <w:color w:val="000000"/>
          <w:u w:val="single"/>
          <w:lang w:eastAsia="hu-HU"/>
        </w:rPr>
        <w:t>E-mail: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hyperlink r:id="rId10" w:history="1">
        <w:r w:rsidRPr="00CE2D11">
          <w:rPr>
            <w:rStyle w:val="Hiperhivatkozs"/>
            <w:rFonts w:ascii="Times New Roman" w:eastAsia="Times New Roman" w:hAnsi="Times New Roman"/>
            <w:bCs/>
            <w:lang w:eastAsia="hu-HU"/>
          </w:rPr>
          <w:t>csongrad@csongrad.hu</w:t>
        </w:r>
      </w:hyperlink>
    </w:p>
    <w:p w:rsidR="00CC009E" w:rsidRPr="00CE2D11" w:rsidRDefault="00CC009E" w:rsidP="00CC009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u w:val="single"/>
          <w:lang w:eastAsia="hu-HU"/>
        </w:rPr>
      </w:pPr>
      <w:r w:rsidRPr="00CE2D11">
        <w:rPr>
          <w:rFonts w:ascii="Times New Roman" w:eastAsia="Times New Roman" w:hAnsi="Times New Roman"/>
          <w:bCs/>
          <w:color w:val="000000"/>
          <w:u w:val="single"/>
          <w:lang w:eastAsia="hu-HU"/>
        </w:rPr>
        <w:t>Telefonszám: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  <w:t>63/571-900</w:t>
      </w:r>
    </w:p>
    <w:p w:rsidR="00CC009E" w:rsidRPr="00CE2D11" w:rsidRDefault="00CC009E" w:rsidP="00CC009E">
      <w:pPr>
        <w:keepNext/>
        <w:spacing w:after="60" w:line="240" w:lineRule="auto"/>
        <w:ind w:left="360" w:hanging="360"/>
        <w:jc w:val="both"/>
        <w:outlineLvl w:val="0"/>
        <w:rPr>
          <w:rFonts w:ascii="Times New Roman" w:eastAsia="Times New Roman" w:hAnsi="Times New Roman"/>
          <w:b/>
          <w:bCs/>
          <w:kern w:val="32"/>
          <w:lang w:eastAsia="hu-HU"/>
        </w:rPr>
      </w:pPr>
    </w:p>
    <w:p w:rsidR="00CC009E" w:rsidRPr="00CE2D11" w:rsidRDefault="00CC009E" w:rsidP="00CC009E">
      <w:pPr>
        <w:keepNext/>
        <w:spacing w:after="60" w:line="240" w:lineRule="auto"/>
        <w:ind w:left="360" w:hanging="360"/>
        <w:jc w:val="both"/>
        <w:outlineLvl w:val="0"/>
        <w:rPr>
          <w:rFonts w:ascii="Times New Roman" w:eastAsia="Times New Roman" w:hAnsi="Times New Roman"/>
          <w:b/>
          <w:bCs/>
          <w:kern w:val="32"/>
          <w:u w:val="single"/>
          <w:lang w:eastAsia="hu-HU"/>
        </w:rPr>
      </w:pPr>
      <w:r w:rsidRPr="00CE2D11">
        <w:rPr>
          <w:rFonts w:ascii="Times New Roman" w:eastAsia="Times New Roman" w:hAnsi="Times New Roman"/>
          <w:b/>
          <w:bCs/>
          <w:kern w:val="32"/>
          <w:u w:val="single"/>
          <w:lang w:eastAsia="hu-HU"/>
        </w:rPr>
        <w:t>Telephelyei:</w:t>
      </w:r>
    </w:p>
    <w:p w:rsidR="00CC009E" w:rsidRPr="00CE2D11" w:rsidRDefault="00CC009E" w:rsidP="00CC009E">
      <w:pPr>
        <w:keepNext/>
        <w:spacing w:after="60" w:line="240" w:lineRule="auto"/>
        <w:ind w:left="360" w:hanging="360"/>
        <w:jc w:val="both"/>
        <w:outlineLvl w:val="0"/>
        <w:rPr>
          <w:rFonts w:ascii="Times New Roman" w:eastAsia="Times New Roman" w:hAnsi="Times New Roman"/>
          <w:b/>
          <w:bCs/>
          <w:kern w:val="32"/>
          <w:u w:val="single"/>
          <w:lang w:eastAsia="hu-HU"/>
        </w:rPr>
      </w:pP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  <w:i/>
          <w:u w:val="single"/>
        </w:rPr>
      </w:pPr>
      <w:r w:rsidRPr="00CE2D11">
        <w:rPr>
          <w:rFonts w:ascii="Times New Roman" w:hAnsi="Times New Roman"/>
          <w:i/>
          <w:u w:val="single"/>
        </w:rPr>
        <w:t>Gyermekjóléti alapellátás keretében – gyermekek napközbeni ellátása:</w:t>
      </w:r>
    </w:p>
    <w:p w:rsidR="00CC009E" w:rsidRPr="00CE2D11" w:rsidRDefault="00CC009E" w:rsidP="009D1E84">
      <w:pPr>
        <w:numPr>
          <w:ilvl w:val="0"/>
          <w:numId w:val="12"/>
        </w:numPr>
        <w:spacing w:after="240" w:line="24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Templom utcai „Mesevár” Bölcsőde</w:t>
      </w:r>
    </w:p>
    <w:p w:rsidR="00CC009E" w:rsidRPr="00CE2D11" w:rsidRDefault="00CC009E" w:rsidP="00CC009E">
      <w:pPr>
        <w:spacing w:after="240" w:line="240" w:lineRule="auto"/>
        <w:ind w:left="720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Cím: 6640 Csongrád, Templom utca 4-8.</w:t>
      </w:r>
    </w:p>
    <w:p w:rsidR="00CC009E" w:rsidRPr="00CE2D11" w:rsidRDefault="00CC009E" w:rsidP="00CC009E">
      <w:pPr>
        <w:spacing w:after="240" w:line="240" w:lineRule="auto"/>
        <w:ind w:left="720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Telefon: 63/850-011</w:t>
      </w:r>
    </w:p>
    <w:p w:rsidR="00CC009E" w:rsidRPr="00CE2D11" w:rsidRDefault="00CC009E" w:rsidP="00CC009E">
      <w:pPr>
        <w:spacing w:after="240" w:line="240" w:lineRule="auto"/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E-mail: csongradibolcsodek@gmail.com</w:t>
      </w: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  <w:u w:val="single"/>
        </w:rPr>
        <w:t>Ellátási terület:</w:t>
      </w:r>
      <w:r w:rsidRPr="00CE2D11">
        <w:rPr>
          <w:rFonts w:ascii="Times New Roman" w:hAnsi="Times New Roman"/>
        </w:rPr>
        <w:t xml:space="preserve"> Csongrád város közigazgatási területe</w:t>
      </w: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  <w:u w:val="single"/>
        </w:rPr>
        <w:t>Engedélyezett férőhelyek száma:</w:t>
      </w:r>
      <w:r w:rsidRPr="00CE2D11">
        <w:rPr>
          <w:rFonts w:ascii="Times New Roman" w:hAnsi="Times New Roman"/>
        </w:rPr>
        <w:t xml:space="preserve"> 51 férőhely </w:t>
      </w: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  <w:u w:val="single"/>
        </w:rPr>
        <w:t>Nyitva tartás:</w:t>
      </w:r>
      <w:r w:rsidRPr="00CE2D11">
        <w:rPr>
          <w:rFonts w:ascii="Times New Roman" w:hAnsi="Times New Roman"/>
        </w:rPr>
        <w:t xml:space="preserve"> Hétfő – Péntek 6.00 – 17.00 </w:t>
      </w: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</w:rPr>
      </w:pPr>
    </w:p>
    <w:p w:rsidR="00CC009E" w:rsidRPr="00CE2D11" w:rsidRDefault="00CC009E" w:rsidP="009D1E84">
      <w:pPr>
        <w:numPr>
          <w:ilvl w:val="0"/>
          <w:numId w:val="12"/>
        </w:num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Széchenyi úti „Kuckó-mackó” Bölcsőde</w:t>
      </w:r>
    </w:p>
    <w:p w:rsidR="00CC009E" w:rsidRPr="00CE2D11" w:rsidRDefault="00CC009E" w:rsidP="00CC009E">
      <w:pPr>
        <w:spacing w:after="240" w:line="240" w:lineRule="auto"/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Cím: 6640 Csongrád, Széchenyi út 27.</w:t>
      </w:r>
    </w:p>
    <w:p w:rsidR="00CC009E" w:rsidRPr="00CE2D11" w:rsidRDefault="00CC009E" w:rsidP="00CC009E">
      <w:pPr>
        <w:spacing w:after="240" w:line="240" w:lineRule="auto"/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Telefon: Tel: 63/850-001</w:t>
      </w:r>
    </w:p>
    <w:p w:rsidR="00CC009E" w:rsidRPr="00CE2D11" w:rsidRDefault="00CC009E" w:rsidP="00CC009E">
      <w:pPr>
        <w:spacing w:after="240" w:line="240" w:lineRule="auto"/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E-mail: csongradibolcsodek@gmail.com</w:t>
      </w: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u w:val="single"/>
        </w:rPr>
        <w:t>Ellátási terület:</w:t>
      </w:r>
      <w:r w:rsidRPr="00CE2D11">
        <w:rPr>
          <w:rFonts w:ascii="Times New Roman" w:hAnsi="Times New Roman"/>
        </w:rPr>
        <w:t xml:space="preserve"> Csongrád város közigazgatási területe</w:t>
      </w: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u w:val="single"/>
        </w:rPr>
        <w:t>Engedélyezett férőhelyek száma:</w:t>
      </w:r>
      <w:r w:rsidRPr="00CE2D11">
        <w:rPr>
          <w:rFonts w:ascii="Times New Roman" w:hAnsi="Times New Roman"/>
        </w:rPr>
        <w:t xml:space="preserve"> 24 férőhely </w:t>
      </w:r>
    </w:p>
    <w:p w:rsidR="00CC009E" w:rsidRPr="00CE2D11" w:rsidRDefault="00CC009E" w:rsidP="00CC009E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u w:val="single"/>
        </w:rPr>
        <w:t>Nyitva tartás:</w:t>
      </w:r>
      <w:r w:rsidRPr="00CE2D11">
        <w:rPr>
          <w:rFonts w:ascii="Times New Roman" w:hAnsi="Times New Roman"/>
        </w:rPr>
        <w:t xml:space="preserve"> Hétfő – Péntek 6.00 – 17.00 </w:t>
      </w:r>
    </w:p>
    <w:p w:rsidR="00CC009E" w:rsidRPr="00CE2D11" w:rsidRDefault="00CC009E" w:rsidP="00CC009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lang w:eastAsia="hu-HU"/>
        </w:rPr>
      </w:pPr>
    </w:p>
    <w:p w:rsidR="00CC009E" w:rsidRPr="00CE2D11" w:rsidRDefault="00CC009E" w:rsidP="00CC009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lang w:eastAsia="hu-HU"/>
        </w:rPr>
      </w:pPr>
    </w:p>
    <w:p w:rsidR="00CC009E" w:rsidRPr="00CE2D11" w:rsidRDefault="00CC009E" w:rsidP="00CC009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u w:val="single"/>
          <w:lang w:eastAsia="hu-HU"/>
        </w:rPr>
      </w:pPr>
      <w:r w:rsidRPr="00CE2D11">
        <w:rPr>
          <w:rFonts w:ascii="Times New Roman" w:eastAsia="Times New Roman" w:hAnsi="Times New Roman"/>
          <w:i/>
          <w:u w:val="single"/>
          <w:lang w:eastAsia="hu-HU"/>
        </w:rPr>
        <w:t>Személyes gondoskodás keretébe tartozó szakosított ellátás:</w:t>
      </w:r>
      <w:r w:rsidRPr="00CE2D11">
        <w:rPr>
          <w:rFonts w:ascii="Times New Roman" w:eastAsia="Times New Roman" w:hAnsi="Times New Roman"/>
          <w:u w:val="single"/>
          <w:lang w:eastAsia="hu-HU"/>
        </w:rPr>
        <w:t xml:space="preserve"> </w:t>
      </w:r>
    </w:p>
    <w:p w:rsidR="00CC009E" w:rsidRPr="00CE2D11" w:rsidRDefault="00CC009E" w:rsidP="00CC009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Kiemels"/>
          <w:bCs/>
          <w:i w:val="0"/>
          <w:color w:val="212529"/>
          <w:shd w:val="clear" w:color="auto" w:fill="FFFFFF"/>
        </w:rPr>
      </w:pPr>
    </w:p>
    <w:p w:rsidR="00CC009E" w:rsidRPr="00CE2D11" w:rsidRDefault="00CC009E" w:rsidP="009D1E84">
      <w:pPr>
        <w:numPr>
          <w:ilvl w:val="0"/>
          <w:numId w:val="12"/>
        </w:numPr>
        <w:spacing w:after="200" w:line="276" w:lineRule="auto"/>
        <w:rPr>
          <w:rFonts w:ascii="Times New Roman" w:hAnsi="Times New Roman"/>
          <w:i/>
        </w:rPr>
      </w:pPr>
      <w:r w:rsidRPr="00CC009E">
        <w:rPr>
          <w:rFonts w:ascii="Times New Roman" w:hAnsi="Times New Roman"/>
          <w:i/>
        </w:rPr>
        <w:t xml:space="preserve">Szociális Ápoló </w:t>
      </w:r>
      <w:r w:rsidRPr="00CE2D11">
        <w:rPr>
          <w:rFonts w:ascii="Times New Roman" w:hAnsi="Times New Roman"/>
          <w:i/>
        </w:rPr>
        <w:t xml:space="preserve">Otthon és Gondviselés Háza </w:t>
      </w:r>
    </w:p>
    <w:p w:rsidR="00CC009E" w:rsidRPr="00CE2D11" w:rsidRDefault="00CC009E" w:rsidP="00CC009E">
      <w:pPr>
        <w:ind w:firstLine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Csongrád, Vasút u. 92.</w:t>
      </w:r>
      <w:r w:rsidRPr="00CE2D11">
        <w:rPr>
          <w:rFonts w:ascii="Times New Roman" w:hAnsi="Times New Roman"/>
        </w:rPr>
        <w:tab/>
      </w:r>
    </w:p>
    <w:p w:rsidR="00CC009E" w:rsidRPr="00CE2D11" w:rsidRDefault="00CC009E" w:rsidP="00CC009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CC009E" w:rsidRPr="00CE2D11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u w:val="single"/>
          <w:lang w:eastAsia="hu-HU"/>
        </w:rPr>
      </w:pPr>
      <w:r w:rsidRPr="00CE2D11">
        <w:rPr>
          <w:rFonts w:ascii="Times New Roman" w:eastAsia="Times New Roman" w:hAnsi="Times New Roman"/>
          <w:i/>
          <w:u w:val="single"/>
          <w:lang w:eastAsia="hu-HU"/>
        </w:rPr>
        <w:t>Egészségügyi alapellátás keretében:</w:t>
      </w:r>
    </w:p>
    <w:p w:rsidR="00CC009E" w:rsidRPr="00CE2D11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/>
          <w:lang w:eastAsia="hu-HU"/>
        </w:rPr>
      </w:pPr>
    </w:p>
    <w:p w:rsidR="00CC009E" w:rsidRPr="00CE2D11" w:rsidRDefault="00CC009E" w:rsidP="009D1E84">
      <w:pPr>
        <w:numPr>
          <w:ilvl w:val="0"/>
          <w:numId w:val="12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Védőnői Szolgáltatás</w:t>
      </w:r>
    </w:p>
    <w:p w:rsidR="00CC009E" w:rsidRPr="00CE2D11" w:rsidRDefault="00CC009E" w:rsidP="00CC009E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Gyöngyvirág u. 5.</w:t>
      </w:r>
    </w:p>
    <w:p w:rsidR="00CC009E" w:rsidRPr="00CE2D11" w:rsidRDefault="00CC009E" w:rsidP="00CC009E">
      <w:pPr>
        <w:ind w:firstLine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Kossuth tér 1.</w:t>
      </w:r>
    </w:p>
    <w:p w:rsidR="00CC009E" w:rsidRPr="00CE2D11" w:rsidRDefault="00CC009E" w:rsidP="00CC009E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Szőlőhegyi u. 19.</w:t>
      </w:r>
    </w:p>
    <w:p w:rsidR="00CC009E" w:rsidRPr="00CE2D11" w:rsidRDefault="00CC009E" w:rsidP="00CC009E">
      <w:pPr>
        <w:ind w:left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Csongrád-Bokros, Hámán K. u.1.</w:t>
      </w:r>
    </w:p>
    <w:p w:rsidR="00CC009E" w:rsidRPr="00CE2D11" w:rsidRDefault="00CC009E" w:rsidP="00CC009E">
      <w:pPr>
        <w:ind w:firstLine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6645 Felgyő Széchenyi u 2.</w:t>
      </w:r>
    </w:p>
    <w:p w:rsidR="00CC009E" w:rsidRPr="00D31970" w:rsidRDefault="00CC009E" w:rsidP="00CC009E">
      <w:pPr>
        <w:ind w:firstLine="708"/>
        <w:rPr>
          <w:rFonts w:ascii="Times New Roman" w:hAnsi="Times New Roman"/>
        </w:rPr>
      </w:pPr>
      <w:r w:rsidRPr="00D31970">
        <w:rPr>
          <w:rFonts w:ascii="Times New Roman" w:hAnsi="Times New Roman"/>
        </w:rPr>
        <w:t>6646 Tömörkény, Kossuth utca 69.</w:t>
      </w:r>
    </w:p>
    <w:p w:rsidR="00CC009E" w:rsidRPr="00CE2D11" w:rsidRDefault="00CC009E" w:rsidP="009D1E84">
      <w:pPr>
        <w:numPr>
          <w:ilvl w:val="0"/>
          <w:numId w:val="12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Központi Orvosi ügyelet</w:t>
      </w:r>
    </w:p>
    <w:p w:rsidR="00CC009E" w:rsidRPr="00CE2D11" w:rsidRDefault="00CC009E" w:rsidP="00CC009E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József A. u. 1</w:t>
      </w:r>
    </w:p>
    <w:p w:rsidR="00CC009E" w:rsidRPr="00CE2D11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lang w:eastAsia="hu-HU"/>
        </w:rPr>
      </w:pPr>
    </w:p>
    <w:p w:rsidR="00CC009E" w:rsidRPr="00CE2D11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u w:val="single"/>
          <w:lang w:eastAsia="hu-HU"/>
        </w:rPr>
      </w:pPr>
      <w:r w:rsidRPr="00CE2D11">
        <w:rPr>
          <w:rFonts w:ascii="Times New Roman" w:eastAsia="Times New Roman" w:hAnsi="Times New Roman"/>
          <w:i/>
          <w:u w:val="single"/>
          <w:lang w:eastAsia="hu-HU"/>
        </w:rPr>
        <w:t>Egészségügyi szakellátás- járóbeteg szakellátás keretében:</w:t>
      </w:r>
    </w:p>
    <w:p w:rsidR="00CC009E" w:rsidRPr="00CE2D11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u w:val="single"/>
          <w:lang w:eastAsia="hu-HU"/>
        </w:rPr>
      </w:pPr>
    </w:p>
    <w:p w:rsidR="00CC009E" w:rsidRPr="00CE2D11" w:rsidRDefault="00CC009E" w:rsidP="009D1E84">
      <w:pPr>
        <w:numPr>
          <w:ilvl w:val="0"/>
          <w:numId w:val="12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Rendelőintézet Járóbeteg Szakellátás</w:t>
      </w:r>
    </w:p>
    <w:p w:rsidR="00CC009E" w:rsidRPr="00CE2D11" w:rsidRDefault="00CC009E" w:rsidP="00CC009E">
      <w:pPr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</w:t>
      </w:r>
      <w:r w:rsidRPr="00CE2D11">
        <w:rPr>
          <w:rFonts w:ascii="Times New Roman" w:hAnsi="Times New Roman"/>
        </w:rPr>
        <w:tab/>
        <w:t>6640 Csongrád, Gyöngyvirág utca 5.</w:t>
      </w:r>
    </w:p>
    <w:p w:rsidR="00CC009E" w:rsidRPr="00CE2D11" w:rsidRDefault="00CC009E" w:rsidP="009D1E84">
      <w:pPr>
        <w:numPr>
          <w:ilvl w:val="0"/>
          <w:numId w:val="12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Reumatológiai Járóbeteg Szakellátás</w:t>
      </w:r>
    </w:p>
    <w:p w:rsidR="00CC009E" w:rsidRPr="00CE2D11" w:rsidRDefault="00CC009E" w:rsidP="00CC009E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Dob utca 3-5.</w:t>
      </w:r>
    </w:p>
    <w:p w:rsidR="00CC009E" w:rsidRPr="00CE2D11" w:rsidRDefault="00CC009E" w:rsidP="00CC009E">
      <w:pPr>
        <w:rPr>
          <w:rFonts w:ascii="Times New Roman" w:hAnsi="Times New Roman"/>
          <w:i/>
          <w:u w:val="single"/>
        </w:rPr>
      </w:pPr>
      <w:r w:rsidRPr="00CE2D11">
        <w:rPr>
          <w:rFonts w:ascii="Times New Roman" w:hAnsi="Times New Roman"/>
          <w:i/>
          <w:u w:val="single"/>
        </w:rPr>
        <w:t>Egészségfejlesztési és betegségmegelőzési feladatokat ellátó szervezet:</w:t>
      </w:r>
    </w:p>
    <w:p w:rsidR="00CC009E" w:rsidRPr="00CE2D11" w:rsidRDefault="00CC009E" w:rsidP="009D1E84">
      <w:pPr>
        <w:numPr>
          <w:ilvl w:val="0"/>
          <w:numId w:val="12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Egészségfejlesztési Iroda</w:t>
      </w:r>
    </w:p>
    <w:p w:rsidR="00CC009E" w:rsidRPr="00CE2D11" w:rsidRDefault="00CC009E" w:rsidP="00CC009E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Gyöngyvirág utca 5.</w:t>
      </w:r>
    </w:p>
    <w:p w:rsidR="00CC009E" w:rsidRPr="00CE2D11" w:rsidRDefault="00CC009E" w:rsidP="00CC009E">
      <w:pPr>
        <w:spacing w:line="240" w:lineRule="auto"/>
        <w:jc w:val="both"/>
        <w:rPr>
          <w:rFonts w:ascii="Times New Roman" w:hAnsi="Times New Roman"/>
          <w:color w:val="000000"/>
        </w:rPr>
      </w:pPr>
    </w:p>
    <w:p w:rsidR="00CC009E" w:rsidRPr="00CE2D11" w:rsidRDefault="00CC009E" w:rsidP="009D1E8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t>AZ ELLÁTANDÓ CÉLCSOPORT ÉS AZ ELLÁTANDÓ TERÜLET JELLEMZŐI</w:t>
      </w: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  <w:b/>
        </w:rPr>
      </w:pP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  <w:b/>
          <w:i/>
          <w:color w:val="000000"/>
          <w:u w:val="single"/>
        </w:rPr>
      </w:pPr>
      <w:r w:rsidRPr="00CE2D11">
        <w:rPr>
          <w:rFonts w:ascii="Times New Roman" w:hAnsi="Times New Roman"/>
          <w:b/>
          <w:i/>
          <w:color w:val="000000"/>
          <w:u w:val="single"/>
        </w:rPr>
        <w:t>Az ellátási terület - Csongrád város - földrajzi és gazdasági jellemzői: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Csongrád a Nagyalföld déli részén, közvetlenül a Tisza és a Hármas-Körös összefolyása fölött terül el. Külső területe 17.389 hektár, központi belterülete 965 hektár. Csongrád városa az E-5-ös útról a 451-es úton közelíthető meg Kiskunfélegyháza felől. Szeged felől két úton is elérhető: Hódmezővásárhely-Szentes, valamint Sándorfalva-Baks-Csanytelek. A vonatközlekedés mind Budapest, mind Szeged irányába biztosított. Csongrád város GPS koordinátái: 46.7084, 20.1436. 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várostól északnyugatra, annak határától mintegy 6 km-re fekszik Bokros, a kertes házakból és tanyás részekből álló településrész. Itt működik a MARS Magyarország Kisállateledel Gyártó Kft., ezenkívül általános iskola, óvoda, könyvtár és művelődési intézmény is szolgálja az ottani lakosokat. 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várost elszórtan tanyás ingatlanok veszik körül. A Tisza és annak holtágai ma is meghatározó jelentőségűek az itt élő emberek életében. A város határának talajszerkezete változatos. A Tiszát mindkét oldalon kötött talajú rétek kísérik, távolabb a kötött és a szikes talajok váltogatják egymást. A vidék évi középhőmérséklete plusz 10 °C, az évi csapadékátlag 500 mm körül mozog. A tengerszint feletti átlagmagasság 83 méter. A határ jellemző növényvilágát elsősorban a Tisza árterén nőtt fűz- és nyárfák, a holtágak nádasai, a mesterségesen telepített erdők, parkok, valamint gyümölcsösök és szőlőültetvények alakítják. A térségben elsősorban gabonát és takarmánynövényeket, cukorrépát és vetőmagokat termesztenek. A város határába benyúló homokhátságon a hagyományos szőlő és gyümölcstermesztés a jellemző. Az állattenyésztésben a sertés és baromfi a jellemző, kisebb mértékben még szarvasmarha tenyésztéssel is foglalkoznak.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városban és környékén jelentős mennyiségű termálvízkészlet található. 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Csongrád becsült lakossága </w:t>
      </w:r>
      <w:r w:rsidRPr="00D31970">
        <w:rPr>
          <w:rFonts w:ascii="Times New Roman" w:hAnsi="Times New Roman"/>
        </w:rPr>
        <w:t xml:space="preserve">2019 évben 16.635 fő. </w:t>
      </w:r>
      <w:r w:rsidRPr="00CE2D11">
        <w:rPr>
          <w:rFonts w:ascii="Times New Roman" w:hAnsi="Times New Roman"/>
        </w:rPr>
        <w:t xml:space="preserve">Az állandó lakosok száma, sajnos évek óta fogyó tendenciát mutat. 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társasházak lakásai túlnyomórészt összkomfortosak. A magánházak komfortfokozata meglehetősen változatos képet mutat, jól tükrözik a családok anyagi helyzetét, az egyre nagyobb vagyoni különbségeket. 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város közműellátottsága megfelelő. A vezetékes ivóvízhálózat teljes körű, az egészséges ivóvízkészlet hosszú távon biztosított. 2002-ben elkészült az új nagykapacitású, zártrendszerű, a legkorszerűbb technikával működő szennyvíz tisztítómű, ezzel szinte egy időben az egész városban megépült az új szennyvízhálózat, melyre a lakosság folyamatosan csatlakozhat. A vezetékes gázhálózat szintén 100 %-os kiépítettségű. 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úthálózat közel 100 %-a szilárd aszfalt burkolattal rendelkezik. Mintegy négy km hosszan kerékpárút is épült pályázati támogatással a város főútján, annak központjától a bokrosi útelágazásig, nyugati irányban.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 iparában jelentős szerepet játszik a már említett MARS Magyarország Kisállateledel Gyártó Kft, a HUNDEC Kft. és a kisebb vállalkozások. A mezőgazdasági termelés korábbi magas színvonala a magángazdaságok létrejöttével kissé visszaesett, több gazdálkodó került kisebb-nagyobb válságba az utóbbi években. 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 közművelődését a város önkormányzata által fenntartott Művelődési Központ és Városi Galéria, a 2002-ben átadott Csemegi Károly Könyvtár és Információs Központ, amelyhez hozzátartozik a Tari László Múzeum, a bokrosi Művelődési Ház és fiókkönyvtár, a megye fenntartásában működő Levéltár, egy vállalkozó által üzemeltetett Mozi igyekszik biztosítani. 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Csongrád évente több nagyszabású, az idegenforgalom vendégeinek is szóló programsorozatot szervez és bonyolít le.</w:t>
      </w:r>
    </w:p>
    <w:p w:rsidR="00CC009E" w:rsidRPr="00CE2D11" w:rsidRDefault="00CC009E" w:rsidP="00CC009E">
      <w:pPr>
        <w:jc w:val="both"/>
        <w:rPr>
          <w:rFonts w:ascii="Times New Roman" w:hAnsi="Times New Roman"/>
          <w:b/>
          <w:i/>
          <w:u w:val="single"/>
        </w:rPr>
      </w:pPr>
      <w:r w:rsidRPr="00CE2D11">
        <w:rPr>
          <w:rFonts w:ascii="Times New Roman" w:hAnsi="Times New Roman"/>
          <w:b/>
          <w:i/>
          <w:u w:val="single"/>
        </w:rPr>
        <w:t>A településen működő napközbeni ellátások, köznevelési intézmények: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város 6 óvodaegysége egy központi igazgatóság alatt működik az utóbbi évek integrációs törekvéseinek köszönhetően. 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 5 általános iskolája közül 4 a Klebelsberg Intézményfenntartó Központ, 1 pedig a Római Katolikus Egyház fenntartásában működik. A városban három középiskola működik.</w:t>
      </w: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</w:rPr>
      </w:pP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</w:rPr>
      </w:pP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</w:rPr>
      </w:pP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Gyermekjóléti alapellátás keretében a gyermekek </w:t>
      </w:r>
      <w:r w:rsidRPr="00CE2D11">
        <w:rPr>
          <w:rFonts w:ascii="Times New Roman" w:hAnsi="Times New Roman"/>
          <w:b/>
        </w:rPr>
        <w:t>napközbeni ellátás</w:t>
      </w:r>
      <w:r w:rsidRPr="00CE2D11">
        <w:rPr>
          <w:rFonts w:ascii="Times New Roman" w:hAnsi="Times New Roman"/>
        </w:rPr>
        <w:t xml:space="preserve">át 2 intézményegység biztosítja: </w:t>
      </w: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  <w:b/>
        </w:rPr>
      </w:pP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</w:tblGrid>
      <w:tr w:rsidR="00D31970" w:rsidRPr="00D31970" w:rsidTr="00A03696"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Bölcsődék</w:t>
            </w:r>
          </w:p>
        </w:tc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Bölcsődei férőhely</w:t>
            </w:r>
          </w:p>
        </w:tc>
        <w:tc>
          <w:tcPr>
            <w:tcW w:w="1842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D31970">
              <w:rPr>
                <w:rFonts w:ascii="Times New Roman" w:hAnsi="Times New Roman"/>
                <w:b/>
              </w:rPr>
              <w:t>Összlétszám</w:t>
            </w:r>
          </w:p>
          <w:p w:rsidR="00CC009E" w:rsidRPr="00D31970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D31970">
              <w:rPr>
                <w:rFonts w:ascii="Times New Roman" w:hAnsi="Times New Roman"/>
                <w:b/>
              </w:rPr>
              <w:t>2021.08.31.</w:t>
            </w:r>
          </w:p>
        </w:tc>
        <w:tc>
          <w:tcPr>
            <w:tcW w:w="1843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D31970">
              <w:rPr>
                <w:rFonts w:ascii="Times New Roman" w:hAnsi="Times New Roman"/>
                <w:b/>
              </w:rPr>
              <w:t>Kihasználtság a beírt gyermekekhez viszonyítva</w:t>
            </w:r>
          </w:p>
        </w:tc>
      </w:tr>
      <w:tr w:rsidR="00D31970" w:rsidRPr="00D31970" w:rsidTr="00A03696"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Templom utcai „Mesevár” Bölcsőde</w:t>
            </w:r>
          </w:p>
        </w:tc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CE2D11">
              <w:rPr>
                <w:rFonts w:ascii="Times New Roman" w:hAnsi="Times New Roman"/>
              </w:rPr>
              <w:t>51 fő</w:t>
            </w:r>
          </w:p>
        </w:tc>
        <w:tc>
          <w:tcPr>
            <w:tcW w:w="1842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D31970">
              <w:rPr>
                <w:rFonts w:ascii="Times New Roman" w:hAnsi="Times New Roman"/>
              </w:rPr>
              <w:t>40 fő</w:t>
            </w:r>
          </w:p>
        </w:tc>
        <w:tc>
          <w:tcPr>
            <w:tcW w:w="1843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D31970">
              <w:rPr>
                <w:rFonts w:ascii="Times New Roman" w:hAnsi="Times New Roman"/>
              </w:rPr>
              <w:t>78%</w:t>
            </w:r>
          </w:p>
        </w:tc>
      </w:tr>
      <w:tr w:rsidR="00CC009E" w:rsidRPr="00CE2D11" w:rsidTr="00A03696"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Széchenyi úti</w:t>
            </w:r>
          </w:p>
          <w:p w:rsidR="00CC009E" w:rsidRPr="00CE2D11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„Kuckó-mackó” Bölcsőde</w:t>
            </w:r>
          </w:p>
        </w:tc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CE2D11">
              <w:rPr>
                <w:rFonts w:ascii="Times New Roman" w:hAnsi="Times New Roman"/>
              </w:rPr>
              <w:t>24 fő</w:t>
            </w:r>
          </w:p>
        </w:tc>
        <w:tc>
          <w:tcPr>
            <w:tcW w:w="1842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D31970">
              <w:rPr>
                <w:rFonts w:ascii="Times New Roman" w:hAnsi="Times New Roman"/>
              </w:rPr>
              <w:t>17 fő</w:t>
            </w:r>
          </w:p>
        </w:tc>
        <w:tc>
          <w:tcPr>
            <w:tcW w:w="1843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D31970">
              <w:rPr>
                <w:rFonts w:ascii="Times New Roman" w:hAnsi="Times New Roman"/>
              </w:rPr>
              <w:t>71%</w:t>
            </w:r>
          </w:p>
        </w:tc>
      </w:tr>
      <w:tr w:rsidR="00CC009E" w:rsidRPr="00CE2D11" w:rsidTr="00A03696"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Összesen</w:t>
            </w:r>
          </w:p>
        </w:tc>
        <w:tc>
          <w:tcPr>
            <w:tcW w:w="1842" w:type="dxa"/>
            <w:shd w:val="clear" w:color="auto" w:fill="auto"/>
          </w:tcPr>
          <w:p w:rsidR="00CC009E" w:rsidRPr="00CE2D11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75 fő</w:t>
            </w:r>
          </w:p>
        </w:tc>
        <w:tc>
          <w:tcPr>
            <w:tcW w:w="1842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  <w:b/>
              </w:rPr>
            </w:pPr>
            <w:r w:rsidRPr="00D31970">
              <w:rPr>
                <w:rFonts w:ascii="Times New Roman" w:hAnsi="Times New Roman"/>
                <w:b/>
              </w:rPr>
              <w:t>56 fő</w:t>
            </w:r>
          </w:p>
        </w:tc>
        <w:tc>
          <w:tcPr>
            <w:tcW w:w="1843" w:type="dxa"/>
            <w:shd w:val="clear" w:color="auto" w:fill="auto"/>
          </w:tcPr>
          <w:p w:rsidR="00CC009E" w:rsidRPr="00D31970" w:rsidRDefault="00CC009E" w:rsidP="00A03696">
            <w:pPr>
              <w:pStyle w:val="Listaszerbekezds"/>
              <w:ind w:left="0"/>
              <w:jc w:val="right"/>
              <w:rPr>
                <w:rFonts w:ascii="Times New Roman" w:hAnsi="Times New Roman"/>
                <w:b/>
              </w:rPr>
            </w:pPr>
            <w:r w:rsidRPr="00D31970">
              <w:rPr>
                <w:rFonts w:ascii="Times New Roman" w:hAnsi="Times New Roman"/>
                <w:b/>
              </w:rPr>
              <w:t>75%</w:t>
            </w:r>
          </w:p>
        </w:tc>
      </w:tr>
    </w:tbl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  <w:b/>
        </w:rPr>
      </w:pPr>
    </w:p>
    <w:p w:rsidR="00CC009E" w:rsidRPr="00CE2D11" w:rsidRDefault="00CC009E" w:rsidP="00CC009E">
      <w:pPr>
        <w:pStyle w:val="Listaszerbekezds"/>
        <w:ind w:left="0"/>
        <w:rPr>
          <w:rFonts w:ascii="Times New Roman" w:hAnsi="Times New Roman"/>
          <w:b/>
          <w:i/>
          <w:u w:val="single"/>
        </w:rPr>
      </w:pPr>
      <w:r w:rsidRPr="00CE2D11">
        <w:rPr>
          <w:rFonts w:ascii="Times New Roman" w:hAnsi="Times New Roman"/>
          <w:b/>
          <w:i/>
          <w:u w:val="single"/>
        </w:rPr>
        <w:t>Az ellátandó célcsoport:</w:t>
      </w:r>
    </w:p>
    <w:p w:rsidR="00CC009E" w:rsidRPr="00CE2D11" w:rsidRDefault="00CC009E" w:rsidP="00CC009E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Bölcsődénkben, a Bölcsődei nevelés-gondozás országos alapprogramja szerint, jogszabályban meghatározott szakirányú végzettséggel rendelkező személy által, azon családban nevelkedő – </w:t>
      </w:r>
      <w:r w:rsidRPr="00CE2D11">
        <w:rPr>
          <w:rFonts w:ascii="Times New Roman" w:hAnsi="Times New Roman"/>
          <w:b/>
        </w:rPr>
        <w:t>20 hetestől – 3 éves korú gyermekek</w:t>
      </w:r>
      <w:r w:rsidRPr="00CE2D11">
        <w:rPr>
          <w:rFonts w:ascii="Times New Roman" w:hAnsi="Times New Roman"/>
        </w:rPr>
        <w:t xml:space="preserve"> számára biztosítunk</w:t>
      </w:r>
      <w:r w:rsidRPr="00CE2D11">
        <w:rPr>
          <w:rFonts w:ascii="Times New Roman" w:hAnsi="Times New Roman"/>
          <w:color w:val="000000"/>
        </w:rPr>
        <w:t xml:space="preserve"> a gyermekek napközbeni ellátása keretében, a Bölcsődei nevelés-gondozás országos alapprogramja szerint,</w:t>
      </w:r>
      <w:r w:rsidRPr="00CE2D11">
        <w:rPr>
          <w:rFonts w:ascii="Times New Roman" w:hAnsi="Times New Roman"/>
        </w:rPr>
        <w:t xml:space="preserve"> életkoruknak megfelelő szakszerű gondozást, nevelést, napközbeni ellátást, akiknek szülei, nevelői, gondozói </w:t>
      </w: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munkavégzésük – ideértve a gyermekgondozási díj, a gyermekgondozást segítő ellátás és a gyermeknevelési támogatás folyósítása melletti munkavégzést is –, </w:t>
      </w: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munkaerő-piaci részvételt elősegítő programban, </w:t>
      </w: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képzésben való részvételük, </w:t>
      </w: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nappali rendszerű iskolai oktatásban, a nappali oktatás munkarendje szerint szervezett felnőttoktatásban, felsőoktatási intézményben nappali képzésben való részvételük, </w:t>
      </w: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betegségük </w:t>
      </w: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vagy egyéb ok:</w:t>
      </w:r>
    </w:p>
    <w:p w:rsidR="00CC009E" w:rsidRPr="00CE2D11" w:rsidRDefault="00CC009E" w:rsidP="00CC009E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akinek fejlődése érdekében állandó napközbeni ellátásra van szüksége,</w:t>
      </w:r>
    </w:p>
    <w:p w:rsidR="00CC009E" w:rsidRPr="00CE2D11" w:rsidRDefault="00CC009E" w:rsidP="00CC009E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akit egyedülálló vagy időskorú személy nevel,</w:t>
      </w:r>
    </w:p>
    <w:p w:rsidR="00CC009E" w:rsidRPr="00CE2D11" w:rsidRDefault="00CC009E" w:rsidP="00CC009E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akinek a szülője, törvényes képviselője szociális helyzete miatt az ellátásáról nem tud gondoskodni,</w:t>
      </w:r>
    </w:p>
    <w:p w:rsidR="00CC009E" w:rsidRPr="00CE2D11" w:rsidRDefault="00CC009E" w:rsidP="00CC009E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miatt napközbeni ellátásukról nem tudnak gondoskodni. </w:t>
      </w:r>
    </w:p>
    <w:p w:rsidR="00CC009E" w:rsidRPr="00CE2D11" w:rsidRDefault="00CC009E" w:rsidP="00CC009E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b/>
          <w:sz w:val="22"/>
          <w:szCs w:val="22"/>
        </w:rPr>
        <w:t>A bölcsődei felvétel során előnyben részesítjük</w:t>
      </w:r>
      <w:r w:rsidRPr="00CE2D11">
        <w:rPr>
          <w:sz w:val="22"/>
          <w:szCs w:val="22"/>
        </w:rPr>
        <w:t xml:space="preserve"> – ha a gyermek szülője, más törvényes képviselője a felvételi kérelem benyújtását követő 30 napon belül igazolja, hogy munkaviszonyban vagy munkavégzésre irányuló egyéb jogviszonyban áll –</w:t>
      </w:r>
    </w:p>
    <w:p w:rsidR="00CC009E" w:rsidRPr="00CE2D11" w:rsidRDefault="00CC009E" w:rsidP="009D1E84">
      <w:pPr>
        <w:pStyle w:val="NormlWeb"/>
        <w:numPr>
          <w:ilvl w:val="0"/>
          <w:numId w:val="10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 rendszeres gyermekvédelmi kedvezményre jogosult gyermeket,</w:t>
      </w:r>
    </w:p>
    <w:p w:rsidR="00CC009E" w:rsidRPr="00CE2D11" w:rsidRDefault="00CC009E" w:rsidP="009D1E84">
      <w:pPr>
        <w:pStyle w:val="NormlWeb"/>
        <w:numPr>
          <w:ilvl w:val="0"/>
          <w:numId w:val="10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 három vagy több gyermeket nevelő családban élő gyermeket,</w:t>
      </w:r>
    </w:p>
    <w:p w:rsidR="00CC009E" w:rsidRPr="00CE2D11" w:rsidRDefault="00CC009E" w:rsidP="009D1E84">
      <w:pPr>
        <w:pStyle w:val="NormlWeb"/>
        <w:numPr>
          <w:ilvl w:val="0"/>
          <w:numId w:val="10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az egyedülálló szülő által nevelt gyermeket, és</w:t>
      </w:r>
    </w:p>
    <w:p w:rsidR="00CC009E" w:rsidRPr="00CE2D11" w:rsidRDefault="00CC009E" w:rsidP="009D1E84">
      <w:pPr>
        <w:pStyle w:val="NormlWeb"/>
        <w:numPr>
          <w:ilvl w:val="0"/>
          <w:numId w:val="10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 védelembe vett gyermeket.</w:t>
      </w:r>
    </w:p>
    <w:p w:rsidR="00CC009E" w:rsidRPr="00CE2D11" w:rsidRDefault="00CC009E" w:rsidP="00CC009E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Bölcsődei ellátás igénybevételére jogosult az átmeneti gondozásban és az otthont nyújtó ellátásban részesülő gyermek is.</w:t>
      </w:r>
    </w:p>
    <w:p w:rsidR="00CC009E" w:rsidRPr="00CE2D11" w:rsidRDefault="00CC009E" w:rsidP="009D1E84">
      <w:pPr>
        <w:pStyle w:val="NormlWeb"/>
        <w:numPr>
          <w:ilvl w:val="0"/>
          <w:numId w:val="9"/>
        </w:numPr>
        <w:spacing w:before="0" w:beforeAutospacing="0" w:after="20" w:afterAutospacing="0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Bölcsődénk biztosítja a sajátos nevelési igényű gyermek, valamint a korai fejlesztésre és gondozásra jogosult gyermek nevelését és gondozását is. </w:t>
      </w:r>
    </w:p>
    <w:p w:rsidR="00CC009E" w:rsidRPr="00CE2D11" w:rsidRDefault="00CC009E" w:rsidP="00CC009E">
      <w:pPr>
        <w:pStyle w:val="NormlWeb"/>
        <w:jc w:val="both"/>
        <w:rPr>
          <w:sz w:val="22"/>
          <w:szCs w:val="22"/>
        </w:rPr>
      </w:pPr>
      <w:r w:rsidRPr="00CE2D11">
        <w:rPr>
          <w:rFonts w:eastAsia="Calibri"/>
          <w:color w:val="auto"/>
          <w:sz w:val="22"/>
          <w:szCs w:val="22"/>
          <w:lang w:eastAsia="en-US"/>
        </w:rPr>
        <w:t xml:space="preserve">A </w:t>
      </w:r>
      <w:r w:rsidRPr="00CE2D11">
        <w:rPr>
          <w:sz w:val="22"/>
          <w:szCs w:val="22"/>
        </w:rPr>
        <w:t xml:space="preserve">4. életévének betöltését követő augusztus 31-ig biztosítjuk azon gyermek bölcsődei gondozását, nevelését, </w:t>
      </w:r>
      <w:r w:rsidRPr="00CE2D11">
        <w:rPr>
          <w:b/>
          <w:sz w:val="22"/>
          <w:szCs w:val="22"/>
        </w:rPr>
        <w:t>aki testi vagy szellemi fejlettségi szintje alapján még nem érett az óvodai nevelésre</w:t>
      </w:r>
      <w:r w:rsidRPr="00CE2D11">
        <w:rPr>
          <w:sz w:val="22"/>
          <w:szCs w:val="22"/>
        </w:rPr>
        <w:t>.</w:t>
      </w:r>
    </w:p>
    <w:p w:rsidR="00CC009E" w:rsidRPr="00CE2D11" w:rsidRDefault="00CC009E" w:rsidP="009D1E8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i/>
          <w:color w:val="000000"/>
        </w:rPr>
      </w:pPr>
      <w:r w:rsidRPr="00CE2D11">
        <w:rPr>
          <w:rFonts w:ascii="Times New Roman" w:hAnsi="Times New Roman"/>
          <w:b/>
          <w:i/>
          <w:color w:val="000000"/>
        </w:rPr>
        <w:t>A SZOLGÁLTATÁS CÉLJA, FELADATA, ALAPELVEI</w:t>
      </w:r>
    </w:p>
    <w:p w:rsidR="00CC009E" w:rsidRPr="00CE2D11" w:rsidRDefault="00CC009E" w:rsidP="00CC009E">
      <w:pPr>
        <w:autoSpaceDE w:val="0"/>
        <w:autoSpaceDN w:val="0"/>
        <w:adjustRightInd w:val="0"/>
        <w:spacing w:after="0" w:line="240" w:lineRule="auto"/>
        <w:rPr>
          <w:rFonts w:ascii="Times New Roman" w:eastAsia="DINPro-Medium" w:hAnsi="Times New Roman"/>
          <w:b/>
          <w:u w:val="single"/>
          <w:lang w:eastAsia="hu-HU"/>
        </w:rPr>
      </w:pPr>
    </w:p>
    <w:p w:rsidR="00CC009E" w:rsidRPr="00CE2D11" w:rsidRDefault="00CC009E" w:rsidP="00CC009E">
      <w:pPr>
        <w:autoSpaceDE w:val="0"/>
        <w:autoSpaceDN w:val="0"/>
        <w:adjustRightInd w:val="0"/>
        <w:spacing w:after="0" w:line="240" w:lineRule="auto"/>
        <w:rPr>
          <w:rFonts w:ascii="Times New Roman" w:eastAsia="DINPro-Medium" w:hAnsi="Times New Roman"/>
          <w:b/>
          <w:i/>
          <w:u w:val="single"/>
          <w:lang w:eastAsia="hu-HU"/>
        </w:rPr>
      </w:pPr>
      <w:r w:rsidRPr="00CE2D11">
        <w:rPr>
          <w:rFonts w:ascii="Times New Roman" w:eastAsia="DINPro-Medium" w:hAnsi="Times New Roman"/>
          <w:b/>
          <w:i/>
          <w:u w:val="single"/>
          <w:lang w:eastAsia="hu-HU"/>
        </w:rPr>
        <w:t>A szolgáltatás célja, feladata:</w:t>
      </w:r>
    </w:p>
    <w:p w:rsidR="00CC009E" w:rsidRPr="00CE2D11" w:rsidRDefault="00CC009E" w:rsidP="00CC009E">
      <w:pPr>
        <w:autoSpaceDE w:val="0"/>
        <w:autoSpaceDN w:val="0"/>
        <w:adjustRightInd w:val="0"/>
        <w:spacing w:after="0" w:line="240" w:lineRule="auto"/>
        <w:rPr>
          <w:rFonts w:ascii="Times New Roman" w:eastAsia="DINPro-Medium" w:hAnsi="Times New Roman"/>
          <w:b/>
          <w:i/>
          <w:u w:val="single"/>
          <w:lang w:eastAsia="hu-HU"/>
        </w:rPr>
      </w:pPr>
    </w:p>
    <w:p w:rsidR="00CC009E" w:rsidRPr="00063EDC" w:rsidRDefault="00CC009E" w:rsidP="00CC009E">
      <w:pPr>
        <w:pStyle w:val="Default"/>
        <w:jc w:val="both"/>
        <w:rPr>
          <w:color w:val="auto"/>
          <w:sz w:val="22"/>
          <w:szCs w:val="22"/>
        </w:rPr>
      </w:pPr>
      <w:r w:rsidRPr="00063EDC">
        <w:rPr>
          <w:color w:val="auto"/>
          <w:sz w:val="22"/>
          <w:szCs w:val="22"/>
        </w:rPr>
        <w:t>A bölcsődei nevelés középpontjában a kisgyermekek és közvetett módon a kisgyermeket nevelő családok állnak. Bölcsődénk a családra, mint komplex rendszerre tekint, melynek értelmében nem csak a kisgyermek nevelését-gondozását, hanem az egész család támogatását célozza meg.</w:t>
      </w:r>
    </w:p>
    <w:p w:rsidR="00CC009E" w:rsidRPr="00063EDC" w:rsidRDefault="00CC009E" w:rsidP="00CC009E">
      <w:pPr>
        <w:pStyle w:val="Default"/>
        <w:jc w:val="both"/>
        <w:rPr>
          <w:color w:val="auto"/>
          <w:sz w:val="22"/>
          <w:szCs w:val="22"/>
        </w:rPr>
      </w:pPr>
    </w:p>
    <w:p w:rsidR="00CC009E" w:rsidRPr="00CE2D11" w:rsidRDefault="00CC009E" w:rsidP="00CC009E">
      <w:pPr>
        <w:pStyle w:val="Default"/>
        <w:jc w:val="both"/>
        <w:rPr>
          <w:color w:val="FF0000"/>
          <w:sz w:val="22"/>
          <w:szCs w:val="22"/>
        </w:rPr>
      </w:pPr>
      <w:r w:rsidRPr="00CE2D11">
        <w:rPr>
          <w:rFonts w:eastAsia="Times New Roman"/>
          <w:b/>
          <w:sz w:val="22"/>
          <w:szCs w:val="22"/>
        </w:rPr>
        <w:t>Célunk,</w:t>
      </w:r>
      <w:r w:rsidRPr="00CE2D11">
        <w:rPr>
          <w:rFonts w:eastAsia="Times New Roman"/>
          <w:sz w:val="22"/>
          <w:szCs w:val="22"/>
        </w:rPr>
        <w:t xml:space="preserve"> hogy a kisgyermekek elsajátítsák azokat a készségeket, képességeket, amelyek segítik őket abban, hogy hatékonyan és kiegyensúlyozottan viselkedjenek saját kulturális környezetükben, sikeresen alkalmazkodjanak annak változásaihoz. </w:t>
      </w:r>
    </w:p>
    <w:p w:rsidR="00CC009E" w:rsidRPr="00CE2D11" w:rsidRDefault="00CC009E" w:rsidP="00CC009E">
      <w:pPr>
        <w:pStyle w:val="Default"/>
        <w:rPr>
          <w:rFonts w:eastAsia="Times New Roman"/>
          <w:sz w:val="22"/>
          <w:szCs w:val="22"/>
        </w:rPr>
      </w:pPr>
    </w:p>
    <w:p w:rsidR="00CC009E" w:rsidRPr="00CE2D11" w:rsidRDefault="00CC009E" w:rsidP="00CC009E">
      <w:pPr>
        <w:pStyle w:val="Default"/>
        <w:jc w:val="both"/>
        <w:rPr>
          <w:sz w:val="22"/>
          <w:szCs w:val="22"/>
        </w:rPr>
      </w:pPr>
      <w:r w:rsidRPr="00CE2D11">
        <w:rPr>
          <w:rFonts w:eastAsia="Times New Roman"/>
          <w:sz w:val="22"/>
          <w:szCs w:val="22"/>
        </w:rPr>
        <w:t xml:space="preserve">A bölcsődei nevelés </w:t>
      </w:r>
      <w:r w:rsidRPr="00CE2D11">
        <w:rPr>
          <w:rFonts w:eastAsia="Times New Roman"/>
          <w:b/>
          <w:sz w:val="22"/>
          <w:szCs w:val="22"/>
        </w:rPr>
        <w:t>további cél</w:t>
      </w:r>
      <w:r w:rsidRPr="00CE2D11">
        <w:rPr>
          <w:rFonts w:eastAsia="Times New Roman"/>
          <w:sz w:val="22"/>
          <w:szCs w:val="22"/>
        </w:rPr>
        <w:t xml:space="preserve">ja, hogy a koragyermekkori intervenció szemléletének széles körű értelmezésével összhangban minden kisgyermekre és családjára kiterjedő prevenciós tevékenységet folytasson. 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Feladatunk</w:t>
      </w:r>
      <w:r w:rsidRPr="00CE2D11">
        <w:rPr>
          <w:rFonts w:ascii="Times New Roman" w:eastAsia="Times New Roman" w:hAnsi="Times New Roman"/>
          <w:lang w:eastAsia="hu-HU"/>
        </w:rPr>
        <w:t xml:space="preserve"> e cél elérése érdekében, olyan szemlélet kialakítása és módszerek alkalmazása, amelyek segítik a családi nevelés elsődlegességének tiszteletét.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>Bölcsődénk családbarát intézményként, szolgáltatásként hozzájárul a családok életminőségének javításához, a szülők munkavállalási esélyeinek növeléséhez.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u w:val="single"/>
          <w:lang w:eastAsia="hu-HU"/>
        </w:rPr>
      </w:pPr>
      <w:r w:rsidRPr="00CE2D11">
        <w:rPr>
          <w:rFonts w:ascii="Times New Roman" w:eastAsia="Times New Roman" w:hAnsi="Times New Roman"/>
          <w:b/>
          <w:i/>
          <w:u w:val="single"/>
          <w:lang w:eastAsia="hu-HU"/>
        </w:rPr>
        <w:t>Szakmai küldetésünk:</w:t>
      </w:r>
    </w:p>
    <w:p w:rsidR="00CC009E" w:rsidRPr="00CE2D11" w:rsidRDefault="00CC009E" w:rsidP="00CC009E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intézményünkben gondozott-nevelt kisgyermek a bölcsődés kor végére:</w:t>
      </w:r>
    </w:p>
    <w:p w:rsidR="00CC009E" w:rsidRPr="00CE2D11" w:rsidRDefault="00CC009E" w:rsidP="009D1E8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nagyon sok területen önálló: egyedül étkezik, öltözködik, tisztálkodik, legfeljebb apró segítséget igényel,</w:t>
      </w:r>
    </w:p>
    <w:p w:rsidR="00CC009E" w:rsidRPr="00CE2D11" w:rsidRDefault="00CC009E" w:rsidP="009D1E8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már nem csak a szoros felnőtt-gyermek kapcsolatban érzi magát biztonságban, hanem szívesen játszik társaival is,</w:t>
      </w:r>
    </w:p>
    <w:p w:rsidR="00CC009E" w:rsidRPr="00CE2D11" w:rsidRDefault="00CC009E" w:rsidP="009D1E8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jól tájékozódik környezetében,</w:t>
      </w:r>
    </w:p>
    <w:p w:rsidR="00CC009E" w:rsidRPr="00CE2D11" w:rsidRDefault="00CC009E" w:rsidP="009D1E8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ismeri a napi eseményeket a csoportban kialakított szokásokat, szabályokat az ezekhez való alkalmazkodás nem jelent nehézséget számára,</w:t>
      </w:r>
    </w:p>
    <w:p w:rsidR="00CC009E" w:rsidRPr="00CE2D11" w:rsidRDefault="00CC009E" w:rsidP="009D1E8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környezete iránt nyitott, érdekli minden, szívesen vesz részt új tevékenységekben, </w:t>
      </w:r>
    </w:p>
    <w:p w:rsidR="00CC009E" w:rsidRPr="00CE2D11" w:rsidRDefault="00CC009E" w:rsidP="009D1E8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gazdag szókincse van, elsősorban beszéd útján tart kapcsolatot felnőttel, gyermekkel,</w:t>
      </w:r>
    </w:p>
    <w:p w:rsidR="00CC009E" w:rsidRPr="00CE2D11" w:rsidRDefault="00CC009E" w:rsidP="009D1E84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szobatiszta.</w:t>
      </w:r>
    </w:p>
    <w:p w:rsidR="00CC009E" w:rsidRPr="00CE2D11" w:rsidRDefault="00CC009E" w:rsidP="00CC009E">
      <w:pPr>
        <w:spacing w:after="0" w:line="240" w:lineRule="auto"/>
        <w:ind w:left="720"/>
        <w:rPr>
          <w:rFonts w:ascii="Times New Roman" w:hAnsi="Times New Roman"/>
        </w:rPr>
      </w:pPr>
    </w:p>
    <w:p w:rsidR="00CC009E" w:rsidRPr="00CE2D11" w:rsidRDefault="00CC009E" w:rsidP="00CC009E">
      <w:pPr>
        <w:spacing w:after="0" w:line="240" w:lineRule="auto"/>
        <w:ind w:left="720"/>
        <w:rPr>
          <w:rFonts w:ascii="Times New Roman" w:hAnsi="Times New Roman"/>
        </w:rPr>
      </w:pPr>
    </w:p>
    <w:p w:rsidR="00CC009E" w:rsidRPr="00CE2D11" w:rsidRDefault="00CC009E" w:rsidP="00CC009E">
      <w:pPr>
        <w:jc w:val="both"/>
        <w:rPr>
          <w:rFonts w:ascii="Times New Roman" w:hAnsi="Times New Roman"/>
          <w:b/>
          <w:bCs/>
          <w:i/>
          <w:u w:val="single"/>
        </w:rPr>
      </w:pPr>
      <w:r w:rsidRPr="00CE2D11">
        <w:rPr>
          <w:rFonts w:ascii="Times New Roman" w:hAnsi="Times New Roman"/>
          <w:b/>
          <w:bCs/>
          <w:i/>
          <w:u w:val="single"/>
        </w:rPr>
        <w:t>A szolgáltatás alapelvei:</w:t>
      </w:r>
    </w:p>
    <w:p w:rsidR="00CC009E" w:rsidRPr="00CE2D11" w:rsidRDefault="00CC009E" w:rsidP="009D1E84">
      <w:pPr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b/>
          <w:bCs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család rendszerszemléletű megközelítése: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rendszerszemlélet lényege, olyan komplex látásmód alkalmazása, amely nem csak a kisgyermeket, hanem a családot is kiindulópontnak tekinti. Az interakciós mintákat a kisgyermek visszatükrözi, ezáltal képet kaphatunk a család erősségeiről és gyengeségeiről. A család rendszerszemléletű megközelítése értelmében a bölcsődei nevelésben </w:t>
      </w:r>
      <w:r w:rsidRPr="00CE2D11">
        <w:rPr>
          <w:rFonts w:ascii="Times New Roman" w:eastAsia="Times New Roman" w:hAnsi="Times New Roman"/>
          <w:b/>
          <w:lang w:eastAsia="hu-HU"/>
        </w:rPr>
        <w:t>elsődleges szempontnak tekintjük a család működésének megismerését, megértését.</w:t>
      </w:r>
      <w:r w:rsidRPr="00CE2D11">
        <w:rPr>
          <w:rFonts w:ascii="Times New Roman" w:eastAsia="Times New Roman" w:hAnsi="Times New Roman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/>
          <w:lang w:eastAsia="hu-HU"/>
        </w:rPr>
        <w:t>Az erősségek hangsúlyozása által a kisgyermeknevelő hozzájárulhat a család életminőségének javításához</w:t>
      </w:r>
      <w:r w:rsidRPr="00CE2D11">
        <w:rPr>
          <w:rFonts w:ascii="Times New Roman" w:eastAsia="Times New Roman" w:hAnsi="Times New Roman"/>
          <w:lang w:eastAsia="hu-HU"/>
        </w:rPr>
        <w:t>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koragyermekkori intervenciós szemlélet befogadása:</w:t>
      </w:r>
    </w:p>
    <w:p w:rsidR="00CC009E" w:rsidRPr="00CE2D11" w:rsidRDefault="00CC009E" w:rsidP="00CC009E">
      <w:pPr>
        <w:pStyle w:val="Default"/>
        <w:jc w:val="both"/>
        <w:rPr>
          <w:color w:val="FF0000"/>
          <w:sz w:val="22"/>
          <w:szCs w:val="22"/>
        </w:rPr>
      </w:pPr>
      <w:r w:rsidRPr="00CE2D11">
        <w:rPr>
          <w:rFonts w:eastAsia="Times New Roman"/>
          <w:sz w:val="22"/>
          <w:szCs w:val="22"/>
        </w:rPr>
        <w:t xml:space="preserve">A koragyermekkori intervenció magában foglal minden olyan tevékenységet, amely a kisgyermek sajátos szükségleteinek meghatározását és figyelembevételét szolgálja. </w:t>
      </w:r>
    </w:p>
    <w:p w:rsidR="00CC009E" w:rsidRPr="00063EDC" w:rsidRDefault="00CC009E" w:rsidP="00CC009E">
      <w:pPr>
        <w:pStyle w:val="Default"/>
        <w:jc w:val="both"/>
        <w:rPr>
          <w:color w:val="auto"/>
          <w:sz w:val="22"/>
          <w:szCs w:val="22"/>
        </w:rPr>
      </w:pPr>
      <w:r w:rsidRPr="00CE2D11">
        <w:rPr>
          <w:rFonts w:eastAsia="Times New Roman"/>
          <w:sz w:val="22"/>
          <w:szCs w:val="22"/>
        </w:rPr>
        <w:t xml:space="preserve">A bölcsőde funkcióját tekintve alkalmas színtér a koragyermekkori intervenció szemléletének alkalmazására. Ennek értelmében </w:t>
      </w:r>
      <w:r w:rsidRPr="00CE2D11">
        <w:rPr>
          <w:rFonts w:eastAsia="Times New Roman"/>
          <w:b/>
          <w:sz w:val="22"/>
          <w:szCs w:val="22"/>
        </w:rPr>
        <w:t xml:space="preserve">a kisgyermeknevelő feladata az esetlegesen felmerülő fejlődésbeli </w:t>
      </w:r>
      <w:r w:rsidRPr="00063EDC">
        <w:rPr>
          <w:rFonts w:eastAsia="Times New Roman"/>
          <w:b/>
          <w:color w:val="auto"/>
          <w:sz w:val="22"/>
          <w:szCs w:val="22"/>
        </w:rPr>
        <w:t xml:space="preserve">lemaradások, megtorpanások felismerése. </w:t>
      </w:r>
      <w:r w:rsidRPr="00063EDC">
        <w:rPr>
          <w:color w:val="auto"/>
          <w:sz w:val="22"/>
          <w:szCs w:val="22"/>
        </w:rPr>
        <w:t xml:space="preserve">Kiemelt jelentőséggel bír, hogy minél korábban, a kompetenciahatárok betartásával, családközpontú szemlélet mentén, kellő mértékű információt és támogatást nyújtsunk, az érintett családoknak az eltérő fejlődés felismeréséhez, s a problémahelyzetnek megfelelő kezeléséhez. 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családi nevelés elsődleges tisztelete: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nevelése a család joga és kötelessége. </w:t>
      </w:r>
      <w:r w:rsidRPr="00CE2D11">
        <w:rPr>
          <w:rFonts w:ascii="Times New Roman" w:eastAsia="Times New Roman" w:hAnsi="Times New Roman"/>
          <w:b/>
          <w:lang w:eastAsia="hu-HU"/>
        </w:rPr>
        <w:t>Bölcsődénk a családi nevelés értékeit, hagyományait és szokásait tiszteletben tartva és azokat erősítve vesz részt a gyermekek nevelésében.</w:t>
      </w:r>
      <w:r w:rsidRPr="00CE2D11">
        <w:rPr>
          <w:rFonts w:ascii="Times New Roman" w:eastAsia="Times New Roman" w:hAnsi="Times New Roman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/>
          <w:lang w:eastAsia="hu-HU"/>
        </w:rPr>
        <w:t>Fontosnak tartjuk a szülők számára lehetővé tenni a tevékeny bekapcsolódást bölcsődénk életébe.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kisgyermeki személyiség tisztelete:</w:t>
      </w:r>
    </w:p>
    <w:p w:rsidR="00CC009E" w:rsidRPr="00063EDC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egyedi, megismételhetetlen, mással nem helyettesíthető individuum, egyéni </w:t>
      </w:r>
      <w:r w:rsidRPr="00063EDC">
        <w:rPr>
          <w:rFonts w:ascii="Times New Roman" w:eastAsia="Times New Roman" w:hAnsi="Times New Roman"/>
          <w:lang w:eastAsia="hu-HU"/>
        </w:rPr>
        <w:t>szükségletekkel rendelkező, fejlődő személyiség. Különleges védelem, szeretetteljes bánásmód, tisztelet és bizalom illeti meg.</w:t>
      </w:r>
    </w:p>
    <w:p w:rsidR="00CC009E" w:rsidRPr="00063EDC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A bölcsődei nevelés a gyermeki személyiség teljes kibontakoztatására, a személyes, a szociális és a kognitív kompetenciák fejlődésének segítésére irányul az alapvető gyermeki jogok tiszteletben tartásával.</w:t>
      </w:r>
      <w:r w:rsidRPr="00CE2D11">
        <w:rPr>
          <w:rFonts w:ascii="Times New Roman" w:eastAsia="Times New Roman" w:hAnsi="Times New Roman"/>
          <w:lang w:eastAsia="hu-HU"/>
        </w:rPr>
        <w:t xml:space="preserve"> Figyelmet fordítunk az etnikai, kulturális, vallási, nyelvi, nemi, valamint fizikai és mentális </w:t>
      </w:r>
      <w:r w:rsidRPr="00063EDC">
        <w:rPr>
          <w:rFonts w:ascii="Times New Roman" w:eastAsia="Times New Roman" w:hAnsi="Times New Roman"/>
          <w:lang w:eastAsia="hu-HU"/>
        </w:rPr>
        <w:t>képességbe</w:t>
      </w:r>
      <w:r w:rsidR="00063EDC">
        <w:rPr>
          <w:rFonts w:ascii="Times New Roman" w:eastAsia="Times New Roman" w:hAnsi="Times New Roman"/>
          <w:lang w:eastAsia="hu-HU"/>
        </w:rPr>
        <w:t>n</w:t>
      </w:r>
      <w:r w:rsidRPr="00063EDC">
        <w:rPr>
          <w:rFonts w:ascii="Times New Roman" w:eastAsia="Times New Roman" w:hAnsi="Times New Roman"/>
          <w:lang w:eastAsia="hu-HU"/>
        </w:rPr>
        <w:t xml:space="preserve">i különbözőségek iránti tolerancia kialakítására, </w:t>
      </w:r>
      <w:r w:rsidRPr="00063EDC">
        <w:rPr>
          <w:rFonts w:ascii="Times New Roman" w:hAnsi="Times New Roman"/>
        </w:rPr>
        <w:t>a másság elfogadására, az előítélet-mentes, befogadó légkör megteremtésére.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kisgyermeknevelő személyiségének meghatározó szerepe: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A bölcsődei nevelésben</w:t>
      </w:r>
      <w:r w:rsidRPr="00CE2D11">
        <w:rPr>
          <w:rFonts w:ascii="Times New Roman" w:eastAsia="Times New Roman" w:hAnsi="Times New Roman"/>
          <w:lang w:eastAsia="hu-HU"/>
        </w:rPr>
        <w:t xml:space="preserve"> a korosztály életkori sajátosságaiból adódóan </w:t>
      </w:r>
      <w:r w:rsidRPr="00CE2D11">
        <w:rPr>
          <w:rFonts w:ascii="Times New Roman" w:eastAsia="Times New Roman" w:hAnsi="Times New Roman"/>
          <w:b/>
          <w:lang w:eastAsia="hu-HU"/>
        </w:rPr>
        <w:t>meghatározó a kisgyermeknevelő szerepe, aki személyiségén keresztül hat a kisgyermekre és a családra</w:t>
      </w:r>
      <w:r w:rsidRPr="00CE2D11">
        <w:rPr>
          <w:rFonts w:ascii="Times New Roman" w:eastAsia="Times New Roman" w:hAnsi="Times New Roman"/>
          <w:lang w:eastAsia="hu-HU"/>
        </w:rPr>
        <w:t xml:space="preserve">. A feladatok színvonalas megvalósítására megfelelő szakmai kompetenciával és identitással, kellő önismerettel, magas szintű társas készségekkel bíró szakember képes. Intézményünk nagy gondot fordít a kisgyermeknevelők </w:t>
      </w:r>
      <w:r w:rsidRPr="00CE2D11">
        <w:rPr>
          <w:rFonts w:ascii="Times New Roman" w:eastAsia="Times New Roman" w:hAnsi="Times New Roman"/>
          <w:b/>
          <w:lang w:eastAsia="hu-HU"/>
        </w:rPr>
        <w:t>szakmai tudásának szinten tartására, gyarapítására, szakmai kompetenciái fejlesztésére.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biztonság és a stabilitás megteremtése: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egyéni igényeitől függő bölcsődébe történő beszoktatásra, az adaptációs időszakra úgy tekintünk, mint a kisgyermek elveszett biztonságának újrateremtésére. </w:t>
      </w:r>
      <w:r w:rsidRPr="00CE2D11">
        <w:rPr>
          <w:rFonts w:ascii="Times New Roman" w:eastAsia="Times New Roman" w:hAnsi="Times New Roman"/>
          <w:b/>
          <w:lang w:eastAsia="hu-HU"/>
        </w:rPr>
        <w:t>A kisgyermek személyi és tárgyi környezetének állandósága növeli az érzelmi biztonságot,</w:t>
      </w:r>
      <w:r w:rsidRPr="00CE2D11">
        <w:rPr>
          <w:rFonts w:ascii="Times New Roman" w:eastAsia="Times New Roman" w:hAnsi="Times New Roman"/>
          <w:lang w:eastAsia="hu-HU"/>
        </w:rPr>
        <w:t xml:space="preserve"> alapul szolgál a tájékozódáshoz, a jó szokások kialakulásához, </w:t>
      </w:r>
      <w:r w:rsidRPr="00CE2D11">
        <w:rPr>
          <w:rFonts w:ascii="Times New Roman" w:eastAsia="Times New Roman" w:hAnsi="Times New Roman"/>
          <w:b/>
          <w:lang w:eastAsia="hu-HU"/>
        </w:rPr>
        <w:t>ezért kiemelt figyelmet fordítunk a „saját kisgyermeknevelő”- rendszer, felmenőrendszer, csoport- és helyállandóság biztosítására.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A napirend folyamatosságá</w:t>
      </w:r>
      <w:r w:rsidRPr="00CE2D11">
        <w:rPr>
          <w:rFonts w:ascii="Times New Roman" w:eastAsia="Times New Roman" w:hAnsi="Times New Roman"/>
          <w:lang w:eastAsia="hu-HU"/>
        </w:rPr>
        <w:t>ból, az egyes mozzanatok egymásra épüléséből fakadó ismétlődések tájékozódási lehetőséget, stabilitást, kiszámíthatóságot eredményeznek a napi események sorában, növelik a gyermek biztonságérzetét.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biztonság nyújtása természetszerűleg magában foglalja </w:t>
      </w:r>
      <w:r w:rsidRPr="00CE2D11">
        <w:rPr>
          <w:rFonts w:ascii="Times New Roman" w:eastAsia="Times New Roman" w:hAnsi="Times New Roman"/>
          <w:b/>
          <w:lang w:eastAsia="hu-HU"/>
        </w:rPr>
        <w:t xml:space="preserve">a fizikai és a pszichikai erőszak minden formájától való védelmet </w:t>
      </w:r>
      <w:r w:rsidRPr="00CE2D11">
        <w:rPr>
          <w:rFonts w:ascii="Times New Roman" w:eastAsia="Times New Roman" w:hAnsi="Times New Roman"/>
          <w:lang w:eastAsia="hu-HU"/>
        </w:rPr>
        <w:t>is.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Fokozatosság megvalósítása: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fokozatosságnak </w:t>
      </w:r>
      <w:r w:rsidRPr="00CE2D11">
        <w:rPr>
          <w:rFonts w:ascii="Times New Roman" w:eastAsia="Times New Roman" w:hAnsi="Times New Roman"/>
          <w:b/>
          <w:lang w:eastAsia="hu-HU"/>
        </w:rPr>
        <w:t>a bölcsődei nevelés minden területét érintő bármely változás esetén érvényesülnie kell</w:t>
      </w:r>
      <w:r w:rsidRPr="00CE2D11">
        <w:rPr>
          <w:rFonts w:ascii="Times New Roman" w:eastAsia="Times New Roman" w:hAnsi="Times New Roman"/>
          <w:lang w:eastAsia="hu-HU"/>
        </w:rPr>
        <w:t>. A kisgyermek új helyzetekhez való fokozatos hozzászoktatása segíti alkalmazkodását, a változások elfogadását, az új dolgok, helyzetek megismerését, a szokások kialakulását.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Egyéni bánásmód érvényesítése:</w:t>
      </w:r>
    </w:p>
    <w:p w:rsidR="00CC009E" w:rsidRPr="00063EDC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fejlődéséhez alapvető feltétel a kisgyermeknevelő elfogadó, empatikus, hiteles nevelői magatartása. A bölcsődei nevelés során figyelembe vesszük a kisgyermekek spontán érésének, egyéni fejlődésének ütemét, a pillanatnyi fizikai és pszichés állapotát, kompetenciáját, nemzetiségi/etnikai, kulturális és vallási hovatartozását. </w:t>
      </w:r>
      <w:r w:rsidRPr="00CE2D11">
        <w:rPr>
          <w:rFonts w:ascii="Times New Roman" w:eastAsia="Times New Roman" w:hAnsi="Times New Roman"/>
          <w:b/>
          <w:lang w:eastAsia="hu-HU"/>
        </w:rPr>
        <w:t>A fejlődés ütemét mindig magához a gyermekhez viszonyítva ítéljük meg.</w:t>
      </w:r>
      <w:r w:rsidRPr="00CE2D11">
        <w:rPr>
          <w:rFonts w:ascii="Times New Roman" w:eastAsia="Times New Roman" w:hAnsi="Times New Roman"/>
          <w:lang w:eastAsia="hu-HU"/>
        </w:rPr>
        <w:t xml:space="preserve"> Minden új fejlődési állomásnak kiindulópontja maga a gyermek, ezért tartjuk fontosnak, hogy a bölcsődei ellátásban részesülő kisgyermekek mindegyike egyéni szükségleteihez igazodó </w:t>
      </w:r>
      <w:r w:rsidRPr="00063EDC">
        <w:rPr>
          <w:rFonts w:ascii="Times New Roman" w:eastAsia="Times New Roman" w:hAnsi="Times New Roman"/>
          <w:lang w:eastAsia="hu-HU"/>
        </w:rPr>
        <w:t>mértékben részesüljön érzelmi biztonságot nyújtó gondoskodásban és támogatásban.</w:t>
      </w:r>
      <w:r w:rsidRPr="00063EDC">
        <w:rPr>
          <w:rFonts w:ascii="Times New Roman" w:hAnsi="Times New Roman"/>
        </w:rPr>
        <w:t xml:space="preserve"> Ennek a szemléletnek az érvényesítéséhez törekszünk a gyermek és a család sokoldalú megismerésére.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Gondozási helyzetek kiemelt jelentősége: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>A gondozási helyzetek a kisgyermeknevelő és a kisgyermek interakciójának bensőséges, intim helyzetei.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gondozási helyzetek megvalósulása során </w:t>
      </w:r>
      <w:r w:rsidRPr="00CE2D11">
        <w:rPr>
          <w:rFonts w:ascii="Times New Roman" w:eastAsia="Times New Roman" w:hAnsi="Times New Roman"/>
          <w:b/>
          <w:lang w:eastAsia="hu-HU"/>
        </w:rPr>
        <w:t>a nevelést és a gondozást elválaszthatatlan egységként valósítjuk meg.</w:t>
      </w:r>
      <w:r w:rsidRPr="00CE2D11">
        <w:rPr>
          <w:rFonts w:ascii="Times New Roman" w:eastAsia="Times New Roman" w:hAnsi="Times New Roman"/>
          <w:lang w:eastAsia="hu-HU"/>
        </w:rPr>
        <w:t xml:space="preserve"> A gondozás minden helyzetében nevelés folyik, a nevelés helyzetei, lehetőségei nem korlátozódnak a gondozási helyzetekre. A fiziológiás szükségletek kielégítése megteremti a magasabb rendű szükségletek kielégítésének feltételeit. </w:t>
      </w:r>
      <w:r w:rsidRPr="00CE2D11">
        <w:rPr>
          <w:rFonts w:ascii="Times New Roman" w:eastAsia="Times New Roman" w:hAnsi="Times New Roman"/>
          <w:b/>
          <w:lang w:eastAsia="hu-HU"/>
        </w:rPr>
        <w:t>A professzionális gondozás a nevelési feladatok megvalósulásának egyik kiemelt színtere, mellyel hozzájárulunk a személyes kapcsolatok pozitív alakulásához.</w:t>
      </w:r>
    </w:p>
    <w:p w:rsidR="00CC009E" w:rsidRPr="00CE2D11" w:rsidRDefault="00CC009E" w:rsidP="009D1E8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gyermeki kompetenciakésztetés támogatása: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korai életévekben alapozódnak meg a kognitív, érzelmi és társas kompetenciák, ezért támogatásuk kiemelt jelentőséggel bír a bölcsődei nevelésben. </w:t>
      </w:r>
      <w:r w:rsidRPr="00CE2D11">
        <w:rPr>
          <w:rFonts w:ascii="Times New Roman" w:eastAsia="Times New Roman" w:hAnsi="Times New Roman"/>
          <w:b/>
          <w:lang w:eastAsia="hu-HU"/>
        </w:rPr>
        <w:t>A kisgyermeknevelők biztosítják</w:t>
      </w:r>
      <w:r w:rsidRPr="00CE2D11">
        <w:rPr>
          <w:rFonts w:ascii="Times New Roman" w:eastAsia="Times New Roman" w:hAnsi="Times New Roman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/>
          <w:lang w:eastAsia="hu-HU"/>
        </w:rPr>
        <w:t>annak a lehetőségét, hogy a kisgyermekek</w:t>
      </w:r>
      <w:r w:rsidRPr="00CE2D11">
        <w:rPr>
          <w:rFonts w:ascii="Times New Roman" w:eastAsia="Times New Roman" w:hAnsi="Times New Roman"/>
          <w:lang w:eastAsia="hu-HU"/>
        </w:rPr>
        <w:t xml:space="preserve"> a játékon, a gondozási helyzeteken és egyéb tevékenységeken keresztül </w:t>
      </w:r>
      <w:r w:rsidRPr="00CE2D11">
        <w:rPr>
          <w:rFonts w:ascii="Times New Roman" w:eastAsia="Times New Roman" w:hAnsi="Times New Roman"/>
          <w:b/>
          <w:lang w:eastAsia="hu-HU"/>
        </w:rPr>
        <w:t xml:space="preserve">ismeretekhez, élményekhez, tapasztalatokhoz jussanak, átélhessék a spontán tanulás örömét, megerősödjön bennük a világ megismerésének vágya. </w:t>
      </w:r>
      <w:r w:rsidRPr="00CE2D11">
        <w:rPr>
          <w:rFonts w:ascii="Times New Roman" w:eastAsia="Times New Roman" w:hAnsi="Times New Roman"/>
          <w:lang w:eastAsia="hu-HU"/>
        </w:rPr>
        <w:t xml:space="preserve">Kíváncsiságuk fenntartásával, pozitív visszajelzések biztosításával segítjük önálló kezdeményezéseik, </w:t>
      </w:r>
      <w:r w:rsidRPr="00CE2D11">
        <w:rPr>
          <w:rFonts w:ascii="Times New Roman" w:eastAsia="Times New Roman" w:hAnsi="Times New Roman"/>
          <w:b/>
          <w:lang w:eastAsia="hu-HU"/>
        </w:rPr>
        <w:t>megteremtve ezáltal, az egész életen át tartó tanulás igényének, folyamatának biztos alapjait.</w:t>
      </w:r>
    </w:p>
    <w:p w:rsidR="00CC009E" w:rsidRPr="00CE2D11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:rsidR="00CC009E" w:rsidRPr="00CE2D11" w:rsidRDefault="00CC009E" w:rsidP="009D1E84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t xml:space="preserve">A MEGVALÓSÍTANI KÍVÁNT PROGRAM KONKRÉT BEMUTATÁSA, A LÉTREJÖVŐ KAPACITÁSOK, A NYÚJTOTT SZOLGÁLTATÁSELEMEK, TEVÉKENYSÉGEK LEÍRÁSA </w:t>
      </w:r>
    </w:p>
    <w:p w:rsidR="00CC009E" w:rsidRPr="00CE2D11" w:rsidRDefault="00CC009E" w:rsidP="00CC009E">
      <w:pPr>
        <w:spacing w:after="0" w:line="480" w:lineRule="auto"/>
        <w:rPr>
          <w:rFonts w:ascii="Times New Roman" w:hAnsi="Times New Roman"/>
          <w:b/>
          <w:smallCaps/>
        </w:rPr>
      </w:pPr>
      <w:r w:rsidRPr="00CE2D11">
        <w:rPr>
          <w:rFonts w:ascii="Times New Roman" w:hAnsi="Times New Roman"/>
          <w:b/>
          <w:smallCaps/>
        </w:rPr>
        <w:t>Szakmai Programban kiemelt cél a Bóbita csoportban:</w:t>
      </w:r>
    </w:p>
    <w:p w:rsidR="00CC009E" w:rsidRPr="00CE2D11" w:rsidRDefault="00CC009E" w:rsidP="00CC009E">
      <w:pPr>
        <w:spacing w:after="480" w:line="480" w:lineRule="auto"/>
        <w:jc w:val="center"/>
        <w:rPr>
          <w:rFonts w:ascii="Times New Roman" w:hAnsi="Times New Roman"/>
          <w:b/>
          <w:smallCaps/>
          <w:u w:val="single"/>
        </w:rPr>
      </w:pPr>
      <w:r w:rsidRPr="00CE2D11">
        <w:rPr>
          <w:rFonts w:ascii="Times New Roman" w:hAnsi="Times New Roman"/>
          <w:b/>
          <w:smallCaps/>
          <w:u w:val="single"/>
        </w:rPr>
        <w:t>Vizuális nevelés, alkotó tevékenység</w:t>
      </w:r>
    </w:p>
    <w:p w:rsidR="00CC009E" w:rsidRPr="00CE2D11" w:rsidRDefault="00CC009E" w:rsidP="00CC009E">
      <w:pPr>
        <w:spacing w:after="360" w:line="360" w:lineRule="auto"/>
        <w:jc w:val="center"/>
        <w:rPr>
          <w:rFonts w:ascii="Times New Roman" w:hAnsi="Times New Roman"/>
          <w:i/>
          <w:iCs/>
        </w:rPr>
      </w:pPr>
      <w:r w:rsidRPr="00CE2D11">
        <w:rPr>
          <w:rFonts w:ascii="Times New Roman" w:hAnsi="Times New Roman"/>
          <w:i/>
          <w:iCs/>
        </w:rPr>
        <w:t>„A kikapcsolódás is fontos része az alkotás folyamatának.”</w:t>
      </w:r>
    </w:p>
    <w:p w:rsidR="00CC009E" w:rsidRPr="00CE2D11" w:rsidRDefault="00CC009E" w:rsidP="00CC009E">
      <w:p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Csoportunkban a 2021/2022- es és 2022/2023-as nevelési év szakmai programjához tartozó, megvalósítandó célkitűzésünk a vizuális nevelésre helyezi a hangsúlyt. Szeptemberben 10 fővel indult a csoportunk, a gyermekek életkora 22- 30 hónapos korig terjed. A tervezet elején a tipegő-, és nagycsoport számára állítottunk össze megvalósítani kívánt kézműves foglalkozásokat. A fenti idézetben megfogalmazott gondolat- „a kikapcsolódás is fontos része az alkotás folyamatának” -fordítva is érvényes mondandót fejez ki: az alkotás is fontos része a kikapcsolódásnak.</w:t>
      </w:r>
    </w:p>
    <w:p w:rsidR="00CC009E" w:rsidRPr="00CE2D11" w:rsidRDefault="00CC009E" w:rsidP="00CC009E">
      <w:p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bölcsődei ellátásban részesülő gyermekek kognitív-, motorikus-, érzelmi-, és pszichoszociális képességeik fejlesztésébe fontos szerepet játszunk mi, kisgyermeknevelők. Az alkotás nemcsak a jobb agyfélketét fejleszti, hanem számos más agyterületet is, amely révén a gyermek egy teljesebb élményen keresztül szabadon eljuthat önmagához, és kiteljesedhet.</w:t>
      </w:r>
    </w:p>
    <w:p w:rsidR="00CC009E" w:rsidRPr="00CE2D11" w:rsidRDefault="00CC009E" w:rsidP="00CC009E">
      <w:pPr>
        <w:spacing w:after="24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Természetesen az alkotás kezdeményezés formájában jelenik meg a hétköznapok során, melyben a részvétel önkéntes alapon történik.</w:t>
      </w:r>
    </w:p>
    <w:p w:rsidR="00CC009E" w:rsidRPr="00CE2D11" w:rsidRDefault="00CC009E" w:rsidP="00CC009E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Célunk az alkotó tevékenység során: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Örömforrást, kikapcsolódást nyújtani a gyermekek számára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Felkelteni az érdeklődésüket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Fejleszteni a különböző képességeiket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Tudatosítani az érzékelés különböző formáinak, például a látás, tapintás kapcsolatát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különféle technikákkal megismertetni a gyermekeket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Bővíteni az ismereteiket a különféle alkotó anyagokkal kapcsolatban</w:t>
      </w:r>
    </w:p>
    <w:p w:rsidR="00CC009E" w:rsidRPr="00CE2D11" w:rsidRDefault="00CC009E" w:rsidP="009D1E84">
      <w:pPr>
        <w:numPr>
          <w:ilvl w:val="0"/>
          <w:numId w:val="11"/>
        </w:numPr>
        <w:spacing w:after="240" w:line="36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Fantáziavilágukat bővíteni</w:t>
      </w:r>
    </w:p>
    <w:p w:rsidR="00CC009E" w:rsidRPr="00CE2D11" w:rsidRDefault="00CC009E" w:rsidP="00CC009E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Feladatunk a vizuális nevelés során: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közvetlen tapasztalatszerzés segítése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környezettel való kapcsolat fenntartása, erősítése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érzékelés, érintkezés fokozása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kreativitás támogatása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alkotáshoz szükséges feltételek biztosítása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Példamutatás az alkotó technikákkal kapcsolatban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Ugyanakkor az önkifejezés támogatása, a sémák kerülése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alkotás megbecsülése, megőrzése, kiállítása</w:t>
      </w:r>
    </w:p>
    <w:p w:rsidR="00CC009E" w:rsidRPr="00CE2D11" w:rsidRDefault="00CC009E" w:rsidP="009D1E84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Fontos az érzékelhető érzelmek kiváltása</w:t>
      </w:r>
    </w:p>
    <w:p w:rsidR="00CC009E" w:rsidRPr="00CE2D11" w:rsidRDefault="00CC009E" w:rsidP="009D1E84">
      <w:pPr>
        <w:numPr>
          <w:ilvl w:val="0"/>
          <w:numId w:val="11"/>
        </w:numPr>
        <w:spacing w:after="240" w:line="36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Feladatunk, hogy mi is örömforrásként éljük meg az alkotást</w:t>
      </w:r>
    </w:p>
    <w:p w:rsidR="00CC009E" w:rsidRPr="00CE2D11" w:rsidRDefault="00CC009E" w:rsidP="00CC009E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Eszközszükséglet:</w:t>
      </w:r>
    </w:p>
    <w:p w:rsidR="00CC009E" w:rsidRPr="00CE2D11" w:rsidRDefault="00CC009E" w:rsidP="009D1E84">
      <w:pPr>
        <w:pStyle w:val="Listaszerbekezds"/>
        <w:numPr>
          <w:ilvl w:val="0"/>
          <w:numId w:val="13"/>
        </w:numPr>
        <w:spacing w:after="0" w:line="360" w:lineRule="auto"/>
        <w:ind w:left="426"/>
        <w:jc w:val="both"/>
        <w:rPr>
          <w:rFonts w:ascii="Times New Roman" w:hAnsi="Times New Roman"/>
          <w:i/>
          <w:iCs/>
        </w:rPr>
      </w:pPr>
      <w:r w:rsidRPr="00CE2D11">
        <w:rPr>
          <w:rFonts w:ascii="Times New Roman" w:hAnsi="Times New Roman"/>
          <w:i/>
          <w:iCs/>
        </w:rPr>
        <w:t>Firkálás: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papír különböző anyagból-, méretben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homok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zsírkréta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marokkréta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vastag ceruza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marok ecset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aszfaltkréta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különféle nyomhagyáshoz használható eszközök: alufólia, termések, zöldségek, gyümölcsök, légpárnás fólia, vatta, szivacs, nyomda, pálca, parafadugó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csomagolópapír</w:t>
      </w:r>
    </w:p>
    <w:p w:rsidR="00CC009E" w:rsidRPr="00CE2D11" w:rsidRDefault="00CC009E" w:rsidP="009D1E84">
      <w:pPr>
        <w:pStyle w:val="Listaszerbekezds"/>
        <w:numPr>
          <w:ilvl w:val="0"/>
          <w:numId w:val="13"/>
        </w:numPr>
        <w:spacing w:after="0" w:line="360" w:lineRule="auto"/>
        <w:ind w:left="426"/>
        <w:jc w:val="both"/>
        <w:rPr>
          <w:rFonts w:ascii="Times New Roman" w:hAnsi="Times New Roman"/>
          <w:i/>
          <w:iCs/>
        </w:rPr>
      </w:pPr>
      <w:r w:rsidRPr="00CE2D11">
        <w:rPr>
          <w:rFonts w:ascii="Times New Roman" w:hAnsi="Times New Roman"/>
          <w:i/>
          <w:iCs/>
        </w:rPr>
        <w:t>Plasztikázás: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gyurma, sógyurma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agyag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homok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hó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formázó eszközök: homokozó forma, gyurmázó formakiszúrók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liszt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mézeskalács, tészta alapanyagok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nejlon zacskó</w:t>
      </w:r>
    </w:p>
    <w:p w:rsidR="00CC009E" w:rsidRPr="00CE2D11" w:rsidRDefault="00CC009E" w:rsidP="009D1E84">
      <w:pPr>
        <w:pStyle w:val="Listaszerbekezds"/>
        <w:numPr>
          <w:ilvl w:val="0"/>
          <w:numId w:val="13"/>
        </w:numPr>
        <w:spacing w:after="0" w:line="360" w:lineRule="auto"/>
        <w:ind w:left="426"/>
        <w:jc w:val="both"/>
        <w:rPr>
          <w:rFonts w:ascii="Times New Roman" w:hAnsi="Times New Roman"/>
          <w:i/>
          <w:iCs/>
        </w:rPr>
      </w:pPr>
      <w:r w:rsidRPr="00CE2D11">
        <w:rPr>
          <w:rFonts w:ascii="Times New Roman" w:hAnsi="Times New Roman"/>
          <w:i/>
          <w:iCs/>
        </w:rPr>
        <w:t>Festés, ragasztás: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marok ecset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papír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akvarell papír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zsebkendő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textil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tempera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vízfesték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tál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falevél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csiríz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termések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papírdoboz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papírtányér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flakon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hurkapálca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fogkefe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befőttesüveg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bébiételes üveg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gyümölcsök, zöldségek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lufi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fültisztító pálca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medvesajt doboza : hangszer készítés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szívószál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pompom</w:t>
      </w:r>
    </w:p>
    <w:p w:rsidR="00CC009E" w:rsidRPr="00CE2D11" w:rsidRDefault="00CC009E" w:rsidP="009D1E84">
      <w:pPr>
        <w:pStyle w:val="Listaszerbekezds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csipesz</w:t>
      </w:r>
    </w:p>
    <w:p w:rsidR="00CC009E" w:rsidRPr="00CE2D11" w:rsidRDefault="00CC009E" w:rsidP="00CC009E">
      <w:pPr>
        <w:spacing w:before="240" w:after="120" w:line="360" w:lineRule="auto"/>
        <w:jc w:val="both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Tevékenységtervezet:</w:t>
      </w:r>
    </w:p>
    <w:p w:rsidR="00CC009E" w:rsidRPr="00CE2D11" w:rsidRDefault="00CC009E" w:rsidP="00CC009E">
      <w:pPr>
        <w:spacing w:before="240" w:after="120" w:line="360" w:lineRule="auto"/>
        <w:jc w:val="center"/>
        <w:rPr>
          <w:rFonts w:ascii="Times New Roman" w:hAnsi="Times New Roman"/>
          <w:i/>
          <w:smallCaps/>
        </w:rPr>
      </w:pPr>
      <w:r w:rsidRPr="00CE2D11">
        <w:rPr>
          <w:rFonts w:ascii="Times New Roman" w:hAnsi="Times New Roman"/>
          <w:i/>
          <w:smallCaps/>
        </w:rPr>
        <w:t>Ősz</w:t>
      </w:r>
    </w:p>
    <w:p w:rsidR="00CC009E" w:rsidRPr="00CE2D11" w:rsidRDefault="00CC009E" w:rsidP="00CC009E">
      <w:p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smallCaps/>
          <w:u w:val="single"/>
        </w:rPr>
        <w:t xml:space="preserve">Tipegő csoporttal: </w:t>
      </w:r>
      <w:r w:rsidRPr="00CE2D11">
        <w:rPr>
          <w:rFonts w:ascii="Times New Roman" w:hAnsi="Times New Roman"/>
        </w:rPr>
        <w:t>Az alkotás cél nélküli, a varázslat öröm.</w:t>
      </w:r>
    </w:p>
    <w:p w:rsidR="00CC009E" w:rsidRPr="00CE2D11" w:rsidRDefault="00CC009E" w:rsidP="009D1E84">
      <w:pPr>
        <w:numPr>
          <w:ilvl w:val="0"/>
          <w:numId w:val="20"/>
        </w:numPr>
        <w:spacing w:after="12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Madártollal festés, nyomhagyás kicsikkel. (Madarak, virágok varázslása toll segítségével.)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Falevéllel nyomdázás, nyomhagyás. (Színkavalkád, őszi erdő)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Dióhéjjal, almával, krumplival nyomdázás. (Gyümölcstál temperával, felezett gyümölcsökkel.)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Saját készítésű gyurmával gyümölcskosár készítése, kisütése. (Saját készítésű konyhai játék, vagy csupán a gyúrás, nyomkodás öröme.)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Őszi erdő pasztellkrétából. (Az udvar dísze, a gyermekek művészete.)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Viharfelhők akvarellpapírral. (Vízfestékkel, ecsettel megfigyelhetjük a színek összemosódását.)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Befőttesüvegből bagoly. (Az udvaron gyűjtött termések üvegbe gyűjtése, a bagoly etetése.)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Esős kép festése ujjfestéssel, fültisztító pálcikákkal. (Kék színekbe mártva pöttyözés.)</w:t>
      </w:r>
    </w:p>
    <w:p w:rsidR="00CC009E" w:rsidRPr="00CE2D11" w:rsidRDefault="00CC009E" w:rsidP="009D1E84">
      <w:pPr>
        <w:numPr>
          <w:ilvl w:val="0"/>
          <w:numId w:val="20"/>
        </w:numPr>
        <w:spacing w:after="12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Wc papír gurigával festés: falomb. (Meghajtott guriga karikákkal falevelek festése temperával.)</w:t>
      </w:r>
    </w:p>
    <w:p w:rsidR="00CC009E" w:rsidRPr="00CE2D11" w:rsidRDefault="00CC009E" w:rsidP="009D1E84">
      <w:pPr>
        <w:numPr>
          <w:ilvl w:val="0"/>
          <w:numId w:val="20"/>
        </w:numPr>
        <w:spacing w:after="12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Kavics festése ujjakkal</w:t>
      </w:r>
    </w:p>
    <w:p w:rsidR="00CC009E" w:rsidRPr="00CE2D11" w:rsidRDefault="00CC009E" w:rsidP="009D1E84">
      <w:pPr>
        <w:numPr>
          <w:ilvl w:val="0"/>
          <w:numId w:val="20"/>
        </w:numPr>
        <w:spacing w:after="12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Udvaron lavórban víz és föld elhelyezése, melyből baromfiudvart lehet kialakítani</w:t>
      </w:r>
    </w:p>
    <w:p w:rsidR="00CC009E" w:rsidRPr="00CE2D11" w:rsidRDefault="00CC009E" w:rsidP="009D1E84">
      <w:pPr>
        <w:numPr>
          <w:ilvl w:val="0"/>
          <w:numId w:val="20"/>
        </w:numPr>
        <w:spacing w:after="12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Fecskefészek ragasztása sodrott papírból</w:t>
      </w:r>
    </w:p>
    <w:p w:rsidR="00CC009E" w:rsidRPr="00CE2D11" w:rsidRDefault="00CC009E" w:rsidP="009D1E84">
      <w:pPr>
        <w:numPr>
          <w:ilvl w:val="0"/>
          <w:numId w:val="20"/>
        </w:numPr>
        <w:spacing w:after="12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Maci ragasztás sodrott papírból sablonra</w:t>
      </w:r>
    </w:p>
    <w:p w:rsidR="00CC009E" w:rsidRPr="00CE2D11" w:rsidRDefault="00CC009E" w:rsidP="00CC009E">
      <w:pPr>
        <w:spacing w:after="120" w:line="360" w:lineRule="auto"/>
        <w:jc w:val="both"/>
        <w:rPr>
          <w:rFonts w:ascii="Times New Roman" w:hAnsi="Times New Roman"/>
          <w:smallCaps/>
          <w:u w:val="single"/>
        </w:rPr>
      </w:pPr>
    </w:p>
    <w:p w:rsidR="00CC009E" w:rsidRPr="00CE2D11" w:rsidRDefault="00CC009E" w:rsidP="00CC009E">
      <w:p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smallCaps/>
          <w:u w:val="single"/>
        </w:rPr>
        <w:t>Nagycsoporttal:</w:t>
      </w:r>
      <w:r w:rsidRPr="00CE2D11">
        <w:rPr>
          <w:rFonts w:ascii="Times New Roman" w:hAnsi="Times New Roman"/>
        </w:rPr>
        <w:t xml:space="preserve"> Az alkotást megnevezi, az eszközhasználatot segítjük, a végeredmény nem kitűzött cél, de örömforrás.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Parafa dugóval szőlőszemek nyomdázása. (Kivágott sablonra temperával pöttyözés)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Krepp papír gyűréssel, gomba ragasztása. (Tépés, gyűrés, pöttyözés gomba sablonon.)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Befőttes üveg készítése papírból nyomdázás-, vagy ragasztás technikával. (Befőttes sablon feltöltése tépett papírból.)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Magokból kép ragasztása: virágok. (Pl. morzsolt kukoricából csirizzel virágos kert ragasztása)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Madáretető, madárfészek készítése tollakkal, magokkal. (Sablon kitöltése ragasztással.)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Ujjfestéssel szőlőszemek festése sablonra, tenyérlenyomat a levele.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Ujjfestéssel kukoricacső készítése (Barna és sárga árnyalatokból kukorica festés)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Préselt falevélből őszi erdő ragasztása csirizzel. (Előre préselt levél ragasztása nagyméretű papírra)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Préselt falevélből állatok varázslása csirizzel. (Kirakózás, majd ragasztás.)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Szívószálas fodrászat. (Vízfesték fújása szívószállal előre rajzolt fejtetőn.)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Faleveles százlábú. (Hurkapálcára falevelek felszúrása.)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Erdő hurkapálca és falevél szúrással. (Állandó dekoráció a felszúrt, felállított faleveles pálcákból.)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Süni ragasztása falevéllel. (Süni sablonon falevelekből tüske ragasztása.)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Almafa festés zellerszárral. (Vágott zellerszárral, temperával festés.)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Gyümölcs ragasztás gyűrt/tépett papírból. (Színek válogatása, a megfelelő gyümölcsre ragasztása.)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Mókus alkotás, melynek farka a gyerekek tenyérlenyomata. (Tenyér lenyomat festés)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Tobozállatkák. (Gyurma segítségével termések ragasztása tobozra)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Lufi, madzag, csiriz, kész a … (Felfújt lufira tekerjük a csirizes madzagot, másnap pl. madarat készítünk belőle, falevél ragasztással.)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Szúrós süni. (A süni körvonalát kilyukasztjuk, és szalagot fűzve tüskézzük a süni hátát.)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Tekeredik a … (Vastag karton sablon körbetekerése színes madzaggal. Alma, körte, …)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Madárijesztő (Papírtányérból készült fejecske, szalma haj ragasztása.)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Kicsi gesztenye. (Gyurmával ragasztott állatkák)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Fecske sablon festése, drótra ültetve</w:t>
      </w:r>
    </w:p>
    <w:p w:rsidR="00CC009E" w:rsidRPr="00CE2D11" w:rsidRDefault="00CC009E" w:rsidP="009D1E84">
      <w:pPr>
        <w:numPr>
          <w:ilvl w:val="0"/>
          <w:numId w:val="20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Adventi kalendárium készítése zoknikból</w:t>
      </w:r>
    </w:p>
    <w:p w:rsidR="00CC009E" w:rsidRPr="00CE2D11" w:rsidRDefault="00CC009E" w:rsidP="00CC009E">
      <w:pPr>
        <w:spacing w:after="0" w:line="360" w:lineRule="auto"/>
        <w:contextualSpacing/>
        <w:rPr>
          <w:rFonts w:ascii="Times New Roman" w:hAnsi="Times New Roman"/>
        </w:rPr>
      </w:pPr>
    </w:p>
    <w:p w:rsidR="00CC009E" w:rsidRPr="00CE2D11" w:rsidRDefault="00CC009E" w:rsidP="00CC009E">
      <w:pPr>
        <w:spacing w:after="0" w:line="360" w:lineRule="auto"/>
        <w:contextualSpacing/>
        <w:rPr>
          <w:rFonts w:ascii="Times New Roman" w:hAnsi="Times New Roman"/>
        </w:rPr>
      </w:pPr>
    </w:p>
    <w:p w:rsidR="00CC009E" w:rsidRPr="00CE2D11" w:rsidRDefault="00CC009E" w:rsidP="00CC009E">
      <w:pPr>
        <w:spacing w:after="0" w:line="360" w:lineRule="auto"/>
        <w:contextualSpacing/>
        <w:rPr>
          <w:rFonts w:ascii="Times New Roman" w:hAnsi="Times New Roman"/>
        </w:rPr>
      </w:pPr>
    </w:p>
    <w:p w:rsidR="00CC009E" w:rsidRPr="00063EDC" w:rsidRDefault="00CC009E" w:rsidP="00CC009E">
      <w:pPr>
        <w:spacing w:before="240" w:after="120" w:line="360" w:lineRule="auto"/>
        <w:jc w:val="center"/>
        <w:rPr>
          <w:rFonts w:ascii="Times New Roman" w:hAnsi="Times New Roman"/>
          <w:b/>
          <w:i/>
          <w:smallCaps/>
        </w:rPr>
      </w:pPr>
      <w:r w:rsidRPr="00063EDC">
        <w:rPr>
          <w:rFonts w:ascii="Times New Roman" w:hAnsi="Times New Roman"/>
          <w:b/>
          <w:i/>
          <w:smallCaps/>
        </w:rPr>
        <w:t>Tél</w:t>
      </w:r>
    </w:p>
    <w:p w:rsidR="00CC009E" w:rsidRPr="00CE2D11" w:rsidRDefault="00CC009E" w:rsidP="00CC009E">
      <w:pPr>
        <w:spacing w:after="120" w:line="360" w:lineRule="auto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Tipegő csoport: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Befőttes üvegbe gyűjthetnek például tépett és gyűrt papírzsebkendőt, amiből hóembert készítünk szemek és gombok kívülre ragasztással.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Gyurmából készült téli alkotásaikat termésekkel dekorálhatják.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Pattogatott kukorica ragasztása csirizzel fenyőfára. Pattogatott kukorica ragasztása csirizzel nagyobb méretű papírra, melyet korábban vízfestékkel téli árnyalatúra festettek.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Temperával ujjfestéssel hógömb sablont tölthetnek meg hóeséssel.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Hóesést vattával, fültisztító pálcikával festhetnek.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Télapóra várás közben csizma sablont dekorálhatnak vattával, piros festékkel. Játékkatalógusból kivágott játékokkal tölthetik meg a csizmákat.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Karácsonyfa: Tenyérlenyomatokból összeállítva.</w:t>
      </w:r>
    </w:p>
    <w:p w:rsidR="00CC009E" w:rsidRPr="00CE2D11" w:rsidRDefault="00CC009E" w:rsidP="009D1E84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Farsangi álarc dekorálása festéssel, ragasztással.</w:t>
      </w:r>
    </w:p>
    <w:p w:rsidR="00CC009E" w:rsidRPr="00CE2D11" w:rsidRDefault="00CC009E" w:rsidP="00CC009E">
      <w:pPr>
        <w:spacing w:after="120" w:line="360" w:lineRule="auto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Nagycsoport: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Havas időjárás esetén a hóember építés nem maradhat ki az alkotások sorából.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Hóból lehet építeni házikót, melyet ágakkal, termésekkel dekorálhatnak.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Jégcsappal kellő felügyelet mellett rajzolhatnak a járdára, hóba.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Tejes dobozból madáretető készítése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Vattával jegesmedve nyomdázása, ujjfestéssel hóeséssel kiegészíthető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Tenyérlenyomatból madárka, talplenyomatból hóember festése előre festett faágas képre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Kék sablonra hóemberes talplenyomat festése, fűszerekkel szem és gomb ragasztása.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Kék papírra madáretető ragasztása barna papírcsíkokból, melynek tetején vatta a hó, és fekete tenyérlenyomatból varjú festése.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Kék színű tépett papírból jeges háttér ragasztása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Különböző méretű fehér papírtányérokból hóember ragasztása, színes papírból készült kiegészítőkkel.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Agyagból gyurmából talp-, és tenyérlenyomat készítése, Télapó-, hóember festése.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Rénszarvas készítése: papírtányér barna színűre festése marokecsettel, a szarvak barna karnyomatok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csoportszoba ablakát fehér üvegfestékkel pöttyözhetik a gyerekek hóesést mintázva.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Karácsonyfa: zöld sablon dekorálása ragasztással, festéssel, nyomdázással.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Karácsonyfa</w:t>
      </w:r>
      <w:r w:rsidRPr="00CE2D11">
        <w:rPr>
          <w:rFonts w:ascii="Times New Roman" w:hAnsi="Times New Roman"/>
        </w:rPr>
        <w:t>dísz: az előző technikákkal.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Jegesmedve: Papírtányérra gyűrt krepp papír ragasztása, a szem és orr fekete pompom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Jegesmedve: sablon kitöltése vattával ragasztva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Bagoly papírtányérból: a szárnyak félbevágott tányérok, a tollak gyűrt papírból, vagy fehér tollakból ragasztva.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Hóember: Fültisztító pálcikákat összefogva temperával festve. A hóember szeme, gombjai egy db pálcával festve.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Hóember: Karika sablonra vatta ragasztása, a szemek, orr, karok papírból.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Hóember: Tojástartóból 3 tartó rész kivágásának dekorálása ragasztással, vagy az üregek kitöltése vattával.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Hóember: Vattakorongból ragasztva.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Jégkorcsolya sablon díszítése dekorlyukasztóval.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Fényképes fotósorozat: Fekete kartonra kék és fehér szín felhasználásával hóesés festése ujjpöttyözéssel, majd a gyerekek kabátos fotóival díszítjük.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Mézeskalács: gyurmázás során készült sütik kiszárítása, gyöngyökkel dekorálása.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Télapó: közös alkotásként papírhengeren a gyerekek fehér tenyérnyomata a szakáll.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Télapó: közös alkotásként piros és fehér tenyérlenyomatokból készítve a tetejétől az aljáig.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Karácsonyfa: zöld tenyérlenyomatokból összeállítva, ragasztással dekorálva.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Kesztyű: sablon széleit lyukasztjuk, és fonállal átfűzhetik a gyerekek, megvarrhatják.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Farsangi bohóc papírtányérból: tépett papírból díszíthető az arc, a kalap.</w:t>
      </w:r>
    </w:p>
    <w:p w:rsidR="00CC009E" w:rsidRPr="00CE2D11" w:rsidRDefault="00CC009E" w:rsidP="009D1E84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Farsangi szemüveg sablon díszítése ragasztással, dekorlyukasztó sablonokkal.</w:t>
      </w:r>
    </w:p>
    <w:p w:rsidR="00CC009E" w:rsidRPr="00063EDC" w:rsidRDefault="00CC009E" w:rsidP="00CC009E">
      <w:pPr>
        <w:spacing w:before="240" w:after="120" w:line="360" w:lineRule="auto"/>
        <w:jc w:val="center"/>
        <w:rPr>
          <w:rFonts w:ascii="Times New Roman" w:hAnsi="Times New Roman"/>
          <w:b/>
          <w:i/>
          <w:smallCaps/>
        </w:rPr>
      </w:pPr>
      <w:r w:rsidRPr="00063EDC">
        <w:rPr>
          <w:rFonts w:ascii="Times New Roman" w:hAnsi="Times New Roman"/>
          <w:b/>
          <w:i/>
          <w:smallCaps/>
        </w:rPr>
        <w:t>Tavasz</w:t>
      </w:r>
    </w:p>
    <w:p w:rsidR="00CC009E" w:rsidRPr="00CE2D11" w:rsidRDefault="00CC009E" w:rsidP="00CC009E">
      <w:pPr>
        <w:spacing w:after="120" w:line="360" w:lineRule="auto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Tipegő csoport: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Virágok: tojástartó felszabása után ecsettel festés</w:t>
      </w:r>
    </w:p>
    <w:p w:rsidR="00CC009E" w:rsidRPr="00CE2D11" w:rsidRDefault="00CC009E" w:rsidP="009D1E84">
      <w:pPr>
        <w:pStyle w:val="Listaszerbekezds"/>
        <w:numPr>
          <w:ilvl w:val="0"/>
          <w:numId w:val="18"/>
        </w:numPr>
        <w:tabs>
          <w:tab w:val="left" w:pos="1701"/>
        </w:tabs>
        <w:spacing w:after="0"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papírgyűréssel jácint ragasztása sablonra</w:t>
      </w:r>
    </w:p>
    <w:p w:rsidR="00CC009E" w:rsidRPr="00CE2D11" w:rsidRDefault="00CC009E" w:rsidP="009D1E84">
      <w:pPr>
        <w:pStyle w:val="Listaszerbekezds"/>
        <w:numPr>
          <w:ilvl w:val="0"/>
          <w:numId w:val="18"/>
        </w:numPr>
        <w:tabs>
          <w:tab w:val="left" w:pos="1701"/>
        </w:tabs>
        <w:spacing w:after="0"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krumplinyomdából tulipán</w:t>
      </w:r>
    </w:p>
    <w:p w:rsidR="00CC009E" w:rsidRPr="00CE2D11" w:rsidRDefault="00CC009E" w:rsidP="009D1E84">
      <w:pPr>
        <w:pStyle w:val="Listaszerbekezds"/>
        <w:numPr>
          <w:ilvl w:val="0"/>
          <w:numId w:val="18"/>
        </w:numPr>
        <w:tabs>
          <w:tab w:val="left" w:pos="1701"/>
        </w:tabs>
        <w:spacing w:after="0"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krepp papírból tekert virág, hurkapálcára erősítve</w:t>
      </w:r>
    </w:p>
    <w:p w:rsidR="00CC009E" w:rsidRPr="00CE2D11" w:rsidRDefault="00CC009E" w:rsidP="009D1E84">
      <w:pPr>
        <w:pStyle w:val="Listaszerbekezds"/>
        <w:numPr>
          <w:ilvl w:val="0"/>
          <w:numId w:val="18"/>
        </w:numPr>
        <w:tabs>
          <w:tab w:val="left" w:pos="1701"/>
        </w:tabs>
        <w:spacing w:after="0"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sablon ujjpöttyözése tavaszi színekkel</w:t>
      </w:r>
    </w:p>
    <w:p w:rsidR="00CC009E" w:rsidRPr="00CE2D11" w:rsidRDefault="00CC009E" w:rsidP="009D1E84">
      <w:pPr>
        <w:pStyle w:val="Listaszerbekezds"/>
        <w:numPr>
          <w:ilvl w:val="0"/>
          <w:numId w:val="18"/>
        </w:numPr>
        <w:tabs>
          <w:tab w:val="left" w:pos="1701"/>
        </w:tabs>
        <w:spacing w:after="0"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vattakorongból hóvirág</w:t>
      </w:r>
    </w:p>
    <w:p w:rsidR="00CC009E" w:rsidRPr="00CE2D11" w:rsidRDefault="00CC009E" w:rsidP="009D1E84">
      <w:pPr>
        <w:numPr>
          <w:ilvl w:val="0"/>
          <w:numId w:val="18"/>
        </w:numPr>
        <w:tabs>
          <w:tab w:val="left" w:pos="1701"/>
        </w:tabs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Sógyurmából zöldség-, és gyümölcskosár formázása</w:t>
      </w:r>
    </w:p>
    <w:p w:rsidR="00CC009E" w:rsidRPr="00CE2D11" w:rsidRDefault="00CC009E" w:rsidP="009D1E84">
      <w:pPr>
        <w:numPr>
          <w:ilvl w:val="0"/>
          <w:numId w:val="18"/>
        </w:numPr>
        <w:tabs>
          <w:tab w:val="left" w:pos="1701"/>
        </w:tabs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Sógyurmából állatkák formázása</w:t>
      </w:r>
    </w:p>
    <w:p w:rsidR="00CC009E" w:rsidRPr="00CE2D11" w:rsidRDefault="00CC009E" w:rsidP="009D1E84">
      <w:pPr>
        <w:numPr>
          <w:ilvl w:val="0"/>
          <w:numId w:val="18"/>
        </w:numPr>
        <w:tabs>
          <w:tab w:val="left" w:pos="1701"/>
        </w:tabs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Gyümölcsfa, sablon ragasztással.</w:t>
      </w:r>
    </w:p>
    <w:p w:rsidR="00CC009E" w:rsidRPr="00CE2D11" w:rsidRDefault="00CC009E" w:rsidP="009D1E84">
      <w:pPr>
        <w:numPr>
          <w:ilvl w:val="0"/>
          <w:numId w:val="18"/>
        </w:numPr>
        <w:tabs>
          <w:tab w:val="left" w:pos="1701"/>
        </w:tabs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Fültiszttó pálcikával, temperával pöttyözés: virágos fa</w:t>
      </w:r>
    </w:p>
    <w:p w:rsidR="00CC009E" w:rsidRPr="00CE2D11" w:rsidRDefault="00CC009E" w:rsidP="009D1E84">
      <w:pPr>
        <w:numPr>
          <w:ilvl w:val="0"/>
          <w:numId w:val="18"/>
        </w:numPr>
        <w:tabs>
          <w:tab w:val="left" w:pos="1701"/>
        </w:tabs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Lepke: nyomdázással díszítés</w:t>
      </w:r>
    </w:p>
    <w:p w:rsidR="00CC009E" w:rsidRPr="00CE2D11" w:rsidRDefault="00CC009E" w:rsidP="009D1E84">
      <w:pPr>
        <w:numPr>
          <w:ilvl w:val="0"/>
          <w:numId w:val="18"/>
        </w:numPr>
        <w:tabs>
          <w:tab w:val="left" w:pos="1701"/>
        </w:tabs>
        <w:spacing w:after="0" w:line="360" w:lineRule="auto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Nagyméretű papír befestése zöld színűre, virágoskert ragasztása sablonból</w:t>
      </w:r>
    </w:p>
    <w:p w:rsidR="00CC009E" w:rsidRPr="00CE2D11" w:rsidRDefault="00CC009E" w:rsidP="00CC009E">
      <w:pPr>
        <w:spacing w:after="120" w:line="360" w:lineRule="auto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nagycsoport: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Virágláda: fejre állított tojástartó festése ecsettel.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Virág: sablon szirom ujjpöttyözése, a virág közepe csirizzel ragasztott kupak.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Lepke: csuklóra rögzíthető, puha papírból dekorált lepkeszárnyak. ujjfestéssel, ragasztással, vízfesték összemosással, szívószál fújással.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Kamilla virág: sárga gyurma a virág közepe, a szirmok pedig fültisztító pálcikákkal körbe tűzdelve. A szára lehet zsenília fonál.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Virág: A közepe pl. kupak, a szirmok pedig festett orsótésztából vannak.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Virág: a tojástartóból négyes szirmokat vágunk, az ujjaikkal, vagy szivaccsal a belsejét tavaszi árnyalatú temperával festhetik ki. A virág szára lehet szívószál, hurkapálca.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Jácint: színes fénymásoló papírcsíkok karikába hajtása és összeragasztása után a sablon alapra ragasztása következik.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Lepke, virág, állatkák: tavaszi színvilág festése nagy lapra ecsettel, szivaccsal, bevagdosott gurigával, majd egy kivágott sablont ráragasztva varázsoljuk elő az alakzatokat.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Ugyanez a varázslat papírcsíkok ragasztásával, majd befedésével.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Nyuszi: 2 méretű fehér papírtányérra, és egy fül alakú sablonra vattapamacsok ragasztása után egy talplenyomat és arckép alakítja ki a nyuszit.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Répa: narancs színű talplenyomat körbevágása, zöld papírcsíkok hozzáragasztásával a szára készül.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Tyúkanyó csibéivel: Citrom színű tenyérlenyomat mellett sok- sok ujjlenyomat.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Százlábú: a tojástartót hosszában félbevágjuk, a gyerekek megfestik. Zöld alapra helyezzük.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Virágos váza: papír kéztörlő gurigáját tetszőleges színnel befestik a gyerekek, melyet egy alapra ragasztunk hosszában. Kupakokból tojástartóból ragasztott virágokat állítunk bele.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Kamilla: Festett alapra hajlított Wc- papír gurigákat ragasztunk, melyeket a gyerekek gyűrt, fehér és sárga papírral töltenek meg. Ugyanígy a levelei is készülhetnek ezzel a technikával.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Jácint, ibolya: szobai közös alkotásként előre festett zöld szárra a lila/kék árnyalataiból festett tenyérlenyomatok a virág szirmai.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Tulipán: karton sablon körbetekerése fehér, piros fonállal. A szára lehet festett, zöld spatula.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Jácint: Zöldre festett kéztörlő gurigára gyűrt, krepp papírból ragasztott virágszirmok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Tavaszi fa: bevágott Wc- papír gurigára zöld kartont állítunk, melyet zöld fonállal körbe tekernek a gyerekek, és dekorlyukasztóval vágott virágokat ragasztanak rá.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Húsvéti tojás: Színes, méretre vágott szívószálból húsvéti tojás fűzése, a tetejét szalaggal díszíthetjük.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Húsvéti tojás: sablon festése csipeszre erősített pompomokkal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Húsvéti nyuszi: karton sablon fonállal körbe tekerése, dekorlyukasztó sablonokkal öltöztetése.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Húsvéti bárány: sablon ragasztása vattával.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Anyák napi ajándék: Tenyérlenyomatból virágok, talplenyomatból pillangók festése tavaszi fali képnek.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Anyák napi ajándék: Zöld talplenyomatból virág levele, színes tenyérlenyomatokból virágszirom, a virág közepe a gyerekek arcképe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Víz világnapjára: parafa dugóból hajó készítése, melynek árbócát a gyerekek dekorálhatják ujjfestéssel. Egy tálban ki is próbálhatják.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Víz világnapjára: kék papíron halacska- tenyérlenyomatok.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Föld napja alkalmából felfújt lufival, temperával (zöld, kék, barna), bolygó festése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Madarak és fák világnapjára: sok színes tenyérlenyomatból egy nagy papagáj készítése</w:t>
      </w:r>
    </w:p>
    <w:p w:rsidR="00CC009E" w:rsidRPr="00CE2D11" w:rsidRDefault="00CC009E" w:rsidP="009D1E8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Madarak és fák világnapjára: madárfészek ragasztása szalmából, madárkák tollakból, sablonból.</w:t>
      </w:r>
    </w:p>
    <w:p w:rsidR="00CC009E" w:rsidRPr="00CE2D11" w:rsidRDefault="00CC009E" w:rsidP="00CC009E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CC009E" w:rsidRDefault="00CC009E" w:rsidP="00CC009E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063EDC" w:rsidRPr="00CE2D11" w:rsidRDefault="00063EDC" w:rsidP="00CC009E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CC009E" w:rsidRPr="00063EDC" w:rsidRDefault="00CC009E" w:rsidP="00CC009E">
      <w:pPr>
        <w:spacing w:before="240" w:after="120" w:line="360" w:lineRule="auto"/>
        <w:jc w:val="center"/>
        <w:rPr>
          <w:rFonts w:ascii="Times New Roman" w:hAnsi="Times New Roman"/>
          <w:b/>
          <w:i/>
          <w:smallCaps/>
        </w:rPr>
      </w:pPr>
      <w:r w:rsidRPr="00063EDC">
        <w:rPr>
          <w:rFonts w:ascii="Times New Roman" w:hAnsi="Times New Roman"/>
          <w:b/>
          <w:i/>
          <w:smallCaps/>
        </w:rPr>
        <w:t>Nyár</w:t>
      </w:r>
    </w:p>
    <w:p w:rsidR="00CC009E" w:rsidRPr="00CE2D11" w:rsidRDefault="00CC009E" w:rsidP="00CC009E">
      <w:pPr>
        <w:spacing w:after="120" w:line="360" w:lineRule="auto"/>
        <w:jc w:val="both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Tipegő csoport: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Gyurmázás során gombócokat formálva fagyikat készíthetnek a gyerekek.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Polip festése bevagdosott wc- papír guriga segítségével, előre kivágott sablonra.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Hernyó ujjpöttyözése előre kivágott sablonon.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Szitakötő: Sablon szitakötő szárnyai a talpak négy darabos lenyomata.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Halacska a zacskóban: zacskó formájú sablon kék színű ujjpöttyözése után tenyérlenyomatból halacska festése.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Viharos tenger: Akvarell papíron kék színű vízfesték fújása.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Polip: papírtányér befestése után a lábakra gabonapehely karikák ragasztása.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Halacska: sablonra kivágott karika papírokat ragaszthatnak pikkelynek.</w:t>
      </w:r>
    </w:p>
    <w:p w:rsidR="00CC009E" w:rsidRPr="00CE2D11" w:rsidRDefault="00CC009E" w:rsidP="00CC009E">
      <w:pPr>
        <w:spacing w:after="120" w:line="360" w:lineRule="auto"/>
        <w:jc w:val="both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Nagycsoport: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Napraforgó festése tenyérlenyomatból: az egyik kéz citromsárgára, a másik kéz narancs színűre van festve. A szirmokat felváltott tenyérlenyomattal kell megfesteni. A virág szárán a levél lehet zöld tenyérlenyomat.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Pillangó: A szárnyak kidekorálása után Milton kapoccsal kell felerősíteni a szárnyakat, melyek egy összekötött szalaggal mozgathatók lesznek.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Fagyi: tölcsér sablonra formára vágott szivaccsal gombócok nyomdázása.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Görögdinnye: pirossal, ecsettel megfestett cikkeken a magok fekete ujjpöttyek.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Pillangó: masni tészta festése temperával, csirizzel papírra ragasztása.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Pillangó: egy papírtányért félbe vágunk, ezek lesznek a szárnyak, melyeket gyűrt papír ragasztásával dekorálnak a gyerekek.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Tengeri csillag: sablon kitöltése gabonapehely karikákkal.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Tengeri csillag: légpárnás fólia befestésével nyomdázás a csillag sablonon.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Hal a zacskóban: víz: kék színű krepp papír tépése, gyűrése, és a zacskóba töltése, tenyérlenyomatból festett halacskák belehelyezése, majd a zacskó lezárása.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Halacska: nejlon zacskóra papír pöttyök ragasztása után megpróbálhatják a gyerekek felfújni a zacskót, melynek a farokrészét elkötjük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Rák a parton: egy összehajtott A/4- es rajzlap felét befestjük, a temperát vastagon felfestve: homokpart, tengervíz, piros tenyérlenyomatból rák a hajtás mentén. Majd összehajtjuk a papírt, és mikor kinyitjuk, tengerpartot varázsolunk.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Halacska: sablonon a hal pikkelyeit zellerszárral festhetik meg a gyerekek.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Halacska: sablonon a pikkelyek félbevágott muffin papírból ragasztott színes papírok.</w:t>
      </w:r>
    </w:p>
    <w:p w:rsidR="00CC009E" w:rsidRPr="00CE2D11" w:rsidRDefault="00CC009E" w:rsidP="009D1E84">
      <w:pPr>
        <w:pStyle w:val="Listaszerbekezds"/>
        <w:numPr>
          <w:ilvl w:val="0"/>
          <w:numId w:val="19"/>
        </w:numPr>
        <w:spacing w:after="720" w:line="36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Citromos limonádé: Citrom színű karikákra narancs színű gerezdek ragasztása. Egy pohár sablonra négyzetre vágott szivaccsal, fehér temperával jégkockákat nyomdáznak, és citromokat ragasztanak rá.</w:t>
      </w:r>
    </w:p>
    <w:p w:rsidR="00CC009E" w:rsidRPr="00CE2D11" w:rsidRDefault="00CC009E" w:rsidP="00CC009E">
      <w:pPr>
        <w:spacing w:after="48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Amennyiben a 2022/2023- as nevelési évben a gyermekcsoport életkora csecsemőkorú gyermekekből tevődne össze, a fentebb felsorolt tervezet az ő életkori sajátosságaiknak megfelelő alkotó tevékenységekkel egészülhet ki:</w:t>
      </w:r>
    </w:p>
    <w:p w:rsidR="00CC009E" w:rsidRPr="00063EDC" w:rsidRDefault="00CC009E" w:rsidP="00CC009E">
      <w:pPr>
        <w:spacing w:after="120" w:line="360" w:lineRule="auto"/>
        <w:jc w:val="center"/>
        <w:rPr>
          <w:rFonts w:ascii="Times New Roman" w:hAnsi="Times New Roman"/>
          <w:b/>
          <w:smallCaps/>
        </w:rPr>
      </w:pPr>
      <w:r w:rsidRPr="00063EDC">
        <w:rPr>
          <w:rFonts w:ascii="Times New Roman" w:hAnsi="Times New Roman"/>
          <w:b/>
          <w:smallCaps/>
        </w:rPr>
        <w:t>Ősz</w:t>
      </w:r>
    </w:p>
    <w:p w:rsidR="00CC009E" w:rsidRPr="00CE2D11" w:rsidRDefault="00CC009E" w:rsidP="00CC009E">
      <w:pPr>
        <w:spacing w:after="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smallCaps/>
          <w:u w:val="single"/>
        </w:rPr>
        <w:t>csecsemőcsoporttal:</w:t>
      </w:r>
      <w:r w:rsidRPr="00CE2D11">
        <w:rPr>
          <w:rFonts w:ascii="Times New Roman" w:hAnsi="Times New Roman"/>
        </w:rPr>
        <w:t xml:space="preserve"> Cél, az anyaggal-, az eszközhasználattal ismerkedés, a nyomhagyás örömének felfedezése.</w:t>
      </w:r>
    </w:p>
    <w:p w:rsidR="00CC009E" w:rsidRPr="00CE2D11" w:rsidRDefault="00CC009E" w:rsidP="009D1E84">
      <w:pPr>
        <w:numPr>
          <w:ilvl w:val="0"/>
          <w:numId w:val="15"/>
        </w:numPr>
        <w:spacing w:after="0" w:line="360" w:lineRule="auto"/>
        <w:ind w:left="1134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Bottal rajzolás sárban.</w:t>
      </w:r>
    </w:p>
    <w:p w:rsidR="00CC009E" w:rsidRPr="00CE2D11" w:rsidRDefault="00CC009E" w:rsidP="009D1E84">
      <w:pPr>
        <w:numPr>
          <w:ilvl w:val="0"/>
          <w:numId w:val="15"/>
        </w:numPr>
        <w:spacing w:after="0" w:line="360" w:lineRule="auto"/>
        <w:ind w:left="1134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Nejlonba zárt. vízvilág. (A lezárt nejlonban levő vizes kék árnyalatú festéket nyomogathatják ujjaikkal, tenyerükkel.)</w:t>
      </w:r>
    </w:p>
    <w:p w:rsidR="00CC009E" w:rsidRPr="00CE2D11" w:rsidRDefault="00CC009E" w:rsidP="009D1E84">
      <w:pPr>
        <w:numPr>
          <w:ilvl w:val="0"/>
          <w:numId w:val="15"/>
        </w:numPr>
        <w:spacing w:after="0" w:line="360" w:lineRule="auto"/>
        <w:ind w:left="1134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Zacskóból bagoly. (Zacskóba gyűjthetik a leveleket, melyből baglyot készítünk szem és fül ragasztásával.)</w:t>
      </w:r>
    </w:p>
    <w:p w:rsidR="00CC009E" w:rsidRPr="00CE2D11" w:rsidRDefault="00CC009E" w:rsidP="009D1E84">
      <w:pPr>
        <w:numPr>
          <w:ilvl w:val="0"/>
          <w:numId w:val="15"/>
        </w:numPr>
        <w:spacing w:after="0" w:line="360" w:lineRule="auto"/>
        <w:ind w:left="1134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Őszi fa készítése a csoport gyermekeinek tenyérlenyomatából. (Őszi színárnyalatú festéket használva tenyérlenyomatokat festünk nagyméretű papírra.)</w:t>
      </w:r>
    </w:p>
    <w:p w:rsidR="00CC009E" w:rsidRPr="00CE2D11" w:rsidRDefault="00CC009E" w:rsidP="009D1E84">
      <w:pPr>
        <w:numPr>
          <w:ilvl w:val="0"/>
          <w:numId w:val="15"/>
        </w:numPr>
        <w:spacing w:after="0" w:line="360" w:lineRule="auto"/>
        <w:ind w:left="1134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Maci barlang: Dobozba barna papír tépéssel, búvóhely kialakítás</w:t>
      </w:r>
    </w:p>
    <w:p w:rsidR="00CC009E" w:rsidRPr="00CE2D11" w:rsidRDefault="00CC009E" w:rsidP="009D1E84">
      <w:pPr>
        <w:numPr>
          <w:ilvl w:val="0"/>
          <w:numId w:val="15"/>
        </w:numPr>
        <w:spacing w:after="0" w:line="360" w:lineRule="auto"/>
        <w:ind w:left="1134"/>
        <w:contextualSpacing/>
        <w:rPr>
          <w:rFonts w:ascii="Times New Roman" w:hAnsi="Times New Roman"/>
        </w:rPr>
      </w:pPr>
      <w:r w:rsidRPr="00CE2D11">
        <w:rPr>
          <w:rFonts w:ascii="Times New Roman" w:hAnsi="Times New Roman"/>
        </w:rPr>
        <w:t>Sárdagasztás</w:t>
      </w:r>
    </w:p>
    <w:p w:rsidR="00CC009E" w:rsidRPr="00063EDC" w:rsidRDefault="00CC009E" w:rsidP="00CC009E">
      <w:pPr>
        <w:spacing w:before="240" w:after="120" w:line="360" w:lineRule="auto"/>
        <w:jc w:val="center"/>
        <w:rPr>
          <w:rFonts w:ascii="Times New Roman" w:hAnsi="Times New Roman"/>
          <w:b/>
          <w:smallCaps/>
        </w:rPr>
      </w:pPr>
      <w:r w:rsidRPr="00063EDC">
        <w:rPr>
          <w:rFonts w:ascii="Times New Roman" w:hAnsi="Times New Roman"/>
          <w:b/>
          <w:smallCaps/>
        </w:rPr>
        <w:t>Tél</w:t>
      </w:r>
    </w:p>
    <w:p w:rsidR="00CC009E" w:rsidRPr="00CE2D11" w:rsidRDefault="00CC009E" w:rsidP="00CC009E">
      <w:pPr>
        <w:spacing w:after="120" w:line="360" w:lineRule="auto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Csecsemőcsoport: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nagyobb csecsemőknek és kisgyermekeknek a kezükbe adhatunk havat, jeget, hogy felfedezhessék az anyagok alakulását a hő hatására, valamint formálhassák, alakíthassák kedvükre.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Bottal a hóban firkálhatnak.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Terméseket nyomkodhatnak a hóba, díszíthetnek vele.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Tenyér-, és talplenyomatból felnőtt segítséggel havas alkotások készülhetnek: jegesmedve, jégvirág, hóember, havas táj.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Ujjlenyomattal pedig a nyomhagyás örömét élvezhetik, s a téli színeket alkalmazva készülnek a havas tájképek.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Farsangi fejdísz: sablon ujjpöttyözése.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Karácsonyfa: nagy zöld sablon festése marokecsettel, szivaccsal.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Télapó: nagy sablonon gyermek tenyérlenyomatból a szakálla.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Flakonban zörgő száraz élelmiszerek</w:t>
      </w:r>
    </w:p>
    <w:p w:rsidR="00CC009E" w:rsidRPr="00CE2D11" w:rsidRDefault="00CC009E" w:rsidP="009D1E84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Kartondoboz bohóc festése. A ruháin a gombok labda bedobásra alkalmas méretűre alakítva (labda fürdőből kicsi műanyag golyókkal)</w:t>
      </w:r>
    </w:p>
    <w:p w:rsidR="00CC009E" w:rsidRPr="00CE2D11" w:rsidRDefault="00CC009E" w:rsidP="00CC009E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:rsidR="00CC009E" w:rsidRPr="00063EDC" w:rsidRDefault="00CC009E" w:rsidP="00CC009E">
      <w:pPr>
        <w:spacing w:before="240" w:after="120" w:line="360" w:lineRule="auto"/>
        <w:jc w:val="center"/>
        <w:rPr>
          <w:rFonts w:ascii="Times New Roman" w:hAnsi="Times New Roman"/>
          <w:b/>
          <w:smallCaps/>
        </w:rPr>
      </w:pPr>
      <w:r w:rsidRPr="00063EDC">
        <w:rPr>
          <w:rFonts w:ascii="Times New Roman" w:hAnsi="Times New Roman"/>
          <w:b/>
          <w:smallCaps/>
        </w:rPr>
        <w:t>Tavasz</w:t>
      </w:r>
    </w:p>
    <w:p w:rsidR="00CC009E" w:rsidRPr="00CE2D11" w:rsidRDefault="00CC009E" w:rsidP="00CC009E">
      <w:pPr>
        <w:spacing w:after="120" w:line="360" w:lineRule="auto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Csecsemő csoport: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udvaron gyűjtögetett termésekből konyhai játékok készítése lezárt flakonokban.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Tenyérlenyomatból készülhet hóvirág, tavaszi fa.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Ujjlenyomatból készülhet ibolya, virágszirom.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Zárt nejlonban tavaszi színeket keverhetnek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Akvarell papíron vízfestékkel tavaszi színek összemosásából virágoskert.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ujjlenyomatból bogarak rajzolása.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240" w:line="36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Virágoskert: bevagdosott wc- papír gurigával festés</w:t>
      </w:r>
    </w:p>
    <w:p w:rsidR="00CC009E" w:rsidRPr="00CE2D11" w:rsidRDefault="00CC009E" w:rsidP="009D1E84">
      <w:pPr>
        <w:pStyle w:val="Listaszerbekezds"/>
        <w:numPr>
          <w:ilvl w:val="0"/>
          <w:numId w:val="22"/>
        </w:numPr>
        <w:spacing w:after="160" w:line="259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Anyák napi ajándék: Tenyérlenyomat só-liszt gyurmából.</w:t>
      </w:r>
    </w:p>
    <w:p w:rsidR="00CC009E" w:rsidRPr="00063EDC" w:rsidRDefault="00CC009E" w:rsidP="00CC009E">
      <w:pPr>
        <w:spacing w:before="600" w:after="120" w:line="360" w:lineRule="auto"/>
        <w:jc w:val="center"/>
        <w:rPr>
          <w:rFonts w:ascii="Times New Roman" w:hAnsi="Times New Roman"/>
          <w:b/>
          <w:smallCaps/>
        </w:rPr>
      </w:pPr>
      <w:r w:rsidRPr="00063EDC">
        <w:rPr>
          <w:rFonts w:ascii="Times New Roman" w:hAnsi="Times New Roman"/>
          <w:b/>
          <w:smallCaps/>
        </w:rPr>
        <w:t>Nyár</w:t>
      </w:r>
    </w:p>
    <w:p w:rsidR="00CC009E" w:rsidRPr="00CE2D11" w:rsidRDefault="00CC009E" w:rsidP="00CC009E">
      <w:pPr>
        <w:spacing w:after="120" w:line="360" w:lineRule="auto"/>
        <w:jc w:val="both"/>
        <w:rPr>
          <w:rFonts w:ascii="Times New Roman" w:hAnsi="Times New Roman"/>
          <w:i/>
          <w:iCs/>
          <w:smallCaps/>
          <w:u w:val="single"/>
        </w:rPr>
      </w:pPr>
      <w:r w:rsidRPr="00CE2D11">
        <w:rPr>
          <w:rFonts w:ascii="Times New Roman" w:hAnsi="Times New Roman"/>
          <w:i/>
          <w:iCs/>
          <w:smallCaps/>
          <w:u w:val="single"/>
        </w:rPr>
        <w:t>Csecsemőcsoport:</w:t>
      </w:r>
    </w:p>
    <w:p w:rsidR="00CC009E" w:rsidRPr="00CE2D11" w:rsidRDefault="00CC009E" w:rsidP="009D1E84">
      <w:pPr>
        <w:pStyle w:val="Listaszerbekezds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Nejlonba zárt tenger: Kékre festett vizet zárunk nejlonba, melyet kedvükre nyomkodhatnak a gyerekek.</w:t>
      </w:r>
    </w:p>
    <w:p w:rsidR="00CC009E" w:rsidRPr="00CE2D11" w:rsidRDefault="00CC009E" w:rsidP="009D1E84">
      <w:pPr>
        <w:pStyle w:val="Listaszerbekezds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Virágos rét: Wc- papír gurigára virág sablonok ragasztása, melyet forgatva nyomdázhatnak nagyméretű papírra.</w:t>
      </w:r>
    </w:p>
    <w:p w:rsidR="00CC009E" w:rsidRPr="00CE2D11" w:rsidRDefault="00CC009E" w:rsidP="009D1E84">
      <w:pPr>
        <w:pStyle w:val="Listaszerbekezds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Tüskés labda befestése után papírdobozba helyezett lapon gurítva a labdát, nyomdázhatnak színes rétet.</w:t>
      </w:r>
    </w:p>
    <w:p w:rsidR="00CC009E" w:rsidRPr="00CE2D11" w:rsidRDefault="00CC009E" w:rsidP="009D1E84">
      <w:pPr>
        <w:pStyle w:val="Listaszerbekezds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Sárga árnyalatú kar- és tenyérlenyomatokból Napocskát festhetünk.</w:t>
      </w:r>
    </w:p>
    <w:p w:rsidR="00CC009E" w:rsidRPr="00CE2D11" w:rsidRDefault="00CC009E" w:rsidP="009D1E84">
      <w:pPr>
        <w:pStyle w:val="Listaszerbekezds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Piros tenyérlenyomatokból tengerparti rákokat festhetünk.</w:t>
      </w:r>
    </w:p>
    <w:p w:rsidR="00CC009E" w:rsidRPr="00CE2D11" w:rsidRDefault="00CC009E" w:rsidP="009D1E84">
      <w:pPr>
        <w:pStyle w:val="Listaszerbekezds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Piros talplenyomatokból dinnye szeleteket festhetünk.</w:t>
      </w:r>
    </w:p>
    <w:p w:rsidR="00CC009E" w:rsidRPr="00CE2D11" w:rsidRDefault="00CC009E" w:rsidP="009D1E84">
      <w:pPr>
        <w:pStyle w:val="Listaszerbekezds"/>
        <w:numPr>
          <w:ilvl w:val="0"/>
          <w:numId w:val="23"/>
        </w:numPr>
        <w:spacing w:before="240" w:after="840" w:line="36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Tengeri csillag: csillag alakú sablon kitöltése befelé fordított talplenyomatokkal.</w:t>
      </w:r>
    </w:p>
    <w:p w:rsidR="00CC009E" w:rsidRPr="00CE2D11" w:rsidRDefault="00CC009E" w:rsidP="00CC009E">
      <w:pPr>
        <w:spacing w:after="0" w:line="480" w:lineRule="auto"/>
        <w:rPr>
          <w:rFonts w:ascii="Times New Roman" w:hAnsi="Times New Roman"/>
          <w:b/>
          <w:smallCaps/>
        </w:rPr>
      </w:pPr>
      <w:r w:rsidRPr="00CE2D11">
        <w:rPr>
          <w:rFonts w:ascii="Times New Roman" w:hAnsi="Times New Roman"/>
          <w:b/>
          <w:smallCaps/>
        </w:rPr>
        <w:t>Szakmai Programban kiemelt cél a Katica csoportban:</w:t>
      </w:r>
    </w:p>
    <w:p w:rsidR="00CC009E" w:rsidRPr="00CE2D11" w:rsidRDefault="00CC009E" w:rsidP="00CC009E">
      <w:pPr>
        <w:spacing w:before="20"/>
        <w:jc w:val="center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Mozgásos tevékenység</w:t>
      </w:r>
    </w:p>
    <w:p w:rsidR="00CC009E" w:rsidRPr="00CE2D11" w:rsidRDefault="00CC009E" w:rsidP="00CC009E">
      <w:pPr>
        <w:spacing w:before="20"/>
        <w:jc w:val="center"/>
        <w:rPr>
          <w:rFonts w:ascii="Times New Roman" w:hAnsi="Times New Roman"/>
        </w:rPr>
      </w:pPr>
      <w:r w:rsidRPr="00CE2D11">
        <w:rPr>
          <w:rFonts w:ascii="Times New Roman" w:hAnsi="Times New Roman"/>
        </w:rPr>
        <w:t>„A mozgás életszükséglet”</w:t>
      </w:r>
    </w:p>
    <w:p w:rsidR="00CC009E" w:rsidRPr="00CE2D11" w:rsidRDefault="00CC009E" w:rsidP="00CC009E">
      <w:pPr>
        <w:spacing w:before="2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Katica csoportban megvalósítani kívánt Szakmai Program a mozgásos tevékenység. A mozgásos játékoknak fontos szerepük van minden életkorosztályú gyermek számára. Az általános fizikai fejlődésükhöz szükséges nagyfokú mozgásigény kielégítése, ami csak a játékkal lehetséges.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legegyszerűbb mozgásos játék is fejleszti a gyermek: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testi képességeit,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mozgáskészségeit,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egész szervezetét,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társakkal való együttműködés elemi formáit.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mozgásos játékok az egészséges versenyszellem kialakulását jól segítik. Különösen, ha nagyobb korban a gyerekek eljutnak odáig, hogy önálló kezdeményezéssel és szervezéssel azt le tudják bonyolítani. Ilyen pl. focizás, futóverseny, célba dobás. Bölcsődei mozgásos tevékenységek későbbiekben ezekhez járul hozzá.   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mozgást fejlesztő játékok között vannak: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kar, a láb, az egész testmozgásaival kapcsolatos játékok, amelyek az ún. nagymozgásokat fejlesztik      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ujjak tornáztatásához, a finommozgások fejlesztéséhez kapcsolódó játékok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ugrálós, szaladgálós játékok , amik átmenetet jelenthetnek a testnevelés felé 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ritmikus mozgásos élmények pl. lovagoltató, hintáztató, csúszdáztató játékok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és vannak olyanok is, amik már önálló aktív mozgást kívánnak a gyermektől pl. ugrálós, utánzó-mutogatós játékok. 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mozgásfejlesztés célja: 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gyermekek adottságainak függvényében a lehető legmagasabb szintű önállóság elérése. 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mozgásfejlődés feladatai: 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testtudat kialakítása és megerősítése 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2 féle test fél mozgásának összerendezése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alapmozgások koordinációjának fejlesztése 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vesztibuláris (egyensúlyi) rendszer működésének korrigálása 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egyes érzékelési területek összehangolt működésének fejlesztése (testérzet, tapintás, egyensúlyérzékelés, vizualitás)    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beszédre való késztetés felkeltése   </w:t>
      </w:r>
    </w:p>
    <w:p w:rsidR="00CC009E" w:rsidRPr="00CE2D11" w:rsidRDefault="00CC009E" w:rsidP="00CC009E">
      <w:pPr>
        <w:pStyle w:val="Listaszerbekezds"/>
        <w:spacing w:before="20" w:after="0" w:line="240" w:lineRule="auto"/>
        <w:ind w:left="705"/>
        <w:contextualSpacing w:val="0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pStyle w:val="Listaszerbekezds"/>
        <w:spacing w:before="20" w:after="0" w:line="240" w:lineRule="auto"/>
        <w:ind w:left="705"/>
        <w:contextualSpacing w:val="0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jc w:val="center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Tevékenységtervezet</w:t>
      </w:r>
    </w:p>
    <w:p w:rsidR="00CC009E" w:rsidRPr="00CE2D11" w:rsidRDefault="00CC009E" w:rsidP="00CC009E">
      <w:pPr>
        <w:spacing w:before="20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Téma: Ősz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Szeptember: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Bölcsődébe indulok. Család és bölcsőde kapcsolatának erősítése.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Beszoktatás,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Ez én vagyok!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Október: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Brummogó medve. Játékos mozgásokkal való ismerkedés, medvejárás.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Labdagyakorlatok: Labda gurítása, elkapása, alsó dobással, visszadobása.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Ugrásgyakorlatok: Ugrás páros lábbal, ugrás karikába.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Természetes támaszgyakorlatok: csúszások, mászások, kúszások.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November: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Márton nap ünneplése. Libás mondókákra és dalokra való zenés, játékos mozgás megvalósítása, mindennapos játékos mozgás keretein belül. Járás libasorban, talpon, lábujjhegyen, sarkon. Utánzó járások.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Ölbeli játékok, mondókák.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6B5117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Eszközök: Pad, témakörhöz illeszkedő báb, magnólejátszó, CD, plüss, labda, hullahopp karika.</w:t>
      </w:r>
    </w:p>
    <w:p w:rsidR="00CC009E" w:rsidRPr="00CE2D11" w:rsidRDefault="00CC009E" w:rsidP="00CC009E">
      <w:pPr>
        <w:spacing w:before="20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 xml:space="preserve">Téma: Tél 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December: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Téli örömök,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Mikulás várás, karácsonyra való hangolódás,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Téli időszakhoz fűződő örömök szerzése, ismerkedés a hideg- meleg fogalmával.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Január: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Téli munkálatok a bölcsőde udvarán,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Közlekedés, vonat,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Hason csúszás gyakorlása plüssjátékokkal kirakott útvonalon. Kezükkel előre, ill. hátra.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Február: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Farsang,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Jancsi bohóc a nevem,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Közös mozgásos játékok a bölcsödében, télkergetés. Farsangi élmények meghatározása. Farsanghoz fűződő játékos dalokon és mondókákon keresztül megvalósuló játékos mozgások.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Eszközök: Hideg- meleg fogalmához kapcsolódó eszközök: lefagyasztott tejes doboz, hűtőből kivett tejes doboz, tál, jég, víz. Kísérletezgetés, mi történik? Zenén, táncon keresztüli feldolgozás.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Hason csúszáshoz: plüss, pad. Farsanghoz: jelmez, magnólejátszó, CD.</w:t>
      </w:r>
    </w:p>
    <w:p w:rsidR="00CC009E" w:rsidRPr="00CE2D11" w:rsidRDefault="00CC009E" w:rsidP="00CC009E">
      <w:pPr>
        <w:spacing w:before="20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Téma: Tavasz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Március: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Hazatérő madaraink (gólya, fecske). Gólya és fecske ismerkedése mozgásos mondókán keresztül. Gólya mozgásának utánzása, kelepelés,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Egyensúlyozó járás és mászás tornapadon.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Április: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Húsvét. Húsvéti tojás gyűjtése,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Föld világnapja. A Föld világnapja alkalmából megemlékező zenére való mozgás,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Nagymozgást fejlesztő játékok biztosítása. Mászás hernyóalagútban előre.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Május: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Anyák napja. Anyák napi mutogatós mondókák,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Tavaszi virágok megismerése séta útján a bölcsődén belül,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Gyermeknap. Ugráló vár gyermeknap alkalmából.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Eszközök: Gólyabáb, fecskebáb, sétához szükséges tavaszi virágok elrejtése bölcsőde udvarán, tornapad, hernyóalagút, ugráló vár.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Téma: Nyár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Június: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Mi van a kosárban? Kosárban lévő gyümölcsök és zöldségek szétválogatása, megkóstolása,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Homokvár építése és felvizezése. Homokban hullám, formák, alakzatok rajzolása.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Július: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Pancsolás, nyári élet megalapozása, buborékfújás,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Nyári élmények biztosítása mozgáson keresztül. A már ismert dalos játékok éneklése és játszása az udvaron. Ölbeli játékok, mondókák ismételgetése,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Labdajátékok, foci, célba dobás.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Augusztus: 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Higiéniai szokások megalapozása. Helyes kézmosás elsajátítása. Helyes tisztálkodási igény kialakítása,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Páros és váltott lábbal való ugrálás gyakorlása.</w:t>
      </w: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</w:p>
    <w:p w:rsidR="00CC009E" w:rsidRPr="00CE2D11" w:rsidRDefault="00CC009E" w:rsidP="00CC009E">
      <w:pPr>
        <w:spacing w:before="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Eszközök: Labda, homokozó eszközök, buborékfújó, pancsolási lehetőség biztosítása.</w:t>
      </w:r>
    </w:p>
    <w:p w:rsidR="00CC009E" w:rsidRPr="00CE2D11" w:rsidRDefault="00CC009E" w:rsidP="00CC009E">
      <w:pPr>
        <w:spacing w:before="20"/>
        <w:rPr>
          <w:rFonts w:ascii="Times New Roman" w:hAnsi="Times New Roman"/>
          <w:u w:val="single"/>
        </w:rPr>
      </w:pPr>
      <w:r w:rsidRPr="00CE2D11">
        <w:rPr>
          <w:rFonts w:ascii="Times New Roman" w:hAnsi="Times New Roman"/>
          <w:u w:val="single"/>
        </w:rPr>
        <w:t>Cél/képességfejlesztés feladatai: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Testséma fejlesztése a testrészekre való koncentrálással,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Nagymozgások fejlesztése. Ügyesség, gyorsaság, állóképesség fejlesztése,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Szem-kéz, szem-láb koordináció, labdaérzék fejlesztése,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Figyelem, gyors reagáló képesség fejlesztése,</w:t>
      </w:r>
    </w:p>
    <w:p w:rsidR="00CC009E" w:rsidRPr="00CE2D11" w:rsidRDefault="00CC009E" w:rsidP="009D1E84">
      <w:pPr>
        <w:pStyle w:val="Listaszerbekezds"/>
        <w:numPr>
          <w:ilvl w:val="0"/>
          <w:numId w:val="24"/>
        </w:numPr>
        <w:spacing w:before="20" w:after="0" w:line="240" w:lineRule="auto"/>
        <w:contextualSpacing w:val="0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Játékos mozgáson, dalokon, mondókákon keresztül megismerik a gyerekek a testrészeiket, fejlődik az én tudatuk.</w:t>
      </w:r>
    </w:p>
    <w:p w:rsidR="00CC009E" w:rsidRPr="00CE2D11" w:rsidRDefault="00CC009E" w:rsidP="00CC009E">
      <w:pPr>
        <w:spacing w:after="120" w:line="360" w:lineRule="auto"/>
        <w:jc w:val="both"/>
        <w:rPr>
          <w:rFonts w:ascii="Times New Roman" w:eastAsia="Times New Roman" w:hAnsi="Times New Roman"/>
          <w:lang w:eastAsia="hu-HU"/>
        </w:rPr>
      </w:pPr>
    </w:p>
    <w:p w:rsidR="00CC009E" w:rsidRPr="00CE2D11" w:rsidRDefault="00CC009E" w:rsidP="00CC009E">
      <w:pPr>
        <w:spacing w:after="0" w:line="480" w:lineRule="auto"/>
        <w:rPr>
          <w:rFonts w:ascii="Times New Roman" w:hAnsi="Times New Roman"/>
          <w:b/>
          <w:smallCaps/>
        </w:rPr>
      </w:pPr>
      <w:r w:rsidRPr="00CE2D11">
        <w:rPr>
          <w:rFonts w:ascii="Times New Roman" w:hAnsi="Times New Roman"/>
          <w:b/>
          <w:smallCaps/>
        </w:rPr>
        <w:t>Szakmai Programban kiemelt cél a napocska csoportban:</w:t>
      </w: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CE2D11">
        <w:rPr>
          <w:rFonts w:ascii="Times New Roman" w:hAnsi="Times New Roman"/>
          <w:b/>
          <w:u w:val="single"/>
        </w:rPr>
        <w:t xml:space="preserve">Mozgásfejlesztés </w:t>
      </w: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2021-2022. nevelési év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szakmai programban kitűzött célunkat, a gyermekek mozgásfejlődésének elősegítését, a Napocska csoportban, az alábbi módon tervezzük.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 xml:space="preserve"> Helyszín</w:t>
      </w:r>
      <w:r w:rsidRPr="00CE2D11">
        <w:rPr>
          <w:rFonts w:ascii="Times New Roman" w:hAnsi="Times New Roman"/>
        </w:rPr>
        <w:t xml:space="preserve"> : tornaszoba, csoportszoba, terasz, udvar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Eszközszükséglet: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Ugráló játékok: ugráló póni, ugráló labda, trambulin, 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Lábizmok erősítésére, egyensúlyérzék fejlesztésére: kismotor, csúszda, mérleghinta, Adamo hinta, egyenetlen terepet biztosító tornaszerek, pad, labda, golyófürdő, babzsák, egyensúlyozó tölcsér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Ritmusérzék fejlesztése: rádiós magnó, CD lejátszó, hangszerek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Finommozgások fejlesztésére: kirakók, gyurma, rajzoláshoz és festéshez eszközök, tologatós játékok, konstrukciós játékok, fűzőcske játék, gyöngyfűző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I. negyedév (szeptember-október- november)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Gimnasztikai gyakorlatok mondókára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Táncolás zenére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Motorozás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Biciklizés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Ritmikus járás mondókára pl. Aki nem lép egyszerre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II. negyedév (december-január-február)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Gimnasztikai gyakorlatok mondókára lsd. melléklet (Mondókás torna gyűjtemény) Állatutánzó játékok: béka, gólya, nyuszi, cica, kígyó mozgásának utánzása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 a golyófürdőben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Ugrálás trambulinon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 torna mondókával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Finommozgások fejlesztése a fent felsorolt eszközökkel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 xml:space="preserve">III. negyedév (március-április-május)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Gimnasztikai gyakorlatok mondókára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Állatutánzó játékok: béka, gólya, nyuszi, cica, kígyó mozgásának utánzása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Táncolás zenére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Motorozás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Biciklizés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>IV. negyedév (június-július-augusztus)</w:t>
      </w:r>
      <w:r w:rsidRPr="00CE2D11">
        <w:rPr>
          <w:rFonts w:ascii="Times New Roman" w:hAnsi="Times New Roman"/>
        </w:rPr>
        <w:t xml:space="preserve">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Homokozás, ásás, formakiöntés, homokszórás pörgős állványon át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Futás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Motorozás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Biciklizés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Labdázás: gurítás, dobás, elkapás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 egyensúlyozó tölcsérrel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Mászás padon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 xml:space="preserve">Mozgásfejlesztés </w:t>
      </w: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2022-2023. nevelési év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szakmai programban kitűzött célunkat, a gyermekek mozgásfejlődésének elősegítését, a Napocska csoportban, az alábbi módon tervezzük.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 xml:space="preserve"> Helyszín</w:t>
      </w:r>
      <w:r w:rsidRPr="00CE2D11">
        <w:rPr>
          <w:rFonts w:ascii="Times New Roman" w:hAnsi="Times New Roman"/>
        </w:rPr>
        <w:t>: tornaszoba, csoportszoba, terasz, udvar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Eszközszükséglet: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Ugráló játékok: ugráló póni, ugráló labda, trambulin, 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Lábizmok erősítésére, egyensúlyérzék fejlesztésére: kismotor, csúszda, mérleghinta, Adamo hinta, egyenetlen terepet biztosító tornaszerek, pad, labda, golyófürdő, babzsák, egyensúlyozó tölcsér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Ritmusérzék fejlesztése: rádiós magnó, CD lejátszó, hangszerek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Finommozgások fejlesztésére: kirakók, gyurma, rajzoláshoz és festéshez eszközök, tologatós játékok, konstrukciós játékok, fűzőcske játék, gyöngyfűző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I. negyedév (szeptember-október- november)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Gimnasztikai gyakorlatok mondókára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Táncolás zenére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Motorozás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Biciklizés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Ritmikus járás mondókára pl. Aki nem lép egyszerre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Gyakorlatok babzsákkal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Mozgás egyenetlen terepet biztosító tornaszerekkel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II. negyedév (december-január-február)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Gimnasztikai gyakorlatok mondókára lsd. melléklet (Mondókás torna gyűjtemény) Állatutánzó játékok: béka, gólya, nyuszi, cica, kígyó mozgásának utánzása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 a golyófürdőben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Ugrálás trambulinon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 torna mondókával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Finommozgások fejlesztése a fent felsorolt eszközökkel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Padgyakorlatok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 xml:space="preserve">III. negyedév (március-április-május)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Gimnasztikai gyakorlatok mondókára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Állatutánzó játékok: béka, gólya, nyuszi, cica, kígyó mozgásának utánzása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Táncolás zenére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Motorozás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Biciklizés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Padgyakorlatok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Mozgás egyenetlen terepet biztosító tornaszerekkel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>IV. negyedév (június-július-augusztus)</w:t>
      </w:r>
      <w:r w:rsidRPr="00CE2D11">
        <w:rPr>
          <w:rFonts w:ascii="Times New Roman" w:hAnsi="Times New Roman"/>
        </w:rPr>
        <w:t xml:space="preserve">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Homokozás, ásás, formakiöntés, homokszórás pörgős állványon át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Futás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Motorozás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Biciklizés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Labdázás: gurítás, dobás, elkapás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 egyensúlyozó tölcsérrel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Mászás padon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Gyakorlatok babzsákkal</w:t>
      </w:r>
    </w:p>
    <w:p w:rsidR="00CC009E" w:rsidRPr="00CE2D11" w:rsidRDefault="00CC009E" w:rsidP="00CC009E">
      <w:pPr>
        <w:spacing w:after="0" w:line="480" w:lineRule="auto"/>
        <w:rPr>
          <w:rFonts w:ascii="Times New Roman" w:hAnsi="Times New Roman"/>
          <w:b/>
          <w:smallCaps/>
        </w:rPr>
      </w:pPr>
      <w:r w:rsidRPr="00CE2D11">
        <w:rPr>
          <w:rFonts w:ascii="Times New Roman" w:hAnsi="Times New Roman"/>
          <w:b/>
          <w:smallCaps/>
        </w:rPr>
        <w:t>Szakmai Programban kiemelt cél a nyuszi csoportban:</w:t>
      </w: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CE2D11">
        <w:rPr>
          <w:rFonts w:ascii="Times New Roman" w:hAnsi="Times New Roman"/>
          <w:b/>
          <w:u w:val="single"/>
        </w:rPr>
        <w:t>Mozgásfejlesztés</w:t>
      </w: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2021-2022. nevelési év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szakmai programban kitűzött célunkat, a gyermekek mozgásfejlődésének elősegítését, a Nyuszi csoportban, az alábbi módon tervezzük.</w:t>
      </w:r>
    </w:p>
    <w:p w:rsidR="00CC009E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>Helyszín</w:t>
      </w:r>
      <w:r w:rsidRPr="00CE2D11">
        <w:rPr>
          <w:rFonts w:ascii="Times New Roman" w:hAnsi="Times New Roman"/>
        </w:rPr>
        <w:t>: tornaszoba, csoportszoba, terasz, udvar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Eszközszükséglet: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Ugráló játékok: ugráló póni, ugráló labda, trambulin, 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Lábizmok erősítésére, egyensúlyérzék fejlesztésére: kismotor, csúszda, mérleghinta, Adamo hinta, egyenetlen terepet biztosító tornaszerek, pad, labda, golyófürdő, babzsák, egyensúlyozó tölcsér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Ritmusérzék fejlesztése: rádiós magnó, CD lejátszó, hangszerek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Finommozgások fejlesztésére: kirakók, gyurma, rajzoláshoz és festéshez eszközök, tologatós játékok, konstrukciós játékok, fűzőcske játék, gyöngyfűző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I. negyedév (szeptember-október- november)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Gimnasztikai gyakorlatok mondókára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Táncolás zenére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Motorozás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Biciklizés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Ritmikus járás mondókára pl. Aki nem lép egyszerre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II. negyedév (december-január-február)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Gimnasztikai gyakorlatok mondókára lsd. melléklet (Mondókás torna gyűjtemény) Állatutánzó játékok: béka, gólya, nyuszi, cica, kígyó mozgásának utánzása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 a golyófürdőben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Ugrálás trambulinon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 torna mondókával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Finommozgások fejlesztése a fent felsorolt eszközökkel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 xml:space="preserve">III. negyedév (március-április-május)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Gimnasztikai gyakorlatok mondókára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Állatutánzó játékok: béka, gólya, nyuszi, cica, kígyó mozgásának utánzása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Táncolás zenére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Motorozás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Biciklizés</w:t>
      </w:r>
    </w:p>
    <w:p w:rsidR="00CC009E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CC009E">
      <w:pPr>
        <w:pStyle w:val="Listaszerbekezds"/>
        <w:spacing w:line="360" w:lineRule="auto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>IV. negyedév (június-július-augusztus)</w:t>
      </w:r>
      <w:r w:rsidRPr="00CE2D11">
        <w:rPr>
          <w:rFonts w:ascii="Times New Roman" w:hAnsi="Times New Roman"/>
        </w:rPr>
        <w:t xml:space="preserve">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Homokozás, ásás, formakiöntés, homokszórás pörgős állványon át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Futás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Motorozás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Biciklizés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Labdázás: gurítás, dobás, elkapás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 egyensúlyozó tölcsérrel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Mászás padon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CC009E">
      <w:pPr>
        <w:pStyle w:val="Listaszerbekezds"/>
        <w:spacing w:line="360" w:lineRule="auto"/>
        <w:jc w:val="both"/>
        <w:rPr>
          <w:rFonts w:ascii="Times New Roman" w:hAnsi="Times New Roman"/>
        </w:rPr>
      </w:pP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CE2D11">
        <w:rPr>
          <w:rFonts w:ascii="Times New Roman" w:hAnsi="Times New Roman"/>
          <w:b/>
          <w:u w:val="single"/>
        </w:rPr>
        <w:t xml:space="preserve">Mozgásfejlesztés </w:t>
      </w:r>
    </w:p>
    <w:p w:rsidR="00CC009E" w:rsidRPr="00CE2D11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2022-2023. nevelési év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szakmai programban kitűzött célunkat, a gyermekek mozgásfejlődésének elősegítését, a Nyuszi csoportban, az alábbi módon tervezzük.</w:t>
      </w:r>
    </w:p>
    <w:p w:rsidR="00CC009E" w:rsidRPr="00CE2D11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</w:rPr>
        <w:t xml:space="preserve"> Helyszín</w:t>
      </w:r>
      <w:r w:rsidRPr="00CE2D11">
        <w:rPr>
          <w:rFonts w:ascii="Times New Roman" w:hAnsi="Times New Roman"/>
        </w:rPr>
        <w:t>: tornaszoba, csoportszoba, terasz, udvar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Eszközszükséglet: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Ugráló játékok: ugráló póni, ugráló labda, trambulin, 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Lábizmok erősítésére, egyensúlyérzék fejlesztésére: kismotor, csúszda, mérleghinta, Adamo hinta, egyenetlen terepet biztosító tornaszerek, pad, labda, golyófürdő, babzsák, egyensúlyozó tölcsér</w:t>
      </w:r>
    </w:p>
    <w:p w:rsidR="00CC009E" w:rsidRPr="00CE2D11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Ritmusérzék fejlesztése: rádiós magnó, CD lejátszó, hangszerek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Finommozgások fejlesztésére: kirakók, gyurma, rajzoláshoz és festéshez eszközök, tologatós játékok, konstrukciós játékok, fűzőcske játék, gyöngyfűző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I. negyedév (szeptember-október- november)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Gimnasztikai gyakorlatok mondókára lsd. melléklet (Mondókás torna gyűjtemény)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Táncolás zenére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Motorozás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Csúszdázás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Hintázás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Biciklizés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Ritmikus járás mondókára pl. Aki nem lép egyszerre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Finommozgások fejlesztése a fent felsorolt eszközökkel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Gyakorlatok babzsákkal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Mozgás egyenetlen terepet biztosító tornaszerekkel</w:t>
      </w:r>
    </w:p>
    <w:p w:rsidR="00CC009E" w:rsidRPr="00CE2D11" w:rsidRDefault="00CC009E" w:rsidP="00CC009E">
      <w:pPr>
        <w:spacing w:line="360" w:lineRule="auto"/>
        <w:rPr>
          <w:rFonts w:ascii="Times New Roman" w:hAnsi="Times New Roman"/>
          <w:b/>
        </w:rPr>
      </w:pPr>
      <w:r w:rsidRPr="00CE2D11">
        <w:rPr>
          <w:rFonts w:ascii="Times New Roman" w:hAnsi="Times New Roman"/>
          <w:b/>
        </w:rPr>
        <w:t>II. negyedév (december-január-február)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Gimnasztikai gyakorlatok mondókára lsd. melléklet (Mondókás torna gyűjtemény) Állatutánzó játékok: béka, gólya, nyuszi, cica, kígyó mozgásának utánzása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Játék a golyófürdőben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Ugrálás trambulinon </w:t>
      </w:r>
    </w:p>
    <w:p w:rsidR="00CC009E" w:rsidRPr="00CE2D11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Ujj torna mondókával lsd. melléklet (Mondókás torna gyűjtemény)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620E1F">
        <w:rPr>
          <w:rFonts w:ascii="Times New Roman" w:hAnsi="Times New Roman"/>
          <w:sz w:val="24"/>
          <w:szCs w:val="24"/>
        </w:rPr>
        <w:t xml:space="preserve"> </w:t>
      </w:r>
      <w:r w:rsidRPr="006B5117">
        <w:rPr>
          <w:rFonts w:ascii="Times New Roman" w:hAnsi="Times New Roman"/>
        </w:rPr>
        <w:t>Finommozgások fejlesztése a fent felsorolt eszközökkel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Padgyakorlatok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 xml:space="preserve">III. negyedév (március-április-május)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Gimnasztikai gyakorlatok mondókára lsd. melléklet (Mondókás torna gyűjtemény)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Állatutánzó játékok: béka, gólya, nyuszi, cica, kígyó mozgásának utánzása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Táncolás zenére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Motorozás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Csúszdázás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Hintázás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Biciklizés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Finommozgások fejlesztése a fent felsorolt eszközökkel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Padgyakorlatok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Mozgás egyenetlen terepet biztosító tornaszerekkel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>IV. negyedév (június-július-augusztus)</w:t>
      </w:r>
      <w:r w:rsidRPr="006B5117">
        <w:rPr>
          <w:rFonts w:ascii="Times New Roman" w:hAnsi="Times New Roman"/>
        </w:rPr>
        <w:t xml:space="preserve">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Homokozás, ásás, formakiöntés, homokszórás pörgős állványon át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Futás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Motorozás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Csúszdázás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Hintázás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Biciklizés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Labdázás: gurítás, dobás, elkapás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Játék egyensúlyozó tölcsérrel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Mászás padon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Finommozgások fejlesztése a fent felsorolt eszközökkel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Gyakorlatok babzsákkal</w:t>
      </w:r>
    </w:p>
    <w:p w:rsidR="00CC009E" w:rsidRPr="006B5117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063EDC" w:rsidRPr="006B5117" w:rsidRDefault="00063EDC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Pr="006B5117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Pr="00C41BDA" w:rsidRDefault="00CC009E" w:rsidP="00CC009E">
      <w:pPr>
        <w:jc w:val="center"/>
        <w:rPr>
          <w:rFonts w:ascii="Brush Script MT" w:hAnsi="Brush Script MT"/>
          <w:b/>
          <w:sz w:val="72"/>
          <w:szCs w:val="72"/>
        </w:rPr>
      </w:pPr>
      <w:r w:rsidRPr="00022760">
        <w:rPr>
          <w:rFonts w:ascii="Brush Script MT" w:hAnsi="Brush Script MT"/>
          <w:b/>
          <w:sz w:val="144"/>
          <w:szCs w:val="144"/>
        </w:rPr>
        <w:t>Mondókás torna</w:t>
      </w:r>
    </w:p>
    <w:p w:rsidR="00CC009E" w:rsidRDefault="00CC009E" w:rsidP="00CC009E">
      <w:pPr>
        <w:jc w:val="center"/>
        <w:rPr>
          <w:rFonts w:ascii="Brush Script MT" w:hAnsi="Brush Script MT"/>
          <w:b/>
          <w:noProof/>
          <w:sz w:val="72"/>
          <w:szCs w:val="72"/>
          <w:lang w:eastAsia="hu-HU"/>
        </w:rPr>
      </w:pPr>
      <w:r w:rsidRPr="00C41BDA">
        <w:rPr>
          <w:rFonts w:ascii="Brush Script MT" w:hAnsi="Brush Script MT"/>
          <w:b/>
          <w:sz w:val="72"/>
          <w:szCs w:val="72"/>
        </w:rPr>
        <w:t>Nyuszi csoport</w:t>
      </w:r>
      <w:r w:rsidRPr="00C41BDA">
        <w:rPr>
          <w:rFonts w:ascii="Brush Script MT" w:hAnsi="Brush Script MT"/>
          <w:b/>
          <w:noProof/>
          <w:sz w:val="72"/>
          <w:szCs w:val="72"/>
          <w:lang w:eastAsia="hu-HU"/>
        </w:rPr>
        <w:t xml:space="preserve"> </w:t>
      </w:r>
      <w:r>
        <w:rPr>
          <w:rFonts w:ascii="Brush Script MT" w:hAnsi="Brush Script MT"/>
          <w:b/>
          <w:noProof/>
          <w:sz w:val="72"/>
          <w:szCs w:val="72"/>
          <w:lang w:eastAsia="hu-HU"/>
        </w:rPr>
        <w:t>és</w:t>
      </w:r>
    </w:p>
    <w:p w:rsidR="00CC009E" w:rsidRDefault="00CC009E" w:rsidP="00CC009E">
      <w:pPr>
        <w:jc w:val="center"/>
        <w:rPr>
          <w:rFonts w:ascii="Brush Script MT" w:hAnsi="Brush Script MT"/>
          <w:b/>
          <w:noProof/>
          <w:sz w:val="72"/>
          <w:szCs w:val="72"/>
          <w:lang w:eastAsia="hu-HU"/>
        </w:rPr>
      </w:pPr>
      <w:r>
        <w:rPr>
          <w:rFonts w:ascii="Brush Script MT" w:hAnsi="Brush Script MT"/>
          <w:b/>
          <w:noProof/>
          <w:sz w:val="72"/>
          <w:szCs w:val="72"/>
          <w:lang w:eastAsia="hu-HU"/>
        </w:rPr>
        <w:t>Napocska csoport</w:t>
      </w:r>
    </w:p>
    <w:p w:rsidR="00CC009E" w:rsidRPr="00C41BDA" w:rsidRDefault="00CC009E" w:rsidP="00CC009E">
      <w:pPr>
        <w:jc w:val="center"/>
        <w:rPr>
          <w:rFonts w:ascii="Brush Script MT" w:hAnsi="Brush Script MT"/>
          <w:b/>
          <w:sz w:val="72"/>
          <w:szCs w:val="72"/>
        </w:rPr>
      </w:pPr>
    </w:p>
    <w:p w:rsidR="00CC009E" w:rsidRDefault="00CC009E" w:rsidP="00CC009E">
      <w:pPr>
        <w:jc w:val="center"/>
        <w:rPr>
          <w:rFonts w:ascii="Brush Script MT" w:hAnsi="Brush Script MT"/>
          <w:b/>
          <w:sz w:val="72"/>
          <w:szCs w:val="72"/>
        </w:rPr>
      </w:pPr>
      <w:r w:rsidRPr="009E0A30">
        <w:rPr>
          <w:rFonts w:ascii="Brush Script MT" w:hAnsi="Brush Script MT"/>
          <w:b/>
          <w:noProof/>
          <w:sz w:val="72"/>
          <w:szCs w:val="72"/>
          <w:lang w:eastAsia="hu-HU"/>
        </w:rPr>
        <w:drawing>
          <wp:inline distT="0" distB="0" distL="0" distR="0">
            <wp:extent cx="5762625" cy="3381375"/>
            <wp:effectExtent l="0" t="0" r="9525" b="9525"/>
            <wp:docPr id="11" name="Kép 11" descr="C:\Users\Kovács\Desktop\kép torna\kép torna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8" descr="C:\Users\Kovács\Desktop\kép torna\kép torna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Default="00CC009E" w:rsidP="00CC009E">
      <w:pPr>
        <w:pStyle w:val="Cmsor1"/>
        <w:rPr>
          <w:rFonts w:ascii="Times New Roman" w:hAnsi="Times New Roman"/>
          <w:color w:val="00B050"/>
        </w:rPr>
      </w:pPr>
    </w:p>
    <w:p w:rsidR="00CC009E" w:rsidRDefault="00CC009E" w:rsidP="00CC009E"/>
    <w:p w:rsidR="00CC009E" w:rsidRDefault="00CC009E" w:rsidP="00CC009E"/>
    <w:p w:rsidR="00063EDC" w:rsidRDefault="00063EDC" w:rsidP="00CC009E"/>
    <w:p w:rsidR="00063EDC" w:rsidRDefault="00063EDC" w:rsidP="00CC009E"/>
    <w:p w:rsidR="00CC009E" w:rsidRDefault="00CC009E" w:rsidP="00CC009E"/>
    <w:p w:rsidR="00CC009E" w:rsidRDefault="00CC009E" w:rsidP="00CC009E"/>
    <w:p w:rsidR="00CC009E" w:rsidRPr="00CE2D11" w:rsidRDefault="00CC009E" w:rsidP="00CC009E"/>
    <w:p w:rsidR="00CC009E" w:rsidRPr="006B5117" w:rsidRDefault="00CC009E" w:rsidP="00CC009E">
      <w:pPr>
        <w:pStyle w:val="Cmsor1"/>
        <w:jc w:val="center"/>
        <w:rPr>
          <w:rFonts w:ascii="Times New Roman" w:hAnsi="Times New Roman"/>
          <w:color w:val="00B050"/>
          <w:sz w:val="22"/>
          <w:szCs w:val="22"/>
        </w:rPr>
      </w:pPr>
      <w:r w:rsidRPr="006B5117">
        <w:rPr>
          <w:rFonts w:ascii="Times New Roman" w:hAnsi="Times New Roman"/>
          <w:color w:val="00B050"/>
          <w:sz w:val="22"/>
          <w:szCs w:val="22"/>
        </w:rPr>
        <w:t>Mondókás torna 2-3 éveseknek</w:t>
      </w:r>
    </w:p>
    <w:p w:rsidR="00CC009E" w:rsidRPr="006B5117" w:rsidRDefault="00CC009E" w:rsidP="00CC009E">
      <w:pPr>
        <w:rPr>
          <w:rFonts w:ascii="Times New Roman" w:hAnsi="Times New Roman"/>
          <w:color w:val="00B050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Ujjaimat mutogatom,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Közben vígan mondogatom,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Kifordítom, befordítom,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Fölfordítom, lefordítom,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Zongorázok, furulyázok,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Erősebb lett a kezem,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 tornát befejeztem.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Esik eső (ujjainkkal zongorázunk)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kopog a jég, (kopogunk az asztalon)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Dörög az ég, (dörömbölés az ökleinkkel)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Villámlik, (felemeljük a kezeinket)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Lecsap.(az asztalra csapunk)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Kisütött a nap!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Hej Gyula, Gyula, Gyula, (mellet ütögetjük)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Szól a duda, duda, duda, (hasat)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Pest, Buda, Buda, Buda, (combot)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Pattogatott kukorica (fejtetőt)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E0A30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2476500" cy="1847850"/>
            <wp:effectExtent l="0" t="0" r="0" b="0"/>
            <wp:docPr id="10" name="Kép 10" descr="C:\Users\Kovács\Desktop\kép torna\kép torn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 descr="C:\Users\Kovács\Desktop\kép torna\kép torna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Lassan forog a kerék,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Mert a vize nem elég.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Gyorsan forog a kerék,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Mert a vize már elég.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Fújja a szél a fákat,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Letöri az ágat, reccs 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Ilyen a nagy óriás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Nyújtózkodjunk kispajtás.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Ilyen pici a törpe,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Guggoljunk le a földre.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Mérleg vagyok, billegek,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Bölcsődébe sietek!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207337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E0A30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2857500" cy="2857500"/>
            <wp:effectExtent l="0" t="0" r="0" b="0"/>
            <wp:docPr id="9" name="Kép 9" descr="C:\Users\Kovács\Desktop\kép torna\kép torn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:\Users\Kovács\Desktop\kép torna\kép torna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Ez itt a szemem, ez itt a szám,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Ez meg itt az orrocskám,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Jobbra, balra két karom,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Forgatom, ha akarom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Két lábamon megállok,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Ha akarok, ugrálok!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Ugráljunk, mint a verebek,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Rajta gyerekek!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063EDC" w:rsidRPr="006B5117" w:rsidRDefault="00063EDC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Jár a róka lába,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Előre, meg hátra,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Tipeg-topog a talpa,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Libeg-lobog a farka.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Húzz, húzz engemet,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Én is húzlak tégedet,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Amelyikünk elesik,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Az lesz a legkisebbik.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9E0A30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2533650" cy="1800225"/>
            <wp:effectExtent l="0" t="0" r="0" b="9525"/>
            <wp:docPr id="8" name="Kép 8" descr="C:\Users\Kovács\Desktop\kép torna\kép torn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C:\Users\Kovács\Desktop\kép torna\kép torna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6B5117" w:rsidRDefault="00CC009E" w:rsidP="00CC009E">
      <w:pPr>
        <w:pStyle w:val="Cmsor2"/>
        <w:spacing w:line="240" w:lineRule="auto"/>
        <w:jc w:val="center"/>
        <w:rPr>
          <w:rFonts w:ascii="Times New Roman" w:hAnsi="Times New Roman"/>
          <w:color w:val="00B050"/>
          <w:sz w:val="22"/>
          <w:szCs w:val="22"/>
        </w:rPr>
      </w:pPr>
      <w:r w:rsidRPr="006B5117">
        <w:rPr>
          <w:rFonts w:ascii="Times New Roman" w:hAnsi="Times New Roman"/>
          <w:color w:val="00B050"/>
          <w:sz w:val="22"/>
          <w:szCs w:val="22"/>
        </w:rPr>
        <w:t>Mondókás torna 1 éveseknek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Így ketyeg az óra tik-tak jár (mutatóujjunkkal jobbra, balra dőlünk),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Benne a manócska kalapál(ökölbe szorított kezeinket összeütögetjük),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De ha áll az óra és nem jár (mutatóujjunkat felemeljük),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Alszik a manócska és nem kalapál( két kezünket a fülünkhöz tesszük, mintha aludnánk).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Mit csinál a kis kezem? (a két kéz széttárása)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Simogat kedvesen. ( két kézzel az arc símítása)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Csiklandoz viccesen.( a tenyér csiklandozása)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Csipked hegyesen,( a kézfej csipkedése)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Táncol ügyesen.( az ujjak mozgatása a másik kézfejen)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Mit csinál a kis kezem? (a kezek szétnyitása)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Húzzuk a szekeret, (húzás utánzása)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Forgatjuk a kereket, (karkörzés)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Vezetjük az autót,(csuklómozdulat)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Becsapjuk az ajtót. (laza tenyérmozgatás)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Fűszál derekán, félve mászik a bogár. ( két ujjal lépegetés előre az asztal lapján)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Földre pottyan, ott marad (tenyerek az asztalra)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észrevétlen, mint a mag. (ökölbe szorítjuk a kezet)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9E0A30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2581275" cy="1771650"/>
            <wp:effectExtent l="0" t="0" r="9525" b="0"/>
            <wp:docPr id="7" name="Kép 7" descr="C:\Users\Kovács\Desktop\kép torna\képtorna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C:\Users\Kovács\Desktop\kép torna\képtorna2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Pr="001A5AB1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Sétálunk, sétálunk,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Egy kis dombra lecsücsülünk,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Csüccs!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Aki nem lép egyszerre,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Nem kap rétest estére.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Pedig a rétes nagyon jó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(gyermek neve) ez való.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Erre kakas, erre tyúk,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Erre van a gyalogút.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Taréja, haréja,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Ugorj a fazékba, zsupsz!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Tekeredik a kígyó, rétes akar lenni,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Tekeredik a rétes, kígyó akar lenni.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Lóg a lába, lóga,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Nincsen semmi dolga,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Mert ha dolga volna,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 lába sem lógna.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9E0A30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1914525" cy="1914525"/>
            <wp:effectExtent l="0" t="0" r="9525" b="9525"/>
            <wp:docPr id="6" name="Kép 6" descr="C:\Users\Kovács\Desktop\kép torna\kép torna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 descr="C:\Users\Kovács\Desktop\kép torna\kép torna1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Ugráljunk, mint a verebek,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Rajta gyerekek!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Mackó, mackó ugorjál,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Körbe, körbe forogjál,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Tapsolj egyet,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Ugorj ki!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Illyés Gyula: Mozdony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Ssh-sszh, beh sok súly!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Meg se mozdul!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Friss szenet ha bekapok,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Messze-messze szaladok,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Szaladok…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Egy, kettő, három, négy,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Te kis leány hová mégy.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Nem megyek én messzire,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Csak a falu végére.</w:t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9E0A30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2533650" cy="1809750"/>
            <wp:effectExtent l="0" t="0" r="0" b="0"/>
            <wp:docPr id="5" name="Kép 5" descr="C:\Users\Kovács\Desktop\kép torna\kép to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:\Users\Kovács\Desktop\kép torna\kép torn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Fújja a szél a fákat,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Letöri az ágat, reccs!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Lassan forog a kerék,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Mert a vize nem elég.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Gyorsan forog a kerék,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Mert a vize már elég.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Jár a róka lába,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Előre, meg hátra,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Tipeg-topog a talpa,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Libeg-lobog a farka.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Cini, cini, muzsika,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Táncol a kis Zsuzsika,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Jobbra dől, balra dől,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Tücsök koma hegedül.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Nyuszi fülét hegyezi,</w:t>
      </w:r>
    </w:p>
    <w:p w:rsidR="00CC009E" w:rsidRPr="006B5117" w:rsidRDefault="00CC009E" w:rsidP="00CC009E">
      <w:pPr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Nagy bajúszát pederi</w:t>
      </w:r>
    </w:p>
    <w:p w:rsidR="00CC009E" w:rsidRPr="006B5117" w:rsidRDefault="00CC009E" w:rsidP="00CC009E">
      <w:pPr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Répát eszik ropp, ropp, ropp</w:t>
      </w:r>
    </w:p>
    <w:p w:rsidR="00CC009E" w:rsidRPr="006B5117" w:rsidRDefault="00CC009E" w:rsidP="00CC009E">
      <w:pPr>
        <w:spacing w:line="240" w:lineRule="auto"/>
        <w:jc w:val="center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Nagyot ugrik, hopp, hopp, hopp.</w:t>
      </w:r>
    </w:p>
    <w:p w:rsidR="00CC009E" w:rsidRDefault="00CC009E" w:rsidP="00CC009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9E0A30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2581275" cy="1771650"/>
            <wp:effectExtent l="0" t="0" r="9525" b="0"/>
            <wp:docPr id="2" name="Kép 2" descr="C:\Users\Kovács\Desktop\kép torna\kép torn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C:\Users\Kovács\Desktop\kép torna\kép torna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</w:p>
    <w:p w:rsidR="00CC009E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1A5AB1" w:rsidRDefault="00CC009E" w:rsidP="00CC0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09E" w:rsidRPr="006B5117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 xml:space="preserve">Tevékenységtervezet a Nyuszi és Napocska csoportban </w:t>
      </w:r>
    </w:p>
    <w:p w:rsidR="00CC009E" w:rsidRPr="006B5117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2021-2022. és 2022-2023. nevelési évben</w:t>
      </w:r>
    </w:p>
    <w:p w:rsidR="00CC009E" w:rsidRPr="006B5117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 szakmai programban kitűzött célunkat, a gyermekek mozgásfejlődésének elősegítését, a Nyuszi és Napocska csoportban, az alábbi módon tervezzük.</w:t>
      </w:r>
    </w:p>
    <w:p w:rsidR="00CC009E" w:rsidRPr="006B5117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  <w:u w:val="single"/>
        </w:rPr>
        <w:t xml:space="preserve"> Helyszín</w:t>
      </w:r>
      <w:r w:rsidRPr="006B5117">
        <w:rPr>
          <w:rFonts w:ascii="Times New Roman" w:hAnsi="Times New Roman"/>
        </w:rPr>
        <w:t xml:space="preserve"> : tornaszoba, csoportszoba, terasz, udvar</w:t>
      </w:r>
    </w:p>
    <w:p w:rsidR="00CC009E" w:rsidRPr="006B5117" w:rsidRDefault="00CC009E" w:rsidP="00CC009E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6B5117">
        <w:rPr>
          <w:rFonts w:ascii="Times New Roman" w:hAnsi="Times New Roman"/>
          <w:b/>
          <w:u w:val="single"/>
        </w:rPr>
        <w:t>Eszközszükséglet:</w:t>
      </w:r>
    </w:p>
    <w:p w:rsidR="00CC009E" w:rsidRPr="006B5117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Ugráló játékok: ugráló póni, ugráló labda, trambulin, </w:t>
      </w:r>
    </w:p>
    <w:p w:rsidR="00CC009E" w:rsidRPr="006B5117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Lábizmok erősítésére, egyensúlyérzék fejlesztésére: kismotor, csúszda, mérleghinta, Adamo hinta, egyenetlen terepet biztosító tornaszerek, pad, labda, golyófürdő, babzsák, egyensúlyozó tölcsér</w:t>
      </w:r>
    </w:p>
    <w:p w:rsidR="00CC009E" w:rsidRPr="006B5117" w:rsidRDefault="00CC009E" w:rsidP="009D1E84">
      <w:pPr>
        <w:pStyle w:val="Listaszerbekezds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Ritmusérzék fejlesztése: rádiós magnó, CD lejátszó, hangszerek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Finommozgások fejlesztésére: kirakók, gyurma, rajzoláshoz és festéshez eszközök, tologatós játékok, konstrukciós játékok, fűzőcske játék, gyöngyfűző, golyóvezető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  <w:b/>
          <w:u w:val="single"/>
        </w:rPr>
      </w:pPr>
      <w:r w:rsidRPr="006B5117">
        <w:rPr>
          <w:rFonts w:ascii="Times New Roman" w:hAnsi="Times New Roman"/>
          <w:b/>
          <w:u w:val="single"/>
        </w:rPr>
        <w:t>Tevékenység tervezet:</w:t>
      </w:r>
    </w:p>
    <w:p w:rsidR="00CC009E" w:rsidRPr="006B5117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ŐSZ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Nagymozgás fejlesztés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12-24 hónapos 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Motorozás, autózás: Járműveket előkészítjük, kitűzünk egy célt az udvaron. Biztatjuk a gyerekeket a versenyzésre, ki ér hamarabb a célba.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Különböző játék lovakat készítünk elő. Mondókázás közben a gyermekek mozognak, szaladgálnak, „lovagolnak”. A játék közben énekelünk, mondókázunk: Gyű paci, paripa, Kipp, kopp kalapács, Hívjad a, hívjad a falovacskát.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Állatok mozgásának utánzása: béka, nyuszi, cica, veréb, medve. A játék közben az állatok hangjai utánozhatjuk, énekelünk, mondókázunk. Nyuszi ül a fűben, Ugráljunk, mint a verebek, Mackó mackó ugorjál</w:t>
      </w:r>
    </w:p>
    <w:p w:rsidR="00CC009E" w:rsidRPr="006B5117" w:rsidRDefault="00CC009E" w:rsidP="009D1E84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Táncolás zenére. Őszi témájú zenét keresünk. Együtt táncolunk a gyerekekkel. Fülemüle zenekar: Őszi dalok, Gryllus Vilmos: Őszi falevél</w:t>
      </w:r>
    </w:p>
    <w:p w:rsidR="00CC009E" w:rsidRPr="006B5117" w:rsidRDefault="00CC009E" w:rsidP="00CC009E">
      <w:p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24 hónapos- amíg bölcsi lakó:</w:t>
      </w:r>
    </w:p>
    <w:p w:rsidR="00CC009E" w:rsidRPr="006B5117" w:rsidRDefault="00CC009E" w:rsidP="009D1E84">
      <w:pPr>
        <w:pStyle w:val="Listaszerbekezds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Motorozás, autózás: Pálya kiépítése, cél kitűzése. Biztatjuk a gyerekeket, hogy az akadályok kikerülésével ki ér be hamarabb a célba.</w:t>
      </w:r>
    </w:p>
    <w:p w:rsidR="00CC009E" w:rsidRPr="006B5117" w:rsidRDefault="00CC009E" w:rsidP="009D1E84">
      <w:pPr>
        <w:pStyle w:val="Listaszerbekezds"/>
        <w:numPr>
          <w:ilvl w:val="0"/>
          <w:numId w:val="27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Különböző játék lovakat készítünk elő. Mondókázás közben a gyermekek mozognak, szaladgálnak, „lovagolnak”. A játék közben énekelünk, mondókázunk: Gyű paci, paripa, Kipp, kopp kalapács, Hívjad a, hívjad a falovacskát. A mondókák, énekek változatos tempójú mondogatásával, a gyerekek mozgása is igazodhat pl. lassú énekhez lassú vágta</w:t>
      </w:r>
    </w:p>
    <w:p w:rsidR="00CC009E" w:rsidRPr="006B5117" w:rsidRDefault="00CC009E" w:rsidP="009D1E84">
      <w:pPr>
        <w:pStyle w:val="Listaszerbekezds"/>
        <w:numPr>
          <w:ilvl w:val="0"/>
          <w:numId w:val="27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„Kisoroszlánok „ zsákmányszerzésre indulnak, négykézláb, kúszva mászva. A zsákmányt(pl. babzsák, kislabda) begyűjtik, és egy dobozba rakják. A játék közben ösztönözhetjük őket, hogy hangokat adjanak ki.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Finommozgás fejlesztés:</w:t>
      </w:r>
    </w:p>
    <w:p w:rsidR="00CC009E" w:rsidRPr="006B5117" w:rsidRDefault="00CC009E" w:rsidP="009D1E84">
      <w:pPr>
        <w:pStyle w:val="Listaszerbekezds"/>
        <w:numPr>
          <w:ilvl w:val="0"/>
          <w:numId w:val="28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Festés őszi színekkel, gyurmázás, rajzolás zsírkrétával, színes ceruzával. Az alkotás közben, őszi mondókák, versek, énekek tanulása. Sarkadi Sándor: Édes ősz, Hermann Marika: Sünike új ruhája, Tamási Áron: Tócsamondóka, Zadányi Lajos:Esik eső, Kormos István:Almafa, Ki lakik a dióhéjban, </w:t>
      </w:r>
    </w:p>
    <w:p w:rsidR="00CC009E" w:rsidRPr="006B5117" w:rsidRDefault="00CC009E" w:rsidP="009D1E84">
      <w:pPr>
        <w:pStyle w:val="Listaszerbekezds"/>
        <w:numPr>
          <w:ilvl w:val="0"/>
          <w:numId w:val="28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Játék golyóvezetővel. Közben beszélgetni arról, milyen színű, formájú a golyóvezető.</w:t>
      </w:r>
    </w:p>
    <w:p w:rsidR="00CC009E" w:rsidRPr="006B5117" w:rsidRDefault="00CC009E" w:rsidP="00CC009E">
      <w:pPr>
        <w:spacing w:line="360" w:lineRule="auto"/>
        <w:jc w:val="center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TÉL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Nagymozgás fejlesztés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12-24 hónapos </w:t>
      </w:r>
    </w:p>
    <w:p w:rsidR="00CC009E" w:rsidRPr="006B5117" w:rsidRDefault="00CC009E" w:rsidP="009D1E84">
      <w:pPr>
        <w:pStyle w:val="Listaszerbekezds"/>
        <w:numPr>
          <w:ilvl w:val="0"/>
          <w:numId w:val="29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Repülőgép utánzása. Kinyújtott kézzel szaladgálnak a gyerekek. Hangutánzásra biztatjuk őket játék közben.</w:t>
      </w:r>
    </w:p>
    <w:p w:rsidR="00CC009E" w:rsidRPr="006B5117" w:rsidRDefault="00CC009E" w:rsidP="009D1E84">
      <w:pPr>
        <w:pStyle w:val="Listaszerbekezds"/>
        <w:numPr>
          <w:ilvl w:val="0"/>
          <w:numId w:val="29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Farsangi mulatság. Játék a léggömbbel, a gyerekek dobálhatják, paskolhatják kedvükre. A játék közben mondókázás, éneklés. Csoóri Sándor: Farsangi kutyabál, szepesi Attila: Bohóc</w:t>
      </w:r>
    </w:p>
    <w:p w:rsidR="00CC009E" w:rsidRPr="006B5117" w:rsidRDefault="00CC009E" w:rsidP="009D1E84">
      <w:pPr>
        <w:pStyle w:val="Listaszerbekezds"/>
        <w:numPr>
          <w:ilvl w:val="0"/>
          <w:numId w:val="29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Ölbéli ringató mondókák: Megy a hajó a Tiszán, Hóc, hóc katona</w:t>
      </w:r>
    </w:p>
    <w:p w:rsidR="00CC009E" w:rsidRPr="006B5117" w:rsidRDefault="00CC009E" w:rsidP="009D1E84">
      <w:pPr>
        <w:pStyle w:val="Listaszerbekezds"/>
        <w:numPr>
          <w:ilvl w:val="0"/>
          <w:numId w:val="29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Ritmikus járás mondókára pl. Aki nem lép egyszerre</w:t>
      </w:r>
    </w:p>
    <w:p w:rsidR="00CC009E" w:rsidRPr="006B5117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 24 hónapos- amíg bölcsi lakó:</w:t>
      </w:r>
    </w:p>
    <w:p w:rsidR="00CC009E" w:rsidRPr="006B5117" w:rsidRDefault="00CC009E" w:rsidP="009D1E84">
      <w:pPr>
        <w:pStyle w:val="Listaszerbekezds"/>
        <w:numPr>
          <w:ilvl w:val="0"/>
          <w:numId w:val="29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Ugráljunk, guggoljunk, pörögjünk! Különböző színű és formájú alakzatokat készítünk, annak felmutatásával jelezzük, hogy a gyerekeknek milyen gyakorlatokat kell elvégezni.</w:t>
      </w:r>
    </w:p>
    <w:p w:rsidR="00CC009E" w:rsidRPr="006B5117" w:rsidRDefault="00CC009E" w:rsidP="009D1E84">
      <w:pPr>
        <w:pStyle w:val="Listaszerbekezds"/>
        <w:numPr>
          <w:ilvl w:val="0"/>
          <w:numId w:val="29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Ugrálás trambulinon. Mondóka: Ugráljunk, mint a verebek</w:t>
      </w:r>
    </w:p>
    <w:p w:rsidR="00CC009E" w:rsidRPr="006B5117" w:rsidRDefault="00CC009E" w:rsidP="009D1E84">
      <w:pPr>
        <w:pStyle w:val="Listaszerbekezds"/>
        <w:numPr>
          <w:ilvl w:val="0"/>
          <w:numId w:val="29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Hintázás Adamo hintával. Mondóka: Hinta, palinta,  Zsipp, zsupp</w:t>
      </w:r>
    </w:p>
    <w:p w:rsidR="00CC009E" w:rsidRPr="006B5117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Finommozgás fejlesztés:</w:t>
      </w:r>
    </w:p>
    <w:p w:rsidR="00CC009E" w:rsidRPr="006B5117" w:rsidRDefault="00CC009E" w:rsidP="009D1E84">
      <w:pPr>
        <w:pStyle w:val="Listaszerbekezds"/>
        <w:numPr>
          <w:ilvl w:val="0"/>
          <w:numId w:val="30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Téli témájú képek festése, rajzolása, gyurmázás. Az alkotó tevékenység közben beszélgetés a téli ünnepekről. Mondókázás, éneklés. Télapó itt van, Kis karácsony, nagy karácsony, Ég a gyertya ég</w:t>
      </w:r>
    </w:p>
    <w:p w:rsidR="00CC009E" w:rsidRPr="006B5117" w:rsidRDefault="00CC009E" w:rsidP="009D1E84">
      <w:pPr>
        <w:pStyle w:val="Listaszerbekezds"/>
        <w:numPr>
          <w:ilvl w:val="0"/>
          <w:numId w:val="30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Ujj torna. Mondókák: Ujjaimat mutogatom, Esik eső, kopog a jég</w:t>
      </w:r>
    </w:p>
    <w:p w:rsidR="00CC009E" w:rsidRPr="006B5117" w:rsidRDefault="00CC009E" w:rsidP="009D1E84">
      <w:pPr>
        <w:pStyle w:val="Listaszerbekezds"/>
        <w:numPr>
          <w:ilvl w:val="0"/>
          <w:numId w:val="30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Gyöngyfűzés közben mesélünk arról, hogy február 2-án megfigyeljük kibújuk-e a medve a barlangból. Ének: Bújj, bújj medve</w:t>
      </w:r>
    </w:p>
    <w:p w:rsidR="00CC009E" w:rsidRPr="006B5117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Pr="006B5117" w:rsidRDefault="00CC009E" w:rsidP="00CC009E">
      <w:pPr>
        <w:spacing w:line="360" w:lineRule="auto"/>
        <w:ind w:left="360"/>
        <w:jc w:val="center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TAVASZ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Nagymozgás fejlesztés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12-24 hónapos </w:t>
      </w:r>
    </w:p>
    <w:p w:rsidR="00CC009E" w:rsidRPr="006B5117" w:rsidRDefault="00CC009E" w:rsidP="009D1E84">
      <w:pPr>
        <w:pStyle w:val="Listaszerbekezds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Motorozás, biciklizés. Színes szalagokat kötünk a járművekre.</w:t>
      </w:r>
    </w:p>
    <w:p w:rsidR="00CC009E" w:rsidRPr="006B5117" w:rsidRDefault="00CC009E" w:rsidP="009D1E84">
      <w:pPr>
        <w:pStyle w:val="Listaszerbekezds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Csúszdázás: Elszámolunk háromig, majd tapsolunk egyet és lecsúszhatnak a gyerekek.</w:t>
      </w:r>
    </w:p>
    <w:p w:rsidR="00CC009E" w:rsidRPr="006B5117" w:rsidRDefault="00CC009E" w:rsidP="009D1E84">
      <w:pPr>
        <w:pStyle w:val="Listaszerbekezds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Mérleghintázás.  Mondóka:Hinta, palinta</w:t>
      </w:r>
    </w:p>
    <w:p w:rsidR="00CC009E" w:rsidRPr="006B5117" w:rsidRDefault="00CC009E" w:rsidP="009D1E84">
      <w:pPr>
        <w:pStyle w:val="Listaszerbekezds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Játék forgótölcsérrel.  A gyerekeket forgótölcsérben forgatjuk, egyensúlyérzéküket fejlesztjük. Mondóka: Körbe, körbe jár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24 hónapos- amíg bölcsi lakó:</w:t>
      </w:r>
    </w:p>
    <w:p w:rsidR="00CC009E" w:rsidRPr="006B5117" w:rsidRDefault="00CC009E" w:rsidP="009D1E84">
      <w:pPr>
        <w:pStyle w:val="Listaszerbekezds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Ugrálás. A gyerekek lesznek a jégcsapok. Weöres Sándor: Olvadás c. versének mondogatása közben, a számok mondásakor ugorjunk egyet a gyerekekkel együtt.</w:t>
      </w:r>
    </w:p>
    <w:p w:rsidR="00CC009E" w:rsidRPr="006B5117" w:rsidRDefault="00CC009E" w:rsidP="009D1E84">
      <w:pPr>
        <w:pStyle w:val="Listaszerbekezds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Mackójárás: Brumm , brumm Brúnó, pókjárás, cica hátának görbítése, rákjárás</w:t>
      </w:r>
    </w:p>
    <w:p w:rsidR="00CC009E" w:rsidRPr="006B5117" w:rsidRDefault="00CC009E" w:rsidP="009D1E84">
      <w:pPr>
        <w:pStyle w:val="Listaszerbekezds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Ritmikus séta az udvaron. Csákót készítünk, abban menetelnek a gyerekek. Mondóka:Aki nem lép egyszerre.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Finommozgás fejlesztés:</w:t>
      </w:r>
    </w:p>
    <w:p w:rsidR="00CC009E" w:rsidRPr="006B5117" w:rsidRDefault="00CC009E" w:rsidP="009D1E84">
      <w:pPr>
        <w:pStyle w:val="Listaszerbekezds"/>
        <w:numPr>
          <w:ilvl w:val="0"/>
          <w:numId w:val="30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Tavaszi témájú képek festése, rajzolása, gyurmázás. Az alkotó tevékenység közben  mondókázás, éneklés. Én kis kertet kerteltem, Ess, eső ess</w:t>
      </w:r>
    </w:p>
    <w:p w:rsidR="00CC009E" w:rsidRPr="006B5117" w:rsidRDefault="00CC009E" w:rsidP="009D1E84">
      <w:pPr>
        <w:pStyle w:val="Listaszerbekezds"/>
        <w:numPr>
          <w:ilvl w:val="0"/>
          <w:numId w:val="30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Kirakózás közben zenehallgatás. Gryllus Vilmos-Füzesi Magda:Tavasz</w:t>
      </w:r>
    </w:p>
    <w:p w:rsidR="00CC009E" w:rsidRPr="006B5117" w:rsidRDefault="00CC009E" w:rsidP="00CC009E">
      <w:pPr>
        <w:spacing w:line="360" w:lineRule="auto"/>
        <w:ind w:left="360"/>
        <w:jc w:val="center"/>
        <w:rPr>
          <w:rFonts w:ascii="Times New Roman" w:hAnsi="Times New Roman"/>
          <w:b/>
        </w:rPr>
      </w:pPr>
    </w:p>
    <w:p w:rsidR="00CC009E" w:rsidRPr="006B5117" w:rsidRDefault="00CC009E" w:rsidP="00CC009E">
      <w:pPr>
        <w:spacing w:line="360" w:lineRule="auto"/>
        <w:ind w:left="360"/>
        <w:jc w:val="center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NYÁR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Nagymozgás fejlesztés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 xml:space="preserve">12-24 hónapos 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Mozgás zenére: Alma együttes: Nád a házam teteje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Buborékfújás, a buborékok elkapása.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Homokozás: várépítés, sütés, főzés. Közben mondókázás, éneklés: Süssünk, süssünk valamit, Töröm, töröm a mákot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24 hónapos- amíg bölcsi lakó: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Játékos futóverseny rendezése az udvaron. Ki a leggyorsabb?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Lábnyomok elhelyezése a talajon. A gyerekeknek rá kell lépni és úgy végigmenni rajtuk.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Labdázás: gurítás, elkapás, rúgás gyakorlása.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Babzsák gyakorlatok. Pl babzsákot a gyerekek a fejükön egyensúlyozva járnak, bizonyos távolságból bedobják egy ládába a babzsákot.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Motorozás: jelszóra elindulni, megállni.</w:t>
      </w:r>
    </w:p>
    <w:p w:rsidR="00CC009E" w:rsidRPr="006B5117" w:rsidRDefault="00CC009E" w:rsidP="00CC009E">
      <w:p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Finommozgás fejlesztés: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Rajzolás festés, gyurmázás. Az alkotótevékenység közben mondóka ének. Csiga, biga gyere ki, Érik a szőlő, Hull a szilva a fáról</w:t>
      </w:r>
    </w:p>
    <w:p w:rsidR="00CC009E" w:rsidRPr="006B5117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Csipesz használata. Színes pomponokat csipesszel kirakni csipesz segítségével az azonos színű tálakba.</w:t>
      </w:r>
    </w:p>
    <w:p w:rsidR="00CC009E" w:rsidRDefault="00CC009E" w:rsidP="009D1E84">
      <w:pPr>
        <w:pStyle w:val="Listaszerbekezds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6B5117">
        <w:rPr>
          <w:rFonts w:ascii="Times New Roman" w:hAnsi="Times New Roman"/>
        </w:rPr>
        <w:t>Játék fűzőcske játékkal. Mondókázás: pl tyúk formájú fűzőcskénél Erre kakas,erre tyúk</w:t>
      </w:r>
    </w:p>
    <w:p w:rsidR="00CC009E" w:rsidRPr="006B5117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Pr="006B5117" w:rsidRDefault="00CC009E" w:rsidP="00CC009E">
      <w:pPr>
        <w:pStyle w:val="Listaszerbekezds"/>
        <w:spacing w:line="360" w:lineRule="auto"/>
        <w:rPr>
          <w:rFonts w:ascii="Times New Roman" w:hAnsi="Times New Roman"/>
        </w:rPr>
      </w:pPr>
    </w:p>
    <w:p w:rsidR="00CC009E" w:rsidRPr="006B5117" w:rsidRDefault="00CC009E" w:rsidP="009D1E84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b/>
          <w:i/>
          <w:color w:val="000000"/>
        </w:rPr>
      </w:pPr>
      <w:r w:rsidRPr="006B5117">
        <w:rPr>
          <w:rFonts w:ascii="Times New Roman" w:hAnsi="Times New Roman"/>
          <w:b/>
          <w:i/>
          <w:color w:val="000000"/>
        </w:rPr>
        <w:t xml:space="preserve">AZ INTÉZMÉNYEN BELÜLI ÉS MÁS INTÉZMÉNYEKKEL VALÓ EGYÜTTMŰKÖDÉS MÓDJA </w:t>
      </w:r>
    </w:p>
    <w:p w:rsidR="00CC009E" w:rsidRPr="006B5117" w:rsidRDefault="00CC009E" w:rsidP="00CC009E">
      <w:pPr>
        <w:jc w:val="both"/>
        <w:rPr>
          <w:rFonts w:ascii="Times New Roman" w:hAnsi="Times New Roman"/>
          <w:b/>
          <w:i/>
          <w:color w:val="000000"/>
          <w:u w:val="single"/>
        </w:rPr>
      </w:pPr>
      <w:r w:rsidRPr="006B5117">
        <w:rPr>
          <w:rFonts w:ascii="Times New Roman" w:hAnsi="Times New Roman"/>
          <w:b/>
          <w:i/>
          <w:color w:val="000000"/>
          <w:u w:val="single"/>
        </w:rPr>
        <w:t>Együttműködés a szolgáltatáson belül: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color w:val="000000"/>
        </w:rPr>
      </w:pPr>
      <w:r w:rsidRPr="006B5117">
        <w:rPr>
          <w:rFonts w:ascii="Times New Roman" w:hAnsi="Times New Roman"/>
          <w:b/>
          <w:color w:val="000000"/>
        </w:rPr>
        <w:t>Szakmai információáramlás – munkaértekezletek rendje:</w:t>
      </w:r>
    </w:p>
    <w:p w:rsidR="00CC009E" w:rsidRPr="006B5117" w:rsidRDefault="00CC009E" w:rsidP="00CC009E">
      <w:pPr>
        <w:ind w:left="720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 xml:space="preserve">A </w:t>
      </w:r>
      <w:r w:rsidRPr="00063EDC">
        <w:rPr>
          <w:rFonts w:ascii="Times New Roman" w:hAnsi="Times New Roman"/>
        </w:rPr>
        <w:t xml:space="preserve">bölcsőde vezető a </w:t>
      </w:r>
      <w:r w:rsidRPr="006B5117">
        <w:rPr>
          <w:rFonts w:ascii="Times New Roman" w:hAnsi="Times New Roman"/>
          <w:color w:val="000000"/>
        </w:rPr>
        <w:t xml:space="preserve">nevelési év folyamán két alkalommal a munkatervben rögzített időpontban - szeptemberben és januárban - a két bölcsődei intézményegység szakdolgozói és technikai dolgozói részére munkaértekezletet szervez, melyen az </w:t>
      </w:r>
      <w:r w:rsidRPr="00063EDC">
        <w:rPr>
          <w:rFonts w:ascii="Times New Roman" w:hAnsi="Times New Roman"/>
        </w:rPr>
        <w:t xml:space="preserve">intézményvezető </w:t>
      </w:r>
      <w:r w:rsidRPr="006B5117">
        <w:rPr>
          <w:rFonts w:ascii="Times New Roman" w:hAnsi="Times New Roman"/>
          <w:color w:val="000000"/>
        </w:rPr>
        <w:t>is részt vesz.</w:t>
      </w:r>
    </w:p>
    <w:p w:rsidR="00CC009E" w:rsidRPr="006B5117" w:rsidRDefault="00CC009E" w:rsidP="00CC009E">
      <w:pPr>
        <w:ind w:left="720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szakmai elakadások, aktuális problémák megbeszélésére bölcsődei intézményegységenként havi egy alkalommal szervezett munkaértekezleten nyílik lehetőség.</w:t>
      </w:r>
    </w:p>
    <w:p w:rsidR="00CC009E" w:rsidRPr="006B5117" w:rsidRDefault="00CC009E" w:rsidP="00CC009E">
      <w:pPr>
        <w:ind w:left="720"/>
        <w:jc w:val="both"/>
        <w:rPr>
          <w:rFonts w:ascii="Times New Roman" w:hAnsi="Times New Roman"/>
          <w:color w:val="000000"/>
        </w:rPr>
      </w:pP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color w:val="000000"/>
        </w:rPr>
      </w:pPr>
      <w:r w:rsidRPr="006B5117">
        <w:rPr>
          <w:rFonts w:ascii="Times New Roman" w:hAnsi="Times New Roman"/>
          <w:b/>
          <w:color w:val="000000"/>
        </w:rPr>
        <w:t>Szülőkkel való együttműködés, szülőkkel való kapcsolattartás formái:</w:t>
      </w:r>
    </w:p>
    <w:p w:rsidR="00CC009E" w:rsidRPr="006B5117" w:rsidRDefault="00CC009E" w:rsidP="00CC009E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szülőkkel való kapcsolattartásnak, tájékoztatásnak az alábbi formáit alkalmazzák a kisgyermeknevelők: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családlátogatás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beszoktatás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beszélgetés, információszerzés a gyermek érkezésekor és hazaadásakor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063EDC">
        <w:rPr>
          <w:rFonts w:ascii="Times New Roman" w:hAnsi="Times New Roman"/>
        </w:rPr>
        <w:t>családi</w:t>
      </w:r>
      <w:r w:rsidRPr="006B5117">
        <w:rPr>
          <w:rFonts w:ascii="Times New Roman" w:hAnsi="Times New Roman"/>
          <w:color w:val="000000"/>
        </w:rPr>
        <w:t xml:space="preserve"> füzet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szülői értekezletek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szülőcsoportos foglalkozások</w:t>
      </w:r>
    </w:p>
    <w:p w:rsidR="00CC009E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családi délutánok</w:t>
      </w:r>
    </w:p>
    <w:p w:rsidR="00CC009E" w:rsidRDefault="00CC009E" w:rsidP="00CC009E">
      <w:pPr>
        <w:ind w:left="720"/>
        <w:jc w:val="both"/>
        <w:rPr>
          <w:rFonts w:ascii="Times New Roman" w:hAnsi="Times New Roman"/>
          <w:color w:val="000000"/>
        </w:rPr>
      </w:pPr>
    </w:p>
    <w:p w:rsidR="00CC009E" w:rsidRPr="006B5117" w:rsidRDefault="00CC009E" w:rsidP="00CC009E">
      <w:pPr>
        <w:ind w:left="720"/>
        <w:jc w:val="both"/>
        <w:rPr>
          <w:rFonts w:ascii="Times New Roman" w:hAnsi="Times New Roman"/>
          <w:color w:val="000000"/>
        </w:rPr>
      </w:pPr>
    </w:p>
    <w:p w:rsidR="00CC009E" w:rsidRPr="006B5117" w:rsidRDefault="00CC009E" w:rsidP="00CC009E">
      <w:pPr>
        <w:ind w:left="720"/>
        <w:jc w:val="both"/>
        <w:rPr>
          <w:rFonts w:ascii="Times New Roman" w:hAnsi="Times New Roman"/>
          <w:color w:val="000000"/>
        </w:rPr>
      </w:pPr>
    </w:p>
    <w:p w:rsidR="00CC009E" w:rsidRPr="006B5117" w:rsidRDefault="00CC009E" w:rsidP="00CC009E">
      <w:pPr>
        <w:jc w:val="both"/>
        <w:rPr>
          <w:rFonts w:ascii="Times New Roman" w:hAnsi="Times New Roman"/>
          <w:b/>
          <w:i/>
          <w:color w:val="000000"/>
          <w:u w:val="single"/>
        </w:rPr>
      </w:pPr>
      <w:r w:rsidRPr="006B5117">
        <w:rPr>
          <w:rFonts w:ascii="Times New Roman" w:hAnsi="Times New Roman"/>
          <w:b/>
          <w:i/>
          <w:color w:val="000000"/>
          <w:u w:val="single"/>
        </w:rPr>
        <w:t>Együttműködés a tágabb környezettel: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szakmai munka fejlődését, a tudásmegosztást, a jó gyakorlatok elterjedését biztosítja a bölcsődei ellátást nyújtó intézmények, szolgáltatók egymás közötti szoros együttműködése.</w:t>
      </w:r>
    </w:p>
    <w:p w:rsidR="00CC009E" w:rsidRPr="006B5117" w:rsidRDefault="00CC009E" w:rsidP="00CC009E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</w:rPr>
        <w:t>A törvényben meghatározott alaptevékenység keretében</w:t>
      </w:r>
      <w:r w:rsidRPr="006B5117">
        <w:rPr>
          <w:rFonts w:ascii="Times New Roman" w:hAnsi="Times New Roman"/>
          <w:color w:val="000000"/>
        </w:rPr>
        <w:t xml:space="preserve"> az </w:t>
      </w:r>
      <w:r w:rsidRPr="006B5117">
        <w:rPr>
          <w:rFonts w:ascii="Times New Roman" w:hAnsi="Times New Roman"/>
        </w:rPr>
        <w:t xml:space="preserve">intézmények közötti jelzőrendszer működtetésével a szociálisan rászoruló családok gyermekeinek megsegítésére törekszünk, mellyel célunk a gyermekek családban történő nevelkedésének elősegítése, veszélyeztetettségének megelőzése és megszüntetése. </w:t>
      </w:r>
    </w:p>
    <w:p w:rsidR="00CC009E" w:rsidRPr="006B5117" w:rsidRDefault="00CC009E" w:rsidP="00CC009E">
      <w:pPr>
        <w:pStyle w:val="Szvegtrzsbehzssal3"/>
        <w:tabs>
          <w:tab w:val="left" w:pos="6237"/>
        </w:tabs>
        <w:spacing w:after="0"/>
        <w:ind w:left="0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intézményekkel való együttműködés segíti az ellátást igénybe vevő családok szükségleteihez, elvárásaihoz történő igazodást, ezáltal hozzájárul a bölcsődei ellátás fejlődéséhez, a szolgáltatás hatékonyabbá tételéhez.</w:t>
      </w:r>
    </w:p>
    <w:p w:rsidR="00CC009E" w:rsidRPr="006B5117" w:rsidRDefault="00CC009E" w:rsidP="00CC009E">
      <w:pPr>
        <w:pStyle w:val="Szvegtrzsbehzssal3"/>
        <w:tabs>
          <w:tab w:val="left" w:pos="6237"/>
        </w:tabs>
        <w:spacing w:after="0"/>
        <w:ind w:left="0"/>
        <w:jc w:val="both"/>
        <w:rPr>
          <w:sz w:val="22"/>
          <w:szCs w:val="22"/>
        </w:rPr>
      </w:pP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  <w:color w:val="000000"/>
        </w:rPr>
      </w:pPr>
      <w:r w:rsidRPr="006B5117">
        <w:rPr>
          <w:rFonts w:ascii="Times New Roman" w:hAnsi="Times New Roman"/>
          <w:b/>
          <w:color w:val="000000"/>
        </w:rPr>
        <w:t>Védőnői Szolgálat</w:t>
      </w:r>
    </w:p>
    <w:p w:rsidR="00CC009E" w:rsidRPr="006B5117" w:rsidRDefault="00CC009E" w:rsidP="00CC009E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bölcsődei ellátás Dr. Szarka Ödön Egyesített Egészségügyi és Szociális Intézmény általi működtetése a Védőnői Szolgálattal való szorosabb együttműködést biztosítja.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Bölcsődék-óvodák kapcsolata</w:t>
      </w:r>
    </w:p>
    <w:p w:rsidR="00CC009E" w:rsidRPr="006B5117" w:rsidRDefault="00CC009E" w:rsidP="00CC009E">
      <w:pPr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 Csongrádi Óvodák Igazgatósága tagóvodái és a bölcsődei intézményegységek között a szakmai kompetencia elismerésén alapuló együttműködés alakult ki. A gyermekek gondozását-nevelését ellátó szakemberek egymás munkája iránt érdeklődőek, nyitottak. Olyan tartalmas kapcsolat fenntartására törekszünk, mely megkönnyíti a gyermekek bölcsődéből óvodába történő átmenetét.</w:t>
      </w:r>
    </w:p>
    <w:p w:rsidR="00CC009E" w:rsidRPr="006B5117" w:rsidRDefault="00CC009E" w:rsidP="009D1E84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Egyéb kapcsolatok:</w:t>
      </w:r>
    </w:p>
    <w:p w:rsidR="00CC009E" w:rsidRPr="00063EDC" w:rsidRDefault="00CC009E" w:rsidP="00CC009E">
      <w:pPr>
        <w:jc w:val="both"/>
        <w:rPr>
          <w:rFonts w:ascii="Times New Roman" w:hAnsi="Times New Roman"/>
        </w:rPr>
      </w:pPr>
      <w:r w:rsidRPr="00063EDC">
        <w:rPr>
          <w:rFonts w:ascii="Times New Roman" w:hAnsi="Times New Roman"/>
        </w:rPr>
        <w:t>A kompetenciahatárok kölcsönös tiszteletben tartásával jól működő kapcsolatot tartunk fent mindazokkal a társintézményekkel és szakemberekkel, akikkel a családok kapcsolatba kerülnek/kerülhetnek, illetve akikkel a kapcsolat kialakítása a gyermekek egészséges fejlődése, fejlesztése szempontjából szükséges, különös tekintettel a korai fejlesztésre, gondozásra jogosult, valamint sajátos nevelési igényű gyermekek esetében</w:t>
      </w:r>
    </w:p>
    <w:p w:rsidR="00CC009E" w:rsidRPr="00063EDC" w:rsidRDefault="00CC009E" w:rsidP="009D1E84">
      <w:pPr>
        <w:pStyle w:val="Szvegtrzsbehzssal3"/>
        <w:numPr>
          <w:ilvl w:val="0"/>
          <w:numId w:val="3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063EDC">
        <w:rPr>
          <w:bCs/>
          <w:sz w:val="22"/>
          <w:szCs w:val="22"/>
        </w:rPr>
        <w:t>Csongrád-Csanád Megyei Pedagógiai Szakszolgálat Csongrádi Tagintézménye,</w:t>
      </w:r>
    </w:p>
    <w:p w:rsidR="00CC009E" w:rsidRPr="00063EDC" w:rsidRDefault="00CC009E" w:rsidP="009D1E84">
      <w:pPr>
        <w:pStyle w:val="Szvegtrzsbehzssal3"/>
        <w:numPr>
          <w:ilvl w:val="0"/>
          <w:numId w:val="3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063EDC">
        <w:rPr>
          <w:sz w:val="22"/>
          <w:szCs w:val="22"/>
        </w:rPr>
        <w:t>Csongrádi Járási Hivatal Hatósági, Szociális és Gyámügyi Osztály,</w:t>
      </w:r>
    </w:p>
    <w:p w:rsidR="00CC009E" w:rsidRPr="00063EDC" w:rsidRDefault="00CC009E" w:rsidP="009D1E84">
      <w:pPr>
        <w:pStyle w:val="Szvegtrzsbehzssal3"/>
        <w:numPr>
          <w:ilvl w:val="0"/>
          <w:numId w:val="3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063EDC">
        <w:rPr>
          <w:sz w:val="22"/>
          <w:szCs w:val="22"/>
        </w:rPr>
        <w:t>Csongrád Városi Önkormányzat</w:t>
      </w:r>
    </w:p>
    <w:p w:rsidR="00CC009E" w:rsidRPr="00063EDC" w:rsidRDefault="00CC009E" w:rsidP="009D1E84">
      <w:pPr>
        <w:pStyle w:val="Szvegtrzsbehzssal3"/>
        <w:numPr>
          <w:ilvl w:val="0"/>
          <w:numId w:val="3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063EDC">
        <w:rPr>
          <w:sz w:val="22"/>
          <w:szCs w:val="22"/>
        </w:rPr>
        <w:t>Piroskavárosi SZCSGYI,</w:t>
      </w:r>
    </w:p>
    <w:p w:rsidR="00CC009E" w:rsidRPr="006B5117" w:rsidRDefault="00CC009E" w:rsidP="009D1E84">
      <w:pPr>
        <w:pStyle w:val="Szvegtrzsbehzssal3"/>
        <w:numPr>
          <w:ilvl w:val="0"/>
          <w:numId w:val="3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házi gyermekorvosok,</w:t>
      </w:r>
    </w:p>
    <w:p w:rsidR="00CC009E" w:rsidRPr="006B5117" w:rsidRDefault="00CC009E" w:rsidP="009D1E84">
      <w:pPr>
        <w:pStyle w:val="Szvegtrzsbehzssal3"/>
        <w:numPr>
          <w:ilvl w:val="0"/>
          <w:numId w:val="3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Gazdasági Ellátó Szervezet.</w:t>
      </w:r>
    </w:p>
    <w:p w:rsidR="00CC009E" w:rsidRPr="006B5117" w:rsidRDefault="00CC009E" w:rsidP="00CC009E">
      <w:pPr>
        <w:spacing w:line="240" w:lineRule="auto"/>
        <w:jc w:val="both"/>
        <w:rPr>
          <w:rFonts w:ascii="Times New Roman" w:hAnsi="Times New Roman"/>
          <w:bCs/>
        </w:rPr>
      </w:pPr>
    </w:p>
    <w:p w:rsidR="00CC009E" w:rsidRPr="006B5117" w:rsidRDefault="00CC009E" w:rsidP="009D1E84">
      <w:pPr>
        <w:pStyle w:val="Listaszerbekezds"/>
        <w:numPr>
          <w:ilvl w:val="0"/>
          <w:numId w:val="4"/>
        </w:numPr>
        <w:ind w:left="0"/>
        <w:jc w:val="both"/>
        <w:rPr>
          <w:rFonts w:ascii="Times New Roman" w:hAnsi="Times New Roman"/>
          <w:b/>
          <w:i/>
          <w:color w:val="000000"/>
        </w:rPr>
      </w:pPr>
      <w:r w:rsidRPr="006B5117">
        <w:rPr>
          <w:rFonts w:ascii="Times New Roman" w:hAnsi="Times New Roman"/>
          <w:b/>
          <w:i/>
          <w:color w:val="000000"/>
        </w:rPr>
        <w:t xml:space="preserve">A FELADATELLÁTÁS SZAKMAI TARTALMA, MÓDJA, A BIZTOSÍTOTT SZOLGÁLTATÁSOK FORMÁI, KÖRE, RENDSZERESSÉGE, A GONDOZÁSI, NEVELÉSI, FEJLESZTÉSI FELADATOK JELLEGE, TARTALMA, MÓDJA </w:t>
      </w:r>
    </w:p>
    <w:p w:rsidR="00063EDC" w:rsidRDefault="00063EDC" w:rsidP="00CC009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u w:val="single"/>
          <w:lang w:eastAsia="hu-HU"/>
        </w:rPr>
      </w:pPr>
    </w:p>
    <w:p w:rsidR="00CC009E" w:rsidRPr="006B5117" w:rsidRDefault="00CC009E" w:rsidP="00CC009E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A bölcsődei nevelés feladatai: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családok támogatása, annak erősségeire építve a szülői kompetencia fejlesztése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bölcsődei ellátást nyújtó intézmény, szolgáltató, mint a kisgyermekes családokkal kapcsolatba kerülő első gyermekintézmény jelentős szerepet tölt be a szülői kompetencia fejlesztésében. </w:t>
      </w:r>
      <w:r w:rsidRPr="006B5117">
        <w:rPr>
          <w:rFonts w:ascii="Times New Roman" w:eastAsia="Times New Roman" w:hAnsi="Times New Roman"/>
          <w:b/>
          <w:lang w:eastAsia="hu-HU"/>
        </w:rPr>
        <w:t>Bölcsődénkben a család erősségeinek megismerése, támogatása a pozitívumok kiemelésével valósul meg.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családi és bölcsődei nevelés összhangja, a szülők és a kisgyermeknevelők közötti egyenrangú, konstruktív, kölcsönös bizalmon alapuló partneri kapcsolat elengedhetetlen feltétel a kisgyermekek harmonikus fejlődéséhez. A szülő ismeri legjobban gyermekét, így közvetíteni tudja szokásait, igényeit, szükségleteit, nagymértékben segítve ezzel a kisgyermeknevelőt a gyermek ismeretén alapuló differenciált, egyéni bánásmód kialakításában. A kisgyermeknevelő, mint szakember, szaktudására, tapasztalataira építve, a szülők igényeihez igazodva közvetíti a kora gyermekkori fejlődéssel, neveléssel kapcsolatos ismereteket, módszereket.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Egészségvédelem, az egészséges életmód megalapozása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kisgyermeknevelők feladata a kisgyermek fejlődésének nyomon követése, dokumentálása, támogatása, a harmonikus testi és lelki fejlődéséhez szükséges egészséges és biztonságos környezet megteremtése.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primer szükségletek egyéni igények szerinti kielégítése a gondozási helyzetekben valósul meg. </w:t>
      </w:r>
      <w:r w:rsidRPr="006B5117">
        <w:rPr>
          <w:rFonts w:ascii="Times New Roman" w:eastAsia="Times New Roman" w:hAnsi="Times New Roman"/>
          <w:b/>
          <w:lang w:eastAsia="hu-HU"/>
        </w:rPr>
        <w:t>A rugalmas, a kisgyermekek életkorához, egyéni fejlettségi szintjéhez és az évszakhoz igazodó napirenddel biztosítjuk az életkornak megfelelő változatos és egészséges táplálkozást, a játék, a mozgás, a szabad levegőn való aktív tevékenység és pihenés feltételeit</w:t>
      </w:r>
      <w:r w:rsidRPr="006B5117">
        <w:rPr>
          <w:rFonts w:ascii="Times New Roman" w:eastAsia="Times New Roman" w:hAnsi="Times New Roman"/>
          <w:lang w:eastAsia="hu-HU"/>
        </w:rPr>
        <w:t>. Az egészséges életmód, az egészségnevelés érdekében törekszünk az alapvető kultúrhigiénés szokások kialakítására.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prevenciós feladatok megvalósítása érdekében </w:t>
      </w:r>
      <w:r w:rsidRPr="006B5117">
        <w:rPr>
          <w:rFonts w:ascii="Times New Roman" w:eastAsia="Times New Roman" w:hAnsi="Times New Roman"/>
          <w:b/>
          <w:lang w:eastAsia="hu-HU"/>
        </w:rPr>
        <w:t>együttműködünk a bölcsőde orvosával, a dietetikussal, a Pedagógiai Szakszolgálat szakembereivel.</w:t>
      </w:r>
      <w:r w:rsidRPr="006B5117">
        <w:rPr>
          <w:rFonts w:ascii="Times New Roman" w:eastAsia="Times New Roman" w:hAnsi="Times New Roman"/>
          <w:lang w:eastAsia="hu-HU"/>
        </w:rPr>
        <w:t xml:space="preserve"> Preventív céllal került kialakításra a nagymozgások gyakorlásához, különféle mozgásfejlesztéshez szükséges eszközökkel felszerelt </w:t>
      </w:r>
      <w:r w:rsidRPr="006B5117">
        <w:rPr>
          <w:rFonts w:ascii="Times New Roman" w:eastAsia="Times New Roman" w:hAnsi="Times New Roman"/>
          <w:b/>
          <w:lang w:eastAsia="hu-HU"/>
        </w:rPr>
        <w:t>tornaszoba és a só szoba</w:t>
      </w:r>
      <w:r w:rsidRPr="006B5117">
        <w:rPr>
          <w:rFonts w:ascii="Times New Roman" w:eastAsia="Times New Roman" w:hAnsi="Times New Roman"/>
          <w:lang w:eastAsia="hu-HU"/>
        </w:rPr>
        <w:t xml:space="preserve">. 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Az érzelmi és társas kompetenciák fejlesztése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biztonságot nyújtó nevelői magatartás magában foglalja a szakember érzelmi elérhetőségét és hitelességét, az érzelmek kifejezésére való ösztönzést, a pozitív és bíztató üzenetek rendszeres közvetítését, a világos elvárások és határok megfogalmazását. A kisgyermek bölcsődébe kerülése több lehetőséget teremt a társas kapcsolatok megtapasztalására. Az együttlét helyzetei az én érvényesítés, a tolerancia, az empátia gyakorlásának színterei, amelyek hozzájárulnak az érzelmi és társas kompetenciák fejlesztéséhez. Különös figyelmet fordítunk a sajátos nevelési igényű és a hátrányos helyzetű gyermekek társas és érzelmi kompetenciáinak fejlesztésére.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kisgyermeknevelőknek törekedni kell az együttélés szabályainak elfogadtatására, a mások iránti nyitottság megőrzésére.</w:t>
      </w:r>
      <w:r w:rsidRPr="006B5117">
        <w:rPr>
          <w:rFonts w:ascii="Times New Roman" w:eastAsia="Times New Roman" w:hAnsi="Times New Roman"/>
          <w:lang w:eastAsia="hu-HU"/>
        </w:rPr>
        <w:t xml:space="preserve"> A kisgyermeknevelő </w:t>
      </w:r>
      <w:r w:rsidRPr="006B5117">
        <w:rPr>
          <w:rFonts w:ascii="Times New Roman" w:eastAsia="Times New Roman" w:hAnsi="Times New Roman"/>
          <w:b/>
          <w:lang w:eastAsia="hu-HU"/>
        </w:rPr>
        <w:t xml:space="preserve">feladata a kisgyermekek beszédkészségének fejlesztése érdekében az ingerekben gazdag, tiszta nyelvi környezet biztosítása. </w:t>
      </w:r>
      <w:r w:rsidRPr="006B5117">
        <w:rPr>
          <w:rFonts w:ascii="Times New Roman" w:eastAsia="Times New Roman" w:hAnsi="Times New Roman"/>
          <w:lang w:eastAsia="hu-HU"/>
        </w:rPr>
        <w:t xml:space="preserve">A kommunikációs kedv felkeltése és fenntartása érdekében a kisgyermeknevelők </w:t>
      </w:r>
      <w:r w:rsidRPr="006B5117">
        <w:rPr>
          <w:rFonts w:ascii="Times New Roman" w:eastAsia="Times New Roman" w:hAnsi="Times New Roman"/>
          <w:b/>
          <w:lang w:eastAsia="hu-HU"/>
        </w:rPr>
        <w:t>a bölcsődei nevelés-gondozás minden helyzetében, mondókákat, énekeket, verseket, meséket közvetítenek.</w:t>
      </w:r>
    </w:p>
    <w:p w:rsidR="00CC009E" w:rsidRPr="00063EDC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063EDC">
        <w:rPr>
          <w:rFonts w:ascii="Times New Roman" w:hAnsi="Times New Roman"/>
        </w:rPr>
        <w:t xml:space="preserve">Különös figyelmet fordítunk a korai fejlesztésre, gondozásra, valamint a sajátos nevelési igényű és a hátrányos helyzetű gyermekek társas és érzelmi kompetenciáinak fejlesztésére, a szülők támogatására, szükség esetén más segítő szakemberek bevonásával is. 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megismerési folyamatok fejlődésének segítése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 érdeklődésének erősítése a játékos felfedezés és a cselekvéses tanulás lehetőségeinek megteremtése a kisgyermeknevelő aktív részvételével és a megfelelő környezet kialakításával történik. A bölcsődei nevelés-gondozás helyzeteiben a szakember ismeretet nyújt, segíti a tájékozódást, a tapasztalatok és élmények feldolgozását.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 igényeihez igazodó közös tevékenység során</w:t>
      </w:r>
      <w:r w:rsidRPr="006B5117">
        <w:rPr>
          <w:rFonts w:ascii="Times New Roman" w:eastAsia="Times New Roman" w:hAnsi="Times New Roman"/>
          <w:lang w:eastAsia="hu-HU"/>
        </w:rPr>
        <w:t xml:space="preserve"> szerepet kap az élmények, viselkedési és helyzetmegoldási minták nyújtása, az önálló próbálkozás és a kreativitás támogatása. </w:t>
      </w:r>
      <w:r w:rsidRPr="006B5117">
        <w:rPr>
          <w:rFonts w:ascii="Times New Roman" w:eastAsia="Times New Roman" w:hAnsi="Times New Roman"/>
          <w:b/>
          <w:lang w:eastAsia="hu-HU"/>
        </w:rPr>
        <w:t>Az önálló választás és a döntési képesség kialakulását bátorító, ösztönző nevelői magatartással segítik a kisgyermeknevelők.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A bölcsődei nevelés főbb helyzetei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Alapvető szempont, hogy a bölcsődei élet a kisgyermek számára élményt nyújtó, részvételre motiváló, tanulási tapasztalatokat biztosító legyen. Valamennyi tevékenység, élethelyzet alakításának módszertani alapja az egyéni bánásmód érvényesítése, a gyermek pozitív önállósági törekvéseinek, önértékelésének erősítése.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Tanulás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teljesítményelváráshoz kötött, erőltetett ismeretgyarapításnak a bölcsődei ellátást nyújtó intézményben, szolgáltatónál nincs helye. A bölcsődei nevelés területén </w:t>
      </w:r>
      <w:r w:rsidRPr="006B5117">
        <w:rPr>
          <w:rFonts w:ascii="Times New Roman" w:eastAsia="Times New Roman" w:hAnsi="Times New Roman"/>
          <w:b/>
          <w:lang w:eastAsia="hu-HU"/>
        </w:rPr>
        <w:t>a tanulás fogalmát a lehető legtágabban értelmezzük.</w:t>
      </w:r>
      <w:r w:rsidRPr="006B5117">
        <w:rPr>
          <w:rFonts w:ascii="Times New Roman" w:eastAsia="Times New Roman" w:hAnsi="Times New Roman"/>
          <w:lang w:eastAsia="hu-HU"/>
        </w:rPr>
        <w:t xml:space="preserve"> Tanulás, minden olyan tapasztalat-, illetve információszerzési folyamat, amely tartós változást idéz elő a viselkedésben, illetve a gondolkodásban, valamint elősegíti, hogy a gyermek megismerje önmagát és környezetét. </w:t>
      </w:r>
      <w:r w:rsidRPr="006B5117">
        <w:rPr>
          <w:rFonts w:ascii="Times New Roman" w:eastAsia="Times New Roman" w:hAnsi="Times New Roman"/>
          <w:b/>
          <w:lang w:eastAsia="hu-HU"/>
        </w:rPr>
        <w:t>A tanulás a gyermek korából és fejlettségéből adódó tevékenységekbe ágyazottan történik.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tanulás legfontosabb irányítója a személyes kíváncsiság, az érdeklődés.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kisgyermekkori tanulás színterei a természetes élethelyzetek: a gondozás és a játék, a felnőttel és a társakkal való együttes tevékenység és a kommunikáció. A tanulás formái az utánzás, a spontán játékos tapasztalatszerzés, a kisgyermeknevelő-gyermek interakcióból származó ismeretszerzés és szokáskialakítás. A kisgyermeknevelőnek a sajátos nevelési igényű gyermekek esetében szem előtt kell tartania, hogy náluk más jellegű és hosszabb időt vesz igénybe a tanulási folyamat.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beszéd a kisgyermekkori tanulás nagyon fontos eleme. A kommunikatív képességek fejlődésének feltételei a biztonságos és támogató környezetben zajló felnőtt-gyermek és gyermek-gyermek interakciók. Figyelembe kell venni azoknak a gyermekeknek a nyelvi szükségleteit, akik</w:t>
      </w:r>
      <w:r>
        <w:rPr>
          <w:rFonts w:ascii="Times New Roman" w:eastAsia="Times New Roman" w:hAnsi="Times New Roman"/>
          <w:lang w:eastAsia="hu-HU"/>
        </w:rPr>
        <w:t>nek nem a magyar az anyanyelvük.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Gondozás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gondozás bensőséges interakciós helyzet a kisgyermeknevelő és gyermek között, amelynek elsődleges célja a gyermek fizikai, testi szükségleteinek maradéktalan kielégítése.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személyes és a szociális kompetenciák kialakulásának egyik feltétele, hogy a gyermek csecsemőkortól kezdve aktívan vehessen részt a gondozási helyzetekben, lehetősége legyen úgy próbálkozni, hogy közben érzi a kisgyermeknevelő figyelmét, biztatását, támogató segítségét. Sikeres próbálkozásait a felnőtt megerősítéssel, dicsérettel jutalmazza, ami növeli az együttműködési kedvet. A gondozási helyzetekben sem érvényesülhet teljesítményelvárás. Lényeges, hogy elegendő idő álljon rendelkezésre, mivel az egyes mozzanatok megtanulása gyakorlást igényel. A felnőttel való kommunikáció érzelmi töltése, a kisgyermeknevelőnek a gyermekről adott jelzései kihatnak az önelfogadásra, a személyiség egészséges alakulására.</w:t>
      </w:r>
    </w:p>
    <w:p w:rsidR="00CC009E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gondozás minősége jelentős mértékben befolyásolja a szokások kialakulását és az önállósodás folyamatát, ezért erre nagy gondot fordítanak a kisgyermeknevelők.</w:t>
      </w:r>
    </w:p>
    <w:p w:rsidR="00063EDC" w:rsidRDefault="00063EDC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063EDC" w:rsidRPr="006B5117" w:rsidRDefault="00063EDC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Fürdőszobai gondozás (mosakodás, öltözködés, szobatisztaságra nevelés)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fürdőszobában használatos eszközök mennyiségét, minőségét a kisgyermeknevelők minden nap ellenőrzik. Gondozási egységenként kerül kialakításra az öltözködés és a fürdőszoba használatának rendje, a gyermekek egyéni szükségleteit figyelembe véve.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szobatiszta gyermek</w:t>
      </w:r>
      <w:r w:rsidRPr="006B5117">
        <w:rPr>
          <w:rFonts w:ascii="Times New Roman" w:eastAsia="Times New Roman" w:hAnsi="Times New Roman"/>
          <w:lang w:eastAsia="hu-HU"/>
        </w:rPr>
        <w:t xml:space="preserve"> önállóan vetkőzik, használja a WC-t, felöltözik, majd lehúzza. Kezet mos, törölközik, majd az egész alakos tükörnél megfésülködik.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pelenkát viselő önállóságra törekvő gyermek</w:t>
      </w:r>
      <w:r w:rsidRPr="006B5117">
        <w:rPr>
          <w:rFonts w:ascii="Times New Roman" w:eastAsia="Times New Roman" w:hAnsi="Times New Roman"/>
          <w:lang w:eastAsia="hu-HU"/>
        </w:rPr>
        <w:t xml:space="preserve"> a pólyázó előtt állva lehúzhatja nadrágját, a kisgyermeknevelő leveszi pelenkáját, törlőkendővel megtörli ülepét, majd felajánlja neki a WC használatát. Ezután a pólyázón vagy álló helyzetben bepelenkázza. Pelenkacsere után – a kisgyermeknevelő rendbe rakja, fertőtleníti a pólyázót, tiszta pelenkát tesz rá - mindketten kezet mosnak, törölköznek, majd a gyermek az egészalakos tükörnél megfésülködik.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szobatisztaságra nevelés</w:t>
      </w:r>
      <w:r w:rsidRPr="006B5117">
        <w:rPr>
          <w:rFonts w:ascii="Times New Roman" w:eastAsia="Times New Roman" w:hAnsi="Times New Roman"/>
          <w:lang w:eastAsia="hu-HU"/>
        </w:rPr>
        <w:t xml:space="preserve"> során a kisgyermeknevelők megfelelő támogatást nyújtanak a kisgyermekek számára, lehetőséget biztosítva a szükség szerinti gondozásra, felkínálva a bili vagy WC választásának lehetőségét.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Pelenkát viselő gyermeknél</w:t>
      </w:r>
      <w:r w:rsidRPr="006B5117">
        <w:rPr>
          <w:rFonts w:ascii="Times New Roman" w:eastAsia="Times New Roman" w:hAnsi="Times New Roman"/>
          <w:lang w:eastAsia="hu-HU"/>
        </w:rPr>
        <w:t xml:space="preserve"> a kisgyermeknevelő a pelenkát leveszi, tépőzárral összezárja, törlőkendővel megtisztogatja az ülepét, majd a tiszta pelenkát feladja. Ha már tud állni a gyermek, a pólyázó elé állítja, és ott húzza fel a nadrágját. A pólyázót fertőtleníti. Mindketten kezet mosnak, törölköznek, a gyermek megfésülködik. A kisgyermeknevelő a gyermek fejlettségének megfelelő segítséget nyújt. Ha nagyon vizeletes a gyermek a kisgyermeknevelő levetkőzteti és lemossa, mint a székletes gyermeket.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Székletes gyermeknél</w:t>
      </w:r>
      <w:r w:rsidRPr="006B5117">
        <w:rPr>
          <w:rFonts w:ascii="Times New Roman" w:eastAsia="Times New Roman" w:hAnsi="Times New Roman"/>
          <w:lang w:eastAsia="hu-HU"/>
        </w:rPr>
        <w:t xml:space="preserve"> a kisgyermeknevelő a fürdőkádba pelenkát készít, a vizet megnyitja. A pólyázóra textilpelenkát, eldobható pelenkát, krémet, törlőkendőt készít. A gyermek nadrágját lehúzza, a pólyázón a pelenkát kibontja, tépőzárral összezárja, szükség esetén törlőkendőt használ, majd a badellába dobja. A pólyázón kiterített pelenkával a gyermeket a kádhoz viszi, a pelenkával lemossa, majd szappanozza és lemossa a gyermeket. Az előkészített száraz pelenkával visszaviszi a pólyázóra, szárazra törli, bepelenkázza. Ha már tud állni a gyermek a pólyázó elé állítva húzza fel a nadrágját. Mindketten kezet mosnak, törölköznek, a gyermek megfésülködik. A kisgyermeknevelő a pólyázót és kádat fertőtleníti.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Udvarra történő öltözködés</w:t>
      </w:r>
      <w:r w:rsidRPr="006B5117">
        <w:rPr>
          <w:rFonts w:ascii="Times New Roman" w:eastAsia="Times New Roman" w:hAnsi="Times New Roman"/>
          <w:lang w:eastAsia="hu-HU"/>
        </w:rPr>
        <w:t xml:space="preserve"> előtt a technikai dolgozó az udvari játékokat kikészíti, a kisgyermeknevelő az öltözőben előkészíti 2-3 kisgyermek ruháját vagy a csoportszobába hozza. Gondozási sorrendben, a gyermekek fejlettségi szintjének megfelelően segíti, felügyeli a gyermekek öltözködését. a gyermek önálló kezdeményezéseit elismeri, megdicséri. Az öltözködési idő alatt a technikai dolgozók bevonásával biztosítjuk a csoportszobában és az udvaron a gyermekek folyamatos felügyeletét. 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lang w:eastAsia="hu-HU"/>
        </w:rPr>
      </w:pPr>
      <w:r w:rsidRPr="006B5117">
        <w:rPr>
          <w:rFonts w:ascii="Times New Roman" w:eastAsia="Times New Roman" w:hAnsi="Times New Roman"/>
          <w:b/>
          <w:i/>
          <w:lang w:eastAsia="hu-HU"/>
        </w:rPr>
        <w:t>Alvás, pihenés</w:t>
      </w:r>
    </w:p>
    <w:p w:rsidR="00CC009E" w:rsidRPr="006B5117" w:rsidRDefault="00CC009E" w:rsidP="00CC009E">
      <w:p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bölcsődénkbe járó kisgyermekek számára külön ágy és ágynemű biztosításával teremtjük meg a </w:t>
      </w:r>
      <w:r w:rsidRPr="006B5117">
        <w:rPr>
          <w:rFonts w:ascii="Times New Roman" w:eastAsia="Times New Roman" w:hAnsi="Times New Roman"/>
          <w:b/>
          <w:lang w:eastAsia="hu-HU"/>
        </w:rPr>
        <w:t>nyugodt alvás feltételeit</w:t>
      </w:r>
      <w:r w:rsidRPr="006B5117">
        <w:rPr>
          <w:rFonts w:ascii="Times New Roman" w:eastAsia="Times New Roman" w:hAnsi="Times New Roman"/>
          <w:lang w:eastAsia="hu-HU"/>
        </w:rPr>
        <w:t>. Alkalmazkodunk a gyermekek egyéni alvási szokásaihoz (cumi, megszokott kendő, kedvenc maci).</w:t>
      </w:r>
    </w:p>
    <w:p w:rsidR="00CC009E" w:rsidRPr="006B5117" w:rsidRDefault="00CC009E" w:rsidP="00CC009E">
      <w:p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kisgyermeknevelők mindig a gyermekek mellett maradnak, a síró gyermeket megnyugtatják.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lang w:eastAsia="hu-HU"/>
        </w:rPr>
      </w:pPr>
      <w:r w:rsidRPr="006B5117">
        <w:rPr>
          <w:rFonts w:ascii="Times New Roman" w:eastAsia="Times New Roman" w:hAnsi="Times New Roman"/>
          <w:b/>
          <w:i/>
          <w:lang w:eastAsia="hu-HU"/>
        </w:rPr>
        <w:t>Levegőzés</w:t>
      </w:r>
    </w:p>
    <w:p w:rsidR="00CC009E" w:rsidRPr="006B5117" w:rsidRDefault="00CC009E" w:rsidP="00CC009E">
      <w:p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Tavasztól őszig a nap nagy részét a játszóudvaron töltik a gyerekek</w:t>
      </w:r>
      <w:r w:rsidRPr="006B5117">
        <w:rPr>
          <w:rFonts w:ascii="Times New Roman" w:eastAsia="Times New Roman" w:hAnsi="Times New Roman"/>
          <w:lang w:eastAsia="hu-HU"/>
        </w:rPr>
        <w:t xml:space="preserve">. Nyáron a veszélyes ultraibolya sugarak ellen árnyékolóval és igény szerint napozókrémmel védekezünk. A nagy melegben párakapuk segítségével frissülnek fel a gyerekek. </w:t>
      </w:r>
    </w:p>
    <w:p w:rsidR="00CC009E" w:rsidRDefault="00CC009E" w:rsidP="00CC009E">
      <w:pPr>
        <w:spacing w:after="0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levegőztetés fokozása érdekében az udvari mozgásos tevékenységet </w:t>
      </w:r>
      <w:r w:rsidRPr="006B5117">
        <w:rPr>
          <w:rFonts w:ascii="Times New Roman" w:eastAsia="Times New Roman" w:hAnsi="Times New Roman"/>
          <w:b/>
          <w:lang w:eastAsia="hu-HU"/>
        </w:rPr>
        <w:t>télen is beiktatjuk a napirendbe.</w:t>
      </w:r>
    </w:p>
    <w:p w:rsidR="00063EDC" w:rsidRDefault="00063EDC" w:rsidP="00CC009E">
      <w:pPr>
        <w:spacing w:after="0"/>
        <w:jc w:val="both"/>
        <w:rPr>
          <w:rFonts w:ascii="Times New Roman" w:eastAsia="Times New Roman" w:hAnsi="Times New Roman"/>
          <w:b/>
          <w:lang w:eastAsia="hu-HU"/>
        </w:rPr>
      </w:pPr>
    </w:p>
    <w:p w:rsidR="00063EDC" w:rsidRPr="006B5117" w:rsidRDefault="00063EDC" w:rsidP="00CC009E">
      <w:pPr>
        <w:spacing w:after="0"/>
        <w:jc w:val="both"/>
        <w:rPr>
          <w:rFonts w:ascii="Times New Roman" w:eastAsia="Times New Roman" w:hAnsi="Times New Roman"/>
          <w:b/>
          <w:lang w:eastAsia="hu-HU"/>
        </w:rPr>
      </w:pP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i/>
          <w:lang w:eastAsia="hu-HU"/>
        </w:rPr>
        <w:t>Étkezés</w:t>
      </w:r>
      <w:r w:rsidRPr="006B5117">
        <w:rPr>
          <w:rFonts w:ascii="Times New Roman" w:eastAsia="Times New Roman" w:hAnsi="Times New Roman"/>
          <w:b/>
          <w:lang w:eastAsia="hu-HU"/>
        </w:rPr>
        <w:t xml:space="preserve">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Az étkeztetést a korszerű csecsemő- és kisgyermek táplálási elveket figyelembe véve biztosítjuk bölcsődéseink számára.</w:t>
      </w:r>
      <w:r w:rsidRPr="006B5117">
        <w:rPr>
          <w:rFonts w:ascii="Times New Roman" w:eastAsia="Times New Roman" w:hAnsi="Times New Roman"/>
          <w:lang w:eastAsia="hu-HU"/>
        </w:rPr>
        <w:t xml:space="preserve"> </w:t>
      </w:r>
      <w:r w:rsidRPr="006B5117">
        <w:rPr>
          <w:rFonts w:ascii="Times New Roman" w:eastAsia="Times New Roman" w:hAnsi="Times New Roman"/>
          <w:b/>
          <w:lang w:eastAsia="hu-HU"/>
        </w:rPr>
        <w:t>Bölcsődénk saját főzőkonyhával rendelkezik.</w:t>
      </w:r>
      <w:r w:rsidRPr="006B5117">
        <w:rPr>
          <w:rFonts w:ascii="Times New Roman" w:eastAsia="Times New Roman" w:hAnsi="Times New Roman"/>
          <w:lang w:eastAsia="hu-HU"/>
        </w:rPr>
        <w:t xml:space="preserve"> Kiemelt figyelmet fordítunk arra, hogy a táplálék mennyiségileg elegendő és minőségileg helyes összetételű, biztonságos, a higiénés követelményeknek megfelelő, megfelelő konyhatechnikai eljárásokkal elkészített, változatos, idényszerű és élvezhető legyen.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B5117">
        <w:rPr>
          <w:rFonts w:ascii="Times New Roman" w:eastAsia="Times New Roman" w:hAnsi="Times New Roman"/>
          <w:u w:val="single"/>
          <w:lang w:eastAsia="hu-HU"/>
        </w:rPr>
        <w:t>Reggeli: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 a korán érkező gyerekekkel kezet mos, közben társa felügyeli a gyermekeket. Megkóstolja a reggelit, szalvétát használ. Asztalonként terít. Az önálló gyermekeket egyszerre hívja asztalhoz, a segítséget igénylőket egyesével. Szükség szerint előkét köt. Személyre szólóan, az egyéni igényeket figyelembe véve tálal, jó étvágyat kíván. Étkezés közben figyelemmel kíséri a gyermekek szükségleteit, az ételt pótolja. Étkezés közben családias hangulatot teremt, ismeretek nyújt, helyes szokásokat közvetít, figyelve arra, hogy ne vonja el a gyermekek figyelmét. A reggeli utáni játéktevékenységet úgy irányítja, hogy amíg nincs összetakarítva a gyerekek ne játszanak ott.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B5117">
        <w:rPr>
          <w:rFonts w:ascii="Times New Roman" w:eastAsia="Times New Roman" w:hAnsi="Times New Roman"/>
          <w:u w:val="single"/>
          <w:lang w:eastAsia="hu-HU"/>
        </w:rPr>
        <w:t>Tízórai: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 előkészít és vagy az asztalnál, folyadék esetén, és ha a gyermekek nagyon elmélyülten/illetve az udvaron játszanak, akkor játék közben kínálja meg őket folyadékkal. A tízórait követően szalvétát használnak.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B5117">
        <w:rPr>
          <w:rFonts w:ascii="Times New Roman" w:eastAsia="Times New Roman" w:hAnsi="Times New Roman"/>
          <w:u w:val="single"/>
          <w:lang w:eastAsia="hu-HU"/>
        </w:rPr>
        <w:t>Ebéd: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Az asztalok megterítése és az étel kínálása megegyezik a reggeliztetés gyakorlatával. Az étkezés befejezése után a gyermek segítséggel vagy önállóan megkeresi az ágyát.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Játék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játék a gyermekkor legfontosabb tevékenysége, ami segít a világ megismerésében és befogadásában, elősegíti a testi, értelmi, érzelmi és szociális fejlődést. A kisgyermeknevelő a játék feltételeinek (megfelelő hangulat, hely, idő, eszközök) biztosításával és nevelői magatartásával támogatja az elmélyült, nyugodt játéktevékenységet, a kreativitást. A kisgyermeknevelő a gyermek igényeitől és a helyzettől függően kezdeményez, esetenként mintát nyújt, szerepet vállal a játékban, annak tartalmát ötleteivel, javaslataival színesíti. A játék ad elsősorban lehetőséget a társas kapcsolatok alakulására. A kisgyermeknevelővel, a többi gyermekkel való együttlét örömforrás a kisgyermek számára, a társak viselkedése mintát nyújt, segítve a szociális képességek fejlődését.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nyugodt, biztonságos játéktevékenység biztosításához egészségügyi, pedagógiai, és esztétikai szempontok figyelembe vételével alakítjuk a tárgyi környezetet.</w:t>
      </w:r>
      <w:r w:rsidRPr="006B5117">
        <w:rPr>
          <w:rFonts w:ascii="Times New Roman" w:eastAsia="Times New Roman" w:hAnsi="Times New Roman"/>
          <w:lang w:eastAsia="hu-HU"/>
        </w:rPr>
        <w:t xml:space="preserve"> Játékidő alatt a </w:t>
      </w:r>
      <w:r w:rsidRPr="006B5117">
        <w:rPr>
          <w:rFonts w:ascii="Times New Roman" w:eastAsia="Times New Roman" w:hAnsi="Times New Roman"/>
          <w:b/>
          <w:lang w:eastAsia="hu-HU"/>
        </w:rPr>
        <w:t>kisgyermeknevelők kommunikációja személyre szóló. Negatív helyzetekben</w:t>
      </w:r>
      <w:r w:rsidRPr="006B5117">
        <w:rPr>
          <w:rFonts w:ascii="Times New Roman" w:eastAsia="Times New Roman" w:hAnsi="Times New Roman"/>
          <w:lang w:eastAsia="hu-HU"/>
        </w:rPr>
        <w:t xml:space="preserve"> kisgyermeknevelőink </w:t>
      </w:r>
      <w:r w:rsidRPr="006B5117">
        <w:rPr>
          <w:rFonts w:ascii="Times New Roman" w:eastAsia="Times New Roman" w:hAnsi="Times New Roman"/>
          <w:b/>
          <w:lang w:eastAsia="hu-HU"/>
        </w:rPr>
        <w:t>tárgyilagosak</w:t>
      </w:r>
      <w:r w:rsidRPr="006B5117">
        <w:rPr>
          <w:rFonts w:ascii="Times New Roman" w:eastAsia="Times New Roman" w:hAnsi="Times New Roman"/>
          <w:lang w:eastAsia="hu-HU"/>
        </w:rPr>
        <w:t xml:space="preserve">, a gyermek cselekedetét és nem a gyermeket bírálják. A megbántott gyermeket megvigasztalják, a konfliktushelyzetet okozó helytelen viselkedését jelzik felé. 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Mozgás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csecsemő- és kisgyermekkor az alapvető mozgásformák kialakulásának és fejlődésének időszaka. A kisgyermekek mozgásigénye rendkívül nagy, számukra örömforrás a mozgás. Ezért </w:t>
      </w:r>
      <w:r w:rsidRPr="006B5117">
        <w:rPr>
          <w:rFonts w:ascii="Times New Roman" w:eastAsia="Times New Roman" w:hAnsi="Times New Roman"/>
          <w:b/>
          <w:lang w:eastAsia="hu-HU"/>
        </w:rPr>
        <w:t>a szobában és az udvaron is biztosítjuk a minél nagyobb mozgásteret, a mozgásfejlesztő játékokat.</w:t>
      </w:r>
      <w:r w:rsidRPr="006B5117">
        <w:rPr>
          <w:rFonts w:ascii="Times New Roman" w:eastAsia="Times New Roman" w:hAnsi="Times New Roman"/>
          <w:lang w:eastAsia="hu-HU"/>
        </w:rPr>
        <w:t xml:space="preserve"> A játékeszközökkel szemben elvárás, hogy felkeltsék az érdeklődést, fenntartsák a mozgásaktivitást és használatuk biztonságos legyen.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Különös figyelmet fordítunk a környezet balesetmentességére</w:t>
      </w:r>
      <w:r w:rsidRPr="006B5117">
        <w:rPr>
          <w:rFonts w:ascii="Times New Roman" w:eastAsia="Times New Roman" w:hAnsi="Times New Roman"/>
          <w:lang w:eastAsia="hu-HU"/>
        </w:rPr>
        <w:t xml:space="preserve"> és a veszélyforrások kiküszöbölésére. </w:t>
      </w:r>
      <w:r w:rsidRPr="006B5117">
        <w:rPr>
          <w:rFonts w:ascii="Times New Roman" w:eastAsia="Times New Roman" w:hAnsi="Times New Roman"/>
          <w:b/>
          <w:lang w:eastAsia="hu-HU"/>
        </w:rPr>
        <w:t>Csecsemők számára védett mozgásteret biztosítunk</w:t>
      </w:r>
      <w:r w:rsidRPr="006B5117">
        <w:rPr>
          <w:rFonts w:ascii="Times New Roman" w:eastAsia="Times New Roman" w:hAnsi="Times New Roman"/>
          <w:lang w:eastAsia="hu-HU"/>
        </w:rPr>
        <w:t xml:space="preserve"> hempergő, elkerített szobasarok kialakításával.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nagymozgásos játékokra a szabadban, az udvaron és a teraszon több lehetőség nyílik, mint a szobában. A benti nagymozgásos játékokkal felszerelt tornaszoba változatos mozgásra biztosít lehetőséget a kisgyermekeknek.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mozgásfejlesztő eszközök használata során a kisgyermekek szabadon próbálhatják, végezhetik az egyes mozgásformákat, fejlődik mozgáskoordinációjuk, harmonikussá válik a mozgásuk. Az önállósági törekvések támogatása során a gondozási műveletekben való aktív részvétel lehetőséget ad a praktikus mozgások gyakorlására, finomítására.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Mondóka, ének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ellátást nyújtó intézményben sokrétű zenei élmény átélésére, tapasztalatszerzésre ad lehetőséget a környezet hangjainak megfigyelése, a kisgyermeknevelő ének- és beszédhangja, spontán dúdolgatása, ritmusos szövegmondása, a dallam és ritmushangszerek hallgatása, megszólaltatása, a közös éneklés. A kisgyermek életkori sajátosságaihoz, egyéni fejlettségéhez, érzelmi, hangulati állapotához igazodó, felelősséggel kiválasztott és alkalmazott játékos mondókák, gyermekdalok, népdalok és értékes zeneművek felkeltik a kisgyermek érdeklődését, formálják esztétikai érzékenységét, zenei ízlését, segítik a hagyományok megismerését és továbbélését. A személyes kapcsolatban, játékhelyzetekben átélt mondókázás, éneklés, zenehallgatás pozitív érzelmeket kelt, örömélményt, érzelmi biztonságot ad a kisgyermeknek. Az ismétlődések, a játékos mozdulatok megerősítik a zenei élményt, a zenei emlékezetet. Érzelmi alapon segítik az anyanyelv, a zenei anyanyelv elsajátítását, a személyiség fejlődését, hozzájárulnak a kisgyermek lelki egészségéhez, valamint a csoportban a derűs, barátságos légkör megteremtéséhez. A zenei nevelés eredményes megvalósítása lehetőséget nyújt a kisgyermek további zenei fejlődésére.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kisgyermeknevelők feladatuknak tekintik, hogy a bölcsődénkbe járó kisgyermekek zenei érdeklődését felkeltsék, érzelmeiket gazdagítsák, megismertessék a gyermekeket a magyar mondókákkal, énekes játékokkal, fejlesszék ritmusérzéküket, biztosítsák a csoport jó hangulatát.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Vers, mese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vers, mese nagy hatással van a kisgyermek érzelmi és értelmi fejlődésére (ezen belül a beszéd, a gondolkodás, az emlékezet és a képzelet fejlődésére), valamint a szociális fejlődésre. A versnek elsősorban a ritmusa, a mesének pedig a tartalma hat az érzelmeken keresztül a személyiségre. A verselés, mesélés, képeskönyv-nézegetés bensőséges kommunikációs helyzet, így egyszerre feltétele és eredménye a kisgyermek alapvető érzelmi biztonságának. A gyermek olyan tapasztalatokra, ismeretekre tesz szert, amelyeknek megszerzésére más helyzetekben nincs lehetősége. A közös mesélés élménye segíti az aktív szókincs kialakulását és a világról való ismeretek megszerzését.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ellátást nyújtó intézményben a népi és az irodalmi műveknek egyaránt helye van.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helyzetek alakítását, alakulását a kisgyermeknevelők a gyermekek pillanatnyi érzelmi állapotához és ebből fakadó igényeihez igazítják.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Alkotó tevékenységek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Az öröm forrása maga a tevékenység - az érzelmek feldolgozása és kifejezése, az önkifejezés -, nem annak eredménye. </w:t>
      </w:r>
      <w:r w:rsidRPr="006B5117">
        <w:rPr>
          <w:rFonts w:ascii="Times New Roman" w:eastAsia="Times New Roman" w:hAnsi="Times New Roman"/>
          <w:b/>
          <w:lang w:eastAsia="hu-HU"/>
        </w:rPr>
        <w:t>A kisgyermeknevelő feladata a tárgyi feltételek és elegendő idő biztosítása, az egyes technikák, eszközhasználat megmutatása, a kisgyermek pillanatnyi igényének megfelelő technikai segítségnyújtással az alkotókedv ébrentartása.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 alkotásának elismerésével és megbecsülésével a kisgyermeknevelő segíti az alkotó tevékenységek iránti érdeklődés fenntartását és az alkotásból fakadó öröm személyiségfejlődésre gyakorolt pozitív hatásainak érvényesülését. A leggyakoribb alkotó tevékenységi formák a bölcsődei ellátást nyújtó intézményben, szolgáltatónál: nyomhagyó eszközök használata, firkálás, gyurmázás, ragasztás, gyűrés, tépés, ujjfestés vagy vastag ecsettel festés.</w:t>
      </w:r>
    </w:p>
    <w:p w:rsidR="00CC009E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kisgyermeknevelők feladata a korcsoportnak megfelelő manuális eszköztár összeállítása, rendszeres frissítése. A tevékenység közben a kisgyermeknevelő szabályokat közvetít, ismeretek nyújt, lehetőséget biztosít a beszélgetésre, az élmények feldolgozására. Jó időben az udvaron történő alkotó tevékenység feltételeit biztosítjuk.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Egyéb tevékenységek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Ezek a tevékenységek valamilyen élethelyzet közös előkészítéséhez és megoldásához, a környezet aktív megismeréséhez, az egymásról és a környezetről való gondoskodáshoz kapcsolódnak (pl. babafürdetés, viráglocsolás, őszi falevelek gereblyézése, karácsonyi süteményszaggatás, gyümölcssaláta készítése stb.). Az öröm forrásai az „én csinálom” élményének, az együttességnek, a közös munkálkodásnak és a tevékenység fontosságának, hasznosságának átélése. A kisgyermekek bármikor bekapcsolódhatnak, és bármikor kiléphetnek, az önkéntesség nagyon fontos, a tevékenykedés nem lehet feladat. Ezek a helyzetek lehetőséget nyújtanak az együttműködésre, a feladatok megosztására, ok-okozati összefüggések felfedezésére, megértésére.</w:t>
      </w:r>
    </w:p>
    <w:p w:rsidR="00CC009E" w:rsidRPr="006B5117" w:rsidRDefault="00CC009E" w:rsidP="009D1E84">
      <w:pPr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>Ünnepek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 xml:space="preserve">Farsang: </w:t>
      </w:r>
      <w:r w:rsidRPr="006B5117">
        <w:rPr>
          <w:rFonts w:ascii="Times New Roman" w:hAnsi="Times New Roman"/>
        </w:rPr>
        <w:t>a gyermekek jelmezbe öltöztetése, közös tánc, fánksütés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>Húsvétra hangoló tavaszi és őszi családi délutánok:</w:t>
      </w:r>
      <w:r w:rsidRPr="006B5117">
        <w:rPr>
          <w:rFonts w:ascii="Times New Roman" w:hAnsi="Times New Roman"/>
        </w:rPr>
        <w:t xml:space="preserve"> a bölcsődei ellátásban részesülő gyermekek, szüleik, nagyszüleik és testvéreik részvételével az ünnepkörhöz kapcsolódó alkotó sarkokkal, az ünnephez kapcsolódó süteménykészítéssel töltünk együtt egy vidám délutánt.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>Gyermeknap:</w:t>
      </w:r>
      <w:r w:rsidRPr="006B5117">
        <w:rPr>
          <w:rFonts w:ascii="Times New Roman" w:hAnsi="Times New Roman"/>
        </w:rPr>
        <w:t xml:space="preserve"> változatos programokkal várjuk késő délutánig a gyermekeket és szüleiket közös játékra.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 xml:space="preserve">Búcsú a Mesevártól: </w:t>
      </w:r>
      <w:r w:rsidRPr="006B5117">
        <w:rPr>
          <w:rFonts w:ascii="Times New Roman" w:hAnsi="Times New Roman"/>
        </w:rPr>
        <w:t xml:space="preserve">a bölcsődéskor lezárásának ünnepe. 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>Állatok világnapja:</w:t>
      </w:r>
      <w:r w:rsidRPr="006B5117">
        <w:rPr>
          <w:rFonts w:ascii="Times New Roman" w:hAnsi="Times New Roman"/>
        </w:rPr>
        <w:t xml:space="preserve"> állatsimogató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>Mikulásváró délelőtt:</w:t>
      </w:r>
      <w:r w:rsidRPr="006B5117">
        <w:rPr>
          <w:rFonts w:ascii="Times New Roman" w:hAnsi="Times New Roman"/>
        </w:rPr>
        <w:t xml:space="preserve"> a gyermekekkel közös éneklés, mese, játék. 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>Adventi mézeskalácssütés:</w:t>
      </w:r>
      <w:r w:rsidRPr="006B5117">
        <w:rPr>
          <w:rFonts w:ascii="Times New Roman" w:hAnsi="Times New Roman"/>
          <w:b/>
          <w:i/>
        </w:rPr>
        <w:t xml:space="preserve"> </w:t>
      </w:r>
      <w:r w:rsidRPr="006B5117">
        <w:rPr>
          <w:rFonts w:ascii="Times New Roman" w:hAnsi="Times New Roman"/>
        </w:rPr>
        <w:t>szülőkkel közös mézessütés és díszítés</w:t>
      </w:r>
    </w:p>
    <w:p w:rsidR="00CC009E" w:rsidRPr="006B5117" w:rsidRDefault="00CC009E" w:rsidP="009D1E84">
      <w:pPr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>Intézményen kívüli program</w:t>
      </w:r>
    </w:p>
    <w:p w:rsidR="00CC009E" w:rsidRPr="006B5117" w:rsidRDefault="00CC009E" w:rsidP="009D1E84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 xml:space="preserve">„Gólya viszi a fiát” biciklitúra: </w:t>
      </w:r>
      <w:r w:rsidRPr="006B5117">
        <w:rPr>
          <w:rFonts w:ascii="Times New Roman" w:hAnsi="Times New Roman"/>
        </w:rPr>
        <w:t>minden év júniusában a Tisza gáton át elbiciklizünk a Gátőr házhoz, ahol a gyermekeket állatsimogató, friss gyümölcs várja. Majd a Belvárosi kézműves házak valamelyikének udvarán egy közös uzsonnával kipihenve a „túra” fáradalmait napestig tartó szabadtéri játékkal zárjuk a programot.</w:t>
      </w:r>
    </w:p>
    <w:p w:rsidR="00CC009E" w:rsidRPr="006B5117" w:rsidRDefault="00CC009E" w:rsidP="00CC009E">
      <w:pPr>
        <w:jc w:val="both"/>
        <w:rPr>
          <w:rFonts w:ascii="Times New Roman" w:hAnsi="Times New Roman"/>
          <w:i/>
          <w:u w:val="single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A bölcsődei nevelés megvalósításának sajátos feltételei</w:t>
      </w:r>
    </w:p>
    <w:p w:rsidR="00CC009E" w:rsidRPr="006B5117" w:rsidRDefault="00CC009E" w:rsidP="009D1E84">
      <w:pPr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i/>
          <w:u w:val="single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„Saját kisgyermeknevelő”- rendszer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 a bölcsődei nevelés szakembere, aki személyiségével, nevelői attitűdjével mintát jelent a családok és a gyermekek számára egyaránt.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„saját kisgyermeknevelő”- rendszer </w:t>
      </w:r>
      <w:r w:rsidRPr="006B5117">
        <w:rPr>
          <w:rFonts w:ascii="Times New Roman" w:eastAsia="Times New Roman" w:hAnsi="Times New Roman"/>
          <w:b/>
          <w:lang w:eastAsia="hu-HU"/>
        </w:rPr>
        <w:t>a biztonság és a stabilitás megteremtésének szabályán alapul.</w:t>
      </w:r>
      <w:r w:rsidRPr="006B5117">
        <w:rPr>
          <w:rFonts w:ascii="Times New Roman" w:eastAsia="Times New Roman" w:hAnsi="Times New Roman"/>
          <w:lang w:eastAsia="hu-HU"/>
        </w:rPr>
        <w:t xml:space="preserve"> A csoport vagy a csoport gyermekeinek egy része tartozik közvetlenül egy kisgyermeknevelőhöz. A „saját kisgyermeknevelő” szoktatja be a gyermeket a bölcsődébe, és a bölcsődébe járás egész időtartama alatt ő a kisgyermek nevelője (felmenőrendszer). Ő kíséri figyelemmel a kisgyermek fejlődését, tartja számon az egyes fejlődési állomásokat, vezeti az ehhez kapcsolódó szakmai dokumentációt és felelősséggel tartozik a rábízott gyermekekért.</w:t>
      </w:r>
    </w:p>
    <w:p w:rsidR="00CC009E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„saját kisgyermeknevelő”- rendszerben több figyelem jut minden gyermekre, számon lehet tartani a gyermekek egyéni igényeit, problémáit, szokásait, elsősorban a „saját kisgyermeknevelő” segíti át őket a bölcsődei élet során adódó nehézségeken.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Gyermekcsoportok szervezése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ellátást nyújtó intézményben, szolgáltatónál a gyermekcsoport létszáma jogszabály által meghatározott. Az előírtnál magasabb csoportlétszám nem fogadható el, mivel a minőségi bölcsődei nevelést az életkornak és a sajátos igényeknek megfelelő felnőtt-kisgyermek arány garantálja.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nevelés alapelveinek megfelelően a kisgyermek a bölcsődébe járás teljes időtartama alatt ugyanabba a gyermekcsoportba jár. Életkor szerint homogén és vegyes csoportok egyaránt előfordulnak. A szakmai elveknek megfelelőbb az életkor szerinti homogén csoport, mert a gyermekek közötti nagy egyéni különbségek kezelése homogén csoportban sem könnyű feladat és a vegyes korcsoport előnyei a bölcsődés korban kevésbé érvényesülnek, mint a későbbi életszakaszokban.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Bölcsődénkben 12-14 fős csoportokat működtetünk életkor szerint homogén és vegyes csoportok egyaránt előfordulnak. A vegyes csoportokban törekszünk arra, hogy a saját kisgyermeknevelő rendszert figyelembe véve a kisgyermeknevelők saját gyermekei életkor szerint homogén csoportot alkossanak.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lang w:eastAsia="hu-HU"/>
        </w:rPr>
      </w:pPr>
      <w:r w:rsidRPr="006B5117">
        <w:rPr>
          <w:rFonts w:ascii="Times New Roman" w:eastAsia="Times New Roman" w:hAnsi="Times New Roman"/>
          <w:b/>
          <w:bCs/>
          <w:color w:val="000000"/>
          <w:lang w:eastAsia="hu-HU"/>
        </w:rPr>
        <w:t xml:space="preserve">Tárgyi feltételek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kisgyermeket körülvevő tárgyi környezetet - a bölcsődei ellátást nyújtó intézmény, szolgáltató épületét, játszóudvarát és egyéb helyiségeit -, a jogszabályi és szakmai előírások, a csoportokba járó kisgyermekek létszáma, életkora, igényei alapján úgy kell kialakítani, hogy az biztonságos legyen és a bölcsődei nevelés megvalósítását szolgálja.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 épülete pavilonos rendszerű. A kisgyermekek ellátása két pavilonban összesen 4 csoportszobában (gyermekenként min. 3 m2/fő) történik. Csoportszobáink és a hozzájuk tartozó kiszolgáló helyiségek – gyermekfürdőszoba, gyermeköltöző, babakocsi tároló) lehetővé teszik a gyermekek egészséges és biztonságos körülmények közötti ellátását, nevelését, pihenését, öltözését, tisztálkodását, étkezését, továbbá megfelelnek a közegészségügyi előírásoknak, a tűzvédelmi, egészségvédelmi és munkavédelmi követelményeknek.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gyermekek ellátását biztosító eszközök jó minőségűek, fertőtleníthetők, a gyermekek életkorához és testméretéhez igazodók. 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gyermekek szabad levegőn tartózkodását a játszóudvar és fedett terasz biztosítja.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gyermekcsoportok játékkészletének kialakítása a gyermekek létszámának, életkorának megfelelően történik (alapjátékok, mozgásfejlődést segítő játékok, gyakorló játékok, szimbolikus játékok, szerepjátékok, építő-konstruáló játékok, bábozás eszközei, énekes játékok, beszédfejlődést segítő játékok, értelmi képességeket és kreativitást fejlesztő eszközök, alkotó tevékenységek eszközei, környezet megismerését segítő eszközök).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felnőttek munkavégzéséhez szükséges helyiségek és eszközök biztosítottak. A dolgozók munkaruha juttatását az intézmény biztosítja.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 xml:space="preserve">Napirend 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jól szervezett, folyamatos, ugyanakkor rugalmas napirend a kisgyermekek igényeinek, szükségleteinek kielégítését, a nyugodt, kiszámítható, folyamatos gondozás feltételeit, annak megvalósítását biztosítja, megteremtve a biztonságérzetet, a kiszámíthatóságot, az aktivitás és az önállósodás lehetőségét. A napirenden belül az egyes kisgyermek igényeit úgy kell kielégíteni, hogy közben a csoport életében is áttekinthető rendszer legyen, a gyermekek tájékozódhassanak a várható eseményekről, kiiktatódjon a felesleges várakozási idő. Ez egyben a csoport belső nyugalmát is biztosítja.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napirend függ a gyermekcsoport életkori összetételétől, fejlettségétől, szükségleteitől, de befolyásolják azt az évszakok, az időjárás, a csoportlétszám és egyéb tényezők is. A napirend kialakításának további feltételei a személyi állandóság („saját kisgyermeknevelő”-rendszer), a tárgyi feltételek, a jó munkaszervezés, a bölcsődei dajkával való összehangolt munka, a kisgyermekek otthoni életének, életritmusának lehetőség szerinti figyelembevétele.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Családok támogatásának módszerei és lehetőségei</w:t>
      </w:r>
    </w:p>
    <w:p w:rsidR="00CC009E" w:rsidRPr="006B5117" w:rsidRDefault="00CC009E" w:rsidP="00CC009E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családok támogatása a családban hatékonyan működő erőforrások felkutatására és ezen erőforrások eredményes működtetésére irányul, mely hozzájárul a család szocializációs funkciójának minél szélesebb körű kibontakozásához. Ez a megközelítés szem előtt tartja a családi nevelés elsődlegességét, a bölcsődei ellátás családi nevelésre való épülését. A kapcsolattartásnak, tájékoztatásnak több formája van, mindegyik más-más szerepet tölt be, ezért célszerű párhuzamosan minél többet alkalmazni belőlük.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családlátogatás</w:t>
      </w:r>
    </w:p>
    <w:p w:rsidR="00CC009E" w:rsidRPr="00063EDC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családlátogatás célja a családdal való kapcsolatfelvétel, a kisgyermek és a szülők otthoni környezetben való megismerése. Az első családlátogatásra </w:t>
      </w:r>
      <w:r w:rsidRPr="006B5117">
        <w:rPr>
          <w:rFonts w:ascii="Times New Roman" w:eastAsia="Times New Roman" w:hAnsi="Times New Roman"/>
          <w:b/>
          <w:lang w:eastAsia="hu-HU"/>
        </w:rPr>
        <w:t>a beszoktatás megkezdése előtt</w:t>
      </w:r>
      <w:r w:rsidRPr="006B5117">
        <w:rPr>
          <w:rFonts w:ascii="Times New Roman" w:eastAsia="Times New Roman" w:hAnsi="Times New Roman"/>
          <w:lang w:eastAsia="hu-HU"/>
        </w:rPr>
        <w:t xml:space="preserve">, a kisgyermek ébrenléti idejében </w:t>
      </w:r>
      <w:r w:rsidRPr="006B5117">
        <w:rPr>
          <w:rFonts w:ascii="Times New Roman" w:eastAsia="Times New Roman" w:hAnsi="Times New Roman"/>
          <w:b/>
          <w:lang w:eastAsia="hu-HU"/>
        </w:rPr>
        <w:t>kerül sor</w:t>
      </w:r>
      <w:r w:rsidRPr="006B5117">
        <w:rPr>
          <w:rFonts w:ascii="Times New Roman" w:eastAsia="Times New Roman" w:hAnsi="Times New Roman"/>
          <w:lang w:eastAsia="hu-HU"/>
        </w:rPr>
        <w:t xml:space="preserve">. A családlátogatás során </w:t>
      </w:r>
      <w:r w:rsidRPr="006B5117">
        <w:rPr>
          <w:rFonts w:ascii="Times New Roman" w:eastAsia="Times New Roman" w:hAnsi="Times New Roman"/>
          <w:b/>
          <w:lang w:eastAsia="hu-HU"/>
        </w:rPr>
        <w:t>lehetőséget nyújtunk arra is, hogy a szülő bővebben informálódjon a bölcsődei életről, jobban megismerje azokat a kisgyermeknevelőket, akikre gyermekét bízza.</w:t>
      </w:r>
      <w:r w:rsidRPr="006B5117">
        <w:rPr>
          <w:rFonts w:ascii="Times New Roman" w:eastAsia="Times New Roman" w:hAnsi="Times New Roman"/>
          <w:lang w:eastAsia="hu-HU"/>
        </w:rPr>
        <w:t xml:space="preserve"> A családlátogatás fontos színtere a bizalmi kapcsolat megalapozásának, ami feltétele </w:t>
      </w:r>
      <w:r w:rsidRPr="00063EDC">
        <w:rPr>
          <w:rFonts w:ascii="Times New Roman" w:eastAsia="Times New Roman" w:hAnsi="Times New Roman"/>
          <w:lang w:eastAsia="hu-HU"/>
        </w:rPr>
        <w:t>a későbbi jó együttműködésnek. Ha más mód nincs, a megfelelő szabályok betartásával személyes beszélgetésre is sor kerülhet.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Beszoktatás (adaptáció) - szülővel történő fokozatos beszoktatás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beszoktatás során a családdal való együttműködést helyezzük előtérbe, lehetőséget biztosítva a fokozatos beszoktatásra.</w:t>
      </w:r>
      <w:r w:rsidRPr="006B5117">
        <w:rPr>
          <w:rFonts w:ascii="Times New Roman" w:eastAsia="Times New Roman" w:hAnsi="Times New Roman"/>
          <w:lang w:eastAsia="hu-HU"/>
        </w:rPr>
        <w:t xml:space="preserve"> A szülővel történő fokozatos beszoktatás a családdal való együttműködést helyezi előtérbe. Az anya, az apa vagy más családtag jelenléte biztonságot ad, segíti a kisgyermeknevelő és a gyermek között az érzelmi kötődés kialakulását, ezzel a gyengéd átmenetet, az új környezethez való alkalmazkodást. A szülővel történő fokozatos beszoktatás folyamata során a kisgyermeknevelő tovább építi a bizalmi kapcsolatot, a szülő információt nyújt a bölcsődei nevelés tartalmáról és a kisgyermekfejlődés sajátosságairól.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Napi kapcsolattartás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napi kapcsolattartás célja a rövid, kölcsönös informálás a kisgyermek érzelmi állapotáról, hangulatáról, az őt érintő napi történésekről, változásokról. Az egyéni igények, kérések megfogalmazására is ezen alkalmakkor kerül sor. Az interakciós helyzetet a pozitív hangvétel jellemzi, de a negatív eseményekről is tényszerű tájékoztatás történik, a szakmai etikai szabályoknak és az időkereteknek megfelelően.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Egyéni beszélgetés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Az egyéni beszélgetés a kisgyermek fejlődéséről szóló részletes, kölcsönös tájékozódást vagy a hosszabb megbeszélést igénylő kérdések, nevelési problémák közös átgondolását szolgáló találkozási forma. Kezdeményezheti a szülő, a kisgyermeknevelő, a bölcsődevezető. A szakmai kompetencián túlmenő kérdésben kérhető egyéb szakember közreműködése.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szülőcsoportos beszélgetések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szülőcsoportos beszélgetések a bölcsődei nevelési évenként legalább három alkalommal szervezett tematikus beszélgetések a csoportba járó kisgyermekek szüleit foglalkoztató aktuális nevelési témákról. A csoportos beszélgetéseket a kisgyermeknevelők vezetik, a szülőkkel kialakított partneri viszonyra építve. A problémák megosztása, egymás meghallgatása segíti a szülői kompetenciaérzés megtartását. Lehetőség van az egymástól hallott helyzetkezelési módok továbbgondolására, ezáltal a saját viselkedésrepertoár bővítésére. A kisgyermeknevelőktől kapott indirekt megerősítések befolyásolhatják a szülők nevelési szokásait.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Bölcsődénkben nevelési évenként 2 alkalommal szervezünk szülőcsoportos beszélgetést a szülőket érintő, foglalkoztató témában.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Szülői értekezlet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Bölcsődén belül a szülői értekezlet a szülők általános és az adott gyermekcsoportra vonatkozó tájékoztatását, valamint a gyermekeket érintő, a szülőkkel közösen meghozandó döntések elősegítését szolgálja. </w:t>
      </w:r>
      <w:r w:rsidRPr="006B5117">
        <w:rPr>
          <w:rFonts w:ascii="Times New Roman" w:eastAsia="Times New Roman" w:hAnsi="Times New Roman"/>
          <w:b/>
          <w:lang w:eastAsia="hu-HU"/>
        </w:rPr>
        <w:t xml:space="preserve">Egy nevelési éven belül három alkalommal szervezünk szülői értekezletet </w:t>
      </w:r>
      <w:r w:rsidRPr="006B5117">
        <w:rPr>
          <w:rFonts w:ascii="Times New Roman" w:eastAsia="Times New Roman" w:hAnsi="Times New Roman"/>
          <w:lang w:eastAsia="hu-HU"/>
        </w:rPr>
        <w:t>(beszoktatások előtt, a beszoktatásokat követően és a nevelési év vége felé), de a bölcsődét, vagy az adott gyermekcsoportot érintő különleges helyzetekben rendkívüli szülői értekezlet összehívására is sor kerülhet.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Indirekt kapcsolattartási formák</w:t>
      </w:r>
    </w:p>
    <w:p w:rsidR="00CC009E" w:rsidRPr="006B5117" w:rsidRDefault="00CC009E" w:rsidP="00CC00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Az indirekt tájékoztatási formák jól kiegészítik a direkt kapcsolattartási formákat. Az írásbeli tájékoztatók, hirdetőtáblák, honlap, szórólap, közösségi oldalakon való megjelenések lehetőséget adnak az ismeretterjesztésre.</w:t>
      </w:r>
    </w:p>
    <w:p w:rsidR="00CC009E" w:rsidRPr="006B5117" w:rsidRDefault="00CC009E" w:rsidP="00CC009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i/>
          <w:u w:val="single"/>
          <w:lang w:eastAsia="hu-HU"/>
        </w:rPr>
        <w:t>Alapellátáson túli szolgáltatások:</w:t>
      </w:r>
    </w:p>
    <w:p w:rsidR="00CC009E" w:rsidRPr="006B5117" w:rsidRDefault="00CC009E" w:rsidP="00CC009E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bölcsőde nyitvatartási idejében heti rendszerességgel Játszócsoport működik intézményünkben, melyen a városban élő kisgyermekes családok ingyenesen vehetnek részt.</w:t>
      </w:r>
    </w:p>
    <w:p w:rsidR="00CC009E" w:rsidRPr="006B5117" w:rsidRDefault="00CC009E" w:rsidP="00CC009E">
      <w:pPr>
        <w:pStyle w:val="llb"/>
        <w:tabs>
          <w:tab w:val="clear" w:pos="4536"/>
          <w:tab w:val="clear" w:pos="9072"/>
        </w:tabs>
      </w:pPr>
    </w:p>
    <w:p w:rsidR="00CC009E" w:rsidRPr="006B5117" w:rsidRDefault="00CC009E" w:rsidP="009D1E8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AZ ELLÁTÁS IGÉNYBEVÉTELNEK MÓDJA 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A bölcsődei ellátás igénybevétele önkéntes,</w:t>
      </w:r>
      <w:r w:rsidRPr="006B5117">
        <w:rPr>
          <w:sz w:val="22"/>
          <w:szCs w:val="22"/>
        </w:rPr>
        <w:t xml:space="preserve"> az ellátást igénylő/kérelmező szülője/törvényes képviselője kérelmére történik. </w:t>
      </w:r>
    </w:p>
    <w:p w:rsidR="00CC009E" w:rsidRPr="006B5117" w:rsidRDefault="00CC009E" w:rsidP="00CC009E">
      <w:pPr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Csongrád Város Önkormányzata Képviselő-testülete „A személyes gondoskodást nyújtó gyermekvédelmi alapellátások formáiról, azok igénybevételéről és fizetendő térítési díjakról” szóló többször módosított 15/2015.(VI. 19.) önkormányzati rendelete 4. §- a alapján: „A személyes gondoskodás formáinak igénybevételére irányuló kérelmet Bölcsődei ellátás esetén a Dr. Szarka Ödön Egyesített Egészségügyi és Szociális Intézmény vagy az általa megbízott személynél lehet előterjeszteni”</w:t>
      </w:r>
    </w:p>
    <w:p w:rsidR="00CC009E" w:rsidRPr="006B5117" w:rsidRDefault="00CC009E" w:rsidP="00CC009E">
      <w:pPr>
        <w:spacing w:line="240" w:lineRule="auto"/>
        <w:jc w:val="both"/>
        <w:rPr>
          <w:rFonts w:ascii="Times New Roman" w:hAnsi="Times New Roman"/>
          <w:bCs/>
        </w:rPr>
      </w:pPr>
      <w:r w:rsidRPr="006B5117">
        <w:rPr>
          <w:rFonts w:ascii="Times New Roman" w:hAnsi="Times New Roman"/>
          <w:bCs/>
        </w:rPr>
        <w:t xml:space="preserve">A szakmai vezető </w:t>
      </w:r>
      <w:r w:rsidRPr="006B5117">
        <w:rPr>
          <w:rFonts w:ascii="Times New Roman" w:hAnsi="Times New Roman"/>
          <w:b/>
          <w:bCs/>
        </w:rPr>
        <w:t>jelentkezési lapot tölt ki,</w:t>
      </w:r>
      <w:r w:rsidRPr="006B5117">
        <w:rPr>
          <w:rFonts w:ascii="Times New Roman" w:hAnsi="Times New Roman"/>
          <w:bCs/>
        </w:rPr>
        <w:t xml:space="preserve"> melyen rögzíti a gyermek és a szülő/törvényes képviselő adatait, továbbá hogy az ellátást mely időponttól igénylik. </w:t>
      </w:r>
      <w:r w:rsidRPr="006B5117">
        <w:rPr>
          <w:rFonts w:ascii="Times New Roman" w:hAnsi="Times New Roman"/>
          <w:b/>
          <w:bCs/>
        </w:rPr>
        <w:t>Tájékoztatja</w:t>
      </w:r>
      <w:r w:rsidRPr="006B5117">
        <w:rPr>
          <w:rFonts w:ascii="Times New Roman" w:hAnsi="Times New Roman"/>
          <w:bCs/>
        </w:rPr>
        <w:t xml:space="preserve"> a szülőt/törvényes képviselőt a házirendről, a beszoktatás módjáról, az intézmény által nyújtott szolgáltatásokról, a fizetendő térítési díj összegéről és az étkezési térítési díj csökkentése érdekében igénybe vehető támogatások formáiról, a panaszkezelés módjáról. 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gyermek bölcsődébe történő felvételét a szülő hozzájárulásával kezdeményezheti a területi védőnő, a házi gyermekorvos, a szociális illetve családgondozó, a gyermekjóléti szolgálat továbbá a gyámhatóság.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A gyermek bölcsődébe történő felvételéről az intézményvezető telefonon vagy írásban értesíti a kérelmező szülőjét/törvényes képviselőjét.</w:t>
      </w:r>
      <w:r w:rsidRPr="006B5117">
        <w:rPr>
          <w:sz w:val="22"/>
          <w:szCs w:val="22"/>
        </w:rPr>
        <w:t xml:space="preserve"> Az ellátás igénybevételének elutasítása esetén a kérelmező szülőjét/törvényes képviselőjét az intézményvezető írásban értesíti.</w:t>
      </w:r>
    </w:p>
    <w:p w:rsidR="00CC009E" w:rsidRDefault="00CC009E" w:rsidP="00CC009E">
      <w:pPr>
        <w:pStyle w:val="NormlWeb"/>
        <w:jc w:val="both"/>
        <w:rPr>
          <w:b/>
          <w:sz w:val="22"/>
          <w:szCs w:val="22"/>
        </w:rPr>
      </w:pPr>
      <w:r w:rsidRPr="006B5117">
        <w:rPr>
          <w:sz w:val="22"/>
          <w:szCs w:val="22"/>
        </w:rPr>
        <w:t xml:space="preserve">A gyermekjóléti alapellátások </w:t>
      </w:r>
      <w:r w:rsidRPr="006B5117">
        <w:rPr>
          <w:b/>
          <w:sz w:val="22"/>
          <w:szCs w:val="22"/>
        </w:rPr>
        <w:t>igénybevételének megkezdése előtt</w:t>
      </w:r>
      <w:r w:rsidRPr="006B5117">
        <w:rPr>
          <w:sz w:val="22"/>
          <w:szCs w:val="22"/>
        </w:rPr>
        <w:t xml:space="preserve"> az intézményvezető a kérelmező szülőjével/törvényes képviselőjével írásban </w:t>
      </w:r>
      <w:r w:rsidRPr="006B5117">
        <w:rPr>
          <w:b/>
          <w:sz w:val="22"/>
          <w:szCs w:val="22"/>
        </w:rPr>
        <w:t>megállapodást köt.</w:t>
      </w:r>
    </w:p>
    <w:p w:rsidR="00063EDC" w:rsidRPr="006B5117" w:rsidRDefault="00063EDC" w:rsidP="00CC009E">
      <w:pPr>
        <w:pStyle w:val="NormlWeb"/>
        <w:jc w:val="both"/>
        <w:rPr>
          <w:sz w:val="22"/>
          <w:szCs w:val="22"/>
        </w:rPr>
      </w:pPr>
    </w:p>
    <w:p w:rsidR="00CC009E" w:rsidRPr="006B5117" w:rsidRDefault="00CC009E" w:rsidP="00CC009E">
      <w:pPr>
        <w:pStyle w:val="NormlWeb"/>
        <w:jc w:val="both"/>
        <w:rPr>
          <w:b/>
          <w:sz w:val="22"/>
          <w:szCs w:val="22"/>
        </w:rPr>
      </w:pPr>
      <w:r w:rsidRPr="006B5117">
        <w:rPr>
          <w:b/>
          <w:sz w:val="22"/>
          <w:szCs w:val="22"/>
        </w:rPr>
        <w:t>A megállapodás tartalmazza:</w:t>
      </w:r>
    </w:p>
    <w:p w:rsidR="00CC009E" w:rsidRPr="006B5117" w:rsidRDefault="00CC009E" w:rsidP="009D1E84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 kezdetének időpontját,</w:t>
      </w:r>
    </w:p>
    <w:p w:rsidR="00CC009E" w:rsidRPr="006B5117" w:rsidRDefault="00CC009E" w:rsidP="009D1E84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az intézményi ellátás időtartamát, </w:t>
      </w:r>
    </w:p>
    <w:p w:rsidR="00CC009E" w:rsidRPr="006B5117" w:rsidRDefault="00CC009E" w:rsidP="009D1E84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gyermek számára nyújtott szolgáltatások és ellátások tartalmát, módját,</w:t>
      </w:r>
    </w:p>
    <w:p w:rsidR="00CC009E" w:rsidRPr="006B5117" w:rsidRDefault="00CC009E" w:rsidP="009D1E84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térítési díj megállapítására és megfizetésére vonatkozó szabályokat,</w:t>
      </w:r>
    </w:p>
    <w:p w:rsidR="00CC009E" w:rsidRPr="006B5117" w:rsidRDefault="00CC009E" w:rsidP="009D1E84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 megszüntetésének módját,</w:t>
      </w:r>
    </w:p>
    <w:p w:rsidR="00CC009E" w:rsidRPr="006B5117" w:rsidRDefault="00CC009E" w:rsidP="009D1E84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gyermek és törvényes képviselője személyazonosító adatait</w:t>
      </w:r>
    </w:p>
    <w:p w:rsidR="00CC009E" w:rsidRPr="006B5117" w:rsidRDefault="00CC009E" w:rsidP="009D1E84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ellátásra jogosult gyermek törvényes képviselője nyilatkozatát a Gyvt. 33. § (2) bekezdésében meghatározott tájékoztatás megtörténtéről.</w:t>
      </w:r>
    </w:p>
    <w:p w:rsidR="00CC009E" w:rsidRPr="006B5117" w:rsidRDefault="00CC009E" w:rsidP="009D1E8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A GYERMEKJÓLÉTI SZOLGÁLTATÓ INTÉZMÉNY SZOLGÁLTATÁSÁRÓL SZÓLÓ TÁJÉKOZTATÁS HELYI MÓDJA </w:t>
      </w:r>
    </w:p>
    <w:p w:rsidR="00CC009E" w:rsidRPr="006B5117" w:rsidRDefault="00CC009E" w:rsidP="00CC009E">
      <w:pPr>
        <w:pStyle w:val="Listaszerbekezds"/>
        <w:rPr>
          <w:rFonts w:ascii="Times New Roman" w:hAnsi="Times New Roman"/>
          <w:b/>
          <w:i/>
        </w:rPr>
      </w:pPr>
    </w:p>
    <w:p w:rsidR="00CC009E" w:rsidRPr="006B5117" w:rsidRDefault="00CC009E" w:rsidP="009D1E84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  <w:color w:val="000000"/>
        </w:rPr>
        <w:t xml:space="preserve">Házirend: </w:t>
      </w:r>
      <w:r w:rsidRPr="006B5117">
        <w:rPr>
          <w:rFonts w:ascii="Times New Roman" w:hAnsi="Times New Roman"/>
        </w:rPr>
        <w:t>A házirendbe foglalt előírások célja biztosítani bölcsődei gondozás-nevelés</w:t>
      </w:r>
      <w:r w:rsidRPr="006B5117">
        <w:rPr>
          <w:rFonts w:ascii="Times New Roman" w:hAnsi="Times New Roman"/>
          <w:color w:val="FF0000"/>
        </w:rPr>
        <w:t xml:space="preserve"> </w:t>
      </w:r>
      <w:r w:rsidRPr="006B5117">
        <w:rPr>
          <w:rFonts w:ascii="Times New Roman" w:hAnsi="Times New Roman"/>
        </w:rPr>
        <w:t>törvényes és zavartalan működését.</w:t>
      </w:r>
    </w:p>
    <w:p w:rsidR="00CC009E" w:rsidRPr="006B5117" w:rsidRDefault="00CC009E" w:rsidP="00CC009E">
      <w:pPr>
        <w:pStyle w:val="Listaszerbekezds"/>
        <w:ind w:left="680"/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Tartalma: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Az intézmény adatai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bölcsőde nyitva tartása, a gyermekek, fogadásának és elvitelének szabályai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gyermekek által a bölcsődébe hozott dolgok tárolási szabályai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gyermekek egészségi állapotára vonatkozó szabályok, a gyermekek egészségvédelme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távolmaradás jelzésének formái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térítési díj befizetésének rendje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Az étkezés lemondásának feltételei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szülők és kisgyermeknevelők kapcsolattartásának formái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bölcsődei felvétel rendje</w:t>
      </w:r>
    </w:p>
    <w:p w:rsidR="00CC009E" w:rsidRPr="006B5117" w:rsidRDefault="00CC009E" w:rsidP="009D1E84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Érdekképviseleti Fórum működése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Intézményi weboldal:</w:t>
      </w:r>
      <w:r w:rsidRPr="006B5117">
        <w:rPr>
          <w:sz w:val="22"/>
          <w:szCs w:val="22"/>
        </w:rPr>
        <w:t xml:space="preserve"> www.csongradrendelo.hu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Fenntartói weboldal:</w:t>
      </w:r>
      <w:r w:rsidRPr="006B5117">
        <w:rPr>
          <w:sz w:val="22"/>
          <w:szCs w:val="22"/>
        </w:rPr>
        <w:t xml:space="preserve"> </w:t>
      </w:r>
      <w:hyperlink r:id="rId19" w:history="1">
        <w:r w:rsidRPr="006B5117">
          <w:rPr>
            <w:rStyle w:val="Hiperhivatkozs"/>
            <w:sz w:val="22"/>
            <w:szCs w:val="22"/>
          </w:rPr>
          <w:t>www.csongrad.hu</w:t>
        </w:r>
      </w:hyperlink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Napi kapcsolattartás</w:t>
      </w:r>
      <w:r w:rsidRPr="006B5117">
        <w:rPr>
          <w:rFonts w:ascii="Times New Roman" w:eastAsia="Times New Roman" w:hAnsi="Times New Roman"/>
          <w:lang w:eastAsia="hu-HU"/>
        </w:rPr>
        <w:t xml:space="preserve">: a napi kapcsolattartás célja a rövid, kölcsönös informálás a kisgyermek érzelmi állapotáról, hangulatáról, az őt érintő napi történésekről, változásokról. </w:t>
      </w:r>
    </w:p>
    <w:p w:rsidR="00CC009E" w:rsidRPr="006B5117" w:rsidRDefault="00CC009E" w:rsidP="009D1E8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Egyéni beszélgetés</w:t>
      </w:r>
      <w:r w:rsidRPr="006B5117">
        <w:rPr>
          <w:rFonts w:ascii="Times New Roman" w:eastAsia="Times New Roman" w:hAnsi="Times New Roman"/>
          <w:lang w:eastAsia="hu-HU"/>
        </w:rPr>
        <w:t xml:space="preserve">: a kisgyermek fejlődéséről szóló részletes, kölcsönös tájékozódást vagy a hosszabb megbeszélést igénylő kérdések, nevelési problémák közös átgondolását szolgáló találkozási forma. 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063EDC">
        <w:rPr>
          <w:b/>
          <w:color w:val="auto"/>
          <w:sz w:val="22"/>
          <w:szCs w:val="22"/>
        </w:rPr>
        <w:t>Családi</w:t>
      </w:r>
      <w:r w:rsidRPr="006B5117">
        <w:rPr>
          <w:b/>
          <w:sz w:val="22"/>
          <w:szCs w:val="22"/>
        </w:rPr>
        <w:t xml:space="preserve"> füzet: </w:t>
      </w:r>
      <w:r w:rsidRPr="006B5117">
        <w:rPr>
          <w:sz w:val="22"/>
          <w:szCs w:val="22"/>
        </w:rPr>
        <w:t>feladata a szülők és a kisgyermeknevelők tájékoztatása. Tartalmazza a gyermek adatait, a szülők adatait, elérhetőségeit, a gyógyszer és ételérzékenységet. A kisgyermeknevelők 1 éves korig havonta, 3 éves korig 3 havonta, majd 3 éves kor után félévente tájékoztatják a szülőt gyermeke fejlődéséről.</w:t>
      </w:r>
    </w:p>
    <w:p w:rsidR="00CC009E" w:rsidRPr="006B5117" w:rsidRDefault="00CC009E" w:rsidP="00CC009E">
      <w:pPr>
        <w:pStyle w:val="NormlWeb"/>
        <w:ind w:left="680"/>
        <w:jc w:val="both"/>
        <w:rPr>
          <w:b/>
          <w:sz w:val="22"/>
          <w:szCs w:val="22"/>
        </w:rPr>
      </w:pPr>
    </w:p>
    <w:p w:rsidR="00CC009E" w:rsidRPr="006B5117" w:rsidRDefault="00CC009E" w:rsidP="009D1E8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 AZ IGÉNYBE VEVŐK ÉS A SZEMÉLYES GONDOSKODÁST VÉGZŐ SZEMÉLYEK – KISGYERMEKNEVELŐK -  JOGAINAK VÉDELMÉVEL KAPCSOLATOS SZABÁLYOK </w:t>
      </w:r>
    </w:p>
    <w:p w:rsidR="00CC009E" w:rsidRPr="006B5117" w:rsidRDefault="00CC009E" w:rsidP="00CC009E">
      <w:pPr>
        <w:pStyle w:val="Listaszerbekezds"/>
        <w:rPr>
          <w:rFonts w:ascii="Times New Roman" w:hAnsi="Times New Roman"/>
          <w:b/>
        </w:rPr>
      </w:pP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Az ellátást igénybe vevő </w:t>
      </w:r>
      <w:r w:rsidRPr="006B5117">
        <w:rPr>
          <w:b/>
          <w:sz w:val="22"/>
          <w:szCs w:val="22"/>
        </w:rPr>
        <w:t>gyermeknek joga van</w:t>
      </w:r>
      <w:r w:rsidRPr="006B5117">
        <w:rPr>
          <w:sz w:val="22"/>
          <w:szCs w:val="22"/>
        </w:rPr>
        <w:t>: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6B5117">
        <w:rPr>
          <w:sz w:val="22"/>
          <w:szCs w:val="22"/>
        </w:rPr>
        <w:t>a szolgáltatásokat teljes körűen igénybe venni, egyéni bánásmódban részesülni,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6B5117">
        <w:rPr>
          <w:sz w:val="22"/>
          <w:szCs w:val="22"/>
        </w:rPr>
        <w:t>minden fontos kérdésben a tájékoztatáshoz, adatai védelméhez, a nyilvántartásba, dokumentumokba való betekintéshez,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6B5117">
        <w:rPr>
          <w:sz w:val="22"/>
          <w:szCs w:val="22"/>
        </w:rPr>
        <w:t>személyes adatai védelméhez, magánéletével kapcsolatos titokvédelemhez,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segítséget kapjon a saját családjában történő nevelkedéséhez, személyiségének kibontakoztatásához, a fejlődését veszélyeztető helyzet elhárításához, a társadalomba való beilleszkedéséhez, valamint önálló életvitelének megteremtéséhez,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amennyiben hátrányos helyzetű vagy halmozottan hátrányos helyzetű fokozott segítséget kapjon a fejlődését hátráltató körülmények leküzdéséhez és esélyeinek növeléséhez,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fogyatékosság, tartós betegség esetén a fejlődését és személyisége kibontakozását segítő különleges ellátásban részesüljön,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fejlődésére ártalmas környezeti és társadalmi hatások, valamint az egészségére káros szerek ellen védelemben részesüljön,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emberi méltóságát tiszteletben tartsák, a bántalmazással – fizikai, szexuális vagy lelki erőszakkal –, az elhanyagolással és az információs ártalommal szemben védelemben részesüljön, ne vessék alá kínzásnak, testi fenyítésnek és más kegyetlen, embertelen vagy megalázó büntetésnek, illetve bánásmódnak,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hátrányos megkülönböztetés minden formájától mentes nevelésben-gondozásban részesüljön.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ellátást igénybe vevők az ellátást nyújtó kötelezettségszegése és a szolgáltatás igénybevételével kapcsolatos problémák esetén panasszal élhetnek, melyet a szolgáltatás vezetőjéhez lehet szóban vagy írásban benyújtani.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 </w:t>
      </w:r>
      <w:r w:rsidRPr="006B5117">
        <w:rPr>
          <w:b/>
          <w:sz w:val="22"/>
          <w:szCs w:val="22"/>
        </w:rPr>
        <w:t>szülő joga</w:t>
      </w:r>
      <w:r w:rsidRPr="006B5117">
        <w:rPr>
          <w:sz w:val="22"/>
          <w:szCs w:val="22"/>
        </w:rPr>
        <w:t xml:space="preserve"> és kötelessége hogy: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gyermekét családban gondozza, nevelje és a gyermeke testi, értelmi, érzelmi és erkölcsi fejlődéséhez szükséges feltételeket – különösen a lakhatást, étkezést, ruházattal való ellátást –, valamint az oktatásához és az egészségügyi ellátásához való hozzájutást biztosítsa,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a gyermeke nevelkedését segítő ellátásokról tájékoztatást, neveléséhez segítséget kapjon,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megválas</w:t>
      </w:r>
      <w:r w:rsidR="00063EDC">
        <w:rPr>
          <w:sz w:val="22"/>
          <w:szCs w:val="22"/>
        </w:rPr>
        <w:t>ztja</w:t>
      </w:r>
      <w:r w:rsidRPr="006B5117">
        <w:rPr>
          <w:sz w:val="22"/>
          <w:szCs w:val="22"/>
        </w:rPr>
        <w:t xml:space="preserve"> azt az intézményt, melyre gyermeke nevelését-gondozását bízza,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megismerhesse a gyermekcsoportok életét,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megismerje a bölcsőde nevelési-gondozási elveit,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véleményt mondjon, illetve javaslatot tegyen a bölcsőde működésével kapcsolatban,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megismerje saját gyermeke ellátásával kapcsolatos dokumentumokat,</w:t>
      </w:r>
    </w:p>
    <w:p w:rsidR="00CC009E" w:rsidRPr="006B5117" w:rsidRDefault="00CC009E" w:rsidP="00CC009E">
      <w:pPr>
        <w:pStyle w:val="NormlWeb"/>
        <w:jc w:val="both"/>
        <w:rPr>
          <w:sz w:val="22"/>
          <w:szCs w:val="22"/>
        </w:rPr>
      </w:pPr>
      <w:r w:rsidRPr="006B5117">
        <w:rPr>
          <w:i/>
          <w:iCs/>
          <w:sz w:val="22"/>
          <w:szCs w:val="22"/>
        </w:rPr>
        <w:t xml:space="preserve">- </w:t>
      </w:r>
      <w:r w:rsidRPr="006B5117">
        <w:rPr>
          <w:sz w:val="22"/>
          <w:szCs w:val="22"/>
        </w:rPr>
        <w:t>a gyermeke ellátásában közreműködő személyekkel és szervekkel, továbbá a hatóságokkal együttműködjön.</w:t>
      </w:r>
    </w:p>
    <w:p w:rsidR="00CC009E" w:rsidRPr="006B5117" w:rsidRDefault="00CC009E" w:rsidP="00CC009E">
      <w:pPr>
        <w:pStyle w:val="Listaszerbekezds"/>
        <w:ind w:left="0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>A kisgyermeknevelők jogainak védelme: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az intézmény biztosítja, hogy a dolgozók számára az egészséges és biztonságos munkavégzéshez szükséges törvényi előírásoknak megfelelő munkafeltételeket, 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újonnan belépő dolgozókat tájékoztatja az intézmény szervezeti felépítéséről a munkavégzéssel kapcsolatos ismeretekről, az őket megillető jogokról és kötelezettségekről,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dolgozók munkakörének megnevezése és fizetési osztályba sorolása a 257/2000. (XII.26.) Kormányrendelet alapján történik,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munkáltató az egészségvédelemmel, balesetvédelemmel és munkavédelemmel kapcsolatos szabályokat alkalmazva biztosítja a biztonságos munkavégzés feltételeit,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kisgyermeknevelőt megilleti munkájával kapcsolatban az a jog, hogy hozzájusson a szükséges információkhoz, segítséget kapjon szakmai tudása gyarapításához,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kisgyermeknevelőt megilleti az a jog, hogy személyét megbecsüljék, kisgyermeknevelői tevékenységét – amennyiben megfelelő színvonalú - elismerjék,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munkája során védelemre jogosult a vele szembeni jogsértő vagy etikátlan bánásmóddal szemben,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kisgyermeknevelőt megilleti emberi méltósága és személyiségi jogai tiszteletben tartása,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munkája során a gyermekek érdekeit tarja elsődlegesnek, de ez nem sértheti egyéni, magánéleti, állampolgári érdekeit, jogait</w:t>
      </w:r>
    </w:p>
    <w:p w:rsidR="00CC009E" w:rsidRPr="006B5117" w:rsidRDefault="00CC009E" w:rsidP="009D1E84">
      <w:pPr>
        <w:pStyle w:val="NormlWeb"/>
        <w:numPr>
          <w:ilvl w:val="0"/>
          <w:numId w:val="3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joga van véleménye kinyilvánítására.</w:t>
      </w:r>
    </w:p>
    <w:p w:rsidR="00CC009E" w:rsidRPr="006B5117" w:rsidRDefault="00CC009E" w:rsidP="00CC009E">
      <w:pPr>
        <w:pStyle w:val="Listaszerbekezds"/>
        <w:ind w:left="0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 kisgyermeknevelők a bölcsődei nevelés-gondozás során tevékenységüket a gyermeki és szülői jogok és kötelességek figyelembe vételével végzik. Elvárás a felkészült és lelkiismeretes munkavégzés, a szülőkkel való jó kapcsolatra, partneri együttműködésre törekvés, a gyermeki jogok érvényesülésének biztosítása, valamint a szakmai és adatvédelmi szabályok betartása.</w:t>
      </w:r>
    </w:p>
    <w:p w:rsidR="00CC009E" w:rsidRPr="006B5117" w:rsidRDefault="00CC009E" w:rsidP="00CC009E">
      <w:pPr>
        <w:pStyle w:val="Listaszerbekezds"/>
        <w:ind w:left="0"/>
        <w:jc w:val="both"/>
        <w:rPr>
          <w:rFonts w:ascii="Times New Roman" w:hAnsi="Times New Roman"/>
        </w:rPr>
      </w:pPr>
    </w:p>
    <w:p w:rsidR="00CC009E" w:rsidRPr="006B5117" w:rsidRDefault="00CC009E" w:rsidP="009D1E8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A SZOLGÁLTATÁST NYÚJTÓK FOLYAMATOS SZAKMAI FELKÉSZÜLTSÉGE BIZTOSÍTÁSÁNAK MÓDJA, FORMÁI </w:t>
      </w:r>
    </w:p>
    <w:p w:rsidR="00CC009E" w:rsidRPr="006B5117" w:rsidRDefault="00CC009E" w:rsidP="00CC009E">
      <w:pPr>
        <w:spacing w:after="32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6B5117">
        <w:rPr>
          <w:rFonts w:ascii="Times New Roman" w:hAnsi="Times New Roman"/>
        </w:rPr>
        <w:t>A kisgyermeknevelők „</w:t>
      </w:r>
      <w:r w:rsidRPr="006B5117">
        <w:rPr>
          <w:rFonts w:ascii="Times New Roman" w:eastAsia="Times New Roman" w:hAnsi="Times New Roman"/>
          <w:bCs/>
          <w:lang w:eastAsia="hu-HU"/>
        </w:rPr>
        <w:t xml:space="preserve">A személyes gondoskodást végző személyek továbbképzéséről és a szociális szakvizsgáról” szóló 9/2000. (VIII. 4.) SZCSM rendelet rendelkezései alapján folyamatos szakmai </w:t>
      </w:r>
      <w:r w:rsidRPr="00063EDC">
        <w:rPr>
          <w:rFonts w:ascii="Times New Roman" w:eastAsia="Times New Roman" w:hAnsi="Times New Roman"/>
          <w:bCs/>
          <w:lang w:eastAsia="hu-HU"/>
        </w:rPr>
        <w:t xml:space="preserve">továbbképzésben kötelesek részt venni. A továbbképzési időszak tartalma alatt minősített kötelező, munkakörhöz kötött és választható továbbképzéseken – szakmai tanfolyam, szakmai </w:t>
      </w:r>
      <w:r w:rsidRPr="006B5117">
        <w:rPr>
          <w:rFonts w:ascii="Times New Roman" w:eastAsia="Times New Roman" w:hAnsi="Times New Roman"/>
          <w:bCs/>
          <w:lang w:eastAsia="hu-HU"/>
        </w:rPr>
        <w:t xml:space="preserve">személyiségfejlesztő foglalkozás, szakmai tanácskozás, szakmai műhely, szakmai e-learning, szakmai blended-learning, szakmai terepgyakorlati továbbképzés - vesznek részt, az intézmény vezetője által készített továbbképzési tervben rögzítettek szerint. </w:t>
      </w:r>
    </w:p>
    <w:p w:rsidR="00CC009E" w:rsidRPr="006B5117" w:rsidRDefault="00CC009E" w:rsidP="00CC009E">
      <w:pPr>
        <w:spacing w:line="240" w:lineRule="auto"/>
        <w:jc w:val="both"/>
        <w:rPr>
          <w:rFonts w:ascii="Times New Roman" w:hAnsi="Times New Roman"/>
        </w:rPr>
      </w:pPr>
      <w:r w:rsidRPr="006B5117">
        <w:rPr>
          <w:rFonts w:ascii="Times New Roman" w:eastAsia="Times New Roman" w:hAnsi="Times New Roman"/>
          <w:bCs/>
          <w:lang w:eastAsia="hu-HU"/>
        </w:rPr>
        <w:t xml:space="preserve">A bölcsőde vezetője a </w:t>
      </w:r>
      <w:r w:rsidRPr="006B5117">
        <w:rPr>
          <w:rFonts w:ascii="Times New Roman" w:eastAsia="Times New Roman" w:hAnsi="Times New Roman"/>
          <w:bCs/>
          <w:color w:val="000000"/>
          <w:lang w:eastAsia="hu-HU"/>
        </w:rPr>
        <w:t>vezetői megbízással rendelkező szociális szolgáltatást nyújtó személyek vezetőképzéséről szóló 25/2017. (X. 18.) EMMI rendelet</w:t>
      </w:r>
      <w:r w:rsidRPr="006B5117">
        <w:rPr>
          <w:rFonts w:ascii="Times New Roman" w:eastAsia="Times New Roman" w:hAnsi="Times New Roman"/>
          <w:color w:val="000000"/>
          <w:lang w:eastAsia="hu-HU"/>
        </w:rPr>
        <w:t xml:space="preserve"> </w:t>
      </w:r>
      <w:r w:rsidRPr="006B5117">
        <w:rPr>
          <w:rFonts w:ascii="Times New Roman" w:eastAsia="Times New Roman" w:hAnsi="Times New Roman"/>
          <w:bCs/>
          <w:color w:val="000000"/>
          <w:lang w:eastAsia="hu-HU"/>
        </w:rPr>
        <w:t>alapján vezetőképzésen köteles részt venni.</w:t>
      </w:r>
    </w:p>
    <w:p w:rsidR="00CC009E" w:rsidRPr="006B5117" w:rsidRDefault="00CC009E" w:rsidP="00CC009E">
      <w:pPr>
        <w:spacing w:after="32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6B5117">
        <w:rPr>
          <w:rFonts w:ascii="Times New Roman" w:eastAsia="Times New Roman" w:hAnsi="Times New Roman"/>
          <w:bCs/>
          <w:lang w:eastAsia="hu-HU"/>
        </w:rPr>
        <w:t>Kisgyermeknevelőink a BDDSZ honlapján hozzáférhető aktuális ajánlások, segédletek és módszertani levelek nyomon követésével törekszenek ismereteik folyamatos szinten tartására, bővítésére.</w:t>
      </w:r>
    </w:p>
    <w:p w:rsidR="00CC009E" w:rsidRPr="00063EDC" w:rsidRDefault="00CC009E" w:rsidP="00CC009E">
      <w:pPr>
        <w:spacing w:after="32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6B5117">
        <w:rPr>
          <w:rFonts w:ascii="Times New Roman" w:eastAsia="Times New Roman" w:hAnsi="Times New Roman"/>
          <w:bCs/>
          <w:lang w:eastAsia="hu-HU"/>
        </w:rPr>
        <w:t xml:space="preserve">A kisgyermeknevelők szakmai munkájának ellenőrzését a munkatervben rögzített ellenőrzési terv </w:t>
      </w:r>
      <w:r w:rsidRPr="00063EDC">
        <w:rPr>
          <w:rFonts w:ascii="Times New Roman" w:eastAsia="Times New Roman" w:hAnsi="Times New Roman"/>
          <w:bCs/>
          <w:lang w:eastAsia="hu-HU"/>
        </w:rPr>
        <w:t>szerint a bölcsőde vezető végzi.</w:t>
      </w:r>
    </w:p>
    <w:p w:rsidR="00CC009E" w:rsidRPr="006B5117" w:rsidRDefault="00CC009E" w:rsidP="009D1E84">
      <w:pPr>
        <w:numPr>
          <w:ilvl w:val="0"/>
          <w:numId w:val="4"/>
        </w:numPr>
        <w:spacing w:after="320" w:line="240" w:lineRule="auto"/>
        <w:jc w:val="both"/>
        <w:rPr>
          <w:rFonts w:ascii="Times New Roman" w:hAnsi="Times New Roman"/>
          <w:b/>
          <w:i/>
          <w:color w:val="000000"/>
        </w:rPr>
      </w:pPr>
      <w:r w:rsidRPr="006B5117">
        <w:rPr>
          <w:rFonts w:ascii="Times New Roman" w:hAnsi="Times New Roman"/>
          <w:b/>
          <w:i/>
          <w:color w:val="000000"/>
        </w:rPr>
        <w:t xml:space="preserve">A SZAKMAI PROGRAM ELLENŐRZÉSE </w:t>
      </w:r>
    </w:p>
    <w:p w:rsidR="00CC009E" w:rsidRPr="006B5117" w:rsidRDefault="00CC009E" w:rsidP="00CC009E">
      <w:pPr>
        <w:tabs>
          <w:tab w:val="left" w:pos="180"/>
        </w:tabs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Csongrád Városi Önkormányzat Képviselő-testülete Egészségügyi és Szociális Bizottsága átruházott hatáskörben jár el a Dr. Szarka Ödön Egyesített Egészségügyi és Szociális Intézmény keretében működő bölcsődék szakmai programjának jóváhagyása, szakmai munkájának évenkénti ellenőrzése és szakmai program végrehajtása vonatkozásában.</w:t>
      </w:r>
    </w:p>
    <w:p w:rsidR="00CC009E" w:rsidRPr="006B5117" w:rsidRDefault="00CC009E" w:rsidP="00CC009E">
      <w:pPr>
        <w:tabs>
          <w:tab w:val="left" w:pos="180"/>
        </w:tabs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Csongrád, 2021. szeptember 22.</w:t>
      </w: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                                                        </w:t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  <w:t xml:space="preserve"> Tóth Irén</w:t>
      </w:r>
      <w:r w:rsidRPr="006B5117">
        <w:rPr>
          <w:rFonts w:ascii="Times New Roman" w:eastAsia="Times New Roman" w:hAnsi="Times New Roman"/>
          <w:lang w:eastAsia="hu-HU"/>
        </w:rPr>
        <w:tab/>
      </w: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                                                                                       intézményvezető</w:t>
      </w:r>
      <w:r w:rsidRPr="006B5117">
        <w:rPr>
          <w:rFonts w:ascii="Times New Roman" w:eastAsia="Times New Roman" w:hAnsi="Times New Roman"/>
          <w:lang w:eastAsia="hu-HU"/>
        </w:rPr>
        <w:tab/>
      </w: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</w:t>
      </w: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                            </w:t>
      </w:r>
      <w:r>
        <w:rPr>
          <w:rFonts w:ascii="Times New Roman" w:eastAsia="Times New Roman" w:hAnsi="Times New Roman"/>
          <w:lang w:eastAsia="hu-HU"/>
        </w:rPr>
        <w:t xml:space="preserve">            </w:t>
      </w: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Ezen Szakmai Programot, mint a Dr. Szarka Ödön Egyesített Egészségügyi és Szociális Intézmény fenntartója, Csongrád Városi Önkormányzat Egészségügy</w:t>
      </w:r>
      <w:r w:rsidR="001D1B0D">
        <w:rPr>
          <w:rFonts w:ascii="Times New Roman" w:eastAsia="Times New Roman" w:hAnsi="Times New Roman"/>
          <w:lang w:eastAsia="hu-HU"/>
        </w:rPr>
        <w:t>i és Szociális Bizottság ……/2021</w:t>
      </w:r>
      <w:r w:rsidRPr="006B5117">
        <w:rPr>
          <w:rFonts w:ascii="Times New Roman" w:eastAsia="Times New Roman" w:hAnsi="Times New Roman"/>
          <w:lang w:eastAsia="hu-HU"/>
        </w:rPr>
        <w:t>. (………….) határozata értelmében jóváhagyom.</w:t>
      </w: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Csongrád, 2021.</w:t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</w: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CC009E" w:rsidRPr="006B5117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ind w:left="6372" w:firstLine="708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Bedő Tamás</w:t>
      </w:r>
    </w:p>
    <w:p w:rsidR="00CC009E" w:rsidRPr="00CC009E" w:rsidRDefault="00CC009E" w:rsidP="00CC009E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polgármester</w:t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</w:r>
      <w:r w:rsidRPr="00DD4C0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D4C0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sectPr w:rsidR="00CC009E" w:rsidRPr="00CC009E" w:rsidSect="005D75F8">
      <w:footerReference w:type="default" r:id="rId20"/>
      <w:pgSz w:w="11906" w:h="16838" w:code="9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606" w:rsidRDefault="00397606" w:rsidP="00945984">
      <w:pPr>
        <w:spacing w:after="0" w:line="240" w:lineRule="auto"/>
      </w:pPr>
      <w:r>
        <w:separator/>
      </w:r>
    </w:p>
  </w:endnote>
  <w:endnote w:type="continuationSeparator" w:id="0">
    <w:p w:rsidR="00397606" w:rsidRDefault="00397606" w:rsidP="0094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NPro-Mediu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8F4" w:rsidRDefault="005108F4">
    <w:pPr>
      <w:pStyle w:val="llb"/>
      <w:jc w:val="right"/>
    </w:pPr>
  </w:p>
  <w:p w:rsidR="005108F4" w:rsidRPr="0091446D" w:rsidRDefault="005108F4" w:rsidP="005108F4">
    <w:pPr>
      <w:shd w:val="clear" w:color="808080" w:fill="FFFFFF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</w:p>
  <w:p w:rsidR="00945984" w:rsidRDefault="00945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606" w:rsidRDefault="00397606" w:rsidP="00945984">
      <w:pPr>
        <w:spacing w:after="0" w:line="240" w:lineRule="auto"/>
      </w:pPr>
      <w:r>
        <w:separator/>
      </w:r>
    </w:p>
  </w:footnote>
  <w:footnote w:type="continuationSeparator" w:id="0">
    <w:p w:rsidR="00397606" w:rsidRDefault="00397606" w:rsidP="0094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C392C"/>
    <w:multiLevelType w:val="hybridMultilevel"/>
    <w:tmpl w:val="02CC95E4"/>
    <w:lvl w:ilvl="0" w:tplc="3B4C48B6">
      <w:start w:val="66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8302D"/>
    <w:multiLevelType w:val="hybridMultilevel"/>
    <w:tmpl w:val="EA02CD94"/>
    <w:lvl w:ilvl="0" w:tplc="2CD6650C">
      <w:start w:val="1"/>
      <w:numFmt w:val="bullet"/>
      <w:lvlText w:val="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9020A"/>
    <w:multiLevelType w:val="hybridMultilevel"/>
    <w:tmpl w:val="E214C8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827CC"/>
    <w:multiLevelType w:val="hybridMultilevel"/>
    <w:tmpl w:val="F8DC9632"/>
    <w:lvl w:ilvl="0" w:tplc="BD505698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205B1"/>
    <w:multiLevelType w:val="hybridMultilevel"/>
    <w:tmpl w:val="BD5CF8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A026A"/>
    <w:multiLevelType w:val="hybridMultilevel"/>
    <w:tmpl w:val="AA588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C639B"/>
    <w:multiLevelType w:val="hybridMultilevel"/>
    <w:tmpl w:val="0D90A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B75A0"/>
    <w:multiLevelType w:val="hybridMultilevel"/>
    <w:tmpl w:val="56E4F8FA"/>
    <w:lvl w:ilvl="0" w:tplc="666EF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6A32C9"/>
    <w:multiLevelType w:val="hybridMultilevel"/>
    <w:tmpl w:val="FC62E3EA"/>
    <w:lvl w:ilvl="0" w:tplc="CD2E049C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D02DC"/>
    <w:multiLevelType w:val="hybridMultilevel"/>
    <w:tmpl w:val="F74A70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A1373"/>
    <w:multiLevelType w:val="hybridMultilevel"/>
    <w:tmpl w:val="75ACA42C"/>
    <w:lvl w:ilvl="0" w:tplc="F6D4A96E">
      <w:start w:val="29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FA064B"/>
    <w:multiLevelType w:val="hybridMultilevel"/>
    <w:tmpl w:val="378C43EA"/>
    <w:lvl w:ilvl="0" w:tplc="AA5CFD5C">
      <w:start w:val="1"/>
      <w:numFmt w:val="bullet"/>
      <w:lvlText w:val=""/>
      <w:lvlJc w:val="left"/>
      <w:pPr>
        <w:ind w:left="720" w:hanging="360"/>
      </w:pPr>
      <w:rPr>
        <w:rFonts w:ascii="Webdings" w:hAnsi="Web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B6158"/>
    <w:multiLevelType w:val="hybridMultilevel"/>
    <w:tmpl w:val="55AC0A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D5A71"/>
    <w:multiLevelType w:val="hybridMultilevel"/>
    <w:tmpl w:val="CCCA04E8"/>
    <w:lvl w:ilvl="0" w:tplc="C84CAB20">
      <w:start w:val="1"/>
      <w:numFmt w:val="bullet"/>
      <w:lvlText w:val="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86397"/>
    <w:multiLevelType w:val="hybridMultilevel"/>
    <w:tmpl w:val="A6E89E5A"/>
    <w:lvl w:ilvl="0" w:tplc="C84CAB20">
      <w:start w:val="1"/>
      <w:numFmt w:val="bullet"/>
      <w:lvlText w:val="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33945"/>
    <w:multiLevelType w:val="hybridMultilevel"/>
    <w:tmpl w:val="9026A5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2168B"/>
    <w:multiLevelType w:val="hybridMultilevel"/>
    <w:tmpl w:val="27BCC2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311B3"/>
    <w:multiLevelType w:val="hybridMultilevel"/>
    <w:tmpl w:val="35B01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08754E"/>
    <w:multiLevelType w:val="hybridMultilevel"/>
    <w:tmpl w:val="F2CC25E6"/>
    <w:lvl w:ilvl="0" w:tplc="4DB230C6">
      <w:start w:val="1"/>
      <w:numFmt w:val="bullet"/>
      <w:lvlText w:val=""/>
      <w:lvlJc w:val="left"/>
      <w:pPr>
        <w:ind w:left="720" w:hanging="360"/>
      </w:pPr>
      <w:rPr>
        <w:rFonts w:ascii="Wingdings 2" w:hAnsi="Wingdings 2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37615"/>
    <w:multiLevelType w:val="hybridMultilevel"/>
    <w:tmpl w:val="D5BE9868"/>
    <w:lvl w:ilvl="0" w:tplc="2506B6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422EEF"/>
    <w:multiLevelType w:val="hybridMultilevel"/>
    <w:tmpl w:val="98D462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A1B2D"/>
    <w:multiLevelType w:val="hybridMultilevel"/>
    <w:tmpl w:val="14288EC0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33F99"/>
    <w:multiLevelType w:val="hybridMultilevel"/>
    <w:tmpl w:val="2166BA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36F08"/>
    <w:multiLevelType w:val="hybridMultilevel"/>
    <w:tmpl w:val="9E825584"/>
    <w:lvl w:ilvl="0" w:tplc="09CAF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12B98"/>
    <w:multiLevelType w:val="hybridMultilevel"/>
    <w:tmpl w:val="963E609E"/>
    <w:lvl w:ilvl="0" w:tplc="57827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0116F"/>
    <w:multiLevelType w:val="hybridMultilevel"/>
    <w:tmpl w:val="5EE8811A"/>
    <w:lvl w:ilvl="0" w:tplc="337A5326">
      <w:numFmt w:val="bullet"/>
      <w:lvlText w:val="-"/>
      <w:lvlJc w:val="left"/>
      <w:pPr>
        <w:ind w:left="70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5FAD42AF"/>
    <w:multiLevelType w:val="hybridMultilevel"/>
    <w:tmpl w:val="C68A44EA"/>
    <w:lvl w:ilvl="0" w:tplc="8F0E7C68">
      <w:start w:val="1"/>
      <w:numFmt w:val="bullet"/>
      <w:lvlText w:val="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4771C"/>
    <w:multiLevelType w:val="hybridMultilevel"/>
    <w:tmpl w:val="281C2A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74D36"/>
    <w:multiLevelType w:val="hybridMultilevel"/>
    <w:tmpl w:val="A0BA66C2"/>
    <w:lvl w:ilvl="0" w:tplc="C84CAB20">
      <w:start w:val="1"/>
      <w:numFmt w:val="bullet"/>
      <w:lvlText w:val="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57913"/>
    <w:multiLevelType w:val="hybridMultilevel"/>
    <w:tmpl w:val="3CACE822"/>
    <w:lvl w:ilvl="0" w:tplc="003667D4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431DE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15CF2"/>
    <w:multiLevelType w:val="hybridMultilevel"/>
    <w:tmpl w:val="E472855A"/>
    <w:lvl w:ilvl="0" w:tplc="62CED10A">
      <w:start w:val="1"/>
      <w:numFmt w:val="bullet"/>
      <w:lvlText w:val="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30"/>
  </w:num>
  <w:num w:numId="5">
    <w:abstractNumId w:val="19"/>
  </w:num>
  <w:num w:numId="6">
    <w:abstractNumId w:val="9"/>
  </w:num>
  <w:num w:numId="7">
    <w:abstractNumId w:val="16"/>
  </w:num>
  <w:num w:numId="8">
    <w:abstractNumId w:val="10"/>
  </w:num>
  <w:num w:numId="9">
    <w:abstractNumId w:val="23"/>
  </w:num>
  <w:num w:numId="10">
    <w:abstractNumId w:val="21"/>
  </w:num>
  <w:num w:numId="11">
    <w:abstractNumId w:val="31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2"/>
  </w:num>
  <w:num w:numId="16">
    <w:abstractNumId w:val="13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14"/>
  </w:num>
  <w:num w:numId="22">
    <w:abstractNumId w:val="18"/>
  </w:num>
  <w:num w:numId="23">
    <w:abstractNumId w:val="8"/>
  </w:num>
  <w:num w:numId="24">
    <w:abstractNumId w:val="25"/>
  </w:num>
  <w:num w:numId="25">
    <w:abstractNumId w:val="6"/>
  </w:num>
  <w:num w:numId="26">
    <w:abstractNumId w:val="27"/>
  </w:num>
  <w:num w:numId="27">
    <w:abstractNumId w:val="2"/>
  </w:num>
  <w:num w:numId="28">
    <w:abstractNumId w:val="22"/>
  </w:num>
  <w:num w:numId="29">
    <w:abstractNumId w:val="17"/>
  </w:num>
  <w:num w:numId="30">
    <w:abstractNumId w:val="5"/>
  </w:num>
  <w:num w:numId="31">
    <w:abstractNumId w:val="15"/>
  </w:num>
  <w:num w:numId="32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0D"/>
    <w:rsid w:val="00044351"/>
    <w:rsid w:val="00063EDC"/>
    <w:rsid w:val="001368E9"/>
    <w:rsid w:val="001D1B0D"/>
    <w:rsid w:val="00200D0D"/>
    <w:rsid w:val="00215A1A"/>
    <w:rsid w:val="00230DB2"/>
    <w:rsid w:val="002C6C6A"/>
    <w:rsid w:val="0031579F"/>
    <w:rsid w:val="00365A54"/>
    <w:rsid w:val="00397606"/>
    <w:rsid w:val="003F2988"/>
    <w:rsid w:val="00414408"/>
    <w:rsid w:val="004C17C7"/>
    <w:rsid w:val="005108F4"/>
    <w:rsid w:val="005A460F"/>
    <w:rsid w:val="005D75F8"/>
    <w:rsid w:val="00732152"/>
    <w:rsid w:val="007C26D1"/>
    <w:rsid w:val="007E759C"/>
    <w:rsid w:val="008D5782"/>
    <w:rsid w:val="008E5948"/>
    <w:rsid w:val="0091446D"/>
    <w:rsid w:val="00945984"/>
    <w:rsid w:val="00985505"/>
    <w:rsid w:val="009C1728"/>
    <w:rsid w:val="009C198C"/>
    <w:rsid w:val="009D1E84"/>
    <w:rsid w:val="00A659D7"/>
    <w:rsid w:val="00A6650E"/>
    <w:rsid w:val="00A9498A"/>
    <w:rsid w:val="00C120C8"/>
    <w:rsid w:val="00C85AE6"/>
    <w:rsid w:val="00CC009E"/>
    <w:rsid w:val="00D31970"/>
    <w:rsid w:val="00DE7D02"/>
    <w:rsid w:val="00E005AC"/>
    <w:rsid w:val="00F3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3DD791AA-A8A5-42D3-8629-8F9FC5D9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D0D"/>
  </w:style>
  <w:style w:type="paragraph" w:styleId="Cmsor1">
    <w:name w:val="heading 1"/>
    <w:basedOn w:val="Norml"/>
    <w:next w:val="Norml"/>
    <w:link w:val="Cmsor1Char"/>
    <w:uiPriority w:val="9"/>
    <w:qFormat/>
    <w:rsid w:val="005A460F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460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5A46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365A5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A5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5984"/>
  </w:style>
  <w:style w:type="paragraph" w:styleId="llb">
    <w:name w:val="footer"/>
    <w:basedOn w:val="Norml"/>
    <w:link w:val="llb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984"/>
  </w:style>
  <w:style w:type="character" w:customStyle="1" w:styleId="Cmsor1Char">
    <w:name w:val="Címsor 1 Char"/>
    <w:basedOn w:val="Bekezdsalapbettpusa"/>
    <w:link w:val="Cmsor1"/>
    <w:uiPriority w:val="9"/>
    <w:rsid w:val="005A460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5A460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5A460F"/>
    <w:rPr>
      <w:rFonts w:ascii="Times New Roman" w:eastAsia="Times New Roman" w:hAnsi="Times New Roman" w:cs="Times New Roman"/>
      <w:sz w:val="4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A46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A460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5A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5A460F"/>
    <w:pPr>
      <w:pBdr>
        <w:left w:val="single" w:sz="36" w:space="3" w:color="FF0000"/>
      </w:pBd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5A46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A460F"/>
    <w:rPr>
      <w:rFonts w:ascii="Times New Roman" w:eastAsia="Times New Roman" w:hAnsi="Times New Roman" w:cs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A460F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A460F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5A46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Bekezdsalapbettpusa"/>
    <w:rsid w:val="005A460F"/>
  </w:style>
  <w:style w:type="character" w:styleId="Kiemels">
    <w:name w:val="Emphasis"/>
    <w:uiPriority w:val="20"/>
    <w:qFormat/>
    <w:rsid w:val="005A460F"/>
    <w:rPr>
      <w:i/>
      <w:iCs/>
    </w:rPr>
  </w:style>
  <w:style w:type="table" w:styleId="Rcsostblzat">
    <w:name w:val="Table Grid"/>
    <w:basedOn w:val="Normltblzat"/>
    <w:uiPriority w:val="59"/>
    <w:rsid w:val="005A4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A460F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semiHidden/>
    <w:rsid w:val="005A460F"/>
    <w:rPr>
      <w:vertAlign w:val="superscript"/>
    </w:rPr>
  </w:style>
  <w:style w:type="character" w:customStyle="1" w:styleId="screen-reader-text">
    <w:name w:val="screen-reader-text"/>
    <w:rsid w:val="005A460F"/>
  </w:style>
  <w:style w:type="character" w:styleId="Kiemels2">
    <w:name w:val="Strong"/>
    <w:uiPriority w:val="22"/>
    <w:qFormat/>
    <w:rsid w:val="005A460F"/>
    <w:rPr>
      <w:b/>
      <w:bCs/>
    </w:rPr>
  </w:style>
  <w:style w:type="paragraph" w:customStyle="1" w:styleId="Default">
    <w:name w:val="Default"/>
    <w:rsid w:val="005A4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CC00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CC00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yperlink" Target="mailto:csongrad@csongrad.hu" TargetMode="External"/><Relationship Id="rId19" Type="http://schemas.openxmlformats.org/officeDocument/2006/relationships/hyperlink" Target="http://www.csongrad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songradibolcsodek@gmail.com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12978</Words>
  <Characters>89554</Characters>
  <Application>Microsoft Office Word</Application>
  <DocSecurity>4</DocSecurity>
  <Lines>746</Lines>
  <Paragraphs>204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2017-04-19T07:25:00Z</cp:lastPrinted>
  <dcterms:created xsi:type="dcterms:W3CDTF">2021-10-21T08:53:00Z</dcterms:created>
  <dcterms:modified xsi:type="dcterms:W3CDTF">2021-10-21T08:53:00Z</dcterms:modified>
</cp:coreProperties>
</file>