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2D6101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4"/>
        </w:rPr>
      </w:pPr>
      <w:r w:rsidRPr="002D6101">
        <w:rPr>
          <w:b/>
          <w:spacing w:val="-12"/>
          <w:sz w:val="24"/>
        </w:rPr>
        <w:t>Városgazdasági, Ügyrendi</w:t>
      </w:r>
      <w:r w:rsidR="00926A71" w:rsidRPr="002D6101">
        <w:rPr>
          <w:b/>
          <w:spacing w:val="-12"/>
          <w:sz w:val="24"/>
        </w:rPr>
        <w:t>-</w:t>
      </w:r>
      <w:r w:rsidR="00815F6C" w:rsidRPr="002D6101">
        <w:rPr>
          <w:b/>
          <w:spacing w:val="-12"/>
          <w:sz w:val="24"/>
        </w:rPr>
        <w:t>és Összeférhetetlenségi Bizottság</w:t>
      </w:r>
      <w:r w:rsidR="00815F6C" w:rsidRPr="002D6101">
        <w:rPr>
          <w:b/>
          <w:sz w:val="24"/>
        </w:rPr>
        <w:tab/>
      </w:r>
    </w:p>
    <w:p w:rsidR="007B7F32" w:rsidRPr="002D6101" w:rsidRDefault="00815F6C" w:rsidP="001E6CAE">
      <w:pPr>
        <w:jc w:val="both"/>
        <w:rPr>
          <w:b/>
          <w:sz w:val="24"/>
        </w:rPr>
      </w:pPr>
      <w:r w:rsidRPr="002D6101">
        <w:rPr>
          <w:b/>
          <w:sz w:val="24"/>
        </w:rPr>
        <w:t>E l n ö k é t ő l</w:t>
      </w:r>
    </w:p>
    <w:p w:rsidR="002D6101" w:rsidRPr="002D6101" w:rsidRDefault="002D6101" w:rsidP="001E6CAE">
      <w:pPr>
        <w:pStyle w:val="Cmsor5"/>
        <w:spacing w:before="0"/>
      </w:pPr>
    </w:p>
    <w:p w:rsidR="00926A71" w:rsidRPr="002D6101" w:rsidRDefault="00815F6C" w:rsidP="001E6CAE">
      <w:pPr>
        <w:pStyle w:val="Cmsor5"/>
        <w:spacing w:before="0"/>
      </w:pPr>
      <w:r w:rsidRPr="002D6101">
        <w:t>M E G H Í V Ó</w:t>
      </w:r>
    </w:p>
    <w:p w:rsidR="00992B98" w:rsidRPr="002D6101" w:rsidRDefault="00992B98" w:rsidP="00992B98">
      <w:pPr>
        <w:rPr>
          <w:sz w:val="24"/>
        </w:rPr>
      </w:pPr>
    </w:p>
    <w:p w:rsidR="00815F6C" w:rsidRPr="002D6101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2D6101">
        <w:rPr>
          <w:sz w:val="24"/>
        </w:rPr>
        <w:t xml:space="preserve">A Városgazdasági, Ügyrendi-és Összeférhetetlenségi Bizottság </w:t>
      </w:r>
      <w:r w:rsidRPr="002D6101">
        <w:rPr>
          <w:b/>
          <w:sz w:val="24"/>
          <w:u w:val="single"/>
        </w:rPr>
        <w:t>20</w:t>
      </w:r>
      <w:r w:rsidR="00906219" w:rsidRPr="002D6101">
        <w:rPr>
          <w:b/>
          <w:sz w:val="24"/>
          <w:u w:val="single"/>
        </w:rPr>
        <w:t>22</w:t>
      </w:r>
      <w:r w:rsidR="00F2207B" w:rsidRPr="002D6101">
        <w:rPr>
          <w:b/>
          <w:sz w:val="24"/>
          <w:u w:val="single"/>
        </w:rPr>
        <w:t>.</w:t>
      </w:r>
      <w:r w:rsidR="00F968B1">
        <w:rPr>
          <w:b/>
          <w:sz w:val="24"/>
          <w:u w:val="single"/>
        </w:rPr>
        <w:t xml:space="preserve"> február</w:t>
      </w:r>
      <w:r w:rsidR="00906219" w:rsidRPr="002D6101">
        <w:rPr>
          <w:b/>
          <w:sz w:val="24"/>
          <w:u w:val="single"/>
        </w:rPr>
        <w:t xml:space="preserve"> </w:t>
      </w:r>
      <w:r w:rsidR="00610F20" w:rsidRPr="002D6101">
        <w:rPr>
          <w:b/>
          <w:sz w:val="24"/>
          <w:u w:val="single"/>
        </w:rPr>
        <w:t>2</w:t>
      </w:r>
      <w:r w:rsidR="009C0483">
        <w:rPr>
          <w:b/>
          <w:sz w:val="24"/>
          <w:u w:val="single"/>
        </w:rPr>
        <w:t>1</w:t>
      </w:r>
      <w:r w:rsidR="00C949E2" w:rsidRPr="002D6101">
        <w:rPr>
          <w:b/>
          <w:sz w:val="24"/>
          <w:u w:val="single"/>
        </w:rPr>
        <w:t>-</w:t>
      </w:r>
      <w:r w:rsidR="00883718" w:rsidRPr="002D6101">
        <w:rPr>
          <w:b/>
          <w:sz w:val="24"/>
          <w:u w:val="single"/>
        </w:rPr>
        <w:t>é</w:t>
      </w:r>
      <w:r w:rsidRPr="002D6101">
        <w:rPr>
          <w:b/>
          <w:sz w:val="24"/>
          <w:u w:val="single"/>
        </w:rPr>
        <w:t xml:space="preserve">n </w:t>
      </w:r>
      <w:r w:rsidRPr="002D6101">
        <w:rPr>
          <w:sz w:val="24"/>
          <w:u w:val="single"/>
        </w:rPr>
        <w:t>(</w:t>
      </w:r>
      <w:r w:rsidR="00883718" w:rsidRPr="002D6101">
        <w:rPr>
          <w:i/>
          <w:sz w:val="24"/>
          <w:u w:val="single"/>
        </w:rPr>
        <w:t>hétfőn</w:t>
      </w:r>
      <w:r w:rsidRPr="002D6101">
        <w:rPr>
          <w:sz w:val="24"/>
          <w:u w:val="single"/>
        </w:rPr>
        <w:t>),</w:t>
      </w:r>
      <w:r w:rsidR="006D465B" w:rsidRPr="002D6101">
        <w:rPr>
          <w:b/>
          <w:sz w:val="24"/>
          <w:u w:val="single"/>
        </w:rPr>
        <w:t>14</w:t>
      </w:r>
      <w:r w:rsidRPr="002D6101">
        <w:rPr>
          <w:b/>
          <w:sz w:val="24"/>
          <w:u w:val="single"/>
        </w:rPr>
        <w:t>.</w:t>
      </w:r>
      <w:r w:rsidR="006D465B" w:rsidRPr="002D6101">
        <w:rPr>
          <w:b/>
          <w:sz w:val="24"/>
          <w:u w:val="single"/>
        </w:rPr>
        <w:t>3</w:t>
      </w:r>
      <w:r w:rsidR="00892845" w:rsidRPr="002D6101">
        <w:rPr>
          <w:b/>
          <w:sz w:val="24"/>
          <w:u w:val="single"/>
        </w:rPr>
        <w:t>0</w:t>
      </w:r>
      <w:r w:rsidRPr="002D6101">
        <w:rPr>
          <w:b/>
          <w:sz w:val="24"/>
        </w:rPr>
        <w:t xml:space="preserve"> órai </w:t>
      </w:r>
      <w:r w:rsidRPr="002D6101">
        <w:rPr>
          <w:sz w:val="24"/>
        </w:rPr>
        <w:t>kezdettel</w:t>
      </w:r>
      <w:r w:rsidR="00610F20" w:rsidRPr="002D6101">
        <w:rPr>
          <w:sz w:val="24"/>
        </w:rPr>
        <w:t xml:space="preserve"> </w:t>
      </w:r>
      <w:r w:rsidRPr="002D6101">
        <w:rPr>
          <w:sz w:val="24"/>
        </w:rPr>
        <w:t>ülést tart, amelyre tisztelettel meghívom.</w:t>
      </w:r>
    </w:p>
    <w:p w:rsidR="00815F6C" w:rsidRPr="002D6101" w:rsidRDefault="00815F6C" w:rsidP="007216D3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Pr="002D6101" w:rsidRDefault="00815F6C" w:rsidP="007216D3">
      <w:pPr>
        <w:jc w:val="both"/>
        <w:rPr>
          <w:sz w:val="24"/>
        </w:rPr>
      </w:pPr>
      <w:r w:rsidRPr="002D6101">
        <w:rPr>
          <w:b/>
          <w:sz w:val="24"/>
          <w:u w:val="single"/>
        </w:rPr>
        <w:t xml:space="preserve">Az ülés helye: </w:t>
      </w:r>
      <w:r w:rsidRPr="002D6101">
        <w:rPr>
          <w:sz w:val="24"/>
        </w:rPr>
        <w:t>Galéria kistárgyaló</w:t>
      </w:r>
    </w:p>
    <w:p w:rsidR="00815F6C" w:rsidRPr="002D6101" w:rsidRDefault="00815F6C" w:rsidP="002D6101">
      <w:pPr>
        <w:pStyle w:val="Szvegtrzs2"/>
        <w:spacing w:before="120" w:line="240" w:lineRule="auto"/>
        <w:jc w:val="both"/>
        <w:rPr>
          <w:b/>
          <w:sz w:val="24"/>
          <w:u w:val="single"/>
        </w:rPr>
      </w:pPr>
      <w:r w:rsidRPr="002D6101">
        <w:rPr>
          <w:b/>
          <w:sz w:val="24"/>
          <w:u w:val="single"/>
        </w:rPr>
        <w:t>Napirend:</w:t>
      </w:r>
    </w:p>
    <w:p w:rsidR="00DF265D" w:rsidRPr="00EA2BDE" w:rsidRDefault="00DF265D" w:rsidP="00DF265D">
      <w:pPr>
        <w:jc w:val="both"/>
        <w:rPr>
          <w:bCs/>
          <w:szCs w:val="26"/>
        </w:rPr>
      </w:pPr>
      <w:r>
        <w:rPr>
          <w:b/>
          <w:bCs/>
          <w:szCs w:val="26"/>
        </w:rPr>
        <w:t xml:space="preserve">1. </w:t>
      </w:r>
      <w:r w:rsidRPr="00EA2BDE">
        <w:rPr>
          <w:b/>
          <w:bCs/>
          <w:szCs w:val="26"/>
        </w:rPr>
        <w:t>1.</w:t>
      </w:r>
      <w:r w:rsidRPr="00EA2BDE">
        <w:rPr>
          <w:bCs/>
          <w:szCs w:val="26"/>
        </w:rPr>
        <w:t>Csongrád Városi Önkormányzat 2022. évi költségvetése</w:t>
      </w:r>
    </w:p>
    <w:p w:rsidR="00DF265D" w:rsidRPr="00EA2BDE" w:rsidRDefault="00DF265D" w:rsidP="00DF265D">
      <w:pPr>
        <w:jc w:val="both"/>
        <w:rPr>
          <w:szCs w:val="26"/>
        </w:rPr>
      </w:pPr>
    </w:p>
    <w:p w:rsidR="00DF265D" w:rsidRPr="00EA2BDE" w:rsidRDefault="00DF265D" w:rsidP="00DF265D">
      <w:pPr>
        <w:contextualSpacing/>
        <w:jc w:val="both"/>
        <w:rPr>
          <w:szCs w:val="26"/>
        </w:rPr>
      </w:pPr>
      <w:r>
        <w:rPr>
          <w:b/>
          <w:szCs w:val="26"/>
        </w:rPr>
        <w:t xml:space="preserve">2. </w:t>
      </w:r>
      <w:r w:rsidRPr="00EA2BDE">
        <w:rPr>
          <w:b/>
          <w:szCs w:val="26"/>
        </w:rPr>
        <w:t>2.</w:t>
      </w:r>
      <w:r>
        <w:rPr>
          <w:szCs w:val="26"/>
        </w:rPr>
        <w:t xml:space="preserve"> </w:t>
      </w:r>
      <w:r w:rsidRPr="00EA2BDE">
        <w:rPr>
          <w:szCs w:val="26"/>
        </w:rPr>
        <w:t>Az Alsó- Tisza-menti Önkormányzati Társulás és az általa fenntartott intézmények 2022. évi költségvetésének véleményezése</w:t>
      </w:r>
    </w:p>
    <w:p w:rsidR="00DF265D" w:rsidRPr="00EA2BDE" w:rsidRDefault="00DF265D" w:rsidP="00DF265D">
      <w:pPr>
        <w:contextualSpacing/>
        <w:jc w:val="both"/>
        <w:rPr>
          <w:szCs w:val="26"/>
        </w:rPr>
      </w:pPr>
    </w:p>
    <w:p w:rsidR="00DF265D" w:rsidRPr="00EA2BDE" w:rsidRDefault="00DF265D" w:rsidP="00DF265D">
      <w:pPr>
        <w:jc w:val="both"/>
        <w:rPr>
          <w:szCs w:val="26"/>
        </w:rPr>
      </w:pPr>
      <w:r>
        <w:rPr>
          <w:b/>
          <w:szCs w:val="26"/>
        </w:rPr>
        <w:t xml:space="preserve">3. </w:t>
      </w:r>
      <w:r w:rsidRPr="00EA2BDE">
        <w:rPr>
          <w:b/>
          <w:szCs w:val="26"/>
        </w:rPr>
        <w:t>3.</w:t>
      </w:r>
      <w:r>
        <w:rPr>
          <w:szCs w:val="26"/>
        </w:rPr>
        <w:t xml:space="preserve"> </w:t>
      </w:r>
      <w:r w:rsidRPr="00EA2BDE">
        <w:rPr>
          <w:szCs w:val="26"/>
        </w:rPr>
        <w:t>Javaslat önkormányzati intézményeket, gazdasági társaságokat érintő szervezeti átalakítására</w:t>
      </w:r>
    </w:p>
    <w:p w:rsidR="00DF265D" w:rsidRPr="00EA2BDE" w:rsidRDefault="00DF265D" w:rsidP="00DF265D">
      <w:pPr>
        <w:ind w:left="567" w:hanging="141"/>
        <w:contextualSpacing/>
        <w:jc w:val="both"/>
        <w:rPr>
          <w:sz w:val="24"/>
        </w:rPr>
      </w:pPr>
    </w:p>
    <w:p w:rsidR="00DF265D" w:rsidRPr="00EA2BDE" w:rsidRDefault="00DF265D" w:rsidP="00DF265D">
      <w:pPr>
        <w:contextualSpacing/>
        <w:jc w:val="both"/>
        <w:rPr>
          <w:szCs w:val="26"/>
        </w:rPr>
      </w:pPr>
      <w:r>
        <w:rPr>
          <w:b/>
          <w:szCs w:val="26"/>
        </w:rPr>
        <w:t xml:space="preserve">4. </w:t>
      </w:r>
      <w:r w:rsidRPr="00EA2BDE">
        <w:rPr>
          <w:b/>
          <w:szCs w:val="26"/>
        </w:rPr>
        <w:t>4</w:t>
      </w:r>
      <w:r w:rsidRPr="00EA2BDE">
        <w:rPr>
          <w:szCs w:val="26"/>
        </w:rPr>
        <w:t>.</w:t>
      </w:r>
      <w:r>
        <w:rPr>
          <w:szCs w:val="26"/>
        </w:rPr>
        <w:t xml:space="preserve"> </w:t>
      </w:r>
      <w:r w:rsidRPr="00EA2BDE">
        <w:rPr>
          <w:szCs w:val="26"/>
        </w:rPr>
        <w:t>Javaslat az egészségügyi alapellátások körzeteiről szóló rendelet megalkotására</w:t>
      </w:r>
    </w:p>
    <w:p w:rsidR="00DF265D" w:rsidRPr="00EA2BDE" w:rsidRDefault="00DF265D" w:rsidP="00DF265D">
      <w:pPr>
        <w:contextualSpacing/>
        <w:rPr>
          <w:szCs w:val="26"/>
          <w:lang w:val="x-none"/>
        </w:rPr>
      </w:pPr>
    </w:p>
    <w:p w:rsidR="00DF265D" w:rsidRPr="00EA2BDE" w:rsidRDefault="00DF265D" w:rsidP="00DF265D">
      <w:pPr>
        <w:contextualSpacing/>
        <w:jc w:val="both"/>
        <w:rPr>
          <w:szCs w:val="26"/>
        </w:rPr>
      </w:pPr>
      <w:r>
        <w:rPr>
          <w:b/>
          <w:szCs w:val="26"/>
        </w:rPr>
        <w:t xml:space="preserve">5. </w:t>
      </w:r>
      <w:r w:rsidRPr="00EA2BDE">
        <w:rPr>
          <w:b/>
          <w:szCs w:val="26"/>
        </w:rPr>
        <w:t>5.</w:t>
      </w:r>
      <w:r>
        <w:rPr>
          <w:szCs w:val="26"/>
        </w:rPr>
        <w:t xml:space="preserve"> </w:t>
      </w:r>
      <w:r w:rsidRPr="00EA2BDE">
        <w:rPr>
          <w:szCs w:val="26"/>
        </w:rPr>
        <w:t xml:space="preserve">Beszámoló a Baptista Tevékeny Szeretet Misszió fenntartásában működő Új Esély Központ Csongrád (6640 Csongrád, </w:t>
      </w:r>
      <w:proofErr w:type="spellStart"/>
      <w:r w:rsidRPr="00EA2BDE">
        <w:rPr>
          <w:szCs w:val="26"/>
        </w:rPr>
        <w:t>Raisio</w:t>
      </w:r>
      <w:proofErr w:type="spellEnd"/>
      <w:r w:rsidRPr="00EA2BDE">
        <w:rPr>
          <w:szCs w:val="26"/>
        </w:rPr>
        <w:t xml:space="preserve"> u. 2.) 2021. évi működéséről.</w:t>
      </w:r>
    </w:p>
    <w:p w:rsidR="00DF265D" w:rsidRPr="00EA2BDE" w:rsidRDefault="00DF265D" w:rsidP="00DF265D">
      <w:pPr>
        <w:contextualSpacing/>
        <w:rPr>
          <w:szCs w:val="26"/>
          <w:lang w:val="x-none"/>
        </w:rPr>
      </w:pPr>
    </w:p>
    <w:p w:rsidR="00DF265D" w:rsidRPr="00EA2BDE" w:rsidRDefault="00DF265D" w:rsidP="00DF265D">
      <w:pPr>
        <w:contextualSpacing/>
        <w:rPr>
          <w:szCs w:val="26"/>
          <w:lang w:val="x-none"/>
        </w:rPr>
      </w:pPr>
      <w:r>
        <w:rPr>
          <w:b/>
          <w:szCs w:val="26"/>
        </w:rPr>
        <w:t xml:space="preserve">6. </w:t>
      </w:r>
      <w:r w:rsidRPr="00EA2BDE">
        <w:rPr>
          <w:b/>
          <w:szCs w:val="26"/>
        </w:rPr>
        <w:t>6.</w:t>
      </w:r>
      <w:r>
        <w:rPr>
          <w:szCs w:val="26"/>
        </w:rPr>
        <w:t xml:space="preserve"> </w:t>
      </w:r>
      <w:r w:rsidRPr="00EA2BDE">
        <w:rPr>
          <w:szCs w:val="26"/>
        </w:rPr>
        <w:t>Javaslat óvodai beíratások időpontjára a 2022/2023-as nevelési évet érintően</w:t>
      </w:r>
    </w:p>
    <w:p w:rsidR="00DF265D" w:rsidRPr="00EA2BDE" w:rsidRDefault="00DF265D" w:rsidP="00DF265D">
      <w:pPr>
        <w:contextualSpacing/>
        <w:rPr>
          <w:szCs w:val="26"/>
          <w:lang w:val="x-none"/>
        </w:rPr>
      </w:pPr>
    </w:p>
    <w:p w:rsidR="00DF265D" w:rsidRPr="00EA2BDE" w:rsidRDefault="00DF265D" w:rsidP="00DF265D">
      <w:pPr>
        <w:contextualSpacing/>
        <w:jc w:val="both"/>
        <w:rPr>
          <w:szCs w:val="26"/>
          <w:lang w:val="x-none"/>
        </w:rPr>
      </w:pPr>
      <w:r>
        <w:rPr>
          <w:b/>
          <w:szCs w:val="26"/>
        </w:rPr>
        <w:t xml:space="preserve">7. </w:t>
      </w:r>
      <w:r w:rsidRPr="00EA2BDE">
        <w:rPr>
          <w:b/>
          <w:szCs w:val="26"/>
        </w:rPr>
        <w:t>7.</w:t>
      </w:r>
      <w:r>
        <w:rPr>
          <w:szCs w:val="26"/>
        </w:rPr>
        <w:t xml:space="preserve"> </w:t>
      </w:r>
      <w:r w:rsidRPr="00EA2BDE">
        <w:rPr>
          <w:szCs w:val="26"/>
        </w:rPr>
        <w:t>A</w:t>
      </w:r>
      <w:r w:rsidRPr="00EA2BDE">
        <w:rPr>
          <w:szCs w:val="26"/>
          <w:lang w:val="x-none"/>
        </w:rPr>
        <w:t xml:space="preserve"> Művelődési Központ és Városi Galéria 20</w:t>
      </w:r>
      <w:r w:rsidRPr="00EA2BDE">
        <w:rPr>
          <w:szCs w:val="26"/>
        </w:rPr>
        <w:t>21</w:t>
      </w:r>
      <w:r w:rsidRPr="00EA2BDE">
        <w:rPr>
          <w:szCs w:val="26"/>
          <w:lang w:val="x-none"/>
        </w:rPr>
        <w:t>. évről szóló szakmai beszámolója, valamint 20</w:t>
      </w:r>
      <w:r w:rsidRPr="00EA2BDE">
        <w:rPr>
          <w:szCs w:val="26"/>
        </w:rPr>
        <w:t>22</w:t>
      </w:r>
      <w:r w:rsidRPr="00EA2BDE">
        <w:rPr>
          <w:szCs w:val="26"/>
          <w:lang w:val="x-none"/>
        </w:rPr>
        <w:t>. évi munkaterve</w:t>
      </w:r>
    </w:p>
    <w:p w:rsidR="00DF265D" w:rsidRPr="00EA2BDE" w:rsidRDefault="00DF265D" w:rsidP="00DF265D">
      <w:pPr>
        <w:contextualSpacing/>
        <w:rPr>
          <w:szCs w:val="26"/>
          <w:lang w:val="x-none"/>
        </w:rPr>
      </w:pPr>
    </w:p>
    <w:p w:rsidR="00DF265D" w:rsidRPr="00EA2BDE" w:rsidRDefault="00DF265D" w:rsidP="00DF265D">
      <w:pPr>
        <w:contextualSpacing/>
        <w:jc w:val="both"/>
        <w:rPr>
          <w:szCs w:val="26"/>
        </w:rPr>
      </w:pPr>
      <w:r>
        <w:rPr>
          <w:b/>
          <w:szCs w:val="26"/>
        </w:rPr>
        <w:t xml:space="preserve">8. </w:t>
      </w:r>
      <w:r w:rsidRPr="00EA2BDE">
        <w:rPr>
          <w:b/>
          <w:szCs w:val="26"/>
        </w:rPr>
        <w:t>8</w:t>
      </w:r>
      <w:r w:rsidRPr="00EA2BDE">
        <w:rPr>
          <w:szCs w:val="26"/>
        </w:rPr>
        <w:t>.</w:t>
      </w:r>
      <w:r>
        <w:rPr>
          <w:szCs w:val="26"/>
        </w:rPr>
        <w:t xml:space="preserve"> </w:t>
      </w:r>
      <w:r w:rsidRPr="00EA2BDE">
        <w:rPr>
          <w:szCs w:val="26"/>
        </w:rPr>
        <w:t xml:space="preserve">A Csongrádi Információs Központ </w:t>
      </w:r>
      <w:proofErr w:type="spellStart"/>
      <w:r w:rsidRPr="00EA2BDE">
        <w:rPr>
          <w:szCs w:val="26"/>
        </w:rPr>
        <w:t>Csemegi</w:t>
      </w:r>
      <w:proofErr w:type="spellEnd"/>
      <w:r w:rsidRPr="00EA2BDE">
        <w:rPr>
          <w:szCs w:val="26"/>
        </w:rPr>
        <w:t xml:space="preserve"> Károly Könyvtár és Tari László Múzeum 2021. évről szóló szakmai beszámolója, valamint 2022. évi munkaterve</w:t>
      </w:r>
    </w:p>
    <w:p w:rsidR="00DF265D" w:rsidRPr="00EA2BDE" w:rsidRDefault="00DF265D" w:rsidP="00DF265D">
      <w:pPr>
        <w:contextualSpacing/>
        <w:rPr>
          <w:szCs w:val="26"/>
          <w:lang w:val="x-none"/>
        </w:rPr>
      </w:pPr>
    </w:p>
    <w:p w:rsidR="00DF265D" w:rsidRPr="00EA2BDE" w:rsidRDefault="00DF265D" w:rsidP="00DF265D">
      <w:pPr>
        <w:contextualSpacing/>
        <w:jc w:val="both"/>
        <w:rPr>
          <w:szCs w:val="26"/>
          <w:lang w:val="x-none"/>
        </w:rPr>
      </w:pPr>
      <w:r>
        <w:rPr>
          <w:b/>
          <w:szCs w:val="26"/>
        </w:rPr>
        <w:t xml:space="preserve">9. </w:t>
      </w:r>
      <w:r w:rsidRPr="00EA2BDE">
        <w:rPr>
          <w:b/>
          <w:szCs w:val="26"/>
        </w:rPr>
        <w:t>9.</w:t>
      </w:r>
      <w:r>
        <w:rPr>
          <w:szCs w:val="26"/>
        </w:rPr>
        <w:t xml:space="preserve"> </w:t>
      </w:r>
      <w:r w:rsidRPr="00EA2BDE">
        <w:rPr>
          <w:szCs w:val="26"/>
          <w:lang w:val="x-none"/>
        </w:rPr>
        <w:t>Beszámoló a csongrádi Települési Értéktár Bizottság tevékenységéről</w:t>
      </w:r>
    </w:p>
    <w:p w:rsidR="00DF265D" w:rsidRPr="00EA2BDE" w:rsidRDefault="00DF265D" w:rsidP="00DF265D">
      <w:pPr>
        <w:ind w:left="720"/>
        <w:contextualSpacing/>
        <w:jc w:val="both"/>
        <w:rPr>
          <w:szCs w:val="26"/>
          <w:lang w:val="x-none"/>
        </w:rPr>
      </w:pPr>
    </w:p>
    <w:p w:rsidR="00DF265D" w:rsidRPr="00EA2BDE" w:rsidRDefault="00DF265D" w:rsidP="00DF265D">
      <w:pPr>
        <w:contextualSpacing/>
        <w:rPr>
          <w:szCs w:val="26"/>
        </w:rPr>
      </w:pPr>
      <w:r>
        <w:rPr>
          <w:b/>
          <w:szCs w:val="26"/>
        </w:rPr>
        <w:t xml:space="preserve">10. </w:t>
      </w:r>
      <w:r w:rsidRPr="00EA2BDE">
        <w:rPr>
          <w:b/>
          <w:szCs w:val="26"/>
        </w:rPr>
        <w:t>10.</w:t>
      </w:r>
      <w:r>
        <w:rPr>
          <w:szCs w:val="26"/>
        </w:rPr>
        <w:t xml:space="preserve"> </w:t>
      </w:r>
      <w:r w:rsidRPr="00EA2BDE">
        <w:rPr>
          <w:szCs w:val="26"/>
        </w:rPr>
        <w:t>A helyi közművelődési feladatok ellátásról szóló rendelet módosítása</w:t>
      </w:r>
    </w:p>
    <w:p w:rsidR="00DF265D" w:rsidRPr="00EA2BDE" w:rsidRDefault="00DF265D" w:rsidP="00DF265D">
      <w:pPr>
        <w:ind w:left="720"/>
        <w:contextualSpacing/>
        <w:jc w:val="both"/>
        <w:rPr>
          <w:szCs w:val="26"/>
        </w:rPr>
      </w:pPr>
      <w:r>
        <w:rPr>
          <w:szCs w:val="26"/>
        </w:rPr>
        <w:t xml:space="preserve"> </w:t>
      </w:r>
    </w:p>
    <w:p w:rsidR="00DF265D" w:rsidRPr="00EA2BDE" w:rsidRDefault="00DF265D" w:rsidP="00DF265D">
      <w:pPr>
        <w:contextualSpacing/>
        <w:jc w:val="both"/>
        <w:rPr>
          <w:szCs w:val="26"/>
          <w:lang w:val="x-none"/>
        </w:rPr>
      </w:pPr>
      <w:r>
        <w:rPr>
          <w:b/>
          <w:szCs w:val="26"/>
        </w:rPr>
        <w:t xml:space="preserve">11. </w:t>
      </w:r>
      <w:r w:rsidRPr="00EA2BDE">
        <w:rPr>
          <w:b/>
          <w:szCs w:val="26"/>
        </w:rPr>
        <w:t>11.</w:t>
      </w:r>
      <w:r>
        <w:rPr>
          <w:szCs w:val="26"/>
        </w:rPr>
        <w:t xml:space="preserve"> </w:t>
      </w:r>
      <w:r w:rsidRPr="00EA2BDE">
        <w:rPr>
          <w:szCs w:val="26"/>
        </w:rPr>
        <w:t xml:space="preserve">Csongrádi Alkotóház alapító okiratának módosítása </w:t>
      </w:r>
    </w:p>
    <w:p w:rsidR="00DF265D" w:rsidRPr="00EA2BDE" w:rsidRDefault="00DF265D" w:rsidP="00DF265D">
      <w:pPr>
        <w:tabs>
          <w:tab w:val="left" w:pos="426"/>
        </w:tabs>
        <w:ind w:left="720"/>
        <w:contextualSpacing/>
        <w:jc w:val="both"/>
        <w:rPr>
          <w:sz w:val="24"/>
          <w:lang w:val="x-none"/>
        </w:rPr>
      </w:pPr>
    </w:p>
    <w:p w:rsidR="00DF265D" w:rsidRPr="00EA2BDE" w:rsidRDefault="00DF265D" w:rsidP="00DF265D">
      <w:pPr>
        <w:tabs>
          <w:tab w:val="left" w:pos="426"/>
        </w:tabs>
        <w:contextualSpacing/>
        <w:jc w:val="both"/>
        <w:rPr>
          <w:sz w:val="24"/>
          <w:lang w:val="x-none"/>
        </w:rPr>
      </w:pPr>
      <w:r>
        <w:rPr>
          <w:b/>
          <w:sz w:val="24"/>
        </w:rPr>
        <w:t xml:space="preserve">12. </w:t>
      </w:r>
      <w:r w:rsidRPr="00EA2BDE">
        <w:rPr>
          <w:b/>
          <w:sz w:val="24"/>
        </w:rPr>
        <w:t>12.</w:t>
      </w:r>
      <w:r>
        <w:rPr>
          <w:sz w:val="24"/>
        </w:rPr>
        <w:t xml:space="preserve"> </w:t>
      </w:r>
      <w:r w:rsidRPr="00EA2BDE">
        <w:rPr>
          <w:sz w:val="24"/>
          <w:lang w:val="x-none"/>
        </w:rPr>
        <w:t>Javaslat a Bartók-rét</w:t>
      </w:r>
      <w:r w:rsidRPr="00EA2BDE">
        <w:rPr>
          <w:sz w:val="24"/>
        </w:rPr>
        <w:t xml:space="preserve"> (Ibolyás)</w:t>
      </w:r>
      <w:r w:rsidRPr="00EA2BDE">
        <w:rPr>
          <w:sz w:val="24"/>
          <w:lang w:val="x-none"/>
        </w:rPr>
        <w:t xml:space="preserve"> - </w:t>
      </w:r>
      <w:proofErr w:type="spellStart"/>
      <w:r w:rsidRPr="00EA2BDE">
        <w:rPr>
          <w:sz w:val="24"/>
          <w:lang w:val="x-none"/>
        </w:rPr>
        <w:t>Keselyes</w:t>
      </w:r>
      <w:proofErr w:type="spellEnd"/>
      <w:r w:rsidRPr="00EA2BDE">
        <w:rPr>
          <w:sz w:val="24"/>
          <w:lang w:val="x-none"/>
        </w:rPr>
        <w:t>-dűlő helyi jelentőségű védett természeti területté nyilvánításáról szóló rendelet megalkotására</w:t>
      </w:r>
    </w:p>
    <w:p w:rsidR="00DF265D" w:rsidRPr="00EA2BDE" w:rsidRDefault="00DF265D" w:rsidP="00DF265D">
      <w:pPr>
        <w:ind w:left="360" w:firstLine="348"/>
        <w:contextualSpacing/>
        <w:rPr>
          <w:bCs/>
          <w:sz w:val="24"/>
        </w:rPr>
      </w:pPr>
    </w:p>
    <w:p w:rsidR="00DF265D" w:rsidRPr="00EA2BDE" w:rsidRDefault="00DF265D" w:rsidP="00DF265D">
      <w:pPr>
        <w:contextualSpacing/>
        <w:jc w:val="both"/>
        <w:rPr>
          <w:sz w:val="24"/>
        </w:rPr>
      </w:pPr>
      <w:r>
        <w:rPr>
          <w:b/>
          <w:sz w:val="24"/>
        </w:rPr>
        <w:t xml:space="preserve">13. </w:t>
      </w:r>
      <w:r w:rsidRPr="00EA2BDE">
        <w:rPr>
          <w:b/>
          <w:sz w:val="24"/>
        </w:rPr>
        <w:t>13.</w:t>
      </w:r>
      <w:r>
        <w:rPr>
          <w:sz w:val="24"/>
        </w:rPr>
        <w:t xml:space="preserve"> </w:t>
      </w:r>
      <w:r w:rsidRPr="00EA2BDE">
        <w:rPr>
          <w:sz w:val="24"/>
        </w:rPr>
        <w:t>Javaslat Csongrád Városi Önkormányzat Szervezeti és Működési Szabályzatának módosítására</w:t>
      </w:r>
    </w:p>
    <w:p w:rsidR="00DF265D" w:rsidRPr="00EA2BDE" w:rsidRDefault="00DF265D" w:rsidP="00DF265D">
      <w:pPr>
        <w:contextualSpacing/>
        <w:rPr>
          <w:sz w:val="24"/>
          <w:lang w:val="x-none"/>
        </w:rPr>
      </w:pPr>
    </w:p>
    <w:p w:rsidR="00DF265D" w:rsidRPr="00EA2BDE" w:rsidRDefault="00DF265D" w:rsidP="00DF265D">
      <w:pPr>
        <w:contextualSpacing/>
        <w:jc w:val="both"/>
        <w:rPr>
          <w:szCs w:val="26"/>
        </w:rPr>
      </w:pPr>
      <w:r>
        <w:rPr>
          <w:b/>
          <w:szCs w:val="26"/>
        </w:rPr>
        <w:t xml:space="preserve">14. </w:t>
      </w:r>
      <w:r w:rsidRPr="00EA2BDE">
        <w:rPr>
          <w:b/>
          <w:szCs w:val="26"/>
        </w:rPr>
        <w:t>14.</w:t>
      </w:r>
      <w:r>
        <w:rPr>
          <w:szCs w:val="26"/>
        </w:rPr>
        <w:t xml:space="preserve"> </w:t>
      </w:r>
      <w:r w:rsidRPr="00EA2BDE">
        <w:rPr>
          <w:szCs w:val="26"/>
        </w:rPr>
        <w:t>A Szent Imre herceg cserkészcsapat kérelme önkormányzati ingatlanok ingyenes használatba adása</w:t>
      </w:r>
    </w:p>
    <w:p w:rsidR="00DF265D" w:rsidRPr="00EA2BDE" w:rsidRDefault="00DF265D" w:rsidP="00DF265D">
      <w:pPr>
        <w:contextualSpacing/>
        <w:jc w:val="both"/>
        <w:rPr>
          <w:sz w:val="24"/>
          <w:lang w:val="x-none"/>
        </w:rPr>
      </w:pPr>
    </w:p>
    <w:p w:rsidR="00DF265D" w:rsidRPr="00EA2BDE" w:rsidRDefault="00DF265D" w:rsidP="00DF265D">
      <w:pPr>
        <w:contextualSpacing/>
        <w:jc w:val="both"/>
        <w:rPr>
          <w:sz w:val="24"/>
        </w:rPr>
      </w:pPr>
      <w:r>
        <w:rPr>
          <w:b/>
          <w:sz w:val="24"/>
        </w:rPr>
        <w:t xml:space="preserve">15. </w:t>
      </w:r>
      <w:r w:rsidRPr="00EA2BDE">
        <w:rPr>
          <w:b/>
          <w:sz w:val="24"/>
        </w:rPr>
        <w:t>15</w:t>
      </w:r>
      <w:r w:rsidRPr="00EA2BDE">
        <w:rPr>
          <w:sz w:val="24"/>
        </w:rPr>
        <w:t>.</w:t>
      </w:r>
      <w:r>
        <w:rPr>
          <w:sz w:val="24"/>
        </w:rPr>
        <w:t xml:space="preserve"> </w:t>
      </w:r>
      <w:r w:rsidRPr="00EA2BDE">
        <w:rPr>
          <w:sz w:val="24"/>
        </w:rPr>
        <w:t xml:space="preserve">Csongrád Város Településszerkezeti Tervének és Csongrád Város Helyi Építési Szabályzatáról és Szabályozási Terve jóváhagyásáról szóló (HÉSZ) 25/2005. (VIII. 29.) </w:t>
      </w:r>
      <w:proofErr w:type="spellStart"/>
      <w:r w:rsidRPr="00EA2BDE">
        <w:rPr>
          <w:sz w:val="24"/>
        </w:rPr>
        <w:t>Ökt</w:t>
      </w:r>
      <w:proofErr w:type="spellEnd"/>
      <w:r w:rsidRPr="00EA2BDE">
        <w:rPr>
          <w:sz w:val="24"/>
        </w:rPr>
        <w:t xml:space="preserve">. rendelet egy részterületen </w:t>
      </w:r>
      <w:r w:rsidRPr="00EA2BDE">
        <w:rPr>
          <w:color w:val="16161C"/>
          <w:sz w:val="24"/>
        </w:rPr>
        <w:t>(</w:t>
      </w:r>
      <w:proofErr w:type="spellStart"/>
      <w:r w:rsidRPr="00EA2BDE">
        <w:rPr>
          <w:color w:val="16161C"/>
          <w:sz w:val="24"/>
        </w:rPr>
        <w:t>hrsz</w:t>
      </w:r>
      <w:proofErr w:type="spellEnd"/>
      <w:r w:rsidRPr="00EA2BDE">
        <w:rPr>
          <w:color w:val="16161C"/>
          <w:sz w:val="24"/>
        </w:rPr>
        <w:t xml:space="preserve">. 5878, volt </w:t>
      </w:r>
      <w:proofErr w:type="spellStart"/>
      <w:r w:rsidRPr="00EA2BDE">
        <w:rPr>
          <w:color w:val="16161C"/>
          <w:sz w:val="24"/>
        </w:rPr>
        <w:t>Szeviép</w:t>
      </w:r>
      <w:proofErr w:type="spellEnd"/>
      <w:r w:rsidRPr="00EA2BDE">
        <w:rPr>
          <w:color w:val="16161C"/>
          <w:sz w:val="24"/>
        </w:rPr>
        <w:t xml:space="preserve"> telephely) </w:t>
      </w:r>
      <w:r w:rsidRPr="00EA2BDE">
        <w:rPr>
          <w:sz w:val="24"/>
        </w:rPr>
        <w:t>egyszerűsített eljárásban történő módosítása során a véleményezési szakasz lezárása</w:t>
      </w:r>
    </w:p>
    <w:p w:rsidR="00DF265D" w:rsidRPr="00EA2BDE" w:rsidRDefault="00DF265D" w:rsidP="00DF265D">
      <w:pPr>
        <w:contextualSpacing/>
        <w:rPr>
          <w:sz w:val="24"/>
          <w:lang w:val="x-none"/>
        </w:rPr>
      </w:pPr>
    </w:p>
    <w:p w:rsidR="00DF265D" w:rsidRPr="00EA2BDE" w:rsidRDefault="00DF265D" w:rsidP="00DF265D">
      <w:pPr>
        <w:contextualSpacing/>
        <w:rPr>
          <w:sz w:val="24"/>
        </w:rPr>
      </w:pPr>
      <w:r>
        <w:rPr>
          <w:b/>
          <w:sz w:val="24"/>
        </w:rPr>
        <w:t xml:space="preserve">16. </w:t>
      </w:r>
      <w:r w:rsidRPr="00DF265D">
        <w:rPr>
          <w:b/>
          <w:sz w:val="24"/>
        </w:rPr>
        <w:t>16.</w:t>
      </w:r>
      <w:r w:rsidRPr="00EA2BDE">
        <w:rPr>
          <w:sz w:val="24"/>
        </w:rPr>
        <w:t xml:space="preserve"> Bedő Tamás polgármester 2022. évi szabadság ütemtervének elfogadása</w:t>
      </w:r>
    </w:p>
    <w:p w:rsidR="00DF265D" w:rsidRPr="00EA2BDE" w:rsidRDefault="00DF265D" w:rsidP="00DF265D">
      <w:pPr>
        <w:pStyle w:val="Listaszerbekezds"/>
        <w:tabs>
          <w:tab w:val="left" w:pos="709"/>
        </w:tabs>
        <w:ind w:left="142" w:hanging="142"/>
        <w:jc w:val="both"/>
        <w:rPr>
          <w:sz w:val="24"/>
        </w:rPr>
      </w:pPr>
    </w:p>
    <w:p w:rsidR="00DF265D" w:rsidRPr="00EA2BDE" w:rsidRDefault="00DF265D" w:rsidP="00DF265D">
      <w:pPr>
        <w:pStyle w:val="Listaszerbekezds"/>
        <w:tabs>
          <w:tab w:val="left" w:pos="709"/>
        </w:tabs>
        <w:ind w:left="142" w:hanging="142"/>
        <w:jc w:val="both"/>
        <w:rPr>
          <w:sz w:val="24"/>
        </w:rPr>
      </w:pPr>
      <w:r>
        <w:rPr>
          <w:b/>
          <w:sz w:val="24"/>
        </w:rPr>
        <w:t xml:space="preserve">17. </w:t>
      </w:r>
      <w:r w:rsidRPr="00EA2BDE">
        <w:rPr>
          <w:b/>
          <w:sz w:val="24"/>
        </w:rPr>
        <w:t>17.</w:t>
      </w:r>
      <w:r w:rsidRPr="00EA2BDE">
        <w:rPr>
          <w:sz w:val="24"/>
        </w:rPr>
        <w:t>Tájékoztató a lejárt határidejű határozatok végrehajtásáról</w:t>
      </w:r>
    </w:p>
    <w:p w:rsidR="00DF265D" w:rsidRPr="00EA2BDE" w:rsidRDefault="00DF265D" w:rsidP="00DF265D">
      <w:pPr>
        <w:pStyle w:val="Listaszerbekezds"/>
        <w:tabs>
          <w:tab w:val="left" w:pos="709"/>
        </w:tabs>
        <w:ind w:left="142" w:hanging="142"/>
        <w:jc w:val="both"/>
        <w:rPr>
          <w:sz w:val="24"/>
        </w:rPr>
      </w:pPr>
    </w:p>
    <w:p w:rsidR="00DF265D" w:rsidRPr="00EA2BDE" w:rsidRDefault="00DF265D" w:rsidP="00DF265D">
      <w:pPr>
        <w:pStyle w:val="Listaszerbekezds"/>
        <w:tabs>
          <w:tab w:val="left" w:pos="709"/>
        </w:tabs>
        <w:ind w:left="142" w:hanging="142"/>
        <w:jc w:val="both"/>
        <w:rPr>
          <w:sz w:val="24"/>
        </w:rPr>
      </w:pPr>
    </w:p>
    <w:p w:rsidR="00DF265D" w:rsidRPr="00EA2BDE" w:rsidRDefault="00DF265D" w:rsidP="00DF265D">
      <w:pPr>
        <w:pStyle w:val="Listaszerbekezds"/>
        <w:tabs>
          <w:tab w:val="left" w:pos="709"/>
        </w:tabs>
        <w:ind w:left="142" w:hanging="142"/>
        <w:jc w:val="both"/>
        <w:rPr>
          <w:b/>
          <w:sz w:val="24"/>
        </w:rPr>
      </w:pPr>
      <w:r w:rsidRPr="00EA2BDE">
        <w:rPr>
          <w:b/>
          <w:sz w:val="24"/>
        </w:rPr>
        <w:t>Zárt ülés:</w:t>
      </w:r>
    </w:p>
    <w:p w:rsidR="00DF265D" w:rsidRPr="00EA2BDE" w:rsidRDefault="00DF265D" w:rsidP="00DF265D">
      <w:pPr>
        <w:pStyle w:val="Listaszerbekezds"/>
        <w:ind w:left="142"/>
        <w:jc w:val="both"/>
        <w:rPr>
          <w:sz w:val="24"/>
        </w:rPr>
      </w:pPr>
      <w:bookmarkStart w:id="0" w:name="_GoBack"/>
      <w:bookmarkEnd w:id="0"/>
    </w:p>
    <w:p w:rsidR="00DF265D" w:rsidRPr="00EA2BDE" w:rsidRDefault="00DF265D" w:rsidP="00DF265D">
      <w:pPr>
        <w:tabs>
          <w:tab w:val="left" w:pos="0"/>
          <w:tab w:val="left" w:pos="142"/>
        </w:tabs>
        <w:jc w:val="both"/>
        <w:rPr>
          <w:sz w:val="24"/>
        </w:rPr>
      </w:pPr>
      <w:r w:rsidRPr="00EA2BDE">
        <w:rPr>
          <w:b/>
          <w:sz w:val="24"/>
        </w:rPr>
        <w:t>Z/1.</w:t>
      </w:r>
      <w:r w:rsidRPr="00EA2BDE">
        <w:rPr>
          <w:sz w:val="24"/>
        </w:rPr>
        <w:t xml:space="preserve"> A szavazatszámláló bizottságok tagjainak és póttagjainak megválasztása.</w:t>
      </w:r>
    </w:p>
    <w:p w:rsidR="00024976" w:rsidRPr="002D6101" w:rsidRDefault="00024976" w:rsidP="007216D3">
      <w:pPr>
        <w:pStyle w:val="Szvegtrzs2"/>
        <w:spacing w:after="0" w:line="240" w:lineRule="auto"/>
        <w:jc w:val="both"/>
        <w:rPr>
          <w:b/>
          <w:sz w:val="24"/>
          <w:u w:val="single"/>
        </w:rPr>
      </w:pPr>
    </w:p>
    <w:p w:rsidR="00F2207B" w:rsidRDefault="007216D3" w:rsidP="00521975">
      <w:pPr>
        <w:rPr>
          <w:b/>
          <w:sz w:val="24"/>
        </w:rPr>
      </w:pPr>
      <w:r w:rsidRPr="002D6101">
        <w:rPr>
          <w:b/>
          <w:sz w:val="24"/>
        </w:rPr>
        <w:t xml:space="preserve"> Egyebek:</w:t>
      </w:r>
    </w:p>
    <w:p w:rsidR="002E04E8" w:rsidRPr="002E04E8" w:rsidRDefault="002E04E8" w:rsidP="002E04E8">
      <w:pPr>
        <w:pStyle w:val="Listaszerbekezds"/>
        <w:numPr>
          <w:ilvl w:val="0"/>
          <w:numId w:val="18"/>
        </w:numPr>
        <w:rPr>
          <w:b/>
          <w:sz w:val="24"/>
        </w:rPr>
      </w:pPr>
      <w:r>
        <w:rPr>
          <w:sz w:val="24"/>
        </w:rPr>
        <w:t>El nem fogadott interpellációs válasz kivizsgálása</w:t>
      </w:r>
    </w:p>
    <w:p w:rsidR="002E04E8" w:rsidRPr="002E04E8" w:rsidRDefault="00A360F5" w:rsidP="00556823">
      <w:pPr>
        <w:pStyle w:val="Listaszerbekezds"/>
        <w:numPr>
          <w:ilvl w:val="0"/>
          <w:numId w:val="18"/>
        </w:numPr>
        <w:rPr>
          <w:sz w:val="24"/>
        </w:rPr>
      </w:pPr>
      <w:r w:rsidRPr="002E04E8">
        <w:rPr>
          <w:sz w:val="22"/>
          <w:szCs w:val="22"/>
        </w:rPr>
        <w:t>Csongrád városnév használata iránti kérel</w:t>
      </w:r>
      <w:r w:rsidR="002E04E8">
        <w:rPr>
          <w:sz w:val="22"/>
          <w:szCs w:val="22"/>
        </w:rPr>
        <w:t>em</w:t>
      </w:r>
    </w:p>
    <w:p w:rsidR="00883718" w:rsidRPr="002E04E8" w:rsidRDefault="00AD3A50" w:rsidP="00556823">
      <w:pPr>
        <w:pStyle w:val="Listaszerbekezds"/>
        <w:numPr>
          <w:ilvl w:val="0"/>
          <w:numId w:val="18"/>
        </w:numPr>
        <w:rPr>
          <w:sz w:val="24"/>
        </w:rPr>
      </w:pPr>
      <w:r w:rsidRPr="002E04E8">
        <w:rPr>
          <w:sz w:val="24"/>
        </w:rPr>
        <w:t>Első lakáshoz jutók támogatása</w:t>
      </w:r>
      <w:r w:rsidR="00DF265D">
        <w:rPr>
          <w:sz w:val="24"/>
        </w:rPr>
        <w:t xml:space="preserve"> </w:t>
      </w:r>
      <w:r w:rsidR="00DF265D" w:rsidRPr="00DF265D">
        <w:rPr>
          <w:b/>
          <w:i/>
          <w:sz w:val="24"/>
        </w:rPr>
        <w:t>Zárt ülés</w:t>
      </w:r>
    </w:p>
    <w:p w:rsidR="009B6484" w:rsidRPr="002D6101" w:rsidRDefault="009B6484" w:rsidP="00521975">
      <w:pPr>
        <w:rPr>
          <w:sz w:val="24"/>
        </w:rPr>
      </w:pPr>
    </w:p>
    <w:p w:rsidR="009B6484" w:rsidRPr="002D6101" w:rsidRDefault="009B6484" w:rsidP="00521975">
      <w:pPr>
        <w:rPr>
          <w:sz w:val="24"/>
        </w:rPr>
      </w:pPr>
    </w:p>
    <w:p w:rsidR="007A0FC7" w:rsidRPr="002D6101" w:rsidRDefault="00024976" w:rsidP="00521975">
      <w:pPr>
        <w:rPr>
          <w:sz w:val="24"/>
        </w:rPr>
      </w:pPr>
      <w:r>
        <w:rPr>
          <w:sz w:val="24"/>
        </w:rPr>
        <w:t>Csongrád, 2022. február 17.</w:t>
      </w:r>
    </w:p>
    <w:p w:rsidR="001D006B" w:rsidRPr="002D6101" w:rsidRDefault="001D006B" w:rsidP="00521975">
      <w:pPr>
        <w:rPr>
          <w:sz w:val="24"/>
        </w:rPr>
      </w:pPr>
    </w:p>
    <w:p w:rsidR="00D641EF" w:rsidRPr="002D6101" w:rsidRDefault="00D641EF" w:rsidP="00521975">
      <w:pPr>
        <w:rPr>
          <w:sz w:val="24"/>
        </w:rPr>
      </w:pPr>
    </w:p>
    <w:p w:rsidR="00871510" w:rsidRPr="002D6101" w:rsidRDefault="007A0FC7" w:rsidP="00521975">
      <w:pPr>
        <w:rPr>
          <w:sz w:val="24"/>
        </w:rPr>
      </w:pP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="00521975" w:rsidRPr="002D6101">
        <w:rPr>
          <w:sz w:val="24"/>
        </w:rPr>
        <w:tab/>
      </w:r>
      <w:r w:rsidR="00521975" w:rsidRPr="002D6101">
        <w:rPr>
          <w:sz w:val="24"/>
        </w:rPr>
        <w:tab/>
      </w:r>
      <w:r w:rsidR="00546CC9" w:rsidRPr="002D6101">
        <w:rPr>
          <w:sz w:val="24"/>
        </w:rPr>
        <w:t xml:space="preserve">Murányi László </w:t>
      </w:r>
      <w:proofErr w:type="spellStart"/>
      <w:r w:rsidR="00546CC9" w:rsidRPr="002D6101">
        <w:rPr>
          <w:sz w:val="24"/>
        </w:rPr>
        <w:t>sk</w:t>
      </w:r>
      <w:proofErr w:type="spellEnd"/>
      <w:r w:rsidR="00546CC9" w:rsidRPr="002D6101">
        <w:rPr>
          <w:sz w:val="24"/>
        </w:rPr>
        <w:t>.</w:t>
      </w:r>
    </w:p>
    <w:p w:rsidR="00871510" w:rsidRPr="006E00AB" w:rsidRDefault="00871510" w:rsidP="00871510">
      <w:pPr>
        <w:jc w:val="both"/>
        <w:rPr>
          <w:sz w:val="24"/>
        </w:rPr>
      </w:pP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="006E6BFF" w:rsidRPr="002D6101">
        <w:rPr>
          <w:sz w:val="24"/>
        </w:rPr>
        <w:tab/>
      </w:r>
      <w:proofErr w:type="gramStart"/>
      <w:r w:rsidRPr="002D6101">
        <w:rPr>
          <w:sz w:val="24"/>
        </w:rPr>
        <w:t>a</w:t>
      </w:r>
      <w:proofErr w:type="gramEnd"/>
      <w:r w:rsidRPr="002D6101">
        <w:rPr>
          <w:sz w:val="24"/>
        </w:rPr>
        <w:t xml:space="preserve"> bizottság elnöke</w:t>
      </w:r>
    </w:p>
    <w:sectPr w:rsidR="00871510" w:rsidRPr="006E00AB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46DE5"/>
    <w:multiLevelType w:val="hybridMultilevel"/>
    <w:tmpl w:val="55BA4B86"/>
    <w:lvl w:ilvl="0" w:tplc="C386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1" w15:restartNumberingAfterBreak="0">
    <w:nsid w:val="67A73C00"/>
    <w:multiLevelType w:val="hybridMultilevel"/>
    <w:tmpl w:val="AF8E91B0"/>
    <w:lvl w:ilvl="0" w:tplc="E8C0A8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542B0"/>
    <w:multiLevelType w:val="hybridMultilevel"/>
    <w:tmpl w:val="3D042088"/>
    <w:lvl w:ilvl="0" w:tplc="5FD86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7"/>
  </w:num>
  <w:num w:numId="4">
    <w:abstractNumId w:val="2"/>
  </w:num>
  <w:num w:numId="5">
    <w:abstractNumId w:val="7"/>
  </w:num>
  <w:num w:numId="6">
    <w:abstractNumId w:val="4"/>
  </w:num>
  <w:num w:numId="7">
    <w:abstractNumId w:val="16"/>
  </w:num>
  <w:num w:numId="8">
    <w:abstractNumId w:val="6"/>
  </w:num>
  <w:num w:numId="9">
    <w:abstractNumId w:val="10"/>
  </w:num>
  <w:num w:numId="10">
    <w:abstractNumId w:val="1"/>
  </w:num>
  <w:num w:numId="11">
    <w:abstractNumId w:val="12"/>
  </w:num>
  <w:num w:numId="12">
    <w:abstractNumId w:val="9"/>
  </w:num>
  <w:num w:numId="13">
    <w:abstractNumId w:val="0"/>
  </w:num>
  <w:num w:numId="14">
    <w:abstractNumId w:val="14"/>
  </w:num>
  <w:num w:numId="15">
    <w:abstractNumId w:val="5"/>
  </w:num>
  <w:num w:numId="16">
    <w:abstractNumId w:val="8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24976"/>
    <w:rsid w:val="00076A1D"/>
    <w:rsid w:val="00084E18"/>
    <w:rsid w:val="00086AE3"/>
    <w:rsid w:val="00087324"/>
    <w:rsid w:val="00094015"/>
    <w:rsid w:val="000E48F1"/>
    <w:rsid w:val="000F663E"/>
    <w:rsid w:val="000F6E8F"/>
    <w:rsid w:val="00100287"/>
    <w:rsid w:val="001668D4"/>
    <w:rsid w:val="00190250"/>
    <w:rsid w:val="001D006B"/>
    <w:rsid w:val="001D3DD7"/>
    <w:rsid w:val="001D5A8A"/>
    <w:rsid w:val="001E6CAE"/>
    <w:rsid w:val="002503A6"/>
    <w:rsid w:val="00257FF6"/>
    <w:rsid w:val="002C6F0A"/>
    <w:rsid w:val="002D6101"/>
    <w:rsid w:val="002E04E8"/>
    <w:rsid w:val="002F60BB"/>
    <w:rsid w:val="00310EF5"/>
    <w:rsid w:val="003163C7"/>
    <w:rsid w:val="0038318E"/>
    <w:rsid w:val="003A4EE3"/>
    <w:rsid w:val="00411806"/>
    <w:rsid w:val="00424599"/>
    <w:rsid w:val="00447E7A"/>
    <w:rsid w:val="00454F22"/>
    <w:rsid w:val="00514500"/>
    <w:rsid w:val="00521975"/>
    <w:rsid w:val="00535421"/>
    <w:rsid w:val="00546CC9"/>
    <w:rsid w:val="00547C74"/>
    <w:rsid w:val="00571E87"/>
    <w:rsid w:val="00580E02"/>
    <w:rsid w:val="005821A4"/>
    <w:rsid w:val="005B2473"/>
    <w:rsid w:val="005E53D5"/>
    <w:rsid w:val="00610F20"/>
    <w:rsid w:val="00626898"/>
    <w:rsid w:val="00651BA5"/>
    <w:rsid w:val="0066213D"/>
    <w:rsid w:val="00670563"/>
    <w:rsid w:val="00676CF0"/>
    <w:rsid w:val="006A650D"/>
    <w:rsid w:val="006C11F9"/>
    <w:rsid w:val="006D465B"/>
    <w:rsid w:val="006E00AB"/>
    <w:rsid w:val="006E6BFF"/>
    <w:rsid w:val="00700B9A"/>
    <w:rsid w:val="007216D3"/>
    <w:rsid w:val="00744F4C"/>
    <w:rsid w:val="0076569C"/>
    <w:rsid w:val="007A0FC7"/>
    <w:rsid w:val="007A1E4B"/>
    <w:rsid w:val="007B7F32"/>
    <w:rsid w:val="007D74F6"/>
    <w:rsid w:val="007E4BD3"/>
    <w:rsid w:val="00815F6C"/>
    <w:rsid w:val="00837657"/>
    <w:rsid w:val="00842E00"/>
    <w:rsid w:val="00871510"/>
    <w:rsid w:val="00883718"/>
    <w:rsid w:val="00892845"/>
    <w:rsid w:val="008A3D2D"/>
    <w:rsid w:val="008C0563"/>
    <w:rsid w:val="00906219"/>
    <w:rsid w:val="00926A71"/>
    <w:rsid w:val="0093569F"/>
    <w:rsid w:val="00992B98"/>
    <w:rsid w:val="00992D0C"/>
    <w:rsid w:val="009B2A12"/>
    <w:rsid w:val="009B6484"/>
    <w:rsid w:val="009C0483"/>
    <w:rsid w:val="009C3AEA"/>
    <w:rsid w:val="00A360F5"/>
    <w:rsid w:val="00A421B7"/>
    <w:rsid w:val="00A45FC2"/>
    <w:rsid w:val="00A77AF8"/>
    <w:rsid w:val="00AB6E51"/>
    <w:rsid w:val="00AD3A50"/>
    <w:rsid w:val="00B9302B"/>
    <w:rsid w:val="00BB0601"/>
    <w:rsid w:val="00BD0AB7"/>
    <w:rsid w:val="00C13434"/>
    <w:rsid w:val="00C64093"/>
    <w:rsid w:val="00C949E2"/>
    <w:rsid w:val="00CA2BB5"/>
    <w:rsid w:val="00CC624A"/>
    <w:rsid w:val="00D454F5"/>
    <w:rsid w:val="00D641EF"/>
    <w:rsid w:val="00DB10CD"/>
    <w:rsid w:val="00DC41A9"/>
    <w:rsid w:val="00DC77CF"/>
    <w:rsid w:val="00DE4685"/>
    <w:rsid w:val="00DE5F53"/>
    <w:rsid w:val="00DF265D"/>
    <w:rsid w:val="00E12848"/>
    <w:rsid w:val="00E3197B"/>
    <w:rsid w:val="00E60031"/>
    <w:rsid w:val="00E60F72"/>
    <w:rsid w:val="00E94F7C"/>
    <w:rsid w:val="00F05CDF"/>
    <w:rsid w:val="00F2207B"/>
    <w:rsid w:val="00F418A9"/>
    <w:rsid w:val="00F753DB"/>
    <w:rsid w:val="00F96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AC16"/>
  <w15:docId w15:val="{5FDA7B56-00E7-438A-8F13-16CF5F90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320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Kabdebó Mariann</cp:lastModifiedBy>
  <cp:revision>83</cp:revision>
  <cp:lastPrinted>2022-01-20T13:37:00Z</cp:lastPrinted>
  <dcterms:created xsi:type="dcterms:W3CDTF">2019-11-12T09:52:00Z</dcterms:created>
  <dcterms:modified xsi:type="dcterms:W3CDTF">2022-02-17T14:39:00Z</dcterms:modified>
</cp:coreProperties>
</file>