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92" w:rsidRDefault="00542C92" w:rsidP="00411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Csongrád Város </w:t>
      </w:r>
      <w:proofErr w:type="gramStart"/>
      <w:r>
        <w:rPr>
          <w:b/>
          <w:sz w:val="24"/>
          <w:szCs w:val="24"/>
        </w:rPr>
        <w:t>Polgármesterétől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M</w:t>
      </w:r>
      <w:proofErr w:type="gramEnd"/>
    </w:p>
    <w:p w:rsidR="00B743AA" w:rsidRDefault="00B743AA" w:rsidP="00411624">
      <w:pPr>
        <w:rPr>
          <w:sz w:val="24"/>
          <w:szCs w:val="24"/>
        </w:rPr>
      </w:pPr>
    </w:p>
    <w:p w:rsidR="00542C92" w:rsidRDefault="00542C92" w:rsidP="00411624">
      <w:pPr>
        <w:rPr>
          <w:sz w:val="24"/>
          <w:szCs w:val="24"/>
        </w:rPr>
      </w:pPr>
      <w:r>
        <w:rPr>
          <w:sz w:val="24"/>
          <w:szCs w:val="24"/>
          <w:u w:val="single"/>
        </w:rPr>
        <w:t>Száma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Fjl</w:t>
      </w:r>
      <w:proofErr w:type="spellEnd"/>
      <w:r>
        <w:rPr>
          <w:sz w:val="24"/>
          <w:szCs w:val="24"/>
        </w:rPr>
        <w:t>/378-2/2021.</w:t>
      </w:r>
    </w:p>
    <w:p w:rsidR="00411624" w:rsidRDefault="00542C92" w:rsidP="00411624">
      <w:pPr>
        <w:rPr>
          <w:sz w:val="24"/>
          <w:szCs w:val="24"/>
        </w:rPr>
      </w:pPr>
      <w:r>
        <w:rPr>
          <w:sz w:val="24"/>
          <w:szCs w:val="24"/>
        </w:rPr>
        <w:t>Témafelelős: Forgó M.</w:t>
      </w:r>
      <w:r>
        <w:rPr>
          <w:sz w:val="24"/>
          <w:szCs w:val="24"/>
        </w:rPr>
        <w:tab/>
      </w:r>
    </w:p>
    <w:p w:rsidR="00542C92" w:rsidRPr="00411624" w:rsidRDefault="00542C92" w:rsidP="0041162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42C92" w:rsidRDefault="00542C92" w:rsidP="004116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ELŐTERJESZTÉS</w:t>
      </w:r>
    </w:p>
    <w:p w:rsidR="00542C92" w:rsidRDefault="00542C92" w:rsidP="00411624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Csongrád Városi Önkormányzat </w:t>
      </w:r>
      <w:r>
        <w:rPr>
          <w:b/>
          <w:sz w:val="24"/>
          <w:szCs w:val="24"/>
        </w:rPr>
        <w:t xml:space="preserve">Városgazdasági, Ügyrendi és Összeférhetetlenségi </w:t>
      </w:r>
    </w:p>
    <w:p w:rsidR="00542C92" w:rsidRDefault="00542C92" w:rsidP="00411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Bizottsága 2022. április 25-i ülésére</w:t>
      </w:r>
    </w:p>
    <w:p w:rsidR="00542C92" w:rsidRDefault="00542C92" w:rsidP="0041162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42C92" w:rsidRDefault="00542C92" w:rsidP="00B743AA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Vételi kérelem a csongrádi 499/4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-ú ingatlan </w:t>
      </w:r>
      <w:r w:rsidR="007C69ED">
        <w:rPr>
          <w:sz w:val="24"/>
          <w:szCs w:val="24"/>
        </w:rPr>
        <w:t xml:space="preserve">önkormányzati tulajdonban álló </w:t>
      </w:r>
      <w:r>
        <w:rPr>
          <w:sz w:val="24"/>
          <w:szCs w:val="24"/>
        </w:rPr>
        <w:t>33/239-ed tulajdoni hányadára</w:t>
      </w:r>
    </w:p>
    <w:p w:rsidR="00F1634C" w:rsidRDefault="00F1634C" w:rsidP="007C69ED">
      <w:pPr>
        <w:jc w:val="both"/>
        <w:rPr>
          <w:sz w:val="24"/>
          <w:szCs w:val="24"/>
        </w:rPr>
      </w:pPr>
    </w:p>
    <w:p w:rsidR="00542C92" w:rsidRDefault="00542C92" w:rsidP="00411624">
      <w:pPr>
        <w:jc w:val="center"/>
        <w:rPr>
          <w:sz w:val="24"/>
          <w:szCs w:val="24"/>
        </w:rPr>
      </w:pPr>
      <w:r>
        <w:rPr>
          <w:sz w:val="24"/>
          <w:szCs w:val="24"/>
        </w:rPr>
        <w:t>Tisztelt Bizottság!</w:t>
      </w:r>
    </w:p>
    <w:p w:rsidR="00542C92" w:rsidRDefault="00542C92" w:rsidP="00411624">
      <w:pPr>
        <w:jc w:val="center"/>
        <w:rPr>
          <w:sz w:val="24"/>
          <w:szCs w:val="24"/>
        </w:rPr>
      </w:pPr>
    </w:p>
    <w:p w:rsidR="00411624" w:rsidRDefault="00542C92" w:rsidP="00F1634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 Városi Önkormányzat tulajdonát képezi a csongrádi 499/4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-ú, kivett gazdasági épület, udvar megnevezésű, 239 m2 területű ingatlan 33/239-ed tulajdoni hányada, mely természetben a Csongrád, Fő utca 20/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szám alatti volt </w:t>
      </w:r>
      <w:r w:rsidR="00CD0397">
        <w:rPr>
          <w:sz w:val="24"/>
          <w:szCs w:val="24"/>
        </w:rPr>
        <w:t>Platán ABC mögött helyezkedik,</w:t>
      </w:r>
      <w:r w:rsidR="00804ABE">
        <w:rPr>
          <w:sz w:val="24"/>
          <w:szCs w:val="24"/>
        </w:rPr>
        <w:t xml:space="preserve"> </w:t>
      </w:r>
      <w:r w:rsidR="00DA4062">
        <w:rPr>
          <w:sz w:val="24"/>
          <w:szCs w:val="24"/>
        </w:rPr>
        <w:t xml:space="preserve">a drótkerítéses göngyölegtároló részét képezi, </w:t>
      </w:r>
      <w:r w:rsidR="00804ABE">
        <w:rPr>
          <w:sz w:val="24"/>
          <w:szCs w:val="24"/>
        </w:rPr>
        <w:t xml:space="preserve">használaton kívüli, évek óta üresen áll. </w:t>
      </w:r>
      <w:r>
        <w:rPr>
          <w:sz w:val="24"/>
          <w:szCs w:val="24"/>
        </w:rPr>
        <w:t xml:space="preserve"> </w:t>
      </w:r>
    </w:p>
    <w:p w:rsidR="00542C92" w:rsidRDefault="00542C92" w:rsidP="00F1634C">
      <w:pPr>
        <w:jc w:val="both"/>
        <w:rPr>
          <w:sz w:val="24"/>
          <w:szCs w:val="24"/>
        </w:rPr>
      </w:pPr>
      <w:r>
        <w:rPr>
          <w:sz w:val="24"/>
          <w:szCs w:val="24"/>
        </w:rPr>
        <w:t>Az ingatlan fennmarad</w:t>
      </w:r>
      <w:r w:rsidR="00B15CDE">
        <w:rPr>
          <w:sz w:val="24"/>
          <w:szCs w:val="24"/>
        </w:rPr>
        <w:t>ó</w:t>
      </w:r>
      <w:r w:rsidR="00411624">
        <w:rPr>
          <w:sz w:val="24"/>
          <w:szCs w:val="24"/>
        </w:rPr>
        <w:t xml:space="preserve"> </w:t>
      </w:r>
      <w:r>
        <w:rPr>
          <w:sz w:val="24"/>
          <w:szCs w:val="24"/>
        </w:rPr>
        <w:t>206/</w:t>
      </w:r>
      <w:r w:rsidR="00411624">
        <w:rPr>
          <w:sz w:val="24"/>
          <w:szCs w:val="24"/>
        </w:rPr>
        <w:t>239-ed tulajdoni hányada a Fő utca 20/</w:t>
      </w:r>
      <w:proofErr w:type="gramStart"/>
      <w:r w:rsidR="00411624">
        <w:rPr>
          <w:sz w:val="24"/>
          <w:szCs w:val="24"/>
        </w:rPr>
        <w:t>A</w:t>
      </w:r>
      <w:proofErr w:type="gramEnd"/>
      <w:r w:rsidR="00411624">
        <w:rPr>
          <w:sz w:val="24"/>
          <w:szCs w:val="24"/>
        </w:rPr>
        <w:t xml:space="preserve"> szám alatti ingatlan társtulajdonosai, a Star </w:t>
      </w:r>
      <w:proofErr w:type="spellStart"/>
      <w:r w:rsidR="00411624">
        <w:rPr>
          <w:sz w:val="24"/>
          <w:szCs w:val="24"/>
        </w:rPr>
        <w:t>Coffee</w:t>
      </w:r>
      <w:proofErr w:type="spellEnd"/>
      <w:r w:rsidR="00411624">
        <w:rPr>
          <w:sz w:val="24"/>
          <w:szCs w:val="24"/>
        </w:rPr>
        <w:t xml:space="preserve"> Kft. és a Boros Kft. tulajdonát képezik, és a </w:t>
      </w:r>
      <w:r w:rsidR="00F1634C">
        <w:rPr>
          <w:sz w:val="24"/>
          <w:szCs w:val="24"/>
        </w:rPr>
        <w:t xml:space="preserve">saját </w:t>
      </w:r>
      <w:r w:rsidR="00411624">
        <w:rPr>
          <w:sz w:val="24"/>
          <w:szCs w:val="24"/>
        </w:rPr>
        <w:t>tulajdonukban álló ingatlanrészek, az élelmiszer áruház és a Bohém kávéház göngyölegtárolójaként  működnek.</w:t>
      </w:r>
    </w:p>
    <w:p w:rsidR="00411624" w:rsidRDefault="00411624" w:rsidP="00411624">
      <w:pPr>
        <w:jc w:val="both"/>
        <w:rPr>
          <w:sz w:val="24"/>
          <w:szCs w:val="24"/>
        </w:rPr>
      </w:pPr>
    </w:p>
    <w:p w:rsidR="00332C0F" w:rsidRDefault="00411624" w:rsidP="00F1634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volt Platán </w:t>
      </w:r>
      <w:r w:rsidR="00804ABE">
        <w:rPr>
          <w:sz w:val="24"/>
          <w:szCs w:val="24"/>
        </w:rPr>
        <w:t xml:space="preserve">áruház </w:t>
      </w:r>
      <w:r w:rsidR="00B15CDE">
        <w:rPr>
          <w:sz w:val="24"/>
          <w:szCs w:val="24"/>
        </w:rPr>
        <w:t xml:space="preserve">jelenlegi </w:t>
      </w:r>
      <w:r w:rsidR="00804ABE">
        <w:rPr>
          <w:sz w:val="24"/>
          <w:szCs w:val="24"/>
        </w:rPr>
        <w:t xml:space="preserve">tulajdonosa, a Star </w:t>
      </w:r>
      <w:proofErr w:type="spellStart"/>
      <w:r w:rsidR="00804ABE">
        <w:rPr>
          <w:sz w:val="24"/>
          <w:szCs w:val="24"/>
        </w:rPr>
        <w:t>Coffee</w:t>
      </w:r>
      <w:proofErr w:type="spellEnd"/>
      <w:r w:rsidR="00804ABE">
        <w:rPr>
          <w:sz w:val="24"/>
          <w:szCs w:val="24"/>
        </w:rPr>
        <w:t xml:space="preserve"> Kft. (székhelye: 5600 Békéscsaba, Berényi út 23.) vételi ajánlatot nyújtott be a fent leírt ingatlan önkormányzati tulajdoni </w:t>
      </w:r>
      <w:r w:rsidR="00332C0F">
        <w:rPr>
          <w:sz w:val="24"/>
          <w:szCs w:val="24"/>
        </w:rPr>
        <w:t>hányadára, mely a saját göngyölegtárolójuk mellett helyezkedik el.</w:t>
      </w:r>
      <w:r w:rsidR="00804ABE">
        <w:rPr>
          <w:sz w:val="24"/>
          <w:szCs w:val="24"/>
        </w:rPr>
        <w:t xml:space="preserve"> Kérelmükben előadják, hogy a korábban megvásárolt áruházrész felújítását megkezdt</w:t>
      </w:r>
      <w:r w:rsidR="00332C0F">
        <w:rPr>
          <w:sz w:val="24"/>
          <w:szCs w:val="24"/>
        </w:rPr>
        <w:t>ék</w:t>
      </w:r>
      <w:r w:rsidR="00804ABE">
        <w:rPr>
          <w:sz w:val="24"/>
          <w:szCs w:val="24"/>
        </w:rPr>
        <w:t xml:space="preserve">, az átalakítás célja új SPAR áruház létesítése. </w:t>
      </w:r>
      <w:r w:rsidR="00332C0F">
        <w:rPr>
          <w:sz w:val="24"/>
          <w:szCs w:val="24"/>
        </w:rPr>
        <w:t>A beruházás során felújításra kerül a göngyölegtároló is.</w:t>
      </w:r>
    </w:p>
    <w:p w:rsidR="00332C0F" w:rsidRDefault="00332C0F" w:rsidP="00411624">
      <w:pPr>
        <w:jc w:val="both"/>
        <w:rPr>
          <w:sz w:val="24"/>
          <w:szCs w:val="24"/>
        </w:rPr>
      </w:pPr>
      <w:r>
        <w:rPr>
          <w:sz w:val="24"/>
          <w:szCs w:val="24"/>
        </w:rPr>
        <w:t>A társaság az önkormányzatii tulajdonrészt bruttó 300.000 Ft vételárért kívánja megvásárolni, és a fenti összegen túl vállalja az ingatlan – önkormányzati tulajdonrészt is érintő – teljes homlokzat és oldalfal felújítását, szigetelését és festését, valamint sa</w:t>
      </w:r>
      <w:r w:rsidR="00B15CDE">
        <w:rPr>
          <w:sz w:val="24"/>
          <w:szCs w:val="24"/>
        </w:rPr>
        <w:t>ját költségükre</w:t>
      </w:r>
      <w:r w:rsidR="007C69ED">
        <w:rPr>
          <w:sz w:val="24"/>
          <w:szCs w:val="24"/>
        </w:rPr>
        <w:t xml:space="preserve"> – az épület hátsó homlokzatának egységes megjelenése érdekében –</w:t>
      </w:r>
      <w:r w:rsidR="00B15CDE">
        <w:rPr>
          <w:sz w:val="24"/>
          <w:szCs w:val="24"/>
        </w:rPr>
        <w:t xml:space="preserve"> az önkormányzati tulajdonú üzlethelyiség hátsó bejáratának nyílászáró cseréjét is.</w:t>
      </w:r>
      <w:r w:rsidR="00F92AEA">
        <w:rPr>
          <w:sz w:val="24"/>
          <w:szCs w:val="24"/>
        </w:rPr>
        <w:t xml:space="preserve"> A felújítással egységes, tiszta, modern homlokzatot kapna az épület.</w:t>
      </w:r>
    </w:p>
    <w:p w:rsidR="00542C92" w:rsidRDefault="00542C92" w:rsidP="00542C92">
      <w:pPr>
        <w:jc w:val="both"/>
        <w:rPr>
          <w:sz w:val="24"/>
          <w:szCs w:val="24"/>
        </w:rPr>
      </w:pPr>
    </w:p>
    <w:p w:rsidR="00542C92" w:rsidRDefault="007C69ED" w:rsidP="007C69ED">
      <w:pPr>
        <w:jc w:val="both"/>
        <w:rPr>
          <w:sz w:val="24"/>
          <w:szCs w:val="24"/>
        </w:rPr>
      </w:pPr>
      <w:r>
        <w:rPr>
          <w:sz w:val="24"/>
          <w:szCs w:val="24"/>
        </w:rPr>
        <w:t>A fent leírtak alapján j</w:t>
      </w:r>
      <w:r w:rsidR="00542C92">
        <w:rPr>
          <w:sz w:val="24"/>
          <w:szCs w:val="24"/>
        </w:rPr>
        <w:t xml:space="preserve">avasolom </w:t>
      </w:r>
      <w:r>
        <w:rPr>
          <w:sz w:val="24"/>
          <w:szCs w:val="24"/>
        </w:rPr>
        <w:t xml:space="preserve">csongrádi 499/4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-ú ingatlan önkormányzat tulajdonában álló 33/239-ed tulajdoni hányadának értékesítésre történő kijelölését, és a pályázat és árverés alóli </w:t>
      </w:r>
      <w:proofErr w:type="gramStart"/>
      <w:r>
        <w:rPr>
          <w:sz w:val="24"/>
          <w:szCs w:val="24"/>
        </w:rPr>
        <w:t>mentesítés</w:t>
      </w:r>
      <w:proofErr w:type="gramEnd"/>
      <w:r>
        <w:rPr>
          <w:sz w:val="24"/>
          <w:szCs w:val="24"/>
        </w:rPr>
        <w:t xml:space="preserve"> megadásával a Star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Kft. vevőnek történő kijelölését az alábbi feltételekkel:</w:t>
      </w:r>
    </w:p>
    <w:p w:rsidR="007C69ED" w:rsidRDefault="00ED27B1" w:rsidP="00ED27B1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ingatlanrész vételéra bruttó 300.000 Ft, melyet a vevő az adásvételi szerződés megkötésekor egyösszegben köteles megfizetni az önkormányzat részére.</w:t>
      </w:r>
    </w:p>
    <w:p w:rsidR="00ED27B1" w:rsidRDefault="00ED27B1" w:rsidP="00ED27B1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Kft. a saját üzletének felújításával egyidőben saját költségén az önkormányzati tulajdonú üzlet hátsó homlokzati részét és oldalfalát is felújítja, leszigeteli, lefesti.</w:t>
      </w:r>
    </w:p>
    <w:p w:rsidR="00ED27B1" w:rsidRDefault="00ED27B1" w:rsidP="00F84666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</w:t>
      </w:r>
      <w:r w:rsidR="00F84666">
        <w:rPr>
          <w:sz w:val="24"/>
          <w:szCs w:val="24"/>
        </w:rPr>
        <w:t>az önkormányzati tulajdonú, jelenleg a horgászegyesület által használt helyiség hátsó bej</w:t>
      </w:r>
      <w:r w:rsidR="00F1634C">
        <w:rPr>
          <w:sz w:val="24"/>
          <w:szCs w:val="24"/>
        </w:rPr>
        <w:t xml:space="preserve">árati ajtaját saját költségén új nyílászáróra </w:t>
      </w:r>
      <w:r w:rsidR="00F84666">
        <w:rPr>
          <w:sz w:val="24"/>
          <w:szCs w:val="24"/>
        </w:rPr>
        <w:t>cseréli.</w:t>
      </w:r>
    </w:p>
    <w:p w:rsidR="00F84666" w:rsidRDefault="00F84666" w:rsidP="00F84666">
      <w:pPr>
        <w:jc w:val="both"/>
        <w:rPr>
          <w:sz w:val="24"/>
          <w:szCs w:val="24"/>
        </w:rPr>
      </w:pPr>
    </w:p>
    <w:p w:rsidR="00F84666" w:rsidRPr="00F84666" w:rsidRDefault="00F84666" w:rsidP="00F84666">
      <w:pPr>
        <w:jc w:val="both"/>
        <w:rPr>
          <w:sz w:val="24"/>
          <w:szCs w:val="24"/>
        </w:rPr>
      </w:pPr>
      <w:r>
        <w:rPr>
          <w:sz w:val="24"/>
          <w:szCs w:val="24"/>
        </w:rPr>
        <w:t>Kérem az előterjesztés megtárgyalására és a határozati javaslat elfogadására.</w:t>
      </w:r>
    </w:p>
    <w:p w:rsidR="007C69ED" w:rsidRDefault="007C69ED" w:rsidP="00ED27B1">
      <w:pPr>
        <w:spacing w:after="120"/>
        <w:ind w:left="284" w:hanging="284"/>
        <w:jc w:val="both"/>
        <w:rPr>
          <w:sz w:val="24"/>
          <w:szCs w:val="24"/>
        </w:rPr>
      </w:pPr>
    </w:p>
    <w:p w:rsidR="00F84666" w:rsidRDefault="00F84666" w:rsidP="00ED27B1">
      <w:pPr>
        <w:spacing w:after="120"/>
        <w:ind w:left="284" w:hanging="284"/>
        <w:jc w:val="both"/>
        <w:rPr>
          <w:sz w:val="24"/>
          <w:szCs w:val="24"/>
        </w:rPr>
      </w:pPr>
    </w:p>
    <w:p w:rsidR="00F1634C" w:rsidRDefault="00F1634C" w:rsidP="00F1634C">
      <w:pPr>
        <w:rPr>
          <w:sz w:val="24"/>
          <w:szCs w:val="24"/>
        </w:rPr>
      </w:pPr>
    </w:p>
    <w:p w:rsidR="00F1634C" w:rsidRDefault="00F1634C" w:rsidP="00F1634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1634C" w:rsidRDefault="00F1634C" w:rsidP="00F1634C">
      <w:pPr>
        <w:rPr>
          <w:sz w:val="24"/>
          <w:szCs w:val="24"/>
        </w:rPr>
      </w:pPr>
    </w:p>
    <w:p w:rsidR="00542C92" w:rsidRDefault="00542C92" w:rsidP="00542C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HATÁROZATI JAVASLAT</w:t>
      </w:r>
    </w:p>
    <w:p w:rsidR="00542C92" w:rsidRDefault="00542C92" w:rsidP="00542C92">
      <w:pPr>
        <w:jc w:val="center"/>
        <w:rPr>
          <w:b/>
          <w:sz w:val="24"/>
          <w:szCs w:val="24"/>
        </w:rPr>
      </w:pPr>
    </w:p>
    <w:p w:rsidR="007C69ED" w:rsidRDefault="00542C92" w:rsidP="00F84666">
      <w:pPr>
        <w:spacing w:after="24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Csongrád Városi Önkormányzat </w:t>
      </w:r>
      <w:r>
        <w:rPr>
          <w:sz w:val="24"/>
          <w:szCs w:val="24"/>
        </w:rPr>
        <w:t>Városgazdasági, Ügyrendi és Összeférhetetlenségi Bizottsága</w:t>
      </w:r>
      <w:r w:rsidR="007C69ED" w:rsidRPr="007C69ED">
        <w:rPr>
          <w:sz w:val="24"/>
          <w:szCs w:val="24"/>
        </w:rPr>
        <w:t xml:space="preserve"> </w:t>
      </w:r>
      <w:r w:rsidR="007C69ED">
        <w:rPr>
          <w:sz w:val="24"/>
          <w:szCs w:val="24"/>
        </w:rPr>
        <w:t xml:space="preserve">megtárgyalta a „Vételi kérelem a csongrádi 499/4 </w:t>
      </w:r>
      <w:proofErr w:type="spellStart"/>
      <w:r w:rsidR="007C69ED">
        <w:rPr>
          <w:sz w:val="24"/>
          <w:szCs w:val="24"/>
        </w:rPr>
        <w:t>hrsz</w:t>
      </w:r>
      <w:proofErr w:type="spellEnd"/>
      <w:r w:rsidR="007C69ED">
        <w:rPr>
          <w:sz w:val="24"/>
          <w:szCs w:val="24"/>
        </w:rPr>
        <w:t xml:space="preserve">-ú ingatlan önkormányzati tulajdonban álló 33/239-ed tulajdoni hányadára” tárgyú előterjesztést, és az alábbi határozatot hozza: </w:t>
      </w:r>
    </w:p>
    <w:p w:rsidR="00F84666" w:rsidRPr="00F1634C" w:rsidRDefault="00F84666" w:rsidP="00F1634C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1634C">
        <w:rPr>
          <w:sz w:val="24"/>
          <w:szCs w:val="24"/>
        </w:rPr>
        <w:t xml:space="preserve">A bizottság a csongrádi 499/4 </w:t>
      </w:r>
      <w:proofErr w:type="spellStart"/>
      <w:r w:rsidRPr="00F1634C">
        <w:rPr>
          <w:sz w:val="24"/>
          <w:szCs w:val="24"/>
        </w:rPr>
        <w:t>hrsz</w:t>
      </w:r>
      <w:proofErr w:type="spellEnd"/>
      <w:r w:rsidRPr="00F1634C">
        <w:rPr>
          <w:sz w:val="24"/>
          <w:szCs w:val="24"/>
        </w:rPr>
        <w:t>-ú ingatlan önkormányzati tulajdonban álló 33/239-ed tulajdoni hányadát</w:t>
      </w:r>
      <w:r w:rsidR="00F1634C">
        <w:rPr>
          <w:sz w:val="24"/>
          <w:szCs w:val="24"/>
        </w:rPr>
        <w:t xml:space="preserve"> kijelöli értékesítésre</w:t>
      </w:r>
      <w:r w:rsidRPr="00F1634C">
        <w:rPr>
          <w:sz w:val="24"/>
          <w:szCs w:val="24"/>
        </w:rPr>
        <w:t xml:space="preserve">, és a pályázat és árverés alóli </w:t>
      </w:r>
      <w:proofErr w:type="gramStart"/>
      <w:r w:rsidRPr="00F1634C">
        <w:rPr>
          <w:sz w:val="24"/>
          <w:szCs w:val="24"/>
        </w:rPr>
        <w:t>mentesítés</w:t>
      </w:r>
      <w:proofErr w:type="gramEnd"/>
      <w:r w:rsidRPr="00F1634C">
        <w:rPr>
          <w:sz w:val="24"/>
          <w:szCs w:val="24"/>
        </w:rPr>
        <w:t xml:space="preserve"> megadásával az ingatlanrész értékesítéséről dönt a Star </w:t>
      </w:r>
      <w:proofErr w:type="spellStart"/>
      <w:r w:rsidRPr="00F1634C">
        <w:rPr>
          <w:sz w:val="24"/>
          <w:szCs w:val="24"/>
        </w:rPr>
        <w:t>Coffee</w:t>
      </w:r>
      <w:proofErr w:type="spellEnd"/>
      <w:r w:rsidRPr="00F1634C">
        <w:rPr>
          <w:sz w:val="24"/>
          <w:szCs w:val="24"/>
        </w:rPr>
        <w:t xml:space="preserve"> Kft. (székhelye: 5600 Békéscsaba, Berényi út 23.)</w:t>
      </w:r>
      <w:r w:rsidR="00F1634C" w:rsidRPr="00F1634C">
        <w:rPr>
          <w:sz w:val="24"/>
          <w:szCs w:val="24"/>
        </w:rPr>
        <w:t xml:space="preserve"> </w:t>
      </w:r>
      <w:r w:rsidRPr="00F1634C">
        <w:rPr>
          <w:sz w:val="24"/>
          <w:szCs w:val="24"/>
        </w:rPr>
        <w:t>részére az alábbi feltételekkel:</w:t>
      </w:r>
    </w:p>
    <w:p w:rsidR="00F84666" w:rsidRDefault="00F84666" w:rsidP="00F84666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Az ingatlanrész vételéra bruttó 300.000 Ft, melyet a vevő az adásvételi szerződés megkötésekor egyösszegben köteles megfizetni az önkormányzat részére.</w:t>
      </w:r>
    </w:p>
    <w:p w:rsidR="00F84666" w:rsidRDefault="00F84666" w:rsidP="00F84666">
      <w:pPr>
        <w:pStyle w:val="Listaszerbekezds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 Kft. a saját üzletének felújításával egyidőben saját költségén az önkormányzati tulajdonú üzlet hátsó homlokzati részét és oldalfalát is felújítja, leszigeteli, lefesti.</w:t>
      </w:r>
    </w:p>
    <w:p w:rsidR="00F84666" w:rsidRPr="00F1634C" w:rsidRDefault="00F84666" w:rsidP="00F1634C">
      <w:pPr>
        <w:pStyle w:val="Listaszerbekezds"/>
        <w:numPr>
          <w:ilvl w:val="0"/>
          <w:numId w:val="1"/>
        </w:numPr>
        <w:spacing w:after="24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Kft. </w:t>
      </w:r>
      <w:r w:rsidR="00F1634C">
        <w:rPr>
          <w:sz w:val="24"/>
          <w:szCs w:val="24"/>
        </w:rPr>
        <w:t xml:space="preserve">a saját üzletének felújításával egyidejűleg </w:t>
      </w:r>
      <w:r>
        <w:rPr>
          <w:sz w:val="24"/>
          <w:szCs w:val="24"/>
        </w:rPr>
        <w:t xml:space="preserve">az önkormányzati tulajdonú, jelenleg a horgászegyesület által használt </w:t>
      </w:r>
      <w:r w:rsidR="00F1634C">
        <w:rPr>
          <w:sz w:val="24"/>
          <w:szCs w:val="24"/>
        </w:rPr>
        <w:t>üzlet</w:t>
      </w:r>
      <w:r>
        <w:rPr>
          <w:sz w:val="24"/>
          <w:szCs w:val="24"/>
        </w:rPr>
        <w:t xml:space="preserve">helyiség hátsó bejárati ajtaját saját költségén </w:t>
      </w:r>
      <w:r w:rsidR="00F1634C">
        <w:rPr>
          <w:sz w:val="24"/>
          <w:szCs w:val="24"/>
        </w:rPr>
        <w:t xml:space="preserve">új nyílászáróra </w:t>
      </w:r>
      <w:r>
        <w:rPr>
          <w:sz w:val="24"/>
          <w:szCs w:val="24"/>
        </w:rPr>
        <w:t>cseréli.</w:t>
      </w:r>
    </w:p>
    <w:p w:rsidR="00F1634C" w:rsidRPr="00F1634C" w:rsidRDefault="00F1634C" w:rsidP="00F1634C">
      <w:pPr>
        <w:spacing w:after="240"/>
        <w:jc w:val="both"/>
        <w:rPr>
          <w:sz w:val="24"/>
          <w:szCs w:val="24"/>
        </w:rPr>
      </w:pPr>
      <w:r w:rsidRPr="00F1634C">
        <w:rPr>
          <w:sz w:val="24"/>
          <w:szCs w:val="24"/>
        </w:rPr>
        <w:t>2. A bizottság felhatalmazza a polgármestert a fenti feltételek figyelembe vételével az adásvételi szerződés megkötésére.</w:t>
      </w:r>
    </w:p>
    <w:p w:rsidR="00F1634C" w:rsidRPr="00F1634C" w:rsidRDefault="00F1634C" w:rsidP="00F1634C">
      <w:pPr>
        <w:jc w:val="both"/>
        <w:rPr>
          <w:sz w:val="24"/>
          <w:szCs w:val="24"/>
        </w:rPr>
      </w:pPr>
      <w:r w:rsidRPr="00F1634C">
        <w:rPr>
          <w:sz w:val="24"/>
          <w:szCs w:val="24"/>
          <w:u w:val="single"/>
        </w:rPr>
        <w:t>Felelős</w:t>
      </w:r>
      <w:r w:rsidRPr="00F1634C">
        <w:rPr>
          <w:sz w:val="24"/>
          <w:szCs w:val="24"/>
        </w:rPr>
        <w:t>: Bedő Tamás polgármester</w:t>
      </w:r>
    </w:p>
    <w:p w:rsidR="00F1634C" w:rsidRPr="00F1634C" w:rsidRDefault="00F1634C" w:rsidP="00F1634C">
      <w:pPr>
        <w:jc w:val="both"/>
        <w:rPr>
          <w:sz w:val="24"/>
          <w:szCs w:val="24"/>
        </w:rPr>
      </w:pPr>
      <w:r w:rsidRPr="00F1634C">
        <w:rPr>
          <w:sz w:val="24"/>
          <w:szCs w:val="24"/>
          <w:u w:val="single"/>
        </w:rPr>
        <w:t>Határidő</w:t>
      </w:r>
      <w:r w:rsidRPr="00F1634C">
        <w:rPr>
          <w:sz w:val="24"/>
          <w:szCs w:val="24"/>
        </w:rPr>
        <w:t xml:space="preserve">: azonnal </w:t>
      </w:r>
    </w:p>
    <w:p w:rsidR="00542C92" w:rsidRDefault="00542C92" w:rsidP="00F1634C">
      <w:pPr>
        <w:spacing w:after="120"/>
        <w:jc w:val="both"/>
        <w:rPr>
          <w:sz w:val="24"/>
          <w:szCs w:val="24"/>
        </w:rPr>
      </w:pPr>
    </w:p>
    <w:p w:rsidR="00542C92" w:rsidRDefault="00542C92" w:rsidP="00542C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Csongrád, </w:t>
      </w:r>
      <w:r w:rsidR="007C69ED">
        <w:rPr>
          <w:sz w:val="24"/>
          <w:szCs w:val="24"/>
        </w:rPr>
        <w:t>2022. április 19.</w:t>
      </w:r>
    </w:p>
    <w:p w:rsidR="00542C92" w:rsidRDefault="00542C92" w:rsidP="00542C92">
      <w:pPr>
        <w:spacing w:after="120"/>
        <w:jc w:val="both"/>
        <w:rPr>
          <w:sz w:val="24"/>
          <w:szCs w:val="24"/>
        </w:rPr>
      </w:pPr>
    </w:p>
    <w:p w:rsidR="00542C92" w:rsidRDefault="00542C92" w:rsidP="00542C92">
      <w:pPr>
        <w:jc w:val="both"/>
        <w:rPr>
          <w:sz w:val="24"/>
          <w:szCs w:val="24"/>
        </w:rPr>
      </w:pPr>
    </w:p>
    <w:p w:rsidR="00542C92" w:rsidRDefault="00542C92" w:rsidP="00542C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542C92" w:rsidRDefault="00542C92" w:rsidP="00542C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gramStart"/>
      <w:r>
        <w:rPr>
          <w:sz w:val="24"/>
          <w:szCs w:val="24"/>
        </w:rPr>
        <w:t>polgármester</w:t>
      </w:r>
      <w:proofErr w:type="gramEnd"/>
    </w:p>
    <w:p w:rsidR="00542C92" w:rsidRDefault="00542C92" w:rsidP="00542C92">
      <w:pPr>
        <w:jc w:val="both"/>
        <w:rPr>
          <w:sz w:val="24"/>
          <w:szCs w:val="24"/>
        </w:rPr>
      </w:pPr>
    </w:p>
    <w:p w:rsidR="00542C92" w:rsidRDefault="00542C92" w:rsidP="00542C92">
      <w:pPr>
        <w:jc w:val="both"/>
        <w:rPr>
          <w:sz w:val="24"/>
          <w:szCs w:val="24"/>
        </w:rPr>
      </w:pPr>
    </w:p>
    <w:p w:rsidR="00542C92" w:rsidRDefault="00542C92" w:rsidP="00542C92">
      <w:pPr>
        <w:jc w:val="both"/>
        <w:rPr>
          <w:sz w:val="24"/>
          <w:szCs w:val="24"/>
        </w:rPr>
      </w:pPr>
    </w:p>
    <w:p w:rsidR="00542C92" w:rsidRDefault="00542C92" w:rsidP="00542C92">
      <w:pPr>
        <w:rPr>
          <w:sz w:val="24"/>
          <w:szCs w:val="24"/>
        </w:rPr>
      </w:pPr>
    </w:p>
    <w:p w:rsidR="00CF343F" w:rsidRDefault="00CF343F"/>
    <w:sectPr w:rsidR="00CF3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4D3E"/>
    <w:multiLevelType w:val="hybridMultilevel"/>
    <w:tmpl w:val="90FEC8B2"/>
    <w:lvl w:ilvl="0" w:tplc="4536A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F"/>
    <w:rsid w:val="00332C0F"/>
    <w:rsid w:val="00411624"/>
    <w:rsid w:val="00542C92"/>
    <w:rsid w:val="007C69ED"/>
    <w:rsid w:val="00804ABE"/>
    <w:rsid w:val="008455AF"/>
    <w:rsid w:val="00B15CDE"/>
    <w:rsid w:val="00B743AA"/>
    <w:rsid w:val="00CD0397"/>
    <w:rsid w:val="00CF343F"/>
    <w:rsid w:val="00D95593"/>
    <w:rsid w:val="00DA4062"/>
    <w:rsid w:val="00ED27B1"/>
    <w:rsid w:val="00F1634C"/>
    <w:rsid w:val="00F84666"/>
    <w:rsid w:val="00F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5271"/>
  <w15:chartTrackingRefBased/>
  <w15:docId w15:val="{CD915B67-CE60-4E4E-8944-BCD0BEC4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2C9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dcterms:created xsi:type="dcterms:W3CDTF">2022-04-20T12:40:00Z</dcterms:created>
  <dcterms:modified xsi:type="dcterms:W3CDTF">2022-04-20T12:40:00Z</dcterms:modified>
</cp:coreProperties>
</file>