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6BC" w:rsidRPr="00E856BC" w:rsidRDefault="00E856BC" w:rsidP="00E856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856BC">
        <w:rPr>
          <w:rFonts w:ascii="Times New Roman" w:hAnsi="Times New Roman" w:cs="Times New Roman"/>
          <w:b/>
          <w:sz w:val="24"/>
          <w:szCs w:val="24"/>
        </w:rPr>
        <w:t>Csongrád Város Jegyzőjétől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856BC">
        <w:rPr>
          <w:rFonts w:ascii="Times New Roman" w:hAnsi="Times New Roman" w:cs="Times New Roman"/>
          <w:b/>
          <w:sz w:val="24"/>
          <w:szCs w:val="24"/>
        </w:rPr>
        <w:t>„M”</w:t>
      </w:r>
    </w:p>
    <w:p w:rsidR="00E856BC" w:rsidRPr="00E856BC" w:rsidRDefault="00E856BC" w:rsidP="00E856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Száma: </w:t>
      </w:r>
      <w:proofErr w:type="spellStart"/>
      <w:r w:rsidR="00A057F5">
        <w:rPr>
          <w:rFonts w:ascii="Times New Roman" w:hAnsi="Times New Roman" w:cs="Times New Roman"/>
          <w:sz w:val="24"/>
          <w:szCs w:val="24"/>
        </w:rPr>
        <w:t>Önk</w:t>
      </w:r>
      <w:proofErr w:type="spellEnd"/>
      <w:r w:rsidR="00A057F5">
        <w:rPr>
          <w:rFonts w:ascii="Times New Roman" w:hAnsi="Times New Roman" w:cs="Times New Roman"/>
          <w:sz w:val="24"/>
          <w:szCs w:val="24"/>
        </w:rPr>
        <w:t>/114-1/2022</w:t>
      </w:r>
    </w:p>
    <w:p w:rsidR="00E856BC" w:rsidRPr="00E856BC" w:rsidRDefault="00E856BC" w:rsidP="00E856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56BC">
        <w:rPr>
          <w:rFonts w:ascii="Times New Roman" w:hAnsi="Times New Roman" w:cs="Times New Roman"/>
          <w:sz w:val="24"/>
          <w:szCs w:val="24"/>
        </w:rPr>
        <w:t xml:space="preserve">Témafelelős: dr. Barcsi Judit </w:t>
      </w:r>
    </w:p>
    <w:p w:rsidR="00E856BC" w:rsidRPr="00E856BC" w:rsidRDefault="00E856BC" w:rsidP="00E856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56BC" w:rsidRPr="00E856BC" w:rsidRDefault="00E856BC" w:rsidP="00E856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56BC">
        <w:rPr>
          <w:rFonts w:ascii="Times New Roman" w:hAnsi="Times New Roman" w:cs="Times New Roman"/>
          <w:b/>
          <w:sz w:val="24"/>
          <w:szCs w:val="24"/>
        </w:rPr>
        <w:t>ELŐTERJESZTÉS</w:t>
      </w:r>
    </w:p>
    <w:p w:rsidR="00E856BC" w:rsidRPr="00E856BC" w:rsidRDefault="00E856BC" w:rsidP="00E856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56BC">
        <w:rPr>
          <w:rFonts w:ascii="Times New Roman" w:hAnsi="Times New Roman" w:cs="Times New Roman"/>
          <w:b/>
          <w:sz w:val="24"/>
          <w:szCs w:val="24"/>
        </w:rPr>
        <w:t>Csongrád Városi Önkormányzat Képviselő-testületének</w:t>
      </w:r>
    </w:p>
    <w:p w:rsidR="00E856BC" w:rsidRPr="00E856BC" w:rsidRDefault="00E856BC" w:rsidP="00E856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56BC">
        <w:rPr>
          <w:rFonts w:ascii="Times New Roman" w:hAnsi="Times New Roman" w:cs="Times New Roman"/>
          <w:b/>
          <w:sz w:val="24"/>
          <w:szCs w:val="24"/>
        </w:rPr>
        <w:t>2022. június 30-ai ülésére</w:t>
      </w:r>
    </w:p>
    <w:p w:rsidR="00E856BC" w:rsidRPr="00E856BC" w:rsidRDefault="00E856BC" w:rsidP="00E856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56BC" w:rsidRPr="00E856BC" w:rsidRDefault="00E856BC" w:rsidP="00E856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6BC">
        <w:rPr>
          <w:rFonts w:ascii="Times New Roman" w:hAnsi="Times New Roman" w:cs="Times New Roman"/>
          <w:b/>
          <w:sz w:val="24"/>
          <w:szCs w:val="24"/>
          <w:u w:val="single"/>
        </w:rPr>
        <w:t>Tárgy</w:t>
      </w:r>
      <w:r w:rsidRPr="00E856BC">
        <w:rPr>
          <w:rFonts w:ascii="Times New Roman" w:hAnsi="Times New Roman" w:cs="Times New Roman"/>
          <w:sz w:val="24"/>
          <w:szCs w:val="24"/>
        </w:rPr>
        <w:t>: Javaslat a Csongrád közigazgatási területén önkormányzati tulajdonban lévő temetők rendjéről szóló 6/2016.(II.22.) önkormányzati rendelet m</w:t>
      </w:r>
      <w:r>
        <w:rPr>
          <w:rFonts w:ascii="Times New Roman" w:hAnsi="Times New Roman" w:cs="Times New Roman"/>
          <w:sz w:val="24"/>
          <w:szCs w:val="24"/>
        </w:rPr>
        <w:t xml:space="preserve">ódosítására, Temető Szabályzat </w:t>
      </w:r>
      <w:r w:rsidRPr="00E856BC">
        <w:rPr>
          <w:rFonts w:ascii="Times New Roman" w:hAnsi="Times New Roman" w:cs="Times New Roman"/>
          <w:sz w:val="24"/>
          <w:szCs w:val="24"/>
        </w:rPr>
        <w:t xml:space="preserve">jóváhagyása </w:t>
      </w:r>
    </w:p>
    <w:p w:rsidR="00E856BC" w:rsidRDefault="00E856BC" w:rsidP="00E856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56BC" w:rsidRPr="00E856BC" w:rsidRDefault="00E856BC" w:rsidP="00E856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56BC" w:rsidRPr="00E856BC" w:rsidRDefault="00E856BC" w:rsidP="00E856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6BC">
        <w:rPr>
          <w:rFonts w:ascii="Times New Roman" w:hAnsi="Times New Roman" w:cs="Times New Roman"/>
          <w:sz w:val="24"/>
          <w:szCs w:val="24"/>
        </w:rPr>
        <w:t xml:space="preserve">Tisztelt Képviselő-testület! </w:t>
      </w:r>
    </w:p>
    <w:p w:rsidR="00E856BC" w:rsidRPr="00E856BC" w:rsidRDefault="00E856BC" w:rsidP="00E856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56BC" w:rsidRDefault="00E856BC" w:rsidP="00E856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6BC">
        <w:rPr>
          <w:rFonts w:ascii="Times New Roman" w:hAnsi="Times New Roman" w:cs="Times New Roman"/>
          <w:sz w:val="24"/>
          <w:szCs w:val="24"/>
        </w:rPr>
        <w:t>A Csongrád Város Önkormányzata V</w:t>
      </w:r>
      <w:r>
        <w:rPr>
          <w:rFonts w:ascii="Times New Roman" w:hAnsi="Times New Roman" w:cs="Times New Roman"/>
          <w:sz w:val="24"/>
          <w:szCs w:val="24"/>
        </w:rPr>
        <w:t>árosellátó Intézménye kezdemény</w:t>
      </w:r>
      <w:r w:rsidRPr="00E856BC">
        <w:rPr>
          <w:rFonts w:ascii="Times New Roman" w:hAnsi="Times New Roman" w:cs="Times New Roman"/>
          <w:sz w:val="24"/>
          <w:szCs w:val="24"/>
        </w:rPr>
        <w:t xml:space="preserve">ezésére — bevonva a temetőben szolgáltató vállalkozókat is — egyeztetések zajlottak a temetői szabályok felülvizsgálata tárgyában. Az egyeztetések eredményeképp elkészült az új Temetői Szabályzat, valamint a rendelet módosítására vonatkozó javaslat, az alábbiak szerint: </w:t>
      </w:r>
    </w:p>
    <w:p w:rsidR="00E856BC" w:rsidRPr="00E856BC" w:rsidRDefault="00E856BC" w:rsidP="00E856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56BC" w:rsidRPr="00E856BC" w:rsidRDefault="00E856BC" w:rsidP="00E856BC">
      <w:pPr>
        <w:pStyle w:val="Listaszerbekezds"/>
        <w:numPr>
          <w:ilvl w:val="0"/>
          <w:numId w:val="1"/>
        </w:numPr>
        <w:tabs>
          <w:tab w:val="left" w:pos="284"/>
        </w:tabs>
        <w:spacing w:after="0" w:line="240" w:lineRule="auto"/>
        <w:ind w:hanging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56BC">
        <w:rPr>
          <w:rFonts w:ascii="Times New Roman" w:hAnsi="Times New Roman" w:cs="Times New Roman"/>
          <w:b/>
          <w:sz w:val="24"/>
          <w:szCs w:val="24"/>
        </w:rPr>
        <w:t xml:space="preserve">Kivitelezésre vonatkozóan: </w:t>
      </w:r>
    </w:p>
    <w:p w:rsidR="00E856BC" w:rsidRPr="00E856BC" w:rsidRDefault="00E856BC" w:rsidP="00E856BC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6BC">
        <w:rPr>
          <w:rFonts w:ascii="Times New Roman" w:hAnsi="Times New Roman" w:cs="Times New Roman"/>
          <w:sz w:val="24"/>
          <w:szCs w:val="24"/>
        </w:rPr>
        <w:t xml:space="preserve">sírbolt kizárólag kiviteli terv alapján készíthető, melyet az üzemeltetőnek be kell mutatni </w:t>
      </w:r>
    </w:p>
    <w:p w:rsidR="00E856BC" w:rsidRPr="00E856BC" w:rsidRDefault="006110FC" w:rsidP="00E856BC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új </w:t>
      </w:r>
      <w:r w:rsidR="00E856BC" w:rsidRPr="00E856BC">
        <w:rPr>
          <w:rFonts w:ascii="Times New Roman" w:hAnsi="Times New Roman" w:cs="Times New Roman"/>
          <w:sz w:val="24"/>
          <w:szCs w:val="24"/>
        </w:rPr>
        <w:t>építési</w:t>
      </w:r>
      <w:r>
        <w:rPr>
          <w:rFonts w:ascii="Times New Roman" w:hAnsi="Times New Roman" w:cs="Times New Roman"/>
          <w:sz w:val="24"/>
          <w:szCs w:val="24"/>
        </w:rPr>
        <w:t>, felújítási</w:t>
      </w:r>
      <w:r w:rsidR="00E856BC" w:rsidRPr="00E856BC">
        <w:rPr>
          <w:rFonts w:ascii="Times New Roman" w:hAnsi="Times New Roman" w:cs="Times New Roman"/>
          <w:sz w:val="24"/>
          <w:szCs w:val="24"/>
        </w:rPr>
        <w:t xml:space="preserve"> és bontási munkálatok előtt az üzemeltető építési/bontási lapot ad ki az építtető részére, a lap hiányában a munkálatok nem kezdhetőek meg </w:t>
      </w:r>
    </w:p>
    <w:p w:rsidR="00E856BC" w:rsidRPr="00E856BC" w:rsidRDefault="00E856BC" w:rsidP="00E856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56BC" w:rsidRPr="00E856BC" w:rsidRDefault="00E856BC" w:rsidP="00E856BC">
      <w:pPr>
        <w:pStyle w:val="Listaszerbekezds"/>
        <w:numPr>
          <w:ilvl w:val="0"/>
          <w:numId w:val="1"/>
        </w:numPr>
        <w:tabs>
          <w:tab w:val="left" w:pos="284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56BC">
        <w:rPr>
          <w:rFonts w:ascii="Times New Roman" w:hAnsi="Times New Roman" w:cs="Times New Roman"/>
          <w:b/>
          <w:sz w:val="24"/>
          <w:szCs w:val="24"/>
        </w:rPr>
        <w:t>Rögzítésre kerül a temetés módja és a temetés rendjére vonatkozó különös és általános magatartási szabályok</w:t>
      </w:r>
      <w:r w:rsidRPr="00E856B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856BC" w:rsidRPr="00A057F5" w:rsidRDefault="00E856BC" w:rsidP="00E856BC">
      <w:pPr>
        <w:pStyle w:val="Listaszerbekezds"/>
        <w:numPr>
          <w:ilvl w:val="0"/>
          <w:numId w:val="6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A057F5">
        <w:rPr>
          <w:rFonts w:ascii="Times New Roman" w:hAnsi="Times New Roman" w:cs="Times New Roman"/>
          <w:sz w:val="24"/>
          <w:szCs w:val="24"/>
        </w:rPr>
        <w:t>a vállalkozók Mindenszentek mellett Halottak Napján (november 2.) sem</w:t>
      </w:r>
      <w:r w:rsidR="00A057F5">
        <w:rPr>
          <w:rFonts w:ascii="Times New Roman" w:hAnsi="Times New Roman" w:cs="Times New Roman"/>
          <w:sz w:val="24"/>
          <w:szCs w:val="24"/>
        </w:rPr>
        <w:t xml:space="preserve"> </w:t>
      </w:r>
      <w:r w:rsidRPr="00A057F5">
        <w:rPr>
          <w:rFonts w:ascii="Times New Roman" w:hAnsi="Times New Roman" w:cs="Times New Roman"/>
          <w:sz w:val="24"/>
          <w:szCs w:val="24"/>
        </w:rPr>
        <w:t xml:space="preserve">végezhetnek vállalkozási tevékenységet a temetőben </w:t>
      </w:r>
    </w:p>
    <w:p w:rsidR="00E856BC" w:rsidRPr="00A057F5" w:rsidRDefault="00E856BC" w:rsidP="00E856BC">
      <w:pPr>
        <w:pStyle w:val="Listaszerbekezds"/>
        <w:numPr>
          <w:ilvl w:val="0"/>
          <w:numId w:val="3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A057F5">
        <w:rPr>
          <w:rFonts w:ascii="Times New Roman" w:hAnsi="Times New Roman" w:cs="Times New Roman"/>
          <w:sz w:val="24"/>
          <w:szCs w:val="24"/>
        </w:rPr>
        <w:t>a sírhelyek és környékének gondozására vonatkozóan részletszabályok kerülnek</w:t>
      </w:r>
      <w:r w:rsidR="00A057F5" w:rsidRPr="00A057F5">
        <w:rPr>
          <w:rFonts w:ascii="Times New Roman" w:hAnsi="Times New Roman" w:cs="Times New Roman"/>
          <w:sz w:val="24"/>
          <w:szCs w:val="24"/>
        </w:rPr>
        <w:t xml:space="preserve"> </w:t>
      </w:r>
      <w:r w:rsidRPr="00A057F5">
        <w:rPr>
          <w:rFonts w:ascii="Times New Roman" w:hAnsi="Times New Roman" w:cs="Times New Roman"/>
          <w:sz w:val="24"/>
          <w:szCs w:val="24"/>
        </w:rPr>
        <w:t>megállapításra</w:t>
      </w:r>
    </w:p>
    <w:p w:rsidR="00A057F5" w:rsidRDefault="00E856BC" w:rsidP="00A057F5">
      <w:pPr>
        <w:pStyle w:val="Listaszerbekezds"/>
        <w:numPr>
          <w:ilvl w:val="0"/>
          <w:numId w:val="5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A057F5">
        <w:rPr>
          <w:rFonts w:ascii="Times New Roman" w:hAnsi="Times New Roman" w:cs="Times New Roman"/>
          <w:sz w:val="24"/>
          <w:szCs w:val="24"/>
        </w:rPr>
        <w:t xml:space="preserve">maximalizálásra kerül a legnagyobb megengedett sebesség a temető területén (10 km/óra) </w:t>
      </w:r>
    </w:p>
    <w:p w:rsidR="00E856BC" w:rsidRPr="00A057F5" w:rsidRDefault="00A057F5" w:rsidP="00A057F5">
      <w:pPr>
        <w:pStyle w:val="Listaszerbekezds"/>
        <w:numPr>
          <w:ilvl w:val="0"/>
          <w:numId w:val="5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ü</w:t>
      </w:r>
      <w:r w:rsidR="00E856BC" w:rsidRPr="00A057F5">
        <w:rPr>
          <w:rFonts w:ascii="Times New Roman" w:hAnsi="Times New Roman" w:cs="Times New Roman"/>
          <w:sz w:val="24"/>
          <w:szCs w:val="24"/>
        </w:rPr>
        <w:t xml:space="preserve">zemeltető ünnepi alkalmakkor a temetői behajtást a nagyszámú kegyeleti látogatás érdekében korlátozhatja, melyről a látogatókat hirdetmény útján előzetesen értesíti </w:t>
      </w:r>
    </w:p>
    <w:p w:rsidR="00E856BC" w:rsidRPr="00E856BC" w:rsidRDefault="00E856BC" w:rsidP="00E856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56BC" w:rsidRPr="00E856BC" w:rsidRDefault="00E856BC" w:rsidP="00E856BC">
      <w:pPr>
        <w:pStyle w:val="Listaszerbekezds"/>
        <w:numPr>
          <w:ilvl w:val="0"/>
          <w:numId w:val="1"/>
        </w:numPr>
        <w:tabs>
          <w:tab w:val="left" w:pos="284"/>
        </w:tabs>
        <w:spacing w:after="0" w:line="240" w:lineRule="auto"/>
        <w:ind w:hanging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56BC">
        <w:rPr>
          <w:rFonts w:ascii="Times New Roman" w:hAnsi="Times New Roman" w:cs="Times New Roman"/>
          <w:b/>
          <w:sz w:val="24"/>
          <w:szCs w:val="24"/>
        </w:rPr>
        <w:t xml:space="preserve">Jogkövetkezmény került beépítésre az alábbi esetekben: </w:t>
      </w:r>
    </w:p>
    <w:p w:rsidR="00E856BC" w:rsidRPr="00E856BC" w:rsidRDefault="00E856BC" w:rsidP="00E856BC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6BC">
        <w:rPr>
          <w:rFonts w:ascii="Times New Roman" w:hAnsi="Times New Roman" w:cs="Times New Roman"/>
          <w:sz w:val="24"/>
          <w:szCs w:val="24"/>
        </w:rPr>
        <w:t xml:space="preserve">a biztonságos használatot veszélyeztető sírjel, vagy sírbolt helyreállítására vonatkozó felhívás eredménytelensége esetére a polgármester elrendelheti — a temetési hely felett rendelkezni jogosult, jogosultak költségén történő — a sírbolt eltávolítását, illetőleg a sírboltba való további temetkezést megtilthatja </w:t>
      </w:r>
    </w:p>
    <w:p w:rsidR="00E856BC" w:rsidRPr="00E856BC" w:rsidRDefault="00E856BC" w:rsidP="00E856BC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6BC">
        <w:rPr>
          <w:rFonts w:ascii="Times New Roman" w:hAnsi="Times New Roman" w:cs="Times New Roman"/>
          <w:sz w:val="24"/>
          <w:szCs w:val="24"/>
        </w:rPr>
        <w:t>amennyiben a vállal</w:t>
      </w:r>
      <w:r w:rsidR="00A057F5">
        <w:rPr>
          <w:rFonts w:ascii="Times New Roman" w:hAnsi="Times New Roman" w:cs="Times New Roman"/>
          <w:sz w:val="24"/>
          <w:szCs w:val="24"/>
        </w:rPr>
        <w:t>kozó a terület helyreállítási,</w:t>
      </w:r>
      <w:r w:rsidRPr="00E856BC">
        <w:rPr>
          <w:rFonts w:ascii="Times New Roman" w:hAnsi="Times New Roman" w:cs="Times New Roman"/>
          <w:sz w:val="24"/>
          <w:szCs w:val="24"/>
        </w:rPr>
        <w:t xml:space="preserve"> hulladékelszállítási kötelezettségének nem tesz eleget, az eredeti állapot helyreállításáról, a használó költségére és veszélyére, a polgármester intézkedik. </w:t>
      </w:r>
    </w:p>
    <w:p w:rsidR="00E856BC" w:rsidRPr="00E856BC" w:rsidRDefault="00E856BC" w:rsidP="00E856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56BC" w:rsidRPr="00E856BC" w:rsidRDefault="00E856BC" w:rsidP="00E856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6BC">
        <w:rPr>
          <w:rFonts w:ascii="Times New Roman" w:hAnsi="Times New Roman" w:cs="Times New Roman"/>
          <w:sz w:val="24"/>
          <w:szCs w:val="24"/>
        </w:rPr>
        <w:t>A rendelet módosítása kapcsán elvégzett előzetes hatásvizsgálatról a jogalkotásról szóló 2010. évi CXXX. törvény 17.§. (2) bekezdése alapján az alábbiak szerint tájékoztatom a Tisztelt Képviselő-testületet.</w:t>
      </w:r>
    </w:p>
    <w:p w:rsidR="00E856BC" w:rsidRPr="00E856BC" w:rsidRDefault="00E856BC" w:rsidP="00E856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6BC">
        <w:rPr>
          <w:rFonts w:ascii="Times New Roman" w:hAnsi="Times New Roman" w:cs="Times New Roman"/>
          <w:sz w:val="24"/>
          <w:szCs w:val="24"/>
        </w:rPr>
        <w:t xml:space="preserve">A rendelet megalkotásának </w:t>
      </w:r>
    </w:p>
    <w:p w:rsidR="00E856BC" w:rsidRPr="00E856BC" w:rsidRDefault="00E856BC" w:rsidP="00E856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6BC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E856BC">
        <w:rPr>
          <w:rFonts w:ascii="Times New Roman" w:hAnsi="Times New Roman" w:cs="Times New Roman"/>
          <w:b/>
          <w:sz w:val="24"/>
          <w:szCs w:val="24"/>
        </w:rPr>
        <w:t>társadalmi, költségvetési, gazdasági hatása</w:t>
      </w:r>
      <w:r w:rsidRPr="00E856BC">
        <w:rPr>
          <w:rFonts w:ascii="Times New Roman" w:hAnsi="Times New Roman" w:cs="Times New Roman"/>
          <w:sz w:val="24"/>
          <w:szCs w:val="24"/>
        </w:rPr>
        <w:t>: a bevezet</w:t>
      </w:r>
      <w:r>
        <w:rPr>
          <w:rFonts w:ascii="Times New Roman" w:hAnsi="Times New Roman" w:cs="Times New Roman"/>
          <w:sz w:val="24"/>
          <w:szCs w:val="24"/>
        </w:rPr>
        <w:t xml:space="preserve">ett magatartási szabályok és a </w:t>
      </w:r>
      <w:r w:rsidRPr="00E856BC">
        <w:rPr>
          <w:rFonts w:ascii="Times New Roman" w:hAnsi="Times New Roman" w:cs="Times New Roman"/>
          <w:sz w:val="24"/>
          <w:szCs w:val="24"/>
        </w:rPr>
        <w:t>hozzá rendelt jogkövetkezmények hatékonyabb és ell</w:t>
      </w:r>
      <w:r>
        <w:rPr>
          <w:rFonts w:ascii="Times New Roman" w:hAnsi="Times New Roman" w:cs="Times New Roman"/>
          <w:sz w:val="24"/>
          <w:szCs w:val="24"/>
        </w:rPr>
        <w:t>enőrizhetőbb üzemeltetést tesz</w:t>
      </w:r>
      <w:r w:rsidR="006110FC">
        <w:rPr>
          <w:rFonts w:ascii="Times New Roman" w:hAnsi="Times New Roman" w:cs="Times New Roman"/>
          <w:sz w:val="24"/>
          <w:szCs w:val="24"/>
        </w:rPr>
        <w:t>nek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10FC">
        <w:rPr>
          <w:rFonts w:ascii="Times New Roman" w:hAnsi="Times New Roman" w:cs="Times New Roman"/>
          <w:sz w:val="24"/>
          <w:szCs w:val="24"/>
        </w:rPr>
        <w:t>lehetővé.</w:t>
      </w:r>
    </w:p>
    <w:p w:rsidR="00E856BC" w:rsidRPr="00E856BC" w:rsidRDefault="00E856BC" w:rsidP="00E856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856BC">
        <w:rPr>
          <w:rFonts w:ascii="Times New Roman" w:hAnsi="Times New Roman" w:cs="Times New Roman"/>
          <w:b/>
          <w:sz w:val="24"/>
          <w:szCs w:val="24"/>
        </w:rPr>
        <w:t>egészségi, környezeti következménye</w:t>
      </w:r>
      <w:r w:rsidRPr="00E856BC">
        <w:rPr>
          <w:rFonts w:ascii="Times New Roman" w:hAnsi="Times New Roman" w:cs="Times New Roman"/>
          <w:sz w:val="24"/>
          <w:szCs w:val="24"/>
        </w:rPr>
        <w:t>: a bevezetett szabályozásnak</w:t>
      </w:r>
      <w:r>
        <w:rPr>
          <w:rFonts w:ascii="Times New Roman" w:hAnsi="Times New Roman" w:cs="Times New Roman"/>
          <w:sz w:val="24"/>
          <w:szCs w:val="24"/>
        </w:rPr>
        <w:t xml:space="preserve"> köszönhetően a </w:t>
      </w:r>
      <w:r w:rsidRPr="00E856BC">
        <w:rPr>
          <w:rFonts w:ascii="Times New Roman" w:hAnsi="Times New Roman" w:cs="Times New Roman"/>
          <w:sz w:val="24"/>
          <w:szCs w:val="24"/>
        </w:rPr>
        <w:t>csongrád</w:t>
      </w:r>
      <w:r>
        <w:rPr>
          <w:rFonts w:ascii="Times New Roman" w:hAnsi="Times New Roman" w:cs="Times New Roman"/>
          <w:sz w:val="24"/>
          <w:szCs w:val="24"/>
        </w:rPr>
        <w:t xml:space="preserve">i temetők rendezettebbé válnak </w:t>
      </w:r>
    </w:p>
    <w:p w:rsidR="00E856BC" w:rsidRPr="00E856BC" w:rsidRDefault="00E856BC" w:rsidP="00E856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 .</w:t>
      </w:r>
      <w:r w:rsidRPr="00E856BC">
        <w:rPr>
          <w:rFonts w:ascii="Times New Roman" w:hAnsi="Times New Roman" w:cs="Times New Roman"/>
          <w:b/>
          <w:sz w:val="24"/>
          <w:szCs w:val="24"/>
        </w:rPr>
        <w:t>adminisztratív</w:t>
      </w:r>
      <w:proofErr w:type="gramEnd"/>
      <w:r w:rsidRPr="00E856BC">
        <w:rPr>
          <w:rFonts w:ascii="Times New Roman" w:hAnsi="Times New Roman" w:cs="Times New Roman"/>
          <w:b/>
          <w:sz w:val="24"/>
          <w:szCs w:val="24"/>
        </w:rPr>
        <w:t xml:space="preserve"> hatása</w:t>
      </w:r>
      <w:r w:rsidRPr="00E856BC">
        <w:rPr>
          <w:rFonts w:ascii="Times New Roman" w:hAnsi="Times New Roman" w:cs="Times New Roman"/>
          <w:sz w:val="24"/>
          <w:szCs w:val="24"/>
        </w:rPr>
        <w:t xml:space="preserve">: nem releváns </w:t>
      </w:r>
    </w:p>
    <w:p w:rsidR="00E856BC" w:rsidRPr="00E856BC" w:rsidRDefault="00E856BC" w:rsidP="00E856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6BC">
        <w:rPr>
          <w:rFonts w:ascii="Times New Roman" w:hAnsi="Times New Roman" w:cs="Times New Roman"/>
          <w:sz w:val="24"/>
          <w:szCs w:val="24"/>
        </w:rPr>
        <w:t xml:space="preserve">- </w:t>
      </w:r>
      <w:r w:rsidRPr="00E856BC">
        <w:rPr>
          <w:rFonts w:ascii="Times New Roman" w:hAnsi="Times New Roman" w:cs="Times New Roman"/>
          <w:b/>
          <w:sz w:val="24"/>
          <w:szCs w:val="24"/>
        </w:rPr>
        <w:t>a rendelet megalkotásának szükségessége</w:t>
      </w:r>
      <w:r w:rsidRPr="00E856BC">
        <w:rPr>
          <w:rFonts w:ascii="Times New Roman" w:hAnsi="Times New Roman" w:cs="Times New Roman"/>
          <w:sz w:val="24"/>
          <w:szCs w:val="24"/>
        </w:rPr>
        <w:t>: a cso</w:t>
      </w:r>
      <w:r>
        <w:rPr>
          <w:rFonts w:ascii="Times New Roman" w:hAnsi="Times New Roman" w:cs="Times New Roman"/>
          <w:sz w:val="24"/>
          <w:szCs w:val="24"/>
        </w:rPr>
        <w:t xml:space="preserve">ngrádi temetők üzemeltetésének </w:t>
      </w:r>
      <w:r w:rsidRPr="00E856BC">
        <w:rPr>
          <w:rFonts w:ascii="Times New Roman" w:hAnsi="Times New Roman" w:cs="Times New Roman"/>
          <w:sz w:val="24"/>
          <w:szCs w:val="24"/>
        </w:rPr>
        <w:t xml:space="preserve">racionalizálása </w:t>
      </w:r>
    </w:p>
    <w:p w:rsidR="00E856BC" w:rsidRPr="00E856BC" w:rsidRDefault="00E856BC" w:rsidP="00E856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 .</w:t>
      </w:r>
      <w:r w:rsidRPr="00E856BC">
        <w:rPr>
          <w:rFonts w:ascii="Times New Roman" w:hAnsi="Times New Roman" w:cs="Times New Roman"/>
          <w:sz w:val="24"/>
          <w:szCs w:val="24"/>
        </w:rPr>
        <w:t>jogszabály</w:t>
      </w:r>
      <w:proofErr w:type="gramEnd"/>
      <w:r w:rsidRPr="00E856BC">
        <w:rPr>
          <w:rFonts w:ascii="Times New Roman" w:hAnsi="Times New Roman" w:cs="Times New Roman"/>
          <w:sz w:val="24"/>
          <w:szCs w:val="24"/>
        </w:rPr>
        <w:t xml:space="preserve"> alkalmazásához szükséges </w:t>
      </w:r>
      <w:r w:rsidRPr="00E856BC">
        <w:rPr>
          <w:rFonts w:ascii="Times New Roman" w:hAnsi="Times New Roman" w:cs="Times New Roman"/>
          <w:b/>
          <w:sz w:val="24"/>
          <w:szCs w:val="24"/>
        </w:rPr>
        <w:t>személyi, szervezeti, tárgyi és pénzügyi feltételek</w:t>
      </w:r>
      <w:r w:rsidRPr="00E856BC">
        <w:rPr>
          <w:rFonts w:ascii="Times New Roman" w:hAnsi="Times New Roman" w:cs="Times New Roman"/>
          <w:sz w:val="24"/>
          <w:szCs w:val="24"/>
        </w:rPr>
        <w:t xml:space="preserve">rendelkezésre állnak. </w:t>
      </w:r>
    </w:p>
    <w:p w:rsidR="00E856BC" w:rsidRDefault="00E856BC" w:rsidP="00E856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56BC" w:rsidRPr="00E856BC" w:rsidRDefault="00E856BC" w:rsidP="00E856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6BC">
        <w:rPr>
          <w:rFonts w:ascii="Times New Roman" w:hAnsi="Times New Roman" w:cs="Times New Roman"/>
          <w:sz w:val="24"/>
          <w:szCs w:val="24"/>
        </w:rPr>
        <w:t xml:space="preserve">Kérem a Tisztelt Képviselő-testületet, hogy az előterjesztés melléklete szerinti rendelet- tervezetet vitassa meg és döntsön a módosítási javaslat elfogadásáról! </w:t>
      </w:r>
    </w:p>
    <w:p w:rsidR="00E856BC" w:rsidRDefault="00E856BC" w:rsidP="00E856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56BC" w:rsidRDefault="00E856BC" w:rsidP="00E856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56BC" w:rsidRPr="00E856BC" w:rsidRDefault="00E856BC" w:rsidP="00E856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56BC" w:rsidRDefault="006110FC" w:rsidP="00E856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Csongrád, 2022. június 23</w:t>
      </w:r>
      <w:r w:rsidR="00E856BC" w:rsidRPr="00E856B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856BC" w:rsidRDefault="00E856BC" w:rsidP="00E856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56BC" w:rsidRPr="00E856BC" w:rsidRDefault="00E856BC" w:rsidP="00E856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56BC" w:rsidRPr="00E856BC" w:rsidRDefault="00E856BC" w:rsidP="00E856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56BC" w:rsidRPr="00E856BC" w:rsidRDefault="00E856BC" w:rsidP="00E856BC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56BC">
        <w:rPr>
          <w:rFonts w:ascii="Times New Roman" w:hAnsi="Times New Roman" w:cs="Times New Roman"/>
          <w:sz w:val="24"/>
          <w:szCs w:val="24"/>
        </w:rPr>
        <w:t xml:space="preserve">Dr. Juhász László </w:t>
      </w:r>
    </w:p>
    <w:p w:rsidR="00E856BC" w:rsidRPr="00E856BC" w:rsidRDefault="00E856BC" w:rsidP="00E856BC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856BC">
        <w:rPr>
          <w:rFonts w:ascii="Times New Roman" w:hAnsi="Times New Roman" w:cs="Times New Roman"/>
          <w:sz w:val="24"/>
          <w:szCs w:val="24"/>
        </w:rPr>
        <w:t>jegyző</w:t>
      </w:r>
      <w:proofErr w:type="gramEnd"/>
    </w:p>
    <w:p w:rsidR="00E856BC" w:rsidRPr="00E856BC" w:rsidRDefault="00E856BC" w:rsidP="00E856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57F5" w:rsidRDefault="00A057F5" w:rsidP="00E856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56BC" w:rsidRPr="00E856BC" w:rsidRDefault="00E856BC" w:rsidP="00E856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56BC" w:rsidRDefault="00E856BC" w:rsidP="00E856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56BC" w:rsidRDefault="00E856BC" w:rsidP="00E856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56BC" w:rsidRDefault="00E856BC" w:rsidP="00E856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7A1A" w:rsidRDefault="00E856BC" w:rsidP="00907A1A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rFonts w:cs="Times New Roman"/>
        </w:rPr>
        <w:br w:type="page"/>
      </w:r>
      <w:r w:rsidR="00907A1A">
        <w:rPr>
          <w:b/>
          <w:bCs/>
        </w:rPr>
        <w:lastRenderedPageBreak/>
        <w:t xml:space="preserve">Csongrád Város Önkormányzata </w:t>
      </w:r>
      <w:proofErr w:type="gramStart"/>
      <w:r w:rsidR="00907A1A">
        <w:rPr>
          <w:b/>
          <w:bCs/>
        </w:rPr>
        <w:t>Képviselő-testületének ..</w:t>
      </w:r>
      <w:proofErr w:type="gramEnd"/>
      <w:r w:rsidR="00907A1A">
        <w:rPr>
          <w:b/>
          <w:bCs/>
        </w:rPr>
        <w:t>./.... (.</w:t>
      </w:r>
      <w:proofErr w:type="gramStart"/>
      <w:r w:rsidR="00907A1A">
        <w:rPr>
          <w:b/>
          <w:bCs/>
        </w:rPr>
        <w:t>..</w:t>
      </w:r>
      <w:proofErr w:type="gramEnd"/>
      <w:r w:rsidR="00907A1A">
        <w:rPr>
          <w:b/>
          <w:bCs/>
        </w:rPr>
        <w:t>) önkormányzati rendelete</w:t>
      </w:r>
    </w:p>
    <w:p w:rsidR="00907A1A" w:rsidRDefault="00907A1A" w:rsidP="00907A1A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A Csongrád közigazgatási területén önkormányzati tulajdonban lévő temetők rendjéről szóló 6/2016.(II.22.) önkormányzati rendelet módosításáról</w:t>
      </w:r>
    </w:p>
    <w:p w:rsidR="00907A1A" w:rsidRDefault="00907A1A" w:rsidP="00907A1A">
      <w:pPr>
        <w:pStyle w:val="Szvegtrzs"/>
        <w:spacing w:before="220" w:after="0" w:line="240" w:lineRule="auto"/>
        <w:jc w:val="both"/>
      </w:pPr>
      <w:r>
        <w:t>Csongrád Városi Önkormányzat Képviselő-testülete a temetőkről és a temetkezésről szóló 1999. évi XLIII. törvény 16. §-</w:t>
      </w:r>
      <w:proofErr w:type="spellStart"/>
      <w:r>
        <w:t>ában</w:t>
      </w:r>
      <w:proofErr w:type="spellEnd"/>
      <w:r>
        <w:t>, és 41. § (3) bekezdésében kapott felhatalmazása alapján, az Alaptörvény 32. cikk (1) bekezdés a) pontja és a Magyarország helyi önkormányzatairól szóló 2011. évi CLXXXIX. törvény 13. § (1) bekezdés 2. pontja szerinti feladatkörében eljárva a következőket rendeli el:</w:t>
      </w:r>
    </w:p>
    <w:p w:rsidR="00907A1A" w:rsidRDefault="00907A1A" w:rsidP="00907A1A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1. §</w:t>
      </w:r>
    </w:p>
    <w:p w:rsidR="00907A1A" w:rsidRDefault="00907A1A" w:rsidP="00907A1A">
      <w:pPr>
        <w:pStyle w:val="Szvegtrzs"/>
        <w:spacing w:after="0" w:line="240" w:lineRule="auto"/>
        <w:jc w:val="both"/>
      </w:pPr>
      <w:r>
        <w:t>A Csongrád közigazgatási területén önkormányzati tulajdonban lévő temetők rendjéről szóló 6/2016.(II.22.) önkormányzati rendelet 4. §-</w:t>
      </w:r>
      <w:proofErr w:type="gramStart"/>
      <w:r>
        <w:t>a</w:t>
      </w:r>
      <w:proofErr w:type="gramEnd"/>
      <w:r>
        <w:t xml:space="preserve"> </w:t>
      </w:r>
      <w:proofErr w:type="spellStart"/>
      <w:r>
        <w:t>a</w:t>
      </w:r>
      <w:proofErr w:type="spellEnd"/>
      <w:r>
        <w:t xml:space="preserve"> következő (1a) bekezdéssel egészül ki:</w:t>
      </w:r>
    </w:p>
    <w:p w:rsidR="00907A1A" w:rsidRDefault="00907A1A" w:rsidP="00907A1A">
      <w:pPr>
        <w:pStyle w:val="Szvegtrzs"/>
        <w:spacing w:before="240" w:after="240" w:line="240" w:lineRule="auto"/>
        <w:jc w:val="both"/>
      </w:pPr>
      <w:r>
        <w:t xml:space="preserve">„(1a) </w:t>
      </w:r>
      <w:proofErr w:type="gramStart"/>
      <w:r>
        <w:t>A</w:t>
      </w:r>
      <w:proofErr w:type="gramEnd"/>
      <w:r>
        <w:t xml:space="preserve"> temetés módja lehet egyházi és világi. A világi temetés szertartásrendjét az eltemettetők határozzák meg, azonban ez a temető megszentelt jellegét nem zavarhatja Az egyházi temetés az egyházak hitéleti tevékenységének, vallási szokásainak tiszteletben tartásával történik.”</w:t>
      </w:r>
    </w:p>
    <w:p w:rsidR="00907A1A" w:rsidRDefault="00907A1A" w:rsidP="00907A1A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2. §</w:t>
      </w:r>
    </w:p>
    <w:p w:rsidR="00907A1A" w:rsidRDefault="00907A1A" w:rsidP="00907A1A">
      <w:pPr>
        <w:pStyle w:val="Szvegtrzs"/>
        <w:spacing w:after="0" w:line="240" w:lineRule="auto"/>
        <w:jc w:val="both"/>
      </w:pPr>
      <w:r>
        <w:t>(1) A Csongrád közigazgatási területén önkormányzati tulajdonban lévő temetők rendjéről szóló 6/2016.(II.22.) önkormányzati rendelet 8. §-</w:t>
      </w:r>
      <w:proofErr w:type="gramStart"/>
      <w:r>
        <w:t>a</w:t>
      </w:r>
      <w:proofErr w:type="gramEnd"/>
      <w:r>
        <w:t xml:space="preserve"> </w:t>
      </w:r>
      <w:proofErr w:type="spellStart"/>
      <w:r>
        <w:t>a</w:t>
      </w:r>
      <w:proofErr w:type="spellEnd"/>
      <w:r>
        <w:t xml:space="preserve"> következő (1a) bekezdéssel egészül ki:</w:t>
      </w:r>
    </w:p>
    <w:p w:rsidR="00907A1A" w:rsidRDefault="00907A1A" w:rsidP="00907A1A">
      <w:pPr>
        <w:pStyle w:val="Szvegtrzs"/>
        <w:spacing w:before="240" w:after="240" w:line="240" w:lineRule="auto"/>
        <w:jc w:val="both"/>
      </w:pPr>
      <w:r>
        <w:t>„(1a) Sírboltot csak kiviteli terv alapján lehet építeni, a tervet az üzemeltetőnek be kell mutatni.”</w:t>
      </w:r>
    </w:p>
    <w:p w:rsidR="00907A1A" w:rsidRDefault="00907A1A" w:rsidP="00907A1A">
      <w:pPr>
        <w:pStyle w:val="Szvegtrzs"/>
        <w:spacing w:before="240" w:after="0" w:line="240" w:lineRule="auto"/>
        <w:jc w:val="both"/>
      </w:pPr>
      <w:r>
        <w:t>(2) A Csongrád közigazgatási területén önkormányzati tulajdonban lévő temetők rendjéről szóló 6/2016.(II.22.) önkormányzati rendelet 8. §-</w:t>
      </w:r>
      <w:proofErr w:type="gramStart"/>
      <w:r>
        <w:t>a</w:t>
      </w:r>
      <w:proofErr w:type="gramEnd"/>
      <w:r>
        <w:t xml:space="preserve"> </w:t>
      </w:r>
      <w:proofErr w:type="spellStart"/>
      <w:r>
        <w:t>a</w:t>
      </w:r>
      <w:proofErr w:type="spellEnd"/>
      <w:r>
        <w:t xml:space="preserve"> következő (4a) bekezdéssel egészül ki:</w:t>
      </w:r>
    </w:p>
    <w:p w:rsidR="00907A1A" w:rsidRDefault="00907A1A" w:rsidP="00907A1A">
      <w:pPr>
        <w:pStyle w:val="Szvegtrzs"/>
        <w:spacing w:before="240" w:after="240" w:line="240" w:lineRule="auto"/>
        <w:jc w:val="both"/>
      </w:pPr>
      <w:r>
        <w:t xml:space="preserve">„(4a) </w:t>
      </w:r>
      <w:r>
        <w:rPr>
          <w:i/>
          <w:iCs/>
        </w:rPr>
        <w:t>Ha a felhívás eredménytelen marad, az üzemeltető kérelmére a polgármester elrendelheti — a temetési hely felett rendelkezni jogosult, jogosultak költségén történő — sírbolt eltávolítását, illetőleg a sírboltba való további temetkezést megtilthatja.</w:t>
      </w:r>
      <w:r>
        <w:t>”</w:t>
      </w:r>
    </w:p>
    <w:p w:rsidR="00907A1A" w:rsidRDefault="00907A1A" w:rsidP="00907A1A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3. §</w:t>
      </w:r>
    </w:p>
    <w:p w:rsidR="00907A1A" w:rsidRDefault="00907A1A" w:rsidP="00907A1A">
      <w:pPr>
        <w:pStyle w:val="Szvegtrzs"/>
        <w:spacing w:after="0" w:line="240" w:lineRule="auto"/>
        <w:jc w:val="both"/>
      </w:pPr>
      <w:r>
        <w:t>A Csongrád közigazgatási területén önkormányzati tulajdonban lévő temetők rendjéről szóló 6/2016.(II.22.) önkormányzati rendelet a következő 8/</w:t>
      </w:r>
      <w:proofErr w:type="gramStart"/>
      <w:r>
        <w:t>A</w:t>
      </w:r>
      <w:proofErr w:type="gramEnd"/>
      <w:r>
        <w:t>. §-</w:t>
      </w:r>
      <w:proofErr w:type="spellStart"/>
      <w:r>
        <w:t>sal</w:t>
      </w:r>
      <w:proofErr w:type="spellEnd"/>
      <w:r>
        <w:t xml:space="preserve"> egészül ki:</w:t>
      </w:r>
    </w:p>
    <w:p w:rsidR="00907A1A" w:rsidRDefault="00907A1A" w:rsidP="00907A1A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„8/A. §</w:t>
      </w:r>
    </w:p>
    <w:p w:rsidR="00907A1A" w:rsidRDefault="00907A1A" w:rsidP="00907A1A">
      <w:pPr>
        <w:pStyle w:val="Szvegtrzs"/>
        <w:spacing w:after="240" w:line="240" w:lineRule="auto"/>
        <w:jc w:val="both"/>
      </w:pPr>
      <w:r>
        <w:t>T</w:t>
      </w:r>
      <w:r>
        <w:rPr>
          <w:i/>
          <w:iCs/>
        </w:rPr>
        <w:t>emetkezési helyen új építési, felújítási és bontási munkálatokat az üzemeltető által előzetesen kiadott építési, bontási lap birtokában lehet.</w:t>
      </w:r>
      <w:r>
        <w:t>”</w:t>
      </w:r>
    </w:p>
    <w:p w:rsidR="00907A1A" w:rsidRDefault="00907A1A" w:rsidP="00907A1A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4. §</w:t>
      </w:r>
    </w:p>
    <w:p w:rsidR="00907A1A" w:rsidRDefault="00907A1A" w:rsidP="00907A1A">
      <w:pPr>
        <w:pStyle w:val="Szvegtrzs"/>
        <w:spacing w:after="0" w:line="240" w:lineRule="auto"/>
        <w:jc w:val="both"/>
      </w:pPr>
      <w:r>
        <w:t>A Csongrád közigazgatási területén önkormányzati tulajdonban lévő temetők rendjéről szóló 6/2016.(II.22.) önkormányzati rendelet 11. § (9) bekezdése helyébe a következő rendelkezés lép:</w:t>
      </w:r>
    </w:p>
    <w:p w:rsidR="00907A1A" w:rsidRDefault="00907A1A" w:rsidP="00907A1A">
      <w:pPr>
        <w:pStyle w:val="Szvegtrzs"/>
        <w:spacing w:before="240" w:after="240" w:line="240" w:lineRule="auto"/>
        <w:jc w:val="both"/>
      </w:pPr>
      <w:r>
        <w:t xml:space="preserve">„(9) </w:t>
      </w:r>
      <w:r>
        <w:rPr>
          <w:i/>
          <w:iCs/>
        </w:rPr>
        <w:t>A vállalkozók - ide nem értve a temetkezési szolgáltatást - vasárnap és jeles ünnepek alkalmával (január 1, március 15</w:t>
      </w:r>
      <w:proofErr w:type="gramStart"/>
      <w:r>
        <w:rPr>
          <w:i/>
          <w:iCs/>
        </w:rPr>
        <w:t>.,</w:t>
      </w:r>
      <w:proofErr w:type="gramEnd"/>
      <w:r>
        <w:rPr>
          <w:i/>
          <w:iCs/>
        </w:rPr>
        <w:t xml:space="preserve"> Húsvét, május 1., Pünkösd, augusztus 20., október 23., november 1-2., december 24-26.) a temetőben nem dolgozhatnak, továbbá munkájukkal nem zavarhatják a szertartásokat.</w:t>
      </w:r>
      <w:r>
        <w:t>”</w:t>
      </w:r>
    </w:p>
    <w:p w:rsidR="00907A1A" w:rsidRDefault="00907A1A" w:rsidP="00907A1A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5. §</w:t>
      </w:r>
    </w:p>
    <w:p w:rsidR="00907A1A" w:rsidRDefault="00907A1A" w:rsidP="00907A1A">
      <w:pPr>
        <w:pStyle w:val="Szvegtrzs"/>
        <w:spacing w:after="0" w:line="240" w:lineRule="auto"/>
        <w:jc w:val="both"/>
      </w:pPr>
      <w:r>
        <w:t>(1) A Csongrád közigazgatási területén önkormányzati tulajdonban lévő temetők rendjéről szóló 6/2016.(II.22.) önkormányzati rendelet 12. § (2) bekezdése helyébe a következő rendelkezés lép:</w:t>
      </w:r>
    </w:p>
    <w:p w:rsidR="00907A1A" w:rsidRDefault="00907A1A" w:rsidP="00907A1A">
      <w:pPr>
        <w:pStyle w:val="Szvegtrzs"/>
        <w:spacing w:before="240" w:after="240" w:line="240" w:lineRule="auto"/>
        <w:jc w:val="both"/>
      </w:pPr>
      <w:r>
        <w:t>„(2) A sírhely fölé épített síremlék, sírbolt, sírjel, szegélykő, valamint a temetkezési helyre ültetett növényzet nem terjedhet túl a temetési hely feletti rendelkezési jog jogosultja által megváltott temetési hely területén.”</w:t>
      </w:r>
    </w:p>
    <w:p w:rsidR="00907A1A" w:rsidRDefault="00907A1A" w:rsidP="00907A1A">
      <w:pPr>
        <w:pStyle w:val="Szvegtrzs"/>
        <w:spacing w:before="240" w:after="0" w:line="240" w:lineRule="auto"/>
        <w:jc w:val="both"/>
      </w:pPr>
      <w:r>
        <w:t>(2) A Csongrád közigazgatási területén önkormányzati tulajdonban lévő temetők rendjéről szóló 6/2016.(II.22.) önkormányzati rendelet 12. §-</w:t>
      </w:r>
      <w:proofErr w:type="gramStart"/>
      <w:r>
        <w:t>a</w:t>
      </w:r>
      <w:proofErr w:type="gramEnd"/>
      <w:r>
        <w:t xml:space="preserve"> </w:t>
      </w:r>
      <w:proofErr w:type="spellStart"/>
      <w:r>
        <w:t>a</w:t>
      </w:r>
      <w:proofErr w:type="spellEnd"/>
      <w:r>
        <w:t xml:space="preserve"> következő (3) bekezdéssel egészül ki:</w:t>
      </w:r>
    </w:p>
    <w:p w:rsidR="00907A1A" w:rsidRDefault="00907A1A" w:rsidP="00907A1A">
      <w:pPr>
        <w:pStyle w:val="Szvegtrzs"/>
        <w:spacing w:before="240" w:after="0" w:line="240" w:lineRule="auto"/>
        <w:jc w:val="both"/>
      </w:pPr>
      <w:r>
        <w:t xml:space="preserve">„(3) </w:t>
      </w:r>
      <w:r>
        <w:rPr>
          <w:i/>
          <w:iCs/>
        </w:rPr>
        <w:t>A temetkezési hellyel rendelkezni jogosult folyamatosan köteles gondoskodni:</w:t>
      </w:r>
    </w:p>
    <w:p w:rsidR="00907A1A" w:rsidRDefault="00907A1A" w:rsidP="00907A1A">
      <w:pPr>
        <w:pStyle w:val="Szvegtrzs"/>
        <w:spacing w:after="0" w:line="240" w:lineRule="auto"/>
        <w:ind w:left="580" w:hanging="560"/>
        <w:jc w:val="both"/>
      </w:pPr>
      <w:proofErr w:type="gramStart"/>
      <w:r>
        <w:rPr>
          <w:i/>
          <w:iCs/>
        </w:rPr>
        <w:t>a</w:t>
      </w:r>
      <w:proofErr w:type="gramEnd"/>
      <w:r>
        <w:rPr>
          <w:i/>
          <w:iCs/>
        </w:rPr>
        <w:t>)</w:t>
      </w:r>
      <w:r>
        <w:tab/>
      </w:r>
      <w:r>
        <w:rPr>
          <w:i/>
          <w:iCs/>
        </w:rPr>
        <w:t>a sírhely és környékének - 30 cm-es sáv - gondozásáról, gyomtalanításáról</w:t>
      </w:r>
      <w:r>
        <w:t>,</w:t>
      </w:r>
      <w:r>
        <w:rPr>
          <w:i/>
          <w:iCs/>
        </w:rPr>
        <w:t xml:space="preserve"> </w:t>
      </w:r>
    </w:p>
    <w:p w:rsidR="00907A1A" w:rsidRDefault="00907A1A" w:rsidP="00907A1A">
      <w:pPr>
        <w:pStyle w:val="Szvegtrzs"/>
        <w:spacing w:after="240" w:line="240" w:lineRule="auto"/>
        <w:ind w:left="580" w:hanging="560"/>
        <w:jc w:val="both"/>
      </w:pPr>
      <w:r>
        <w:rPr>
          <w:i/>
          <w:iCs/>
        </w:rPr>
        <w:t>b)</w:t>
      </w:r>
      <w:r>
        <w:tab/>
      </w:r>
      <w:r>
        <w:rPr>
          <w:i/>
          <w:iCs/>
        </w:rPr>
        <w:t>a temetési hely és környezetének gondozása során keletkezett hulladék kijelölt hulladék gyűjtőkbe történő elhelyezéséről</w:t>
      </w:r>
      <w:r>
        <w:t>.”</w:t>
      </w:r>
    </w:p>
    <w:p w:rsidR="00907A1A" w:rsidRDefault="00907A1A" w:rsidP="00907A1A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6. §</w:t>
      </w:r>
    </w:p>
    <w:p w:rsidR="00907A1A" w:rsidRDefault="00907A1A" w:rsidP="00907A1A">
      <w:pPr>
        <w:pStyle w:val="Szvegtrzs"/>
        <w:spacing w:after="0" w:line="240" w:lineRule="auto"/>
        <w:jc w:val="both"/>
      </w:pPr>
      <w:r>
        <w:t>A Csongrád közigazgatási területén önkormányzati tulajdonban lévő temetők rendjéről szóló 6/2016.(II.22.) önkormányzati rendelet 13. §-</w:t>
      </w:r>
      <w:proofErr w:type="gramStart"/>
      <w:r>
        <w:t>a</w:t>
      </w:r>
      <w:proofErr w:type="gramEnd"/>
      <w:r>
        <w:t xml:space="preserve"> </w:t>
      </w:r>
      <w:proofErr w:type="spellStart"/>
      <w:r>
        <w:t>a</w:t>
      </w:r>
      <w:proofErr w:type="spellEnd"/>
      <w:r>
        <w:t xml:space="preserve"> következő (4) és (5) bekezdéssel egészül ki:</w:t>
      </w:r>
    </w:p>
    <w:p w:rsidR="00907A1A" w:rsidRDefault="00907A1A" w:rsidP="00907A1A">
      <w:pPr>
        <w:pStyle w:val="Szvegtrzs"/>
        <w:spacing w:before="240" w:after="0" w:line="240" w:lineRule="auto"/>
        <w:jc w:val="both"/>
      </w:pPr>
      <w:r>
        <w:t xml:space="preserve">„(4) </w:t>
      </w:r>
      <w:r>
        <w:rPr>
          <w:i/>
          <w:iCs/>
        </w:rPr>
        <w:t>) A temetőben gépjárművel történő közlekedés esetén a megengedett maximális sebesség 10 km/óra.</w:t>
      </w:r>
    </w:p>
    <w:p w:rsidR="00907A1A" w:rsidRDefault="00907A1A" w:rsidP="00907A1A">
      <w:pPr>
        <w:pStyle w:val="Szvegtrzs"/>
        <w:spacing w:before="240" w:after="240" w:line="240" w:lineRule="auto"/>
        <w:jc w:val="both"/>
      </w:pPr>
      <w:r>
        <w:t xml:space="preserve">(5) </w:t>
      </w:r>
      <w:r>
        <w:rPr>
          <w:i/>
          <w:iCs/>
        </w:rPr>
        <w:t>Az üzemeltető ünnepi alkalmakkor a temetői behajtást a nagyszámú kegyeleti látogatás érdekében korlátozhatja, melyről a látogatókat hirdetmény útján előzetesen értesíti.</w:t>
      </w:r>
      <w:r>
        <w:t>”</w:t>
      </w:r>
    </w:p>
    <w:p w:rsidR="00907A1A" w:rsidRDefault="00907A1A" w:rsidP="00907A1A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7. §</w:t>
      </w:r>
    </w:p>
    <w:p w:rsidR="00907A1A" w:rsidRDefault="00907A1A" w:rsidP="00907A1A">
      <w:pPr>
        <w:pStyle w:val="Szvegtrzs"/>
        <w:spacing w:after="0" w:line="240" w:lineRule="auto"/>
        <w:jc w:val="both"/>
      </w:pPr>
      <w:r>
        <w:t>A Csongrád közigazgatási területén önkormányzati tulajdonban lévő temetők rendjéről szóló 6/2016.(II.22.) önkormányzati rendelet 5. alcíme a következő 14/</w:t>
      </w:r>
      <w:proofErr w:type="gramStart"/>
      <w:r>
        <w:t>A</w:t>
      </w:r>
      <w:proofErr w:type="gramEnd"/>
      <w:r>
        <w:t>. §-</w:t>
      </w:r>
      <w:proofErr w:type="spellStart"/>
      <w:r>
        <w:t>sal</w:t>
      </w:r>
      <w:proofErr w:type="spellEnd"/>
      <w:r>
        <w:t xml:space="preserve"> egészül ki:</w:t>
      </w:r>
    </w:p>
    <w:p w:rsidR="00907A1A" w:rsidRDefault="00907A1A" w:rsidP="00907A1A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„14/A. §</w:t>
      </w:r>
    </w:p>
    <w:p w:rsidR="00907A1A" w:rsidRDefault="00907A1A" w:rsidP="00907A1A">
      <w:pPr>
        <w:pStyle w:val="Szvegtrzs"/>
        <w:spacing w:after="240" w:line="240" w:lineRule="auto"/>
        <w:jc w:val="both"/>
      </w:pPr>
      <w:r>
        <w:rPr>
          <w:i/>
          <w:iCs/>
        </w:rPr>
        <w:t xml:space="preserve">A temetők látogatási rendjét, továbbá a kegyeletgyakorlással kapcsolatos szabályokat a </w:t>
      </w:r>
      <w:r w:rsidR="00381B9D">
        <w:rPr>
          <w:i/>
          <w:iCs/>
        </w:rPr>
        <w:t>3. melléklet</w:t>
      </w:r>
      <w:r>
        <w:rPr>
          <w:i/>
          <w:iCs/>
        </w:rPr>
        <w:t xml:space="preserve"> szerinti Temetők Üzemeltetési Szabályzata tartalmazza.</w:t>
      </w:r>
      <w:r>
        <w:t>”</w:t>
      </w:r>
    </w:p>
    <w:p w:rsidR="00907A1A" w:rsidRDefault="00907A1A" w:rsidP="00907A1A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8. §</w:t>
      </w:r>
    </w:p>
    <w:p w:rsidR="00907A1A" w:rsidRDefault="00907A1A" w:rsidP="00907A1A">
      <w:pPr>
        <w:pStyle w:val="Szvegtrzs"/>
        <w:spacing w:after="0" w:line="240" w:lineRule="auto"/>
        <w:jc w:val="both"/>
      </w:pPr>
      <w:r>
        <w:t>(1) A Csongrád közigazgatási területén önkormányzati tulajdonban lévő temetők rendjéről szóló 6/2016.(II.22.) önkormányzati rendelet 15. § (2) bekezdése helyébe a következő rendelkezés lép:</w:t>
      </w:r>
    </w:p>
    <w:p w:rsidR="00907A1A" w:rsidRDefault="00907A1A" w:rsidP="00907A1A">
      <w:pPr>
        <w:pStyle w:val="Szvegtrzs"/>
        <w:spacing w:before="240" w:after="240" w:line="240" w:lineRule="auto"/>
        <w:jc w:val="both"/>
      </w:pPr>
      <w:r>
        <w:t xml:space="preserve">„(2) </w:t>
      </w:r>
      <w:r>
        <w:rPr>
          <w:i/>
          <w:iCs/>
        </w:rPr>
        <w:t>A köztemető területén vállalkozási tevékenységet végző csak a jogszabályi feltételek betartása mellett végezhet munkát.</w:t>
      </w:r>
      <w:r>
        <w:t>”</w:t>
      </w:r>
    </w:p>
    <w:p w:rsidR="00907A1A" w:rsidRDefault="00907A1A" w:rsidP="00907A1A">
      <w:pPr>
        <w:pStyle w:val="Szvegtrzs"/>
        <w:spacing w:before="240" w:after="0" w:line="240" w:lineRule="auto"/>
        <w:jc w:val="both"/>
      </w:pPr>
      <w:r>
        <w:t>(2) A Csongrád közigazgatási területén önkormányzati tulajdonban lévő temetők rendjéről szóló 6/2016.(II.22.) önkormányzati rendelet 15. §-</w:t>
      </w:r>
      <w:proofErr w:type="gramStart"/>
      <w:r>
        <w:t>a</w:t>
      </w:r>
      <w:proofErr w:type="gramEnd"/>
      <w:r>
        <w:t xml:space="preserve"> </w:t>
      </w:r>
      <w:proofErr w:type="spellStart"/>
      <w:r>
        <w:t>a</w:t>
      </w:r>
      <w:proofErr w:type="spellEnd"/>
      <w:r>
        <w:t xml:space="preserve"> következő (3a) bekezdéssel egészül ki:</w:t>
      </w:r>
    </w:p>
    <w:p w:rsidR="00907A1A" w:rsidRDefault="00907A1A" w:rsidP="00907A1A">
      <w:pPr>
        <w:pStyle w:val="Szvegtrzs"/>
        <w:spacing w:before="240" w:after="240" w:line="240" w:lineRule="auto"/>
        <w:jc w:val="both"/>
      </w:pPr>
      <w:r>
        <w:t xml:space="preserve">„(3a) </w:t>
      </w:r>
      <w:r>
        <w:rPr>
          <w:i/>
          <w:iCs/>
        </w:rPr>
        <w:t>Amennyiben a vállalkozó a (3) bekezdésekben foglalt kötelezettségének nem tesz eleget, az eredeti állapot helyreállításáról, a használó költségére és veszélyére, a polgármester intézkedik.</w:t>
      </w:r>
      <w:r>
        <w:t>”</w:t>
      </w:r>
    </w:p>
    <w:p w:rsidR="00907A1A" w:rsidRDefault="00907A1A" w:rsidP="00907A1A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9. §</w:t>
      </w:r>
    </w:p>
    <w:p w:rsidR="00907A1A" w:rsidRDefault="00907A1A" w:rsidP="00907A1A">
      <w:pPr>
        <w:pStyle w:val="Szvegtrzs"/>
        <w:spacing w:after="0" w:line="240" w:lineRule="auto"/>
        <w:jc w:val="both"/>
      </w:pPr>
      <w:r>
        <w:t>A Csongrád közigazgatási területén önkormányzati tulajdonban lévő temetők rendjéről szóló 6/2016.(II.22.) önkormányzati rendelet az 1. melléklet szerinti 3. melléklettel egészül ki.</w:t>
      </w:r>
    </w:p>
    <w:p w:rsidR="00907A1A" w:rsidRDefault="00907A1A" w:rsidP="00907A1A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10. §</w:t>
      </w:r>
    </w:p>
    <w:p w:rsidR="00907A1A" w:rsidRDefault="00907A1A" w:rsidP="00907A1A">
      <w:pPr>
        <w:pStyle w:val="Szvegtrzs"/>
        <w:spacing w:after="0" w:line="240" w:lineRule="auto"/>
        <w:jc w:val="both"/>
      </w:pPr>
      <w:r>
        <w:t>A Csongrád közigazgatási területén önkormányzati tulajdonban lévő temetők rendjéről szóló 6/2016.(II.22.) önkormányzati rendelet 16. § (1) bekezdésében a „13. § (1) bekezdésében” szövegrész helyébe a „13. §-</w:t>
      </w:r>
      <w:proofErr w:type="spellStart"/>
      <w:r>
        <w:t>ában</w:t>
      </w:r>
      <w:proofErr w:type="spellEnd"/>
      <w:r>
        <w:t>” szöveg lép.</w:t>
      </w:r>
    </w:p>
    <w:p w:rsidR="00907A1A" w:rsidRDefault="00907A1A" w:rsidP="00907A1A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11. §</w:t>
      </w:r>
    </w:p>
    <w:p w:rsidR="00907A1A" w:rsidRDefault="00907A1A" w:rsidP="00907A1A">
      <w:pPr>
        <w:pStyle w:val="Szvegtrzs"/>
        <w:spacing w:after="0" w:line="240" w:lineRule="auto"/>
        <w:jc w:val="both"/>
      </w:pPr>
      <w:r>
        <w:t xml:space="preserve">Hatályát veszti </w:t>
      </w:r>
      <w:r w:rsidR="00381B9D">
        <w:t>a</w:t>
      </w:r>
      <w:bookmarkStart w:id="0" w:name="_GoBack"/>
      <w:bookmarkEnd w:id="0"/>
      <w:r>
        <w:t xml:space="preserve"> Csongrád közigazgatási területén önkormányzati tulajdonban lévő temetők rendjéről szóló 6/2016.(II.22.) önkormányzati rendelet 6. § (7) bekezdése.</w:t>
      </w:r>
    </w:p>
    <w:p w:rsidR="00907A1A" w:rsidRDefault="00907A1A" w:rsidP="00907A1A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12. §</w:t>
      </w:r>
    </w:p>
    <w:p w:rsidR="00E856BC" w:rsidRDefault="00907A1A" w:rsidP="00907A1A">
      <w:pPr>
        <w:rPr>
          <w:rFonts w:ascii="Times New Roman" w:hAnsi="Times New Roman" w:cs="Times New Roman"/>
          <w:sz w:val="24"/>
          <w:szCs w:val="24"/>
        </w:rPr>
      </w:pPr>
      <w:r w:rsidRPr="00907A1A">
        <w:rPr>
          <w:rFonts w:ascii="Times New Roman" w:hAnsi="Times New Roman" w:cs="Times New Roman"/>
          <w:sz w:val="24"/>
          <w:szCs w:val="24"/>
        </w:rPr>
        <w:t>Ez a rendelet a kihirdetését követő napon lép hatályba.</w:t>
      </w:r>
    </w:p>
    <w:p w:rsidR="00907A1A" w:rsidRDefault="00907A1A" w:rsidP="00907A1A">
      <w:pPr>
        <w:rPr>
          <w:rFonts w:ascii="Times New Roman" w:hAnsi="Times New Roman" w:cs="Times New Roman"/>
          <w:sz w:val="24"/>
          <w:szCs w:val="24"/>
        </w:rPr>
      </w:pPr>
    </w:p>
    <w:p w:rsidR="00907A1A" w:rsidRDefault="00907A1A" w:rsidP="00907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Bedő Tamás.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Dr. Juhász László</w:t>
      </w:r>
    </w:p>
    <w:p w:rsidR="00907A1A" w:rsidRDefault="00907A1A" w:rsidP="00907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polgármester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jegyző </w:t>
      </w:r>
    </w:p>
    <w:p w:rsidR="00907A1A" w:rsidRDefault="00907A1A" w:rsidP="00907A1A">
      <w:pPr>
        <w:rPr>
          <w:rFonts w:ascii="Times New Roman" w:hAnsi="Times New Roman" w:cs="Times New Roman"/>
          <w:sz w:val="24"/>
          <w:szCs w:val="24"/>
        </w:rPr>
      </w:pPr>
    </w:p>
    <w:p w:rsidR="00907A1A" w:rsidRDefault="00907A1A" w:rsidP="00907A1A">
      <w:pPr>
        <w:pStyle w:val="Szvegtrzs"/>
        <w:spacing w:after="159" w:line="240" w:lineRule="auto"/>
        <w:ind w:left="159" w:right="159"/>
        <w:jc w:val="center"/>
      </w:pPr>
    </w:p>
    <w:p w:rsidR="00907A1A" w:rsidRDefault="00907A1A" w:rsidP="00907A1A">
      <w:pPr>
        <w:pStyle w:val="Szvegtrzs"/>
        <w:spacing w:after="159" w:line="240" w:lineRule="auto"/>
        <w:ind w:left="159" w:right="159"/>
        <w:jc w:val="center"/>
      </w:pPr>
      <w:r>
        <w:t>Végső előterjesztői indokolás</w:t>
      </w:r>
    </w:p>
    <w:p w:rsidR="00907A1A" w:rsidRDefault="00907A1A" w:rsidP="00907A1A">
      <w:pPr>
        <w:pStyle w:val="Szvegtrzs"/>
        <w:spacing w:before="159" w:after="159" w:line="240" w:lineRule="auto"/>
        <w:ind w:left="159" w:right="159"/>
        <w:jc w:val="both"/>
      </w:pPr>
      <w:r>
        <w:t>A rendelet felülvizsgálata során megalkotott magatartási szabályok és a hozzá rendelt jogkövetkezmények hatékonyabb és ellenőrizhetőbb üzemeltetést tesznek lehetővé. </w:t>
      </w:r>
    </w:p>
    <w:p w:rsidR="00907A1A" w:rsidRPr="00907A1A" w:rsidRDefault="00907A1A" w:rsidP="00907A1A">
      <w:pPr>
        <w:rPr>
          <w:rFonts w:ascii="Times New Roman" w:hAnsi="Times New Roman" w:cs="Times New Roman"/>
          <w:sz w:val="24"/>
          <w:szCs w:val="24"/>
        </w:rPr>
      </w:pPr>
    </w:p>
    <w:sectPr w:rsidR="00907A1A" w:rsidRPr="00907A1A" w:rsidSect="00795F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C20FE"/>
    <w:multiLevelType w:val="hybridMultilevel"/>
    <w:tmpl w:val="EF287396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76897"/>
    <w:multiLevelType w:val="hybridMultilevel"/>
    <w:tmpl w:val="92042F5E"/>
    <w:lvl w:ilvl="0" w:tplc="040E000F">
      <w:start w:val="1"/>
      <w:numFmt w:val="decimal"/>
      <w:lvlText w:val="%1."/>
      <w:lvlJc w:val="left"/>
      <w:pPr>
        <w:ind w:left="780" w:hanging="360"/>
      </w:p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2EE4266A"/>
    <w:multiLevelType w:val="hybridMultilevel"/>
    <w:tmpl w:val="84CAE3C6"/>
    <w:lvl w:ilvl="0" w:tplc="040E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42713BFF"/>
    <w:multiLevelType w:val="hybridMultilevel"/>
    <w:tmpl w:val="6AAA8F26"/>
    <w:lvl w:ilvl="0" w:tplc="57D624B4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7C6697"/>
    <w:multiLevelType w:val="hybridMultilevel"/>
    <w:tmpl w:val="196A7110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8F6375"/>
    <w:multiLevelType w:val="hybridMultilevel"/>
    <w:tmpl w:val="E01A08F0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6BC"/>
    <w:rsid w:val="00132247"/>
    <w:rsid w:val="00314A9D"/>
    <w:rsid w:val="00355FBA"/>
    <w:rsid w:val="00381B9D"/>
    <w:rsid w:val="005B7E28"/>
    <w:rsid w:val="006110FC"/>
    <w:rsid w:val="0066547B"/>
    <w:rsid w:val="00715E08"/>
    <w:rsid w:val="00795F60"/>
    <w:rsid w:val="008D16C5"/>
    <w:rsid w:val="00907A1A"/>
    <w:rsid w:val="00A057F5"/>
    <w:rsid w:val="00A811C0"/>
    <w:rsid w:val="00AC13B7"/>
    <w:rsid w:val="00AE2989"/>
    <w:rsid w:val="00B1708F"/>
    <w:rsid w:val="00E856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F5786"/>
  <w15:docId w15:val="{631C93CE-CDEA-4F29-B621-F4FC8E53F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95F6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856BC"/>
    <w:pPr>
      <w:ind w:left="720"/>
      <w:contextualSpacing/>
    </w:pPr>
  </w:style>
  <w:style w:type="character" w:styleId="Kiemels">
    <w:name w:val="Emphasis"/>
    <w:basedOn w:val="Bekezdsalapbettpusa"/>
    <w:uiPriority w:val="20"/>
    <w:qFormat/>
    <w:rsid w:val="00A057F5"/>
    <w:rPr>
      <w:i/>
      <w:i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55F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55FBA"/>
    <w:rPr>
      <w:rFonts w:ascii="Segoe UI" w:hAnsi="Segoe UI" w:cs="Segoe UI"/>
      <w:sz w:val="18"/>
      <w:szCs w:val="18"/>
    </w:rPr>
  </w:style>
  <w:style w:type="paragraph" w:styleId="Szvegtrzs">
    <w:name w:val="Body Text"/>
    <w:basedOn w:val="Norml"/>
    <w:link w:val="SzvegtrzsChar"/>
    <w:rsid w:val="00907A1A"/>
    <w:pPr>
      <w:suppressAutoHyphens/>
      <w:spacing w:after="140" w:line="288" w:lineRule="auto"/>
    </w:pPr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character" w:customStyle="1" w:styleId="SzvegtrzsChar">
    <w:name w:val="Szövegtörzs Char"/>
    <w:basedOn w:val="Bekezdsalapbettpusa"/>
    <w:link w:val="Szvegtrzs"/>
    <w:rsid w:val="00907A1A"/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5</Pages>
  <Words>1158</Words>
  <Characters>7997</Characters>
  <Application>Microsoft Office Word</Application>
  <DocSecurity>0</DocSecurity>
  <Lines>66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Rácz Anita</dc:creator>
  <cp:lastModifiedBy>Szvoboda Lászlóné</cp:lastModifiedBy>
  <cp:revision>9</cp:revision>
  <cp:lastPrinted>2022-06-23T14:32:00Z</cp:lastPrinted>
  <dcterms:created xsi:type="dcterms:W3CDTF">2022-06-23T10:11:00Z</dcterms:created>
  <dcterms:modified xsi:type="dcterms:W3CDTF">2022-06-23T15:31:00Z</dcterms:modified>
</cp:coreProperties>
</file>