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C8F73B" w14:textId="1346EA9F" w:rsidR="00F813D9" w:rsidRPr="00BC3A54" w:rsidRDefault="003E6628" w:rsidP="00BC3A54">
      <w:pPr>
        <w:pStyle w:val="Nincstrkz"/>
        <w:spacing w:after="80"/>
        <w:rPr>
          <w:rFonts w:asciiTheme="minorHAnsi" w:hAnsiTheme="minorHAnsi"/>
        </w:rPr>
      </w:pPr>
      <w:r w:rsidRPr="00BC3A54">
        <w:rPr>
          <w:rFonts w:asciiTheme="minorHAnsi" w:hAnsiTheme="minorHAnsi"/>
        </w:rPr>
        <w:t>CSONGRÁD</w:t>
      </w:r>
      <w:r w:rsidR="00F813D9" w:rsidRPr="00BC3A54">
        <w:rPr>
          <w:rFonts w:asciiTheme="minorHAnsi" w:hAnsiTheme="minorHAnsi"/>
        </w:rPr>
        <w:t xml:space="preserve"> TELEPÜLÉSKÉPI RENDELETE</w:t>
      </w:r>
    </w:p>
    <w:p w14:paraId="14C13A4C" w14:textId="77777777" w:rsidR="00F813D9" w:rsidRPr="00BC3A54" w:rsidRDefault="00F813D9" w:rsidP="00BC3A54">
      <w:pPr>
        <w:pStyle w:val="Nincstrkz"/>
        <w:spacing w:after="60"/>
        <w:rPr>
          <w:rFonts w:asciiTheme="minorHAnsi" w:hAnsiTheme="minorHAnsi"/>
        </w:rPr>
      </w:pPr>
      <w:r w:rsidRPr="00BC3A54">
        <w:rPr>
          <w:rFonts w:asciiTheme="minorHAnsi" w:hAnsiTheme="minorHAnsi"/>
        </w:rPr>
        <w:t>I. FEJEZET - ÁLTALÁNOS RENDELKEZÉSEK</w:t>
      </w:r>
    </w:p>
    <w:p w14:paraId="53E6415C" w14:textId="77777777" w:rsidR="00F813D9" w:rsidRPr="00BC3A54" w:rsidRDefault="00D067BA" w:rsidP="00BC3A54">
      <w:pPr>
        <w:pStyle w:val="Nincstrkz"/>
        <w:spacing w:after="40"/>
        <w:rPr>
          <w:rFonts w:asciiTheme="minorHAnsi" w:hAnsiTheme="minorHAnsi"/>
        </w:rPr>
      </w:pPr>
      <w:hyperlink r:id="rId11" w:anchor="_Toc499111586" w:history="1">
        <w:r w:rsidR="00F813D9" w:rsidRPr="00BC3A54">
          <w:rPr>
            <w:rStyle w:val="Hiperhivatkozs"/>
            <w:rFonts w:asciiTheme="minorHAnsi" w:hAnsiTheme="minorHAnsi"/>
            <w:color w:val="auto"/>
            <w:u w:val="none"/>
          </w:rPr>
          <w:t>1. A rendelet célja, hatálya</w:t>
        </w:r>
      </w:hyperlink>
      <w:r w:rsidR="00F813D9" w:rsidRPr="00BC3A54">
        <w:rPr>
          <w:rFonts w:asciiTheme="minorHAnsi" w:hAnsiTheme="minorHAnsi"/>
        </w:rPr>
        <w:t xml:space="preserve"> és alkalmazása</w:t>
      </w:r>
    </w:p>
    <w:p w14:paraId="436658C3" w14:textId="77777777" w:rsidR="00F813D9" w:rsidRPr="00BC3A54" w:rsidRDefault="00F813D9" w:rsidP="00BC3A54">
      <w:pPr>
        <w:pStyle w:val="Nincstrkz"/>
        <w:spacing w:after="40"/>
        <w:rPr>
          <w:rFonts w:asciiTheme="minorHAnsi" w:hAnsiTheme="minorHAnsi"/>
        </w:rPr>
      </w:pPr>
      <w:r w:rsidRPr="00BC3A54">
        <w:rPr>
          <w:rFonts w:asciiTheme="minorHAnsi" w:hAnsiTheme="minorHAnsi"/>
        </w:rPr>
        <w:t>2. A szabályozás alapelvei</w:t>
      </w:r>
    </w:p>
    <w:p w14:paraId="486811B9" w14:textId="77777777" w:rsidR="00F813D9" w:rsidRPr="00BC3A54" w:rsidRDefault="00F813D9" w:rsidP="00BC3A54">
      <w:pPr>
        <w:pStyle w:val="Nincstrkz"/>
        <w:spacing w:after="40"/>
        <w:rPr>
          <w:rFonts w:asciiTheme="minorHAnsi" w:hAnsiTheme="minorHAnsi"/>
        </w:rPr>
      </w:pPr>
      <w:r w:rsidRPr="00BC3A54">
        <w:rPr>
          <w:rFonts w:asciiTheme="minorHAnsi" w:hAnsiTheme="minorHAnsi"/>
        </w:rPr>
        <w:t>3. Értelmező rendelkezések</w:t>
      </w:r>
    </w:p>
    <w:p w14:paraId="5B7CBABA" w14:textId="77777777" w:rsidR="00F813D9" w:rsidRPr="00BC3A54" w:rsidRDefault="00F813D9" w:rsidP="00BC3A54">
      <w:pPr>
        <w:pStyle w:val="Nincstrkz"/>
        <w:spacing w:after="60"/>
        <w:rPr>
          <w:rFonts w:asciiTheme="minorHAnsi" w:hAnsiTheme="minorHAnsi"/>
        </w:rPr>
      </w:pPr>
      <w:r w:rsidRPr="00BC3A54">
        <w:rPr>
          <w:rFonts w:asciiTheme="minorHAnsi" w:hAnsiTheme="minorHAnsi"/>
        </w:rPr>
        <w:t>II. FEJEZET – A HELYI ÖRÖKSÉG VÉDELME</w:t>
      </w:r>
    </w:p>
    <w:p w14:paraId="5B144736" w14:textId="77777777" w:rsidR="00F813D9" w:rsidRPr="00BC3A54" w:rsidRDefault="00F813D9" w:rsidP="00BC3A54">
      <w:pPr>
        <w:pStyle w:val="Nincstrkz"/>
        <w:spacing w:after="40"/>
        <w:rPr>
          <w:rFonts w:asciiTheme="minorHAnsi" w:hAnsiTheme="minorHAnsi"/>
        </w:rPr>
      </w:pPr>
      <w:r w:rsidRPr="00BC3A54">
        <w:rPr>
          <w:rFonts w:asciiTheme="minorHAnsi" w:hAnsiTheme="minorHAnsi"/>
        </w:rPr>
        <w:t xml:space="preserve">4. Helyi védelem általános szabályai </w:t>
      </w:r>
    </w:p>
    <w:p w14:paraId="33FCD40F" w14:textId="77777777" w:rsidR="00F813D9" w:rsidRPr="00BC3A54" w:rsidRDefault="00F813D9" w:rsidP="00BC3A54">
      <w:pPr>
        <w:pStyle w:val="Nincstrkz"/>
        <w:spacing w:after="40"/>
        <w:rPr>
          <w:rFonts w:asciiTheme="minorHAnsi" w:hAnsiTheme="minorHAnsi"/>
        </w:rPr>
      </w:pPr>
      <w:r w:rsidRPr="00BC3A54">
        <w:rPr>
          <w:rFonts w:asciiTheme="minorHAnsi" w:hAnsiTheme="minorHAnsi"/>
        </w:rPr>
        <w:t>5. Helyi védettség keletkeztetése és megszűntetése</w:t>
      </w:r>
    </w:p>
    <w:p w14:paraId="05601D71" w14:textId="77777777" w:rsidR="00F813D9" w:rsidRPr="00BC3A54" w:rsidRDefault="00F813D9" w:rsidP="00BC3A54">
      <w:pPr>
        <w:pStyle w:val="Nincstrkz"/>
        <w:spacing w:after="40"/>
        <w:rPr>
          <w:rFonts w:asciiTheme="minorHAnsi" w:hAnsiTheme="minorHAnsi"/>
        </w:rPr>
      </w:pPr>
      <w:r w:rsidRPr="00BC3A54">
        <w:rPr>
          <w:rFonts w:asciiTheme="minorHAnsi" w:hAnsiTheme="minorHAnsi"/>
        </w:rPr>
        <w:t>6. Helyi védett értékek fenntartása</w:t>
      </w:r>
    </w:p>
    <w:p w14:paraId="5356314C" w14:textId="77777777" w:rsidR="00F813D9" w:rsidRPr="00BC3A54" w:rsidRDefault="00F813D9" w:rsidP="00BC3A54">
      <w:pPr>
        <w:pStyle w:val="Nincstrkz"/>
        <w:spacing w:after="40"/>
        <w:rPr>
          <w:rFonts w:asciiTheme="minorHAnsi" w:hAnsiTheme="minorHAnsi"/>
        </w:rPr>
      </w:pPr>
      <w:r w:rsidRPr="00BC3A54">
        <w:rPr>
          <w:rFonts w:asciiTheme="minorHAnsi" w:hAnsiTheme="minorHAnsi"/>
        </w:rPr>
        <w:t>7. Helyi védett értékek nyilvántartása</w:t>
      </w:r>
    </w:p>
    <w:p w14:paraId="2CAE01C2" w14:textId="77777777" w:rsidR="00F813D9" w:rsidRPr="00BC3A54" w:rsidRDefault="00F813D9" w:rsidP="00BC3A54">
      <w:pPr>
        <w:pStyle w:val="Nincstrkz"/>
        <w:spacing w:after="40"/>
        <w:rPr>
          <w:rFonts w:asciiTheme="minorHAnsi" w:hAnsiTheme="minorHAnsi"/>
        </w:rPr>
      </w:pPr>
      <w:r w:rsidRPr="00BC3A54">
        <w:rPr>
          <w:rFonts w:asciiTheme="minorHAnsi" w:hAnsiTheme="minorHAnsi"/>
        </w:rPr>
        <w:t>8. Helyi védett értékek megjelölése</w:t>
      </w:r>
    </w:p>
    <w:p w14:paraId="2A863E74" w14:textId="77777777" w:rsidR="00F813D9" w:rsidRPr="00BC3A54" w:rsidRDefault="00F813D9" w:rsidP="00BC3A54">
      <w:pPr>
        <w:pStyle w:val="Nincstrkz"/>
        <w:spacing w:after="40"/>
        <w:rPr>
          <w:rFonts w:asciiTheme="minorHAnsi" w:hAnsiTheme="minorHAnsi"/>
          <w:bCs/>
        </w:rPr>
      </w:pPr>
      <w:r w:rsidRPr="00BC3A54">
        <w:rPr>
          <w:rFonts w:asciiTheme="minorHAnsi" w:hAnsiTheme="minorHAnsi"/>
        </w:rPr>
        <w:t xml:space="preserve">9. Önkormányzati támogatási és ösztönző rendszer </w:t>
      </w:r>
    </w:p>
    <w:p w14:paraId="7B16ACD9" w14:textId="77777777" w:rsidR="00F813D9" w:rsidRPr="00BC3A54" w:rsidRDefault="00F813D9" w:rsidP="00BC3A54">
      <w:pPr>
        <w:pStyle w:val="Nincstrkz"/>
        <w:spacing w:after="60"/>
        <w:rPr>
          <w:rFonts w:asciiTheme="minorHAnsi" w:hAnsiTheme="minorHAnsi"/>
        </w:rPr>
      </w:pPr>
      <w:r w:rsidRPr="00BC3A54">
        <w:rPr>
          <w:rFonts w:asciiTheme="minorHAnsi" w:hAnsiTheme="minorHAnsi"/>
        </w:rPr>
        <w:t>10. Helyrehozatali kötelezettség</w:t>
      </w:r>
    </w:p>
    <w:p w14:paraId="2FF1F054" w14:textId="77777777" w:rsidR="00F813D9" w:rsidRPr="00BC3A54" w:rsidRDefault="00F813D9" w:rsidP="00BC3A54">
      <w:pPr>
        <w:pStyle w:val="Nincstrkz"/>
        <w:spacing w:after="60"/>
        <w:rPr>
          <w:rFonts w:asciiTheme="minorHAnsi" w:hAnsiTheme="minorHAnsi"/>
        </w:rPr>
      </w:pPr>
      <w:r w:rsidRPr="00BC3A54">
        <w:rPr>
          <w:rFonts w:asciiTheme="minorHAnsi" w:hAnsiTheme="minorHAnsi"/>
        </w:rPr>
        <w:t>III. FEJEZET - A TELEPÜLÉSKÉPI KÖVETELMÉNYEK</w:t>
      </w:r>
    </w:p>
    <w:p w14:paraId="6F9D84C7" w14:textId="77777777" w:rsidR="00F813D9" w:rsidRPr="00BC3A54" w:rsidRDefault="00F813D9" w:rsidP="00BC3A54">
      <w:pPr>
        <w:pStyle w:val="Nincstrkz"/>
        <w:spacing w:after="60"/>
        <w:rPr>
          <w:rFonts w:asciiTheme="minorHAnsi" w:hAnsiTheme="minorHAnsi"/>
        </w:rPr>
      </w:pPr>
      <w:r w:rsidRPr="00BC3A54">
        <w:rPr>
          <w:rFonts w:asciiTheme="minorHAnsi" w:hAnsiTheme="minorHAnsi"/>
        </w:rPr>
        <w:t>11. A településképi követelmények általános szabályai</w:t>
      </w:r>
    </w:p>
    <w:p w14:paraId="08FBC453" w14:textId="77777777" w:rsidR="00F813D9" w:rsidRPr="00BC3A54" w:rsidRDefault="00F813D9" w:rsidP="00BC3A54">
      <w:pPr>
        <w:pStyle w:val="Nincstrkz"/>
        <w:spacing w:after="60"/>
        <w:rPr>
          <w:rFonts w:asciiTheme="minorHAnsi" w:hAnsiTheme="minorHAnsi"/>
        </w:rPr>
      </w:pPr>
      <w:r w:rsidRPr="00BC3A54">
        <w:rPr>
          <w:rFonts w:asciiTheme="minorHAnsi" w:hAnsiTheme="minorHAnsi"/>
        </w:rPr>
        <w:t>12. A helyi területi védelemmel érintett területekre vonatkozó településképi követelmények</w:t>
      </w:r>
    </w:p>
    <w:p w14:paraId="3DA76BB6" w14:textId="77777777" w:rsidR="00F813D9" w:rsidRPr="00BC3A54" w:rsidRDefault="00F813D9" w:rsidP="00BC3A54">
      <w:pPr>
        <w:pStyle w:val="Nincstrkz"/>
        <w:spacing w:after="60"/>
        <w:rPr>
          <w:rFonts w:asciiTheme="minorHAnsi" w:hAnsiTheme="minorHAnsi"/>
        </w:rPr>
      </w:pPr>
      <w:r w:rsidRPr="00BC3A54">
        <w:rPr>
          <w:rFonts w:asciiTheme="minorHAnsi" w:hAnsiTheme="minorHAnsi"/>
        </w:rPr>
        <w:t>13. A helyi egyedi védett értékekre vonatkozó egyedi építészeti településképi követelmények</w:t>
      </w:r>
    </w:p>
    <w:p w14:paraId="5ADBEA80" w14:textId="77777777" w:rsidR="00F813D9" w:rsidRPr="00BC3A54" w:rsidRDefault="00F813D9" w:rsidP="00BC3A54">
      <w:pPr>
        <w:pStyle w:val="Nincstrkz"/>
        <w:spacing w:after="60"/>
        <w:rPr>
          <w:rFonts w:asciiTheme="minorHAnsi" w:hAnsiTheme="minorHAnsi"/>
        </w:rPr>
      </w:pPr>
      <w:r w:rsidRPr="00BC3A54">
        <w:rPr>
          <w:rFonts w:asciiTheme="minorHAnsi" w:hAnsiTheme="minorHAnsi"/>
        </w:rPr>
        <w:t>14. Településképi szempontból meghatározó területekre vonatkozó általános településképi követelmények</w:t>
      </w:r>
    </w:p>
    <w:p w14:paraId="41C011FB" w14:textId="370DA88C" w:rsidR="00F813D9" w:rsidRPr="00BC3A54" w:rsidRDefault="00F813D9" w:rsidP="00BC3A54">
      <w:pPr>
        <w:pStyle w:val="Nincstrkz"/>
        <w:spacing w:after="60"/>
        <w:rPr>
          <w:rFonts w:asciiTheme="minorHAnsi" w:hAnsiTheme="minorHAnsi"/>
        </w:rPr>
      </w:pPr>
      <w:r w:rsidRPr="00BC3A54">
        <w:rPr>
          <w:rFonts w:asciiTheme="minorHAnsi" w:hAnsiTheme="minorHAnsi"/>
        </w:rPr>
        <w:t xml:space="preserve">15. </w:t>
      </w:r>
      <w:r w:rsidR="00821B43" w:rsidRPr="00821B43">
        <w:rPr>
          <w:rFonts w:asciiTheme="minorHAnsi" w:hAnsiTheme="minorHAnsi"/>
        </w:rPr>
        <w:t>Városi fő tengelyek és központi terület</w:t>
      </w:r>
      <w:r w:rsidR="00821B43" w:rsidRPr="00903BB0">
        <w:rPr>
          <w:rFonts w:asciiTheme="minorHAnsi" w:hAnsiTheme="minorHAnsi"/>
        </w:rPr>
        <w:t xml:space="preserve"> településképi </w:t>
      </w:r>
      <w:r w:rsidRPr="00BC3A54">
        <w:rPr>
          <w:rFonts w:asciiTheme="minorHAnsi" w:hAnsiTheme="minorHAnsi"/>
        </w:rPr>
        <w:t>követelményei</w:t>
      </w:r>
    </w:p>
    <w:p w14:paraId="007EB017" w14:textId="66FDB69A" w:rsidR="00F813D9" w:rsidRPr="00BC3A54" w:rsidRDefault="00F813D9" w:rsidP="00BC3A54">
      <w:pPr>
        <w:pStyle w:val="Nincstrkz"/>
        <w:spacing w:after="60"/>
        <w:rPr>
          <w:rFonts w:asciiTheme="minorHAnsi" w:hAnsiTheme="minorHAnsi"/>
        </w:rPr>
      </w:pPr>
      <w:r w:rsidRPr="00BC3A54">
        <w:rPr>
          <w:rFonts w:asciiTheme="minorHAnsi" w:hAnsiTheme="minorHAnsi"/>
        </w:rPr>
        <w:t xml:space="preserve">16. </w:t>
      </w:r>
      <w:r w:rsidR="00821B43" w:rsidRPr="00821B43">
        <w:rPr>
          <w:rFonts w:asciiTheme="minorHAnsi" w:hAnsiTheme="minorHAnsi"/>
        </w:rPr>
        <w:t>Történelmi városmag mezővárosias lakóterület</w:t>
      </w:r>
      <w:r w:rsidR="00821B43" w:rsidRPr="008371FD">
        <w:rPr>
          <w:rFonts w:asciiTheme="minorHAnsi" w:hAnsiTheme="minorHAnsi"/>
        </w:rPr>
        <w:t xml:space="preserve"> településképi </w:t>
      </w:r>
      <w:r w:rsidRPr="00BC3A54">
        <w:rPr>
          <w:rFonts w:asciiTheme="minorHAnsi" w:hAnsiTheme="minorHAnsi"/>
        </w:rPr>
        <w:t>követelménye</w:t>
      </w:r>
      <w:r w:rsidR="00821B43">
        <w:rPr>
          <w:rFonts w:asciiTheme="minorHAnsi" w:hAnsiTheme="minorHAnsi"/>
        </w:rPr>
        <w:t>i</w:t>
      </w:r>
    </w:p>
    <w:p w14:paraId="17361708" w14:textId="45DAAE74" w:rsidR="00F813D9" w:rsidRPr="00BC3A54" w:rsidRDefault="00F813D9" w:rsidP="00BC3A54">
      <w:pPr>
        <w:pStyle w:val="Nincstrkz"/>
        <w:spacing w:after="60"/>
        <w:rPr>
          <w:rFonts w:asciiTheme="minorHAnsi" w:hAnsiTheme="minorHAnsi"/>
        </w:rPr>
      </w:pPr>
      <w:r w:rsidRPr="00BC3A54">
        <w:rPr>
          <w:rFonts w:asciiTheme="minorHAnsi" w:hAnsiTheme="minorHAnsi"/>
        </w:rPr>
        <w:t xml:space="preserve">17. </w:t>
      </w:r>
      <w:r w:rsidR="00821B43">
        <w:rPr>
          <w:rFonts w:asciiTheme="minorHAnsi" w:hAnsiTheme="minorHAnsi"/>
        </w:rPr>
        <w:t>Kertvárosi területre vonatkozó</w:t>
      </w:r>
      <w:r w:rsidRPr="00BC3A54">
        <w:rPr>
          <w:rFonts w:asciiTheme="minorHAnsi" w:hAnsiTheme="minorHAnsi"/>
        </w:rPr>
        <w:t xml:space="preserve"> településképi követelménye</w:t>
      </w:r>
      <w:r w:rsidR="00821B43">
        <w:rPr>
          <w:rFonts w:asciiTheme="minorHAnsi" w:hAnsiTheme="minorHAnsi"/>
        </w:rPr>
        <w:t>k</w:t>
      </w:r>
    </w:p>
    <w:p w14:paraId="111E5BFC" w14:textId="114902A4" w:rsidR="00F813D9" w:rsidRPr="00BC3A54" w:rsidRDefault="00F813D9" w:rsidP="00BC3A54">
      <w:pPr>
        <w:pStyle w:val="Nincstrkz"/>
        <w:spacing w:after="60"/>
        <w:rPr>
          <w:rFonts w:asciiTheme="minorHAnsi" w:hAnsiTheme="minorHAnsi"/>
        </w:rPr>
      </w:pPr>
      <w:r w:rsidRPr="00BC3A54">
        <w:rPr>
          <w:rFonts w:asciiTheme="minorHAnsi" w:hAnsiTheme="minorHAnsi"/>
        </w:rPr>
        <w:t xml:space="preserve">18. </w:t>
      </w:r>
      <w:r w:rsidR="00821B43">
        <w:rPr>
          <w:rFonts w:asciiTheme="minorHAnsi" w:hAnsiTheme="minorHAnsi"/>
        </w:rPr>
        <w:t>Lakótelepi</w:t>
      </w:r>
      <w:r w:rsidRPr="00BC3A54">
        <w:rPr>
          <w:rFonts w:asciiTheme="minorHAnsi" w:hAnsiTheme="minorHAnsi"/>
        </w:rPr>
        <w:t xml:space="preserve"> területre vonatkozó településképi követelmények</w:t>
      </w:r>
    </w:p>
    <w:p w14:paraId="54BB9BDD" w14:textId="38F702B4" w:rsidR="00F813D9" w:rsidRPr="00BC3A54" w:rsidRDefault="00F813D9" w:rsidP="00BC3A54">
      <w:pPr>
        <w:pStyle w:val="Nincstrkz"/>
        <w:spacing w:after="60"/>
        <w:rPr>
          <w:rFonts w:asciiTheme="minorHAnsi" w:hAnsiTheme="minorHAnsi"/>
        </w:rPr>
      </w:pPr>
      <w:r w:rsidRPr="00BC3A54">
        <w:rPr>
          <w:rFonts w:asciiTheme="minorHAnsi" w:hAnsiTheme="minorHAnsi"/>
        </w:rPr>
        <w:t xml:space="preserve">19. </w:t>
      </w:r>
      <w:r w:rsidR="00821B43" w:rsidRPr="00821B43">
        <w:rPr>
          <w:rFonts w:asciiTheme="minorHAnsi" w:hAnsiTheme="minorHAnsi"/>
        </w:rPr>
        <w:t>Külterületi tájak: Pusztai sziki táj, Borvidéki Homokhát, Ártéri jellegű mezőgazdasági és tájgazdálkodási területek településképi követelményei</w:t>
      </w:r>
    </w:p>
    <w:p w14:paraId="3C575027" w14:textId="1CD4327B" w:rsidR="00F813D9" w:rsidRPr="00BC3A54" w:rsidRDefault="00F813D9" w:rsidP="00BC3A54">
      <w:pPr>
        <w:pStyle w:val="Nincstrkz"/>
        <w:spacing w:after="60"/>
        <w:rPr>
          <w:rFonts w:asciiTheme="minorHAnsi" w:hAnsiTheme="minorHAnsi"/>
        </w:rPr>
      </w:pPr>
      <w:r w:rsidRPr="00BC3A54">
        <w:rPr>
          <w:rFonts w:asciiTheme="minorHAnsi" w:hAnsiTheme="minorHAnsi"/>
        </w:rPr>
        <w:t xml:space="preserve">20. </w:t>
      </w:r>
      <w:r w:rsidR="00587B44" w:rsidRPr="00587B44">
        <w:rPr>
          <w:rFonts w:asciiTheme="minorHAnsi" w:hAnsiTheme="minorHAnsi"/>
        </w:rPr>
        <w:t>Átalakuló külvárosi területre, Zöldfelületi átalakuló területre</w:t>
      </w:r>
      <w:r w:rsidR="00821B43" w:rsidRPr="00821B43">
        <w:rPr>
          <w:rFonts w:asciiTheme="minorHAnsi" w:hAnsiTheme="minorHAnsi"/>
        </w:rPr>
        <w:t>, Gazdasági területre, Városkapu térségre vonatkozó településképi követelmények</w:t>
      </w:r>
      <w:r w:rsidR="00821B43" w:rsidRPr="00821B43" w:rsidDel="00821B43">
        <w:rPr>
          <w:rFonts w:asciiTheme="minorHAnsi" w:hAnsiTheme="minorHAnsi"/>
        </w:rPr>
        <w:t xml:space="preserve"> </w:t>
      </w:r>
    </w:p>
    <w:p w14:paraId="7CAAC8AC" w14:textId="3AEC1569" w:rsidR="00F813D9" w:rsidRPr="00BC3A54" w:rsidRDefault="00F813D9" w:rsidP="00BC3A54">
      <w:pPr>
        <w:pStyle w:val="Nincstrkz"/>
        <w:spacing w:after="60"/>
        <w:rPr>
          <w:rFonts w:asciiTheme="minorHAnsi" w:hAnsiTheme="minorHAnsi"/>
        </w:rPr>
      </w:pPr>
      <w:r w:rsidRPr="00BC3A54">
        <w:rPr>
          <w:rFonts w:asciiTheme="minorHAnsi" w:hAnsiTheme="minorHAnsi"/>
        </w:rPr>
        <w:t xml:space="preserve">21. </w:t>
      </w:r>
      <w:r w:rsidR="00821B43" w:rsidRPr="00821B43">
        <w:rPr>
          <w:rFonts w:asciiTheme="minorHAnsi" w:hAnsiTheme="minorHAnsi"/>
        </w:rPr>
        <w:t xml:space="preserve">Körös-torok üdülőterületre </w:t>
      </w:r>
      <w:r w:rsidRPr="00BC3A54">
        <w:rPr>
          <w:rFonts w:asciiTheme="minorHAnsi" w:hAnsiTheme="minorHAnsi"/>
        </w:rPr>
        <w:t>vonatkozó településképi követelmények</w:t>
      </w:r>
    </w:p>
    <w:p w14:paraId="3EE16CE4" w14:textId="6B6540AB" w:rsidR="00F813D9" w:rsidRPr="00BC3A54" w:rsidRDefault="00F813D9" w:rsidP="00BC3A54">
      <w:pPr>
        <w:pStyle w:val="Nincstrkz"/>
        <w:spacing w:after="60"/>
        <w:rPr>
          <w:rFonts w:asciiTheme="minorHAnsi" w:hAnsiTheme="minorHAnsi"/>
        </w:rPr>
      </w:pPr>
      <w:r w:rsidRPr="00BC3A54">
        <w:rPr>
          <w:rFonts w:asciiTheme="minorHAnsi" w:hAnsiTheme="minorHAnsi"/>
        </w:rPr>
        <w:t xml:space="preserve">22. </w:t>
      </w:r>
      <w:r w:rsidR="00821B43" w:rsidRPr="00821B43">
        <w:rPr>
          <w:rFonts w:asciiTheme="minorHAnsi" w:hAnsiTheme="minorHAnsi"/>
        </w:rPr>
        <w:t>Vízparti rekreációs és tündérkerti területre vonatkozó településképi követelmények</w:t>
      </w:r>
      <w:r w:rsidR="00821B43" w:rsidRPr="00821B43" w:rsidDel="00821B43">
        <w:rPr>
          <w:rFonts w:asciiTheme="minorHAnsi" w:hAnsiTheme="minorHAnsi"/>
        </w:rPr>
        <w:t xml:space="preserve"> </w:t>
      </w:r>
    </w:p>
    <w:p w14:paraId="4A033F8E" w14:textId="77777777" w:rsidR="00F813D9" w:rsidRPr="00BC3A54" w:rsidRDefault="00F813D9" w:rsidP="00BC3A54">
      <w:pPr>
        <w:pStyle w:val="Nincstrkz"/>
        <w:spacing w:after="60"/>
        <w:rPr>
          <w:rFonts w:asciiTheme="minorHAnsi" w:hAnsiTheme="minorHAnsi"/>
        </w:rPr>
      </w:pPr>
      <w:r w:rsidRPr="00BC3A54">
        <w:rPr>
          <w:rFonts w:asciiTheme="minorHAnsi" w:hAnsiTheme="minorHAnsi"/>
        </w:rPr>
        <w:t>IV. FEJEZET - REKLÁMOK, REKLÁMHORDOZÓK, CÉGÉREK, EGYÉB HIRDETÉSI CÉLÚ ÉS MŰSZAKI BERENDEZÉSEK ELHELYEZÉSÉRE VONATKOZÓ TELEPÜLÉSKÉPI KÖVETELMÉNYEK</w:t>
      </w:r>
    </w:p>
    <w:p w14:paraId="79AA16A1" w14:textId="587783BD" w:rsidR="00F813D9" w:rsidRPr="00BC3A54" w:rsidRDefault="00821B43" w:rsidP="00BC3A54">
      <w:pPr>
        <w:pStyle w:val="Nincstrkz"/>
        <w:spacing w:after="60"/>
        <w:rPr>
          <w:rFonts w:asciiTheme="minorHAnsi" w:hAnsiTheme="minorHAnsi"/>
        </w:rPr>
      </w:pPr>
      <w:r w:rsidRPr="00BC3A54">
        <w:rPr>
          <w:rFonts w:asciiTheme="minorHAnsi" w:hAnsiTheme="minorHAnsi"/>
        </w:rPr>
        <w:t>2</w:t>
      </w:r>
      <w:r>
        <w:rPr>
          <w:rFonts w:asciiTheme="minorHAnsi" w:hAnsiTheme="minorHAnsi"/>
        </w:rPr>
        <w:t>3</w:t>
      </w:r>
      <w:r w:rsidR="00F813D9" w:rsidRPr="00BC3A54">
        <w:rPr>
          <w:rFonts w:asciiTheme="minorHAnsi" w:hAnsiTheme="minorHAnsi"/>
        </w:rPr>
        <w:t>. A reklámok, reklámhordozók elhelyezésének általános szabályai</w:t>
      </w:r>
    </w:p>
    <w:p w14:paraId="0D331BD9" w14:textId="7C05DD45" w:rsidR="00F813D9" w:rsidRPr="00BC3A54" w:rsidRDefault="00821B43" w:rsidP="00BC3A54">
      <w:pPr>
        <w:pStyle w:val="Nincstrkz"/>
        <w:spacing w:after="60"/>
        <w:rPr>
          <w:rFonts w:asciiTheme="minorHAnsi" w:hAnsiTheme="minorHAnsi"/>
        </w:rPr>
      </w:pPr>
      <w:r w:rsidRPr="00BC3A54">
        <w:rPr>
          <w:rFonts w:asciiTheme="minorHAnsi" w:hAnsiTheme="minorHAnsi"/>
        </w:rPr>
        <w:t>2</w:t>
      </w:r>
      <w:r>
        <w:rPr>
          <w:rFonts w:asciiTheme="minorHAnsi" w:hAnsiTheme="minorHAnsi"/>
        </w:rPr>
        <w:t>4</w:t>
      </w:r>
      <w:r w:rsidR="00F813D9" w:rsidRPr="00BC3A54">
        <w:rPr>
          <w:rFonts w:asciiTheme="minorHAnsi" w:hAnsiTheme="minorHAnsi"/>
        </w:rPr>
        <w:t>. Utcabútorokra vonatkozó szabályok</w:t>
      </w:r>
    </w:p>
    <w:p w14:paraId="7CC002F5" w14:textId="0806AAB0" w:rsidR="00F813D9" w:rsidRPr="00BC3A54" w:rsidRDefault="00821B43" w:rsidP="00BC3A54">
      <w:pPr>
        <w:pStyle w:val="Nincstrkz"/>
        <w:spacing w:after="60"/>
        <w:rPr>
          <w:rFonts w:asciiTheme="minorHAnsi" w:hAnsiTheme="minorHAnsi"/>
        </w:rPr>
      </w:pPr>
      <w:r w:rsidRPr="00BC3A54">
        <w:rPr>
          <w:rFonts w:asciiTheme="minorHAnsi" w:hAnsiTheme="minorHAnsi"/>
        </w:rPr>
        <w:t>2</w:t>
      </w:r>
      <w:r>
        <w:rPr>
          <w:rFonts w:asciiTheme="minorHAnsi" w:hAnsiTheme="minorHAnsi"/>
        </w:rPr>
        <w:t>5</w:t>
      </w:r>
      <w:r w:rsidR="00F813D9" w:rsidRPr="00BC3A54">
        <w:rPr>
          <w:rFonts w:asciiTheme="minorHAnsi" w:hAnsiTheme="minorHAnsi"/>
        </w:rPr>
        <w:t>. A reklámok, reklámhordozók elhelyezésére vonatkozó szabályoktól való eltérések</w:t>
      </w:r>
    </w:p>
    <w:p w14:paraId="6D3E7ADF" w14:textId="02CED6EA" w:rsidR="00F813D9" w:rsidRPr="00BC3A54" w:rsidRDefault="00821B43" w:rsidP="00BC3A54">
      <w:pPr>
        <w:pStyle w:val="Nincstrkz"/>
        <w:spacing w:after="60"/>
        <w:rPr>
          <w:rFonts w:asciiTheme="minorHAnsi" w:hAnsiTheme="minorHAnsi"/>
        </w:rPr>
      </w:pPr>
      <w:r>
        <w:rPr>
          <w:rFonts w:asciiTheme="minorHAnsi" w:hAnsiTheme="minorHAnsi"/>
        </w:rPr>
        <w:t>26</w:t>
      </w:r>
      <w:r w:rsidR="00F813D9" w:rsidRPr="00BC3A54">
        <w:rPr>
          <w:rFonts w:asciiTheme="minorHAnsi" w:hAnsiTheme="minorHAnsi"/>
        </w:rPr>
        <w:t>. A cégérek és egyéb hirdetési célú berendezések elhelyezésével kapcsolatos általános szabályok</w:t>
      </w:r>
    </w:p>
    <w:p w14:paraId="10FC9F3F" w14:textId="54179298" w:rsidR="00F813D9" w:rsidRPr="00BC3A54" w:rsidRDefault="00821B43" w:rsidP="00BC3A54">
      <w:pPr>
        <w:pStyle w:val="Nincstrkz"/>
        <w:spacing w:after="60"/>
        <w:rPr>
          <w:rFonts w:asciiTheme="minorHAnsi" w:hAnsiTheme="minorHAnsi"/>
        </w:rPr>
      </w:pPr>
      <w:r>
        <w:rPr>
          <w:rFonts w:asciiTheme="minorHAnsi" w:hAnsiTheme="minorHAnsi"/>
        </w:rPr>
        <w:t>27</w:t>
      </w:r>
      <w:r w:rsidR="00F813D9" w:rsidRPr="00BC3A54">
        <w:rPr>
          <w:rFonts w:asciiTheme="minorHAnsi" w:hAnsiTheme="minorHAnsi"/>
        </w:rPr>
        <w:t>. A cégérek és egyéb hirdetési célú berendezések elhelyezésének övezetekre, településképi szempontból meghatározó területekre vonatkozó sajátos szabályai</w:t>
      </w:r>
    </w:p>
    <w:p w14:paraId="4675EC75" w14:textId="275FA4EB" w:rsidR="00F813D9" w:rsidRPr="00BC3A54" w:rsidRDefault="00821B43" w:rsidP="00BC3A54">
      <w:pPr>
        <w:pStyle w:val="Nincstrkz"/>
        <w:spacing w:after="60"/>
        <w:rPr>
          <w:rFonts w:asciiTheme="minorHAnsi" w:hAnsiTheme="minorHAnsi"/>
        </w:rPr>
      </w:pPr>
      <w:r>
        <w:rPr>
          <w:rFonts w:asciiTheme="minorHAnsi" w:hAnsiTheme="minorHAnsi"/>
        </w:rPr>
        <w:t>28</w:t>
      </w:r>
      <w:r w:rsidR="00F813D9" w:rsidRPr="00BC3A54">
        <w:rPr>
          <w:rFonts w:asciiTheme="minorHAnsi" w:hAnsiTheme="minorHAnsi"/>
        </w:rPr>
        <w:t>. Egyéb műszaki berendezésekre vonatkozó településképi követelmények</w:t>
      </w:r>
    </w:p>
    <w:p w14:paraId="34FD23AA" w14:textId="1B4691BB" w:rsidR="00F813D9" w:rsidRPr="00BC3A54" w:rsidRDefault="00821B43" w:rsidP="00BC3A54">
      <w:pPr>
        <w:pStyle w:val="Nincstrkz"/>
        <w:spacing w:after="60"/>
        <w:rPr>
          <w:rFonts w:asciiTheme="minorHAnsi" w:hAnsiTheme="minorHAnsi"/>
        </w:rPr>
      </w:pPr>
      <w:r>
        <w:rPr>
          <w:rFonts w:asciiTheme="minorHAnsi" w:hAnsiTheme="minorHAnsi"/>
        </w:rPr>
        <w:t>29</w:t>
      </w:r>
      <w:r w:rsidR="00F813D9" w:rsidRPr="00BC3A54">
        <w:rPr>
          <w:rFonts w:asciiTheme="minorHAnsi" w:hAnsiTheme="minorHAnsi"/>
        </w:rPr>
        <w:t>. Az egyes sajátos építmények, műtárgyak elhelyezésének általános szabályai</w:t>
      </w:r>
    </w:p>
    <w:p w14:paraId="6E4DFE75" w14:textId="77777777" w:rsidR="00F813D9" w:rsidRPr="00BC3A54" w:rsidRDefault="00F813D9" w:rsidP="00BC3A54">
      <w:pPr>
        <w:pStyle w:val="Nincstrkz"/>
        <w:spacing w:after="60"/>
        <w:rPr>
          <w:rFonts w:asciiTheme="minorHAnsi" w:hAnsiTheme="minorHAnsi"/>
        </w:rPr>
      </w:pPr>
      <w:r w:rsidRPr="00BC3A54">
        <w:rPr>
          <w:rFonts w:asciiTheme="minorHAnsi" w:hAnsiTheme="minorHAnsi"/>
        </w:rPr>
        <w:t>V. FEJEZET – Településkép érvényesítési eszközök</w:t>
      </w:r>
    </w:p>
    <w:p w14:paraId="4127B634" w14:textId="7D517BE9" w:rsidR="00F813D9" w:rsidRPr="00BC3A54" w:rsidRDefault="00821B43" w:rsidP="00BC3A54">
      <w:pPr>
        <w:pStyle w:val="Nincstrkz"/>
        <w:spacing w:after="40"/>
        <w:rPr>
          <w:rFonts w:asciiTheme="minorHAnsi" w:hAnsiTheme="minorHAnsi"/>
        </w:rPr>
      </w:pPr>
      <w:r w:rsidRPr="00BC3A54">
        <w:rPr>
          <w:rFonts w:asciiTheme="minorHAnsi" w:hAnsiTheme="minorHAnsi"/>
        </w:rPr>
        <w:t>3</w:t>
      </w:r>
      <w:r>
        <w:rPr>
          <w:rFonts w:asciiTheme="minorHAnsi" w:hAnsiTheme="minorHAnsi"/>
        </w:rPr>
        <w:t>0</w:t>
      </w:r>
      <w:r w:rsidR="00F813D9" w:rsidRPr="00BC3A54">
        <w:rPr>
          <w:rFonts w:asciiTheme="minorHAnsi" w:hAnsiTheme="minorHAnsi"/>
        </w:rPr>
        <w:t>. Településkép-védelmi tájékoztatás és szakmai konzultáció</w:t>
      </w:r>
    </w:p>
    <w:p w14:paraId="2B85D1B8" w14:textId="3A0B96B3" w:rsidR="00F813D9" w:rsidRPr="00BC3A54" w:rsidRDefault="00821B43" w:rsidP="00BC3A54">
      <w:pPr>
        <w:pStyle w:val="Nincstrkz"/>
        <w:spacing w:after="40"/>
        <w:rPr>
          <w:rFonts w:asciiTheme="minorHAnsi" w:hAnsiTheme="minorHAnsi"/>
        </w:rPr>
      </w:pPr>
      <w:r w:rsidRPr="00BC3A54">
        <w:rPr>
          <w:rFonts w:asciiTheme="minorHAnsi" w:hAnsiTheme="minorHAnsi"/>
        </w:rPr>
        <w:t>3</w:t>
      </w:r>
      <w:r>
        <w:rPr>
          <w:rFonts w:asciiTheme="minorHAnsi" w:hAnsiTheme="minorHAnsi"/>
        </w:rPr>
        <w:t>1</w:t>
      </w:r>
      <w:r w:rsidR="00F813D9" w:rsidRPr="00BC3A54">
        <w:rPr>
          <w:rFonts w:asciiTheme="minorHAnsi" w:hAnsiTheme="minorHAnsi"/>
        </w:rPr>
        <w:t>. Településképi véleményezési eljárás</w:t>
      </w:r>
    </w:p>
    <w:p w14:paraId="47CB37BD" w14:textId="69A13102" w:rsidR="00F813D9" w:rsidRPr="00BC3A54" w:rsidRDefault="00821B43" w:rsidP="00BC3A54">
      <w:pPr>
        <w:pStyle w:val="Nincstrkz"/>
        <w:spacing w:after="40"/>
        <w:rPr>
          <w:rFonts w:asciiTheme="minorHAnsi" w:hAnsiTheme="minorHAnsi"/>
        </w:rPr>
      </w:pPr>
      <w:r w:rsidRPr="00BC3A54">
        <w:rPr>
          <w:rFonts w:asciiTheme="minorHAnsi" w:hAnsiTheme="minorHAnsi"/>
        </w:rPr>
        <w:t>3</w:t>
      </w:r>
      <w:r>
        <w:rPr>
          <w:rFonts w:asciiTheme="minorHAnsi" w:hAnsiTheme="minorHAnsi"/>
        </w:rPr>
        <w:t>2</w:t>
      </w:r>
      <w:r w:rsidR="00F813D9" w:rsidRPr="00BC3A54">
        <w:rPr>
          <w:rFonts w:asciiTheme="minorHAnsi" w:hAnsiTheme="minorHAnsi"/>
        </w:rPr>
        <w:t>. Településképi bejelentés eljárás</w:t>
      </w:r>
    </w:p>
    <w:p w14:paraId="5A263AD4" w14:textId="67E20DB7" w:rsidR="00F813D9" w:rsidRPr="00BC3A54" w:rsidRDefault="00821B43" w:rsidP="00BC3A54">
      <w:pPr>
        <w:pStyle w:val="Nincstrkz"/>
        <w:spacing w:after="60"/>
        <w:rPr>
          <w:rFonts w:asciiTheme="minorHAnsi" w:hAnsiTheme="minorHAnsi"/>
        </w:rPr>
      </w:pPr>
      <w:r w:rsidRPr="00BC3A54">
        <w:rPr>
          <w:rFonts w:asciiTheme="minorHAnsi" w:hAnsiTheme="minorHAnsi"/>
        </w:rPr>
        <w:t>3</w:t>
      </w:r>
      <w:r>
        <w:rPr>
          <w:rFonts w:asciiTheme="minorHAnsi" w:hAnsiTheme="minorHAnsi"/>
        </w:rPr>
        <w:t>3</w:t>
      </w:r>
      <w:r w:rsidR="00F813D9" w:rsidRPr="00BC3A54">
        <w:rPr>
          <w:rFonts w:asciiTheme="minorHAnsi" w:hAnsiTheme="minorHAnsi"/>
        </w:rPr>
        <w:t>. Településképi kötelezés és településkép-védelmi bírság</w:t>
      </w:r>
    </w:p>
    <w:p w14:paraId="07ABC9CF" w14:textId="77777777" w:rsidR="00F813D9" w:rsidRPr="00BC3A54" w:rsidRDefault="00F813D9" w:rsidP="00BC3A54">
      <w:pPr>
        <w:pStyle w:val="Nincstrkz"/>
        <w:spacing w:after="60"/>
        <w:rPr>
          <w:rFonts w:asciiTheme="minorHAnsi" w:hAnsiTheme="minorHAnsi"/>
        </w:rPr>
      </w:pPr>
      <w:r w:rsidRPr="00BC3A54">
        <w:rPr>
          <w:rFonts w:asciiTheme="minorHAnsi" w:hAnsiTheme="minorHAnsi"/>
        </w:rPr>
        <w:t>VI. FEJEZET - ZÁRÓ RENDELKEZÉSEK</w:t>
      </w:r>
    </w:p>
    <w:p w14:paraId="6469C82A" w14:textId="77777777" w:rsidR="00A433C4" w:rsidRPr="00BC3A54" w:rsidRDefault="00F813D9" w:rsidP="00BC3A54">
      <w:pPr>
        <w:pStyle w:val="Nincstrkz"/>
        <w:spacing w:after="60"/>
        <w:rPr>
          <w:rFonts w:asciiTheme="minorHAnsi" w:hAnsiTheme="minorHAnsi"/>
        </w:rPr>
      </w:pPr>
      <w:r w:rsidRPr="00BC3A54">
        <w:rPr>
          <w:rFonts w:asciiTheme="minorHAnsi" w:hAnsiTheme="minorHAnsi"/>
        </w:rPr>
        <w:t>MELLÉKLETEK</w:t>
      </w:r>
      <w:r w:rsidR="00A81417" w:rsidRPr="00BC3A54">
        <w:rPr>
          <w:rFonts w:asciiTheme="minorHAnsi" w:hAnsiTheme="minorHAnsi"/>
        </w:rPr>
        <w:t xml:space="preserve">, </w:t>
      </w:r>
      <w:r w:rsidRPr="00BC3A54">
        <w:rPr>
          <w:rFonts w:asciiTheme="minorHAnsi" w:hAnsiTheme="minorHAnsi"/>
        </w:rPr>
        <w:t>FÜGGELÉKEK</w:t>
      </w:r>
      <w:r w:rsidR="00A433C4" w:rsidRPr="00BC3A54">
        <w:rPr>
          <w:rFonts w:asciiTheme="minorHAnsi" w:hAnsiTheme="minorHAnsi"/>
        </w:rPr>
        <w:br w:type="page"/>
      </w:r>
    </w:p>
    <w:p w14:paraId="71781B65" w14:textId="5F628672" w:rsidR="00A433C4" w:rsidRPr="002537BF" w:rsidRDefault="003E6628" w:rsidP="00AF7615">
      <w:pPr>
        <w:spacing w:line="240" w:lineRule="auto"/>
        <w:jc w:val="center"/>
        <w:rPr>
          <w:rFonts w:cs="Times New Roman"/>
          <w:b/>
        </w:rPr>
      </w:pPr>
      <w:r w:rsidRPr="002537BF">
        <w:rPr>
          <w:rFonts w:cs="Times New Roman"/>
          <w:b/>
        </w:rPr>
        <w:lastRenderedPageBreak/>
        <w:t>CSONGRÁD</w:t>
      </w:r>
      <w:r w:rsidR="00A433C4" w:rsidRPr="002537BF">
        <w:rPr>
          <w:rFonts w:cs="Times New Roman"/>
          <w:b/>
        </w:rPr>
        <w:t xml:space="preserve"> VÁROS ÖNKORMÁNYZAT KÉPVISELŐ-TESTÜLETE</w:t>
      </w:r>
    </w:p>
    <w:p w14:paraId="27BFF45E" w14:textId="3B1E2F5F" w:rsidR="00A433C4" w:rsidRPr="002537BF" w:rsidRDefault="003E6628" w:rsidP="00AF7615">
      <w:pPr>
        <w:spacing w:line="240" w:lineRule="auto"/>
        <w:jc w:val="center"/>
        <w:rPr>
          <w:rFonts w:cs="Times New Roman"/>
          <w:b/>
        </w:rPr>
      </w:pPr>
      <w:proofErr w:type="gramStart"/>
      <w:r w:rsidRPr="002537BF">
        <w:rPr>
          <w:rFonts w:cs="Times New Roman"/>
          <w:b/>
        </w:rPr>
        <w:t>..</w:t>
      </w:r>
      <w:proofErr w:type="gramEnd"/>
      <w:r w:rsidR="00A433C4" w:rsidRPr="002537BF">
        <w:rPr>
          <w:rFonts w:cs="Times New Roman"/>
          <w:b/>
        </w:rPr>
        <w:t>/20</w:t>
      </w:r>
      <w:r w:rsidR="00353E10" w:rsidRPr="002537BF">
        <w:rPr>
          <w:rFonts w:cs="Times New Roman"/>
          <w:b/>
        </w:rPr>
        <w:t>22.</w:t>
      </w:r>
      <w:r w:rsidR="00A433C4" w:rsidRPr="002537BF">
        <w:rPr>
          <w:rFonts w:cs="Times New Roman"/>
          <w:b/>
        </w:rPr>
        <w:t xml:space="preserve"> </w:t>
      </w:r>
      <w:r w:rsidR="00AF7615" w:rsidRPr="002537BF">
        <w:rPr>
          <w:rFonts w:cs="Times New Roman"/>
          <w:b/>
        </w:rPr>
        <w:t>(</w:t>
      </w:r>
      <w:r w:rsidRPr="002537BF">
        <w:rPr>
          <w:rFonts w:cs="Times New Roman"/>
          <w:b/>
        </w:rPr>
        <w:t>..</w:t>
      </w:r>
      <w:r w:rsidR="0064790D" w:rsidRPr="002537BF">
        <w:rPr>
          <w:rFonts w:cs="Times New Roman"/>
          <w:b/>
        </w:rPr>
        <w:t>.</w:t>
      </w:r>
      <w:r w:rsidRPr="002537BF">
        <w:rPr>
          <w:rFonts w:cs="Times New Roman"/>
          <w:b/>
        </w:rPr>
        <w:t>..</w:t>
      </w:r>
      <w:r w:rsidR="0064790D" w:rsidRPr="002537BF">
        <w:rPr>
          <w:rFonts w:cs="Times New Roman"/>
          <w:b/>
        </w:rPr>
        <w:t>.</w:t>
      </w:r>
      <w:r w:rsidR="00AF7615" w:rsidRPr="002537BF">
        <w:rPr>
          <w:rFonts w:cs="Times New Roman"/>
          <w:b/>
        </w:rPr>
        <w:t>) önkormányzati rendelete</w:t>
      </w:r>
    </w:p>
    <w:p w14:paraId="0A0E8B99" w14:textId="4241DE6D" w:rsidR="00A433C4" w:rsidRPr="002537BF" w:rsidRDefault="003E6628" w:rsidP="00AF7615">
      <w:pPr>
        <w:spacing w:line="240" w:lineRule="auto"/>
        <w:jc w:val="center"/>
        <w:rPr>
          <w:rFonts w:cs="Times New Roman"/>
        </w:rPr>
      </w:pPr>
      <w:r w:rsidRPr="002537BF">
        <w:rPr>
          <w:rFonts w:cs="Times New Roman"/>
        </w:rPr>
        <w:t>Csongrád</w:t>
      </w:r>
      <w:r w:rsidR="00A433C4" w:rsidRPr="002537BF">
        <w:rPr>
          <w:rFonts w:cs="Times New Roman"/>
        </w:rPr>
        <w:t xml:space="preserve"> város településképe védelmének helyi szabályairól</w:t>
      </w:r>
    </w:p>
    <w:p w14:paraId="6B0E3110" w14:textId="6EC78FDC" w:rsidR="00A433C4" w:rsidRPr="002537BF" w:rsidRDefault="003E6628" w:rsidP="00AF7615">
      <w:pPr>
        <w:spacing w:line="240" w:lineRule="auto"/>
        <w:jc w:val="both"/>
        <w:rPr>
          <w:rFonts w:cs="Times New Roman"/>
        </w:rPr>
      </w:pPr>
      <w:r w:rsidRPr="002537BF">
        <w:rPr>
          <w:rFonts w:cs="Times New Roman"/>
        </w:rPr>
        <w:t>Csongrád</w:t>
      </w:r>
      <w:r w:rsidR="00A433C4" w:rsidRPr="002537BF">
        <w:rPr>
          <w:rFonts w:cs="Times New Roman"/>
        </w:rPr>
        <w:t xml:space="preserve"> Város Képviselő-testülete a településkép védelméről szóló 2016. évi LXXIV. törvény 12. § (2) bekezdésében kapott felhatalmazás alapján, a településkép védelméről szóló 2016. évi LXXIV. törvény 2. § (2) bekezdésében meghatározott feladatkörében eljárva, a településfejlesztési koncepcióról, az integrált településfejlesztési stratégiáról és a településrendezési eszközökről, valamint egyes településrendezési sajátos jogintézményekről szóló 314/2012. (XI.8.) Kormányrendelet 43/A. § (7) bekezdésében biztosított</w:t>
      </w:r>
      <w:r w:rsidR="00780EFB" w:rsidRPr="002537BF">
        <w:rPr>
          <w:rFonts w:cs="Times New Roman"/>
        </w:rPr>
        <w:t xml:space="preserve"> </w:t>
      </w:r>
      <w:r w:rsidR="00A433C4" w:rsidRPr="002537BF">
        <w:rPr>
          <w:rFonts w:cs="Times New Roman"/>
        </w:rPr>
        <w:t xml:space="preserve">véleményezési jogkörben eljáró állami főépítészi hatáskörében eljáró </w:t>
      </w:r>
      <w:r w:rsidRPr="002537BF">
        <w:rPr>
          <w:rFonts w:cs="Times New Roman"/>
        </w:rPr>
        <w:t>Csongrád-Csanád</w:t>
      </w:r>
      <w:r w:rsidR="00A433C4" w:rsidRPr="002537BF">
        <w:rPr>
          <w:rFonts w:cs="Times New Roman"/>
        </w:rPr>
        <w:t xml:space="preserve"> Megyei Kormányhivatal, a Nemzeti Média- és Hírközlési Hatóság, , a </w:t>
      </w:r>
      <w:r w:rsidRPr="002537BF">
        <w:rPr>
          <w:rFonts w:cs="Times New Roman"/>
        </w:rPr>
        <w:t>Kiskunsági</w:t>
      </w:r>
      <w:r w:rsidR="00A433C4" w:rsidRPr="002537BF">
        <w:rPr>
          <w:rFonts w:cs="Times New Roman"/>
        </w:rPr>
        <w:t xml:space="preserve"> Nemzeti Park Igazgatóság, </w:t>
      </w:r>
      <w:r w:rsidR="00F170C7">
        <w:rPr>
          <w:rFonts w:cs="Times New Roman"/>
        </w:rPr>
        <w:t xml:space="preserve">a </w:t>
      </w:r>
      <w:r w:rsidR="00F170C7" w:rsidRPr="00F170C7">
        <w:rPr>
          <w:rFonts w:cs="Times New Roman"/>
        </w:rPr>
        <w:t xml:space="preserve">Csongrád-Csanád Megyei Kormányhivatal </w:t>
      </w:r>
      <w:r w:rsidR="00B6475B">
        <w:rPr>
          <w:rFonts w:cs="Times New Roman"/>
        </w:rPr>
        <w:t xml:space="preserve">Építésügyi és </w:t>
      </w:r>
      <w:r w:rsidR="005E2899">
        <w:rPr>
          <w:rFonts w:cs="Times New Roman"/>
        </w:rPr>
        <w:t xml:space="preserve">Örökségvédelmi </w:t>
      </w:r>
      <w:r w:rsidR="00B6475B">
        <w:rPr>
          <w:rFonts w:cs="Times New Roman"/>
        </w:rPr>
        <w:t>Főosztály</w:t>
      </w:r>
      <w:r w:rsidR="005E2899">
        <w:rPr>
          <w:rFonts w:cs="Times New Roman"/>
        </w:rPr>
        <w:t xml:space="preserve"> </w:t>
      </w:r>
      <w:r w:rsidR="00A433C4" w:rsidRPr="002537BF">
        <w:rPr>
          <w:rFonts w:cs="Times New Roman"/>
        </w:rPr>
        <w:t>és a partnerségi egyeztetésben</w:t>
      </w:r>
      <w:r w:rsidR="00780EFB" w:rsidRPr="002537BF">
        <w:rPr>
          <w:rFonts w:cs="Times New Roman"/>
        </w:rPr>
        <w:t xml:space="preserve"> </w:t>
      </w:r>
      <w:r w:rsidR="00A433C4" w:rsidRPr="002537BF">
        <w:rPr>
          <w:rFonts w:cs="Times New Roman"/>
        </w:rPr>
        <w:t>érintettek véleményének kikérésével a következőket rendeli el:</w:t>
      </w:r>
    </w:p>
    <w:p w14:paraId="1A7D33C4" w14:textId="77777777" w:rsidR="00615A23" w:rsidRPr="002537BF" w:rsidRDefault="00615A23" w:rsidP="00AF7615">
      <w:pPr>
        <w:spacing w:line="240" w:lineRule="auto"/>
        <w:jc w:val="both"/>
        <w:rPr>
          <w:rFonts w:cs="Times New Roman"/>
        </w:rPr>
      </w:pPr>
    </w:p>
    <w:p w14:paraId="5037B0E8" w14:textId="77777777" w:rsidR="00A433C4" w:rsidRPr="002537BF" w:rsidRDefault="00615A23" w:rsidP="00AF7615">
      <w:pPr>
        <w:pStyle w:val="Listaszerbekezds"/>
        <w:widowControl w:val="0"/>
        <w:numPr>
          <w:ilvl w:val="0"/>
          <w:numId w:val="2"/>
        </w:numPr>
        <w:tabs>
          <w:tab w:val="left" w:pos="284"/>
        </w:tabs>
        <w:spacing w:after="60" w:line="240" w:lineRule="auto"/>
        <w:ind w:hanging="4406"/>
        <w:contextualSpacing w:val="0"/>
        <w:jc w:val="center"/>
        <w:rPr>
          <w:rFonts w:asciiTheme="minorHAnsi" w:hAnsiTheme="minorHAnsi" w:cs="Times New Roman"/>
          <w:b/>
        </w:rPr>
      </w:pPr>
      <w:r w:rsidRPr="002537BF">
        <w:rPr>
          <w:rFonts w:asciiTheme="minorHAnsi" w:hAnsiTheme="minorHAnsi" w:cs="Times New Roman"/>
          <w:b/>
        </w:rPr>
        <w:t>Fejezet</w:t>
      </w:r>
    </w:p>
    <w:p w14:paraId="038A91CC" w14:textId="77777777" w:rsidR="00A433C4" w:rsidRPr="002537BF" w:rsidRDefault="00615A23" w:rsidP="00AF7615">
      <w:pPr>
        <w:spacing w:line="240" w:lineRule="auto"/>
        <w:jc w:val="center"/>
        <w:rPr>
          <w:rFonts w:cs="Times New Roman"/>
          <w:b/>
        </w:rPr>
      </w:pPr>
      <w:r w:rsidRPr="002537BF">
        <w:rPr>
          <w:rFonts w:cs="Times New Roman"/>
          <w:b/>
        </w:rPr>
        <w:t>Általános rendelkezések</w:t>
      </w:r>
    </w:p>
    <w:p w14:paraId="7607E698" w14:textId="77777777" w:rsidR="00A433C4" w:rsidRPr="002537BF" w:rsidRDefault="00A433C4" w:rsidP="00AF7615">
      <w:pPr>
        <w:spacing w:line="240" w:lineRule="auto"/>
        <w:jc w:val="center"/>
        <w:rPr>
          <w:rFonts w:cs="Times New Roman"/>
          <w:b/>
        </w:rPr>
      </w:pPr>
      <w:r w:rsidRPr="002537BF">
        <w:rPr>
          <w:rFonts w:cs="Times New Roman"/>
          <w:b/>
        </w:rPr>
        <w:t>1.</w:t>
      </w:r>
      <w:r w:rsidR="00D9350A" w:rsidRPr="002537BF">
        <w:rPr>
          <w:rFonts w:cs="Times New Roman"/>
          <w:b/>
        </w:rPr>
        <w:t xml:space="preserve"> A rendelet célja, </w:t>
      </w:r>
      <w:r w:rsidRPr="002537BF">
        <w:rPr>
          <w:rFonts w:cs="Times New Roman"/>
          <w:b/>
        </w:rPr>
        <w:t>hatálya és alkalmazása</w:t>
      </w:r>
    </w:p>
    <w:p w14:paraId="28264ADC" w14:textId="7B560FB4" w:rsidR="00A433C4" w:rsidRPr="002537BF" w:rsidRDefault="00A433C4" w:rsidP="00AF7615">
      <w:pPr>
        <w:spacing w:after="0" w:line="240" w:lineRule="auto"/>
        <w:jc w:val="both"/>
        <w:rPr>
          <w:rFonts w:cs="Times New Roman"/>
        </w:rPr>
      </w:pPr>
      <w:r w:rsidRPr="002537BF">
        <w:rPr>
          <w:rFonts w:cs="Times New Roman"/>
          <w:b/>
        </w:rPr>
        <w:t>1</w:t>
      </w:r>
      <w:r w:rsidRPr="002537BF">
        <w:rPr>
          <w:rFonts w:cs="Times New Roman"/>
        </w:rPr>
        <w:t xml:space="preserve">. § (1) A rendelet célja </w:t>
      </w:r>
      <w:r w:rsidR="003E6628" w:rsidRPr="002537BF">
        <w:rPr>
          <w:rFonts w:cs="Times New Roman"/>
        </w:rPr>
        <w:t>Csongrád</w:t>
      </w:r>
      <w:r w:rsidRPr="002537BF">
        <w:rPr>
          <w:rFonts w:cs="Times New Roman"/>
        </w:rPr>
        <w:t xml:space="preserve"> város településszerkezeti, területi, egyedi építészeti köztéri alkotásainak, sajátos nevezetességeinek és természeti értékeinek meghatározásával és a védelmüket biztosító szabályok megállapításával a védett értékek fenntartása, a városkép javítása, az épített környezetben meglévő jó példák terjedésének elősegítése. A rendelet célja továbbá a településkép javítása érdekében a közterületeken és a közterületekről látható épületeken, építményeken – a városképi, közlekedési és vagyonbiztonsági szempontok figyelembevételével – a reklámok, reklámhordozók és cégérek elhelyezésének szabályozása.</w:t>
      </w:r>
    </w:p>
    <w:p w14:paraId="6012944A" w14:textId="792715C5" w:rsidR="00A433C4" w:rsidRPr="002537BF" w:rsidRDefault="00A433C4" w:rsidP="00BD4A61">
      <w:pPr>
        <w:spacing w:before="60" w:after="0" w:line="240" w:lineRule="auto"/>
        <w:rPr>
          <w:rFonts w:cs="Times New Roman"/>
        </w:rPr>
      </w:pPr>
      <w:r w:rsidRPr="002537BF">
        <w:rPr>
          <w:rFonts w:cs="Times New Roman"/>
        </w:rPr>
        <w:t>(</w:t>
      </w:r>
      <w:r w:rsidR="009809EF" w:rsidRPr="002537BF">
        <w:rPr>
          <w:rFonts w:cs="Times New Roman"/>
        </w:rPr>
        <w:t>2</w:t>
      </w:r>
      <w:r w:rsidRPr="002537BF">
        <w:rPr>
          <w:rFonts w:cs="Times New Roman"/>
        </w:rPr>
        <w:t xml:space="preserve">) E rendelet hatálya kiterjed </w:t>
      </w:r>
      <w:r w:rsidR="003E6628" w:rsidRPr="002537BF">
        <w:rPr>
          <w:rFonts w:cs="Times New Roman"/>
        </w:rPr>
        <w:t>Csongrád</w:t>
      </w:r>
      <w:r w:rsidRPr="002537BF">
        <w:rPr>
          <w:rFonts w:cs="Times New Roman"/>
        </w:rPr>
        <w:t xml:space="preserve"> város közigazgatási területén a következő esetekre:</w:t>
      </w:r>
    </w:p>
    <w:p w14:paraId="43CFC7D4" w14:textId="77777777" w:rsidR="00A433C4" w:rsidRPr="002537BF" w:rsidRDefault="00A433C4" w:rsidP="00AF7615">
      <w:pPr>
        <w:spacing w:after="0" w:line="240" w:lineRule="auto"/>
        <w:ind w:left="425"/>
        <w:jc w:val="both"/>
        <w:rPr>
          <w:rFonts w:cs="Times New Roman"/>
        </w:rPr>
      </w:pPr>
      <w:r w:rsidRPr="002537BF">
        <w:rPr>
          <w:rFonts w:cs="Times New Roman"/>
        </w:rPr>
        <w:t xml:space="preserve">a) a </w:t>
      </w:r>
      <w:r w:rsidRPr="00033BBD">
        <w:rPr>
          <w:rFonts w:cs="Times New Roman"/>
        </w:rPr>
        <w:t>környezetalakítás</w:t>
      </w:r>
      <w:r w:rsidRPr="00334DEB">
        <w:rPr>
          <w:rFonts w:cs="Times New Roman"/>
        </w:rPr>
        <w:t>h</w:t>
      </w:r>
      <w:r w:rsidRPr="002537BF">
        <w:rPr>
          <w:rFonts w:cs="Times New Roman"/>
        </w:rPr>
        <w:t>oz kapcsolódó tervezési tevékenységekre, és bármely környezetalakítással összefüggő beavatkozásra,</w:t>
      </w:r>
    </w:p>
    <w:p w14:paraId="1531EDE7" w14:textId="77777777" w:rsidR="00A433C4" w:rsidRPr="002537BF" w:rsidRDefault="00A433C4" w:rsidP="00AF7615">
      <w:pPr>
        <w:spacing w:after="0" w:line="240" w:lineRule="auto"/>
        <w:ind w:left="426"/>
        <w:jc w:val="both"/>
        <w:rPr>
          <w:rFonts w:cs="Times New Roman"/>
        </w:rPr>
      </w:pPr>
      <w:r w:rsidRPr="002537BF">
        <w:rPr>
          <w:rFonts w:cs="Times New Roman"/>
        </w:rPr>
        <w:t>b) településszerkezet, táji környezet, településkarakter és egyéb helyi adottságok védelme érdekében – településképi szempontból meghatározó területekre,</w:t>
      </w:r>
    </w:p>
    <w:p w14:paraId="3780813F" w14:textId="77777777" w:rsidR="00A433C4" w:rsidRPr="002537BF" w:rsidRDefault="00A433C4" w:rsidP="00AF7615">
      <w:pPr>
        <w:spacing w:after="0" w:line="240" w:lineRule="auto"/>
        <w:ind w:left="426"/>
        <w:jc w:val="both"/>
        <w:rPr>
          <w:rFonts w:cs="Times New Roman"/>
        </w:rPr>
      </w:pPr>
      <w:r w:rsidRPr="002537BF">
        <w:rPr>
          <w:rFonts w:cs="Times New Roman"/>
        </w:rPr>
        <w:t>c) az építésügyi hatósági engedélyhez nem kötött építési tevékenységekre, az azzal összefüggő építészeti-műszaki tervdokumentáció készítésére,</w:t>
      </w:r>
    </w:p>
    <w:p w14:paraId="57EB2EEB" w14:textId="77777777" w:rsidR="00A433C4" w:rsidRPr="002537BF" w:rsidRDefault="00A433C4" w:rsidP="00AF7615">
      <w:pPr>
        <w:spacing w:after="0" w:line="240" w:lineRule="auto"/>
        <w:ind w:left="426"/>
        <w:jc w:val="both"/>
        <w:rPr>
          <w:rFonts w:cs="Times New Roman"/>
        </w:rPr>
      </w:pPr>
      <w:r w:rsidRPr="002537BF">
        <w:rPr>
          <w:rFonts w:cs="Times New Roman"/>
        </w:rPr>
        <w:t xml:space="preserve">d) a településkép védelméről szóló 2016. évi LXXIV. törvényben (a továbbiakban: </w:t>
      </w:r>
      <w:proofErr w:type="spellStart"/>
      <w:r w:rsidRPr="002537BF">
        <w:rPr>
          <w:rFonts w:cs="Times New Roman"/>
        </w:rPr>
        <w:t>Tktv</w:t>
      </w:r>
      <w:proofErr w:type="spellEnd"/>
      <w:r w:rsidRPr="002537BF">
        <w:rPr>
          <w:rFonts w:cs="Times New Roman"/>
        </w:rPr>
        <w:t>.) meghatározott reklámok, reklámhordozók, cégérek és egyéb hirdetési célú műszaki berendezések elhelyezésére és alkalmazására,</w:t>
      </w:r>
    </w:p>
    <w:p w14:paraId="7473CFD3" w14:textId="77777777" w:rsidR="00A433C4" w:rsidRPr="002537BF" w:rsidRDefault="00A433C4" w:rsidP="00AF7615">
      <w:pPr>
        <w:spacing w:after="0" w:line="240" w:lineRule="auto"/>
        <w:ind w:left="426"/>
        <w:jc w:val="both"/>
        <w:rPr>
          <w:rFonts w:cs="Times New Roman"/>
        </w:rPr>
      </w:pPr>
      <w:r w:rsidRPr="002537BF">
        <w:rPr>
          <w:rFonts w:cs="Times New Roman"/>
        </w:rPr>
        <w:t>e) a településkép védelmét biztosító településkép-védelmi tájékoztatásra és szakmai konzultációra, a településképi véleményezési és bejelentési eljárásra, a kötelezési eljárásra és a támogató, ösztönző rendszer alkalmazására.</w:t>
      </w:r>
    </w:p>
    <w:p w14:paraId="19F8C56B" w14:textId="77777777" w:rsidR="00A433C4" w:rsidRPr="002537BF" w:rsidRDefault="00A433C4" w:rsidP="00BD4A61">
      <w:pPr>
        <w:spacing w:after="120" w:line="240" w:lineRule="auto"/>
        <w:ind w:left="425"/>
        <w:jc w:val="both"/>
        <w:rPr>
          <w:rFonts w:cs="Times New Roman"/>
        </w:rPr>
      </w:pPr>
      <w:r w:rsidRPr="002537BF">
        <w:rPr>
          <w:rFonts w:cs="Times New Roman"/>
        </w:rPr>
        <w:t>f) közterület alakítására terjed ki.</w:t>
      </w:r>
    </w:p>
    <w:p w14:paraId="77BA65C5" w14:textId="6FBF4D8B" w:rsidR="00A433C4" w:rsidRPr="002537BF" w:rsidRDefault="00A433C4" w:rsidP="00BD4A61">
      <w:pPr>
        <w:spacing w:after="120" w:line="240" w:lineRule="auto"/>
        <w:jc w:val="both"/>
        <w:rPr>
          <w:rFonts w:cs="Times New Roman"/>
        </w:rPr>
      </w:pPr>
      <w:r w:rsidRPr="002537BF">
        <w:rPr>
          <w:rFonts w:cs="Times New Roman"/>
        </w:rPr>
        <w:t>(</w:t>
      </w:r>
      <w:r w:rsidR="009809EF" w:rsidRPr="002537BF">
        <w:rPr>
          <w:rFonts w:cs="Times New Roman"/>
        </w:rPr>
        <w:t>3</w:t>
      </w:r>
      <w:r w:rsidRPr="002537BF">
        <w:rPr>
          <w:rFonts w:cs="Times New Roman"/>
        </w:rPr>
        <w:t xml:space="preserve">) A rendeletet a </w:t>
      </w:r>
      <w:r w:rsidR="00401719" w:rsidRPr="002537BF">
        <w:rPr>
          <w:rFonts w:cs="Times New Roman"/>
        </w:rPr>
        <w:t>településtervek tartalmáról, elkészítésének és elfogadásának rendjéről, valamint egyes településrendezési sajátos jogintézményekről</w:t>
      </w:r>
      <w:r w:rsidRPr="002537BF">
        <w:rPr>
          <w:rFonts w:cs="Times New Roman"/>
        </w:rPr>
        <w:t xml:space="preserve"> szóló </w:t>
      </w:r>
      <w:r w:rsidR="00401719" w:rsidRPr="002537BF">
        <w:rPr>
          <w:rFonts w:cs="Times New Roman"/>
        </w:rPr>
        <w:t>419</w:t>
      </w:r>
      <w:r w:rsidRPr="002537BF">
        <w:rPr>
          <w:rFonts w:cs="Times New Roman"/>
        </w:rPr>
        <w:t>/</w:t>
      </w:r>
      <w:r w:rsidR="00401719" w:rsidRPr="002537BF">
        <w:rPr>
          <w:rFonts w:cs="Times New Roman"/>
        </w:rPr>
        <w:t>2021</w:t>
      </w:r>
      <w:r w:rsidRPr="002537BF">
        <w:rPr>
          <w:rFonts w:cs="Times New Roman"/>
        </w:rPr>
        <w:t>. (</w:t>
      </w:r>
      <w:r w:rsidR="00401719" w:rsidRPr="002537BF">
        <w:rPr>
          <w:rFonts w:cs="Times New Roman"/>
        </w:rPr>
        <w:t>VII</w:t>
      </w:r>
      <w:r w:rsidRPr="002537BF">
        <w:rPr>
          <w:rFonts w:cs="Times New Roman"/>
        </w:rPr>
        <w:t>.</w:t>
      </w:r>
      <w:r w:rsidR="00401719" w:rsidRPr="002537BF">
        <w:rPr>
          <w:rFonts w:cs="Times New Roman"/>
        </w:rPr>
        <w:t>15</w:t>
      </w:r>
      <w:r w:rsidRPr="002537BF">
        <w:rPr>
          <w:rFonts w:cs="Times New Roman"/>
        </w:rPr>
        <w:t xml:space="preserve">.) Kormányrendelettel (továbbiakban: </w:t>
      </w:r>
      <w:proofErr w:type="spellStart"/>
      <w:r w:rsidRPr="002537BF">
        <w:rPr>
          <w:rFonts w:cs="Times New Roman"/>
        </w:rPr>
        <w:t>Tr</w:t>
      </w:r>
      <w:proofErr w:type="spellEnd"/>
      <w:r w:rsidRPr="002537BF">
        <w:rPr>
          <w:rFonts w:cs="Times New Roman"/>
        </w:rPr>
        <w:t xml:space="preserve">), a </w:t>
      </w:r>
      <w:proofErr w:type="spellStart"/>
      <w:r w:rsidRPr="002537BF">
        <w:rPr>
          <w:rFonts w:cs="Times New Roman"/>
        </w:rPr>
        <w:t>Tktv</w:t>
      </w:r>
      <w:proofErr w:type="spellEnd"/>
      <w:r w:rsidRPr="002537BF">
        <w:rPr>
          <w:rFonts w:cs="Times New Roman"/>
        </w:rPr>
        <w:t xml:space="preserve">. reklámok közzétételével kapcsolatos rendelkezéseinek végrehajtásáról szóló 104/2017. (IV. 28.) Kormányrendelettel (továbbiakban: </w:t>
      </w:r>
      <w:proofErr w:type="spellStart"/>
      <w:r w:rsidRPr="002537BF">
        <w:rPr>
          <w:rFonts w:cs="Times New Roman"/>
        </w:rPr>
        <w:t>Rr</w:t>
      </w:r>
      <w:proofErr w:type="spellEnd"/>
      <w:r w:rsidRPr="002537BF">
        <w:rPr>
          <w:rFonts w:cs="Times New Roman"/>
        </w:rPr>
        <w:t>) és a helyi építési szabályzattal (továbbiakban: HÉSZ) valamint a Településképi Arculati Kézikönyvvel (TAK) együtt kell alkalmazni.</w:t>
      </w:r>
    </w:p>
    <w:p w14:paraId="44DF36D8" w14:textId="77777777" w:rsidR="00A433C4" w:rsidRPr="002537BF" w:rsidRDefault="00A433C4" w:rsidP="001213F9">
      <w:pPr>
        <w:spacing w:after="0" w:line="240" w:lineRule="auto"/>
        <w:rPr>
          <w:rFonts w:cs="Times New Roman"/>
        </w:rPr>
      </w:pPr>
      <w:bookmarkStart w:id="0" w:name="_Hlk121401958"/>
      <w:r w:rsidRPr="002537BF">
        <w:rPr>
          <w:rFonts w:cs="Times New Roman"/>
        </w:rPr>
        <w:t>(</w:t>
      </w:r>
      <w:r w:rsidR="009809EF" w:rsidRPr="002537BF">
        <w:rPr>
          <w:rFonts w:cs="Times New Roman"/>
        </w:rPr>
        <w:t>4</w:t>
      </w:r>
      <w:r w:rsidRPr="002537BF">
        <w:rPr>
          <w:rFonts w:cs="Times New Roman"/>
        </w:rPr>
        <w:t>) E rendelet mellékletei:</w:t>
      </w:r>
    </w:p>
    <w:p w14:paraId="4247D51C" w14:textId="737467E5" w:rsidR="00A433C4" w:rsidRPr="002537BF" w:rsidRDefault="00A433C4" w:rsidP="001213F9">
      <w:pPr>
        <w:pStyle w:val="Listaszerbekezds"/>
        <w:widowControl w:val="0"/>
        <w:numPr>
          <w:ilvl w:val="0"/>
          <w:numId w:val="6"/>
        </w:numPr>
        <w:tabs>
          <w:tab w:val="left" w:pos="284"/>
        </w:tabs>
        <w:spacing w:after="0" w:line="240" w:lineRule="auto"/>
        <w:ind w:left="709" w:hanging="283"/>
        <w:contextualSpacing w:val="0"/>
        <w:jc w:val="both"/>
        <w:rPr>
          <w:rFonts w:asciiTheme="minorHAnsi" w:hAnsiTheme="minorHAnsi" w:cs="Times New Roman"/>
        </w:rPr>
      </w:pPr>
      <w:r w:rsidRPr="002537BF">
        <w:rPr>
          <w:rFonts w:asciiTheme="minorHAnsi" w:hAnsiTheme="minorHAnsi" w:cs="Times New Roman"/>
        </w:rPr>
        <w:t xml:space="preserve">1. melléklet: Helyi </w:t>
      </w:r>
      <w:r w:rsidR="00E85BE4" w:rsidRPr="002537BF">
        <w:rPr>
          <w:rFonts w:asciiTheme="minorHAnsi" w:hAnsiTheme="minorHAnsi" w:cs="Times New Roman"/>
        </w:rPr>
        <w:t xml:space="preserve">területi </w:t>
      </w:r>
      <w:r w:rsidRPr="002537BF">
        <w:rPr>
          <w:rFonts w:asciiTheme="minorHAnsi" w:hAnsiTheme="minorHAnsi" w:cs="Times New Roman"/>
        </w:rPr>
        <w:t>véd</w:t>
      </w:r>
      <w:r w:rsidR="00E85BE4" w:rsidRPr="002537BF">
        <w:rPr>
          <w:rFonts w:asciiTheme="minorHAnsi" w:hAnsiTheme="minorHAnsi" w:cs="Times New Roman"/>
        </w:rPr>
        <w:t>elemmel érintett</w:t>
      </w:r>
      <w:r w:rsidR="00780EFB" w:rsidRPr="002537BF">
        <w:rPr>
          <w:rFonts w:asciiTheme="minorHAnsi" w:hAnsiTheme="minorHAnsi" w:cs="Times New Roman"/>
        </w:rPr>
        <w:t xml:space="preserve"> </w:t>
      </w:r>
      <w:r w:rsidR="00B35EE1" w:rsidRPr="002537BF">
        <w:rPr>
          <w:rFonts w:asciiTheme="minorHAnsi" w:hAnsiTheme="minorHAnsi" w:cs="Times New Roman"/>
        </w:rPr>
        <w:t xml:space="preserve">területek, helyi </w:t>
      </w:r>
      <w:r w:rsidR="008C5832" w:rsidRPr="002537BF">
        <w:rPr>
          <w:rFonts w:asciiTheme="minorHAnsi" w:hAnsiTheme="minorHAnsi" w:cs="Times New Roman"/>
        </w:rPr>
        <w:t xml:space="preserve">egyedi </w:t>
      </w:r>
      <w:r w:rsidR="00B35EE1" w:rsidRPr="002537BF">
        <w:rPr>
          <w:rFonts w:asciiTheme="minorHAnsi" w:hAnsiTheme="minorHAnsi" w:cs="Times New Roman"/>
        </w:rPr>
        <w:t>véde</w:t>
      </w:r>
      <w:r w:rsidR="008C5832" w:rsidRPr="002537BF">
        <w:rPr>
          <w:rFonts w:asciiTheme="minorHAnsi" w:hAnsiTheme="minorHAnsi" w:cs="Times New Roman"/>
        </w:rPr>
        <w:t>lem alatt álló</w:t>
      </w:r>
      <w:r w:rsidR="00B35EE1" w:rsidRPr="002537BF">
        <w:rPr>
          <w:rFonts w:asciiTheme="minorHAnsi" w:hAnsiTheme="minorHAnsi" w:cs="Times New Roman"/>
        </w:rPr>
        <w:t xml:space="preserve"> </w:t>
      </w:r>
      <w:r w:rsidR="00FF4E5E">
        <w:rPr>
          <w:rFonts w:asciiTheme="minorHAnsi" w:hAnsiTheme="minorHAnsi" w:cs="Times New Roman"/>
        </w:rPr>
        <w:t>épületek</w:t>
      </w:r>
      <w:r w:rsidR="00780EFB" w:rsidRPr="002537BF">
        <w:rPr>
          <w:rFonts w:asciiTheme="minorHAnsi" w:hAnsiTheme="minorHAnsi" w:cs="Times New Roman"/>
        </w:rPr>
        <w:t xml:space="preserve"> </w:t>
      </w:r>
      <w:r w:rsidR="007F5E79" w:rsidRPr="002537BF">
        <w:rPr>
          <w:rFonts w:asciiTheme="minorHAnsi" w:hAnsiTheme="minorHAnsi" w:cs="Times New Roman"/>
        </w:rPr>
        <w:t>térképe</w:t>
      </w:r>
      <w:r w:rsidR="00AE3202" w:rsidRPr="002537BF">
        <w:rPr>
          <w:rFonts w:asciiTheme="minorHAnsi" w:hAnsiTheme="minorHAnsi" w:cs="Times New Roman"/>
        </w:rPr>
        <w:t>;</w:t>
      </w:r>
    </w:p>
    <w:p w14:paraId="5898922D" w14:textId="7C958492" w:rsidR="00FF4E5E" w:rsidRDefault="00FF4E5E" w:rsidP="001213F9">
      <w:pPr>
        <w:pStyle w:val="Listaszerbekezds"/>
        <w:widowControl w:val="0"/>
        <w:numPr>
          <w:ilvl w:val="0"/>
          <w:numId w:val="6"/>
        </w:numPr>
        <w:tabs>
          <w:tab w:val="left" w:pos="284"/>
        </w:tabs>
        <w:spacing w:after="0" w:line="240" w:lineRule="auto"/>
        <w:ind w:left="709" w:hanging="283"/>
        <w:contextualSpacing w:val="0"/>
        <w:jc w:val="both"/>
        <w:rPr>
          <w:rFonts w:asciiTheme="minorHAnsi" w:hAnsiTheme="minorHAnsi" w:cs="Times New Roman"/>
        </w:rPr>
      </w:pPr>
      <w:r w:rsidRPr="002537BF">
        <w:rPr>
          <w:rFonts w:asciiTheme="minorHAnsi" w:hAnsiTheme="minorHAnsi" w:cs="Times New Roman"/>
        </w:rPr>
        <w:t>2. melléklet: Helyi egyedi véd</w:t>
      </w:r>
      <w:r>
        <w:rPr>
          <w:rFonts w:asciiTheme="minorHAnsi" w:hAnsiTheme="minorHAnsi" w:cs="Times New Roman"/>
        </w:rPr>
        <w:t xml:space="preserve">elem alatt álló szakrális kisépítmények, </w:t>
      </w:r>
      <w:r w:rsidRPr="002537BF">
        <w:rPr>
          <w:rFonts w:asciiTheme="minorHAnsi" w:hAnsiTheme="minorHAnsi" w:cs="Times New Roman"/>
        </w:rPr>
        <w:t>köztárgyak</w:t>
      </w:r>
      <w:r>
        <w:rPr>
          <w:rFonts w:asciiTheme="minorHAnsi" w:hAnsiTheme="minorHAnsi" w:cs="Times New Roman"/>
        </w:rPr>
        <w:t xml:space="preserve"> térképe</w:t>
      </w:r>
      <w:r w:rsidRPr="002537BF">
        <w:rPr>
          <w:rFonts w:asciiTheme="minorHAnsi" w:hAnsiTheme="minorHAnsi" w:cs="Times New Roman"/>
        </w:rPr>
        <w:t>;</w:t>
      </w:r>
    </w:p>
    <w:p w14:paraId="58C76870" w14:textId="3C614F0A" w:rsidR="00A433C4" w:rsidRPr="002537BF" w:rsidRDefault="00FF4E5E" w:rsidP="001213F9">
      <w:pPr>
        <w:pStyle w:val="Listaszerbekezds"/>
        <w:widowControl w:val="0"/>
        <w:numPr>
          <w:ilvl w:val="0"/>
          <w:numId w:val="6"/>
        </w:numPr>
        <w:tabs>
          <w:tab w:val="left" w:pos="284"/>
        </w:tabs>
        <w:spacing w:after="0" w:line="240" w:lineRule="auto"/>
        <w:ind w:left="709" w:hanging="283"/>
        <w:contextualSpacing w:val="0"/>
        <w:jc w:val="both"/>
        <w:rPr>
          <w:rFonts w:asciiTheme="minorHAnsi" w:hAnsiTheme="minorHAnsi" w:cs="Times New Roman"/>
        </w:rPr>
      </w:pPr>
      <w:r>
        <w:rPr>
          <w:rFonts w:asciiTheme="minorHAnsi" w:hAnsiTheme="minorHAnsi" w:cs="Times New Roman"/>
        </w:rPr>
        <w:t>3</w:t>
      </w:r>
      <w:r w:rsidR="00A433C4" w:rsidRPr="002537BF">
        <w:rPr>
          <w:rFonts w:asciiTheme="minorHAnsi" w:hAnsiTheme="minorHAnsi" w:cs="Times New Roman"/>
        </w:rPr>
        <w:t>. melléklet:</w:t>
      </w:r>
      <w:r w:rsidR="003E6628" w:rsidRPr="002537BF">
        <w:rPr>
          <w:rFonts w:asciiTheme="minorHAnsi" w:hAnsiTheme="minorHAnsi" w:cs="Times New Roman"/>
        </w:rPr>
        <w:t xml:space="preserve"> </w:t>
      </w:r>
      <w:r w:rsidR="00B35EE1" w:rsidRPr="002537BF">
        <w:rPr>
          <w:rFonts w:asciiTheme="minorHAnsi" w:hAnsiTheme="minorHAnsi" w:cs="Times New Roman"/>
        </w:rPr>
        <w:t>Helyi egyedi véd</w:t>
      </w:r>
      <w:r w:rsidR="00575F40">
        <w:rPr>
          <w:rFonts w:asciiTheme="minorHAnsi" w:hAnsiTheme="minorHAnsi" w:cs="Times New Roman"/>
        </w:rPr>
        <w:t xml:space="preserve">elem alatt álló </w:t>
      </w:r>
      <w:r w:rsidR="00AE3202" w:rsidRPr="002537BF">
        <w:rPr>
          <w:rFonts w:asciiTheme="minorHAnsi" w:hAnsiTheme="minorHAnsi" w:cs="Times New Roman"/>
        </w:rPr>
        <w:t xml:space="preserve">építmények, </w:t>
      </w:r>
      <w:r w:rsidR="00575F40">
        <w:rPr>
          <w:rFonts w:asciiTheme="minorHAnsi" w:hAnsiTheme="minorHAnsi" w:cs="Times New Roman"/>
        </w:rPr>
        <w:t xml:space="preserve">alkotások, </w:t>
      </w:r>
      <w:r w:rsidR="00AE3202" w:rsidRPr="002537BF">
        <w:rPr>
          <w:rFonts w:asciiTheme="minorHAnsi" w:hAnsiTheme="minorHAnsi" w:cs="Times New Roman"/>
        </w:rPr>
        <w:t>k</w:t>
      </w:r>
      <w:r w:rsidR="00B35EE1" w:rsidRPr="002537BF">
        <w:rPr>
          <w:rFonts w:asciiTheme="minorHAnsi" w:hAnsiTheme="minorHAnsi" w:cs="Times New Roman"/>
        </w:rPr>
        <w:t>öztárgyak</w:t>
      </w:r>
      <w:r w:rsidR="002D0280">
        <w:rPr>
          <w:rFonts w:asciiTheme="minorHAnsi" w:hAnsiTheme="minorHAnsi" w:cs="Times New Roman"/>
        </w:rPr>
        <w:t xml:space="preserve"> </w:t>
      </w:r>
      <w:r w:rsidR="00B35EE1" w:rsidRPr="002537BF">
        <w:rPr>
          <w:rFonts w:asciiTheme="minorHAnsi" w:hAnsiTheme="minorHAnsi" w:cs="Times New Roman"/>
        </w:rPr>
        <w:t>listája</w:t>
      </w:r>
      <w:r w:rsidR="00AE3202" w:rsidRPr="002537BF">
        <w:rPr>
          <w:rFonts w:asciiTheme="minorHAnsi" w:hAnsiTheme="minorHAnsi" w:cs="Times New Roman"/>
        </w:rPr>
        <w:t>;</w:t>
      </w:r>
    </w:p>
    <w:p w14:paraId="1E49DB11" w14:textId="16FAEA4C" w:rsidR="00AE3202" w:rsidRPr="002537BF" w:rsidRDefault="00FF4E5E" w:rsidP="001213F9">
      <w:pPr>
        <w:pStyle w:val="Listaszerbekezds"/>
        <w:widowControl w:val="0"/>
        <w:numPr>
          <w:ilvl w:val="0"/>
          <w:numId w:val="6"/>
        </w:numPr>
        <w:tabs>
          <w:tab w:val="left" w:pos="284"/>
        </w:tabs>
        <w:spacing w:after="0" w:line="240" w:lineRule="auto"/>
        <w:ind w:left="709" w:hanging="283"/>
        <w:contextualSpacing w:val="0"/>
        <w:jc w:val="both"/>
        <w:rPr>
          <w:rFonts w:asciiTheme="minorHAnsi" w:hAnsiTheme="minorHAnsi" w:cs="Times New Roman"/>
        </w:rPr>
      </w:pPr>
      <w:r>
        <w:rPr>
          <w:rFonts w:asciiTheme="minorHAnsi" w:hAnsiTheme="minorHAnsi" w:cs="Times New Roman"/>
        </w:rPr>
        <w:lastRenderedPageBreak/>
        <w:t>4</w:t>
      </w:r>
      <w:r w:rsidR="00AE3202" w:rsidRPr="002537BF">
        <w:rPr>
          <w:rFonts w:asciiTheme="minorHAnsi" w:hAnsiTheme="minorHAnsi" w:cs="Times New Roman"/>
        </w:rPr>
        <w:t xml:space="preserve">. melléklet: Műemléki védelemre javasolt </w:t>
      </w:r>
      <w:r w:rsidR="00F44CB7">
        <w:rPr>
          <w:rFonts w:asciiTheme="minorHAnsi" w:hAnsiTheme="minorHAnsi" w:cs="Times New Roman"/>
        </w:rPr>
        <w:t xml:space="preserve">helyi védett </w:t>
      </w:r>
      <w:r w:rsidR="00AE3202" w:rsidRPr="002537BF">
        <w:rPr>
          <w:rFonts w:asciiTheme="minorHAnsi" w:hAnsiTheme="minorHAnsi" w:cs="Times New Roman"/>
        </w:rPr>
        <w:t>épületek, köztárgyak;</w:t>
      </w:r>
    </w:p>
    <w:p w14:paraId="01EB2607" w14:textId="1A4D9D39" w:rsidR="00D14934" w:rsidRPr="002537BF" w:rsidRDefault="00FF4E5E" w:rsidP="001213F9">
      <w:pPr>
        <w:pStyle w:val="Listaszerbekezds"/>
        <w:widowControl w:val="0"/>
        <w:numPr>
          <w:ilvl w:val="0"/>
          <w:numId w:val="6"/>
        </w:numPr>
        <w:tabs>
          <w:tab w:val="left" w:pos="284"/>
        </w:tabs>
        <w:spacing w:after="0" w:line="240" w:lineRule="auto"/>
        <w:ind w:left="709" w:hanging="283"/>
        <w:contextualSpacing w:val="0"/>
        <w:jc w:val="both"/>
        <w:rPr>
          <w:rFonts w:asciiTheme="minorHAnsi" w:hAnsiTheme="minorHAnsi" w:cs="Times New Roman"/>
        </w:rPr>
      </w:pPr>
      <w:r>
        <w:rPr>
          <w:rFonts w:asciiTheme="minorHAnsi" w:hAnsiTheme="minorHAnsi" w:cs="Times New Roman"/>
        </w:rPr>
        <w:t>5</w:t>
      </w:r>
      <w:r w:rsidR="00D14934" w:rsidRPr="002537BF">
        <w:rPr>
          <w:rFonts w:asciiTheme="minorHAnsi" w:hAnsiTheme="minorHAnsi" w:cs="Times New Roman"/>
        </w:rPr>
        <w:t xml:space="preserve">. melléklet: </w:t>
      </w:r>
      <w:bookmarkStart w:id="1" w:name="_Hlk102581822"/>
      <w:r w:rsidR="00D14934" w:rsidRPr="002537BF">
        <w:rPr>
          <w:rFonts w:asciiTheme="minorHAnsi" w:hAnsiTheme="minorHAnsi" w:cs="Times New Roman"/>
        </w:rPr>
        <w:t>Városképileg kiemelt jelentőségű közterületek</w:t>
      </w:r>
      <w:bookmarkEnd w:id="1"/>
      <w:r w:rsidR="002D0280">
        <w:rPr>
          <w:rFonts w:asciiTheme="minorHAnsi" w:hAnsiTheme="minorHAnsi" w:cs="Times New Roman"/>
        </w:rPr>
        <w:t xml:space="preserve">, </w:t>
      </w:r>
      <w:r w:rsidR="00175ABA">
        <w:rPr>
          <w:rFonts w:asciiTheme="minorHAnsi" w:hAnsiTheme="minorHAnsi" w:cs="Times New Roman"/>
        </w:rPr>
        <w:t>utcaképben értéke</w:t>
      </w:r>
      <w:r w:rsidR="00DD3B3A">
        <w:rPr>
          <w:rFonts w:asciiTheme="minorHAnsi" w:hAnsiTheme="minorHAnsi" w:cs="Times New Roman"/>
        </w:rPr>
        <w:t>s épületek</w:t>
      </w:r>
      <w:r w:rsidR="00175ABA">
        <w:rPr>
          <w:rFonts w:asciiTheme="minorHAnsi" w:hAnsiTheme="minorHAnsi" w:cs="Times New Roman"/>
        </w:rPr>
        <w:t xml:space="preserve"> listája</w:t>
      </w:r>
      <w:r w:rsidR="00D14934" w:rsidRPr="002537BF">
        <w:rPr>
          <w:rFonts w:asciiTheme="minorHAnsi" w:hAnsiTheme="minorHAnsi" w:cs="Times New Roman"/>
        </w:rPr>
        <w:t>;</w:t>
      </w:r>
    </w:p>
    <w:p w14:paraId="74FE85A6" w14:textId="69B8FFC8" w:rsidR="00A433C4" w:rsidRDefault="00FF4E5E" w:rsidP="001213F9">
      <w:pPr>
        <w:pStyle w:val="Listaszerbekezds"/>
        <w:widowControl w:val="0"/>
        <w:numPr>
          <w:ilvl w:val="0"/>
          <w:numId w:val="6"/>
        </w:numPr>
        <w:tabs>
          <w:tab w:val="left" w:pos="284"/>
        </w:tabs>
        <w:spacing w:after="0" w:line="240" w:lineRule="auto"/>
        <w:ind w:left="709" w:hanging="283"/>
        <w:contextualSpacing w:val="0"/>
        <w:jc w:val="both"/>
        <w:rPr>
          <w:rFonts w:asciiTheme="minorHAnsi" w:hAnsiTheme="minorHAnsi" w:cs="Times New Roman"/>
        </w:rPr>
      </w:pPr>
      <w:r>
        <w:rPr>
          <w:rFonts w:asciiTheme="minorHAnsi" w:hAnsiTheme="minorHAnsi" w:cs="Times New Roman"/>
        </w:rPr>
        <w:t>6</w:t>
      </w:r>
      <w:r w:rsidR="00A433C4" w:rsidRPr="002537BF">
        <w:rPr>
          <w:rFonts w:asciiTheme="minorHAnsi" w:hAnsiTheme="minorHAnsi" w:cs="Times New Roman"/>
        </w:rPr>
        <w:t xml:space="preserve">. melléklet: </w:t>
      </w:r>
      <w:r w:rsidR="00B35EE1" w:rsidRPr="002537BF">
        <w:rPr>
          <w:rFonts w:asciiTheme="minorHAnsi" w:hAnsiTheme="minorHAnsi" w:cs="Times New Roman"/>
        </w:rPr>
        <w:t>Településképi szempontból meghatározó területek lehatárolása</w:t>
      </w:r>
      <w:r w:rsidR="00AE3202" w:rsidRPr="002537BF">
        <w:rPr>
          <w:rFonts w:asciiTheme="minorHAnsi" w:hAnsiTheme="minorHAnsi" w:cs="Times New Roman"/>
        </w:rPr>
        <w:t>;</w:t>
      </w:r>
    </w:p>
    <w:p w14:paraId="50CA6DF4" w14:textId="5A9B0BD9" w:rsidR="004B1626" w:rsidRPr="002537BF" w:rsidRDefault="00FF4E5E" w:rsidP="5FE97E88">
      <w:pPr>
        <w:pStyle w:val="Listaszerbekezds"/>
        <w:widowControl w:val="0"/>
        <w:numPr>
          <w:ilvl w:val="0"/>
          <w:numId w:val="6"/>
        </w:numPr>
        <w:tabs>
          <w:tab w:val="left" w:pos="284"/>
        </w:tabs>
        <w:spacing w:after="0" w:line="240" w:lineRule="auto"/>
        <w:ind w:left="709" w:hanging="283"/>
        <w:jc w:val="both"/>
        <w:rPr>
          <w:rFonts w:asciiTheme="minorHAnsi" w:hAnsiTheme="minorHAnsi" w:cs="Times New Roman"/>
        </w:rPr>
      </w:pPr>
      <w:r>
        <w:rPr>
          <w:rFonts w:cs="Times New Roman"/>
        </w:rPr>
        <w:t>7</w:t>
      </w:r>
      <w:r w:rsidR="004B1626" w:rsidRPr="32A3CE72">
        <w:rPr>
          <w:rFonts w:cs="Times New Roman"/>
        </w:rPr>
        <w:t xml:space="preserve">. melléklet: </w:t>
      </w:r>
      <w:r w:rsidR="004B1626" w:rsidRPr="002537BF">
        <w:rPr>
          <w:rFonts w:cs="Times New Roman"/>
        </w:rPr>
        <w:t>Táj- és településkép védelme szempontjából kiemelt területek térképe</w:t>
      </w:r>
      <w:r w:rsidR="45D44E74" w:rsidRPr="5FE97E88">
        <w:rPr>
          <w:rFonts w:cs="Times New Roman"/>
        </w:rPr>
        <w:t>;</w:t>
      </w:r>
    </w:p>
    <w:p w14:paraId="635A1FE6" w14:textId="21C12E22" w:rsidR="00A433C4" w:rsidRPr="00303DF3" w:rsidRDefault="00FF4E5E" w:rsidP="5FE97E88">
      <w:pPr>
        <w:pStyle w:val="Listaszerbekezds"/>
        <w:widowControl w:val="0"/>
        <w:numPr>
          <w:ilvl w:val="0"/>
          <w:numId w:val="6"/>
        </w:numPr>
        <w:tabs>
          <w:tab w:val="left" w:pos="284"/>
        </w:tabs>
        <w:spacing w:after="0" w:line="240" w:lineRule="auto"/>
        <w:ind w:left="709" w:hanging="283"/>
        <w:jc w:val="both"/>
        <w:rPr>
          <w:rFonts w:asciiTheme="minorHAnsi" w:hAnsiTheme="minorHAnsi" w:cs="Times New Roman"/>
        </w:rPr>
      </w:pPr>
      <w:r>
        <w:rPr>
          <w:rFonts w:asciiTheme="minorHAnsi" w:hAnsiTheme="minorHAnsi" w:cs="Times New Roman"/>
        </w:rPr>
        <w:t>8</w:t>
      </w:r>
      <w:r w:rsidR="00A433C4" w:rsidRPr="002537BF">
        <w:rPr>
          <w:rFonts w:asciiTheme="minorHAnsi" w:hAnsiTheme="minorHAnsi" w:cs="Times New Roman"/>
        </w:rPr>
        <w:t xml:space="preserve">. melléklet: </w:t>
      </w:r>
      <w:r w:rsidR="00B35EE1" w:rsidRPr="002537BF">
        <w:rPr>
          <w:rFonts w:asciiTheme="minorHAnsi" w:hAnsiTheme="minorHAnsi" w:cs="Times New Roman"/>
        </w:rPr>
        <w:t>Nem ültethető növényfajok jegyzéke</w:t>
      </w:r>
      <w:r w:rsidR="00AE3202" w:rsidRPr="002537BF">
        <w:rPr>
          <w:rFonts w:asciiTheme="minorHAnsi" w:hAnsiTheme="minorHAnsi" w:cs="Times New Roman"/>
        </w:rPr>
        <w:t>;</w:t>
      </w:r>
    </w:p>
    <w:p w14:paraId="2C985BE1" w14:textId="6F575775" w:rsidR="5FE97E88" w:rsidRPr="002537BF" w:rsidRDefault="00FF4E5E" w:rsidP="5FE97E88">
      <w:pPr>
        <w:pStyle w:val="Listaszerbekezds"/>
        <w:widowControl w:val="0"/>
        <w:numPr>
          <w:ilvl w:val="0"/>
          <w:numId w:val="6"/>
        </w:numPr>
        <w:tabs>
          <w:tab w:val="left" w:pos="284"/>
        </w:tabs>
        <w:spacing w:after="0" w:line="240" w:lineRule="auto"/>
        <w:ind w:left="709" w:hanging="283"/>
        <w:jc w:val="both"/>
        <w:rPr>
          <w:rFonts w:asciiTheme="minorHAnsi" w:eastAsiaTheme="minorEastAsia" w:hAnsiTheme="minorHAnsi"/>
        </w:rPr>
      </w:pPr>
      <w:r>
        <w:rPr>
          <w:rFonts w:asciiTheme="minorHAnsi" w:hAnsiTheme="minorHAnsi" w:cs="Times New Roman"/>
        </w:rPr>
        <w:t>9</w:t>
      </w:r>
      <w:r w:rsidR="5FE97E88" w:rsidRPr="5FE97E88">
        <w:rPr>
          <w:rFonts w:asciiTheme="minorHAnsi" w:hAnsiTheme="minorHAnsi" w:cs="Times New Roman"/>
        </w:rPr>
        <w:t xml:space="preserve">. melléket: </w:t>
      </w:r>
      <w:r w:rsidR="43880CA9" w:rsidRPr="5FE97E88">
        <w:rPr>
          <w:rFonts w:cs="Times New Roman"/>
        </w:rPr>
        <w:t>Ültetésre ajánlott a termőhelyi adottságoknak megfelelő, tájhonos fás szárú növényfajok</w:t>
      </w:r>
      <w:r w:rsidR="002537BF">
        <w:rPr>
          <w:rFonts w:cs="Times New Roman"/>
        </w:rPr>
        <w:t>;</w:t>
      </w:r>
    </w:p>
    <w:p w14:paraId="1386984B" w14:textId="2B5A944A" w:rsidR="00AA7535" w:rsidRPr="002537BF" w:rsidRDefault="00FF4E5E" w:rsidP="5FE97E88">
      <w:pPr>
        <w:pStyle w:val="Listaszerbekezds"/>
        <w:widowControl w:val="0"/>
        <w:numPr>
          <w:ilvl w:val="0"/>
          <w:numId w:val="6"/>
        </w:numPr>
        <w:tabs>
          <w:tab w:val="left" w:pos="284"/>
        </w:tabs>
        <w:spacing w:after="0" w:line="240" w:lineRule="auto"/>
        <w:ind w:left="709" w:hanging="283"/>
        <w:jc w:val="both"/>
        <w:rPr>
          <w:rFonts w:asciiTheme="minorHAnsi" w:hAnsiTheme="minorHAnsi" w:cs="Times New Roman"/>
        </w:rPr>
      </w:pPr>
      <w:r>
        <w:rPr>
          <w:rFonts w:asciiTheme="minorHAnsi" w:hAnsiTheme="minorHAnsi" w:cs="Times New Roman"/>
        </w:rPr>
        <w:t>10</w:t>
      </w:r>
      <w:r w:rsidR="7B995D0C" w:rsidRPr="002537BF">
        <w:rPr>
          <w:rFonts w:asciiTheme="minorHAnsi" w:hAnsiTheme="minorHAnsi" w:cs="Times New Roman"/>
        </w:rPr>
        <w:t>.</w:t>
      </w:r>
      <w:r w:rsidR="00FB168E" w:rsidRPr="002537BF">
        <w:rPr>
          <w:rFonts w:asciiTheme="minorHAnsi" w:hAnsiTheme="minorHAnsi" w:cs="Times New Roman"/>
        </w:rPr>
        <w:t xml:space="preserve"> melléklet: Látványterv tartalmi követelményei</w:t>
      </w:r>
      <w:r w:rsidR="00AE3202" w:rsidRPr="002537BF">
        <w:rPr>
          <w:rFonts w:asciiTheme="minorHAnsi" w:hAnsiTheme="minorHAnsi" w:cs="Times New Roman"/>
        </w:rPr>
        <w:t>;</w:t>
      </w:r>
    </w:p>
    <w:p w14:paraId="2D8D31A4" w14:textId="3D353A67" w:rsidR="00AA7535" w:rsidRPr="002537BF" w:rsidRDefault="00FF4E5E" w:rsidP="5FE97E88">
      <w:pPr>
        <w:pStyle w:val="Listaszerbekezds"/>
        <w:widowControl w:val="0"/>
        <w:numPr>
          <w:ilvl w:val="0"/>
          <w:numId w:val="6"/>
        </w:numPr>
        <w:tabs>
          <w:tab w:val="left" w:pos="284"/>
        </w:tabs>
        <w:spacing w:after="0" w:line="240" w:lineRule="auto"/>
        <w:ind w:left="709" w:hanging="283"/>
        <w:jc w:val="both"/>
        <w:rPr>
          <w:rFonts w:asciiTheme="minorHAnsi" w:hAnsiTheme="minorHAnsi" w:cs="Times New Roman"/>
        </w:rPr>
      </w:pPr>
      <w:r w:rsidRPr="5FE97E88">
        <w:rPr>
          <w:rFonts w:asciiTheme="minorHAnsi" w:hAnsiTheme="minorHAnsi" w:cs="Times New Roman"/>
        </w:rPr>
        <w:t>1</w:t>
      </w:r>
      <w:r>
        <w:rPr>
          <w:rFonts w:asciiTheme="minorHAnsi" w:hAnsiTheme="minorHAnsi" w:cs="Times New Roman"/>
        </w:rPr>
        <w:t>1</w:t>
      </w:r>
      <w:r w:rsidR="00FB168E" w:rsidRPr="002537BF">
        <w:rPr>
          <w:rFonts w:asciiTheme="minorHAnsi" w:hAnsiTheme="minorHAnsi" w:cs="Times New Roman"/>
        </w:rPr>
        <w:t>. melléklet: Helyi védelemhez kapcsolódó állapotrögzítő dokumentáció minimális tartalmi követelményei</w:t>
      </w:r>
      <w:r w:rsidR="003E6628" w:rsidRPr="002537BF">
        <w:rPr>
          <w:rFonts w:asciiTheme="minorHAnsi" w:hAnsiTheme="minorHAnsi" w:cs="Times New Roman"/>
        </w:rPr>
        <w:t>.</w:t>
      </w:r>
    </w:p>
    <w:p w14:paraId="127C541F" w14:textId="77777777" w:rsidR="00A433C4" w:rsidRPr="004B1626" w:rsidRDefault="00A433C4" w:rsidP="00BD4A61">
      <w:pPr>
        <w:spacing w:before="120" w:after="120" w:line="240" w:lineRule="auto"/>
        <w:rPr>
          <w:rFonts w:cs="Times New Roman"/>
        </w:rPr>
      </w:pPr>
      <w:r w:rsidRPr="002537BF">
        <w:rPr>
          <w:rFonts w:cs="Times New Roman"/>
        </w:rPr>
        <w:t>(</w:t>
      </w:r>
      <w:r w:rsidR="009809EF" w:rsidRPr="002537BF">
        <w:rPr>
          <w:rFonts w:cs="Times New Roman"/>
        </w:rPr>
        <w:t>5</w:t>
      </w:r>
      <w:r w:rsidRPr="002537BF">
        <w:rPr>
          <w:rFonts w:cs="Times New Roman"/>
        </w:rPr>
        <w:t>) E rendelet függelékei</w:t>
      </w:r>
      <w:r w:rsidRPr="004B1626">
        <w:rPr>
          <w:rFonts w:cs="Times New Roman"/>
        </w:rPr>
        <w:t>:</w:t>
      </w:r>
    </w:p>
    <w:p w14:paraId="1C39F0E9" w14:textId="49AC1308" w:rsidR="00CE2E23" w:rsidRDefault="00351EBB" w:rsidP="001213F9">
      <w:pPr>
        <w:pStyle w:val="Listaszerbekezds"/>
        <w:widowControl w:val="0"/>
        <w:numPr>
          <w:ilvl w:val="0"/>
          <w:numId w:val="12"/>
        </w:numPr>
        <w:tabs>
          <w:tab w:val="left" w:pos="284"/>
        </w:tabs>
        <w:spacing w:after="0" w:line="240" w:lineRule="auto"/>
        <w:ind w:left="709" w:hanging="284"/>
        <w:contextualSpacing w:val="0"/>
        <w:jc w:val="both"/>
        <w:rPr>
          <w:rFonts w:asciiTheme="minorHAnsi" w:hAnsiTheme="minorHAnsi" w:cs="Times New Roman"/>
        </w:rPr>
      </w:pPr>
      <w:r>
        <w:rPr>
          <w:rFonts w:asciiTheme="minorHAnsi" w:hAnsiTheme="minorHAnsi" w:cs="Times New Roman"/>
        </w:rPr>
        <w:t xml:space="preserve">1. függelék: </w:t>
      </w:r>
      <w:r w:rsidR="000D2DDA">
        <w:rPr>
          <w:rFonts w:asciiTheme="minorHAnsi" w:hAnsiTheme="minorHAnsi" w:cs="Times New Roman"/>
        </w:rPr>
        <w:t>Helyi értékvédelmi</w:t>
      </w:r>
      <w:r w:rsidR="00FA67B9">
        <w:rPr>
          <w:rFonts w:asciiTheme="minorHAnsi" w:hAnsiTheme="minorHAnsi" w:cs="Times New Roman"/>
        </w:rPr>
        <w:t xml:space="preserve"> kataszter (</w:t>
      </w:r>
      <w:r w:rsidR="00C3233B">
        <w:rPr>
          <w:rFonts w:asciiTheme="minorHAnsi" w:hAnsiTheme="minorHAnsi" w:cs="Times New Roman"/>
        </w:rPr>
        <w:t>Érték</w:t>
      </w:r>
      <w:r w:rsidR="00D565C4">
        <w:rPr>
          <w:rFonts w:asciiTheme="minorHAnsi" w:hAnsiTheme="minorHAnsi" w:cs="Times New Roman"/>
        </w:rPr>
        <w:t>leltár)</w:t>
      </w:r>
    </w:p>
    <w:p w14:paraId="7C5919A4" w14:textId="1CE8569E" w:rsidR="00A433C4" w:rsidRPr="004B1626" w:rsidRDefault="00351EBB" w:rsidP="001213F9">
      <w:pPr>
        <w:pStyle w:val="Listaszerbekezds"/>
        <w:widowControl w:val="0"/>
        <w:numPr>
          <w:ilvl w:val="0"/>
          <w:numId w:val="12"/>
        </w:numPr>
        <w:tabs>
          <w:tab w:val="left" w:pos="284"/>
        </w:tabs>
        <w:spacing w:after="0" w:line="240" w:lineRule="auto"/>
        <w:ind w:left="709" w:hanging="284"/>
        <w:contextualSpacing w:val="0"/>
        <w:jc w:val="both"/>
        <w:rPr>
          <w:rFonts w:asciiTheme="minorHAnsi" w:hAnsiTheme="minorHAnsi" w:cs="Times New Roman"/>
        </w:rPr>
      </w:pPr>
      <w:r>
        <w:rPr>
          <w:rFonts w:asciiTheme="minorHAnsi" w:hAnsiTheme="minorHAnsi" w:cs="Times New Roman"/>
        </w:rPr>
        <w:t>2</w:t>
      </w:r>
      <w:r w:rsidR="00A433C4" w:rsidRPr="004B1626">
        <w:rPr>
          <w:rFonts w:asciiTheme="minorHAnsi" w:hAnsiTheme="minorHAnsi" w:cs="Times New Roman"/>
        </w:rPr>
        <w:t>. függelék: Kérelem településkép-védelmi tájékoztatáshoz és szakmai konzultációhoz,</w:t>
      </w:r>
    </w:p>
    <w:p w14:paraId="01399E25" w14:textId="184FA2D9" w:rsidR="00A433C4" w:rsidRPr="004B1626" w:rsidRDefault="00351EBB" w:rsidP="001213F9">
      <w:pPr>
        <w:pStyle w:val="Listaszerbekezds"/>
        <w:widowControl w:val="0"/>
        <w:numPr>
          <w:ilvl w:val="0"/>
          <w:numId w:val="12"/>
        </w:numPr>
        <w:tabs>
          <w:tab w:val="left" w:pos="284"/>
        </w:tabs>
        <w:spacing w:after="0" w:line="240" w:lineRule="auto"/>
        <w:ind w:left="709" w:hanging="283"/>
        <w:contextualSpacing w:val="0"/>
        <w:jc w:val="both"/>
        <w:rPr>
          <w:rFonts w:asciiTheme="minorHAnsi" w:hAnsiTheme="minorHAnsi" w:cs="Times New Roman"/>
        </w:rPr>
      </w:pPr>
      <w:r>
        <w:rPr>
          <w:rFonts w:asciiTheme="minorHAnsi" w:hAnsiTheme="minorHAnsi" w:cs="Times New Roman"/>
        </w:rPr>
        <w:t>3</w:t>
      </w:r>
      <w:r w:rsidR="00A433C4" w:rsidRPr="004B1626">
        <w:rPr>
          <w:rFonts w:asciiTheme="minorHAnsi" w:hAnsiTheme="minorHAnsi" w:cs="Times New Roman"/>
        </w:rPr>
        <w:t>. függelék: Kérelem a településképi véleményezési eljáráshoz,</w:t>
      </w:r>
    </w:p>
    <w:p w14:paraId="1A74A4C5" w14:textId="42272231" w:rsidR="00A433C4" w:rsidRPr="004B1626" w:rsidRDefault="00351EBB" w:rsidP="001213F9">
      <w:pPr>
        <w:pStyle w:val="Listaszerbekezds"/>
        <w:widowControl w:val="0"/>
        <w:numPr>
          <w:ilvl w:val="0"/>
          <w:numId w:val="12"/>
        </w:numPr>
        <w:tabs>
          <w:tab w:val="left" w:pos="284"/>
        </w:tabs>
        <w:spacing w:after="0" w:line="240" w:lineRule="auto"/>
        <w:ind w:left="709" w:hanging="283"/>
        <w:contextualSpacing w:val="0"/>
        <w:jc w:val="both"/>
        <w:rPr>
          <w:rFonts w:asciiTheme="minorHAnsi" w:hAnsiTheme="minorHAnsi" w:cs="Times New Roman"/>
        </w:rPr>
      </w:pPr>
      <w:r>
        <w:rPr>
          <w:rFonts w:asciiTheme="minorHAnsi" w:hAnsiTheme="minorHAnsi" w:cs="Times New Roman"/>
        </w:rPr>
        <w:t>4</w:t>
      </w:r>
      <w:r w:rsidR="00A433C4" w:rsidRPr="004B1626">
        <w:rPr>
          <w:rFonts w:asciiTheme="minorHAnsi" w:hAnsiTheme="minorHAnsi" w:cs="Times New Roman"/>
        </w:rPr>
        <w:t>. függelék: Kérelem a településképi bejelentési eljáráshoz,</w:t>
      </w:r>
    </w:p>
    <w:p w14:paraId="7EF3C01A" w14:textId="725796F4" w:rsidR="00A433C4" w:rsidRPr="004B1626" w:rsidRDefault="00351EBB" w:rsidP="003E6628">
      <w:pPr>
        <w:pStyle w:val="Listaszerbekezds"/>
        <w:widowControl w:val="0"/>
        <w:numPr>
          <w:ilvl w:val="0"/>
          <w:numId w:val="12"/>
        </w:numPr>
        <w:tabs>
          <w:tab w:val="left" w:pos="284"/>
        </w:tabs>
        <w:spacing w:after="0" w:line="240" w:lineRule="auto"/>
        <w:ind w:left="709" w:hanging="283"/>
        <w:contextualSpacing w:val="0"/>
        <w:jc w:val="both"/>
        <w:rPr>
          <w:rFonts w:asciiTheme="minorHAnsi" w:hAnsiTheme="minorHAnsi" w:cs="Times New Roman"/>
        </w:rPr>
      </w:pPr>
      <w:r>
        <w:rPr>
          <w:rFonts w:asciiTheme="minorHAnsi" w:hAnsiTheme="minorHAnsi" w:cs="Times New Roman"/>
        </w:rPr>
        <w:t>5</w:t>
      </w:r>
      <w:r w:rsidR="00A433C4" w:rsidRPr="004B1626">
        <w:rPr>
          <w:rFonts w:asciiTheme="minorHAnsi" w:hAnsiTheme="minorHAnsi" w:cs="Times New Roman"/>
        </w:rPr>
        <w:t>. függelék: Kérelem a reklámok, reklámhordozók, cégérek és egyéb hirdetési célú műszaki berendezések településképi bejelentési eljárásához,</w:t>
      </w:r>
    </w:p>
    <w:p w14:paraId="681DA7EE" w14:textId="2546F0B9" w:rsidR="00A433C4" w:rsidRPr="004B1626" w:rsidRDefault="00351EBB" w:rsidP="001213F9">
      <w:pPr>
        <w:pStyle w:val="Listaszerbekezds"/>
        <w:widowControl w:val="0"/>
        <w:numPr>
          <w:ilvl w:val="0"/>
          <w:numId w:val="12"/>
        </w:numPr>
        <w:tabs>
          <w:tab w:val="left" w:pos="284"/>
          <w:tab w:val="left" w:pos="709"/>
        </w:tabs>
        <w:spacing w:after="0" w:line="240" w:lineRule="auto"/>
        <w:ind w:left="709" w:hanging="283"/>
        <w:contextualSpacing w:val="0"/>
        <w:jc w:val="both"/>
        <w:rPr>
          <w:rFonts w:asciiTheme="minorHAnsi" w:hAnsiTheme="minorHAnsi" w:cs="Times New Roman"/>
        </w:rPr>
      </w:pPr>
      <w:r>
        <w:rPr>
          <w:rFonts w:asciiTheme="minorHAnsi" w:hAnsiTheme="minorHAnsi" w:cs="Times New Roman"/>
        </w:rPr>
        <w:t>6</w:t>
      </w:r>
      <w:r w:rsidR="00A433C4" w:rsidRPr="004B1626">
        <w:rPr>
          <w:rFonts w:asciiTheme="minorHAnsi" w:hAnsiTheme="minorHAnsi" w:cs="Times New Roman"/>
        </w:rPr>
        <w:t>. függelék: Pályázati kérelem és adatlap a helyi értékvédelmi támogatáshoz,</w:t>
      </w:r>
    </w:p>
    <w:bookmarkEnd w:id="0"/>
    <w:p w14:paraId="54C04F12" w14:textId="72800054" w:rsidR="00A433C4" w:rsidRPr="004B1626" w:rsidRDefault="00A433C4" w:rsidP="001213F9">
      <w:pPr>
        <w:spacing w:after="0" w:line="240" w:lineRule="auto"/>
        <w:ind w:left="357" w:firstLine="68"/>
        <w:rPr>
          <w:rFonts w:cs="Times New Roman"/>
        </w:rPr>
      </w:pPr>
    </w:p>
    <w:p w14:paraId="33B7EAF9" w14:textId="77777777" w:rsidR="00A433C4" w:rsidRPr="002537BF" w:rsidRDefault="00A433C4" w:rsidP="00E92F83">
      <w:pPr>
        <w:spacing w:after="0" w:line="240" w:lineRule="auto"/>
        <w:jc w:val="both"/>
        <w:rPr>
          <w:rFonts w:cs="Times New Roman"/>
        </w:rPr>
      </w:pPr>
    </w:p>
    <w:p w14:paraId="31BE2627" w14:textId="0A7772F9" w:rsidR="00A433C4" w:rsidRPr="002537BF" w:rsidRDefault="00A433C4" w:rsidP="00AF7615">
      <w:pPr>
        <w:spacing w:line="240" w:lineRule="auto"/>
        <w:jc w:val="center"/>
        <w:rPr>
          <w:rFonts w:cs="Times New Roman"/>
          <w:b/>
        </w:rPr>
      </w:pPr>
      <w:r w:rsidRPr="002537BF">
        <w:rPr>
          <w:rFonts w:cs="Times New Roman"/>
          <w:b/>
        </w:rPr>
        <w:t>2.</w:t>
      </w:r>
      <w:r w:rsidR="003E6628" w:rsidRPr="002537BF">
        <w:rPr>
          <w:rFonts w:cs="Times New Roman"/>
          <w:b/>
        </w:rPr>
        <w:t xml:space="preserve"> </w:t>
      </w:r>
      <w:r w:rsidRPr="002537BF">
        <w:rPr>
          <w:rFonts w:cs="Times New Roman"/>
          <w:b/>
        </w:rPr>
        <w:t>A szabályozás alapelvei</w:t>
      </w:r>
    </w:p>
    <w:p w14:paraId="66CA7BE2" w14:textId="63311B84" w:rsidR="00A433C4" w:rsidRPr="002537BF" w:rsidRDefault="00A433C4" w:rsidP="00AF7615">
      <w:pPr>
        <w:spacing w:line="240" w:lineRule="auto"/>
        <w:jc w:val="both"/>
        <w:rPr>
          <w:rFonts w:cs="Times New Roman"/>
        </w:rPr>
      </w:pPr>
      <w:r w:rsidRPr="002537BF">
        <w:rPr>
          <w:rFonts w:cs="Times New Roman"/>
          <w:b/>
        </w:rPr>
        <w:t>2. §</w:t>
      </w:r>
      <w:r w:rsidRPr="002537BF">
        <w:rPr>
          <w:rFonts w:cs="Times New Roman"/>
        </w:rPr>
        <w:t xml:space="preserve"> (1) A védett értékek, a sajátos környezeti elemek és karakteres együttesek a város kulturális kincseinek meghatározó része</w:t>
      </w:r>
      <w:r w:rsidR="004E7D0D" w:rsidRPr="002537BF">
        <w:rPr>
          <w:rFonts w:cs="Times New Roman"/>
        </w:rPr>
        <w:t>i</w:t>
      </w:r>
      <w:r w:rsidRPr="002537BF">
        <w:rPr>
          <w:rFonts w:cs="Times New Roman"/>
        </w:rPr>
        <w:t>, ezért fenntartásuk, méltó használatuk és gazdagításuk, valamint megőrzésük és megfelelő bemutatásuk közérdek. A város közösségének kötelessége a helyi védett értékek védelme, megőrzése, karbantartása, fenntartása.</w:t>
      </w:r>
    </w:p>
    <w:p w14:paraId="00FF8584" w14:textId="77777777" w:rsidR="00A433C4" w:rsidRPr="002537BF" w:rsidRDefault="00A433C4" w:rsidP="001213F9">
      <w:pPr>
        <w:spacing w:after="0" w:line="240" w:lineRule="auto"/>
        <w:jc w:val="both"/>
        <w:rPr>
          <w:rFonts w:cs="Times New Roman"/>
        </w:rPr>
      </w:pPr>
      <w:r w:rsidRPr="002537BF">
        <w:rPr>
          <w:rFonts w:cs="Times New Roman"/>
        </w:rPr>
        <w:t>(2) A helyi településkép védelem feladata különösen:</w:t>
      </w:r>
    </w:p>
    <w:p w14:paraId="65B1C875" w14:textId="77777777" w:rsidR="00A433C4" w:rsidRPr="002537BF" w:rsidRDefault="00A433C4" w:rsidP="00AF7615">
      <w:pPr>
        <w:pStyle w:val="Listaszerbekezds"/>
        <w:widowControl w:val="0"/>
        <w:numPr>
          <w:ilvl w:val="0"/>
          <w:numId w:val="13"/>
        </w:numPr>
        <w:tabs>
          <w:tab w:val="left" w:pos="284"/>
        </w:tabs>
        <w:spacing w:after="0" w:line="240" w:lineRule="auto"/>
        <w:ind w:left="709" w:hanging="283"/>
        <w:contextualSpacing w:val="0"/>
        <w:jc w:val="both"/>
        <w:rPr>
          <w:rFonts w:asciiTheme="minorHAnsi" w:hAnsiTheme="minorHAnsi" w:cs="Times New Roman"/>
        </w:rPr>
      </w:pPr>
      <w:r w:rsidRPr="002537BF">
        <w:rPr>
          <w:rFonts w:asciiTheme="minorHAnsi" w:hAnsiTheme="minorHAnsi" w:cs="Times New Roman"/>
        </w:rPr>
        <w:t>az oltalmat igénylő a helyi értékek településszerkezeti, városképi, építészeti, történeti, helytörténeti, régészeti, művészeti, műszaki szempontból védelemre érdemes területek, építmények, épületrészek, épületegyüttesek, műtárgyak, (együtt: védett érték) körének számbavétele és meghatározása, forráskutatása, nyilvántartása, dokumentálása és a helyi közvéleménnyel történő megismertetése és elfogadtatása,</w:t>
      </w:r>
    </w:p>
    <w:p w14:paraId="7064107C" w14:textId="77777777" w:rsidR="00A433C4" w:rsidRPr="002537BF" w:rsidRDefault="00A433C4" w:rsidP="00AF7615">
      <w:pPr>
        <w:pStyle w:val="Listaszerbekezds"/>
        <w:widowControl w:val="0"/>
        <w:numPr>
          <w:ilvl w:val="0"/>
          <w:numId w:val="13"/>
        </w:numPr>
        <w:tabs>
          <w:tab w:val="left" w:pos="284"/>
        </w:tabs>
        <w:spacing w:after="60" w:line="240" w:lineRule="auto"/>
        <w:ind w:left="709" w:hanging="283"/>
        <w:contextualSpacing w:val="0"/>
        <w:jc w:val="both"/>
        <w:rPr>
          <w:rFonts w:asciiTheme="minorHAnsi" w:hAnsiTheme="minorHAnsi" w:cs="Times New Roman"/>
        </w:rPr>
      </w:pPr>
      <w:r w:rsidRPr="002537BF">
        <w:rPr>
          <w:rFonts w:asciiTheme="minorHAnsi" w:hAnsiTheme="minorHAnsi" w:cs="Times New Roman"/>
        </w:rPr>
        <w:t>a védetté nyilvánított értékek károsodásának megelőzése, elhárítása, fennmaradásának támogatása,</w:t>
      </w:r>
    </w:p>
    <w:p w14:paraId="49D96480" w14:textId="77777777" w:rsidR="00A433C4" w:rsidRPr="002537BF" w:rsidRDefault="00A433C4" w:rsidP="00AF7615">
      <w:pPr>
        <w:pStyle w:val="Listaszerbekezds"/>
        <w:widowControl w:val="0"/>
        <w:numPr>
          <w:ilvl w:val="0"/>
          <w:numId w:val="13"/>
        </w:numPr>
        <w:tabs>
          <w:tab w:val="left" w:pos="284"/>
        </w:tabs>
        <w:spacing w:after="60" w:line="240" w:lineRule="auto"/>
        <w:ind w:left="709" w:hanging="283"/>
        <w:contextualSpacing w:val="0"/>
        <w:jc w:val="both"/>
        <w:rPr>
          <w:rFonts w:asciiTheme="minorHAnsi" w:hAnsiTheme="minorHAnsi" w:cs="Times New Roman"/>
        </w:rPr>
      </w:pPr>
      <w:r w:rsidRPr="002537BF">
        <w:rPr>
          <w:rFonts w:asciiTheme="minorHAnsi" w:hAnsiTheme="minorHAnsi" w:cs="Times New Roman"/>
        </w:rPr>
        <w:t>a védetté nyilvánított értékekre a helyrehozatali kötelezettség megállapítása és megújításuk támogatása,</w:t>
      </w:r>
    </w:p>
    <w:p w14:paraId="33F15B4B" w14:textId="77777777" w:rsidR="00A433C4" w:rsidRPr="002537BF" w:rsidRDefault="00A433C4" w:rsidP="00AF7615">
      <w:pPr>
        <w:pStyle w:val="Listaszerbekezds"/>
        <w:widowControl w:val="0"/>
        <w:numPr>
          <w:ilvl w:val="0"/>
          <w:numId w:val="13"/>
        </w:numPr>
        <w:tabs>
          <w:tab w:val="left" w:pos="284"/>
        </w:tabs>
        <w:spacing w:after="60" w:line="240" w:lineRule="auto"/>
        <w:ind w:left="709" w:hanging="283"/>
        <w:contextualSpacing w:val="0"/>
        <w:jc w:val="both"/>
        <w:rPr>
          <w:rFonts w:asciiTheme="minorHAnsi" w:hAnsiTheme="minorHAnsi" w:cs="Times New Roman"/>
        </w:rPr>
      </w:pPr>
      <w:r w:rsidRPr="002537BF">
        <w:rPr>
          <w:rFonts w:asciiTheme="minorHAnsi" w:hAnsiTheme="minorHAnsi" w:cs="Times New Roman"/>
        </w:rPr>
        <w:t xml:space="preserve">a </w:t>
      </w:r>
      <w:r w:rsidR="000A7446" w:rsidRPr="002537BF">
        <w:rPr>
          <w:rFonts w:asciiTheme="minorHAnsi" w:hAnsiTheme="minorHAnsi" w:cs="Times New Roman"/>
        </w:rPr>
        <w:t xml:space="preserve">településképi szempontból meghatározó </w:t>
      </w:r>
      <w:r w:rsidRPr="002537BF">
        <w:rPr>
          <w:rFonts w:asciiTheme="minorHAnsi" w:hAnsiTheme="minorHAnsi" w:cs="Times New Roman"/>
        </w:rPr>
        <w:t>területek identitásának és településképének fejlesztése,</w:t>
      </w:r>
    </w:p>
    <w:p w14:paraId="4D480916" w14:textId="77777777" w:rsidR="00A433C4" w:rsidRPr="002537BF" w:rsidRDefault="00A433C4" w:rsidP="00AF7615">
      <w:pPr>
        <w:pStyle w:val="Listaszerbekezds"/>
        <w:widowControl w:val="0"/>
        <w:numPr>
          <w:ilvl w:val="0"/>
          <w:numId w:val="13"/>
        </w:numPr>
        <w:tabs>
          <w:tab w:val="left" w:pos="284"/>
        </w:tabs>
        <w:spacing w:after="60" w:line="240" w:lineRule="auto"/>
        <w:ind w:left="709" w:hanging="283"/>
        <w:contextualSpacing w:val="0"/>
        <w:jc w:val="both"/>
        <w:rPr>
          <w:rFonts w:asciiTheme="minorHAnsi" w:hAnsiTheme="minorHAnsi" w:cs="Times New Roman"/>
        </w:rPr>
      </w:pPr>
      <w:r w:rsidRPr="002537BF">
        <w:rPr>
          <w:rFonts w:asciiTheme="minorHAnsi" w:hAnsiTheme="minorHAnsi" w:cs="Times New Roman"/>
        </w:rPr>
        <w:t xml:space="preserve">a </w:t>
      </w:r>
      <w:r w:rsidR="0001200D" w:rsidRPr="002537BF">
        <w:rPr>
          <w:rFonts w:asciiTheme="minorHAnsi" w:hAnsiTheme="minorHAnsi" w:cs="Times New Roman"/>
        </w:rPr>
        <w:t xml:space="preserve">településképi szempontból meghatározó területekre </w:t>
      </w:r>
      <w:r w:rsidRPr="002537BF">
        <w:rPr>
          <w:rFonts w:asciiTheme="minorHAnsi" w:hAnsiTheme="minorHAnsi" w:cs="Times New Roman"/>
        </w:rPr>
        <w:t xml:space="preserve">vonatkozó településképi követelmények megállapítása, </w:t>
      </w:r>
    </w:p>
    <w:p w14:paraId="5F917DB6" w14:textId="77777777" w:rsidR="00A433C4" w:rsidRPr="002537BF" w:rsidRDefault="00A433C4" w:rsidP="00AF7615">
      <w:pPr>
        <w:pStyle w:val="Listaszerbekezds"/>
        <w:widowControl w:val="0"/>
        <w:numPr>
          <w:ilvl w:val="0"/>
          <w:numId w:val="13"/>
        </w:numPr>
        <w:tabs>
          <w:tab w:val="left" w:pos="284"/>
        </w:tabs>
        <w:spacing w:after="0" w:line="240" w:lineRule="auto"/>
        <w:ind w:left="709" w:hanging="283"/>
        <w:contextualSpacing w:val="0"/>
        <w:jc w:val="both"/>
        <w:rPr>
          <w:rFonts w:asciiTheme="minorHAnsi" w:hAnsiTheme="minorHAnsi" w:cs="Times New Roman"/>
        </w:rPr>
      </w:pPr>
      <w:r w:rsidRPr="002537BF">
        <w:rPr>
          <w:rFonts w:asciiTheme="minorHAnsi" w:hAnsiTheme="minorHAnsi" w:cs="Times New Roman"/>
        </w:rPr>
        <w:t>a településképet rontó épületek, építmények, műszaki, berendezések, reklámok felkutatása és intézkedés azok elbontásáról, vagy helyreállításáról,</w:t>
      </w:r>
    </w:p>
    <w:p w14:paraId="6B909E75" w14:textId="77777777" w:rsidR="00A433C4" w:rsidRPr="002537BF" w:rsidRDefault="00A433C4" w:rsidP="00AF7615">
      <w:pPr>
        <w:pStyle w:val="Listaszerbekezds"/>
        <w:widowControl w:val="0"/>
        <w:numPr>
          <w:ilvl w:val="0"/>
          <w:numId w:val="13"/>
        </w:numPr>
        <w:tabs>
          <w:tab w:val="left" w:pos="284"/>
        </w:tabs>
        <w:spacing w:after="60" w:line="240" w:lineRule="auto"/>
        <w:ind w:left="709" w:hanging="283"/>
        <w:contextualSpacing w:val="0"/>
        <w:jc w:val="both"/>
        <w:rPr>
          <w:rFonts w:asciiTheme="minorHAnsi" w:hAnsiTheme="minorHAnsi" w:cs="Times New Roman"/>
        </w:rPr>
      </w:pPr>
      <w:r w:rsidRPr="002537BF">
        <w:rPr>
          <w:rFonts w:asciiTheme="minorHAnsi" w:hAnsiTheme="minorHAnsi" w:cs="Times New Roman"/>
        </w:rPr>
        <w:t>a kiemelt jelentőségű közterületek, zöldfelületek településképi fejlesztése</w:t>
      </w:r>
      <w:r w:rsidR="0001200D" w:rsidRPr="002537BF">
        <w:rPr>
          <w:rFonts w:asciiTheme="minorHAnsi" w:hAnsiTheme="minorHAnsi" w:cs="Times New Roman"/>
        </w:rPr>
        <w:t>,</w:t>
      </w:r>
    </w:p>
    <w:p w14:paraId="261BEB90" w14:textId="77777777" w:rsidR="00A433C4" w:rsidRPr="002537BF" w:rsidRDefault="00A433C4" w:rsidP="00AF7615">
      <w:pPr>
        <w:pStyle w:val="Listaszerbekezds"/>
        <w:widowControl w:val="0"/>
        <w:numPr>
          <w:ilvl w:val="0"/>
          <w:numId w:val="13"/>
        </w:numPr>
        <w:tabs>
          <w:tab w:val="left" w:pos="284"/>
        </w:tabs>
        <w:spacing w:after="60" w:line="240" w:lineRule="auto"/>
        <w:ind w:left="709" w:hanging="283"/>
        <w:contextualSpacing w:val="0"/>
        <w:jc w:val="both"/>
        <w:rPr>
          <w:rFonts w:asciiTheme="minorHAnsi" w:hAnsiTheme="minorHAnsi" w:cs="Times New Roman"/>
        </w:rPr>
      </w:pPr>
      <w:r w:rsidRPr="002537BF">
        <w:rPr>
          <w:rFonts w:asciiTheme="minorHAnsi" w:hAnsiTheme="minorHAnsi" w:cs="Times New Roman"/>
        </w:rPr>
        <w:t xml:space="preserve">a településkép </w:t>
      </w:r>
      <w:r w:rsidR="0001200D" w:rsidRPr="002537BF">
        <w:rPr>
          <w:rFonts w:asciiTheme="minorHAnsi" w:hAnsiTheme="minorHAnsi" w:cs="Times New Roman"/>
        </w:rPr>
        <w:t xml:space="preserve">előnyös alakítását szolgáló településkép-érvényesítési </w:t>
      </w:r>
      <w:r w:rsidRPr="002537BF">
        <w:rPr>
          <w:rFonts w:asciiTheme="minorHAnsi" w:hAnsiTheme="minorHAnsi" w:cs="Times New Roman"/>
        </w:rPr>
        <w:t>eljárások és eszközök meghatároz</w:t>
      </w:r>
      <w:r w:rsidR="00D9350A" w:rsidRPr="002537BF">
        <w:rPr>
          <w:rFonts w:asciiTheme="minorHAnsi" w:hAnsiTheme="minorHAnsi" w:cs="Times New Roman"/>
        </w:rPr>
        <w:t>ása.</w:t>
      </w:r>
    </w:p>
    <w:p w14:paraId="1828ACEF" w14:textId="77777777" w:rsidR="00AF7615" w:rsidRPr="002537BF" w:rsidRDefault="00AF7615" w:rsidP="00AF7615">
      <w:pPr>
        <w:spacing w:after="0" w:line="240" w:lineRule="auto"/>
        <w:rPr>
          <w:rFonts w:cs="Times New Roman"/>
          <w:b/>
        </w:rPr>
      </w:pPr>
      <w:r w:rsidRPr="002537BF">
        <w:rPr>
          <w:rFonts w:cs="Times New Roman"/>
          <w:b/>
        </w:rPr>
        <w:br w:type="page"/>
      </w:r>
    </w:p>
    <w:p w14:paraId="6B7F1A73" w14:textId="77777777" w:rsidR="00A433C4" w:rsidRPr="002537BF" w:rsidRDefault="00A433C4" w:rsidP="00AF7615">
      <w:pPr>
        <w:spacing w:line="240" w:lineRule="auto"/>
        <w:jc w:val="center"/>
        <w:rPr>
          <w:rFonts w:cs="Times New Roman"/>
        </w:rPr>
      </w:pPr>
      <w:r w:rsidRPr="002537BF">
        <w:rPr>
          <w:rFonts w:cs="Times New Roman"/>
          <w:b/>
        </w:rPr>
        <w:lastRenderedPageBreak/>
        <w:t>3. Értelmező rendelkezések</w:t>
      </w:r>
    </w:p>
    <w:p w14:paraId="06268E83" w14:textId="6897EB75" w:rsidR="00A433C4" w:rsidRPr="002537BF" w:rsidRDefault="00A433C4" w:rsidP="001213F9">
      <w:pPr>
        <w:spacing w:after="0" w:line="240" w:lineRule="auto"/>
        <w:jc w:val="both"/>
        <w:rPr>
          <w:rFonts w:cs="Times New Roman"/>
        </w:rPr>
      </w:pPr>
      <w:r w:rsidRPr="002537BF">
        <w:rPr>
          <w:rFonts w:cs="Times New Roman"/>
          <w:b/>
        </w:rPr>
        <w:t>3. §</w:t>
      </w:r>
      <w:r w:rsidR="00D14934" w:rsidRPr="002537BF">
        <w:rPr>
          <w:rFonts w:cs="Times New Roman"/>
          <w:b/>
        </w:rPr>
        <w:t xml:space="preserve"> </w:t>
      </w:r>
      <w:r w:rsidRPr="002537BF">
        <w:rPr>
          <w:rFonts w:cs="Times New Roman"/>
        </w:rPr>
        <w:t>E rendelet alkalmazásában:</w:t>
      </w:r>
    </w:p>
    <w:p w14:paraId="1035FE40" w14:textId="0A035358" w:rsidR="00A433C4" w:rsidRPr="002537BF"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i/>
        </w:rPr>
      </w:pPr>
      <w:r w:rsidRPr="002537BF">
        <w:rPr>
          <w:rFonts w:asciiTheme="minorHAnsi" w:hAnsiTheme="minorHAnsi" w:cs="Times New Roman"/>
          <w:i/>
        </w:rPr>
        <w:t>állapotrögzítő dokumentáció</w:t>
      </w:r>
      <w:r w:rsidRPr="002537BF">
        <w:rPr>
          <w:rFonts w:asciiTheme="minorHAnsi" w:hAnsiTheme="minorHAnsi" w:cs="Times New Roman"/>
        </w:rPr>
        <w:t xml:space="preserve">: A védettség keletkezése vagy megszűnése esetén készítendő, műszaki és fotódokumentáció, melynek minimális tartalmi követelményeit a </w:t>
      </w:r>
      <w:r w:rsidR="00CD542A">
        <w:rPr>
          <w:rFonts w:asciiTheme="minorHAnsi" w:hAnsiTheme="minorHAnsi" w:cs="Times New Roman"/>
        </w:rPr>
        <w:t>10</w:t>
      </w:r>
      <w:r w:rsidRPr="002537BF">
        <w:rPr>
          <w:rFonts w:asciiTheme="minorHAnsi" w:hAnsiTheme="minorHAnsi" w:cs="Times New Roman"/>
        </w:rPr>
        <w:t xml:space="preserve">. </w:t>
      </w:r>
      <w:r w:rsidR="00BD51D5" w:rsidRPr="002537BF">
        <w:rPr>
          <w:rFonts w:asciiTheme="minorHAnsi" w:hAnsiTheme="minorHAnsi" w:cs="Times New Roman"/>
        </w:rPr>
        <w:t>melléklet</w:t>
      </w:r>
      <w:r w:rsidR="00464C25" w:rsidRPr="002537BF">
        <w:rPr>
          <w:rFonts w:asciiTheme="minorHAnsi" w:hAnsiTheme="minorHAnsi" w:cs="Times New Roman"/>
        </w:rPr>
        <w:t xml:space="preserve"> </w:t>
      </w:r>
      <w:r w:rsidRPr="002537BF">
        <w:rPr>
          <w:rFonts w:asciiTheme="minorHAnsi" w:hAnsiTheme="minorHAnsi" w:cs="Times New Roman"/>
        </w:rPr>
        <w:t>tartalmazza</w:t>
      </w:r>
      <w:r w:rsidRPr="002537BF">
        <w:rPr>
          <w:rFonts w:asciiTheme="minorHAnsi" w:hAnsiTheme="minorHAnsi" w:cs="Times New Roman"/>
          <w:i/>
        </w:rPr>
        <w:t>;</w:t>
      </w:r>
    </w:p>
    <w:p w14:paraId="02679BBF" w14:textId="6F53E63C" w:rsidR="00A433C4" w:rsidRPr="002537BF"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i/>
        </w:rPr>
      </w:pPr>
      <w:r w:rsidRPr="002537BF">
        <w:rPr>
          <w:rFonts w:asciiTheme="minorHAnsi" w:hAnsiTheme="minorHAnsi" w:cs="Times New Roman"/>
          <w:i/>
        </w:rPr>
        <w:t>áttört kerítés</w:t>
      </w:r>
      <w:r w:rsidRPr="002537BF">
        <w:rPr>
          <w:rFonts w:asciiTheme="minorHAnsi" w:hAnsiTheme="minorHAnsi" w:cs="Times New Roman"/>
        </w:rPr>
        <w:t xml:space="preserve">: </w:t>
      </w:r>
      <w:r w:rsidRPr="002537BF">
        <w:rPr>
          <w:rFonts w:asciiTheme="minorHAnsi" w:hAnsiTheme="minorHAnsi" w:cs="Times New Roman"/>
          <w:bCs/>
        </w:rPr>
        <w:t>olyan kerítés, amelynél a tömör felületek aránya a kerítés teljes felületének 50%-át nem haladja meg, valamint a kerítés lábazatának magassága a magasabb terepcsatlakozástól nem haladja meg az 50 cm-t;</w:t>
      </w:r>
    </w:p>
    <w:p w14:paraId="5BCE8E3B" w14:textId="79D0A0D5" w:rsidR="00A433C4" w:rsidRPr="002537BF"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2537BF">
        <w:rPr>
          <w:rFonts w:asciiTheme="minorHAnsi" w:hAnsiTheme="minorHAnsi" w:cs="Times New Roman"/>
          <w:i/>
        </w:rPr>
        <w:t>cégér:</w:t>
      </w:r>
      <w:r w:rsidRPr="002537BF">
        <w:rPr>
          <w:rFonts w:asciiTheme="minorHAnsi" w:hAnsiTheme="minorHAnsi" w:cs="Times New Roman"/>
        </w:rPr>
        <w:t xml:space="preserve"> A Tr.2. § </w:t>
      </w:r>
      <w:r w:rsidR="00E66B7F">
        <w:rPr>
          <w:rFonts w:asciiTheme="minorHAnsi" w:hAnsiTheme="minorHAnsi" w:cs="Times New Roman"/>
        </w:rPr>
        <w:t>2</w:t>
      </w:r>
      <w:r w:rsidRPr="002537BF">
        <w:rPr>
          <w:rFonts w:asciiTheme="minorHAnsi" w:hAnsiTheme="minorHAnsi" w:cs="Times New Roman"/>
        </w:rPr>
        <w:t>. pontja szerinti épülettartozék;</w:t>
      </w:r>
    </w:p>
    <w:p w14:paraId="1E334ED8" w14:textId="77777777" w:rsidR="00A433C4" w:rsidRPr="002537BF"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2537BF">
        <w:rPr>
          <w:rFonts w:asciiTheme="minorHAnsi" w:hAnsiTheme="minorHAnsi" w:cs="Times New Roman"/>
          <w:i/>
        </w:rPr>
        <w:t>cégérek, egyéb hirdetési célú berendezések:</w:t>
      </w:r>
      <w:r w:rsidRPr="002537BF">
        <w:rPr>
          <w:rFonts w:asciiTheme="minorHAnsi" w:hAnsiTheme="minorHAnsi" w:cs="Times New Roman"/>
        </w:rPr>
        <w:t xml:space="preserve"> üzletfelirat, cégtábla, címtábla, cégér, totemoszlop, reklámgrafika, molinó;</w:t>
      </w:r>
    </w:p>
    <w:p w14:paraId="3164840B" w14:textId="77777777" w:rsidR="00A433C4" w:rsidRPr="002537BF"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bCs/>
          <w:i/>
          <w:kern w:val="24"/>
          <w:lang w:eastAsia="hu-HU"/>
        </w:rPr>
      </w:pPr>
      <w:r w:rsidRPr="002537BF">
        <w:rPr>
          <w:rFonts w:asciiTheme="minorHAnsi" w:hAnsiTheme="minorHAnsi" w:cs="Times New Roman"/>
          <w:i/>
          <w:kern w:val="24"/>
          <w:lang w:eastAsia="hu-HU"/>
        </w:rPr>
        <w:t xml:space="preserve">előkerti telekrész: </w:t>
      </w:r>
      <w:r w:rsidRPr="002537BF">
        <w:rPr>
          <w:rFonts w:asciiTheme="minorHAnsi" w:hAnsiTheme="minorHAnsi" w:cs="Times New Roman"/>
        </w:rPr>
        <w:t>a főrendeltetésű épület homlokzatsíkja és a telek utcai határvonala közötti terület;</w:t>
      </w:r>
    </w:p>
    <w:p w14:paraId="782A7016" w14:textId="77777777" w:rsidR="00A433C4" w:rsidRPr="002537BF"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bCs/>
        </w:rPr>
      </w:pPr>
      <w:r w:rsidRPr="002537BF">
        <w:rPr>
          <w:rFonts w:asciiTheme="minorHAnsi" w:hAnsiTheme="minorHAnsi" w:cs="Times New Roman"/>
          <w:bCs/>
          <w:i/>
        </w:rPr>
        <w:t xml:space="preserve">előtető: </w:t>
      </w:r>
      <w:r w:rsidRPr="002537BF">
        <w:rPr>
          <w:rFonts w:asciiTheme="minorHAnsi" w:hAnsiTheme="minorHAnsi" w:cs="Times New Roman"/>
          <w:bCs/>
          <w:kern w:val="24"/>
          <w:lang w:eastAsia="hu-HU"/>
        </w:rPr>
        <w:t>az épület részeként az épületek bejáratai elé/fölé vagy teraszok lefedésére épített tetőszerkezet, ami elsősorban a csapadék és nap ellen véd,</w:t>
      </w:r>
    </w:p>
    <w:p w14:paraId="0F1AF0E2" w14:textId="77777777" w:rsidR="00A433C4" w:rsidRPr="002537BF"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bCs/>
        </w:rPr>
      </w:pPr>
      <w:r w:rsidRPr="002537BF">
        <w:rPr>
          <w:rFonts w:asciiTheme="minorHAnsi" w:hAnsiTheme="minorHAnsi" w:cs="Times New Roman"/>
          <w:bCs/>
          <w:i/>
          <w:kern w:val="24"/>
          <w:lang w:eastAsia="hu-HU"/>
        </w:rPr>
        <w:t>főépület:</w:t>
      </w:r>
      <w:r w:rsidRPr="002537BF">
        <w:rPr>
          <w:rFonts w:asciiTheme="minorHAnsi" w:hAnsiTheme="minorHAnsi" w:cs="Times New Roman"/>
          <w:bCs/>
        </w:rPr>
        <w:t xml:space="preserve"> Az övezeti előírások szerint épített, a fő rendeltetési egységeket tartalmazó épület,</w:t>
      </w:r>
    </w:p>
    <w:p w14:paraId="1797CF5E" w14:textId="5C4549F3" w:rsidR="0057666F" w:rsidRPr="002537BF" w:rsidRDefault="00C538A4" w:rsidP="0089270B">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bCs/>
        </w:rPr>
      </w:pPr>
      <w:r w:rsidRPr="002537BF">
        <w:rPr>
          <w:rFonts w:asciiTheme="minorHAnsi" w:hAnsiTheme="minorHAnsi" w:cs="Times New Roman"/>
          <w:i/>
        </w:rPr>
        <w:t>h</w:t>
      </w:r>
      <w:r w:rsidR="006A4442" w:rsidRPr="002537BF">
        <w:rPr>
          <w:rFonts w:asciiTheme="minorHAnsi" w:hAnsiTheme="minorHAnsi" w:cs="Times New Roman"/>
          <w:i/>
        </w:rPr>
        <w:t>elyi értékvédelmi kataszter</w:t>
      </w:r>
      <w:r w:rsidR="00464C25" w:rsidRPr="002537BF">
        <w:rPr>
          <w:rFonts w:asciiTheme="minorHAnsi" w:hAnsiTheme="minorHAnsi" w:cs="Times New Roman"/>
          <w:i/>
        </w:rPr>
        <w:t xml:space="preserve"> </w:t>
      </w:r>
      <w:r w:rsidR="00BD5E62" w:rsidRPr="002537BF">
        <w:rPr>
          <w:rFonts w:asciiTheme="minorHAnsi" w:hAnsiTheme="minorHAnsi" w:cs="Times New Roman"/>
        </w:rPr>
        <w:t>(a továbbiakban értékkataszter)</w:t>
      </w:r>
      <w:r w:rsidR="0057666F" w:rsidRPr="002537BF">
        <w:rPr>
          <w:rFonts w:asciiTheme="minorHAnsi" w:hAnsiTheme="minorHAnsi" w:cs="Times New Roman"/>
        </w:rPr>
        <w:t>:</w:t>
      </w:r>
      <w:r w:rsidR="0089270B" w:rsidRPr="002537BF">
        <w:rPr>
          <w:rFonts w:asciiTheme="minorHAnsi" w:hAnsiTheme="minorHAnsi" w:cs="Times New Roman"/>
        </w:rPr>
        <w:t xml:space="preserve"> olyan érték- és karakterleltár, amely tartalmazza </w:t>
      </w:r>
      <w:r w:rsidR="00464C25" w:rsidRPr="002537BF">
        <w:rPr>
          <w:rFonts w:asciiTheme="minorHAnsi" w:hAnsiTheme="minorHAnsi" w:cs="Times New Roman"/>
        </w:rPr>
        <w:t>Csongrád</w:t>
      </w:r>
      <w:r w:rsidR="0089270B" w:rsidRPr="002537BF">
        <w:rPr>
          <w:rFonts w:asciiTheme="minorHAnsi" w:hAnsiTheme="minorHAnsi" w:cs="Times New Roman"/>
        </w:rPr>
        <w:t xml:space="preserve"> épített és természeti környezet</w:t>
      </w:r>
      <w:r w:rsidR="00464C25" w:rsidRPr="002537BF">
        <w:rPr>
          <w:rFonts w:asciiTheme="minorHAnsi" w:hAnsiTheme="minorHAnsi" w:cs="Times New Roman"/>
        </w:rPr>
        <w:t xml:space="preserve"> </w:t>
      </w:r>
      <w:r w:rsidR="006A4442" w:rsidRPr="002537BF">
        <w:rPr>
          <w:rFonts w:asciiTheme="minorHAnsi" w:hAnsiTheme="minorHAnsi" w:cs="Times New Roman"/>
        </w:rPr>
        <w:t>jellegzetességeit, karakterét meghatározó, sajátos megjelenését hordozó eleme</w:t>
      </w:r>
      <w:r w:rsidR="0089270B" w:rsidRPr="002537BF">
        <w:rPr>
          <w:rFonts w:asciiTheme="minorHAnsi" w:hAnsiTheme="minorHAnsi" w:cs="Times New Roman"/>
        </w:rPr>
        <w:t>it, azok leírásával</w:t>
      </w:r>
      <w:r w:rsidRPr="002537BF">
        <w:rPr>
          <w:rFonts w:asciiTheme="minorHAnsi" w:hAnsiTheme="minorHAnsi" w:cs="Times New Roman"/>
        </w:rPr>
        <w:t xml:space="preserve"> (adatlap)</w:t>
      </w:r>
      <w:r w:rsidR="0089270B" w:rsidRPr="002537BF">
        <w:rPr>
          <w:rFonts w:asciiTheme="minorHAnsi" w:hAnsiTheme="minorHAnsi" w:cs="Times New Roman"/>
        </w:rPr>
        <w:t>.</w:t>
      </w:r>
    </w:p>
    <w:p w14:paraId="35FB04A4" w14:textId="77777777"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rPr>
        <w:t>információs célú berendezés</w:t>
      </w:r>
      <w:r w:rsidRPr="00EA5DA6">
        <w:rPr>
          <w:rFonts w:asciiTheme="minorHAnsi" w:hAnsiTheme="minorHAnsi" w:cs="Times New Roman"/>
        </w:rPr>
        <w:t>: önkormányzati hirdetőtábla, önkormányzati óriásplakát, önkormányzati faliújság, információs vitrin, útbaigazító hirdetmény, közérdekű molinó;</w:t>
      </w:r>
    </w:p>
    <w:p w14:paraId="79EDE9F5" w14:textId="02C1E3A6"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rPr>
        <w:t>integrált térhasználat:</w:t>
      </w:r>
      <w:r w:rsidR="00464C25" w:rsidRPr="00EA5DA6">
        <w:rPr>
          <w:rFonts w:asciiTheme="minorHAnsi" w:hAnsiTheme="minorHAnsi" w:cs="Times New Roman"/>
          <w:i/>
        </w:rPr>
        <w:t xml:space="preserve"> </w:t>
      </w:r>
      <w:r w:rsidRPr="00EA5DA6">
        <w:rPr>
          <w:rFonts w:asciiTheme="minorHAnsi" w:hAnsiTheme="minorHAnsi" w:cs="Times New Roman"/>
        </w:rPr>
        <w:t>a közterületek kialakításának korszerű elve alapján a területek kialakításának olyan gyakorlata, ami a megfelelő tervezéssel és kialakítással lehetővé teszi a rendelkezésre álló terület többcélú használatát vagy kiépítéséből adódó működését.</w:t>
      </w:r>
    </w:p>
    <w:p w14:paraId="373548CD" w14:textId="77777777"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rPr>
        <w:t xml:space="preserve">jókarbantartás: </w:t>
      </w:r>
      <w:r w:rsidRPr="00EA5DA6">
        <w:rPr>
          <w:rFonts w:asciiTheme="minorHAnsi" w:hAnsiTheme="minorHAnsi" w:cs="Times New Roman"/>
        </w:rPr>
        <w:t xml:space="preserve">az építési kivitelezési tevékenységről szóló jogszabály szerinti tevékenység; </w:t>
      </w:r>
    </w:p>
    <w:p w14:paraId="1236B06D" w14:textId="77777777"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kern w:val="24"/>
          <w:lang w:eastAsia="hu-HU"/>
        </w:rPr>
        <w:t xml:space="preserve">településképi harmónia: </w:t>
      </w:r>
      <w:r w:rsidRPr="00EA5DA6">
        <w:rPr>
          <w:rFonts w:asciiTheme="minorHAnsi" w:hAnsiTheme="minorHAnsi" w:cs="Times New Roman"/>
          <w:kern w:val="24"/>
          <w:lang w:eastAsia="hu-HU"/>
        </w:rPr>
        <w:t>az egymás közelében lévő környezeti elemek egyensúlyának és egybetartozásának érzését keltő látványtulajdonság;</w:t>
      </w:r>
    </w:p>
    <w:p w14:paraId="571AF1CE" w14:textId="25BBA259"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rPr>
        <w:t>kandeláber reklám</w:t>
      </w:r>
      <w:r w:rsidRPr="00EA5DA6">
        <w:rPr>
          <w:rFonts w:asciiTheme="minorHAnsi" w:hAnsiTheme="minorHAnsi" w:cs="Times New Roman"/>
        </w:rPr>
        <w:t>: Közvilágítási oszlopokon 1-1,5 m</w:t>
      </w:r>
      <w:r w:rsidRPr="00EA5DA6">
        <w:rPr>
          <w:rFonts w:asciiTheme="minorHAnsi" w:hAnsiTheme="minorHAnsi" w:cs="Times New Roman"/>
          <w:vertAlign w:val="superscript"/>
        </w:rPr>
        <w:t>2</w:t>
      </w:r>
      <w:r w:rsidRPr="00EA5DA6">
        <w:rPr>
          <w:rFonts w:asciiTheme="minorHAnsi" w:hAnsiTheme="minorHAnsi" w:cs="Times New Roman"/>
        </w:rPr>
        <w:t xml:space="preserve"> méretben, egyvonalban, azonos magasságban, négyzetes, vagy téglalap kivitelben alakítható ki. Oszloponként két darab helyezhető el, úttesttől kifelé és/vagy befelé, a hatályos útügyi jogszabályok figyelembevételével;</w:t>
      </w:r>
    </w:p>
    <w:p w14:paraId="3879B8AA" w14:textId="7F46ED83" w:rsidR="007B6436" w:rsidRPr="00BD4A61" w:rsidRDefault="007B6436"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i/>
          <w:iCs/>
        </w:rPr>
      </w:pPr>
      <w:bookmarkStart w:id="2" w:name="_Hlk120179217"/>
      <w:r w:rsidRPr="00BD4A61">
        <w:rPr>
          <w:rFonts w:asciiTheme="minorHAnsi" w:hAnsiTheme="minorHAnsi" w:cs="Times New Roman"/>
          <w:i/>
          <w:iCs/>
        </w:rPr>
        <w:t>környezetalakítás:</w:t>
      </w:r>
      <w:r w:rsidR="004368D9" w:rsidRPr="00BD4A61">
        <w:rPr>
          <w:rFonts w:asciiTheme="minorHAnsi" w:hAnsiTheme="minorHAnsi" w:cs="Times New Roman"/>
          <w:i/>
          <w:iCs/>
        </w:rPr>
        <w:t xml:space="preserve"> </w:t>
      </w:r>
      <w:r w:rsidR="004368D9" w:rsidRPr="00BD4A61">
        <w:rPr>
          <w:rFonts w:asciiTheme="minorHAnsi" w:hAnsiTheme="minorHAnsi" w:cs="Times New Roman"/>
        </w:rPr>
        <w:t>terepszint,</w:t>
      </w:r>
      <w:r w:rsidRPr="00BD4A61">
        <w:rPr>
          <w:rFonts w:asciiTheme="minorHAnsi" w:hAnsiTheme="minorHAnsi" w:cs="Times New Roman"/>
        </w:rPr>
        <w:t xml:space="preserve"> </w:t>
      </w:r>
      <w:r w:rsidR="004368D9" w:rsidRPr="00BD4A61">
        <w:rPr>
          <w:rFonts w:asciiTheme="minorHAnsi" w:hAnsiTheme="minorHAnsi" w:cs="Times New Roman"/>
        </w:rPr>
        <w:t>épületek, műtárgyak, zöldfelületek, táj- és kertépítészeti, illetve képzőművészeti alkotások létrehozása, módosítása, megszüntetése</w:t>
      </w:r>
      <w:r w:rsidR="004368D9" w:rsidRPr="00BD4A61">
        <w:rPr>
          <w:rFonts w:asciiTheme="minorHAnsi" w:hAnsiTheme="minorHAnsi" w:cs="Times New Roman"/>
          <w:i/>
          <w:iCs/>
        </w:rPr>
        <w:t>.</w:t>
      </w:r>
    </w:p>
    <w:bookmarkEnd w:id="2"/>
    <w:p w14:paraId="3FBB4C1E" w14:textId="09590DF9"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kern w:val="24"/>
          <w:lang w:eastAsia="hu-HU"/>
        </w:rPr>
        <w:t>közérdekű molinó:</w:t>
      </w:r>
      <w:r w:rsidRPr="00EA5DA6">
        <w:rPr>
          <w:rFonts w:asciiTheme="minorHAnsi" w:hAnsiTheme="minorHAnsi" w:cs="Times New Roman"/>
        </w:rPr>
        <w:t xml:space="preserve"> elsődlegesen a település életének valamely jelentős eseményéről való közérdekű tájékoztatást tartalmazó molinó</w:t>
      </w:r>
      <w:r w:rsidR="00464C25" w:rsidRPr="00EA5DA6">
        <w:rPr>
          <w:rFonts w:asciiTheme="minorHAnsi" w:hAnsiTheme="minorHAnsi" w:cs="Times New Roman"/>
        </w:rPr>
        <w:t>;</w:t>
      </w:r>
    </w:p>
    <w:p w14:paraId="0F640467" w14:textId="25C3234D"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rPr>
        <w:t>más célú reklámhordozó berendezés</w:t>
      </w:r>
      <w:r w:rsidRPr="00EA5DA6">
        <w:rPr>
          <w:rFonts w:asciiTheme="minorHAnsi" w:hAnsiTheme="minorHAnsi" w:cs="Times New Roman"/>
        </w:rPr>
        <w:t>: a közterületi pad, kerékpártámasz, kerékpár tároló, hulladékgyűjtő, telefonfülke, közterületi illemhely stb.</w:t>
      </w:r>
      <w:r w:rsidR="00464C25" w:rsidRPr="00EA5DA6">
        <w:rPr>
          <w:rFonts w:asciiTheme="minorHAnsi" w:hAnsiTheme="minorHAnsi" w:cs="Times New Roman"/>
        </w:rPr>
        <w:t>;</w:t>
      </w:r>
    </w:p>
    <w:p w14:paraId="3D3D0CCC" w14:textId="77777777"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rPr>
        <w:t xml:space="preserve">molinó: </w:t>
      </w:r>
      <w:r w:rsidRPr="00EA5DA6">
        <w:rPr>
          <w:rFonts w:asciiTheme="minorHAnsi" w:hAnsiTheme="minorHAnsi" w:cs="Times New Roman"/>
        </w:rPr>
        <w:t>nem merev anyagból készült hordozófelületű hirdetmény, amely falra, vagy más felületre, illetve két felület között van kifeszítve oly módon, hogy az nem képezi valamely építmény homlokzatának tervezett és engedélyezett részét;</w:t>
      </w:r>
    </w:p>
    <w:p w14:paraId="6A20B66A" w14:textId="77777777"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i/>
        </w:rPr>
      </w:pPr>
      <w:r w:rsidRPr="00EA5DA6">
        <w:rPr>
          <w:rFonts w:asciiTheme="minorHAnsi" w:hAnsiTheme="minorHAnsi" w:cs="Times New Roman"/>
          <w:i/>
        </w:rPr>
        <w:t xml:space="preserve">pasztellszínek: </w:t>
      </w:r>
      <w:r w:rsidRPr="00EA5DA6">
        <w:rPr>
          <w:rFonts w:asciiTheme="minorHAnsi" w:hAnsiTheme="minorHAnsi" w:cs="Times New Roman"/>
        </w:rPr>
        <w:t>a színek világos és kis telítettségű árnyalatai;</w:t>
      </w:r>
    </w:p>
    <w:p w14:paraId="0402E537" w14:textId="1F4D55C9"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i/>
        </w:rPr>
      </w:pPr>
      <w:r w:rsidRPr="00EA5DA6">
        <w:rPr>
          <w:rFonts w:asciiTheme="minorHAnsi" w:hAnsiTheme="minorHAnsi" w:cs="Times New Roman"/>
          <w:i/>
        </w:rPr>
        <w:t xml:space="preserve">reklám: a </w:t>
      </w:r>
      <w:proofErr w:type="spellStart"/>
      <w:r w:rsidRPr="00EA5DA6">
        <w:rPr>
          <w:rFonts w:asciiTheme="minorHAnsi" w:hAnsiTheme="minorHAnsi" w:cs="Times New Roman"/>
          <w:i/>
        </w:rPr>
        <w:t>Tktv</w:t>
      </w:r>
      <w:proofErr w:type="spellEnd"/>
      <w:r w:rsidRPr="00EA5DA6">
        <w:rPr>
          <w:rFonts w:asciiTheme="minorHAnsi" w:hAnsiTheme="minorHAnsi" w:cs="Times New Roman"/>
          <w:i/>
        </w:rPr>
        <w:t>. 11/F. § 3. pontjában meghatározott reklám</w:t>
      </w:r>
      <w:r w:rsidR="00464C25" w:rsidRPr="00EA5DA6">
        <w:rPr>
          <w:rFonts w:asciiTheme="minorHAnsi" w:hAnsiTheme="minorHAnsi" w:cs="Times New Roman"/>
          <w:i/>
        </w:rPr>
        <w:t>;</w:t>
      </w:r>
    </w:p>
    <w:p w14:paraId="7E202740" w14:textId="6D276BBA"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kern w:val="24"/>
          <w:lang w:eastAsia="hu-HU"/>
        </w:rPr>
        <w:t>reklámgrafika:</w:t>
      </w:r>
      <w:r w:rsidRPr="00EA5DA6">
        <w:rPr>
          <w:rFonts w:asciiTheme="minorHAnsi" w:hAnsiTheme="minorHAnsi" w:cs="Times New Roman"/>
        </w:rPr>
        <w:t xml:space="preserve"> a homlokzat felületére (a síkjából nem kiemelkedően) festett, mázolt, karcolt ábra, felirat, kép</w:t>
      </w:r>
      <w:r w:rsidR="00464C25" w:rsidRPr="00EA5DA6">
        <w:rPr>
          <w:rFonts w:asciiTheme="minorHAnsi" w:hAnsiTheme="minorHAnsi" w:cs="Times New Roman"/>
        </w:rPr>
        <w:t>;</w:t>
      </w:r>
    </w:p>
    <w:p w14:paraId="328EABE6" w14:textId="77777777"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rPr>
        <w:t>reklámhordozó</w:t>
      </w:r>
      <w:r w:rsidRPr="00EA5DA6">
        <w:rPr>
          <w:rFonts w:asciiTheme="minorHAnsi" w:hAnsiTheme="minorHAnsi" w:cs="Times New Roman"/>
        </w:rPr>
        <w:t>: a Tktv.11/F. § 4. pontja által meghatározott eszköz, berendezés, létesítmény;</w:t>
      </w:r>
    </w:p>
    <w:p w14:paraId="266574E4" w14:textId="77777777"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rPr>
        <w:t xml:space="preserve">technológiai létesítmény-berendezés: </w:t>
      </w:r>
      <w:r w:rsidRPr="00EA5DA6">
        <w:rPr>
          <w:rFonts w:asciiTheme="minorHAnsi" w:hAnsiTheme="minorHAnsi" w:cs="Times New Roman"/>
        </w:rPr>
        <w:t>olyan épületgépészeti és kiegészítő funkciójú technikai elem, mely hatással van a településképre: antenna, szellőző, szerelt kémény, égéstermék elvezető (pl.: parapet konvektor), vízelvezető rendszerek, légtechnikai-, hűtő-, és klímaberendezés, megújuló energiatermelők (napelem, napkollektor, szélkerék),</w:t>
      </w:r>
    </w:p>
    <w:p w14:paraId="1D421C9B" w14:textId="77777777"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kern w:val="24"/>
          <w:lang w:eastAsia="hu-HU"/>
        </w:rPr>
        <w:t>településképet rontó építmény</w:t>
      </w:r>
      <w:r w:rsidRPr="00EA5DA6">
        <w:rPr>
          <w:rFonts w:asciiTheme="minorHAnsi" w:hAnsiTheme="minorHAnsi" w:cs="Times New Roman"/>
          <w:kern w:val="24"/>
          <w:lang w:eastAsia="hu-HU"/>
        </w:rPr>
        <w:t>: megjelenésével, méretével, formáival, arányaival, színezésével környezetében disszonáns hatású építmény;</w:t>
      </w:r>
    </w:p>
    <w:p w14:paraId="0C502E9E" w14:textId="77777777"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rPr>
        <w:t>településképi bejelentési</w:t>
      </w:r>
      <w:r w:rsidR="00780EFB" w:rsidRPr="00EA5DA6">
        <w:rPr>
          <w:rFonts w:asciiTheme="minorHAnsi" w:hAnsiTheme="minorHAnsi" w:cs="Times New Roman"/>
          <w:i/>
        </w:rPr>
        <w:t xml:space="preserve"> </w:t>
      </w:r>
      <w:r w:rsidRPr="00EA5DA6">
        <w:rPr>
          <w:rFonts w:asciiTheme="minorHAnsi" w:hAnsiTheme="minorHAnsi" w:cs="Times New Roman"/>
          <w:i/>
        </w:rPr>
        <w:t xml:space="preserve">terv: </w:t>
      </w:r>
      <w:r w:rsidRPr="00EA5DA6">
        <w:rPr>
          <w:rFonts w:asciiTheme="minorHAnsi" w:hAnsiTheme="minorHAnsi" w:cs="Times New Roman"/>
        </w:rPr>
        <w:t xml:space="preserve">településképi bejelentési eljárás során, olyan a bejelentés mellékleteként elkészített építészeti – műszaki terv, mely alapján műszakilag világosan </w:t>
      </w:r>
      <w:proofErr w:type="spellStart"/>
      <w:r w:rsidRPr="00EA5DA6">
        <w:rPr>
          <w:rFonts w:asciiTheme="minorHAnsi" w:hAnsiTheme="minorHAnsi" w:cs="Times New Roman"/>
        </w:rPr>
        <w:t>körülhatároltan</w:t>
      </w:r>
      <w:proofErr w:type="spellEnd"/>
      <w:r w:rsidRPr="00EA5DA6">
        <w:rPr>
          <w:rFonts w:asciiTheme="minorHAnsi" w:hAnsiTheme="minorHAnsi" w:cs="Times New Roman"/>
        </w:rPr>
        <w:t xml:space="preserve"> tisztázható a tevékenység településkép védelmi érdekekkel való összhangja, az </w:t>
      </w:r>
      <w:r w:rsidRPr="00EA5DA6">
        <w:rPr>
          <w:rFonts w:asciiTheme="minorHAnsi" w:hAnsiTheme="minorHAnsi" w:cs="Times New Roman"/>
        </w:rPr>
        <w:lastRenderedPageBreak/>
        <w:t>adott építési tevékenység és annak településképre gyakorolt hatása;</w:t>
      </w:r>
    </w:p>
    <w:p w14:paraId="7B1921BC" w14:textId="77777777"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rPr>
        <w:t xml:space="preserve">totemoszlop: </w:t>
      </w:r>
      <w:r w:rsidRPr="00EA5DA6">
        <w:rPr>
          <w:rFonts w:asciiTheme="minorHAnsi" w:hAnsiTheme="minorHAnsi" w:cs="Times New Roman"/>
        </w:rPr>
        <w:t>karcsú, környezetéből kiemelkedő reklámhordozó, dobozolt, világító hirdető felülettel;</w:t>
      </w:r>
    </w:p>
    <w:p w14:paraId="0E302E4C" w14:textId="77777777"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i/>
          <w:kern w:val="24"/>
          <w:lang w:eastAsia="hu-HU"/>
        </w:rPr>
      </w:pPr>
      <w:r w:rsidRPr="00EA5DA6">
        <w:rPr>
          <w:rFonts w:asciiTheme="minorHAnsi" w:hAnsiTheme="minorHAnsi" w:cs="Times New Roman"/>
          <w:i/>
          <w:kern w:val="24"/>
          <w:lang w:eastAsia="hu-HU"/>
        </w:rPr>
        <w:t xml:space="preserve">többszintes növényállomány: </w:t>
      </w:r>
      <w:r w:rsidRPr="00EA5DA6">
        <w:rPr>
          <w:rFonts w:asciiTheme="minorHAnsi" w:hAnsiTheme="minorHAnsi" w:cs="Times New Roman"/>
          <w:kern w:val="24"/>
          <w:lang w:eastAsia="hu-HU"/>
        </w:rPr>
        <w:t>a telek zöldfelülete területének minden 150 m</w:t>
      </w:r>
      <w:r w:rsidRPr="00EA5DA6">
        <w:rPr>
          <w:rFonts w:asciiTheme="minorHAnsi" w:hAnsiTheme="minorHAnsi" w:cs="Times New Roman"/>
          <w:kern w:val="24"/>
          <w:vertAlign w:val="superscript"/>
          <w:lang w:eastAsia="hu-HU"/>
        </w:rPr>
        <w:t>2</w:t>
      </w:r>
      <w:r w:rsidRPr="00EA5DA6">
        <w:rPr>
          <w:rFonts w:asciiTheme="minorHAnsi" w:hAnsiTheme="minorHAnsi" w:cs="Times New Roman"/>
          <w:kern w:val="24"/>
          <w:lang w:eastAsia="hu-HU"/>
        </w:rPr>
        <w:t>-ére számítva legalább 1 db nagy vagy közepes lombtömeget növesztő lombos fa és legalább 40 db lombhullató vagy örökzöld cserje és a többi, nem burkolt felületen gyep vagy gyepszintű növényzet telepítése;</w:t>
      </w:r>
    </w:p>
    <w:p w14:paraId="696CDCF8" w14:textId="2A12E614"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i/>
          <w:kern w:val="24"/>
          <w:lang w:eastAsia="hu-HU"/>
        </w:rPr>
      </w:pPr>
      <w:r w:rsidRPr="00EA5DA6">
        <w:rPr>
          <w:rFonts w:asciiTheme="minorHAnsi" w:hAnsiTheme="minorHAnsi" w:cs="Times New Roman"/>
          <w:i/>
        </w:rPr>
        <w:t xml:space="preserve">tömör kerítés: </w:t>
      </w:r>
      <w:r w:rsidRPr="00EA5DA6">
        <w:rPr>
          <w:rFonts w:asciiTheme="minorHAnsi" w:hAnsiTheme="minorHAnsi" w:cs="Times New Roman"/>
          <w:kern w:val="24"/>
          <w:lang w:eastAsia="hu-HU"/>
        </w:rPr>
        <w:t>olyan kerítés, amely a síkjára merőlegesen nem átlátható</w:t>
      </w:r>
      <w:r w:rsidR="00464C25" w:rsidRPr="00EA5DA6">
        <w:rPr>
          <w:rFonts w:asciiTheme="minorHAnsi" w:hAnsiTheme="minorHAnsi" w:cs="Times New Roman"/>
          <w:kern w:val="24"/>
          <w:lang w:eastAsia="hu-HU"/>
        </w:rPr>
        <w:t>;</w:t>
      </w:r>
    </w:p>
    <w:p w14:paraId="1065FB40" w14:textId="5F34B96C"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i/>
          <w:kern w:val="24"/>
          <w:lang w:eastAsia="hu-HU"/>
        </w:rPr>
      </w:pPr>
      <w:r w:rsidRPr="00EA5DA6">
        <w:rPr>
          <w:rFonts w:asciiTheme="minorHAnsi" w:hAnsiTheme="minorHAnsi" w:cs="Times New Roman"/>
          <w:i/>
        </w:rPr>
        <w:t xml:space="preserve">utcabútor: a </w:t>
      </w:r>
      <w:proofErr w:type="spellStart"/>
      <w:r w:rsidRPr="00EA5DA6">
        <w:rPr>
          <w:rFonts w:asciiTheme="minorHAnsi" w:hAnsiTheme="minorHAnsi" w:cs="Times New Roman"/>
          <w:i/>
        </w:rPr>
        <w:t>Rr</w:t>
      </w:r>
      <w:proofErr w:type="spellEnd"/>
      <w:r w:rsidRPr="00EA5DA6">
        <w:rPr>
          <w:rFonts w:asciiTheme="minorHAnsi" w:hAnsiTheme="minorHAnsi" w:cs="Times New Roman"/>
          <w:i/>
        </w:rPr>
        <w:t>. 1.§ 19. pontjában definiált szerkezetek, berendezések</w:t>
      </w:r>
      <w:r w:rsidR="00464C25" w:rsidRPr="00EA5DA6">
        <w:rPr>
          <w:rFonts w:asciiTheme="minorHAnsi" w:hAnsiTheme="minorHAnsi" w:cs="Times New Roman"/>
          <w:i/>
        </w:rPr>
        <w:t>;</w:t>
      </w:r>
    </w:p>
    <w:p w14:paraId="336481F8" w14:textId="78454C90"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rPr>
        <w:t>utcaszakasz:</w:t>
      </w:r>
      <w:r w:rsidR="00464C25" w:rsidRPr="00EA5DA6">
        <w:rPr>
          <w:rFonts w:asciiTheme="minorHAnsi" w:hAnsiTheme="minorHAnsi" w:cs="Times New Roman"/>
          <w:i/>
        </w:rPr>
        <w:t xml:space="preserve"> </w:t>
      </w:r>
      <w:r w:rsidRPr="00EA5DA6">
        <w:rPr>
          <w:rFonts w:asciiTheme="minorHAnsi" w:hAnsiTheme="minorHAnsi" w:cs="Times New Roman"/>
        </w:rPr>
        <w:t>az utcának a két szomszédos keresztező utca közötti része,</w:t>
      </w:r>
      <w:r w:rsidR="00464C25" w:rsidRPr="00EA5DA6">
        <w:rPr>
          <w:rFonts w:asciiTheme="minorHAnsi" w:hAnsiTheme="minorHAnsi" w:cs="Times New Roman"/>
        </w:rPr>
        <w:t xml:space="preserve"> </w:t>
      </w:r>
      <w:r w:rsidRPr="00EA5DA6">
        <w:rPr>
          <w:rFonts w:asciiTheme="minorHAnsi" w:hAnsiTheme="minorHAnsi" w:cs="Times New Roman"/>
        </w:rPr>
        <w:t>keresztutak által lehatárolható utcaszakasz;</w:t>
      </w:r>
    </w:p>
    <w:p w14:paraId="31DAD804" w14:textId="178BDAD8"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rPr>
        <w:t>üzletfelirat, cégtábla, címtábla:</w:t>
      </w:r>
      <w:r w:rsidRPr="00EA5DA6">
        <w:rPr>
          <w:rFonts w:asciiTheme="minorHAnsi" w:hAnsiTheme="minorHAnsi" w:cs="Times New Roman"/>
        </w:rPr>
        <w:t xml:space="preserve"> a vállalkozás, üzlet nevét, adatait tartalmazó, akár megvilágított formátumban is kialakított, rendszerint a bejárat közelében (elsősorban a homlokzaton vagy a kerítésen) elhelyezett hirdetési célú berendezés</w:t>
      </w:r>
      <w:r w:rsidR="00464C25" w:rsidRPr="00EA5DA6">
        <w:rPr>
          <w:rFonts w:asciiTheme="minorHAnsi" w:hAnsiTheme="minorHAnsi" w:cs="Times New Roman"/>
        </w:rPr>
        <w:t>;</w:t>
      </w:r>
    </w:p>
    <w:p w14:paraId="339DF1E3" w14:textId="77777777" w:rsidR="00A433C4" w:rsidRPr="00EA5DA6" w:rsidRDefault="00A433C4" w:rsidP="00AF7615">
      <w:pPr>
        <w:pStyle w:val="Listaszerbekezds"/>
        <w:widowControl w:val="0"/>
        <w:numPr>
          <w:ilvl w:val="0"/>
          <w:numId w:val="21"/>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i/>
          <w:kern w:val="24"/>
          <w:lang w:eastAsia="hu-HU"/>
        </w:rPr>
        <w:t xml:space="preserve">védett érték károsítása: </w:t>
      </w:r>
      <w:r w:rsidRPr="00EA5DA6">
        <w:rPr>
          <w:rFonts w:asciiTheme="minorHAnsi" w:hAnsiTheme="minorHAnsi" w:cs="Times New Roman"/>
          <w:kern w:val="24"/>
          <w:lang w:eastAsia="hu-HU"/>
        </w:rPr>
        <w:t>minden olyan beavatkozás, ami a helyi védett érték teljes, vagy részleges megsemmisülését, megrongálását, átalakítását, építészeti karakterének részleges vagy teljes megváltoztatását, általános esztétikai hatásának, szerkezeteinek, eredetiségének értékcsökkenését eredményezi;</w:t>
      </w:r>
    </w:p>
    <w:p w14:paraId="5FB21023" w14:textId="37BC98A3" w:rsidR="00A433C4" w:rsidRPr="00EA5DA6" w:rsidRDefault="00A433C4" w:rsidP="00AF7615">
      <w:pPr>
        <w:spacing w:after="0" w:line="240" w:lineRule="auto"/>
        <w:ind w:left="426"/>
        <w:jc w:val="both"/>
        <w:rPr>
          <w:rFonts w:cs="Times New Roman"/>
          <w:b/>
        </w:rPr>
      </w:pPr>
      <w:r w:rsidRPr="00EA5DA6">
        <w:rPr>
          <w:rFonts w:cs="Times New Roman"/>
          <w:b/>
        </w:rPr>
        <w:br w:type="page"/>
      </w:r>
    </w:p>
    <w:p w14:paraId="4D21FDE8" w14:textId="77777777" w:rsidR="00A433C4" w:rsidRPr="00EA5DA6" w:rsidRDefault="00A433C4" w:rsidP="00AF7615">
      <w:pPr>
        <w:pStyle w:val="Listaszerbekezds"/>
        <w:tabs>
          <w:tab w:val="left" w:pos="0"/>
        </w:tabs>
        <w:spacing w:line="240" w:lineRule="auto"/>
        <w:ind w:left="0"/>
        <w:jc w:val="center"/>
        <w:rPr>
          <w:rFonts w:asciiTheme="minorHAnsi" w:hAnsiTheme="minorHAnsi" w:cs="Times New Roman"/>
          <w:b/>
          <w:kern w:val="24"/>
          <w:lang w:eastAsia="hu-HU"/>
        </w:rPr>
      </w:pPr>
      <w:r w:rsidRPr="00EA5DA6">
        <w:rPr>
          <w:rFonts w:asciiTheme="minorHAnsi" w:hAnsiTheme="minorHAnsi" w:cs="Times New Roman"/>
          <w:b/>
        </w:rPr>
        <w:lastRenderedPageBreak/>
        <w:t xml:space="preserve">II. </w:t>
      </w:r>
      <w:r w:rsidRPr="00EA5DA6">
        <w:rPr>
          <w:rFonts w:asciiTheme="minorHAnsi" w:hAnsiTheme="minorHAnsi" w:cs="Times New Roman"/>
          <w:b/>
          <w:kern w:val="24"/>
          <w:lang w:eastAsia="hu-HU"/>
        </w:rPr>
        <w:t>F</w:t>
      </w:r>
      <w:r w:rsidR="00615A23" w:rsidRPr="00EA5DA6">
        <w:rPr>
          <w:rFonts w:asciiTheme="minorHAnsi" w:hAnsiTheme="minorHAnsi" w:cs="Times New Roman"/>
          <w:b/>
          <w:kern w:val="24"/>
          <w:lang w:eastAsia="hu-HU"/>
        </w:rPr>
        <w:t>ejezet</w:t>
      </w:r>
    </w:p>
    <w:p w14:paraId="2C169C67" w14:textId="77777777" w:rsidR="00A433C4" w:rsidRPr="00EA5DA6" w:rsidRDefault="00615A23" w:rsidP="00AF7615">
      <w:pPr>
        <w:spacing w:after="0" w:line="240" w:lineRule="auto"/>
        <w:jc w:val="center"/>
        <w:rPr>
          <w:rFonts w:cs="Times New Roman"/>
          <w:b/>
        </w:rPr>
      </w:pPr>
      <w:r w:rsidRPr="00EA5DA6">
        <w:rPr>
          <w:rFonts w:cs="Times New Roman"/>
          <w:b/>
        </w:rPr>
        <w:t>A helyi örökség védelme</w:t>
      </w:r>
    </w:p>
    <w:p w14:paraId="7A7ADD34" w14:textId="77777777" w:rsidR="00A433C4" w:rsidRPr="00EA5DA6" w:rsidRDefault="00A433C4" w:rsidP="00AF7615">
      <w:pPr>
        <w:spacing w:after="0" w:line="240" w:lineRule="auto"/>
        <w:jc w:val="center"/>
        <w:rPr>
          <w:rFonts w:cs="Times New Roman"/>
          <w:b/>
        </w:rPr>
      </w:pPr>
    </w:p>
    <w:p w14:paraId="56850029" w14:textId="77777777" w:rsidR="00A433C4" w:rsidRPr="00EA5DA6" w:rsidRDefault="00A433C4" w:rsidP="00AF7615">
      <w:pPr>
        <w:spacing w:line="240" w:lineRule="auto"/>
        <w:jc w:val="center"/>
        <w:rPr>
          <w:rFonts w:cs="Times New Roman"/>
          <w:b/>
        </w:rPr>
      </w:pPr>
      <w:r w:rsidRPr="00EA5DA6">
        <w:rPr>
          <w:rFonts w:cs="Times New Roman"/>
          <w:b/>
        </w:rPr>
        <w:t>4. Helyi védelem általános szabályai</w:t>
      </w:r>
    </w:p>
    <w:p w14:paraId="476410DE" w14:textId="77777777" w:rsidR="00A433C4" w:rsidRPr="00EA5DA6" w:rsidRDefault="00A433C4" w:rsidP="00BD4A61">
      <w:pPr>
        <w:spacing w:after="120" w:line="240" w:lineRule="auto"/>
        <w:jc w:val="both"/>
        <w:rPr>
          <w:rFonts w:cs="Times New Roman"/>
        </w:rPr>
      </w:pPr>
      <w:r w:rsidRPr="00EA5DA6">
        <w:rPr>
          <w:rFonts w:cs="Times New Roman"/>
          <w:b/>
        </w:rPr>
        <w:t>4. §</w:t>
      </w:r>
      <w:r w:rsidR="00D9350A" w:rsidRPr="00EA5DA6">
        <w:rPr>
          <w:rFonts w:cs="Times New Roman"/>
        </w:rPr>
        <w:t xml:space="preserve"> (1) </w:t>
      </w:r>
      <w:r w:rsidRPr="00EA5DA6">
        <w:rPr>
          <w:rFonts w:cs="Times New Roman"/>
        </w:rPr>
        <w:t>A helyi védelem célja a város képe, karaktere és története szempontjából meghatározó helyileg védett értékek, az épített környezeti örökség jellegének, arculatának, valamint természeti és zöldfelületi értékeknek a védelme, a jövő nemzedékek számára való megtartása.</w:t>
      </w:r>
    </w:p>
    <w:p w14:paraId="64E7E4AC" w14:textId="70724D70" w:rsidR="00A433C4" w:rsidRPr="00EA5DA6" w:rsidRDefault="00D9350A" w:rsidP="00AF7615">
      <w:pPr>
        <w:spacing w:after="0" w:line="240" w:lineRule="auto"/>
        <w:jc w:val="both"/>
        <w:rPr>
          <w:rFonts w:cs="Times New Roman"/>
        </w:rPr>
      </w:pPr>
      <w:r w:rsidRPr="00EA5DA6">
        <w:rPr>
          <w:rFonts w:cs="Times New Roman"/>
        </w:rPr>
        <w:t xml:space="preserve">(2) </w:t>
      </w:r>
      <w:r w:rsidR="00A433C4" w:rsidRPr="00EA5DA6">
        <w:rPr>
          <w:rFonts w:cs="Times New Roman"/>
        </w:rPr>
        <w:t xml:space="preserve">A helyi területi védelem </w:t>
      </w:r>
      <w:r w:rsidR="00D461C4" w:rsidRPr="00EA5DA6">
        <w:rPr>
          <w:rFonts w:cs="Times New Roman"/>
        </w:rPr>
        <w:t>Csongrád</w:t>
      </w:r>
      <w:r w:rsidR="00A433C4" w:rsidRPr="00EA5DA6">
        <w:rPr>
          <w:rFonts w:cs="Times New Roman"/>
        </w:rPr>
        <w:t xml:space="preserve"> közigazgatási területén kiterjed az 1. mellékletében lehatárolt </w:t>
      </w:r>
      <w:r w:rsidR="00AB22C8">
        <w:rPr>
          <w:rFonts w:cs="Times New Roman"/>
        </w:rPr>
        <w:t>helyi értékvédelmi területre</w:t>
      </w:r>
      <w:r w:rsidR="00ED4F8E">
        <w:rPr>
          <w:rFonts w:cs="Times New Roman"/>
        </w:rPr>
        <w:t xml:space="preserve"> és a városképileg kiemelt jelentőségű </w:t>
      </w:r>
      <w:r w:rsidR="00587B44">
        <w:rPr>
          <w:rFonts w:cs="Times New Roman"/>
        </w:rPr>
        <w:t>köz</w:t>
      </w:r>
      <w:r w:rsidR="00ED4F8E">
        <w:rPr>
          <w:rFonts w:cs="Times New Roman"/>
        </w:rPr>
        <w:t>területre</w:t>
      </w:r>
      <w:r w:rsidR="00A433C4" w:rsidRPr="00EA5DA6">
        <w:rPr>
          <w:rFonts w:cs="Times New Roman"/>
        </w:rPr>
        <w:t>, ahol védendő:</w:t>
      </w:r>
    </w:p>
    <w:p w14:paraId="2F3C7406" w14:textId="77777777" w:rsidR="00A433C4" w:rsidRPr="00EA5DA6" w:rsidRDefault="00A433C4" w:rsidP="001213F9">
      <w:pPr>
        <w:spacing w:after="0" w:line="240" w:lineRule="auto"/>
        <w:ind w:left="425"/>
        <w:jc w:val="both"/>
        <w:rPr>
          <w:rFonts w:cs="Times New Roman"/>
        </w:rPr>
      </w:pPr>
      <w:r w:rsidRPr="00EA5DA6">
        <w:rPr>
          <w:rFonts w:cs="Times New Roman"/>
        </w:rPr>
        <w:t>a)</w:t>
      </w:r>
      <w:r w:rsidRPr="00EA5DA6">
        <w:rPr>
          <w:rFonts w:cs="Times New Roman"/>
        </w:rPr>
        <w:tab/>
        <w:t>a településszerkezet (utcahálózat, telekszerkezet, beépítési mód, építési vonal, területhasználat),</w:t>
      </w:r>
    </w:p>
    <w:p w14:paraId="3D3BE658" w14:textId="77777777" w:rsidR="00A433C4" w:rsidRPr="00EA5DA6" w:rsidRDefault="00A433C4" w:rsidP="001213F9">
      <w:pPr>
        <w:spacing w:after="0" w:line="240" w:lineRule="auto"/>
        <w:ind w:left="709" w:hanging="283"/>
        <w:jc w:val="both"/>
        <w:rPr>
          <w:rFonts w:cs="Times New Roman"/>
        </w:rPr>
      </w:pPr>
      <w:r w:rsidRPr="00EA5DA6">
        <w:rPr>
          <w:rFonts w:cs="Times New Roman"/>
        </w:rPr>
        <w:t>b)</w:t>
      </w:r>
      <w:r w:rsidRPr="00EA5DA6">
        <w:rPr>
          <w:rFonts w:cs="Times New Roman"/>
        </w:rPr>
        <w:tab/>
        <w:t>a (</w:t>
      </w:r>
      <w:r w:rsidR="000A7446" w:rsidRPr="00EA5DA6">
        <w:rPr>
          <w:rFonts w:cs="Times New Roman"/>
        </w:rPr>
        <w:t xml:space="preserve">településképi szempontból meghatározó területek </w:t>
      </w:r>
      <w:r w:rsidRPr="00EA5DA6">
        <w:rPr>
          <w:rFonts w:cs="Times New Roman"/>
        </w:rPr>
        <w:t>településképe, belső településkép, utcakép),</w:t>
      </w:r>
    </w:p>
    <w:p w14:paraId="3E00817B" w14:textId="77777777" w:rsidR="00A433C4" w:rsidRPr="00EA5DA6" w:rsidRDefault="00A433C4" w:rsidP="001213F9">
      <w:pPr>
        <w:spacing w:after="0" w:line="240" w:lineRule="auto"/>
        <w:ind w:left="709" w:hanging="283"/>
        <w:jc w:val="both"/>
        <w:rPr>
          <w:rFonts w:cs="Times New Roman"/>
        </w:rPr>
      </w:pPr>
      <w:r w:rsidRPr="00EA5DA6">
        <w:rPr>
          <w:rFonts w:cs="Times New Roman"/>
        </w:rPr>
        <w:t>c)</w:t>
      </w:r>
      <w:r w:rsidRPr="00EA5DA6">
        <w:rPr>
          <w:rFonts w:cs="Times New Roman"/>
        </w:rPr>
        <w:tab/>
        <w:t>a település táji környezete (a település megjelenése a tájban, hagyományos művelési mód, jellegzetes tájkarakter),</w:t>
      </w:r>
    </w:p>
    <w:p w14:paraId="34741869" w14:textId="22076492" w:rsidR="00A433C4" w:rsidRPr="00EA5DA6" w:rsidRDefault="00A433C4" w:rsidP="001213F9">
      <w:pPr>
        <w:spacing w:after="0" w:line="240" w:lineRule="auto"/>
        <w:ind w:left="709" w:hanging="284"/>
        <w:jc w:val="both"/>
        <w:rPr>
          <w:rFonts w:cs="Times New Roman"/>
        </w:rPr>
      </w:pPr>
      <w:r w:rsidRPr="00EA5DA6">
        <w:rPr>
          <w:rFonts w:cs="Times New Roman"/>
        </w:rPr>
        <w:t>d)</w:t>
      </w:r>
      <w:r w:rsidRPr="00EA5DA6">
        <w:rPr>
          <w:rFonts w:cs="Times New Roman"/>
        </w:rPr>
        <w:tab/>
        <w:t>a településkarakter (a településszerkezet, a településkép elemei, formái, anyagai, színvilága együttesen).</w:t>
      </w:r>
    </w:p>
    <w:p w14:paraId="64D94DFB" w14:textId="2A747DC2" w:rsidR="00A433C4" w:rsidRPr="00EA5DA6" w:rsidRDefault="00A433C4" w:rsidP="00BD4A61">
      <w:pPr>
        <w:spacing w:before="120" w:after="0" w:line="240" w:lineRule="auto"/>
        <w:jc w:val="both"/>
        <w:rPr>
          <w:rFonts w:cs="Times New Roman"/>
        </w:rPr>
      </w:pPr>
      <w:r w:rsidRPr="00EA5DA6">
        <w:rPr>
          <w:rFonts w:cs="Times New Roman"/>
        </w:rPr>
        <w:t xml:space="preserve">(3) A helyi egyedi védelem </w:t>
      </w:r>
      <w:r w:rsidR="00D461C4" w:rsidRPr="00EA5DA6">
        <w:rPr>
          <w:rFonts w:cs="Times New Roman"/>
        </w:rPr>
        <w:t>Csongrád</w:t>
      </w:r>
      <w:r w:rsidRPr="00EA5DA6">
        <w:rPr>
          <w:rFonts w:cs="Times New Roman"/>
        </w:rPr>
        <w:t xml:space="preserve"> közigazgatási területén kiterjed a </w:t>
      </w:r>
      <w:r w:rsidR="00D9350A" w:rsidRPr="00EA5DA6">
        <w:rPr>
          <w:rFonts w:cs="Times New Roman"/>
        </w:rPr>
        <w:t xml:space="preserve">rendelet </w:t>
      </w:r>
      <w:r w:rsidR="00ED4F8E">
        <w:rPr>
          <w:rFonts w:cs="Times New Roman"/>
        </w:rPr>
        <w:t>3</w:t>
      </w:r>
      <w:r w:rsidR="00D9350A" w:rsidRPr="00EA5DA6">
        <w:rPr>
          <w:rFonts w:cs="Times New Roman"/>
        </w:rPr>
        <w:t>.</w:t>
      </w:r>
      <w:r w:rsidRPr="00EA5DA6">
        <w:rPr>
          <w:rFonts w:cs="Times New Roman"/>
        </w:rPr>
        <w:t xml:space="preserve"> és </w:t>
      </w:r>
      <w:r w:rsidR="00ED4F8E">
        <w:rPr>
          <w:rFonts w:cs="Times New Roman"/>
        </w:rPr>
        <w:t>4</w:t>
      </w:r>
      <w:r w:rsidRPr="00EA5DA6">
        <w:rPr>
          <w:rFonts w:cs="Times New Roman"/>
        </w:rPr>
        <w:t>. mellékleteiben felsorolt ingatlanokra és köztárgyakra</w:t>
      </w:r>
    </w:p>
    <w:p w14:paraId="7F918E37" w14:textId="77777777" w:rsidR="00A433C4" w:rsidRPr="00EA5DA6" w:rsidRDefault="00A433C4" w:rsidP="00AF7615">
      <w:pPr>
        <w:spacing w:after="0" w:line="240" w:lineRule="auto"/>
        <w:ind w:left="709" w:hanging="283"/>
        <w:jc w:val="both"/>
        <w:rPr>
          <w:rFonts w:cs="Times New Roman"/>
        </w:rPr>
      </w:pPr>
      <w:r w:rsidRPr="00EA5DA6">
        <w:rPr>
          <w:rFonts w:cs="Times New Roman"/>
        </w:rPr>
        <w:t>a)</w:t>
      </w:r>
      <w:r w:rsidRPr="00EA5DA6">
        <w:rPr>
          <w:rFonts w:cs="Times New Roman"/>
        </w:rPr>
        <w:tab/>
        <w:t xml:space="preserve">építményre vagy együttese egészére vagy valamely részletére (anyaghasználat, szerkezet, színezés stb.), </w:t>
      </w:r>
    </w:p>
    <w:p w14:paraId="0E09D3BD" w14:textId="77777777" w:rsidR="00A433C4" w:rsidRPr="00EA5DA6" w:rsidRDefault="00A433C4" w:rsidP="00AF7615">
      <w:pPr>
        <w:spacing w:after="0" w:line="240" w:lineRule="auto"/>
        <w:ind w:left="709" w:hanging="283"/>
        <w:jc w:val="both"/>
        <w:rPr>
          <w:rFonts w:cs="Times New Roman"/>
        </w:rPr>
      </w:pPr>
      <w:r w:rsidRPr="00EA5DA6">
        <w:rPr>
          <w:rFonts w:cs="Times New Roman"/>
        </w:rPr>
        <w:t>b)</w:t>
      </w:r>
      <w:r w:rsidRPr="00EA5DA6">
        <w:rPr>
          <w:rFonts w:cs="Times New Roman"/>
        </w:rPr>
        <w:tab/>
        <w:t xml:space="preserve">az építményhez tartozó földrészletre és annak jellegzetes kertépítészeti kialakítására, növényzetére, </w:t>
      </w:r>
    </w:p>
    <w:p w14:paraId="2A0CA199" w14:textId="4F1FF8BB" w:rsidR="00A433C4" w:rsidRPr="00EA5DA6" w:rsidRDefault="00A433C4" w:rsidP="00AF7615">
      <w:pPr>
        <w:spacing w:line="240" w:lineRule="auto"/>
        <w:ind w:left="709" w:hanging="284"/>
        <w:jc w:val="both"/>
        <w:rPr>
          <w:rFonts w:cs="Times New Roman"/>
        </w:rPr>
      </w:pPr>
      <w:r w:rsidRPr="00EA5DA6">
        <w:rPr>
          <w:rFonts w:cs="Times New Roman"/>
        </w:rPr>
        <w:t>c)</w:t>
      </w:r>
      <w:r w:rsidRPr="00EA5DA6">
        <w:rPr>
          <w:rFonts w:cs="Times New Roman"/>
        </w:rPr>
        <w:tab/>
        <w:t>szoborra, képzőművészeti alkotásra, utcabútorra, emlékműre, jellegzetes műtárgyra.</w:t>
      </w:r>
    </w:p>
    <w:p w14:paraId="1895F275" w14:textId="57E379F7" w:rsidR="00EC62CD" w:rsidRPr="00EA5DA6" w:rsidRDefault="00EC62CD" w:rsidP="001402AA">
      <w:pPr>
        <w:spacing w:line="240" w:lineRule="auto"/>
        <w:jc w:val="both"/>
        <w:rPr>
          <w:rFonts w:cs="Times New Roman"/>
        </w:rPr>
      </w:pPr>
      <w:r w:rsidRPr="00EA5DA6">
        <w:rPr>
          <w:rFonts w:cs="Times New Roman"/>
        </w:rPr>
        <w:t xml:space="preserve">(4) A </w:t>
      </w:r>
      <w:r w:rsidR="00ED4F8E">
        <w:rPr>
          <w:rFonts w:cs="Times New Roman"/>
        </w:rPr>
        <w:t>4</w:t>
      </w:r>
      <w:r w:rsidR="001402AA" w:rsidRPr="00EA5DA6">
        <w:rPr>
          <w:rFonts w:cs="Times New Roman"/>
        </w:rPr>
        <w:t xml:space="preserve">. mellékletben </w:t>
      </w:r>
      <w:r w:rsidRPr="00EA5DA6">
        <w:rPr>
          <w:rFonts w:cs="Times New Roman"/>
        </w:rPr>
        <w:t>műemléki védelemre javasolt épületek és műtárgyak a műemléki védelem alá helyezési határozat érvénybe lépéséig helyi véde</w:t>
      </w:r>
      <w:r w:rsidR="001402AA" w:rsidRPr="00EA5DA6">
        <w:rPr>
          <w:rFonts w:cs="Times New Roman"/>
        </w:rPr>
        <w:t>lem alá kerülnek.</w:t>
      </w:r>
    </w:p>
    <w:p w14:paraId="41A03D4E" w14:textId="15ACDE3F" w:rsidR="00A433C4" w:rsidRPr="00EA5DA6" w:rsidRDefault="00A433C4" w:rsidP="00AF7615">
      <w:pPr>
        <w:spacing w:line="240" w:lineRule="auto"/>
        <w:jc w:val="both"/>
        <w:rPr>
          <w:rFonts w:cs="Times New Roman"/>
        </w:rPr>
      </w:pPr>
      <w:r w:rsidRPr="00EA5DA6">
        <w:rPr>
          <w:rFonts w:cs="Times New Roman"/>
          <w:b/>
        </w:rPr>
        <w:t>5. §</w:t>
      </w:r>
      <w:r w:rsidRPr="00EA5DA6">
        <w:rPr>
          <w:rFonts w:cs="Times New Roman"/>
        </w:rPr>
        <w:t xml:space="preserve"> (1) Nem végezhető olyan</w:t>
      </w:r>
      <w:r w:rsidR="006D09D3" w:rsidRPr="00EA5DA6">
        <w:rPr>
          <w:rFonts w:cs="Times New Roman"/>
        </w:rPr>
        <w:t>, az alábbi bekezdésekben foglaltakba ütköző</w:t>
      </w:r>
      <w:r w:rsidRPr="00EA5DA6">
        <w:rPr>
          <w:rFonts w:cs="Times New Roman"/>
        </w:rPr>
        <w:t xml:space="preserve"> építési tevékenység, amely a védett érték létét, állagát veszélyezteti, vagy károsítását jelenti.</w:t>
      </w:r>
    </w:p>
    <w:p w14:paraId="3B5CA131" w14:textId="561D113C" w:rsidR="00A433C4" w:rsidRPr="00EA5DA6" w:rsidRDefault="006A4442" w:rsidP="00AF7615">
      <w:pPr>
        <w:spacing w:after="0" w:line="240" w:lineRule="auto"/>
        <w:jc w:val="both"/>
        <w:rPr>
          <w:rFonts w:cs="Times New Roman"/>
        </w:rPr>
      </w:pPr>
      <w:r w:rsidRPr="00EA5DA6">
        <w:rPr>
          <w:rFonts w:cs="Times New Roman"/>
        </w:rPr>
        <w:t>(2) A védett érték korszerűsítését, átalakítását, bővítését a védettség nem zárja ki, de az építmény védettségre okot adó jellegzetességei, karakterét meghatározó, sajátos megjelenését hordozó elemek nem változtathatók meg, és felújításuk során eredeti állapotuknak megfelelően állítandók helyre, az értékkataszter vonatkozó adatlapjának figyelembevételével.</w:t>
      </w:r>
    </w:p>
    <w:p w14:paraId="6BA0B60E" w14:textId="77777777" w:rsidR="00A433C4" w:rsidRPr="00EA5DA6" w:rsidRDefault="006A4442" w:rsidP="001213F9">
      <w:pPr>
        <w:spacing w:before="240" w:line="240" w:lineRule="auto"/>
        <w:jc w:val="both"/>
        <w:rPr>
          <w:rFonts w:cs="Times New Roman"/>
        </w:rPr>
      </w:pPr>
      <w:r w:rsidRPr="00EA5DA6">
        <w:rPr>
          <w:rFonts w:cs="Times New Roman"/>
        </w:rPr>
        <w:t xml:space="preserve">(3) A helyi </w:t>
      </w:r>
      <w:r w:rsidRPr="00EA5DA6">
        <w:rPr>
          <w:rFonts w:cs="Times New Roman"/>
          <w:bCs/>
        </w:rPr>
        <w:t>egyedi</w:t>
      </w:r>
      <w:r w:rsidRPr="00EA5DA6">
        <w:rPr>
          <w:rFonts w:cs="Times New Roman"/>
        </w:rPr>
        <w:t xml:space="preserve"> védelem alatt álló építményeket eredeti karakterükben, anyaghasználatukban, részleteikben és hatásukban meg kell őrizni, károsodásuk esetén helyre kell állítani. Amennyiben az eredeti állapotról további adatok is rendelkezésre állnak, akkor annak megfelelően kell helyreállítani, valamint azt harmonikusan továbbfejleszteni.</w:t>
      </w:r>
    </w:p>
    <w:p w14:paraId="0F752E73" w14:textId="77777777" w:rsidR="00A433C4" w:rsidRPr="00EA5DA6" w:rsidRDefault="00A433C4" w:rsidP="00AF7615">
      <w:pPr>
        <w:spacing w:line="240" w:lineRule="auto"/>
        <w:jc w:val="both"/>
        <w:rPr>
          <w:rFonts w:cs="Times New Roman"/>
        </w:rPr>
      </w:pPr>
      <w:r w:rsidRPr="00EA5DA6">
        <w:rPr>
          <w:rFonts w:cs="Times New Roman"/>
        </w:rPr>
        <w:t xml:space="preserve">(4) A helyi </w:t>
      </w:r>
      <w:r w:rsidRPr="00EA5DA6">
        <w:rPr>
          <w:rFonts w:cs="Times New Roman"/>
          <w:bCs/>
        </w:rPr>
        <w:t>egyedi</w:t>
      </w:r>
      <w:r w:rsidRPr="00EA5DA6">
        <w:rPr>
          <w:rFonts w:cs="Times New Roman"/>
        </w:rPr>
        <w:t xml:space="preserve"> védelem alatt álló épületek esetében azok beépítési módját, tömegét, tetőformáját, homlokzat képzésének karakterét meg kell tartani.</w:t>
      </w:r>
    </w:p>
    <w:p w14:paraId="1D83B2E4" w14:textId="77777777" w:rsidR="00A433C4" w:rsidRPr="00EA5DA6" w:rsidRDefault="00A433C4" w:rsidP="00AF7615">
      <w:pPr>
        <w:spacing w:before="240" w:line="240" w:lineRule="auto"/>
        <w:jc w:val="both"/>
        <w:rPr>
          <w:rFonts w:cs="Times New Roman"/>
        </w:rPr>
      </w:pPr>
      <w:r w:rsidRPr="00EA5DA6">
        <w:rPr>
          <w:rFonts w:cs="Times New Roman"/>
        </w:rPr>
        <w:t>(5) Helyi védett építmény teljes bontása csak a védettség megszüntetése után lehetséges. A régi javíthatatlan</w:t>
      </w:r>
      <w:r w:rsidR="009C2B33" w:rsidRPr="00EA5DA6">
        <w:rPr>
          <w:rFonts w:cs="Times New Roman"/>
        </w:rPr>
        <w:t xml:space="preserve"> épületrészek,</w:t>
      </w:r>
      <w:r w:rsidRPr="00EA5DA6">
        <w:rPr>
          <w:rFonts w:cs="Times New Roman"/>
        </w:rPr>
        <w:t xml:space="preserve"> épületszerkezetek elbonthatók és újraépíthetőek, ha az újjáépítés a védett épület </w:t>
      </w:r>
      <w:r w:rsidR="00C00AA8" w:rsidRPr="00EA5DA6">
        <w:rPr>
          <w:rFonts w:cs="Times New Roman"/>
        </w:rPr>
        <w:t xml:space="preserve">eredeti szerkezetének, </w:t>
      </w:r>
      <w:r w:rsidR="000332DA" w:rsidRPr="00EA5DA6">
        <w:rPr>
          <w:rFonts w:cs="Times New Roman"/>
        </w:rPr>
        <w:t>jellegének</w:t>
      </w:r>
      <w:r w:rsidR="00780EFB" w:rsidRPr="00EA5DA6">
        <w:rPr>
          <w:rFonts w:cs="Times New Roman"/>
        </w:rPr>
        <w:t xml:space="preserve"> </w:t>
      </w:r>
      <w:r w:rsidRPr="00EA5DA6">
        <w:rPr>
          <w:rFonts w:cs="Times New Roman"/>
        </w:rPr>
        <w:t>és megjelenésének megfelelően történik.</w:t>
      </w:r>
    </w:p>
    <w:p w14:paraId="6072A8BF" w14:textId="77777777" w:rsidR="00A433C4" w:rsidRPr="00EA5DA6" w:rsidRDefault="00A433C4" w:rsidP="00AF7615">
      <w:pPr>
        <w:spacing w:before="240" w:line="240" w:lineRule="auto"/>
        <w:jc w:val="both"/>
        <w:rPr>
          <w:rFonts w:cs="Times New Roman"/>
        </w:rPr>
      </w:pPr>
      <w:r w:rsidRPr="00EA5DA6">
        <w:rPr>
          <w:rFonts w:cs="Times New Roman"/>
        </w:rPr>
        <w:t>(6) A helyi egyedi védelem megszüntetése esetén a megszüntetés feltételeként egyes épületrészek, tartozékok megőrzése vagy az új épületbe való beépítésének kötelezettsége előírható. A</w:t>
      </w:r>
      <w:r w:rsidR="00380091" w:rsidRPr="00EA5DA6">
        <w:rPr>
          <w:rFonts w:cs="Times New Roman"/>
        </w:rPr>
        <w:t xml:space="preserve"> részleges vagy teljes</w:t>
      </w:r>
      <w:r w:rsidRPr="00EA5DA6">
        <w:rPr>
          <w:rFonts w:cs="Times New Roman"/>
        </w:rPr>
        <w:t xml:space="preserve"> bontást megelőzően az építményről állapotrögzítő dokumentációt (</w:t>
      </w:r>
      <w:r w:rsidR="00BD51D5" w:rsidRPr="00EA5DA6">
        <w:rPr>
          <w:rFonts w:cs="Times New Roman"/>
        </w:rPr>
        <w:t>6</w:t>
      </w:r>
      <w:r w:rsidRPr="00EA5DA6">
        <w:rPr>
          <w:rFonts w:cs="Times New Roman"/>
        </w:rPr>
        <w:t xml:space="preserve">. </w:t>
      </w:r>
      <w:r w:rsidR="00BD51D5" w:rsidRPr="00EA5DA6">
        <w:rPr>
          <w:rFonts w:cs="Times New Roman"/>
        </w:rPr>
        <w:t>melléklet</w:t>
      </w:r>
      <w:r w:rsidRPr="00EA5DA6">
        <w:rPr>
          <w:rFonts w:cs="Times New Roman"/>
        </w:rPr>
        <w:t xml:space="preserve">) kell készíteni, amennyiben a védetté nyilvánítási eljárás során </w:t>
      </w:r>
      <w:r w:rsidR="009C2B33" w:rsidRPr="00EA5DA6">
        <w:rPr>
          <w:rFonts w:cs="Times New Roman"/>
        </w:rPr>
        <w:t>már el</w:t>
      </w:r>
      <w:r w:rsidRPr="00EA5DA6">
        <w:rPr>
          <w:rFonts w:cs="Times New Roman"/>
        </w:rPr>
        <w:t xml:space="preserve">készült, akkor azt aktualizálni kell. </w:t>
      </w:r>
      <w:r w:rsidR="00380091" w:rsidRPr="00EA5DA6">
        <w:rPr>
          <w:rFonts w:cs="Times New Roman"/>
        </w:rPr>
        <w:t>A</w:t>
      </w:r>
      <w:r w:rsidRPr="00EA5DA6">
        <w:rPr>
          <w:rFonts w:cs="Times New Roman"/>
        </w:rPr>
        <w:t>z értékes építészeti elemeket, tárgyakat</w:t>
      </w:r>
      <w:r w:rsidR="00380091" w:rsidRPr="00EA5DA6">
        <w:rPr>
          <w:rFonts w:cs="Times New Roman"/>
        </w:rPr>
        <w:t xml:space="preserve"> meg kell őrizni</w:t>
      </w:r>
      <w:r w:rsidR="00AF251D" w:rsidRPr="00EA5DA6">
        <w:rPr>
          <w:rFonts w:cs="Times New Roman"/>
        </w:rPr>
        <w:t xml:space="preserve"> és lehetőség szerint az új épületbe vissza kell építeni</w:t>
      </w:r>
      <w:r w:rsidRPr="00EA5DA6">
        <w:rPr>
          <w:rFonts w:cs="Times New Roman"/>
        </w:rPr>
        <w:t>.</w:t>
      </w:r>
    </w:p>
    <w:p w14:paraId="136AF8F2" w14:textId="77777777" w:rsidR="00BD4A61" w:rsidRDefault="00BD4A61" w:rsidP="00AF7615">
      <w:pPr>
        <w:spacing w:line="240" w:lineRule="auto"/>
        <w:jc w:val="center"/>
        <w:rPr>
          <w:rFonts w:cs="Times New Roman"/>
          <w:b/>
        </w:rPr>
      </w:pPr>
    </w:p>
    <w:p w14:paraId="5BAE42C6" w14:textId="514306DC" w:rsidR="00A433C4" w:rsidRPr="00EA5DA6" w:rsidRDefault="00A433C4" w:rsidP="00AF7615">
      <w:pPr>
        <w:spacing w:line="240" w:lineRule="auto"/>
        <w:jc w:val="center"/>
        <w:rPr>
          <w:rFonts w:cs="Times New Roman"/>
          <w:b/>
        </w:rPr>
      </w:pPr>
      <w:r w:rsidRPr="00EA5DA6">
        <w:rPr>
          <w:rFonts w:cs="Times New Roman"/>
          <w:b/>
        </w:rPr>
        <w:lastRenderedPageBreak/>
        <w:t>5. Helyi védettség keletkeztetése és megsz</w:t>
      </w:r>
      <w:r w:rsidR="00467C19" w:rsidRPr="00EA5DA6">
        <w:rPr>
          <w:rFonts w:cs="Times New Roman"/>
          <w:b/>
        </w:rPr>
        <w:t>ü</w:t>
      </w:r>
      <w:r w:rsidRPr="00EA5DA6">
        <w:rPr>
          <w:rFonts w:cs="Times New Roman"/>
          <w:b/>
        </w:rPr>
        <w:t>ntetése</w:t>
      </w:r>
    </w:p>
    <w:p w14:paraId="47447CEC" w14:textId="77777777" w:rsidR="00A433C4" w:rsidRPr="00EA5DA6" w:rsidRDefault="00A433C4" w:rsidP="009D7FFD">
      <w:pPr>
        <w:spacing w:line="240" w:lineRule="auto"/>
        <w:jc w:val="both"/>
        <w:rPr>
          <w:rFonts w:cs="Times New Roman"/>
        </w:rPr>
      </w:pPr>
      <w:r w:rsidRPr="00EA5DA6">
        <w:rPr>
          <w:rFonts w:cs="Times New Roman"/>
          <w:b/>
        </w:rPr>
        <w:t>6. §</w:t>
      </w:r>
      <w:r w:rsidRPr="00EA5DA6">
        <w:rPr>
          <w:rFonts w:cs="Times New Roman"/>
        </w:rPr>
        <w:t xml:space="preserve"> (1) A védetté nyilvánításról és a védelem megszüntetéséről az önkormányzat Képviselő-testülete rendelettel, az e</w:t>
      </w:r>
      <w:r w:rsidR="00D9350A" w:rsidRPr="00EA5DA6">
        <w:rPr>
          <w:rFonts w:cs="Times New Roman"/>
        </w:rPr>
        <w:t>lutasításról határozattal dönt.</w:t>
      </w:r>
    </w:p>
    <w:p w14:paraId="29793F28" w14:textId="77777777" w:rsidR="00A433C4" w:rsidRPr="00EA5DA6" w:rsidRDefault="00A433C4" w:rsidP="00AF7615">
      <w:pPr>
        <w:spacing w:line="240" w:lineRule="auto"/>
        <w:jc w:val="both"/>
        <w:rPr>
          <w:rFonts w:cs="Times New Roman"/>
        </w:rPr>
      </w:pPr>
      <w:r w:rsidRPr="00EA5DA6">
        <w:rPr>
          <w:rFonts w:cs="Times New Roman"/>
        </w:rPr>
        <w:t>(2) Helyi védettség alá helyezést vagy annak megszüntetését bármely természetes vagy jogi személy írásban kezd</w:t>
      </w:r>
      <w:r w:rsidR="00D9350A" w:rsidRPr="00EA5DA6">
        <w:rPr>
          <w:rFonts w:cs="Times New Roman"/>
        </w:rPr>
        <w:t>eményezheti a polgármesternél.</w:t>
      </w:r>
    </w:p>
    <w:p w14:paraId="2B7897B5" w14:textId="77777777" w:rsidR="00A433C4" w:rsidRPr="00EA5DA6" w:rsidRDefault="00A433C4" w:rsidP="001213F9">
      <w:pPr>
        <w:spacing w:after="0" w:line="240" w:lineRule="auto"/>
        <w:rPr>
          <w:rFonts w:cs="Times New Roman"/>
        </w:rPr>
      </w:pPr>
      <w:r w:rsidRPr="00EA5DA6">
        <w:rPr>
          <w:rFonts w:cs="Times New Roman"/>
        </w:rPr>
        <w:t>(3) A kezdeményezésnek tar</w:t>
      </w:r>
      <w:r w:rsidR="00D9350A" w:rsidRPr="00EA5DA6">
        <w:rPr>
          <w:rFonts w:cs="Times New Roman"/>
        </w:rPr>
        <w:t>talmaznia kell a védendő érték:</w:t>
      </w:r>
    </w:p>
    <w:p w14:paraId="4C60BABE" w14:textId="77777777" w:rsidR="00A433C4" w:rsidRPr="00EA5DA6" w:rsidRDefault="00D9350A" w:rsidP="00AF7615">
      <w:pPr>
        <w:spacing w:after="0" w:line="240" w:lineRule="auto"/>
        <w:ind w:left="426"/>
        <w:jc w:val="both"/>
        <w:rPr>
          <w:rFonts w:cs="Times New Roman"/>
        </w:rPr>
      </w:pPr>
      <w:r w:rsidRPr="00EA5DA6">
        <w:rPr>
          <w:rFonts w:cs="Times New Roman"/>
        </w:rPr>
        <w:t>a)</w:t>
      </w:r>
      <w:r w:rsidRPr="00EA5DA6">
        <w:rPr>
          <w:rFonts w:cs="Times New Roman"/>
        </w:rPr>
        <w:tab/>
        <w:t>megnevezését,</w:t>
      </w:r>
    </w:p>
    <w:p w14:paraId="35E8E982" w14:textId="77777777" w:rsidR="00A433C4" w:rsidRPr="00EA5DA6" w:rsidRDefault="00A433C4" w:rsidP="00AF7615">
      <w:pPr>
        <w:spacing w:after="0" w:line="240" w:lineRule="auto"/>
        <w:ind w:left="426"/>
        <w:jc w:val="both"/>
        <w:rPr>
          <w:rFonts w:cs="Times New Roman"/>
        </w:rPr>
      </w:pPr>
      <w:r w:rsidRPr="00EA5DA6">
        <w:rPr>
          <w:rFonts w:cs="Times New Roman"/>
        </w:rPr>
        <w:t>b)</w:t>
      </w:r>
      <w:r w:rsidRPr="00EA5DA6">
        <w:rPr>
          <w:rFonts w:cs="Times New Roman"/>
        </w:rPr>
        <w:tab/>
        <w:t>helyét:</w:t>
      </w:r>
    </w:p>
    <w:p w14:paraId="4352FBF0" w14:textId="77777777" w:rsidR="00A433C4" w:rsidRPr="00EA5DA6" w:rsidRDefault="00A433C4" w:rsidP="00AF7615">
      <w:pPr>
        <w:spacing w:after="0" w:line="240" w:lineRule="auto"/>
        <w:ind w:left="426" w:firstLine="283"/>
        <w:jc w:val="both"/>
        <w:rPr>
          <w:rFonts w:cs="Times New Roman"/>
        </w:rPr>
      </w:pPr>
      <w:r w:rsidRPr="00EA5DA6">
        <w:rPr>
          <w:rFonts w:cs="Times New Roman"/>
        </w:rPr>
        <w:t>ba) egyedi érték esetén hely</w:t>
      </w:r>
      <w:r w:rsidR="00D9350A" w:rsidRPr="00EA5DA6">
        <w:rPr>
          <w:rFonts w:cs="Times New Roman"/>
        </w:rPr>
        <w:t>rajzi számát és utca-házszámát,</w:t>
      </w:r>
    </w:p>
    <w:p w14:paraId="61980C9D" w14:textId="77777777" w:rsidR="00A433C4" w:rsidRPr="00EA5DA6" w:rsidRDefault="00A433C4" w:rsidP="00AF7615">
      <w:pPr>
        <w:spacing w:after="0" w:line="240" w:lineRule="auto"/>
        <w:ind w:left="709"/>
        <w:jc w:val="both"/>
        <w:rPr>
          <w:rFonts w:cs="Times New Roman"/>
        </w:rPr>
      </w:pPr>
      <w:r w:rsidRPr="00EA5DA6">
        <w:rPr>
          <w:rFonts w:cs="Times New Roman"/>
        </w:rPr>
        <w:t>bb) területi védelem esetén ingatlan-nyilvántartási térképen és légi fotón vagy topográfiai térképen való lehatárolását,</w:t>
      </w:r>
    </w:p>
    <w:p w14:paraId="2128C87E" w14:textId="77777777" w:rsidR="00A433C4" w:rsidRPr="00EA5DA6" w:rsidRDefault="00A433C4" w:rsidP="00AF7615">
      <w:pPr>
        <w:spacing w:after="0" w:line="240" w:lineRule="auto"/>
        <w:ind w:left="426"/>
        <w:jc w:val="both"/>
        <w:rPr>
          <w:rFonts w:cs="Times New Roman"/>
        </w:rPr>
      </w:pPr>
      <w:r w:rsidRPr="00EA5DA6">
        <w:rPr>
          <w:rFonts w:cs="Times New Roman"/>
        </w:rPr>
        <w:t>c)</w:t>
      </w:r>
      <w:r w:rsidRPr="00EA5DA6">
        <w:rPr>
          <w:rFonts w:cs="Times New Roman"/>
        </w:rPr>
        <w:tab/>
        <w:t xml:space="preserve">rövid leírását, </w:t>
      </w:r>
      <w:r w:rsidR="00BD51D5" w:rsidRPr="00EA5DA6">
        <w:rPr>
          <w:rFonts w:cs="Times New Roman"/>
        </w:rPr>
        <w:t>6</w:t>
      </w:r>
      <w:r w:rsidRPr="00EA5DA6">
        <w:rPr>
          <w:rFonts w:cs="Times New Roman"/>
        </w:rPr>
        <w:t xml:space="preserve">. </w:t>
      </w:r>
      <w:r w:rsidR="00BD51D5" w:rsidRPr="00EA5DA6">
        <w:rPr>
          <w:rFonts w:cs="Times New Roman"/>
        </w:rPr>
        <w:t>melléklet</w:t>
      </w:r>
      <w:r w:rsidRPr="00EA5DA6">
        <w:rPr>
          <w:rFonts w:cs="Times New Roman"/>
        </w:rPr>
        <w:t xml:space="preserve"> szerint</w:t>
      </w:r>
      <w:r w:rsidR="00D9350A" w:rsidRPr="00EA5DA6">
        <w:rPr>
          <w:rFonts w:cs="Times New Roman"/>
        </w:rPr>
        <w:t>i állapotrögzítő dokumentációt,</w:t>
      </w:r>
    </w:p>
    <w:p w14:paraId="34A03B01" w14:textId="77777777" w:rsidR="00A433C4" w:rsidRPr="00EA5DA6" w:rsidRDefault="00A433C4" w:rsidP="00AF7615">
      <w:pPr>
        <w:spacing w:after="0" w:line="240" w:lineRule="auto"/>
        <w:ind w:left="425"/>
        <w:jc w:val="both"/>
        <w:rPr>
          <w:rFonts w:cs="Times New Roman"/>
        </w:rPr>
      </w:pPr>
      <w:r w:rsidRPr="00EA5DA6">
        <w:rPr>
          <w:rFonts w:cs="Times New Roman"/>
        </w:rPr>
        <w:t>d)</w:t>
      </w:r>
      <w:r w:rsidRPr="00EA5DA6">
        <w:rPr>
          <w:rFonts w:cs="Times New Roman"/>
        </w:rPr>
        <w:tab/>
        <w:t>a kezdeményezés szakszerű indoklását,</w:t>
      </w:r>
    </w:p>
    <w:p w14:paraId="020455CE" w14:textId="77777777" w:rsidR="00A433C4" w:rsidRPr="00EA5DA6" w:rsidRDefault="00A433C4" w:rsidP="00AF7615">
      <w:pPr>
        <w:spacing w:after="0" w:line="240" w:lineRule="auto"/>
        <w:ind w:left="425"/>
        <w:jc w:val="both"/>
        <w:rPr>
          <w:rFonts w:cs="Times New Roman"/>
        </w:rPr>
      </w:pPr>
      <w:r w:rsidRPr="00EA5DA6">
        <w:rPr>
          <w:rFonts w:cs="Times New Roman"/>
        </w:rPr>
        <w:t>e) a kezdeményező nevét/megnevezését.</w:t>
      </w:r>
    </w:p>
    <w:p w14:paraId="7B5C7B67" w14:textId="77777777" w:rsidR="00A433C4" w:rsidRPr="00EA5DA6" w:rsidRDefault="00A433C4" w:rsidP="00AF7615">
      <w:pPr>
        <w:spacing w:before="240" w:after="0" w:line="240" w:lineRule="auto"/>
        <w:rPr>
          <w:rFonts w:cs="Times New Roman"/>
        </w:rPr>
      </w:pPr>
      <w:r w:rsidRPr="00EA5DA6">
        <w:rPr>
          <w:rFonts w:cs="Times New Roman"/>
        </w:rPr>
        <w:t>(4) Helyi védelem megszüntetésére akkor kerülhet sor, ha</w:t>
      </w:r>
    </w:p>
    <w:p w14:paraId="25F707C5" w14:textId="77777777" w:rsidR="00A433C4" w:rsidRPr="00EA5DA6" w:rsidRDefault="00A433C4" w:rsidP="001213F9">
      <w:pPr>
        <w:spacing w:after="0" w:line="240" w:lineRule="auto"/>
        <w:ind w:left="709" w:hanging="284"/>
        <w:rPr>
          <w:rFonts w:cs="Times New Roman"/>
        </w:rPr>
      </w:pPr>
      <w:r w:rsidRPr="00EA5DA6">
        <w:rPr>
          <w:rFonts w:cs="Times New Roman"/>
        </w:rPr>
        <w:t>a)</w:t>
      </w:r>
      <w:r w:rsidRPr="00EA5DA6">
        <w:rPr>
          <w:rFonts w:cs="Times New Roman"/>
        </w:rPr>
        <w:tab/>
        <w:t>a védetté nyilvánított érték megsemmisül,</w:t>
      </w:r>
    </w:p>
    <w:p w14:paraId="10F1E9F6" w14:textId="77777777" w:rsidR="00A433C4" w:rsidRPr="00EA5DA6" w:rsidRDefault="00A433C4" w:rsidP="001213F9">
      <w:pPr>
        <w:spacing w:after="0" w:line="240" w:lineRule="auto"/>
        <w:ind w:left="709" w:hanging="283"/>
        <w:rPr>
          <w:rFonts w:cs="Times New Roman"/>
        </w:rPr>
      </w:pPr>
      <w:r w:rsidRPr="00EA5DA6">
        <w:rPr>
          <w:rFonts w:cs="Times New Roman"/>
        </w:rPr>
        <w:t>b)</w:t>
      </w:r>
      <w:r w:rsidRPr="00EA5DA6">
        <w:rPr>
          <w:rFonts w:cs="Times New Roman"/>
        </w:rPr>
        <w:tab/>
        <w:t>a védett egyedi érték a védelem alapját képező értékeit helyreállíthatatlanul elveszítette,</w:t>
      </w:r>
    </w:p>
    <w:p w14:paraId="2BA92A3B" w14:textId="77777777" w:rsidR="00A433C4" w:rsidRPr="00EA5DA6" w:rsidRDefault="00A433C4" w:rsidP="001213F9">
      <w:pPr>
        <w:spacing w:after="0" w:line="240" w:lineRule="auto"/>
        <w:ind w:left="709" w:hanging="283"/>
        <w:rPr>
          <w:rFonts w:cs="Times New Roman"/>
        </w:rPr>
      </w:pPr>
      <w:r w:rsidRPr="00EA5DA6">
        <w:rPr>
          <w:rFonts w:cs="Times New Roman"/>
        </w:rPr>
        <w:t>c)</w:t>
      </w:r>
      <w:r w:rsidRPr="00EA5DA6">
        <w:rPr>
          <w:rFonts w:cs="Times New Roman"/>
        </w:rPr>
        <w:tab/>
        <w:t>a védelem tárgya a védelemmel összefüggő szakmai ismérveknek az értékvédelmi szakvélemény szerint már nem felel meg,</w:t>
      </w:r>
    </w:p>
    <w:p w14:paraId="13C5E530" w14:textId="77777777" w:rsidR="00A433C4" w:rsidRPr="00EA5DA6" w:rsidRDefault="00A433C4" w:rsidP="001213F9">
      <w:pPr>
        <w:spacing w:after="0" w:line="240" w:lineRule="auto"/>
        <w:ind w:left="709" w:hanging="284"/>
        <w:rPr>
          <w:rFonts w:cs="Times New Roman"/>
        </w:rPr>
      </w:pPr>
      <w:r w:rsidRPr="00EA5DA6">
        <w:rPr>
          <w:rFonts w:cs="Times New Roman"/>
        </w:rPr>
        <w:t>d)</w:t>
      </w:r>
      <w:r w:rsidRPr="00EA5DA6">
        <w:rPr>
          <w:rFonts w:cs="Times New Roman"/>
        </w:rPr>
        <w:tab/>
        <w:t>a védett érték magasabb szintű védettséget kap.</w:t>
      </w:r>
    </w:p>
    <w:p w14:paraId="29F62E6B" w14:textId="77777777" w:rsidR="00A433C4" w:rsidRPr="00EA5DA6" w:rsidRDefault="00A433C4" w:rsidP="001213F9">
      <w:pPr>
        <w:spacing w:before="240" w:after="60" w:line="240" w:lineRule="auto"/>
        <w:rPr>
          <w:rFonts w:cs="Times New Roman"/>
        </w:rPr>
      </w:pPr>
      <w:r w:rsidRPr="00EA5DA6">
        <w:rPr>
          <w:rFonts w:cs="Times New Roman"/>
        </w:rPr>
        <w:t>(5) A helyi védelem alá helyezésről, illetve annak megszüntetéséről értesíteni kell</w:t>
      </w:r>
    </w:p>
    <w:p w14:paraId="645F7963" w14:textId="77777777" w:rsidR="00A433C4" w:rsidRPr="00EA5DA6" w:rsidRDefault="00A433C4" w:rsidP="001213F9">
      <w:pPr>
        <w:pStyle w:val="Listaszerbekezds"/>
        <w:widowControl w:val="0"/>
        <w:numPr>
          <w:ilvl w:val="0"/>
          <w:numId w:val="3"/>
        </w:numPr>
        <w:tabs>
          <w:tab w:val="left" w:pos="284"/>
        </w:tabs>
        <w:spacing w:after="0" w:line="240" w:lineRule="auto"/>
        <w:ind w:left="709" w:hanging="283"/>
        <w:contextualSpacing w:val="0"/>
        <w:jc w:val="both"/>
        <w:rPr>
          <w:rFonts w:asciiTheme="minorHAnsi" w:hAnsiTheme="minorHAnsi" w:cs="Times New Roman"/>
        </w:rPr>
      </w:pPr>
      <w:r w:rsidRPr="00EA5DA6">
        <w:rPr>
          <w:rFonts w:asciiTheme="minorHAnsi" w:hAnsiTheme="minorHAnsi" w:cs="Times New Roman"/>
        </w:rPr>
        <w:t>a kérelmezőt,</w:t>
      </w:r>
    </w:p>
    <w:p w14:paraId="3DC0C5D9" w14:textId="77777777" w:rsidR="00A433C4" w:rsidRPr="00EA5DA6" w:rsidRDefault="00A433C4" w:rsidP="001213F9">
      <w:pPr>
        <w:pStyle w:val="Listaszerbekezds"/>
        <w:widowControl w:val="0"/>
        <w:numPr>
          <w:ilvl w:val="0"/>
          <w:numId w:val="3"/>
        </w:numPr>
        <w:tabs>
          <w:tab w:val="left" w:pos="284"/>
        </w:tabs>
        <w:spacing w:after="0" w:line="240" w:lineRule="auto"/>
        <w:ind w:left="709" w:hanging="283"/>
        <w:contextualSpacing w:val="0"/>
        <w:jc w:val="both"/>
        <w:rPr>
          <w:rFonts w:asciiTheme="minorHAnsi" w:hAnsiTheme="minorHAnsi" w:cs="Times New Roman"/>
        </w:rPr>
      </w:pPr>
      <w:r w:rsidRPr="00EA5DA6">
        <w:rPr>
          <w:rFonts w:asciiTheme="minorHAnsi" w:hAnsiTheme="minorHAnsi" w:cs="Times New Roman"/>
        </w:rPr>
        <w:t>az é</w:t>
      </w:r>
      <w:r w:rsidR="00D9350A" w:rsidRPr="00EA5DA6">
        <w:rPr>
          <w:rFonts w:asciiTheme="minorHAnsi" w:hAnsiTheme="minorHAnsi" w:cs="Times New Roman"/>
        </w:rPr>
        <w:t>rintett ingatlan tulajdonosait,</w:t>
      </w:r>
    </w:p>
    <w:p w14:paraId="2772EB7A" w14:textId="77777777" w:rsidR="00A433C4" w:rsidRPr="00EA5DA6" w:rsidRDefault="00A433C4" w:rsidP="001213F9">
      <w:pPr>
        <w:pStyle w:val="Listaszerbekezds"/>
        <w:widowControl w:val="0"/>
        <w:numPr>
          <w:ilvl w:val="0"/>
          <w:numId w:val="3"/>
        </w:numPr>
        <w:tabs>
          <w:tab w:val="left" w:pos="284"/>
        </w:tabs>
        <w:spacing w:after="0" w:line="240" w:lineRule="auto"/>
        <w:ind w:left="709" w:hanging="284"/>
        <w:contextualSpacing w:val="0"/>
        <w:jc w:val="both"/>
        <w:rPr>
          <w:rFonts w:asciiTheme="minorHAnsi" w:hAnsiTheme="minorHAnsi" w:cs="Times New Roman"/>
        </w:rPr>
      </w:pPr>
      <w:r w:rsidRPr="00EA5DA6">
        <w:rPr>
          <w:rFonts w:asciiTheme="minorHAnsi" w:hAnsiTheme="minorHAnsi" w:cs="Times New Roman"/>
        </w:rPr>
        <w:t xml:space="preserve">az </w:t>
      </w:r>
      <w:r w:rsidR="00D9350A" w:rsidRPr="00EA5DA6">
        <w:rPr>
          <w:rFonts w:asciiTheme="minorHAnsi" w:hAnsiTheme="minorHAnsi" w:cs="Times New Roman"/>
        </w:rPr>
        <w:t>illetékes építésügyi hatóságot.</w:t>
      </w:r>
    </w:p>
    <w:p w14:paraId="7EC07265" w14:textId="77777777" w:rsidR="00A433C4" w:rsidRPr="00EA5DA6" w:rsidRDefault="00A433C4" w:rsidP="001213F9">
      <w:pPr>
        <w:spacing w:before="240" w:line="240" w:lineRule="auto"/>
        <w:rPr>
          <w:rFonts w:cs="Times New Roman"/>
        </w:rPr>
      </w:pPr>
      <w:r w:rsidRPr="00EA5DA6">
        <w:rPr>
          <w:rFonts w:cs="Times New Roman"/>
        </w:rPr>
        <w:t>(6) Az ingatlan-nyilvántartásról szóló jogszabályoknak megfelelően a helyi védelem alá helyezés, illetve annak megszüntetése tényét az ingatlan-nyilvántartásba be kell jegyeztetni.</w:t>
      </w:r>
    </w:p>
    <w:p w14:paraId="37F18D0B" w14:textId="77777777" w:rsidR="00A433C4" w:rsidRPr="00EA5DA6" w:rsidRDefault="00A433C4" w:rsidP="001213F9">
      <w:pPr>
        <w:spacing w:before="240" w:line="240" w:lineRule="auto"/>
        <w:jc w:val="center"/>
        <w:rPr>
          <w:rFonts w:cs="Times New Roman"/>
          <w:b/>
        </w:rPr>
      </w:pPr>
      <w:r w:rsidRPr="00EA5DA6">
        <w:rPr>
          <w:rFonts w:cs="Times New Roman"/>
          <w:b/>
        </w:rPr>
        <w:t>6. Helyi védett értékek fenntartása</w:t>
      </w:r>
    </w:p>
    <w:p w14:paraId="48BCBEAE" w14:textId="58BB6F8C" w:rsidR="00A433C4" w:rsidRPr="00EA5DA6" w:rsidRDefault="00A433C4" w:rsidP="00AF7615">
      <w:pPr>
        <w:spacing w:line="240" w:lineRule="auto"/>
        <w:jc w:val="both"/>
        <w:rPr>
          <w:rFonts w:cs="Times New Roman"/>
          <w:b/>
        </w:rPr>
      </w:pPr>
      <w:r w:rsidRPr="00EA5DA6">
        <w:rPr>
          <w:rFonts w:cs="Times New Roman"/>
          <w:b/>
        </w:rPr>
        <w:t>7. §</w:t>
      </w:r>
      <w:r w:rsidRPr="00EA5DA6">
        <w:rPr>
          <w:rFonts w:cs="Times New Roman"/>
        </w:rPr>
        <w:t xml:space="preserve"> (1) A helyi egyedi védelem alatt álló értékeknek a védelem céljával összhangban lévő folyamatos jókarbantartásáról, rendeltetésének megfelelő használatáról a tulajdonos köteles gondoskodni. A tulajdonos kötelezettsége kiterjed a védelem alá helyezett érték minden</w:t>
      </w:r>
      <w:r w:rsidR="009C747E" w:rsidRPr="00EA5DA6">
        <w:rPr>
          <w:rFonts w:cs="Times New Roman"/>
        </w:rPr>
        <w:t xml:space="preserve"> alkotó elemére és részletére.</w:t>
      </w:r>
    </w:p>
    <w:p w14:paraId="0BEBF155" w14:textId="77777777" w:rsidR="00A433C4" w:rsidRPr="00EA5DA6" w:rsidRDefault="00A433C4" w:rsidP="00AF7615">
      <w:pPr>
        <w:spacing w:line="240" w:lineRule="auto"/>
        <w:jc w:val="both"/>
        <w:rPr>
          <w:rFonts w:cs="Times New Roman"/>
          <w:b/>
        </w:rPr>
      </w:pPr>
      <w:r w:rsidRPr="00EA5DA6">
        <w:rPr>
          <w:rFonts w:cs="Times New Roman"/>
        </w:rPr>
        <w:t>(2) A helyi védelem alá helyezett érték rendeltetése annak anyagi és eszmei értékét nem veszélyeztetheti.</w:t>
      </w:r>
    </w:p>
    <w:p w14:paraId="7595EE5E" w14:textId="6F9BE1C2" w:rsidR="00A433C4" w:rsidRDefault="00A433C4" w:rsidP="00AF7615">
      <w:pPr>
        <w:spacing w:line="240" w:lineRule="auto"/>
        <w:jc w:val="both"/>
        <w:rPr>
          <w:rFonts w:cs="Times New Roman"/>
        </w:rPr>
      </w:pPr>
      <w:r w:rsidRPr="00EA5DA6">
        <w:rPr>
          <w:rFonts w:cs="Times New Roman"/>
        </w:rPr>
        <w:t>(3) A helyi védett értékek fenntartása érdekében az önkormányzat Képviselő-testülete e rendelet szabályai szerint támogatást adhat.</w:t>
      </w:r>
    </w:p>
    <w:p w14:paraId="4A30D0E1" w14:textId="7FB32CD0" w:rsidR="00391113" w:rsidRPr="00EA5DA6" w:rsidRDefault="00391113" w:rsidP="00AF7615">
      <w:pPr>
        <w:spacing w:line="240" w:lineRule="auto"/>
        <w:jc w:val="both"/>
        <w:rPr>
          <w:rFonts w:cs="Times New Roman"/>
        </w:rPr>
      </w:pPr>
      <w:r w:rsidRPr="00BD4A61">
        <w:rPr>
          <w:rFonts w:cs="Times New Roman"/>
        </w:rPr>
        <w:t>(4) A magánterületen álló helyi védelem alatt álló köztárgy, műalkotás gondozásához, helyreállításához a mindenkori tulajdonosnak hozzáférést kell biztosítania. Mindez a magántulajdonban lévő ingatlan használatát a lehető legkisebb mértékben akadályozhatja.</w:t>
      </w:r>
    </w:p>
    <w:p w14:paraId="0B86EE58" w14:textId="77777777" w:rsidR="00A433C4" w:rsidRPr="00EA5DA6" w:rsidRDefault="00A433C4" w:rsidP="001213F9">
      <w:pPr>
        <w:spacing w:before="240" w:line="240" w:lineRule="auto"/>
        <w:jc w:val="center"/>
        <w:rPr>
          <w:rFonts w:cs="Times New Roman"/>
          <w:b/>
        </w:rPr>
      </w:pPr>
      <w:r w:rsidRPr="00EA5DA6">
        <w:rPr>
          <w:rFonts w:cs="Times New Roman"/>
          <w:b/>
        </w:rPr>
        <w:t>7. Helyi védett értékek nyilvántartása</w:t>
      </w:r>
    </w:p>
    <w:p w14:paraId="52725D91" w14:textId="77777777" w:rsidR="00A433C4" w:rsidRPr="00EA5DA6" w:rsidRDefault="00A433C4" w:rsidP="00AF7615">
      <w:pPr>
        <w:spacing w:after="0" w:line="240" w:lineRule="auto"/>
        <w:jc w:val="both"/>
        <w:rPr>
          <w:rFonts w:cs="Times New Roman"/>
        </w:rPr>
      </w:pPr>
      <w:r w:rsidRPr="00EA5DA6">
        <w:rPr>
          <w:rFonts w:cs="Times New Roman"/>
          <w:b/>
        </w:rPr>
        <w:t>8. §</w:t>
      </w:r>
      <w:r w:rsidRPr="00EA5DA6">
        <w:rPr>
          <w:rFonts w:cs="Times New Roman"/>
        </w:rPr>
        <w:t xml:space="preserve"> (1) A helyi védett értékekről a város főépítészének nyilvántartást (folyamatosan bővíthető </w:t>
      </w:r>
      <w:r w:rsidR="006A4442" w:rsidRPr="00EA5DA6">
        <w:rPr>
          <w:rFonts w:cs="Times New Roman"/>
        </w:rPr>
        <w:t>érték</w:t>
      </w:r>
      <w:r w:rsidRPr="00EA5DA6">
        <w:rPr>
          <w:rFonts w:cs="Times New Roman"/>
        </w:rPr>
        <w:t>katasztert) kell vezetni, és gondoskodni kell annak folyamatos karbantartásáról. A nyilvántartás és annak korábbi változatai nyilvánosak, abba bárki betekinthet.</w:t>
      </w:r>
    </w:p>
    <w:p w14:paraId="087C54FA" w14:textId="737937EF" w:rsidR="00A433C4" w:rsidRPr="00EA5DA6" w:rsidRDefault="00A433C4" w:rsidP="001213F9">
      <w:pPr>
        <w:spacing w:before="240" w:after="60" w:line="240" w:lineRule="auto"/>
        <w:rPr>
          <w:rFonts w:cs="Times New Roman"/>
        </w:rPr>
      </w:pPr>
      <w:r w:rsidRPr="00EA5DA6">
        <w:rPr>
          <w:rFonts w:cs="Times New Roman"/>
        </w:rPr>
        <w:t xml:space="preserve">(2) A nyilvántartásra szolgáló kataszter a </w:t>
      </w:r>
      <w:proofErr w:type="spellStart"/>
      <w:r w:rsidRPr="00EA5DA6">
        <w:rPr>
          <w:rFonts w:cs="Times New Roman"/>
        </w:rPr>
        <w:t>Tr</w:t>
      </w:r>
      <w:proofErr w:type="spellEnd"/>
      <w:r w:rsidRPr="00EA5DA6">
        <w:rPr>
          <w:rFonts w:cs="Times New Roman"/>
        </w:rPr>
        <w:t>. szerinti elemeken túl tartalmazza legalább:</w:t>
      </w:r>
    </w:p>
    <w:p w14:paraId="24D4B15F" w14:textId="77777777" w:rsidR="00A433C4" w:rsidRPr="00EA5DA6" w:rsidRDefault="00A433C4" w:rsidP="001213F9">
      <w:pPr>
        <w:pStyle w:val="Listaszerbekezds"/>
        <w:widowControl w:val="0"/>
        <w:numPr>
          <w:ilvl w:val="0"/>
          <w:numId w:val="14"/>
        </w:numPr>
        <w:tabs>
          <w:tab w:val="left" w:pos="284"/>
        </w:tabs>
        <w:spacing w:after="0" w:line="240" w:lineRule="auto"/>
        <w:ind w:left="709" w:hanging="283"/>
        <w:contextualSpacing w:val="0"/>
        <w:jc w:val="both"/>
        <w:rPr>
          <w:rFonts w:asciiTheme="minorHAnsi" w:hAnsiTheme="minorHAnsi" w:cs="Times New Roman"/>
        </w:rPr>
      </w:pPr>
      <w:r w:rsidRPr="00EA5DA6">
        <w:rPr>
          <w:rFonts w:asciiTheme="minorHAnsi" w:hAnsiTheme="minorHAnsi" w:cs="Times New Roman"/>
        </w:rPr>
        <w:t>az építmény műszaki állapotát, az építési beavatkozások idejét és rövid műszaki összefoglalását</w:t>
      </w:r>
    </w:p>
    <w:p w14:paraId="0EA545FB" w14:textId="77777777" w:rsidR="00A433C4" w:rsidRPr="00EA5DA6" w:rsidRDefault="00A433C4" w:rsidP="001213F9">
      <w:pPr>
        <w:pStyle w:val="Listaszerbekezds"/>
        <w:widowControl w:val="0"/>
        <w:numPr>
          <w:ilvl w:val="0"/>
          <w:numId w:val="14"/>
        </w:numPr>
        <w:tabs>
          <w:tab w:val="left" w:pos="284"/>
        </w:tabs>
        <w:spacing w:after="0" w:line="240" w:lineRule="auto"/>
        <w:ind w:left="709" w:hanging="283"/>
        <w:contextualSpacing w:val="0"/>
        <w:jc w:val="both"/>
        <w:rPr>
          <w:rFonts w:asciiTheme="minorHAnsi" w:hAnsiTheme="minorHAnsi" w:cs="Times New Roman"/>
        </w:rPr>
      </w:pPr>
      <w:r w:rsidRPr="00EA5DA6">
        <w:rPr>
          <w:rFonts w:asciiTheme="minorHAnsi" w:hAnsiTheme="minorHAnsi" w:cs="Times New Roman"/>
        </w:rPr>
        <w:lastRenderedPageBreak/>
        <w:t>tulajdonviszonyát,</w:t>
      </w:r>
    </w:p>
    <w:p w14:paraId="757A780F" w14:textId="77777777" w:rsidR="00A433C4" w:rsidRPr="00EA5DA6" w:rsidRDefault="00A433C4" w:rsidP="001213F9">
      <w:pPr>
        <w:pStyle w:val="Listaszerbekezds"/>
        <w:widowControl w:val="0"/>
        <w:numPr>
          <w:ilvl w:val="0"/>
          <w:numId w:val="14"/>
        </w:numPr>
        <w:tabs>
          <w:tab w:val="left" w:pos="284"/>
        </w:tabs>
        <w:spacing w:after="0" w:line="240" w:lineRule="auto"/>
        <w:ind w:left="709" w:hanging="283"/>
        <w:contextualSpacing w:val="0"/>
        <w:jc w:val="both"/>
        <w:rPr>
          <w:rFonts w:asciiTheme="minorHAnsi" w:hAnsiTheme="minorHAnsi" w:cs="Times New Roman"/>
        </w:rPr>
      </w:pPr>
      <w:r w:rsidRPr="00EA5DA6">
        <w:rPr>
          <w:rFonts w:asciiTheme="minorHAnsi" w:hAnsiTheme="minorHAnsi" w:cs="Times New Roman"/>
        </w:rPr>
        <w:t>épület esetén annak rendeltetését, az objektum állapotrögzítő dokumentációját,</w:t>
      </w:r>
    </w:p>
    <w:p w14:paraId="765CDB65" w14:textId="77777777" w:rsidR="00A433C4" w:rsidRPr="00EA5DA6" w:rsidRDefault="00A433C4" w:rsidP="001213F9">
      <w:pPr>
        <w:pStyle w:val="Listaszerbekezds"/>
        <w:widowControl w:val="0"/>
        <w:numPr>
          <w:ilvl w:val="0"/>
          <w:numId w:val="14"/>
        </w:numPr>
        <w:tabs>
          <w:tab w:val="left" w:pos="284"/>
        </w:tabs>
        <w:spacing w:after="0" w:line="240" w:lineRule="auto"/>
        <w:ind w:left="709" w:hanging="283"/>
        <w:contextualSpacing w:val="0"/>
        <w:jc w:val="both"/>
        <w:rPr>
          <w:rFonts w:asciiTheme="minorHAnsi" w:hAnsiTheme="minorHAnsi" w:cs="Times New Roman"/>
        </w:rPr>
      </w:pPr>
      <w:r w:rsidRPr="00EA5DA6">
        <w:rPr>
          <w:rFonts w:asciiTheme="minorHAnsi" w:hAnsiTheme="minorHAnsi" w:cs="Times New Roman"/>
        </w:rPr>
        <w:t>az önkormányzat által adott támogatásokat, a felújítás évét,</w:t>
      </w:r>
    </w:p>
    <w:p w14:paraId="6359ACF2" w14:textId="77777777" w:rsidR="00A433C4" w:rsidRPr="00EA5DA6" w:rsidRDefault="00A433C4" w:rsidP="001213F9">
      <w:pPr>
        <w:pStyle w:val="Listaszerbekezds"/>
        <w:widowControl w:val="0"/>
        <w:numPr>
          <w:ilvl w:val="0"/>
          <w:numId w:val="14"/>
        </w:numPr>
        <w:tabs>
          <w:tab w:val="left" w:pos="284"/>
        </w:tabs>
        <w:spacing w:after="0" w:line="240" w:lineRule="auto"/>
        <w:ind w:left="709" w:hanging="284"/>
        <w:contextualSpacing w:val="0"/>
        <w:jc w:val="both"/>
        <w:rPr>
          <w:rFonts w:asciiTheme="minorHAnsi" w:hAnsiTheme="minorHAnsi" w:cs="Times New Roman"/>
        </w:rPr>
      </w:pPr>
      <w:r w:rsidRPr="00EA5DA6">
        <w:rPr>
          <w:rFonts w:asciiTheme="minorHAnsi" w:hAnsiTheme="minorHAnsi" w:cs="Times New Roman"/>
        </w:rPr>
        <w:t>a védettséget megállapító rendelet számát.</w:t>
      </w:r>
    </w:p>
    <w:p w14:paraId="024CB87A" w14:textId="11DD7F1C" w:rsidR="00A433C4" w:rsidRPr="00EA5DA6" w:rsidRDefault="00A433C4" w:rsidP="001213F9">
      <w:pPr>
        <w:spacing w:before="240" w:line="240" w:lineRule="auto"/>
        <w:rPr>
          <w:rFonts w:cs="Times New Roman"/>
        </w:rPr>
      </w:pPr>
      <w:r w:rsidRPr="00EA5DA6">
        <w:rPr>
          <w:rFonts w:cs="Times New Roman"/>
        </w:rPr>
        <w:t xml:space="preserve">(3) A védettség </w:t>
      </w:r>
      <w:r w:rsidR="008F52C3" w:rsidRPr="00EA5DA6">
        <w:rPr>
          <w:rFonts w:cs="Times New Roman"/>
        </w:rPr>
        <w:t>megszűnését</w:t>
      </w:r>
      <w:r w:rsidRPr="00EA5DA6">
        <w:rPr>
          <w:rFonts w:cs="Times New Roman"/>
        </w:rPr>
        <w:t xml:space="preserve"> követően a korábban védett érték továbbra a kataszter részét képezi, mely tartalmazza a törlést elrendelő számot.</w:t>
      </w:r>
    </w:p>
    <w:p w14:paraId="544DDDC3" w14:textId="77777777" w:rsidR="00A433C4" w:rsidRPr="00EA5DA6" w:rsidRDefault="00A433C4" w:rsidP="001213F9">
      <w:pPr>
        <w:spacing w:before="240" w:line="240" w:lineRule="auto"/>
        <w:jc w:val="center"/>
        <w:rPr>
          <w:rFonts w:cs="Times New Roman"/>
          <w:b/>
        </w:rPr>
      </w:pPr>
      <w:r w:rsidRPr="00EA5DA6">
        <w:rPr>
          <w:rFonts w:cs="Times New Roman"/>
          <w:b/>
        </w:rPr>
        <w:t>8. Helyi védett értékek megjelölése</w:t>
      </w:r>
    </w:p>
    <w:p w14:paraId="4A415995" w14:textId="77777777" w:rsidR="00A433C4" w:rsidRPr="00EA5DA6" w:rsidRDefault="00A433C4" w:rsidP="00AF7615">
      <w:pPr>
        <w:spacing w:after="0" w:line="240" w:lineRule="auto"/>
        <w:jc w:val="both"/>
        <w:rPr>
          <w:rFonts w:cs="Times New Roman"/>
        </w:rPr>
      </w:pPr>
      <w:r w:rsidRPr="00EA5DA6">
        <w:rPr>
          <w:rFonts w:cs="Times New Roman"/>
          <w:b/>
        </w:rPr>
        <w:t>9. §</w:t>
      </w:r>
      <w:r w:rsidRPr="00EA5DA6">
        <w:rPr>
          <w:rFonts w:cs="Times New Roman"/>
        </w:rPr>
        <w:t xml:space="preserve"> (1) Helyi egyedi védelem alatt álló védett értékeket és területet jelölni lehet.</w:t>
      </w:r>
    </w:p>
    <w:p w14:paraId="48168E82" w14:textId="77777777" w:rsidR="00A433C4" w:rsidRPr="00EA5DA6" w:rsidRDefault="00A433C4" w:rsidP="009D7FFD">
      <w:pPr>
        <w:spacing w:before="240" w:line="240" w:lineRule="auto"/>
        <w:jc w:val="both"/>
        <w:rPr>
          <w:rFonts w:cs="Times New Roman"/>
        </w:rPr>
      </w:pPr>
      <w:r w:rsidRPr="00EA5DA6">
        <w:rPr>
          <w:rFonts w:cs="Times New Roman"/>
        </w:rPr>
        <w:t>(2) A jelölésnek tartalmaznia kell a védett érték megnevezését és a védettség jellegét.</w:t>
      </w:r>
    </w:p>
    <w:p w14:paraId="2465E1DA" w14:textId="77777777" w:rsidR="00A433C4" w:rsidRPr="00EA5DA6" w:rsidRDefault="00A433C4" w:rsidP="00AF7615">
      <w:pPr>
        <w:spacing w:line="240" w:lineRule="auto"/>
        <w:jc w:val="both"/>
        <w:rPr>
          <w:rFonts w:cs="Times New Roman"/>
        </w:rPr>
      </w:pPr>
      <w:r w:rsidRPr="00EA5DA6">
        <w:rPr>
          <w:rFonts w:cs="Times New Roman"/>
        </w:rPr>
        <w:t>(3) A helyi területi védelmet a terület határain kihelyezett, a városi információs rendszerhez illeszkedő táblákon, térképi lehatárolással is meg kell jelölni.</w:t>
      </w:r>
    </w:p>
    <w:p w14:paraId="73962CC0" w14:textId="77777777" w:rsidR="00A433C4" w:rsidRPr="00EA5DA6" w:rsidRDefault="00A433C4" w:rsidP="00AF7615">
      <w:pPr>
        <w:spacing w:line="240" w:lineRule="auto"/>
        <w:jc w:val="both"/>
        <w:rPr>
          <w:rFonts w:cs="Times New Roman"/>
        </w:rPr>
      </w:pPr>
      <w:r w:rsidRPr="00EA5DA6">
        <w:rPr>
          <w:rFonts w:cs="Times New Roman"/>
        </w:rPr>
        <w:t>(4) A jelölések elhelyezéséről, karbantartásáról az önkormányzat gondoskodik, megőrzése a tulajdonos feladata.</w:t>
      </w:r>
    </w:p>
    <w:p w14:paraId="633FC9AB" w14:textId="77777777" w:rsidR="00A433C4" w:rsidRPr="00EA5DA6" w:rsidRDefault="00A433C4" w:rsidP="001213F9">
      <w:pPr>
        <w:spacing w:before="240" w:line="240" w:lineRule="auto"/>
        <w:jc w:val="center"/>
        <w:rPr>
          <w:rFonts w:cs="Times New Roman"/>
          <w:b/>
        </w:rPr>
      </w:pPr>
      <w:r w:rsidRPr="00EA5DA6">
        <w:rPr>
          <w:rFonts w:cs="Times New Roman"/>
          <w:b/>
        </w:rPr>
        <w:t>9. Önkormányzati támogatási és ösztönző rendszer</w:t>
      </w:r>
    </w:p>
    <w:p w14:paraId="21289225" w14:textId="0267BD52" w:rsidR="00A433C4" w:rsidRPr="00BD4A61" w:rsidRDefault="00A433C4" w:rsidP="00AF7615">
      <w:pPr>
        <w:spacing w:line="240" w:lineRule="auto"/>
        <w:jc w:val="both"/>
        <w:rPr>
          <w:rFonts w:cs="Times New Roman"/>
        </w:rPr>
      </w:pPr>
      <w:r w:rsidRPr="00BD4A61">
        <w:rPr>
          <w:rFonts w:cs="Times New Roman"/>
          <w:b/>
          <w:bCs/>
        </w:rPr>
        <w:t>10. §</w:t>
      </w:r>
      <w:r w:rsidRPr="00BD4A61">
        <w:rPr>
          <w:rFonts w:cs="Times New Roman"/>
        </w:rPr>
        <w:t xml:space="preserve"> (1) A helyi védelem alatt álló építmények, helyi területi védelemmel érintett építmények jókarbantartásához, felújításához, helyreállításához, valamint a helyrehozatali kötelezettség teljesítéséhez az önkormányzat támogatást adhat</w:t>
      </w:r>
      <w:r w:rsidR="00E67630" w:rsidRPr="00BD4A61">
        <w:rPr>
          <w:rFonts w:cs="Times New Roman"/>
        </w:rPr>
        <w:t xml:space="preserve"> </w:t>
      </w:r>
      <w:r w:rsidR="00D5207C" w:rsidRPr="00BD4A61">
        <w:rPr>
          <w:rFonts w:cs="Times New Roman"/>
        </w:rPr>
        <w:t>értékvédelmi pályázat</w:t>
      </w:r>
      <w:r w:rsidR="00CD4F90" w:rsidRPr="00BD4A61">
        <w:rPr>
          <w:rFonts w:cs="Times New Roman"/>
        </w:rPr>
        <w:t xml:space="preserve"> </w:t>
      </w:r>
      <w:r w:rsidR="00E61194" w:rsidRPr="00BD4A61">
        <w:rPr>
          <w:rFonts w:cs="Times New Roman"/>
        </w:rPr>
        <w:t>kiírásával</w:t>
      </w:r>
      <w:r w:rsidR="00D5207C" w:rsidRPr="00BD4A61">
        <w:rPr>
          <w:rFonts w:cs="Times New Roman"/>
        </w:rPr>
        <w:t>,</w:t>
      </w:r>
      <w:r w:rsidR="00AF251D" w:rsidRPr="00BD4A61">
        <w:rPr>
          <w:rFonts w:cs="Times New Roman"/>
        </w:rPr>
        <w:t xml:space="preserve"> mely</w:t>
      </w:r>
      <w:r w:rsidR="00D5207C" w:rsidRPr="00BD4A61">
        <w:rPr>
          <w:rFonts w:cs="Times New Roman"/>
        </w:rPr>
        <w:t>hez</w:t>
      </w:r>
      <w:r w:rsidR="00E67630" w:rsidRPr="00BD4A61">
        <w:rPr>
          <w:rFonts w:cs="Times New Roman"/>
        </w:rPr>
        <w:t xml:space="preserve"> </w:t>
      </w:r>
      <w:r w:rsidR="00AF251D" w:rsidRPr="00BD4A61">
        <w:rPr>
          <w:rFonts w:cs="Times New Roman"/>
        </w:rPr>
        <w:t>a költségvetési rendeletében</w:t>
      </w:r>
      <w:r w:rsidR="00D5207C" w:rsidRPr="00BD4A61">
        <w:rPr>
          <w:rFonts w:cs="Times New Roman"/>
        </w:rPr>
        <w:t xml:space="preserve"> biztosít keretet</w:t>
      </w:r>
      <w:r w:rsidRPr="00BD4A61">
        <w:rPr>
          <w:rFonts w:cs="Times New Roman"/>
        </w:rPr>
        <w:t>.</w:t>
      </w:r>
    </w:p>
    <w:p w14:paraId="2C7B53EF" w14:textId="4E584102" w:rsidR="00A433C4" w:rsidRPr="00EA5DA6" w:rsidRDefault="00A433C4" w:rsidP="00AF7615">
      <w:pPr>
        <w:spacing w:after="60" w:line="240" w:lineRule="auto"/>
        <w:rPr>
          <w:rFonts w:cs="Times New Roman"/>
        </w:rPr>
      </w:pPr>
      <w:r w:rsidRPr="00EA5DA6">
        <w:rPr>
          <w:rFonts w:cs="Times New Roman"/>
        </w:rPr>
        <w:t xml:space="preserve">(2) </w:t>
      </w:r>
      <w:r w:rsidR="00D461C4" w:rsidRPr="00EA5DA6">
        <w:rPr>
          <w:rFonts w:cs="Times New Roman"/>
        </w:rPr>
        <w:t>Csongrád</w:t>
      </w:r>
      <w:r w:rsidRPr="00EA5DA6">
        <w:rPr>
          <w:rFonts w:cs="Times New Roman"/>
        </w:rPr>
        <w:t xml:space="preserve"> Város Képviselő-testülete (továbbiakban: Képviselő-testület) a következő tevékenységeket segíti pályázati úton elnyerhető támogatással:</w:t>
      </w:r>
    </w:p>
    <w:p w14:paraId="124FBE09" w14:textId="2AC2C37E" w:rsidR="00A433C4" w:rsidRPr="00EA5DA6" w:rsidRDefault="00A433C4" w:rsidP="001213F9">
      <w:pPr>
        <w:pStyle w:val="Listaszerbekezds"/>
        <w:widowControl w:val="0"/>
        <w:numPr>
          <w:ilvl w:val="0"/>
          <w:numId w:val="7"/>
        </w:numPr>
        <w:tabs>
          <w:tab w:val="left" w:pos="284"/>
        </w:tabs>
        <w:spacing w:after="0" w:line="240" w:lineRule="auto"/>
        <w:contextualSpacing w:val="0"/>
        <w:jc w:val="both"/>
        <w:rPr>
          <w:rFonts w:asciiTheme="minorHAnsi" w:hAnsiTheme="minorHAnsi" w:cs="Times New Roman"/>
        </w:rPr>
      </w:pPr>
      <w:r w:rsidRPr="00EA5DA6">
        <w:rPr>
          <w:rFonts w:asciiTheme="minorHAnsi" w:hAnsiTheme="minorHAnsi" w:cs="Times New Roman"/>
        </w:rPr>
        <w:t>helyi egyedi védelem alatt álló épület, vagy a helyi véde</w:t>
      </w:r>
      <w:r w:rsidR="00E42F0A" w:rsidRPr="00EA5DA6">
        <w:rPr>
          <w:rFonts w:asciiTheme="minorHAnsi" w:hAnsiTheme="minorHAnsi" w:cs="Times New Roman"/>
        </w:rPr>
        <w:t>tt</w:t>
      </w:r>
      <w:r w:rsidRPr="00EA5DA6">
        <w:rPr>
          <w:rFonts w:asciiTheme="minorHAnsi" w:hAnsiTheme="minorHAnsi" w:cs="Times New Roman"/>
        </w:rPr>
        <w:t xml:space="preserve"> területen álló épület</w:t>
      </w:r>
    </w:p>
    <w:p w14:paraId="183A1A51" w14:textId="77777777" w:rsidR="00A433C4" w:rsidRPr="00EA5DA6" w:rsidRDefault="00A433C4" w:rsidP="001213F9">
      <w:pPr>
        <w:spacing w:after="0" w:line="240" w:lineRule="auto"/>
        <w:ind w:left="993"/>
        <w:rPr>
          <w:rFonts w:cs="Times New Roman"/>
        </w:rPr>
      </w:pPr>
      <w:r w:rsidRPr="00EA5DA6">
        <w:rPr>
          <w:rFonts w:cs="Times New Roman"/>
        </w:rPr>
        <w:t xml:space="preserve">aa) homlokzatának festése, színezése, javítása, </w:t>
      </w:r>
      <w:proofErr w:type="spellStart"/>
      <w:r w:rsidRPr="00EA5DA6">
        <w:rPr>
          <w:rFonts w:cs="Times New Roman"/>
        </w:rPr>
        <w:t>újravakolása</w:t>
      </w:r>
      <w:proofErr w:type="spellEnd"/>
      <w:r w:rsidRPr="00EA5DA6">
        <w:rPr>
          <w:rFonts w:cs="Times New Roman"/>
        </w:rPr>
        <w:t>,</w:t>
      </w:r>
    </w:p>
    <w:p w14:paraId="402C1983" w14:textId="18223956" w:rsidR="00A433C4" w:rsidRDefault="00A433C4" w:rsidP="32A3CE72">
      <w:pPr>
        <w:spacing w:after="0" w:line="240" w:lineRule="auto"/>
        <w:ind w:left="1276" w:hanging="283"/>
        <w:rPr>
          <w:rFonts w:cs="Times New Roman"/>
        </w:rPr>
      </w:pPr>
      <w:r w:rsidRPr="32A3CE72">
        <w:rPr>
          <w:rFonts w:cs="Times New Roman"/>
        </w:rPr>
        <w:t>ab) jellegzetességeit adó részleteinek (különösen nyílászáró, zsalutábla, kémény, homlokzati díszítőelemek, tornác) felújítása,</w:t>
      </w:r>
      <w:r w:rsidR="002C4758">
        <w:rPr>
          <w:rFonts w:cs="Times New Roman"/>
        </w:rPr>
        <w:t xml:space="preserve"> helyreállítása, visszaállítása eredetinek megfelelően,</w:t>
      </w:r>
    </w:p>
    <w:p w14:paraId="748D0ECB" w14:textId="77777777" w:rsidR="00A433C4" w:rsidRPr="00EA5DA6" w:rsidRDefault="00A433C4" w:rsidP="001213F9">
      <w:pPr>
        <w:spacing w:after="0" w:line="240" w:lineRule="auto"/>
        <w:ind w:left="993"/>
        <w:rPr>
          <w:rFonts w:cs="Times New Roman"/>
        </w:rPr>
      </w:pPr>
      <w:r w:rsidRPr="00EA5DA6">
        <w:rPr>
          <w:rFonts w:cs="Times New Roman"/>
        </w:rPr>
        <w:t>ac) tetőszerkezetének felújítása, tető</w:t>
      </w:r>
      <w:r w:rsidR="00780EFB" w:rsidRPr="00EA5DA6">
        <w:rPr>
          <w:rFonts w:cs="Times New Roman"/>
        </w:rPr>
        <w:t xml:space="preserve"> </w:t>
      </w:r>
      <w:proofErr w:type="spellStart"/>
      <w:r w:rsidRPr="00EA5DA6">
        <w:rPr>
          <w:rFonts w:cs="Times New Roman"/>
        </w:rPr>
        <w:t>héjalásának</w:t>
      </w:r>
      <w:proofErr w:type="spellEnd"/>
      <w:r w:rsidRPr="00EA5DA6">
        <w:rPr>
          <w:rFonts w:cs="Times New Roman"/>
        </w:rPr>
        <w:t xml:space="preserve"> cseréje,</w:t>
      </w:r>
    </w:p>
    <w:p w14:paraId="627D75CF" w14:textId="77777777" w:rsidR="00A433C4" w:rsidRPr="00EA5DA6" w:rsidRDefault="00A433C4" w:rsidP="001213F9">
      <w:pPr>
        <w:spacing w:after="0" w:line="240" w:lineRule="auto"/>
        <w:ind w:left="993"/>
        <w:rPr>
          <w:rFonts w:cs="Times New Roman"/>
        </w:rPr>
      </w:pPr>
      <w:r w:rsidRPr="00EA5DA6">
        <w:rPr>
          <w:rFonts w:cs="Times New Roman"/>
        </w:rPr>
        <w:t xml:space="preserve">ad) homlokzatának, tornácának, tetőzetének eredeti állapot </w:t>
      </w:r>
      <w:r w:rsidR="00801505" w:rsidRPr="00EA5DA6">
        <w:rPr>
          <w:rFonts w:cs="Times New Roman"/>
        </w:rPr>
        <w:t xml:space="preserve">szerinti </w:t>
      </w:r>
      <w:r w:rsidRPr="00EA5DA6">
        <w:rPr>
          <w:rFonts w:cs="Times New Roman"/>
        </w:rPr>
        <w:t>helyreállítása,</w:t>
      </w:r>
    </w:p>
    <w:p w14:paraId="021D6DFB" w14:textId="77777777" w:rsidR="00A433C4" w:rsidRPr="00EA5DA6" w:rsidRDefault="00A433C4" w:rsidP="001213F9">
      <w:pPr>
        <w:spacing w:after="0" w:line="240" w:lineRule="auto"/>
        <w:ind w:left="993"/>
        <w:rPr>
          <w:rFonts w:cs="Times New Roman"/>
        </w:rPr>
      </w:pPr>
      <w:proofErr w:type="spellStart"/>
      <w:r w:rsidRPr="00EA5DA6">
        <w:rPr>
          <w:rFonts w:cs="Times New Roman"/>
        </w:rPr>
        <w:t>ae</w:t>
      </w:r>
      <w:proofErr w:type="spellEnd"/>
      <w:r w:rsidRPr="00EA5DA6">
        <w:rPr>
          <w:rFonts w:cs="Times New Roman"/>
        </w:rPr>
        <w:t>) utcai kerítésének és elemeinek helyreállítása</w:t>
      </w:r>
      <w:r w:rsidR="00780EFB" w:rsidRPr="00EA5DA6">
        <w:rPr>
          <w:rFonts w:cs="Times New Roman"/>
        </w:rPr>
        <w:t xml:space="preserve"> </w:t>
      </w:r>
      <w:r w:rsidRPr="00EA5DA6">
        <w:rPr>
          <w:rFonts w:cs="Times New Roman"/>
        </w:rPr>
        <w:t>és felújítása;</w:t>
      </w:r>
    </w:p>
    <w:p w14:paraId="3E10D940" w14:textId="77777777" w:rsidR="00A433C4" w:rsidRPr="00EA5DA6" w:rsidRDefault="00A433C4" w:rsidP="001213F9">
      <w:pPr>
        <w:spacing w:after="0" w:line="240" w:lineRule="auto"/>
        <w:ind w:left="993"/>
        <w:rPr>
          <w:rFonts w:cs="Times New Roman"/>
        </w:rPr>
      </w:pPr>
      <w:proofErr w:type="spellStart"/>
      <w:r w:rsidRPr="00EA5DA6">
        <w:rPr>
          <w:rFonts w:cs="Times New Roman"/>
        </w:rPr>
        <w:t>af</w:t>
      </w:r>
      <w:proofErr w:type="spellEnd"/>
      <w:r w:rsidRPr="00EA5DA6">
        <w:rPr>
          <w:rFonts w:cs="Times New Roman"/>
        </w:rPr>
        <w:t>) épületszerkezetek megújítása, utólagos alapozás, vízszigetelés.</w:t>
      </w:r>
    </w:p>
    <w:p w14:paraId="276B4665" w14:textId="030ABCD6" w:rsidR="00A433C4" w:rsidRDefault="00A433C4" w:rsidP="001213F9">
      <w:pPr>
        <w:pStyle w:val="Listaszerbekezds"/>
        <w:widowControl w:val="0"/>
        <w:numPr>
          <w:ilvl w:val="0"/>
          <w:numId w:val="7"/>
        </w:numPr>
        <w:tabs>
          <w:tab w:val="left" w:pos="284"/>
          <w:tab w:val="left" w:pos="567"/>
        </w:tabs>
        <w:spacing w:after="0" w:line="240" w:lineRule="auto"/>
        <w:contextualSpacing w:val="0"/>
        <w:jc w:val="both"/>
        <w:rPr>
          <w:rFonts w:asciiTheme="minorHAnsi" w:hAnsiTheme="minorHAnsi" w:cs="Times New Roman"/>
        </w:rPr>
      </w:pPr>
      <w:r w:rsidRPr="002537BF">
        <w:rPr>
          <w:rFonts w:asciiTheme="minorHAnsi" w:hAnsiTheme="minorHAnsi" w:cs="Times New Roman"/>
        </w:rPr>
        <w:t>helyi egyedi védelem alatt álló épület telkén, vagy a helyi véde</w:t>
      </w:r>
      <w:r w:rsidR="00E42F0A" w:rsidRPr="002537BF">
        <w:rPr>
          <w:rFonts w:asciiTheme="minorHAnsi" w:hAnsiTheme="minorHAnsi" w:cs="Times New Roman"/>
        </w:rPr>
        <w:t>tt</w:t>
      </w:r>
      <w:r w:rsidRPr="002537BF">
        <w:rPr>
          <w:rFonts w:asciiTheme="minorHAnsi" w:hAnsiTheme="minorHAnsi" w:cs="Times New Roman"/>
        </w:rPr>
        <w:t xml:space="preserve"> terület telkén álló kút, felújítása, helyreállítása;</w:t>
      </w:r>
    </w:p>
    <w:p w14:paraId="05D5E466" w14:textId="738EC4CE" w:rsidR="00A81760" w:rsidRPr="00821B43" w:rsidRDefault="00A81760" w:rsidP="001213F9">
      <w:pPr>
        <w:pStyle w:val="Listaszerbekezds"/>
        <w:widowControl w:val="0"/>
        <w:numPr>
          <w:ilvl w:val="0"/>
          <w:numId w:val="7"/>
        </w:numPr>
        <w:tabs>
          <w:tab w:val="left" w:pos="284"/>
          <w:tab w:val="left" w:pos="567"/>
        </w:tabs>
        <w:spacing w:after="0" w:line="240" w:lineRule="auto"/>
        <w:contextualSpacing w:val="0"/>
        <w:jc w:val="both"/>
        <w:rPr>
          <w:rFonts w:asciiTheme="minorHAnsi" w:hAnsiTheme="minorHAnsi" w:cs="Times New Roman"/>
        </w:rPr>
      </w:pPr>
      <w:r w:rsidRPr="00E83835">
        <w:rPr>
          <w:rFonts w:asciiTheme="minorHAnsi" w:hAnsiTheme="minorHAnsi" w:cs="Times New Roman"/>
        </w:rPr>
        <w:t>helyi egyedi védelem alatt álló</w:t>
      </w:r>
      <w:r>
        <w:rPr>
          <w:rFonts w:asciiTheme="minorHAnsi" w:hAnsiTheme="minorHAnsi" w:cs="Times New Roman"/>
        </w:rPr>
        <w:t xml:space="preserve"> szakrális köztárgy és kút felújítása;</w:t>
      </w:r>
    </w:p>
    <w:p w14:paraId="59784883" w14:textId="77777777" w:rsidR="00A433C4" w:rsidRPr="00EA5DA6" w:rsidRDefault="00A433C4" w:rsidP="001213F9">
      <w:pPr>
        <w:pStyle w:val="Listaszerbekezds"/>
        <w:widowControl w:val="0"/>
        <w:numPr>
          <w:ilvl w:val="0"/>
          <w:numId w:val="7"/>
        </w:numPr>
        <w:tabs>
          <w:tab w:val="left" w:pos="284"/>
          <w:tab w:val="left" w:pos="567"/>
        </w:tabs>
        <w:spacing w:after="0" w:line="240" w:lineRule="auto"/>
        <w:contextualSpacing w:val="0"/>
        <w:jc w:val="both"/>
        <w:rPr>
          <w:rFonts w:asciiTheme="minorHAnsi" w:hAnsiTheme="minorHAnsi" w:cs="Times New Roman"/>
        </w:rPr>
      </w:pPr>
      <w:r w:rsidRPr="00EA5DA6">
        <w:rPr>
          <w:rFonts w:asciiTheme="minorHAnsi" w:hAnsiTheme="minorHAnsi" w:cs="Times New Roman"/>
        </w:rPr>
        <w:t>természeti és táji érték fenntartó kezelése;</w:t>
      </w:r>
    </w:p>
    <w:p w14:paraId="021FAFEF" w14:textId="77777777" w:rsidR="00BD4A61" w:rsidRDefault="00BD4A61" w:rsidP="001213F9">
      <w:pPr>
        <w:spacing w:after="0" w:line="240" w:lineRule="auto"/>
        <w:jc w:val="both"/>
        <w:rPr>
          <w:rFonts w:cs="Times New Roman"/>
          <w:b/>
          <w:bCs/>
        </w:rPr>
      </w:pPr>
    </w:p>
    <w:p w14:paraId="31E0A44B" w14:textId="09DD1949" w:rsidR="00A433C4" w:rsidRPr="002537BF" w:rsidRDefault="00A433C4" w:rsidP="00BD4A61">
      <w:pPr>
        <w:spacing w:after="120" w:line="240" w:lineRule="auto"/>
        <w:jc w:val="both"/>
        <w:rPr>
          <w:rFonts w:cs="Times New Roman"/>
        </w:rPr>
      </w:pPr>
      <w:r w:rsidRPr="32A3CE72">
        <w:rPr>
          <w:rFonts w:cs="Times New Roman"/>
          <w:b/>
          <w:bCs/>
        </w:rPr>
        <w:t>11. §</w:t>
      </w:r>
      <w:r w:rsidRPr="32A3CE72">
        <w:rPr>
          <w:rFonts w:cs="Times New Roman"/>
        </w:rPr>
        <w:t xml:space="preserve"> (1) Az önkormányzathoz támogatási pályázatot nyújthat be minden olyan magánszemély, gazdasági társaság, civil szervezet, aki </w:t>
      </w:r>
      <w:r w:rsidR="00D461C4" w:rsidRPr="32A3CE72">
        <w:rPr>
          <w:rFonts w:cs="Times New Roman"/>
        </w:rPr>
        <w:t>Csongrád</w:t>
      </w:r>
      <w:r w:rsidRPr="32A3CE72">
        <w:rPr>
          <w:rFonts w:cs="Times New Roman"/>
        </w:rPr>
        <w:t xml:space="preserve"> Város közigazgatási területén álló helyi értékvédelmi terület, helyi védelem alatt álló építészeti érték</w:t>
      </w:r>
      <w:r w:rsidRPr="002537BF">
        <w:rPr>
          <w:rFonts w:cs="Times New Roman"/>
        </w:rPr>
        <w:t>, vagy a helyrehozatali kötelezettséggel érintett építmény tulajdonosa, bérlője, használója.</w:t>
      </w:r>
    </w:p>
    <w:p w14:paraId="120B96A2" w14:textId="77777777" w:rsidR="00A433C4" w:rsidRPr="002537BF" w:rsidRDefault="00A433C4" w:rsidP="00BD4A61">
      <w:pPr>
        <w:spacing w:after="120" w:line="240" w:lineRule="auto"/>
        <w:jc w:val="both"/>
        <w:rPr>
          <w:rFonts w:cs="Times New Roman"/>
        </w:rPr>
      </w:pPr>
      <w:r w:rsidRPr="002537BF">
        <w:rPr>
          <w:rFonts w:cs="Times New Roman"/>
        </w:rPr>
        <w:t>(2) A támogatás visszatérítendő kamatmentes, vagy vissza nem térítendő támogatás formájában nyújtható.</w:t>
      </w:r>
    </w:p>
    <w:p w14:paraId="619E7FF8" w14:textId="77777777" w:rsidR="00A433C4" w:rsidRPr="002537BF" w:rsidRDefault="00A433C4" w:rsidP="00BD4A61">
      <w:pPr>
        <w:spacing w:after="0" w:line="240" w:lineRule="auto"/>
        <w:jc w:val="both"/>
        <w:rPr>
          <w:rFonts w:cs="Times New Roman"/>
          <w:iCs/>
          <w:color w:val="000000"/>
        </w:rPr>
      </w:pPr>
      <w:r w:rsidRPr="002537BF">
        <w:rPr>
          <w:rFonts w:cs="Times New Roman"/>
          <w:iCs/>
          <w:color w:val="000000"/>
        </w:rPr>
        <w:t>(3) Az elnyerhe</w:t>
      </w:r>
      <w:r w:rsidR="009C747E" w:rsidRPr="002537BF">
        <w:rPr>
          <w:rFonts w:cs="Times New Roman"/>
          <w:iCs/>
          <w:color w:val="000000"/>
        </w:rPr>
        <w:t>tő támogatás maximális összeg</w:t>
      </w:r>
      <w:r w:rsidR="00891112" w:rsidRPr="002537BF">
        <w:rPr>
          <w:rFonts w:cs="Times New Roman"/>
          <w:iCs/>
          <w:color w:val="000000"/>
        </w:rPr>
        <w:t xml:space="preserve">ét a pályázati kiírásban meg kell határozni. </w:t>
      </w:r>
    </w:p>
    <w:p w14:paraId="054FF9DF" w14:textId="77777777" w:rsidR="00BD4A61" w:rsidRDefault="00BD4A61" w:rsidP="00BD4A61">
      <w:pPr>
        <w:spacing w:after="0" w:line="240" w:lineRule="auto"/>
        <w:jc w:val="both"/>
        <w:rPr>
          <w:rFonts w:cs="Times New Roman"/>
          <w:b/>
        </w:rPr>
      </w:pPr>
    </w:p>
    <w:p w14:paraId="54D13BAC" w14:textId="144A66A1" w:rsidR="00A433C4" w:rsidRPr="002537BF" w:rsidRDefault="00A433C4" w:rsidP="00BD4A61">
      <w:pPr>
        <w:spacing w:after="120" w:line="240" w:lineRule="auto"/>
        <w:jc w:val="both"/>
        <w:rPr>
          <w:rFonts w:cs="Times New Roman"/>
        </w:rPr>
      </w:pPr>
      <w:r w:rsidRPr="002537BF">
        <w:rPr>
          <w:rFonts w:cs="Times New Roman"/>
          <w:b/>
        </w:rPr>
        <w:t xml:space="preserve">12. § </w:t>
      </w:r>
      <w:r w:rsidRPr="002537BF">
        <w:rPr>
          <w:rFonts w:cs="Times New Roman"/>
        </w:rPr>
        <w:t>(1) Az elbírálás során a beérkezett pályázatokat szakmai szempontból a főépítész véleményezi, majd a kijelölt bizottságok javaslatának birtokában a Képviselő-testület dönt a támogatás odaítéléséről.</w:t>
      </w:r>
    </w:p>
    <w:p w14:paraId="79EB29EB" w14:textId="77777777" w:rsidR="00A433C4" w:rsidRPr="002537BF" w:rsidRDefault="00A433C4" w:rsidP="00AF7615">
      <w:pPr>
        <w:spacing w:after="60" w:line="240" w:lineRule="auto"/>
        <w:rPr>
          <w:rFonts w:cs="Times New Roman"/>
        </w:rPr>
      </w:pPr>
      <w:r w:rsidRPr="002537BF">
        <w:rPr>
          <w:rFonts w:cs="Times New Roman"/>
        </w:rPr>
        <w:t>(2) Építészeti értékek esetén a pályázati elbírálásánál előnyt élvez:</w:t>
      </w:r>
    </w:p>
    <w:p w14:paraId="4DB426EA" w14:textId="77777777" w:rsidR="00A433C4" w:rsidRPr="002537BF" w:rsidRDefault="00A433C4" w:rsidP="001213F9">
      <w:pPr>
        <w:pStyle w:val="Listaszerbekezds"/>
        <w:numPr>
          <w:ilvl w:val="0"/>
          <w:numId w:val="5"/>
        </w:numPr>
        <w:spacing w:after="0" w:line="240" w:lineRule="auto"/>
        <w:ind w:left="357" w:firstLine="68"/>
        <w:jc w:val="both"/>
        <w:rPr>
          <w:rFonts w:asciiTheme="minorHAnsi" w:hAnsiTheme="minorHAnsi" w:cs="Times New Roman"/>
        </w:rPr>
      </w:pPr>
      <w:r w:rsidRPr="002537BF">
        <w:rPr>
          <w:rFonts w:asciiTheme="minorHAnsi" w:hAnsiTheme="minorHAnsi" w:cs="Times New Roman"/>
        </w:rPr>
        <w:t>a teljes körű felújítás,</w:t>
      </w:r>
    </w:p>
    <w:p w14:paraId="1345B34E" w14:textId="77777777" w:rsidR="00A433C4" w:rsidRPr="002537BF" w:rsidRDefault="00A433C4" w:rsidP="001213F9">
      <w:pPr>
        <w:pStyle w:val="Listaszerbekezds"/>
        <w:numPr>
          <w:ilvl w:val="0"/>
          <w:numId w:val="5"/>
        </w:numPr>
        <w:spacing w:after="0" w:line="240" w:lineRule="auto"/>
        <w:ind w:left="357" w:firstLine="68"/>
        <w:jc w:val="both"/>
        <w:rPr>
          <w:rFonts w:asciiTheme="minorHAnsi" w:hAnsiTheme="minorHAnsi" w:cs="Times New Roman"/>
        </w:rPr>
      </w:pPr>
      <w:r w:rsidRPr="002537BF">
        <w:rPr>
          <w:rFonts w:asciiTheme="minorHAnsi" w:hAnsiTheme="minorHAnsi" w:cs="Times New Roman"/>
        </w:rPr>
        <w:t>a helyi védett terület esetén a szomszédos épületek tulajdonosainak együttes pályázata,</w:t>
      </w:r>
    </w:p>
    <w:p w14:paraId="54628A8B" w14:textId="18500EBD" w:rsidR="00A255FE" w:rsidRDefault="00A433C4" w:rsidP="001213F9">
      <w:pPr>
        <w:pStyle w:val="Listaszerbekezds"/>
        <w:numPr>
          <w:ilvl w:val="0"/>
          <w:numId w:val="5"/>
        </w:numPr>
        <w:spacing w:after="0" w:line="240" w:lineRule="auto"/>
        <w:ind w:left="357" w:firstLine="68"/>
        <w:jc w:val="both"/>
        <w:rPr>
          <w:rFonts w:asciiTheme="minorHAnsi" w:hAnsiTheme="minorHAnsi" w:cs="Times New Roman"/>
        </w:rPr>
      </w:pPr>
      <w:r w:rsidRPr="002537BF">
        <w:rPr>
          <w:rFonts w:asciiTheme="minorHAnsi" w:hAnsiTheme="minorHAnsi" w:cs="Times New Roman"/>
        </w:rPr>
        <w:lastRenderedPageBreak/>
        <w:t>a közepes, vagy rossz műszaki állapotú épületek, építmények</w:t>
      </w:r>
      <w:r w:rsidR="00011E5A">
        <w:rPr>
          <w:rFonts w:asciiTheme="minorHAnsi" w:hAnsiTheme="minorHAnsi" w:cs="Times New Roman"/>
        </w:rPr>
        <w:t>,</w:t>
      </w:r>
    </w:p>
    <w:p w14:paraId="73FC7812" w14:textId="422EA552" w:rsidR="00A433C4" w:rsidRPr="002537BF" w:rsidRDefault="00011E5A" w:rsidP="001213F9">
      <w:pPr>
        <w:pStyle w:val="Listaszerbekezds"/>
        <w:numPr>
          <w:ilvl w:val="0"/>
          <w:numId w:val="5"/>
        </w:numPr>
        <w:spacing w:after="0" w:line="240" w:lineRule="auto"/>
        <w:ind w:left="357" w:firstLine="68"/>
        <w:jc w:val="both"/>
        <w:rPr>
          <w:rFonts w:asciiTheme="minorHAnsi" w:hAnsiTheme="minorHAnsi" w:cs="Times New Roman"/>
        </w:rPr>
      </w:pPr>
      <w:r>
        <w:rPr>
          <w:rFonts w:asciiTheme="minorHAnsi" w:hAnsiTheme="minorHAnsi" w:cs="Times New Roman"/>
        </w:rPr>
        <w:t>szakrális köztárgyak és kutak</w:t>
      </w:r>
      <w:r w:rsidR="00A433C4" w:rsidRPr="002537BF">
        <w:rPr>
          <w:rFonts w:asciiTheme="minorHAnsi" w:hAnsiTheme="minorHAnsi" w:cs="Times New Roman"/>
        </w:rPr>
        <w:t>.</w:t>
      </w:r>
    </w:p>
    <w:p w14:paraId="37974858" w14:textId="77777777" w:rsidR="00A433C4" w:rsidRPr="002537BF" w:rsidRDefault="00A433C4" w:rsidP="001213F9">
      <w:pPr>
        <w:spacing w:before="240" w:after="0" w:line="240" w:lineRule="auto"/>
        <w:jc w:val="both"/>
        <w:rPr>
          <w:rFonts w:cs="Times New Roman"/>
        </w:rPr>
      </w:pPr>
      <w:r w:rsidRPr="002537BF">
        <w:rPr>
          <w:rFonts w:cs="Times New Roman"/>
        </w:rPr>
        <w:t>(3) A döntésnek tartalmaznia kell a támogatásban részesítettek megnevezését, a támogatás mértékét.</w:t>
      </w:r>
    </w:p>
    <w:p w14:paraId="744C2943" w14:textId="34D52E8B" w:rsidR="00A433C4" w:rsidRPr="002537BF" w:rsidRDefault="00A433C4" w:rsidP="001213F9">
      <w:pPr>
        <w:spacing w:before="240" w:after="0" w:line="240" w:lineRule="auto"/>
        <w:jc w:val="both"/>
        <w:rPr>
          <w:rFonts w:cs="Times New Roman"/>
          <w:spacing w:val="5"/>
        </w:rPr>
      </w:pPr>
      <w:r w:rsidRPr="002537BF">
        <w:rPr>
          <w:rFonts w:cs="Times New Roman"/>
          <w:spacing w:val="5"/>
        </w:rPr>
        <w:t>(</w:t>
      </w:r>
      <w:r w:rsidR="00BD4A61">
        <w:rPr>
          <w:rFonts w:cs="Times New Roman"/>
          <w:spacing w:val="5"/>
        </w:rPr>
        <w:t>4</w:t>
      </w:r>
      <w:r w:rsidRPr="002537BF">
        <w:rPr>
          <w:rFonts w:cs="Times New Roman"/>
          <w:spacing w:val="5"/>
        </w:rPr>
        <w:t>) Támogatás adható a helyi védett épületre vonatkozó 13. § szerinti helyrehozatali kötelezettség teljesítése érdekében is.</w:t>
      </w:r>
    </w:p>
    <w:p w14:paraId="28D7F2C4" w14:textId="5FD96D48" w:rsidR="00A433C4" w:rsidRPr="002537BF" w:rsidRDefault="00A433C4" w:rsidP="00AF7615">
      <w:pPr>
        <w:pStyle w:val="Listaszerbekezds"/>
        <w:spacing w:line="240" w:lineRule="auto"/>
        <w:ind w:left="4406"/>
        <w:rPr>
          <w:rFonts w:asciiTheme="minorHAnsi" w:hAnsiTheme="minorHAnsi" w:cs="Times New Roman"/>
          <w:b/>
        </w:rPr>
      </w:pPr>
    </w:p>
    <w:p w14:paraId="7F8913C1" w14:textId="77777777" w:rsidR="00A433C4" w:rsidRPr="002537BF" w:rsidRDefault="00A433C4" w:rsidP="00AF7615">
      <w:pPr>
        <w:spacing w:line="240" w:lineRule="auto"/>
        <w:jc w:val="center"/>
        <w:rPr>
          <w:rFonts w:cs="Times New Roman"/>
          <w:b/>
        </w:rPr>
      </w:pPr>
      <w:r w:rsidRPr="002537BF">
        <w:rPr>
          <w:rFonts w:cs="Times New Roman"/>
          <w:b/>
        </w:rPr>
        <w:t>10. Helyrehozatali kötelezettség</w:t>
      </w:r>
    </w:p>
    <w:p w14:paraId="48C7C90D" w14:textId="77777777" w:rsidR="00A433C4" w:rsidRPr="002537BF" w:rsidRDefault="00A433C4" w:rsidP="00AF7615">
      <w:pPr>
        <w:spacing w:after="60" w:line="240" w:lineRule="auto"/>
        <w:rPr>
          <w:rFonts w:cs="Times New Roman"/>
        </w:rPr>
      </w:pPr>
      <w:r w:rsidRPr="002537BF">
        <w:rPr>
          <w:rFonts w:cs="Times New Roman"/>
          <w:b/>
        </w:rPr>
        <w:t>13. §</w:t>
      </w:r>
      <w:r w:rsidRPr="002537BF">
        <w:rPr>
          <w:rFonts w:cs="Times New Roman"/>
        </w:rPr>
        <w:t xml:space="preserve"> (1) A polgármester a településkép javítása érdekében helyrehozatali kötelezettséget írhat elő önkormányzati hatósági döntésében a </w:t>
      </w:r>
      <w:r w:rsidR="00115A18" w:rsidRPr="002537BF">
        <w:rPr>
          <w:rFonts w:cs="Times New Roman"/>
        </w:rPr>
        <w:t>következő ingatlanokra</w:t>
      </w:r>
      <w:r w:rsidR="00780EFB" w:rsidRPr="002537BF">
        <w:rPr>
          <w:rFonts w:cs="Times New Roman"/>
        </w:rPr>
        <w:t xml:space="preserve"> </w:t>
      </w:r>
      <w:r w:rsidRPr="002537BF">
        <w:rPr>
          <w:rFonts w:cs="Times New Roman"/>
        </w:rPr>
        <w:t>vonatkozóan:</w:t>
      </w:r>
    </w:p>
    <w:p w14:paraId="3378CDF7" w14:textId="77777777" w:rsidR="00A433C4" w:rsidRPr="002537BF" w:rsidRDefault="00115A18" w:rsidP="00AF7615">
      <w:pPr>
        <w:tabs>
          <w:tab w:val="left" w:pos="426"/>
          <w:tab w:val="left" w:pos="567"/>
        </w:tabs>
        <w:spacing w:after="60" w:line="240" w:lineRule="auto"/>
        <w:ind w:left="284"/>
        <w:rPr>
          <w:rFonts w:cs="Times New Roman"/>
        </w:rPr>
      </w:pPr>
      <w:r w:rsidRPr="002537BF">
        <w:rPr>
          <w:rFonts w:cs="Times New Roman"/>
        </w:rPr>
        <w:t xml:space="preserve">a) </w:t>
      </w:r>
      <w:r w:rsidR="00A433C4" w:rsidRPr="002537BF">
        <w:rPr>
          <w:rFonts w:cs="Times New Roman"/>
        </w:rPr>
        <w:t>helyi egyedi védelem alatt álló építmények,</w:t>
      </w:r>
    </w:p>
    <w:p w14:paraId="3C825931" w14:textId="77777777" w:rsidR="00A433C4" w:rsidRPr="002537BF" w:rsidRDefault="00115A18" w:rsidP="00BD4A61">
      <w:pPr>
        <w:tabs>
          <w:tab w:val="left" w:pos="426"/>
          <w:tab w:val="left" w:pos="567"/>
        </w:tabs>
        <w:spacing w:after="120" w:line="240" w:lineRule="auto"/>
        <w:ind w:left="284"/>
        <w:rPr>
          <w:rFonts w:cs="Times New Roman"/>
        </w:rPr>
      </w:pPr>
      <w:r w:rsidRPr="002537BF">
        <w:rPr>
          <w:rFonts w:cs="Times New Roman"/>
        </w:rPr>
        <w:t xml:space="preserve">b) </w:t>
      </w:r>
      <w:r w:rsidR="00A433C4" w:rsidRPr="002537BF">
        <w:rPr>
          <w:rFonts w:cs="Times New Roman"/>
        </w:rPr>
        <w:t>helyi védelem alatt álló területeken lévő építmények, zöldfelületek.</w:t>
      </w:r>
    </w:p>
    <w:p w14:paraId="6FA48C2F" w14:textId="77777777" w:rsidR="00A433C4" w:rsidRPr="002537BF" w:rsidRDefault="00A433C4" w:rsidP="00BD4A61">
      <w:pPr>
        <w:spacing w:before="160" w:after="60" w:line="240" w:lineRule="auto"/>
        <w:rPr>
          <w:rFonts w:cs="Times New Roman"/>
        </w:rPr>
      </w:pPr>
      <w:r w:rsidRPr="002537BF">
        <w:rPr>
          <w:rFonts w:cs="Times New Roman"/>
        </w:rPr>
        <w:t>(2) Helyrehozatali kötelezettség írható elő különösen, ha</w:t>
      </w:r>
    </w:p>
    <w:p w14:paraId="16A2C9AF" w14:textId="77777777" w:rsidR="00A433C4" w:rsidRPr="002537BF" w:rsidRDefault="00A433C4" w:rsidP="00AF7615">
      <w:pPr>
        <w:tabs>
          <w:tab w:val="left" w:pos="426"/>
          <w:tab w:val="left" w:pos="567"/>
        </w:tabs>
        <w:spacing w:after="60" w:line="240" w:lineRule="auto"/>
        <w:ind w:left="284"/>
        <w:rPr>
          <w:rFonts w:cs="Times New Roman"/>
        </w:rPr>
      </w:pPr>
      <w:r w:rsidRPr="002537BF">
        <w:rPr>
          <w:rFonts w:cs="Times New Roman"/>
        </w:rPr>
        <w:t>a)</w:t>
      </w:r>
      <w:r w:rsidRPr="002537BF">
        <w:rPr>
          <w:rFonts w:cs="Times New Roman"/>
        </w:rPr>
        <w:tab/>
        <w:t xml:space="preserve"> a jókarbantartás hiánya miatt az építmény vagy részleteinek megjelenése (műszaki, esztétikai á</w:t>
      </w:r>
      <w:r w:rsidR="009C747E" w:rsidRPr="002537BF">
        <w:rPr>
          <w:rFonts w:cs="Times New Roman"/>
        </w:rPr>
        <w:t>llapota) a városképet lerontja,</w:t>
      </w:r>
    </w:p>
    <w:p w14:paraId="7E1FF38C" w14:textId="77777777" w:rsidR="00A433C4" w:rsidRPr="002537BF" w:rsidRDefault="00A433C4" w:rsidP="00AF7615">
      <w:pPr>
        <w:tabs>
          <w:tab w:val="left" w:pos="426"/>
          <w:tab w:val="left" w:pos="567"/>
        </w:tabs>
        <w:spacing w:after="60" w:line="240" w:lineRule="auto"/>
        <w:ind w:left="284"/>
        <w:rPr>
          <w:rFonts w:cs="Times New Roman"/>
        </w:rPr>
      </w:pPr>
      <w:r w:rsidRPr="002537BF">
        <w:rPr>
          <w:rFonts w:cs="Times New Roman"/>
        </w:rPr>
        <w:t>b)</w:t>
      </w:r>
      <w:r w:rsidRPr="002537BF">
        <w:rPr>
          <w:rFonts w:cs="Times New Roman"/>
        </w:rPr>
        <w:tab/>
        <w:t xml:space="preserve"> az építési tevékenység (felújítás, bontás) befejezetlen vagy szakszerűtlen,</w:t>
      </w:r>
    </w:p>
    <w:p w14:paraId="2ACF2BCF" w14:textId="77777777" w:rsidR="00A433C4" w:rsidRPr="002537BF" w:rsidRDefault="00A433C4" w:rsidP="00AF7615">
      <w:pPr>
        <w:tabs>
          <w:tab w:val="left" w:pos="426"/>
          <w:tab w:val="left" w:pos="567"/>
        </w:tabs>
        <w:spacing w:after="60" w:line="240" w:lineRule="auto"/>
        <w:ind w:left="284"/>
        <w:rPr>
          <w:rFonts w:cs="Times New Roman"/>
        </w:rPr>
      </w:pPr>
      <w:r w:rsidRPr="002537BF">
        <w:rPr>
          <w:rFonts w:cs="Times New Roman"/>
        </w:rPr>
        <w:t>c)</w:t>
      </w:r>
      <w:r w:rsidRPr="002537BF">
        <w:rPr>
          <w:rFonts w:cs="Times New Roman"/>
        </w:rPr>
        <w:tab/>
        <w:t xml:space="preserve"> az építmény környezete zavaróan rendezetlen </w:t>
      </w:r>
      <w:r w:rsidR="00115A18" w:rsidRPr="002537BF">
        <w:rPr>
          <w:rFonts w:cs="Times New Roman"/>
        </w:rPr>
        <w:t xml:space="preserve">(pl. </w:t>
      </w:r>
      <w:r w:rsidR="00D47178" w:rsidRPr="002537BF">
        <w:rPr>
          <w:rFonts w:cs="Times New Roman"/>
        </w:rPr>
        <w:t>utcafronti kerítés</w:t>
      </w:r>
      <w:r w:rsidR="00115A18" w:rsidRPr="002537BF">
        <w:rPr>
          <w:rFonts w:cs="Times New Roman"/>
        </w:rPr>
        <w:t>, zavaró épületrészek, oda nem illő elemek stb.),</w:t>
      </w:r>
    </w:p>
    <w:p w14:paraId="68D0780B" w14:textId="77777777" w:rsidR="00A433C4" w:rsidRPr="002537BF" w:rsidRDefault="00A433C4" w:rsidP="00AF7615">
      <w:pPr>
        <w:tabs>
          <w:tab w:val="left" w:pos="426"/>
          <w:tab w:val="left" w:pos="567"/>
        </w:tabs>
        <w:spacing w:after="60" w:line="240" w:lineRule="auto"/>
        <w:ind w:left="284"/>
        <w:rPr>
          <w:rFonts w:cs="Times New Roman"/>
        </w:rPr>
      </w:pPr>
      <w:r w:rsidRPr="002537BF">
        <w:rPr>
          <w:rFonts w:cs="Times New Roman"/>
        </w:rPr>
        <w:t>d)</w:t>
      </w:r>
      <w:r w:rsidRPr="002537BF">
        <w:rPr>
          <w:rFonts w:cs="Times New Roman"/>
        </w:rPr>
        <w:tab/>
        <w:t>a jogszabály szerinti zöldfelület kialakítása hiányos vagy nem történt meg,</w:t>
      </w:r>
    </w:p>
    <w:p w14:paraId="209A21A7" w14:textId="77777777" w:rsidR="00A433C4" w:rsidRPr="002537BF" w:rsidRDefault="00A433C4" w:rsidP="00AF7615">
      <w:pPr>
        <w:tabs>
          <w:tab w:val="left" w:pos="426"/>
          <w:tab w:val="left" w:pos="567"/>
        </w:tabs>
        <w:spacing w:after="60" w:line="240" w:lineRule="auto"/>
        <w:ind w:left="284"/>
        <w:rPr>
          <w:rFonts w:cs="Times New Roman"/>
        </w:rPr>
      </w:pPr>
      <w:r w:rsidRPr="002537BF">
        <w:rPr>
          <w:rFonts w:cs="Times New Roman"/>
        </w:rPr>
        <w:t>e)</w:t>
      </w:r>
      <w:r w:rsidRPr="002537BF">
        <w:rPr>
          <w:rFonts w:cs="Times New Roman"/>
        </w:rPr>
        <w:tab/>
        <w:t xml:space="preserve"> olyan berendezést helyeztek el a védett épületen, kerítésen, vagy a kertben, amely nincs összhangb</w:t>
      </w:r>
      <w:r w:rsidR="009C747E" w:rsidRPr="002537BF">
        <w:rPr>
          <w:rFonts w:cs="Times New Roman"/>
        </w:rPr>
        <w:t>an a rendelettel,</w:t>
      </w:r>
    </w:p>
    <w:p w14:paraId="5409CD79" w14:textId="77777777" w:rsidR="00A433C4" w:rsidRPr="002537BF" w:rsidRDefault="00A433C4" w:rsidP="00AF7615">
      <w:pPr>
        <w:tabs>
          <w:tab w:val="left" w:pos="426"/>
          <w:tab w:val="left" w:pos="567"/>
        </w:tabs>
        <w:spacing w:after="60" w:line="240" w:lineRule="auto"/>
        <w:ind w:left="284"/>
        <w:rPr>
          <w:rFonts w:cs="Times New Roman"/>
        </w:rPr>
      </w:pPr>
      <w:r w:rsidRPr="002537BF">
        <w:rPr>
          <w:rFonts w:cs="Times New Roman"/>
        </w:rPr>
        <w:t>f)</w:t>
      </w:r>
      <w:r w:rsidRPr="002537BF">
        <w:rPr>
          <w:rFonts w:cs="Times New Roman"/>
        </w:rPr>
        <w:tab/>
      </w:r>
      <w:r w:rsidRPr="002537BF">
        <w:rPr>
          <w:rFonts w:cs="Times New Roman"/>
        </w:rPr>
        <w:tab/>
      </w:r>
      <w:r w:rsidRPr="000C2BC1">
        <w:rPr>
          <w:rFonts w:cs="Times New Roman"/>
        </w:rPr>
        <w:t xml:space="preserve">a </w:t>
      </w:r>
      <w:r w:rsidRPr="00033BBD">
        <w:rPr>
          <w:rFonts w:cs="Times New Roman"/>
        </w:rPr>
        <w:t>bejelentési eljárás hatálya alá tartozó környezetalakítás</w:t>
      </w:r>
      <w:r w:rsidRPr="000C2BC1">
        <w:rPr>
          <w:rFonts w:cs="Times New Roman"/>
        </w:rPr>
        <w:t xml:space="preserve"> esetében</w:t>
      </w:r>
      <w:r w:rsidRPr="002537BF">
        <w:rPr>
          <w:rFonts w:cs="Times New Roman"/>
        </w:rPr>
        <w:t xml:space="preserve">: </w:t>
      </w:r>
    </w:p>
    <w:p w14:paraId="171C7194" w14:textId="77777777" w:rsidR="00A433C4" w:rsidRPr="002537BF" w:rsidRDefault="00A433C4" w:rsidP="00AF7615">
      <w:pPr>
        <w:spacing w:after="60" w:line="240" w:lineRule="auto"/>
        <w:ind w:left="284" w:firstLine="425"/>
        <w:rPr>
          <w:rFonts w:cs="Times New Roman"/>
        </w:rPr>
      </w:pPr>
      <w:r w:rsidRPr="002537BF">
        <w:rPr>
          <w:rFonts w:cs="Times New Roman"/>
        </w:rPr>
        <w:t>fa) a bejelentési kötelezettség elmulasztá</w:t>
      </w:r>
      <w:r w:rsidR="009C747E" w:rsidRPr="002537BF">
        <w:rPr>
          <w:rFonts w:cs="Times New Roman"/>
        </w:rPr>
        <w:t>sa mellett azt megvalósították,</w:t>
      </w:r>
    </w:p>
    <w:p w14:paraId="393DED58" w14:textId="77777777" w:rsidR="00A433C4" w:rsidRPr="002537BF" w:rsidRDefault="00A433C4" w:rsidP="00AF7615">
      <w:pPr>
        <w:spacing w:line="240" w:lineRule="auto"/>
        <w:ind w:left="709"/>
        <w:rPr>
          <w:rFonts w:cs="Times New Roman"/>
        </w:rPr>
      </w:pPr>
      <w:r w:rsidRPr="002537BF">
        <w:rPr>
          <w:rFonts w:cs="Times New Roman"/>
        </w:rPr>
        <w:t>fb) a bejelentési eljárás során, a polgármester tiltó és figyelmeztető felhívása ellenére megvalósították.</w:t>
      </w:r>
    </w:p>
    <w:p w14:paraId="17C713C0" w14:textId="77777777" w:rsidR="00A433C4" w:rsidRPr="002537BF" w:rsidRDefault="00A433C4" w:rsidP="00AF7615">
      <w:pPr>
        <w:spacing w:line="240" w:lineRule="auto"/>
        <w:jc w:val="both"/>
        <w:rPr>
          <w:rFonts w:cs="Times New Roman"/>
        </w:rPr>
      </w:pPr>
      <w:r w:rsidRPr="002537BF">
        <w:rPr>
          <w:rFonts w:cs="Times New Roman"/>
        </w:rPr>
        <w:t>(3) A helyrehozatali hatósági döntésben a településképi megjelenés javítása érdekében szükséges tevékenységek elvégzését kell előírni.</w:t>
      </w:r>
    </w:p>
    <w:p w14:paraId="4B4D6ADD" w14:textId="77777777" w:rsidR="00A433C4" w:rsidRPr="002537BF" w:rsidRDefault="00A433C4" w:rsidP="00AF7615">
      <w:pPr>
        <w:spacing w:line="240" w:lineRule="auto"/>
        <w:jc w:val="both"/>
        <w:rPr>
          <w:rFonts w:cs="Times New Roman"/>
        </w:rPr>
      </w:pPr>
      <w:r w:rsidRPr="002537BF">
        <w:rPr>
          <w:rFonts w:cs="Times New Roman"/>
        </w:rPr>
        <w:t>(4) A hatósági döntésben foglaltak szerint legkésőbb egy éven belül meg kell kezdeni a helyrehozatalt, és legkésőbb két</w:t>
      </w:r>
      <w:r w:rsidR="000153D9" w:rsidRPr="002537BF">
        <w:rPr>
          <w:rFonts w:cs="Times New Roman"/>
        </w:rPr>
        <w:t xml:space="preserve"> éven belül végre kell hajtani. </w:t>
      </w:r>
      <w:r w:rsidR="00C00AA8" w:rsidRPr="002537BF">
        <w:rPr>
          <w:rFonts w:cs="Times New Roman"/>
        </w:rPr>
        <w:t>A helyrehozatali kötelezettség elmulasztása esetén az önkormányzat azt a tulajdonos költségére elvégeztetheti.</w:t>
      </w:r>
      <w:r w:rsidR="00780EFB" w:rsidRPr="002537BF">
        <w:rPr>
          <w:rFonts w:cs="Times New Roman"/>
        </w:rPr>
        <w:t xml:space="preserve"> </w:t>
      </w:r>
      <w:r w:rsidR="00D47178" w:rsidRPr="002537BF">
        <w:rPr>
          <w:rFonts w:cs="Times New Roman"/>
        </w:rPr>
        <w:t>Az előírt kötelezettség önkéntes teljesítésének elmaradása esetén a végrehajtás elrendelését és foganatosítását a döntést hozó hatóság végzi.</w:t>
      </w:r>
    </w:p>
    <w:p w14:paraId="74099060" w14:textId="77777777" w:rsidR="00A433C4" w:rsidRPr="002537BF" w:rsidRDefault="00A433C4" w:rsidP="00AF7615">
      <w:pPr>
        <w:spacing w:line="240" w:lineRule="auto"/>
        <w:jc w:val="both"/>
        <w:rPr>
          <w:rFonts w:cs="Times New Roman"/>
        </w:rPr>
      </w:pPr>
      <w:r w:rsidRPr="002537BF">
        <w:rPr>
          <w:rFonts w:cs="Times New Roman"/>
        </w:rPr>
        <w:t>(5) A helyrehozatali kötelezettség</w:t>
      </w:r>
      <w:r w:rsidR="00780EFB" w:rsidRPr="002537BF">
        <w:rPr>
          <w:rFonts w:cs="Times New Roman"/>
        </w:rPr>
        <w:t xml:space="preserve"> </w:t>
      </w:r>
      <w:r w:rsidRPr="002537BF">
        <w:rPr>
          <w:rFonts w:cs="Times New Roman"/>
        </w:rPr>
        <w:t>a felújított épület használatbavételéhez kapcsolódó hatósági eljárás lezárásával, egyéb esetben az elrendelt munkának a főépítész</w:t>
      </w:r>
      <w:r w:rsidR="00780EFB" w:rsidRPr="002537BF">
        <w:rPr>
          <w:rFonts w:cs="Times New Roman"/>
        </w:rPr>
        <w:t xml:space="preserve"> </w:t>
      </w:r>
      <w:r w:rsidRPr="002537BF">
        <w:rPr>
          <w:rFonts w:cs="Times New Roman"/>
        </w:rPr>
        <w:t>által kiadott igazoló jelentésének kibocsátásával teljesül.</w:t>
      </w:r>
    </w:p>
    <w:p w14:paraId="2DF4A8E3" w14:textId="77777777" w:rsidR="00A433C4" w:rsidRPr="002537BF" w:rsidRDefault="00A433C4" w:rsidP="00AF7615">
      <w:pPr>
        <w:spacing w:line="240" w:lineRule="auto"/>
        <w:jc w:val="both"/>
        <w:rPr>
          <w:rFonts w:cs="Times New Roman"/>
        </w:rPr>
      </w:pPr>
      <w:r w:rsidRPr="002537BF">
        <w:rPr>
          <w:rFonts w:cs="Times New Roman"/>
        </w:rPr>
        <w:t>(6) A helyrehozatali kötelezettség ingatlan-nyilvántartásba történő bejegyzésének, illetve törlésének kezdeményezésével kapcsolatosan a polgármester jár el.</w:t>
      </w:r>
    </w:p>
    <w:p w14:paraId="1DFFE99A" w14:textId="77777777" w:rsidR="00A433C4" w:rsidRPr="002537BF" w:rsidRDefault="00A433C4" w:rsidP="00AF7615">
      <w:pPr>
        <w:spacing w:line="240" w:lineRule="auto"/>
        <w:jc w:val="center"/>
        <w:rPr>
          <w:rFonts w:cs="Times New Roman"/>
          <w:b/>
        </w:rPr>
      </w:pPr>
    </w:p>
    <w:p w14:paraId="2EABB5FC" w14:textId="77777777" w:rsidR="005A7753" w:rsidRPr="002537BF" w:rsidRDefault="005A7753">
      <w:pPr>
        <w:spacing w:after="0" w:line="240" w:lineRule="auto"/>
        <w:rPr>
          <w:rFonts w:cs="Times New Roman"/>
          <w:b/>
        </w:rPr>
      </w:pPr>
      <w:r w:rsidRPr="002537BF">
        <w:rPr>
          <w:rFonts w:cs="Times New Roman"/>
          <w:b/>
        </w:rPr>
        <w:br w:type="page"/>
      </w:r>
    </w:p>
    <w:p w14:paraId="7DB18A50" w14:textId="0839DBA3" w:rsidR="00A433C4" w:rsidRPr="002537BF" w:rsidRDefault="00A433C4" w:rsidP="00AF7615">
      <w:pPr>
        <w:spacing w:line="240" w:lineRule="auto"/>
        <w:jc w:val="center"/>
        <w:rPr>
          <w:rFonts w:cs="Times New Roman"/>
          <w:b/>
        </w:rPr>
      </w:pPr>
      <w:r w:rsidRPr="002537BF">
        <w:rPr>
          <w:rFonts w:cs="Times New Roman"/>
          <w:b/>
        </w:rPr>
        <w:lastRenderedPageBreak/>
        <w:t>III. F</w:t>
      </w:r>
      <w:r w:rsidR="00615A23" w:rsidRPr="002537BF">
        <w:rPr>
          <w:rFonts w:cs="Times New Roman"/>
          <w:b/>
        </w:rPr>
        <w:t>ejezet</w:t>
      </w:r>
    </w:p>
    <w:p w14:paraId="1F14294F" w14:textId="77777777" w:rsidR="00A433C4" w:rsidRPr="002537BF" w:rsidRDefault="00A433C4" w:rsidP="00AF7615">
      <w:pPr>
        <w:spacing w:line="240" w:lineRule="auto"/>
        <w:jc w:val="center"/>
        <w:rPr>
          <w:rFonts w:cs="Times New Roman"/>
          <w:b/>
        </w:rPr>
      </w:pPr>
      <w:r w:rsidRPr="002537BF">
        <w:rPr>
          <w:rFonts w:cs="Times New Roman"/>
          <w:b/>
        </w:rPr>
        <w:t>A településképi követelmények</w:t>
      </w:r>
    </w:p>
    <w:p w14:paraId="6381741E" w14:textId="77777777" w:rsidR="00A433C4" w:rsidRPr="002537BF" w:rsidRDefault="00A433C4" w:rsidP="00AF7615">
      <w:pPr>
        <w:spacing w:line="240" w:lineRule="auto"/>
        <w:jc w:val="center"/>
        <w:rPr>
          <w:rFonts w:cs="Times New Roman"/>
          <w:b/>
        </w:rPr>
      </w:pPr>
      <w:r w:rsidRPr="002537BF">
        <w:rPr>
          <w:rFonts w:cs="Times New Roman"/>
          <w:b/>
        </w:rPr>
        <w:t>11. A településképi követelmények általános szabályai</w:t>
      </w:r>
    </w:p>
    <w:p w14:paraId="78509A7B" w14:textId="1A0A991F" w:rsidR="00801505" w:rsidRPr="002537BF" w:rsidRDefault="00A433C4" w:rsidP="00AF7615">
      <w:pPr>
        <w:spacing w:line="240" w:lineRule="auto"/>
        <w:jc w:val="both"/>
        <w:rPr>
          <w:rFonts w:cs="Times New Roman"/>
        </w:rPr>
      </w:pPr>
      <w:r w:rsidRPr="002537BF">
        <w:rPr>
          <w:rFonts w:cs="Times New Roman"/>
          <w:b/>
        </w:rPr>
        <w:t>14. §</w:t>
      </w:r>
      <w:r w:rsidRPr="002537BF">
        <w:rPr>
          <w:rFonts w:cs="Times New Roman"/>
        </w:rPr>
        <w:t xml:space="preserve"> (1) A </w:t>
      </w:r>
      <w:r w:rsidR="00155348" w:rsidRPr="002537BF">
        <w:rPr>
          <w:rFonts w:cs="Times New Roman"/>
        </w:rPr>
        <w:t>helyi területi védelemmel érintett területen és</w:t>
      </w:r>
      <w:r w:rsidR="00780EFB" w:rsidRPr="002537BF">
        <w:rPr>
          <w:rFonts w:cs="Times New Roman"/>
        </w:rPr>
        <w:t xml:space="preserve"> </w:t>
      </w:r>
      <w:r w:rsidR="00115A18" w:rsidRPr="002537BF">
        <w:rPr>
          <w:rFonts w:cs="Times New Roman"/>
        </w:rPr>
        <w:t>a</w:t>
      </w:r>
      <w:r w:rsidR="00780EFB" w:rsidRPr="002537BF">
        <w:rPr>
          <w:rFonts w:cs="Times New Roman"/>
        </w:rPr>
        <w:t xml:space="preserve"> </w:t>
      </w:r>
      <w:r w:rsidRPr="002537BF">
        <w:rPr>
          <w:rFonts w:cs="Times New Roman"/>
        </w:rPr>
        <w:t>településképi szempontból meghatározó területen építmények elhelyezése, bővítése, felújítása során a helyi területi és egyedi építészeti követelmények betartásán felül általánosan kell törekedni az adott városrész karakteres elemeinek megőrzésére, a városrész jellegzetes arculatához illeszkedő, értékteremtő településkép formálására</w:t>
      </w:r>
      <w:r w:rsidR="00D44FB0" w:rsidRPr="002537BF">
        <w:rPr>
          <w:rFonts w:cs="Times New Roman"/>
        </w:rPr>
        <w:t>, a</w:t>
      </w:r>
      <w:r w:rsidR="009D7DCD" w:rsidRPr="002537BF">
        <w:rPr>
          <w:rFonts w:cs="Times New Roman"/>
        </w:rPr>
        <w:t xml:space="preserve"> TAK és az érték</w:t>
      </w:r>
      <w:r w:rsidR="006A4442" w:rsidRPr="002537BF">
        <w:rPr>
          <w:rFonts w:cs="Times New Roman"/>
        </w:rPr>
        <w:t>kataszter</w:t>
      </w:r>
      <w:r w:rsidR="00780EFB" w:rsidRPr="002537BF">
        <w:rPr>
          <w:rFonts w:cs="Times New Roman"/>
        </w:rPr>
        <w:t xml:space="preserve"> </w:t>
      </w:r>
      <w:r w:rsidR="006A4442" w:rsidRPr="002537BF">
        <w:rPr>
          <w:rFonts w:cs="Times New Roman"/>
        </w:rPr>
        <w:t>figyelembevételével</w:t>
      </w:r>
      <w:r w:rsidRPr="002537BF">
        <w:rPr>
          <w:rFonts w:cs="Times New Roman"/>
        </w:rPr>
        <w:t xml:space="preserve">. Építési tevékenység, </w:t>
      </w:r>
      <w:r w:rsidRPr="00033BBD">
        <w:rPr>
          <w:rFonts w:cs="Times New Roman"/>
        </w:rPr>
        <w:t>környezetalakítás</w:t>
      </w:r>
      <w:r w:rsidRPr="000344A3">
        <w:rPr>
          <w:rFonts w:cs="Times New Roman"/>
        </w:rPr>
        <w:t>,</w:t>
      </w:r>
      <w:r w:rsidRPr="002537BF">
        <w:rPr>
          <w:rFonts w:cs="Times New Roman"/>
        </w:rPr>
        <w:t xml:space="preserve"> reklám elhelyezése nem okozhatja a városrész településképi romlását.</w:t>
      </w:r>
    </w:p>
    <w:p w14:paraId="47435CFD" w14:textId="77777777" w:rsidR="007B746D" w:rsidRPr="002537BF" w:rsidRDefault="00801505" w:rsidP="00AF7615">
      <w:pPr>
        <w:spacing w:line="240" w:lineRule="auto"/>
        <w:jc w:val="both"/>
        <w:rPr>
          <w:rFonts w:cs="Times New Roman"/>
        </w:rPr>
      </w:pPr>
      <w:r w:rsidRPr="00560655">
        <w:rPr>
          <w:rFonts w:cs="Times New Roman"/>
        </w:rPr>
        <w:t xml:space="preserve">(2) </w:t>
      </w:r>
      <w:r w:rsidR="007B746D" w:rsidRPr="00560655">
        <w:rPr>
          <w:rFonts w:cs="Times New Roman"/>
        </w:rPr>
        <w:t>E fejezetben</w:t>
      </w:r>
      <w:r w:rsidR="00780EFB" w:rsidRPr="00560655">
        <w:rPr>
          <w:rFonts w:cs="Times New Roman"/>
        </w:rPr>
        <w:t xml:space="preserve"> </w:t>
      </w:r>
      <w:r w:rsidR="007B746D" w:rsidRPr="00560655">
        <w:rPr>
          <w:rFonts w:cs="Times New Roman"/>
        </w:rPr>
        <w:t>meghatározott településképi követelmények</w:t>
      </w:r>
      <w:r w:rsidR="004E5FA4" w:rsidRPr="00560655">
        <w:rPr>
          <w:rFonts w:cs="Times New Roman"/>
        </w:rPr>
        <w:t>től</w:t>
      </w:r>
      <w:r w:rsidR="007B746D" w:rsidRPr="00560655">
        <w:rPr>
          <w:rFonts w:cs="Times New Roman"/>
        </w:rPr>
        <w:t xml:space="preserve"> eseti </w:t>
      </w:r>
      <w:r w:rsidR="004E5FA4" w:rsidRPr="00560655">
        <w:rPr>
          <w:rFonts w:cs="Times New Roman"/>
        </w:rPr>
        <w:t>eltérés</w:t>
      </w:r>
      <w:r w:rsidR="007B746D" w:rsidRPr="00560655">
        <w:rPr>
          <w:rFonts w:cs="Times New Roman"/>
        </w:rPr>
        <w:t xml:space="preserve"> állapotrögzítő dokumentáció és településképi bejelentési terv </w:t>
      </w:r>
      <w:r w:rsidR="00E72DAE" w:rsidRPr="00560655">
        <w:rPr>
          <w:rFonts w:cs="Times New Roman"/>
        </w:rPr>
        <w:t>főépítészhez történő benyújtásával kérhető, amelyről főépítészi vélemény</w:t>
      </w:r>
      <w:r w:rsidR="00837EDD" w:rsidRPr="00560655">
        <w:rPr>
          <w:rFonts w:cs="Times New Roman"/>
        </w:rPr>
        <w:t xml:space="preserve"> alapján a polgármester</w:t>
      </w:r>
      <w:r w:rsidR="00E72DAE" w:rsidRPr="00560655">
        <w:rPr>
          <w:rFonts w:cs="Times New Roman"/>
        </w:rPr>
        <w:t xml:space="preserve"> dönt.</w:t>
      </w:r>
    </w:p>
    <w:p w14:paraId="7E533CEF" w14:textId="77777777" w:rsidR="00A433C4" w:rsidRPr="002537BF" w:rsidRDefault="00A433C4" w:rsidP="00AF7615">
      <w:pPr>
        <w:spacing w:line="240" w:lineRule="auto"/>
        <w:jc w:val="both"/>
        <w:rPr>
          <w:rFonts w:cs="Times New Roman"/>
        </w:rPr>
      </w:pPr>
      <w:r w:rsidRPr="002537BF">
        <w:rPr>
          <w:rFonts w:cs="Times New Roman"/>
          <w:b/>
        </w:rPr>
        <w:t>15. §</w:t>
      </w:r>
      <w:r w:rsidRPr="002537BF">
        <w:rPr>
          <w:rFonts w:cs="Times New Roman"/>
        </w:rPr>
        <w:t xml:space="preserve"> E rendelet által lehatárolt területegységek:</w:t>
      </w:r>
    </w:p>
    <w:p w14:paraId="5A5593A9" w14:textId="77777777" w:rsidR="00A433C4" w:rsidRPr="002537BF" w:rsidRDefault="00A433C4" w:rsidP="00AF7615">
      <w:pPr>
        <w:spacing w:line="240" w:lineRule="auto"/>
        <w:jc w:val="both"/>
        <w:rPr>
          <w:rFonts w:cs="Times New Roman"/>
        </w:rPr>
      </w:pPr>
      <w:r w:rsidRPr="002537BF">
        <w:rPr>
          <w:rFonts w:cs="Times New Roman"/>
        </w:rPr>
        <w:t>(1) Helyi védelem:</w:t>
      </w:r>
    </w:p>
    <w:p w14:paraId="200E9788" w14:textId="72D6AB9E" w:rsidR="00A433C4" w:rsidRPr="002537BF" w:rsidRDefault="00A433C4" w:rsidP="001213F9">
      <w:pPr>
        <w:spacing w:after="0" w:line="240" w:lineRule="auto"/>
        <w:ind w:left="284"/>
        <w:jc w:val="both"/>
        <w:rPr>
          <w:rFonts w:cs="Times New Roman"/>
        </w:rPr>
      </w:pPr>
      <w:r w:rsidRPr="002537BF">
        <w:rPr>
          <w:rFonts w:cs="Times New Roman"/>
        </w:rPr>
        <w:t xml:space="preserve">a) helyi </w:t>
      </w:r>
      <w:r w:rsidR="006C5984" w:rsidRPr="002537BF">
        <w:rPr>
          <w:rFonts w:cs="Times New Roman"/>
        </w:rPr>
        <w:t>területi védelemmel érintett</w:t>
      </w:r>
      <w:r w:rsidRPr="002537BF">
        <w:rPr>
          <w:rFonts w:cs="Times New Roman"/>
        </w:rPr>
        <w:t xml:space="preserve"> terület</w:t>
      </w:r>
      <w:r w:rsidR="006C5984" w:rsidRPr="002537BF">
        <w:rPr>
          <w:rFonts w:cs="Times New Roman"/>
        </w:rPr>
        <w:t xml:space="preserve"> </w:t>
      </w:r>
      <w:r w:rsidR="0017660A">
        <w:rPr>
          <w:rFonts w:cs="Times New Roman"/>
        </w:rPr>
        <w:t xml:space="preserve">a </w:t>
      </w:r>
      <w:r w:rsidR="00B76194" w:rsidRPr="002537BF">
        <w:rPr>
          <w:rFonts w:cs="Times New Roman"/>
        </w:rPr>
        <w:t>Belváros</w:t>
      </w:r>
      <w:r w:rsidR="009C7A5B">
        <w:rPr>
          <w:rFonts w:cs="Times New Roman"/>
        </w:rPr>
        <w:t xml:space="preserve"> és </w:t>
      </w:r>
      <w:r w:rsidR="7519FD1F" w:rsidRPr="2C446557">
        <w:rPr>
          <w:rFonts w:cs="Times New Roman"/>
        </w:rPr>
        <w:t>történelmi városmag</w:t>
      </w:r>
      <w:r w:rsidR="0017660A" w:rsidRPr="0017660A">
        <w:rPr>
          <w:rFonts w:cs="Times New Roman"/>
        </w:rPr>
        <w:t xml:space="preserve"> </w:t>
      </w:r>
      <w:r w:rsidR="0017660A">
        <w:rPr>
          <w:rFonts w:cs="Times New Roman"/>
        </w:rPr>
        <w:t>helyi értékvédelmi területe</w:t>
      </w:r>
      <w:r w:rsidRPr="002537BF">
        <w:rPr>
          <w:rFonts w:cs="Times New Roman"/>
        </w:rPr>
        <w:t>, és</w:t>
      </w:r>
      <w:r w:rsidR="00F819D2">
        <w:rPr>
          <w:rFonts w:cs="Times New Roman"/>
        </w:rPr>
        <w:t xml:space="preserve"> a városképileg kiemelt jelentőségű közterületek,</w:t>
      </w:r>
    </w:p>
    <w:p w14:paraId="6AD80DC7" w14:textId="70BED937" w:rsidR="00A433C4" w:rsidRPr="002537BF" w:rsidRDefault="00A433C4" w:rsidP="00F819D2">
      <w:pPr>
        <w:spacing w:after="0" w:line="240" w:lineRule="auto"/>
        <w:ind w:left="284"/>
        <w:jc w:val="both"/>
        <w:rPr>
          <w:rFonts w:cs="Times New Roman"/>
        </w:rPr>
      </w:pPr>
      <w:r w:rsidRPr="002537BF">
        <w:rPr>
          <w:rFonts w:cs="Times New Roman"/>
        </w:rPr>
        <w:t>b) helyi egyedi védett értékek.</w:t>
      </w:r>
    </w:p>
    <w:p w14:paraId="7D956F2B" w14:textId="0DC43C5C" w:rsidR="00A433C4" w:rsidRPr="002537BF" w:rsidRDefault="00A433C4" w:rsidP="001213F9">
      <w:pPr>
        <w:spacing w:before="240" w:line="240" w:lineRule="auto"/>
        <w:jc w:val="both"/>
        <w:rPr>
          <w:rFonts w:cs="Times New Roman"/>
        </w:rPr>
      </w:pPr>
      <w:r w:rsidRPr="002537BF">
        <w:rPr>
          <w:rFonts w:cs="Times New Roman"/>
        </w:rPr>
        <w:t xml:space="preserve">(2) A rendelet </w:t>
      </w:r>
      <w:r w:rsidR="005408A8">
        <w:rPr>
          <w:rFonts w:cs="Times New Roman"/>
        </w:rPr>
        <w:t>6</w:t>
      </w:r>
      <w:r w:rsidRPr="002537BF">
        <w:rPr>
          <w:rFonts w:cs="Times New Roman"/>
        </w:rPr>
        <w:t xml:space="preserve">. </w:t>
      </w:r>
      <w:r w:rsidR="00256D3F">
        <w:rPr>
          <w:rFonts w:cs="Times New Roman"/>
        </w:rPr>
        <w:t xml:space="preserve">és </w:t>
      </w:r>
      <w:r w:rsidR="005408A8">
        <w:rPr>
          <w:rFonts w:cs="Times New Roman"/>
        </w:rPr>
        <w:t>7</w:t>
      </w:r>
      <w:r w:rsidR="00256D3F">
        <w:rPr>
          <w:rFonts w:cs="Times New Roman"/>
        </w:rPr>
        <w:t xml:space="preserve">. </w:t>
      </w:r>
      <w:r w:rsidRPr="002537BF">
        <w:rPr>
          <w:rFonts w:cs="Times New Roman"/>
        </w:rPr>
        <w:t>mellékletében lehatárolt településképi szempontból meghatározó</w:t>
      </w:r>
      <w:r w:rsidR="00780EFB" w:rsidRPr="002537BF">
        <w:rPr>
          <w:rFonts w:cs="Times New Roman"/>
        </w:rPr>
        <w:t xml:space="preserve"> </w:t>
      </w:r>
      <w:r w:rsidR="00133180" w:rsidRPr="002537BF">
        <w:rPr>
          <w:rFonts w:cs="Times New Roman"/>
        </w:rPr>
        <w:t>területek:</w:t>
      </w:r>
    </w:p>
    <w:p w14:paraId="68D6C9C4" w14:textId="477FFD2A" w:rsidR="00A433C4" w:rsidRPr="002537BF" w:rsidRDefault="00A433C4" w:rsidP="00AF7615">
      <w:pPr>
        <w:tabs>
          <w:tab w:val="left" w:pos="426"/>
          <w:tab w:val="left" w:pos="567"/>
        </w:tabs>
        <w:spacing w:after="60" w:line="240" w:lineRule="auto"/>
        <w:ind w:left="284"/>
        <w:rPr>
          <w:rFonts w:cs="Times New Roman"/>
        </w:rPr>
      </w:pPr>
      <w:r w:rsidRPr="002537BF">
        <w:rPr>
          <w:rFonts w:cs="Times New Roman"/>
        </w:rPr>
        <w:t>a)</w:t>
      </w:r>
      <w:r w:rsidRPr="002537BF">
        <w:rPr>
          <w:rFonts w:cs="Times New Roman"/>
        </w:rPr>
        <w:tab/>
      </w:r>
      <w:r w:rsidR="002B4B48" w:rsidRPr="002537BF">
        <w:rPr>
          <w:rFonts w:cs="Times New Roman"/>
        </w:rPr>
        <w:t>Történelmi városmag m</w:t>
      </w:r>
      <w:r w:rsidR="00B76194" w:rsidRPr="002537BF">
        <w:rPr>
          <w:rFonts w:cs="Times New Roman"/>
        </w:rPr>
        <w:t>ezővárosi</w:t>
      </w:r>
      <w:r w:rsidR="00FE5278" w:rsidRPr="002537BF">
        <w:rPr>
          <w:rFonts w:cs="Times New Roman"/>
        </w:rPr>
        <w:t xml:space="preserve">as </w:t>
      </w:r>
      <w:r w:rsidR="00B76194" w:rsidRPr="002537BF">
        <w:rPr>
          <w:rFonts w:cs="Times New Roman"/>
        </w:rPr>
        <w:t>lakóterület</w:t>
      </w:r>
      <w:r w:rsidRPr="002537BF">
        <w:rPr>
          <w:rFonts w:cs="Times New Roman"/>
        </w:rPr>
        <w:t>,</w:t>
      </w:r>
    </w:p>
    <w:p w14:paraId="68C6C4DC" w14:textId="020C837B" w:rsidR="00B76194" w:rsidRPr="002537BF" w:rsidRDefault="00A433C4" w:rsidP="00AF7615">
      <w:pPr>
        <w:tabs>
          <w:tab w:val="left" w:pos="426"/>
          <w:tab w:val="left" w:pos="567"/>
        </w:tabs>
        <w:spacing w:after="60" w:line="240" w:lineRule="auto"/>
        <w:ind w:left="284"/>
        <w:rPr>
          <w:rFonts w:cs="Times New Roman"/>
        </w:rPr>
      </w:pPr>
      <w:r w:rsidRPr="002537BF">
        <w:rPr>
          <w:rFonts w:cs="Times New Roman"/>
        </w:rPr>
        <w:t>b)</w:t>
      </w:r>
      <w:r w:rsidRPr="002537BF">
        <w:rPr>
          <w:rFonts w:cs="Times New Roman"/>
        </w:rPr>
        <w:tab/>
      </w:r>
      <w:r w:rsidR="00B76194" w:rsidRPr="002537BF">
        <w:rPr>
          <w:rFonts w:cs="Times New Roman"/>
        </w:rPr>
        <w:t xml:space="preserve">Városi fő tengelyek </w:t>
      </w:r>
      <w:r w:rsidR="00640A64" w:rsidRPr="002537BF">
        <w:rPr>
          <w:rFonts w:cs="Times New Roman"/>
        </w:rPr>
        <w:t>és központi</w:t>
      </w:r>
      <w:r w:rsidR="00B76194" w:rsidRPr="002537BF">
        <w:rPr>
          <w:rFonts w:cs="Times New Roman"/>
        </w:rPr>
        <w:t xml:space="preserve"> terület,</w:t>
      </w:r>
    </w:p>
    <w:p w14:paraId="1C5C0A33" w14:textId="79EDD026" w:rsidR="00801505" w:rsidRPr="002537BF" w:rsidRDefault="00766301" w:rsidP="00AF7615">
      <w:pPr>
        <w:tabs>
          <w:tab w:val="left" w:pos="426"/>
          <w:tab w:val="left" w:pos="567"/>
        </w:tabs>
        <w:spacing w:after="60" w:line="240" w:lineRule="auto"/>
        <w:ind w:left="284"/>
        <w:rPr>
          <w:rFonts w:cs="Times New Roman"/>
        </w:rPr>
      </w:pPr>
      <w:r w:rsidRPr="002537BF">
        <w:rPr>
          <w:rFonts w:cs="Times New Roman"/>
        </w:rPr>
        <w:t>c</w:t>
      </w:r>
      <w:r w:rsidR="00801505" w:rsidRPr="002537BF">
        <w:rPr>
          <w:rFonts w:cs="Times New Roman"/>
        </w:rPr>
        <w:t>)</w:t>
      </w:r>
      <w:r w:rsidR="00801505" w:rsidRPr="002537BF">
        <w:rPr>
          <w:rFonts w:cs="Times New Roman"/>
        </w:rPr>
        <w:tab/>
      </w:r>
      <w:r w:rsidR="00B76194" w:rsidRPr="002537BF">
        <w:rPr>
          <w:rFonts w:cs="Times New Roman"/>
        </w:rPr>
        <w:t>K</w:t>
      </w:r>
      <w:r w:rsidR="00801505" w:rsidRPr="002537BF">
        <w:rPr>
          <w:rFonts w:cs="Times New Roman"/>
        </w:rPr>
        <w:t>ertvárosi terület,</w:t>
      </w:r>
    </w:p>
    <w:p w14:paraId="120002FF" w14:textId="10F6ECEF" w:rsidR="00A433C4" w:rsidRPr="002537BF" w:rsidRDefault="00A433C4" w:rsidP="00AF7615">
      <w:pPr>
        <w:tabs>
          <w:tab w:val="left" w:pos="426"/>
          <w:tab w:val="left" w:pos="567"/>
        </w:tabs>
        <w:spacing w:after="60" w:line="240" w:lineRule="auto"/>
        <w:ind w:left="284"/>
        <w:rPr>
          <w:rFonts w:cs="Times New Roman"/>
        </w:rPr>
      </w:pPr>
      <w:r w:rsidRPr="002537BF">
        <w:rPr>
          <w:rFonts w:cs="Times New Roman"/>
        </w:rPr>
        <w:t>d)</w:t>
      </w:r>
      <w:r w:rsidRPr="002537BF">
        <w:rPr>
          <w:rFonts w:cs="Times New Roman"/>
        </w:rPr>
        <w:tab/>
      </w:r>
      <w:r w:rsidR="00B76194" w:rsidRPr="002537BF">
        <w:rPr>
          <w:rFonts w:cs="Times New Roman"/>
        </w:rPr>
        <w:t>Lakótelepi terület</w:t>
      </w:r>
      <w:r w:rsidRPr="002537BF">
        <w:rPr>
          <w:rFonts w:cs="Times New Roman"/>
        </w:rPr>
        <w:t>,</w:t>
      </w:r>
    </w:p>
    <w:p w14:paraId="257FBA85" w14:textId="77B6FEF9" w:rsidR="00A433C4" w:rsidRPr="002537BF" w:rsidRDefault="00766301" w:rsidP="00AF7615">
      <w:pPr>
        <w:tabs>
          <w:tab w:val="left" w:pos="426"/>
          <w:tab w:val="left" w:pos="567"/>
        </w:tabs>
        <w:spacing w:after="60" w:line="240" w:lineRule="auto"/>
        <w:ind w:left="284"/>
        <w:rPr>
          <w:rFonts w:cs="Times New Roman"/>
        </w:rPr>
      </w:pPr>
      <w:r w:rsidRPr="002537BF">
        <w:rPr>
          <w:rFonts w:cs="Times New Roman"/>
        </w:rPr>
        <w:t>e)</w:t>
      </w:r>
      <w:r w:rsidRPr="002537BF">
        <w:rPr>
          <w:rFonts w:cs="Times New Roman"/>
        </w:rPr>
        <w:tab/>
      </w:r>
      <w:r w:rsidR="00640A64" w:rsidRPr="002537BF">
        <w:rPr>
          <w:rFonts w:cs="Times New Roman"/>
        </w:rPr>
        <w:t>G</w:t>
      </w:r>
      <w:r w:rsidR="00B76194" w:rsidRPr="002537BF">
        <w:rPr>
          <w:rFonts w:cs="Times New Roman"/>
        </w:rPr>
        <w:t>azdasági terület</w:t>
      </w:r>
      <w:r w:rsidR="00A433C4" w:rsidRPr="002537BF">
        <w:rPr>
          <w:rFonts w:cs="Times New Roman"/>
        </w:rPr>
        <w:t>,</w:t>
      </w:r>
    </w:p>
    <w:p w14:paraId="40A5E352" w14:textId="173DEC14" w:rsidR="00640A64" w:rsidRPr="007636FA" w:rsidRDefault="00640A64" w:rsidP="00AF7615">
      <w:pPr>
        <w:tabs>
          <w:tab w:val="left" w:pos="426"/>
          <w:tab w:val="left" w:pos="567"/>
        </w:tabs>
        <w:spacing w:after="60" w:line="240" w:lineRule="auto"/>
        <w:ind w:left="284"/>
        <w:rPr>
          <w:rFonts w:cs="Times New Roman"/>
        </w:rPr>
      </w:pPr>
      <w:r w:rsidRPr="007636FA">
        <w:rPr>
          <w:rFonts w:cs="Times New Roman"/>
        </w:rPr>
        <w:t>f)</w:t>
      </w:r>
      <w:r w:rsidRPr="007636FA">
        <w:rPr>
          <w:rFonts w:cs="Times New Roman"/>
        </w:rPr>
        <w:tab/>
      </w:r>
      <w:r w:rsidR="00607B35" w:rsidRPr="007636FA">
        <w:rPr>
          <w:rFonts w:cs="Times New Roman"/>
        </w:rPr>
        <w:t xml:space="preserve"> </w:t>
      </w:r>
      <w:r w:rsidRPr="007636FA">
        <w:rPr>
          <w:rFonts w:cs="Times New Roman"/>
        </w:rPr>
        <w:t xml:space="preserve">Városkapu </w:t>
      </w:r>
      <w:r w:rsidR="00607B35" w:rsidRPr="007636FA">
        <w:rPr>
          <w:rFonts w:cs="Times New Roman"/>
        </w:rPr>
        <w:t>térség</w:t>
      </w:r>
      <w:r w:rsidRPr="007636FA">
        <w:rPr>
          <w:rFonts w:cs="Times New Roman"/>
        </w:rPr>
        <w:t>,</w:t>
      </w:r>
    </w:p>
    <w:p w14:paraId="3023378A" w14:textId="1F79A40B" w:rsidR="00A433C4" w:rsidRPr="007636FA" w:rsidRDefault="007636FA" w:rsidP="00AF7615">
      <w:pPr>
        <w:tabs>
          <w:tab w:val="left" w:pos="426"/>
          <w:tab w:val="left" w:pos="567"/>
        </w:tabs>
        <w:spacing w:after="60" w:line="240" w:lineRule="auto"/>
        <w:ind w:left="284"/>
        <w:rPr>
          <w:rFonts w:cs="Times New Roman"/>
        </w:rPr>
      </w:pPr>
      <w:r>
        <w:rPr>
          <w:rFonts w:cs="Times New Roman"/>
        </w:rPr>
        <w:t>g</w:t>
      </w:r>
      <w:r w:rsidR="00766301" w:rsidRPr="007636FA">
        <w:rPr>
          <w:rFonts w:cs="Times New Roman"/>
        </w:rPr>
        <w:t>)</w:t>
      </w:r>
      <w:r w:rsidR="00607B35" w:rsidRPr="007636FA">
        <w:rPr>
          <w:rFonts w:cs="Times New Roman"/>
        </w:rPr>
        <w:t xml:space="preserve"> </w:t>
      </w:r>
      <w:r w:rsidR="00A433C4" w:rsidRPr="007636FA">
        <w:rPr>
          <w:rFonts w:cs="Times New Roman"/>
        </w:rPr>
        <w:t xml:space="preserve">Átalakuló </w:t>
      </w:r>
      <w:r w:rsidR="00BB6987" w:rsidRPr="007636FA">
        <w:rPr>
          <w:rFonts w:cs="Times New Roman"/>
        </w:rPr>
        <w:t xml:space="preserve">területek: </w:t>
      </w:r>
      <w:r w:rsidR="00F17DF9" w:rsidRPr="007636FA">
        <w:rPr>
          <w:rFonts w:cs="Times New Roman"/>
        </w:rPr>
        <w:t>Á</w:t>
      </w:r>
      <w:r w:rsidR="00340AB1" w:rsidRPr="007636FA">
        <w:rPr>
          <w:rFonts w:cs="Times New Roman"/>
        </w:rPr>
        <w:t xml:space="preserve">talakuló </w:t>
      </w:r>
      <w:r w:rsidR="00B76194" w:rsidRPr="007636FA">
        <w:rPr>
          <w:rFonts w:cs="Times New Roman"/>
        </w:rPr>
        <w:t>külvárosi</w:t>
      </w:r>
      <w:r w:rsidR="00A433C4" w:rsidRPr="007636FA">
        <w:rPr>
          <w:rFonts w:cs="Times New Roman"/>
        </w:rPr>
        <w:t xml:space="preserve"> terület,</w:t>
      </w:r>
      <w:r w:rsidR="00340AB1" w:rsidRPr="007636FA">
        <w:rPr>
          <w:rFonts w:cs="Times New Roman"/>
        </w:rPr>
        <w:t xml:space="preserve"> </w:t>
      </w:r>
      <w:r w:rsidR="00F17DF9" w:rsidRPr="007636FA">
        <w:rPr>
          <w:rFonts w:cs="Times New Roman"/>
        </w:rPr>
        <w:t>Z</w:t>
      </w:r>
      <w:r w:rsidR="00340AB1" w:rsidRPr="007636FA">
        <w:rPr>
          <w:rFonts w:cs="Times New Roman"/>
        </w:rPr>
        <w:t>öldfelületi átalakuló terület</w:t>
      </w:r>
      <w:r w:rsidR="00292778" w:rsidRPr="007636FA">
        <w:rPr>
          <w:rFonts w:cs="Times New Roman"/>
        </w:rPr>
        <w:t>,</w:t>
      </w:r>
    </w:p>
    <w:p w14:paraId="11F737ED" w14:textId="1C8BD4C0" w:rsidR="00B76194" w:rsidRPr="007636FA" w:rsidRDefault="00B76194" w:rsidP="00AF7615">
      <w:pPr>
        <w:tabs>
          <w:tab w:val="left" w:pos="426"/>
          <w:tab w:val="left" w:pos="567"/>
        </w:tabs>
        <w:spacing w:after="60" w:line="240" w:lineRule="auto"/>
        <w:ind w:left="284"/>
        <w:rPr>
          <w:rFonts w:cs="Times New Roman"/>
        </w:rPr>
      </w:pPr>
      <w:r w:rsidRPr="007636FA">
        <w:rPr>
          <w:rFonts w:cs="Times New Roman"/>
        </w:rPr>
        <w:t>h)</w:t>
      </w:r>
      <w:r w:rsidR="007636FA">
        <w:rPr>
          <w:rFonts w:cs="Times New Roman"/>
        </w:rPr>
        <w:t xml:space="preserve"> </w:t>
      </w:r>
      <w:bookmarkStart w:id="3" w:name="_Hlk97050054"/>
      <w:r w:rsidRPr="007636FA">
        <w:rPr>
          <w:rFonts w:cs="Times New Roman"/>
        </w:rPr>
        <w:t>Vízparti rekreációs és tündérkerti terület (Kisrét, Bökény</w:t>
      </w:r>
      <w:r w:rsidR="00607B35" w:rsidRPr="007636FA">
        <w:rPr>
          <w:rFonts w:cs="Times New Roman"/>
        </w:rPr>
        <w:t>, Baltás</w:t>
      </w:r>
      <w:r w:rsidRPr="007636FA">
        <w:rPr>
          <w:rFonts w:cs="Times New Roman"/>
        </w:rPr>
        <w:t>)</w:t>
      </w:r>
      <w:bookmarkEnd w:id="3"/>
      <w:r w:rsidR="00292778" w:rsidRPr="007636FA">
        <w:rPr>
          <w:rFonts w:cs="Times New Roman"/>
        </w:rPr>
        <w:t>,</w:t>
      </w:r>
    </w:p>
    <w:p w14:paraId="3CA26B81" w14:textId="30F01A27" w:rsidR="004E0C36" w:rsidRPr="007636FA" w:rsidRDefault="00666F6D" w:rsidP="00640A64">
      <w:pPr>
        <w:tabs>
          <w:tab w:val="left" w:pos="426"/>
          <w:tab w:val="left" w:pos="567"/>
        </w:tabs>
        <w:spacing w:after="60" w:line="240" w:lineRule="auto"/>
        <w:ind w:left="284"/>
        <w:rPr>
          <w:rFonts w:cs="Times New Roman"/>
        </w:rPr>
      </w:pPr>
      <w:r w:rsidRPr="007636FA">
        <w:rPr>
          <w:rFonts w:cs="Times New Roman"/>
        </w:rPr>
        <w:t>i</w:t>
      </w:r>
      <w:r w:rsidR="000D0765" w:rsidRPr="007636FA">
        <w:rPr>
          <w:rFonts w:cs="Times New Roman"/>
        </w:rPr>
        <w:t>)</w:t>
      </w:r>
      <w:r w:rsidR="00640A64" w:rsidRPr="007636FA">
        <w:rPr>
          <w:rFonts w:cs="Times New Roman"/>
        </w:rPr>
        <w:tab/>
      </w:r>
      <w:r w:rsidR="007636FA">
        <w:rPr>
          <w:rFonts w:cs="Times New Roman"/>
        </w:rPr>
        <w:t xml:space="preserve"> </w:t>
      </w:r>
      <w:bookmarkStart w:id="4" w:name="_Hlk97050267"/>
      <w:r w:rsidRPr="007636FA">
        <w:rPr>
          <w:rFonts w:cs="Times New Roman"/>
        </w:rPr>
        <w:t>Körös</w:t>
      </w:r>
      <w:r w:rsidR="00292778" w:rsidRPr="007636FA">
        <w:rPr>
          <w:rFonts w:cs="Times New Roman"/>
        </w:rPr>
        <w:t>-</w:t>
      </w:r>
      <w:r w:rsidRPr="007636FA">
        <w:rPr>
          <w:rFonts w:cs="Times New Roman"/>
        </w:rPr>
        <w:t>torok üdülőterület</w:t>
      </w:r>
      <w:bookmarkEnd w:id="4"/>
      <w:r w:rsidR="00FF4E6D">
        <w:rPr>
          <w:rFonts w:cs="Times New Roman"/>
        </w:rPr>
        <w:t>,</w:t>
      </w:r>
    </w:p>
    <w:p w14:paraId="38E1AA06" w14:textId="77777777" w:rsidR="003B1DCE" w:rsidRDefault="004E0C36" w:rsidP="00640A64">
      <w:pPr>
        <w:tabs>
          <w:tab w:val="left" w:pos="426"/>
          <w:tab w:val="left" w:pos="567"/>
        </w:tabs>
        <w:spacing w:after="60" w:line="240" w:lineRule="auto"/>
        <w:ind w:left="284"/>
        <w:rPr>
          <w:rFonts w:cs="Times New Roman"/>
        </w:rPr>
      </w:pPr>
      <w:r w:rsidRPr="002537BF">
        <w:rPr>
          <w:rFonts w:cs="Times New Roman"/>
        </w:rPr>
        <w:t xml:space="preserve">j) </w:t>
      </w:r>
      <w:r w:rsidR="00F17DF9" w:rsidRPr="002537BF">
        <w:rPr>
          <w:rFonts w:cs="Times New Roman"/>
        </w:rPr>
        <w:t xml:space="preserve">Külterületi tájak: </w:t>
      </w:r>
      <w:r w:rsidR="00666F6D" w:rsidRPr="002537BF">
        <w:rPr>
          <w:rFonts w:cs="Times New Roman"/>
        </w:rPr>
        <w:t>Pusztai sziki táj</w:t>
      </w:r>
      <w:r w:rsidR="00A433C4" w:rsidRPr="002537BF">
        <w:rPr>
          <w:rFonts w:cs="Times New Roman"/>
        </w:rPr>
        <w:t>,</w:t>
      </w:r>
      <w:r w:rsidR="00F17DF9" w:rsidRPr="002537BF">
        <w:rPr>
          <w:rFonts w:cs="Times New Roman"/>
        </w:rPr>
        <w:t xml:space="preserve"> </w:t>
      </w:r>
      <w:r w:rsidR="00666F6D" w:rsidRPr="002537BF">
        <w:rPr>
          <w:rFonts w:cs="Times New Roman"/>
        </w:rPr>
        <w:t>Borvidéki Homokhát</w:t>
      </w:r>
      <w:r w:rsidR="00A433C4" w:rsidRPr="002537BF">
        <w:rPr>
          <w:rFonts w:cs="Times New Roman"/>
        </w:rPr>
        <w:t>,</w:t>
      </w:r>
      <w:r w:rsidR="00F17DF9" w:rsidRPr="002537BF">
        <w:rPr>
          <w:rFonts w:cs="Times New Roman"/>
        </w:rPr>
        <w:t xml:space="preserve"> </w:t>
      </w:r>
      <w:bookmarkStart w:id="5" w:name="_Hlk97053584"/>
      <w:r w:rsidR="00666F6D" w:rsidRPr="002537BF">
        <w:rPr>
          <w:rFonts w:cs="Times New Roman"/>
        </w:rPr>
        <w:t>Ártéri jellegű mezőgazdasági és tájgazdálkodási terület</w:t>
      </w:r>
      <w:bookmarkEnd w:id="5"/>
      <w:r w:rsidR="003B1DCE">
        <w:rPr>
          <w:rFonts w:cs="Times New Roman"/>
        </w:rPr>
        <w:t>,</w:t>
      </w:r>
    </w:p>
    <w:p w14:paraId="2AEF0D43" w14:textId="4E1EA896" w:rsidR="00A433C4" w:rsidRPr="002537BF" w:rsidRDefault="003B1DCE" w:rsidP="00640A64">
      <w:pPr>
        <w:tabs>
          <w:tab w:val="left" w:pos="426"/>
          <w:tab w:val="left" w:pos="567"/>
        </w:tabs>
        <w:spacing w:after="60" w:line="240" w:lineRule="auto"/>
        <w:ind w:left="284"/>
        <w:rPr>
          <w:rFonts w:cs="Times New Roman"/>
        </w:rPr>
      </w:pPr>
      <w:r w:rsidRPr="00560655">
        <w:rPr>
          <w:rFonts w:cs="Times New Roman"/>
        </w:rPr>
        <w:t>k) Táj- és t</w:t>
      </w:r>
      <w:r w:rsidRPr="00560655">
        <w:t>elepüléskép védelme szempontjából kiemelt területek</w:t>
      </w:r>
      <w:r w:rsidR="009C747E" w:rsidRPr="00560655">
        <w:rPr>
          <w:rFonts w:cs="Times New Roman"/>
        </w:rPr>
        <w:t>.</w:t>
      </w:r>
    </w:p>
    <w:p w14:paraId="3B5ED837" w14:textId="77777777" w:rsidR="00A433C4" w:rsidRPr="002537BF" w:rsidRDefault="00A433C4" w:rsidP="00AF7615">
      <w:pPr>
        <w:spacing w:line="240" w:lineRule="auto"/>
        <w:jc w:val="center"/>
        <w:rPr>
          <w:rFonts w:cs="Times New Roman"/>
          <w:b/>
        </w:rPr>
      </w:pPr>
    </w:p>
    <w:p w14:paraId="409980FC" w14:textId="19A3DE95" w:rsidR="00A433C4" w:rsidRPr="002537BF" w:rsidRDefault="00A433C4" w:rsidP="00AF7615">
      <w:pPr>
        <w:spacing w:line="240" w:lineRule="auto"/>
        <w:jc w:val="center"/>
        <w:rPr>
          <w:rFonts w:cs="Times New Roman"/>
          <w:b/>
        </w:rPr>
      </w:pPr>
      <w:r w:rsidRPr="002537BF">
        <w:rPr>
          <w:rFonts w:cs="Times New Roman"/>
          <w:b/>
        </w:rPr>
        <w:t>12. A helyi területi védelemmel érintett területre vonatkozó településképi követelmények</w:t>
      </w:r>
    </w:p>
    <w:p w14:paraId="5BF61691" w14:textId="538797EE" w:rsidR="00A433C4" w:rsidRPr="002537BF" w:rsidRDefault="00A433C4" w:rsidP="00AF7615">
      <w:pPr>
        <w:spacing w:line="240" w:lineRule="auto"/>
        <w:jc w:val="both"/>
        <w:rPr>
          <w:rFonts w:cs="Times New Roman"/>
        </w:rPr>
      </w:pPr>
      <w:r w:rsidRPr="002537BF">
        <w:rPr>
          <w:rFonts w:cs="Times New Roman"/>
          <w:b/>
          <w:bCs/>
        </w:rPr>
        <w:t>16. §</w:t>
      </w:r>
      <w:r w:rsidRPr="002537BF">
        <w:rPr>
          <w:rFonts w:cs="Times New Roman"/>
        </w:rPr>
        <w:t xml:space="preserve"> (1) Területi építészeti követelmények:</w:t>
      </w:r>
    </w:p>
    <w:p w14:paraId="0ACC9C69" w14:textId="3E9EB0AD" w:rsidR="00A433C4" w:rsidRPr="002537BF" w:rsidRDefault="00A433C4" w:rsidP="00AF7615">
      <w:pPr>
        <w:spacing w:line="240" w:lineRule="auto"/>
        <w:jc w:val="both"/>
        <w:rPr>
          <w:rFonts w:cs="Times New Roman"/>
        </w:rPr>
      </w:pPr>
      <w:r w:rsidRPr="002537BF">
        <w:rPr>
          <w:rFonts w:cs="Times New Roman"/>
        </w:rPr>
        <w:t xml:space="preserve">a) A helyi </w:t>
      </w:r>
      <w:r w:rsidR="006C5984" w:rsidRPr="002537BF">
        <w:rPr>
          <w:rFonts w:cs="Times New Roman"/>
        </w:rPr>
        <w:t>területi védelemmel érintett</w:t>
      </w:r>
      <w:r w:rsidRPr="002537BF">
        <w:rPr>
          <w:rFonts w:cs="Times New Roman"/>
        </w:rPr>
        <w:t xml:space="preserve"> területeken meg kell őrizni a történeti településmag szerkezetét, az utcák vonalvezetését, a közterületi rendszer, telekosztás, beépítési struktúrájának kialakult karakterét. Helyi értékvédelmi területen közintézmény építése esetén a településképi véleményben megfogalmazott értékvédelmi előírásokat kell alkalmazni.</w:t>
      </w:r>
    </w:p>
    <w:p w14:paraId="6699128D" w14:textId="70439F86" w:rsidR="00A433C4" w:rsidRPr="002537BF" w:rsidRDefault="00A433C4" w:rsidP="00AF7615">
      <w:pPr>
        <w:spacing w:line="240" w:lineRule="auto"/>
        <w:jc w:val="both"/>
        <w:rPr>
          <w:rFonts w:cs="Times New Roman"/>
        </w:rPr>
      </w:pPr>
      <w:r w:rsidRPr="00560655">
        <w:rPr>
          <w:rFonts w:cs="Times New Roman"/>
        </w:rPr>
        <w:t xml:space="preserve">b) A </w:t>
      </w:r>
      <w:r w:rsidR="00AB22C8" w:rsidRPr="00560655">
        <w:rPr>
          <w:rFonts w:cs="Times New Roman"/>
        </w:rPr>
        <w:t xml:space="preserve">helyi </w:t>
      </w:r>
      <w:r w:rsidR="00C676FC" w:rsidRPr="00560655">
        <w:rPr>
          <w:rFonts w:cs="Times New Roman"/>
        </w:rPr>
        <w:t xml:space="preserve">értékvédelmi </w:t>
      </w:r>
      <w:r w:rsidR="00AB22C8" w:rsidRPr="00560655">
        <w:rPr>
          <w:rFonts w:cs="Times New Roman"/>
        </w:rPr>
        <w:t xml:space="preserve">területen </w:t>
      </w:r>
      <w:r w:rsidR="00F819D2" w:rsidRPr="00560655">
        <w:rPr>
          <w:rFonts w:cs="Times New Roman"/>
        </w:rPr>
        <w:t>és</w:t>
      </w:r>
      <w:r w:rsidR="00F819D2">
        <w:rPr>
          <w:rFonts w:cs="Times New Roman"/>
        </w:rPr>
        <w:t xml:space="preserve"> városképileg kiemelt jelentőségű közterületen </w:t>
      </w:r>
      <w:r w:rsidRPr="002537BF">
        <w:rPr>
          <w:rFonts w:cs="Times New Roman"/>
        </w:rPr>
        <w:t>meg kell őrizni az egyes utcaszakaszok beépítésének léptékét, karakterét, légtérarányát, az épített térfalak vonalvezetését.</w:t>
      </w:r>
    </w:p>
    <w:p w14:paraId="1969A416" w14:textId="74662BCF" w:rsidR="00A433C4" w:rsidRPr="00033BBD" w:rsidRDefault="00A433C4" w:rsidP="00AF7615">
      <w:pPr>
        <w:spacing w:line="240" w:lineRule="auto"/>
        <w:jc w:val="both"/>
        <w:rPr>
          <w:rFonts w:cs="Times New Roman"/>
          <w:highlight w:val="yellow"/>
        </w:rPr>
      </w:pPr>
      <w:r w:rsidRPr="002537BF">
        <w:rPr>
          <w:rFonts w:cs="Times New Roman"/>
        </w:rPr>
        <w:t xml:space="preserve">c) A helyi </w:t>
      </w:r>
      <w:r w:rsidR="006C5984" w:rsidRPr="002537BF">
        <w:rPr>
          <w:rFonts w:cs="Times New Roman"/>
        </w:rPr>
        <w:t>területi védelemmel érintett</w:t>
      </w:r>
      <w:r w:rsidRPr="002537BF">
        <w:rPr>
          <w:rFonts w:cs="Times New Roman"/>
        </w:rPr>
        <w:t xml:space="preserve"> területen meg kell őrizni a telekosztás jellegét. </w:t>
      </w:r>
    </w:p>
    <w:p w14:paraId="06CB08DD" w14:textId="5E3FD48F" w:rsidR="00A433C4" w:rsidRPr="002537BF" w:rsidRDefault="00FF4E5E" w:rsidP="00AF7615">
      <w:pPr>
        <w:spacing w:line="240" w:lineRule="auto"/>
        <w:jc w:val="both"/>
        <w:rPr>
          <w:rFonts w:cs="Times New Roman"/>
        </w:rPr>
      </w:pPr>
      <w:r>
        <w:rPr>
          <w:rFonts w:cs="Times New Roman"/>
        </w:rPr>
        <w:lastRenderedPageBreak/>
        <w:t>d</w:t>
      </w:r>
      <w:r w:rsidR="00A433C4" w:rsidRPr="002537BF">
        <w:rPr>
          <w:rFonts w:cs="Times New Roman"/>
        </w:rPr>
        <w:t>) Oldalhatáron álló beépítésű utcaszakaszokon utcai homlokzat szélessége, utcára merőleges gerincű kialakítás esetén 7</w:t>
      </w:r>
      <w:r w:rsidR="001E2A13">
        <w:rPr>
          <w:rFonts w:cs="Times New Roman"/>
        </w:rPr>
        <w:t>,5</w:t>
      </w:r>
      <w:r w:rsidR="00A433C4" w:rsidRPr="002537BF">
        <w:rPr>
          <w:rFonts w:cs="Times New Roman"/>
        </w:rPr>
        <w:t xml:space="preserve"> méternél szélesebb nem lehet. Az épület külső utcai síkjától számított 7</w:t>
      </w:r>
      <w:r w:rsidR="001E2A13">
        <w:rPr>
          <w:rFonts w:cs="Times New Roman"/>
        </w:rPr>
        <w:t>,5</w:t>
      </w:r>
      <w:r w:rsidR="00A433C4" w:rsidRPr="002537BF">
        <w:rPr>
          <w:rFonts w:cs="Times New Roman"/>
        </w:rPr>
        <w:t xml:space="preserve"> m-en túl keresztszárny létesíthető, melynek magassága nem lehet nagyobb, mint a fő tömeg magassága.</w:t>
      </w:r>
    </w:p>
    <w:p w14:paraId="78041815" w14:textId="0374B626" w:rsidR="00A433C4" w:rsidRPr="002537BF" w:rsidRDefault="00FF4E5E" w:rsidP="00AF7615">
      <w:pPr>
        <w:spacing w:line="240" w:lineRule="auto"/>
        <w:jc w:val="both"/>
        <w:rPr>
          <w:rFonts w:cs="Times New Roman"/>
        </w:rPr>
      </w:pPr>
      <w:r>
        <w:rPr>
          <w:rFonts w:cs="Times New Roman"/>
        </w:rPr>
        <w:t>e</w:t>
      </w:r>
      <w:r w:rsidR="00A433C4" w:rsidRPr="002537BF">
        <w:rPr>
          <w:rFonts w:cs="Times New Roman"/>
        </w:rPr>
        <w:t>) Az oldalhatáron álló, történelmi hagyományos fésűs, utcafronti telepítési mód, az előkert nélküli beépítés megtartandó.</w:t>
      </w:r>
    </w:p>
    <w:p w14:paraId="7B01ADF4" w14:textId="144F7A5E" w:rsidR="00A433C4" w:rsidRPr="002537BF" w:rsidRDefault="00FF4E5E" w:rsidP="00AF7615">
      <w:pPr>
        <w:spacing w:line="240" w:lineRule="auto"/>
        <w:jc w:val="both"/>
        <w:rPr>
          <w:rFonts w:cs="Times New Roman"/>
        </w:rPr>
      </w:pPr>
      <w:r>
        <w:rPr>
          <w:rFonts w:cs="Times New Roman"/>
        </w:rPr>
        <w:t>f</w:t>
      </w:r>
      <w:r w:rsidR="00A433C4" w:rsidRPr="002537BF">
        <w:rPr>
          <w:rFonts w:cs="Times New Roman"/>
        </w:rPr>
        <w:t xml:space="preserve">) Utcai homlokzaton nem építhető </w:t>
      </w:r>
      <w:r w:rsidR="00590F9E" w:rsidRPr="002537BF">
        <w:rPr>
          <w:rFonts w:cs="Times New Roman"/>
        </w:rPr>
        <w:t xml:space="preserve">kinyúló </w:t>
      </w:r>
      <w:r w:rsidR="00A433C4" w:rsidRPr="002537BF">
        <w:rPr>
          <w:rFonts w:cs="Times New Roman"/>
        </w:rPr>
        <w:t>erkély, terasz és kiugró ablak, valamint garázskapu.</w:t>
      </w:r>
    </w:p>
    <w:p w14:paraId="2EE8815D" w14:textId="3CF444C5" w:rsidR="00A433C4" w:rsidRPr="002537BF" w:rsidRDefault="00FF4E5E" w:rsidP="00AF7615">
      <w:pPr>
        <w:spacing w:before="240" w:line="240" w:lineRule="auto"/>
        <w:jc w:val="both"/>
        <w:rPr>
          <w:rFonts w:cs="Times New Roman"/>
        </w:rPr>
      </w:pPr>
      <w:r>
        <w:rPr>
          <w:rFonts w:cs="Times New Roman"/>
        </w:rPr>
        <w:t>g</w:t>
      </w:r>
      <w:r w:rsidR="00A433C4" w:rsidRPr="002537BF">
        <w:rPr>
          <w:rFonts w:cs="Times New Roman"/>
        </w:rPr>
        <w:t xml:space="preserve">) Közterületek </w:t>
      </w:r>
      <w:r w:rsidR="007A51EC" w:rsidRPr="002537BF">
        <w:rPr>
          <w:rFonts w:cs="Times New Roman"/>
        </w:rPr>
        <w:t xml:space="preserve">jelentős </w:t>
      </w:r>
      <w:r w:rsidR="00A433C4" w:rsidRPr="002537BF">
        <w:rPr>
          <w:rFonts w:cs="Times New Roman"/>
        </w:rPr>
        <w:t>átépítése esetén azok burkolatának, utcabútorainak kialakítását a környezet karakterének megőrzésével kell megtervezni.</w:t>
      </w:r>
    </w:p>
    <w:p w14:paraId="246E467E" w14:textId="5ACC276E" w:rsidR="00B6184E" w:rsidRPr="002537BF" w:rsidRDefault="00FF4E5E" w:rsidP="00B6184E">
      <w:pPr>
        <w:spacing w:before="240" w:line="240" w:lineRule="auto"/>
        <w:jc w:val="both"/>
        <w:rPr>
          <w:rFonts w:cs="Times New Roman"/>
        </w:rPr>
      </w:pPr>
      <w:r>
        <w:rPr>
          <w:rFonts w:cs="Times New Roman"/>
        </w:rPr>
        <w:t>h</w:t>
      </w:r>
      <w:r w:rsidR="00B6184E" w:rsidRPr="002537BF">
        <w:rPr>
          <w:rFonts w:cs="Times New Roman"/>
        </w:rPr>
        <w:t>) A közterület alakítási tervben az elrendezés, a magassági méretek, a keresztmetszetek, a berendezések, utcabútorzat, burkolatok, városképi megjelenés, a közlekedési hálózat alakítása, a közműhálózat kialakítása, a köz- és díszvilágítás, a műtárgynak nem minősülő építmények létesítése, a parkolási megoldás és a terület kertészeti kialakításának megoldása összehangoltan kell szerepeljen.</w:t>
      </w:r>
    </w:p>
    <w:p w14:paraId="46D2EA2B" w14:textId="79BEBED4" w:rsidR="00B6184E" w:rsidRPr="002537BF" w:rsidRDefault="00FF4E5E" w:rsidP="002537BF">
      <w:pPr>
        <w:spacing w:before="240" w:line="240" w:lineRule="auto"/>
        <w:jc w:val="both"/>
        <w:rPr>
          <w:rFonts w:cs="Times New Roman"/>
        </w:rPr>
      </w:pPr>
      <w:r>
        <w:rPr>
          <w:rFonts w:cs="Times New Roman"/>
        </w:rPr>
        <w:t>i</w:t>
      </w:r>
      <w:r w:rsidR="00990523" w:rsidRPr="002537BF">
        <w:rPr>
          <w:rFonts w:cs="Times New Roman"/>
        </w:rPr>
        <w:t>) Műemléki jelentőségű terület telektömbjeit határoló közterületek csak hagyományos fagyálló - kő, tégla, vagy faburkolattal burkolhatók, kivéve az Öregvár utcának a Kígyó utcáig terjedő szakaszát, a Kígyó utcát, a Baross Gábor rakpartot a Kígyó utcától a Bökény</w:t>
      </w:r>
      <w:r w:rsidR="00C96CFD" w:rsidRPr="002537BF">
        <w:rPr>
          <w:rFonts w:cs="Times New Roman"/>
        </w:rPr>
        <w:t>alj</w:t>
      </w:r>
      <w:r w:rsidR="00B41538" w:rsidRPr="002537BF">
        <w:rPr>
          <w:rFonts w:cs="Times New Roman"/>
        </w:rPr>
        <w:t xml:space="preserve"> utcáig</w:t>
      </w:r>
      <w:r w:rsidR="00990523" w:rsidRPr="002537BF">
        <w:rPr>
          <w:rFonts w:cs="Times New Roman"/>
        </w:rPr>
        <w:t>, valamint a Bökény</w:t>
      </w:r>
      <w:r w:rsidR="00C96CFD" w:rsidRPr="002537BF">
        <w:rPr>
          <w:rFonts w:cs="Times New Roman"/>
        </w:rPr>
        <w:t>alj utcát</w:t>
      </w:r>
      <w:r w:rsidR="00990523" w:rsidRPr="002537BF">
        <w:rPr>
          <w:rFonts w:cs="Times New Roman"/>
        </w:rPr>
        <w:t>, amelyek esetében a forgalmi sávok aszfalttal burkolhatók.</w:t>
      </w:r>
    </w:p>
    <w:p w14:paraId="58067CC3" w14:textId="29193354" w:rsidR="00A433C4" w:rsidRPr="002537BF" w:rsidRDefault="00A433C4" w:rsidP="002537BF">
      <w:pPr>
        <w:pStyle w:val="Listaszerbekezds"/>
        <w:spacing w:before="240" w:after="240" w:line="240" w:lineRule="auto"/>
        <w:ind w:left="0"/>
        <w:rPr>
          <w:rFonts w:asciiTheme="minorHAnsi" w:hAnsiTheme="minorHAnsi" w:cs="Times New Roman"/>
        </w:rPr>
      </w:pPr>
      <w:r w:rsidRPr="002537BF">
        <w:rPr>
          <w:rFonts w:asciiTheme="minorHAnsi" w:eastAsiaTheme="minorHAnsi" w:hAnsiTheme="minorHAnsi" w:cs="Times New Roman"/>
        </w:rPr>
        <w:t>(2) Egyedi építészeti követelmény:</w:t>
      </w:r>
    </w:p>
    <w:p w14:paraId="21D70933" w14:textId="77777777" w:rsidR="00294229" w:rsidRPr="00294229" w:rsidRDefault="00294229" w:rsidP="002537BF">
      <w:pPr>
        <w:pStyle w:val="Listaszerbekezds"/>
        <w:spacing w:before="240" w:line="240" w:lineRule="auto"/>
        <w:ind w:left="0"/>
        <w:rPr>
          <w:rFonts w:asciiTheme="minorHAnsi" w:hAnsiTheme="minorHAnsi" w:cs="Times New Roman"/>
          <w:sz w:val="12"/>
          <w:szCs w:val="12"/>
        </w:rPr>
      </w:pPr>
    </w:p>
    <w:p w14:paraId="0BED1E15" w14:textId="0A4CB76A" w:rsidR="00A433C4" w:rsidRDefault="00A433C4" w:rsidP="00560655">
      <w:pPr>
        <w:pStyle w:val="Listaszerbekezds"/>
        <w:spacing w:before="240" w:after="240" w:line="240" w:lineRule="auto"/>
        <w:ind w:left="0"/>
        <w:rPr>
          <w:rFonts w:asciiTheme="minorHAnsi" w:hAnsiTheme="minorHAnsi" w:cs="Times New Roman"/>
        </w:rPr>
      </w:pPr>
      <w:r w:rsidRPr="002537BF">
        <w:rPr>
          <w:rFonts w:asciiTheme="minorHAnsi" w:hAnsiTheme="minorHAnsi" w:cs="Times New Roman"/>
        </w:rPr>
        <w:t xml:space="preserve">a) </w:t>
      </w:r>
      <w:r w:rsidR="00640A64" w:rsidRPr="002537BF">
        <w:rPr>
          <w:rFonts w:asciiTheme="minorHAnsi" w:hAnsiTheme="minorHAnsi" w:cs="Times New Roman"/>
        </w:rPr>
        <w:t>A</w:t>
      </w:r>
      <w:r w:rsidRPr="002537BF">
        <w:rPr>
          <w:rFonts w:asciiTheme="minorHAnsi" w:hAnsiTheme="minorHAnsi" w:cs="Times New Roman"/>
        </w:rPr>
        <w:t xml:space="preserve"> </w:t>
      </w:r>
      <w:r w:rsidR="006C5984" w:rsidRPr="002537BF">
        <w:rPr>
          <w:rFonts w:asciiTheme="minorHAnsi" w:hAnsiTheme="minorHAnsi" w:cs="Times New Roman"/>
        </w:rPr>
        <w:t>területi védelemmel érintett</w:t>
      </w:r>
      <w:r w:rsidRPr="002537BF">
        <w:rPr>
          <w:rFonts w:asciiTheme="minorHAnsi" w:hAnsiTheme="minorHAnsi" w:cs="Times New Roman"/>
        </w:rPr>
        <w:t xml:space="preserve"> terület</w:t>
      </w:r>
      <w:r w:rsidR="006C5984" w:rsidRPr="002537BF">
        <w:rPr>
          <w:rFonts w:asciiTheme="minorHAnsi" w:hAnsiTheme="minorHAnsi" w:cs="Times New Roman"/>
        </w:rPr>
        <w:t>eke</w:t>
      </w:r>
      <w:r w:rsidRPr="002537BF">
        <w:rPr>
          <w:rFonts w:asciiTheme="minorHAnsi" w:hAnsiTheme="minorHAnsi" w:cs="Times New Roman"/>
        </w:rPr>
        <w:t>n az épületek csak magastetős kialakítással</w:t>
      </w:r>
      <w:r w:rsidR="00D3721D" w:rsidRPr="002537BF">
        <w:rPr>
          <w:rFonts w:asciiTheme="minorHAnsi" w:hAnsiTheme="minorHAnsi" w:cs="Times New Roman"/>
        </w:rPr>
        <w:t>, nyeregtetővel</w:t>
      </w:r>
      <w:r w:rsidRPr="002537BF">
        <w:rPr>
          <w:rFonts w:asciiTheme="minorHAnsi" w:hAnsiTheme="minorHAnsi" w:cs="Times New Roman"/>
        </w:rPr>
        <w:t xml:space="preserve"> építhetők </w:t>
      </w:r>
      <w:r w:rsidR="001831BD" w:rsidRPr="002537BF">
        <w:rPr>
          <w:rFonts w:asciiTheme="minorHAnsi" w:hAnsiTheme="minorHAnsi" w:cs="Times New Roman"/>
        </w:rPr>
        <w:t>35</w:t>
      </w:r>
      <w:r w:rsidRPr="002537BF">
        <w:rPr>
          <w:rFonts w:asciiTheme="minorHAnsi" w:hAnsiTheme="minorHAnsi" w:cs="Times New Roman"/>
        </w:rPr>
        <w:t>-45˚-os hajlásszöggel.</w:t>
      </w:r>
    </w:p>
    <w:p w14:paraId="3C251CF9" w14:textId="77777777" w:rsidR="00560655" w:rsidRPr="00560655" w:rsidRDefault="00560655" w:rsidP="00560655">
      <w:pPr>
        <w:pStyle w:val="Listaszerbekezds"/>
        <w:spacing w:before="240" w:after="240" w:line="240" w:lineRule="auto"/>
        <w:ind w:left="0"/>
        <w:rPr>
          <w:rFonts w:asciiTheme="minorHAnsi" w:hAnsiTheme="minorHAnsi" w:cs="Times New Roman"/>
          <w:sz w:val="8"/>
          <w:szCs w:val="8"/>
        </w:rPr>
      </w:pPr>
    </w:p>
    <w:p w14:paraId="22A7CBEB" w14:textId="3EF364D4" w:rsidR="00A433C4" w:rsidRPr="002537BF" w:rsidRDefault="00FF4E5E" w:rsidP="00560655">
      <w:pPr>
        <w:pStyle w:val="Listaszerbekezds"/>
        <w:spacing w:before="120" w:after="120" w:line="240" w:lineRule="auto"/>
        <w:ind w:left="0"/>
        <w:rPr>
          <w:rFonts w:cs="Times New Roman"/>
        </w:rPr>
      </w:pPr>
      <w:r>
        <w:rPr>
          <w:rFonts w:cs="Times New Roman"/>
        </w:rPr>
        <w:t>b</w:t>
      </w:r>
      <w:r w:rsidR="00A433C4" w:rsidRPr="002537BF">
        <w:rPr>
          <w:rFonts w:cs="Times New Roman"/>
        </w:rPr>
        <w:t xml:space="preserve">) A </w:t>
      </w:r>
      <w:r w:rsidR="002D14A4">
        <w:rPr>
          <w:rFonts w:cs="Times New Roman"/>
        </w:rPr>
        <w:t xml:space="preserve">Belváros </w:t>
      </w:r>
      <w:r w:rsidR="00A433C4" w:rsidRPr="002537BF">
        <w:rPr>
          <w:rFonts w:cs="Times New Roman"/>
        </w:rPr>
        <w:t xml:space="preserve">helyi </w:t>
      </w:r>
      <w:r w:rsidR="00F819D2">
        <w:rPr>
          <w:rFonts w:cs="Times New Roman"/>
        </w:rPr>
        <w:t>érték</w:t>
      </w:r>
      <w:r w:rsidR="006C5984" w:rsidRPr="002537BF">
        <w:rPr>
          <w:rFonts w:cs="Times New Roman"/>
        </w:rPr>
        <w:t>védel</w:t>
      </w:r>
      <w:r w:rsidR="00F819D2">
        <w:rPr>
          <w:rFonts w:cs="Times New Roman"/>
        </w:rPr>
        <w:t>mi</w:t>
      </w:r>
      <w:r w:rsidR="00A433C4" w:rsidRPr="002537BF">
        <w:rPr>
          <w:rFonts w:cs="Times New Roman"/>
        </w:rPr>
        <w:t xml:space="preserve"> </w:t>
      </w:r>
      <w:r w:rsidR="00F819D2" w:rsidRPr="002537BF">
        <w:rPr>
          <w:rFonts w:cs="Times New Roman"/>
        </w:rPr>
        <w:t>terület</w:t>
      </w:r>
      <w:r w:rsidR="00F819D2">
        <w:rPr>
          <w:rFonts w:cs="Times New Roman"/>
        </w:rPr>
        <w:t>é</w:t>
      </w:r>
      <w:r w:rsidR="00F819D2" w:rsidRPr="002537BF">
        <w:rPr>
          <w:rFonts w:cs="Times New Roman"/>
        </w:rPr>
        <w:t xml:space="preserve">n </w:t>
      </w:r>
      <w:r w:rsidR="00A433C4" w:rsidRPr="002537BF">
        <w:rPr>
          <w:rFonts w:cs="Times New Roman"/>
        </w:rPr>
        <w:t>épület építése – közintézményi épület építésének kivételével – az alább felsorolt helyi hagyományokhoz alkalmazkodó anyagok használatával történhet:</w:t>
      </w:r>
    </w:p>
    <w:p w14:paraId="1A46CA5E" w14:textId="5517154D" w:rsidR="00A433C4" w:rsidRPr="00E6116D" w:rsidRDefault="00F819D2" w:rsidP="001213F9">
      <w:pPr>
        <w:spacing w:after="0" w:line="240" w:lineRule="auto"/>
        <w:ind w:firstLine="426"/>
        <w:jc w:val="both"/>
        <w:rPr>
          <w:rFonts w:cs="Times New Roman"/>
        </w:rPr>
      </w:pPr>
      <w:proofErr w:type="spellStart"/>
      <w:r>
        <w:rPr>
          <w:rFonts w:cs="Times New Roman"/>
        </w:rPr>
        <w:t>b</w:t>
      </w:r>
      <w:r w:rsidRPr="00E6116D">
        <w:rPr>
          <w:rFonts w:cs="Times New Roman"/>
        </w:rPr>
        <w:t>a</w:t>
      </w:r>
      <w:proofErr w:type="spellEnd"/>
      <w:r w:rsidR="00A433C4" w:rsidRPr="00E6116D">
        <w:rPr>
          <w:rFonts w:cs="Times New Roman"/>
        </w:rPr>
        <w:t>) Szerkezet: hagyományos építőanyagok, mint tégla,</w:t>
      </w:r>
      <w:r w:rsidR="00D1262F" w:rsidRPr="00E6116D">
        <w:rPr>
          <w:rFonts w:cs="Times New Roman"/>
        </w:rPr>
        <w:t xml:space="preserve"> </w:t>
      </w:r>
      <w:r w:rsidR="00A433C4" w:rsidRPr="00E6116D">
        <w:rPr>
          <w:rFonts w:cs="Times New Roman"/>
        </w:rPr>
        <w:t>vályog és fa.</w:t>
      </w:r>
    </w:p>
    <w:p w14:paraId="28CE4361" w14:textId="6FCA69A5" w:rsidR="00A433C4" w:rsidRPr="00E6116D" w:rsidRDefault="00F819D2" w:rsidP="00E6116D">
      <w:pPr>
        <w:spacing w:after="0" w:line="240" w:lineRule="auto"/>
        <w:ind w:left="426"/>
        <w:jc w:val="both"/>
        <w:rPr>
          <w:rFonts w:cs="Times New Roman"/>
        </w:rPr>
      </w:pPr>
      <w:proofErr w:type="spellStart"/>
      <w:r>
        <w:rPr>
          <w:rFonts w:cs="Times New Roman"/>
        </w:rPr>
        <w:t>b</w:t>
      </w:r>
      <w:r w:rsidRPr="00E6116D">
        <w:rPr>
          <w:rFonts w:cs="Times New Roman"/>
        </w:rPr>
        <w:t>b</w:t>
      </w:r>
      <w:proofErr w:type="spellEnd"/>
      <w:r w:rsidR="00A433C4" w:rsidRPr="00E6116D">
        <w:rPr>
          <w:rFonts w:cs="Times New Roman"/>
        </w:rPr>
        <w:t xml:space="preserve">) Tetőhéjalás: </w:t>
      </w:r>
      <w:r w:rsidR="00BB1372" w:rsidRPr="00E6116D">
        <w:rPr>
          <w:rFonts w:cs="Times New Roman"/>
        </w:rPr>
        <w:t xml:space="preserve">nád, </w:t>
      </w:r>
      <w:r w:rsidR="00A433C4" w:rsidRPr="00E6116D">
        <w:rPr>
          <w:rFonts w:cs="Times New Roman"/>
        </w:rPr>
        <w:t>cserép</w:t>
      </w:r>
      <w:r w:rsidR="001C77B2">
        <w:rPr>
          <w:rFonts w:cs="Times New Roman"/>
        </w:rPr>
        <w:t xml:space="preserve"> </w:t>
      </w:r>
      <w:r w:rsidR="00A433C4" w:rsidRPr="00E6116D">
        <w:rPr>
          <w:rFonts w:cs="Times New Roman"/>
        </w:rPr>
        <w:t>vörös</w:t>
      </w:r>
      <w:r w:rsidR="00BB1372" w:rsidRPr="00E6116D">
        <w:rPr>
          <w:rFonts w:cs="Times New Roman"/>
        </w:rPr>
        <w:t>, barna, fekete</w:t>
      </w:r>
      <w:r w:rsidR="00A433C4" w:rsidRPr="00E6116D">
        <w:rPr>
          <w:rFonts w:cs="Times New Roman"/>
        </w:rPr>
        <w:t xml:space="preserve"> és </w:t>
      </w:r>
      <w:r w:rsidR="00BB1372" w:rsidRPr="00E6116D">
        <w:rPr>
          <w:rFonts w:cs="Times New Roman"/>
        </w:rPr>
        <w:t xml:space="preserve">sötétszürke </w:t>
      </w:r>
      <w:r w:rsidR="00A433C4" w:rsidRPr="00E6116D">
        <w:rPr>
          <w:rFonts w:cs="Times New Roman"/>
        </w:rPr>
        <w:t>árnyalatban,</w:t>
      </w:r>
    </w:p>
    <w:p w14:paraId="0BFBA1CE" w14:textId="195CF3B1" w:rsidR="00A433C4" w:rsidRPr="00E6116D" w:rsidRDefault="00F819D2" w:rsidP="001213F9">
      <w:pPr>
        <w:spacing w:after="0" w:line="240" w:lineRule="auto"/>
        <w:ind w:left="851" w:hanging="425"/>
        <w:jc w:val="both"/>
        <w:rPr>
          <w:rFonts w:cs="Times New Roman"/>
        </w:rPr>
      </w:pPr>
      <w:proofErr w:type="spellStart"/>
      <w:r>
        <w:rPr>
          <w:rFonts w:cs="Times New Roman"/>
        </w:rPr>
        <w:t>b</w:t>
      </w:r>
      <w:r w:rsidRPr="00E6116D">
        <w:rPr>
          <w:rFonts w:cs="Times New Roman"/>
        </w:rPr>
        <w:t>c</w:t>
      </w:r>
      <w:proofErr w:type="spellEnd"/>
      <w:r w:rsidR="00A433C4" w:rsidRPr="00E6116D">
        <w:rPr>
          <w:rFonts w:cs="Times New Roman"/>
        </w:rPr>
        <w:t xml:space="preserve">) Nyílászárók: fa </w:t>
      </w:r>
      <w:r w:rsidR="00BB1372" w:rsidRPr="00E6116D">
        <w:rPr>
          <w:rFonts w:cs="Times New Roman"/>
        </w:rPr>
        <w:t xml:space="preserve">szerkezetű </w:t>
      </w:r>
      <w:r w:rsidR="00FE0A0E" w:rsidRPr="00E6116D">
        <w:rPr>
          <w:rFonts w:cs="Times New Roman"/>
        </w:rPr>
        <w:t xml:space="preserve">vagy fa </w:t>
      </w:r>
      <w:r w:rsidR="002C6543" w:rsidRPr="00E6116D">
        <w:rPr>
          <w:rFonts w:cs="Times New Roman"/>
        </w:rPr>
        <w:t>megjelenésű,</w:t>
      </w:r>
      <w:r w:rsidR="00FE0A0E" w:rsidRPr="00E6116D">
        <w:rPr>
          <w:rFonts w:cs="Times New Roman"/>
        </w:rPr>
        <w:t xml:space="preserve"> fekete, sötétszürke</w:t>
      </w:r>
      <w:r w:rsidR="00C908FB" w:rsidRPr="00E6116D">
        <w:rPr>
          <w:rFonts w:cs="Times New Roman"/>
        </w:rPr>
        <w:t>, sötétbarna</w:t>
      </w:r>
      <w:r w:rsidR="00EC57F9" w:rsidRPr="00E6116D">
        <w:rPr>
          <w:rFonts w:cs="Times New Roman"/>
        </w:rPr>
        <w:t xml:space="preserve"> és</w:t>
      </w:r>
      <w:r w:rsidR="00A433C4" w:rsidRPr="00E6116D">
        <w:rPr>
          <w:rFonts w:cs="Times New Roman"/>
        </w:rPr>
        <w:t xml:space="preserve"> zöld</w:t>
      </w:r>
      <w:r w:rsidR="00EC57F9" w:rsidRPr="00E6116D">
        <w:rPr>
          <w:rFonts w:cs="Times New Roman"/>
        </w:rPr>
        <w:t xml:space="preserve"> </w:t>
      </w:r>
      <w:r w:rsidR="00A433C4" w:rsidRPr="00E6116D">
        <w:rPr>
          <w:rFonts w:cs="Times New Roman"/>
        </w:rPr>
        <w:t>színekben,</w:t>
      </w:r>
    </w:p>
    <w:p w14:paraId="4F7B0CD7" w14:textId="562320E0" w:rsidR="00A433C4" w:rsidRPr="002537BF" w:rsidRDefault="00F819D2" w:rsidP="001213F9">
      <w:pPr>
        <w:spacing w:after="0" w:line="240" w:lineRule="auto"/>
        <w:ind w:left="426"/>
        <w:jc w:val="both"/>
        <w:rPr>
          <w:rFonts w:cs="Times New Roman"/>
        </w:rPr>
      </w:pPr>
      <w:proofErr w:type="spellStart"/>
      <w:r>
        <w:rPr>
          <w:rFonts w:cs="Times New Roman"/>
        </w:rPr>
        <w:t>b</w:t>
      </w:r>
      <w:r w:rsidRPr="00F819D2">
        <w:rPr>
          <w:rFonts w:cs="Times New Roman"/>
        </w:rPr>
        <w:t>d</w:t>
      </w:r>
      <w:proofErr w:type="spellEnd"/>
      <w:r w:rsidR="00A433C4" w:rsidRPr="00F819D2">
        <w:rPr>
          <w:rFonts w:cs="Times New Roman"/>
        </w:rPr>
        <w:t xml:space="preserve">) Homlokzat: </w:t>
      </w:r>
      <w:r w:rsidR="00EC57F9" w:rsidRPr="00F819D2">
        <w:rPr>
          <w:rFonts w:cs="Times New Roman"/>
        </w:rPr>
        <w:t xml:space="preserve">meszelt vagy </w:t>
      </w:r>
      <w:r w:rsidR="00A433C4" w:rsidRPr="00F819D2">
        <w:rPr>
          <w:rFonts w:cs="Times New Roman"/>
        </w:rPr>
        <w:t xml:space="preserve">vakolt, simított felület fehér színben </w:t>
      </w:r>
      <w:r w:rsidR="00EC57F9" w:rsidRPr="00F819D2">
        <w:rPr>
          <w:rFonts w:cs="Times New Roman"/>
        </w:rPr>
        <w:t>sötétebb színű lábazattal</w:t>
      </w:r>
      <w:r w:rsidR="00A433C4" w:rsidRPr="00F819D2">
        <w:rPr>
          <w:rFonts w:cs="Times New Roman"/>
        </w:rPr>
        <w:t>.</w:t>
      </w:r>
    </w:p>
    <w:p w14:paraId="5717DFD8" w14:textId="42F1A369" w:rsidR="00EA1C55" w:rsidRDefault="00FF4E5E" w:rsidP="00AF7615">
      <w:pPr>
        <w:spacing w:before="240" w:after="0" w:line="240" w:lineRule="auto"/>
        <w:jc w:val="both"/>
        <w:rPr>
          <w:rFonts w:cs="Times New Roman"/>
        </w:rPr>
      </w:pPr>
      <w:r>
        <w:rPr>
          <w:rFonts w:cs="Times New Roman"/>
        </w:rPr>
        <w:t>c</w:t>
      </w:r>
      <w:r w:rsidR="00EA1C55">
        <w:rPr>
          <w:rFonts w:cs="Times New Roman"/>
        </w:rPr>
        <w:t>) A</w:t>
      </w:r>
      <w:r w:rsidR="00EA1C55" w:rsidRPr="002537BF">
        <w:rPr>
          <w:rFonts w:cs="Times New Roman"/>
        </w:rPr>
        <w:t xml:space="preserve"> </w:t>
      </w:r>
      <w:r w:rsidR="00962181">
        <w:rPr>
          <w:rFonts w:cs="Times New Roman"/>
        </w:rPr>
        <w:t>telken a</w:t>
      </w:r>
      <w:r w:rsidR="00EA1C55">
        <w:rPr>
          <w:rFonts w:cs="Times New Roman"/>
        </w:rPr>
        <w:t xml:space="preserve"> nem lakó rendeltetésű épület</w:t>
      </w:r>
      <w:r w:rsidR="00962181">
        <w:rPr>
          <w:rFonts w:cs="Times New Roman"/>
        </w:rPr>
        <w:t>et</w:t>
      </w:r>
      <w:r w:rsidR="00EA1C55">
        <w:rPr>
          <w:rFonts w:cs="Times New Roman"/>
        </w:rPr>
        <w:t xml:space="preserve"> </w:t>
      </w:r>
      <w:r w:rsidR="00EA1C55" w:rsidRPr="002537BF">
        <w:rPr>
          <w:rFonts w:cs="Times New Roman"/>
        </w:rPr>
        <w:t>azonos anyagok felhasználásával és színezéssel, szimmetrikus nyeregtetővel kell kialakítani. A tetőn csak tetősíkban fekvő tetőablak helyezhető el.</w:t>
      </w:r>
    </w:p>
    <w:p w14:paraId="3EA86601" w14:textId="19FB696A" w:rsidR="00A433C4" w:rsidRDefault="00FF4E5E" w:rsidP="00AF7615">
      <w:pPr>
        <w:spacing w:before="240" w:after="0" w:line="240" w:lineRule="auto"/>
        <w:jc w:val="both"/>
        <w:rPr>
          <w:rFonts w:cs="Times New Roman"/>
        </w:rPr>
      </w:pPr>
      <w:r>
        <w:rPr>
          <w:rFonts w:cs="Times New Roman"/>
        </w:rPr>
        <w:t>d</w:t>
      </w:r>
      <w:r w:rsidR="00A433C4" w:rsidRPr="002537BF">
        <w:rPr>
          <w:rFonts w:cs="Times New Roman"/>
        </w:rPr>
        <w:t xml:space="preserve">) </w:t>
      </w:r>
      <w:r w:rsidR="00B22C47">
        <w:rPr>
          <w:rFonts w:cs="Times New Roman"/>
        </w:rPr>
        <w:t>A</w:t>
      </w:r>
      <w:r w:rsidR="00B22C47" w:rsidRPr="002537BF">
        <w:rPr>
          <w:rFonts w:cs="Times New Roman"/>
        </w:rPr>
        <w:t xml:space="preserve"> </w:t>
      </w:r>
      <w:r w:rsidR="00A433C4" w:rsidRPr="002537BF">
        <w:rPr>
          <w:rFonts w:cs="Times New Roman"/>
        </w:rPr>
        <w:t>melléképületek, melléképítmények esetében sem alkalmazható tetőhéjazatként hullámpala, műanyag hullámlemez, bitumenes zsind</w:t>
      </w:r>
      <w:r w:rsidR="00D1262F" w:rsidRPr="002537BF">
        <w:rPr>
          <w:rFonts w:cs="Times New Roman"/>
        </w:rPr>
        <w:t>elyfedés</w:t>
      </w:r>
      <w:r w:rsidR="00A433C4" w:rsidRPr="002537BF">
        <w:rPr>
          <w:rFonts w:cs="Times New Roman"/>
        </w:rPr>
        <w:t>.</w:t>
      </w:r>
    </w:p>
    <w:p w14:paraId="75C0B818" w14:textId="549AD7EA" w:rsidR="00923817" w:rsidRPr="0046595B" w:rsidRDefault="00FF4E5E" w:rsidP="002537BF">
      <w:pPr>
        <w:spacing w:before="240" w:after="0" w:line="240" w:lineRule="auto"/>
        <w:jc w:val="both"/>
        <w:rPr>
          <w:rFonts w:cs="Times New Roman"/>
        </w:rPr>
      </w:pPr>
      <w:r>
        <w:rPr>
          <w:rFonts w:cs="Times New Roman"/>
        </w:rPr>
        <w:t>e</w:t>
      </w:r>
      <w:r w:rsidR="0046595B">
        <w:rPr>
          <w:rFonts w:cs="Times New Roman"/>
        </w:rPr>
        <w:t xml:space="preserve">) </w:t>
      </w:r>
      <w:r w:rsidR="00923817" w:rsidRPr="0046595B">
        <w:rPr>
          <w:rFonts w:cs="Times New Roman"/>
        </w:rPr>
        <w:t xml:space="preserve">Az épületeken </w:t>
      </w:r>
      <w:r w:rsidR="00923817" w:rsidRPr="5E6DEAF3">
        <w:rPr>
          <w:rFonts w:cs="Times New Roman"/>
        </w:rPr>
        <w:t>c</w:t>
      </w:r>
      <w:r w:rsidR="00923817" w:rsidRPr="5963FB31">
        <w:rPr>
          <w:rFonts w:cs="Times New Roman"/>
        </w:rPr>
        <w:t>sak</w:t>
      </w:r>
      <w:r w:rsidR="00923817" w:rsidRPr="0046595B">
        <w:rPr>
          <w:rFonts w:cs="Times New Roman"/>
        </w:rPr>
        <w:t xml:space="preserve"> </w:t>
      </w:r>
      <w:r w:rsidR="00E6116D">
        <w:rPr>
          <w:rFonts w:cs="Times New Roman"/>
        </w:rPr>
        <w:t xml:space="preserve">a </w:t>
      </w:r>
      <w:r w:rsidR="005D5300" w:rsidRPr="5963FB31">
        <w:rPr>
          <w:rFonts w:cs="Times New Roman"/>
        </w:rPr>
        <w:t xml:space="preserve">hagyományos </w:t>
      </w:r>
      <w:r w:rsidR="00E6116D">
        <w:rPr>
          <w:rFonts w:cs="Times New Roman"/>
        </w:rPr>
        <w:t xml:space="preserve">megjelenésű </w:t>
      </w:r>
      <w:r w:rsidR="00197E72">
        <w:rPr>
          <w:rFonts w:cs="Times New Roman"/>
        </w:rPr>
        <w:t xml:space="preserve">fehérre </w:t>
      </w:r>
      <w:r w:rsidR="00BA6BBA">
        <w:rPr>
          <w:rFonts w:cs="Times New Roman"/>
        </w:rPr>
        <w:t>festett</w:t>
      </w:r>
      <w:r w:rsidR="00197E72">
        <w:rPr>
          <w:rFonts w:cs="Times New Roman"/>
        </w:rPr>
        <w:t xml:space="preserve"> vagy téglával burkolt kémény alakítható ki</w:t>
      </w:r>
      <w:r w:rsidR="00923817" w:rsidRPr="0046595B">
        <w:rPr>
          <w:rFonts w:cs="Times New Roman"/>
        </w:rPr>
        <w:t>.</w:t>
      </w:r>
    </w:p>
    <w:p w14:paraId="5D5DFC4B" w14:textId="57F5AD5A" w:rsidR="00A433C4" w:rsidRDefault="00FF4E5E" w:rsidP="00664C0B">
      <w:pPr>
        <w:spacing w:before="240" w:after="0" w:line="240" w:lineRule="auto"/>
        <w:jc w:val="both"/>
        <w:rPr>
          <w:rFonts w:cs="Times New Roman"/>
        </w:rPr>
      </w:pPr>
      <w:r>
        <w:rPr>
          <w:rFonts w:cs="Times New Roman"/>
        </w:rPr>
        <w:t>f</w:t>
      </w:r>
      <w:r w:rsidR="00A433C4" w:rsidRPr="00664C0B">
        <w:rPr>
          <w:rFonts w:cs="Times New Roman"/>
        </w:rPr>
        <w:t xml:space="preserve">) </w:t>
      </w:r>
      <w:r w:rsidR="00B22C47" w:rsidRPr="00664C0B">
        <w:rPr>
          <w:rFonts w:cs="Times New Roman"/>
        </w:rPr>
        <w:t xml:space="preserve">A </w:t>
      </w:r>
      <w:r w:rsidR="00A433C4" w:rsidRPr="00664C0B">
        <w:rPr>
          <w:rFonts w:cs="Times New Roman"/>
        </w:rPr>
        <w:t>zártsorúan beépített épület részeként kialakított behajtót kivéve épület</w:t>
      </w:r>
      <w:r w:rsidR="00E82CD9" w:rsidRPr="00664C0B">
        <w:rPr>
          <w:rFonts w:cs="Times New Roman"/>
        </w:rPr>
        <w:t xml:space="preserve">eken </w:t>
      </w:r>
      <w:r w:rsidR="00A433C4" w:rsidRPr="00664C0B">
        <w:rPr>
          <w:rFonts w:cs="Times New Roman"/>
        </w:rPr>
        <w:t>– utcáról nyíló garázs nem létesíthető.</w:t>
      </w:r>
    </w:p>
    <w:p w14:paraId="60E66FD3" w14:textId="5B4541A7" w:rsidR="00D56E4A" w:rsidRPr="00056A32" w:rsidRDefault="00FF4E5E" w:rsidP="00664C0B">
      <w:pPr>
        <w:spacing w:before="240" w:after="0" w:line="240" w:lineRule="auto"/>
        <w:jc w:val="both"/>
        <w:rPr>
          <w:rFonts w:ascii="Calibri" w:hAnsi="Calibri" w:cs="Arial"/>
        </w:rPr>
      </w:pPr>
      <w:r>
        <w:rPr>
          <w:rFonts w:ascii="Calibri" w:hAnsi="Calibri" w:cs="Arial"/>
        </w:rPr>
        <w:t>g</w:t>
      </w:r>
      <w:r w:rsidR="00D56E4A">
        <w:rPr>
          <w:rFonts w:ascii="Calibri" w:hAnsi="Calibri" w:cs="Arial"/>
        </w:rPr>
        <w:t>)</w:t>
      </w:r>
      <w:r w:rsidR="00D56E4A">
        <w:rPr>
          <w:rFonts w:cs="Arial"/>
        </w:rPr>
        <w:t xml:space="preserve"> </w:t>
      </w:r>
      <w:r w:rsidR="00D56E4A" w:rsidRPr="00056A32">
        <w:rPr>
          <w:rFonts w:ascii="Calibri" w:hAnsi="Calibri" w:cs="Arial"/>
        </w:rPr>
        <w:t>Utcára merőleges tetőgerincű épületszárny gerincre merőleges szélessége az utcai telekhatártól számított 6 méteren belül nem haladhatja meg a 8 métert.</w:t>
      </w:r>
    </w:p>
    <w:p w14:paraId="637DBDE8" w14:textId="0354AE8C" w:rsidR="00D56E4A" w:rsidRDefault="00FF4E5E" w:rsidP="00664C0B">
      <w:pPr>
        <w:pStyle w:val="Listaszerbekezds"/>
        <w:spacing w:before="240" w:line="240" w:lineRule="auto"/>
        <w:ind w:left="0"/>
        <w:rPr>
          <w:rFonts w:cs="Times New Roman"/>
        </w:rPr>
      </w:pPr>
      <w:r>
        <w:rPr>
          <w:rFonts w:cs="Arial"/>
        </w:rPr>
        <w:t>h</w:t>
      </w:r>
      <w:r w:rsidR="00D56E4A">
        <w:rPr>
          <w:rFonts w:cs="Arial"/>
        </w:rPr>
        <w:t xml:space="preserve">) </w:t>
      </w:r>
      <w:r w:rsidR="00D56E4A" w:rsidRPr="00056A32">
        <w:rPr>
          <w:rFonts w:cs="Arial"/>
        </w:rPr>
        <w:t>Utcai telekhatáron álló, utcával párhuzamos gerincű épületszárny gerincre merőleges szélessége nem haladhatja meg a 8 métert.</w:t>
      </w:r>
    </w:p>
    <w:p w14:paraId="42BED2E5" w14:textId="342F6138" w:rsidR="009616F2" w:rsidRPr="00E3115B" w:rsidRDefault="00FF4E5E" w:rsidP="009616F2">
      <w:pPr>
        <w:spacing w:line="240" w:lineRule="auto"/>
        <w:jc w:val="both"/>
        <w:rPr>
          <w:rFonts w:cs="Times New Roman"/>
        </w:rPr>
      </w:pPr>
      <w:r>
        <w:rPr>
          <w:rFonts w:cs="Times New Roman"/>
        </w:rPr>
        <w:t>i</w:t>
      </w:r>
      <w:r w:rsidR="009616F2" w:rsidRPr="00E3115B">
        <w:rPr>
          <w:rFonts w:cs="Times New Roman"/>
        </w:rPr>
        <w:t>) A meglévő utcai tömör kerítés nem szüntethető meg.</w:t>
      </w:r>
    </w:p>
    <w:p w14:paraId="727DE4EE" w14:textId="719A43D0" w:rsidR="009616F2" w:rsidRPr="00E3115B" w:rsidRDefault="001F2D78" w:rsidP="009616F2">
      <w:pPr>
        <w:spacing w:line="240" w:lineRule="auto"/>
        <w:jc w:val="both"/>
        <w:rPr>
          <w:rFonts w:cs="Times New Roman"/>
        </w:rPr>
      </w:pPr>
      <w:r>
        <w:rPr>
          <w:rFonts w:cs="Times New Roman"/>
        </w:rPr>
        <w:t>j</w:t>
      </w:r>
      <w:r w:rsidR="009616F2" w:rsidRPr="001F2D78">
        <w:rPr>
          <w:rFonts w:cs="Times New Roman"/>
        </w:rPr>
        <w:t xml:space="preserve">) </w:t>
      </w:r>
      <w:bookmarkStart w:id="6" w:name="_Hlk120633577"/>
      <w:r>
        <w:rPr>
          <w:rFonts w:cs="Times New Roman"/>
        </w:rPr>
        <w:t>Belváros területén t</w:t>
      </w:r>
      <w:r w:rsidR="009616F2" w:rsidRPr="001F2D78">
        <w:rPr>
          <w:rFonts w:cs="Times New Roman"/>
        </w:rPr>
        <w:t xml:space="preserve">ömör deszkakerítés építendő, fekete, sötétszürke és barna színekben. </w:t>
      </w:r>
      <w:r>
        <w:rPr>
          <w:rFonts w:cs="Times New Roman"/>
        </w:rPr>
        <w:t>Meglévő t</w:t>
      </w:r>
      <w:r w:rsidR="009616F2" w:rsidRPr="001F2D78">
        <w:rPr>
          <w:rFonts w:cs="Times New Roman"/>
        </w:rPr>
        <w:t>égla kerítés fehérre vakolva</w:t>
      </w:r>
      <w:bookmarkEnd w:id="6"/>
      <w:r w:rsidR="009616F2" w:rsidRPr="001F2D78">
        <w:rPr>
          <w:rFonts w:cs="Times New Roman"/>
        </w:rPr>
        <w:t xml:space="preserve"> vagy </w:t>
      </w:r>
      <w:r>
        <w:rPr>
          <w:rFonts w:cs="Times New Roman"/>
        </w:rPr>
        <w:t>meszelve megtartható.</w:t>
      </w:r>
    </w:p>
    <w:p w14:paraId="62C4699B" w14:textId="4A633E63" w:rsidR="009616F2" w:rsidRPr="00E3115B" w:rsidRDefault="00FF4E5E" w:rsidP="009616F2">
      <w:pPr>
        <w:spacing w:line="240" w:lineRule="auto"/>
        <w:jc w:val="both"/>
        <w:rPr>
          <w:rFonts w:cs="Times New Roman"/>
        </w:rPr>
      </w:pPr>
      <w:r>
        <w:rPr>
          <w:rFonts w:cs="Times New Roman"/>
        </w:rPr>
        <w:lastRenderedPageBreak/>
        <w:t>k</w:t>
      </w:r>
      <w:r w:rsidR="009616F2" w:rsidRPr="00E3115B">
        <w:rPr>
          <w:rFonts w:cs="Times New Roman"/>
        </w:rPr>
        <w:t>) Kerítésmezők, kapuk fából alakíthatók ki.</w:t>
      </w:r>
      <w:r w:rsidR="009616F2">
        <w:rPr>
          <w:rFonts w:cs="Times New Roman"/>
        </w:rPr>
        <w:t xml:space="preserve"> Fautánzatú fémlemez kerítés nem építhető.</w:t>
      </w:r>
    </w:p>
    <w:p w14:paraId="57792B55" w14:textId="43D909E2" w:rsidR="00B36447" w:rsidRPr="00664C0B" w:rsidRDefault="0046595B" w:rsidP="0046595B">
      <w:pPr>
        <w:spacing w:after="60" w:line="240" w:lineRule="auto"/>
        <w:jc w:val="both"/>
        <w:rPr>
          <w:rFonts w:cs="Times New Roman"/>
        </w:rPr>
      </w:pPr>
      <w:r w:rsidRPr="00664C0B">
        <w:rPr>
          <w:rFonts w:cs="Times New Roman"/>
        </w:rPr>
        <w:t>(3)</w:t>
      </w:r>
      <w:r w:rsidR="00821B43">
        <w:rPr>
          <w:rFonts w:cs="Times New Roman"/>
        </w:rPr>
        <w:t xml:space="preserve"> </w:t>
      </w:r>
      <w:r w:rsidR="000C7094" w:rsidRPr="00821B43">
        <w:rPr>
          <w:rFonts w:cs="Times New Roman"/>
        </w:rPr>
        <w:t xml:space="preserve">Jelentősebb átépítés, átalakítás esetén </w:t>
      </w:r>
      <w:r w:rsidR="000C7094" w:rsidRPr="00664C0B">
        <w:rPr>
          <w:rFonts w:cs="Times New Roman"/>
        </w:rPr>
        <w:t>k</w:t>
      </w:r>
      <w:r w:rsidR="00B36447" w:rsidRPr="00664C0B">
        <w:rPr>
          <w:rFonts w:cs="Times New Roman"/>
        </w:rPr>
        <w:t>özterület alakítási terv (KAT) készítendő a Szent Rókus tér</w:t>
      </w:r>
      <w:r w:rsidR="00641D1A" w:rsidRPr="00664C0B">
        <w:rPr>
          <w:rFonts w:cs="Times New Roman"/>
        </w:rPr>
        <w:t>, a Bökényalj út</w:t>
      </w:r>
      <w:r w:rsidR="00B36447" w:rsidRPr="00664C0B">
        <w:rPr>
          <w:rFonts w:cs="Times New Roman"/>
        </w:rPr>
        <w:t xml:space="preserve"> és a Kerekáro</w:t>
      </w:r>
      <w:r w:rsidR="00607B35" w:rsidRPr="00664C0B">
        <w:rPr>
          <w:rFonts w:cs="Times New Roman"/>
        </w:rPr>
        <w:t xml:space="preserve">k </w:t>
      </w:r>
      <w:r w:rsidR="00B36447" w:rsidRPr="00664C0B">
        <w:rPr>
          <w:rFonts w:cs="Times New Roman"/>
        </w:rPr>
        <w:t>közterületére.</w:t>
      </w:r>
    </w:p>
    <w:p w14:paraId="26F34316" w14:textId="77777777" w:rsidR="00B36447" w:rsidRPr="00664C0B" w:rsidRDefault="00B36447" w:rsidP="00AF7615">
      <w:pPr>
        <w:pStyle w:val="Listaszerbekezds"/>
        <w:spacing w:line="240" w:lineRule="auto"/>
        <w:ind w:left="0"/>
        <w:rPr>
          <w:rFonts w:asciiTheme="minorHAnsi" w:hAnsiTheme="minorHAnsi" w:cs="Times New Roman"/>
        </w:rPr>
      </w:pPr>
    </w:p>
    <w:p w14:paraId="3E393BD5" w14:textId="77777777" w:rsidR="00A433C4" w:rsidRPr="00DC70A1" w:rsidRDefault="00A433C4" w:rsidP="00AF7615">
      <w:pPr>
        <w:spacing w:line="240" w:lineRule="auto"/>
        <w:jc w:val="center"/>
        <w:rPr>
          <w:rFonts w:cs="Times New Roman"/>
          <w:b/>
        </w:rPr>
      </w:pPr>
      <w:r w:rsidRPr="00DC70A1">
        <w:rPr>
          <w:rFonts w:cs="Times New Roman"/>
          <w:b/>
        </w:rPr>
        <w:t>13. A helyi egyedi védett értékekre vonatkozó egyedi építészeti településképi követelmények</w:t>
      </w:r>
    </w:p>
    <w:p w14:paraId="34B9424E" w14:textId="77777777" w:rsidR="00A433C4" w:rsidRPr="00DC70A1" w:rsidRDefault="00A433C4" w:rsidP="00AF7615">
      <w:pPr>
        <w:spacing w:line="240" w:lineRule="auto"/>
        <w:jc w:val="both"/>
        <w:rPr>
          <w:rFonts w:cs="Times New Roman"/>
        </w:rPr>
      </w:pPr>
      <w:r w:rsidRPr="00DC70A1">
        <w:rPr>
          <w:rFonts w:cs="Times New Roman"/>
          <w:b/>
        </w:rPr>
        <w:t>17. §</w:t>
      </w:r>
      <w:r w:rsidRPr="00DC70A1">
        <w:rPr>
          <w:rFonts w:cs="Times New Roman"/>
        </w:rPr>
        <w:t xml:space="preserve"> (1) Helyi </w:t>
      </w:r>
      <w:r w:rsidR="00155348" w:rsidRPr="00DC70A1">
        <w:rPr>
          <w:rFonts w:cs="Times New Roman"/>
        </w:rPr>
        <w:t>egyedi</w:t>
      </w:r>
      <w:r w:rsidRPr="00DC70A1">
        <w:rPr>
          <w:rFonts w:cs="Times New Roman"/>
        </w:rPr>
        <w:t xml:space="preserve"> védett érték esetében az 5. § szerinti előírásoknak megfelelőn kell eljárni az építési, </w:t>
      </w:r>
      <w:r w:rsidRPr="00033BBD">
        <w:rPr>
          <w:rFonts w:cs="Times New Roman"/>
        </w:rPr>
        <w:t>környezetalakítási</w:t>
      </w:r>
      <w:r w:rsidRPr="00FF4E5E">
        <w:rPr>
          <w:rFonts w:cs="Times New Roman"/>
        </w:rPr>
        <w:t xml:space="preserve"> b</w:t>
      </w:r>
      <w:r w:rsidRPr="00DC70A1">
        <w:rPr>
          <w:rFonts w:cs="Times New Roman"/>
        </w:rPr>
        <w:t>eavatkozások során.</w:t>
      </w:r>
    </w:p>
    <w:p w14:paraId="423181B4" w14:textId="7A5FC2B1" w:rsidR="00A433C4" w:rsidRPr="00664C0B" w:rsidRDefault="006A4442" w:rsidP="00AF7615">
      <w:pPr>
        <w:pStyle w:val="Stlusjudit"/>
        <w:spacing w:before="240"/>
        <w:rPr>
          <w:rFonts w:asciiTheme="minorHAnsi" w:eastAsia="Times New Roman" w:hAnsiTheme="minorHAnsi"/>
          <w:sz w:val="22"/>
          <w:szCs w:val="22"/>
        </w:rPr>
      </w:pPr>
      <w:r w:rsidRPr="00664C0B">
        <w:rPr>
          <w:rFonts w:asciiTheme="minorHAnsi" w:eastAsia="Times New Roman" w:hAnsiTheme="minorHAnsi"/>
          <w:sz w:val="22"/>
          <w:szCs w:val="22"/>
        </w:rPr>
        <w:t xml:space="preserve">(2) A helyi egyedi védelem alatt álló épületek utcai homlokzatán a nyílászárók színének, osztásának, eredeti, állapot korára és stílusára jellemző módon kell helyreállítani, </w:t>
      </w:r>
      <w:r w:rsidR="00F34754" w:rsidRPr="00F34754">
        <w:rPr>
          <w:rFonts w:asciiTheme="minorHAnsi" w:eastAsia="Times New Roman" w:hAnsiTheme="minorHAnsi"/>
          <w:sz w:val="22"/>
          <w:szCs w:val="22"/>
        </w:rPr>
        <w:t xml:space="preserve">a homlokzatdíszítő elemeket az eredetinek megfelelően kell visszaállítani </w:t>
      </w:r>
      <w:r w:rsidRPr="00664C0B">
        <w:rPr>
          <w:rFonts w:asciiTheme="minorHAnsi" w:eastAsia="Times New Roman" w:hAnsiTheme="minorHAnsi"/>
          <w:sz w:val="22"/>
          <w:szCs w:val="22"/>
        </w:rPr>
        <w:t xml:space="preserve">az értékkataszter </w:t>
      </w:r>
      <w:r w:rsidRPr="00664C0B">
        <w:rPr>
          <w:rFonts w:asciiTheme="minorHAnsi" w:hAnsiTheme="minorHAnsi"/>
          <w:sz w:val="22"/>
          <w:szCs w:val="22"/>
        </w:rPr>
        <w:t xml:space="preserve">vonatkozó </w:t>
      </w:r>
      <w:r w:rsidRPr="00664C0B">
        <w:rPr>
          <w:rFonts w:asciiTheme="minorHAnsi" w:eastAsia="Times New Roman" w:hAnsiTheme="minorHAnsi"/>
          <w:sz w:val="22"/>
          <w:szCs w:val="22"/>
        </w:rPr>
        <w:t>adatlapjának figyelembevételével.</w:t>
      </w:r>
    </w:p>
    <w:p w14:paraId="0049A84B" w14:textId="0717FE39" w:rsidR="00A433C4" w:rsidRPr="00664C0B" w:rsidRDefault="00A433C4" w:rsidP="00AF7615">
      <w:pPr>
        <w:pStyle w:val="Stlusjudit"/>
        <w:spacing w:before="240"/>
        <w:rPr>
          <w:rFonts w:asciiTheme="minorHAnsi" w:eastAsia="Times New Roman" w:hAnsiTheme="minorHAnsi"/>
          <w:sz w:val="22"/>
          <w:szCs w:val="22"/>
        </w:rPr>
      </w:pPr>
      <w:r w:rsidRPr="00664C0B">
        <w:rPr>
          <w:rFonts w:asciiTheme="minorHAnsi" w:eastAsia="Times New Roman" w:hAnsiTheme="minorHAnsi"/>
          <w:sz w:val="22"/>
          <w:szCs w:val="22"/>
        </w:rPr>
        <w:t xml:space="preserve">(3) </w:t>
      </w:r>
      <w:r w:rsidR="00155348" w:rsidRPr="00664C0B">
        <w:rPr>
          <w:rFonts w:asciiTheme="minorHAnsi" w:eastAsia="Times New Roman" w:hAnsiTheme="minorHAnsi"/>
          <w:sz w:val="22"/>
          <w:szCs w:val="22"/>
        </w:rPr>
        <w:t>Az</w:t>
      </w:r>
      <w:r w:rsidRPr="00664C0B">
        <w:rPr>
          <w:rFonts w:asciiTheme="minorHAnsi" w:eastAsia="Times New Roman" w:hAnsiTheme="minorHAnsi"/>
          <w:sz w:val="22"/>
          <w:szCs w:val="22"/>
        </w:rPr>
        <w:t xml:space="preserve"> épületek homlokzatdíszeit</w:t>
      </w:r>
      <w:r w:rsidR="00CE63C5" w:rsidRPr="00664C0B">
        <w:rPr>
          <w:rFonts w:asciiTheme="minorHAnsi" w:eastAsia="Times New Roman" w:hAnsiTheme="minorHAnsi"/>
          <w:sz w:val="22"/>
          <w:szCs w:val="22"/>
        </w:rPr>
        <w:t>, oromfalait</w:t>
      </w:r>
      <w:r w:rsidRPr="00664C0B">
        <w:rPr>
          <w:rFonts w:asciiTheme="minorHAnsi" w:eastAsia="Times New Roman" w:hAnsiTheme="minorHAnsi"/>
          <w:sz w:val="22"/>
          <w:szCs w:val="22"/>
        </w:rPr>
        <w:t xml:space="preserve"> meg kell tartani és fel kell újítani. A felújítás csak időjárásálló anyagból lehet.</w:t>
      </w:r>
    </w:p>
    <w:p w14:paraId="24C9E6D1" w14:textId="77777777" w:rsidR="00A433C4" w:rsidRPr="00664C0B" w:rsidRDefault="006A4442" w:rsidP="00AF7615">
      <w:pPr>
        <w:pStyle w:val="Stlusjudit"/>
        <w:spacing w:before="240"/>
        <w:rPr>
          <w:rFonts w:asciiTheme="minorHAnsi" w:eastAsia="Times New Roman" w:hAnsiTheme="minorHAnsi"/>
          <w:sz w:val="22"/>
          <w:szCs w:val="22"/>
        </w:rPr>
      </w:pPr>
      <w:r w:rsidRPr="00664C0B">
        <w:rPr>
          <w:rFonts w:asciiTheme="minorHAnsi" w:eastAsia="Times New Roman" w:hAnsiTheme="minorHAnsi"/>
          <w:sz w:val="22"/>
          <w:szCs w:val="22"/>
        </w:rPr>
        <w:t>(4) Az épületek tetősíkjainak a hajlásszöge csak az eredeti állapotnak megfelelő lehet.</w:t>
      </w:r>
    </w:p>
    <w:p w14:paraId="10539DA6" w14:textId="5499157C" w:rsidR="00A433C4" w:rsidRPr="00664C0B" w:rsidRDefault="00155348" w:rsidP="00AF7615">
      <w:pPr>
        <w:pStyle w:val="Stlusjudit"/>
        <w:spacing w:before="240"/>
        <w:rPr>
          <w:rFonts w:asciiTheme="minorHAnsi" w:eastAsia="Times New Roman" w:hAnsiTheme="minorHAnsi"/>
          <w:sz w:val="22"/>
          <w:szCs w:val="22"/>
        </w:rPr>
      </w:pPr>
      <w:r w:rsidRPr="00664C0B">
        <w:rPr>
          <w:rFonts w:asciiTheme="minorHAnsi" w:eastAsia="Times New Roman" w:hAnsiTheme="minorHAnsi"/>
          <w:sz w:val="22"/>
          <w:szCs w:val="22"/>
        </w:rPr>
        <w:t>(</w:t>
      </w:r>
      <w:r w:rsidR="00C820A7">
        <w:rPr>
          <w:rFonts w:asciiTheme="minorHAnsi" w:eastAsia="Times New Roman" w:hAnsiTheme="minorHAnsi"/>
          <w:sz w:val="22"/>
          <w:szCs w:val="22"/>
        </w:rPr>
        <w:t>5</w:t>
      </w:r>
      <w:r w:rsidRPr="00664C0B">
        <w:rPr>
          <w:rFonts w:asciiTheme="minorHAnsi" w:eastAsia="Times New Roman" w:hAnsiTheme="minorHAnsi"/>
          <w:sz w:val="22"/>
          <w:szCs w:val="22"/>
        </w:rPr>
        <w:t>) Az</w:t>
      </w:r>
      <w:r w:rsidR="00A433C4" w:rsidRPr="00664C0B">
        <w:rPr>
          <w:rFonts w:asciiTheme="minorHAnsi" w:eastAsia="Times New Roman" w:hAnsiTheme="minorHAnsi"/>
          <w:sz w:val="22"/>
          <w:szCs w:val="22"/>
        </w:rPr>
        <w:t xml:space="preserve"> épületek utcai homlokzatán külső tokos redőny beépítése és kirakatszekrény kihelyezése tilos.</w:t>
      </w:r>
    </w:p>
    <w:p w14:paraId="72D3A612" w14:textId="63F941BC" w:rsidR="00A433C4" w:rsidRPr="00664C0B" w:rsidRDefault="00A433C4" w:rsidP="00AF7615">
      <w:pPr>
        <w:pStyle w:val="Stlusjudit"/>
        <w:spacing w:before="240"/>
        <w:rPr>
          <w:rFonts w:asciiTheme="minorHAnsi" w:eastAsia="Times New Roman" w:hAnsiTheme="minorHAnsi"/>
          <w:sz w:val="22"/>
          <w:szCs w:val="22"/>
        </w:rPr>
      </w:pPr>
      <w:r w:rsidRPr="00664C0B">
        <w:rPr>
          <w:rFonts w:asciiTheme="minorHAnsi" w:eastAsia="Times New Roman" w:hAnsiTheme="minorHAnsi"/>
          <w:sz w:val="22"/>
          <w:szCs w:val="22"/>
        </w:rPr>
        <w:t>(</w:t>
      </w:r>
      <w:r w:rsidR="00C820A7">
        <w:rPr>
          <w:rFonts w:asciiTheme="minorHAnsi" w:eastAsia="Times New Roman" w:hAnsiTheme="minorHAnsi"/>
          <w:sz w:val="22"/>
          <w:szCs w:val="22"/>
        </w:rPr>
        <w:t>6</w:t>
      </w:r>
      <w:r w:rsidRPr="00664C0B">
        <w:rPr>
          <w:rFonts w:asciiTheme="minorHAnsi" w:eastAsia="Times New Roman" w:hAnsiTheme="minorHAnsi"/>
          <w:sz w:val="22"/>
          <w:szCs w:val="22"/>
        </w:rPr>
        <w:t xml:space="preserve">) Utcai homlokzaton nem építhető </w:t>
      </w:r>
      <w:r w:rsidR="00A56261" w:rsidRPr="00664C0B">
        <w:rPr>
          <w:rFonts w:asciiTheme="minorHAnsi" w:eastAsia="Times New Roman" w:hAnsiTheme="minorHAnsi"/>
          <w:sz w:val="22"/>
          <w:szCs w:val="22"/>
        </w:rPr>
        <w:t xml:space="preserve">kinyúló </w:t>
      </w:r>
      <w:r w:rsidRPr="00664C0B">
        <w:rPr>
          <w:rFonts w:asciiTheme="minorHAnsi" w:eastAsia="Times New Roman" w:hAnsiTheme="minorHAnsi"/>
          <w:sz w:val="22"/>
          <w:szCs w:val="22"/>
        </w:rPr>
        <w:t>erkély, terasz és kiugró ablak.</w:t>
      </w:r>
    </w:p>
    <w:p w14:paraId="5EAE9169" w14:textId="2EA6F5D7" w:rsidR="00B84E15" w:rsidRPr="00664C0B" w:rsidRDefault="00B84E15" w:rsidP="00AF7615">
      <w:pPr>
        <w:pStyle w:val="Stlusjudit"/>
        <w:spacing w:before="240"/>
        <w:rPr>
          <w:rFonts w:asciiTheme="minorHAnsi" w:eastAsia="Times New Roman" w:hAnsiTheme="minorHAnsi"/>
          <w:sz w:val="22"/>
          <w:szCs w:val="22"/>
        </w:rPr>
      </w:pPr>
      <w:r w:rsidRPr="00664C0B">
        <w:rPr>
          <w:rFonts w:asciiTheme="minorHAnsi" w:eastAsia="Times New Roman" w:hAnsiTheme="minorHAnsi"/>
          <w:sz w:val="22"/>
          <w:szCs w:val="22"/>
        </w:rPr>
        <w:t>(</w:t>
      </w:r>
      <w:r w:rsidR="00C820A7">
        <w:rPr>
          <w:rFonts w:asciiTheme="minorHAnsi" w:eastAsia="Times New Roman" w:hAnsiTheme="minorHAnsi"/>
          <w:sz w:val="22"/>
          <w:szCs w:val="22"/>
        </w:rPr>
        <w:t>7</w:t>
      </w:r>
      <w:r w:rsidRPr="00664C0B">
        <w:rPr>
          <w:rFonts w:asciiTheme="minorHAnsi" w:eastAsia="Times New Roman" w:hAnsiTheme="minorHAnsi"/>
          <w:sz w:val="22"/>
          <w:szCs w:val="22"/>
        </w:rPr>
        <w:t xml:space="preserve">) </w:t>
      </w:r>
      <w:r w:rsidR="00FB24D9" w:rsidRPr="00664C0B">
        <w:rPr>
          <w:rFonts w:asciiTheme="minorHAnsi" w:eastAsia="Times New Roman" w:hAnsiTheme="minorHAnsi"/>
          <w:sz w:val="22"/>
          <w:szCs w:val="22"/>
        </w:rPr>
        <w:t>A</w:t>
      </w:r>
      <w:r w:rsidR="009A3CA8" w:rsidRPr="00664C0B">
        <w:rPr>
          <w:rFonts w:asciiTheme="minorHAnsi" w:eastAsia="Times New Roman" w:hAnsiTheme="minorHAnsi"/>
          <w:sz w:val="22"/>
          <w:szCs w:val="22"/>
        </w:rPr>
        <w:t xml:space="preserve">z oromfalak, </w:t>
      </w:r>
      <w:r w:rsidRPr="00664C0B">
        <w:rPr>
          <w:rFonts w:asciiTheme="minorHAnsi" w:eastAsia="Times New Roman" w:hAnsiTheme="minorHAnsi"/>
          <w:sz w:val="22"/>
          <w:szCs w:val="22"/>
        </w:rPr>
        <w:t>deszkaorom</w:t>
      </w:r>
      <w:r w:rsidR="00817E06" w:rsidRPr="00664C0B">
        <w:rPr>
          <w:rFonts w:asciiTheme="minorHAnsi" w:eastAsia="Times New Roman" w:hAnsiTheme="minorHAnsi"/>
          <w:sz w:val="22"/>
          <w:szCs w:val="22"/>
        </w:rPr>
        <w:t>falak</w:t>
      </w:r>
      <w:r w:rsidR="009A3CA8" w:rsidRPr="00664C0B">
        <w:rPr>
          <w:rFonts w:asciiTheme="minorHAnsi" w:eastAsia="Times New Roman" w:hAnsiTheme="minorHAnsi"/>
          <w:sz w:val="22"/>
          <w:szCs w:val="22"/>
        </w:rPr>
        <w:t xml:space="preserve"> bevilágításá</w:t>
      </w:r>
      <w:r w:rsidR="00255443" w:rsidRPr="00664C0B">
        <w:rPr>
          <w:rFonts w:asciiTheme="minorHAnsi" w:eastAsia="Times New Roman" w:hAnsiTheme="minorHAnsi"/>
          <w:sz w:val="22"/>
          <w:szCs w:val="22"/>
        </w:rPr>
        <w:t xml:space="preserve">t </w:t>
      </w:r>
      <w:r w:rsidR="00A47557" w:rsidRPr="00664C0B">
        <w:rPr>
          <w:rFonts w:asciiTheme="minorHAnsi" w:eastAsia="Times New Roman" w:hAnsiTheme="minorHAnsi"/>
          <w:sz w:val="22"/>
          <w:szCs w:val="22"/>
        </w:rPr>
        <w:t>megváltoztatni nem lehet.</w:t>
      </w:r>
    </w:p>
    <w:p w14:paraId="040D9880" w14:textId="7758359D" w:rsidR="00A433C4" w:rsidRPr="00664C0B" w:rsidRDefault="00155348" w:rsidP="00664C0B">
      <w:pPr>
        <w:pStyle w:val="Stlusjudit"/>
        <w:spacing w:before="240"/>
        <w:rPr>
          <w:rFonts w:eastAsia="Times New Roman"/>
          <w:sz w:val="22"/>
          <w:szCs w:val="22"/>
        </w:rPr>
      </w:pPr>
      <w:r w:rsidRPr="00664C0B">
        <w:rPr>
          <w:rFonts w:asciiTheme="minorHAnsi" w:eastAsia="Times New Roman" w:hAnsiTheme="minorHAnsi"/>
          <w:sz w:val="22"/>
          <w:szCs w:val="22"/>
        </w:rPr>
        <w:t>(</w:t>
      </w:r>
      <w:r w:rsidR="00AA00C2" w:rsidRPr="00664C0B">
        <w:rPr>
          <w:rFonts w:asciiTheme="minorHAnsi" w:eastAsia="Times New Roman" w:hAnsiTheme="minorHAnsi"/>
          <w:sz w:val="22"/>
          <w:szCs w:val="22"/>
        </w:rPr>
        <w:t>8</w:t>
      </w:r>
      <w:r w:rsidRPr="00664C0B">
        <w:rPr>
          <w:rFonts w:asciiTheme="minorHAnsi" w:eastAsia="Times New Roman" w:hAnsiTheme="minorHAnsi"/>
          <w:sz w:val="22"/>
          <w:szCs w:val="22"/>
        </w:rPr>
        <w:t>) Az</w:t>
      </w:r>
      <w:r w:rsidR="00A433C4" w:rsidRPr="00664C0B">
        <w:rPr>
          <w:rFonts w:asciiTheme="minorHAnsi" w:eastAsia="Times New Roman" w:hAnsiTheme="minorHAnsi"/>
          <w:sz w:val="22"/>
          <w:szCs w:val="22"/>
        </w:rPr>
        <w:t xml:space="preserve"> épületek homlokzati felületeinek részleges felújítása helyett, legalább egy homlokzati felületet tartalmazó felújítás támogatható.</w:t>
      </w:r>
    </w:p>
    <w:p w14:paraId="18A02465" w14:textId="0E0DC611" w:rsidR="00A433C4" w:rsidRPr="00664C0B" w:rsidRDefault="00A433C4" w:rsidP="00AF7615">
      <w:pPr>
        <w:pStyle w:val="Stlusjudit"/>
        <w:spacing w:before="240"/>
        <w:rPr>
          <w:rFonts w:asciiTheme="minorHAnsi" w:hAnsiTheme="minorHAnsi"/>
          <w:sz w:val="22"/>
          <w:szCs w:val="22"/>
        </w:rPr>
      </w:pPr>
      <w:r w:rsidRPr="00664C0B">
        <w:rPr>
          <w:rFonts w:asciiTheme="minorHAnsi" w:hAnsiTheme="minorHAnsi"/>
          <w:sz w:val="22"/>
          <w:szCs w:val="22"/>
        </w:rPr>
        <w:t>(</w:t>
      </w:r>
      <w:r w:rsidR="00AA00C2">
        <w:rPr>
          <w:rFonts w:asciiTheme="minorHAnsi" w:hAnsiTheme="minorHAnsi"/>
          <w:sz w:val="22"/>
          <w:szCs w:val="22"/>
        </w:rPr>
        <w:t>9</w:t>
      </w:r>
      <w:r w:rsidRPr="00664C0B">
        <w:rPr>
          <w:rFonts w:asciiTheme="minorHAnsi" w:hAnsiTheme="minorHAnsi"/>
          <w:sz w:val="22"/>
          <w:szCs w:val="22"/>
        </w:rPr>
        <w:t>) Az épületek utólagos hőszigetelésénél csak olyan technológia alkalmazható, mely az épület arányait és díszítéseit</w:t>
      </w:r>
      <w:r w:rsidR="00A56261" w:rsidRPr="00664C0B">
        <w:rPr>
          <w:rFonts w:asciiTheme="minorHAnsi" w:hAnsiTheme="minorHAnsi"/>
          <w:sz w:val="22"/>
          <w:szCs w:val="22"/>
        </w:rPr>
        <w:t>, azok megjelenési hatását</w:t>
      </w:r>
      <w:r w:rsidRPr="00664C0B">
        <w:rPr>
          <w:rFonts w:asciiTheme="minorHAnsi" w:hAnsiTheme="minorHAnsi"/>
          <w:sz w:val="22"/>
          <w:szCs w:val="22"/>
        </w:rPr>
        <w:t xml:space="preserve"> nem változtatja meg.</w:t>
      </w:r>
    </w:p>
    <w:p w14:paraId="52A0EB84" w14:textId="58F71925" w:rsidR="00A433C4" w:rsidRDefault="006A4442" w:rsidP="00AF7615">
      <w:pPr>
        <w:spacing w:before="240" w:line="240" w:lineRule="auto"/>
        <w:rPr>
          <w:rFonts w:eastAsia="Times New Roman" w:cs="Times New Roman"/>
        </w:rPr>
      </w:pPr>
      <w:r w:rsidRPr="00664C0B">
        <w:rPr>
          <w:rFonts w:eastAsia="Times New Roman" w:cs="Times New Roman"/>
        </w:rPr>
        <w:t>(</w:t>
      </w:r>
      <w:r w:rsidR="00821B43" w:rsidRPr="00664C0B">
        <w:rPr>
          <w:rFonts w:eastAsia="Times New Roman" w:cs="Times New Roman"/>
        </w:rPr>
        <w:t>1</w:t>
      </w:r>
      <w:r w:rsidR="00821B43">
        <w:rPr>
          <w:rFonts w:eastAsia="Times New Roman" w:cs="Times New Roman"/>
        </w:rPr>
        <w:t>0</w:t>
      </w:r>
      <w:r w:rsidRPr="00664C0B">
        <w:rPr>
          <w:rFonts w:eastAsia="Times New Roman" w:cs="Times New Roman"/>
        </w:rPr>
        <w:t xml:space="preserve">) Burkolat, kerítés, kerti építmények létesítése során kerülni kell a műanyag, műanyag bevonatú </w:t>
      </w:r>
      <w:r w:rsidR="005A54A2">
        <w:rPr>
          <w:rFonts w:eastAsia="Times New Roman" w:cs="Times New Roman"/>
        </w:rPr>
        <w:t xml:space="preserve">és fémlemez </w:t>
      </w:r>
      <w:r w:rsidRPr="00664C0B">
        <w:rPr>
          <w:rFonts w:eastAsia="Times New Roman" w:cs="Times New Roman"/>
        </w:rPr>
        <w:t>anyagok használatát.</w:t>
      </w:r>
    </w:p>
    <w:p w14:paraId="1A8C8260" w14:textId="77777777" w:rsidR="001F2D78" w:rsidRPr="00664C0B" w:rsidRDefault="001F2D78" w:rsidP="00AF7615">
      <w:pPr>
        <w:spacing w:before="240" w:line="240" w:lineRule="auto"/>
        <w:rPr>
          <w:rFonts w:eastAsia="Times New Roman" w:cs="Times New Roman"/>
        </w:rPr>
      </w:pPr>
    </w:p>
    <w:p w14:paraId="511699AB" w14:textId="05D2188E" w:rsidR="00A433C4" w:rsidRPr="007508EA" w:rsidRDefault="00A433C4" w:rsidP="00AF7615">
      <w:pPr>
        <w:spacing w:line="240" w:lineRule="auto"/>
        <w:jc w:val="center"/>
        <w:rPr>
          <w:rFonts w:cs="Times New Roman"/>
          <w:b/>
        </w:rPr>
      </w:pPr>
      <w:r w:rsidRPr="007508EA">
        <w:rPr>
          <w:rFonts w:cs="Times New Roman"/>
          <w:b/>
        </w:rPr>
        <w:t>14. Településképi szempontból meghatározó területekre vonatkozó általános településképi követelmények</w:t>
      </w:r>
    </w:p>
    <w:p w14:paraId="7F91ECC9" w14:textId="55C254B4" w:rsidR="007643F3" w:rsidRDefault="00A433C4" w:rsidP="007643F3">
      <w:pPr>
        <w:spacing w:after="60" w:line="240" w:lineRule="auto"/>
        <w:jc w:val="both"/>
        <w:rPr>
          <w:rFonts w:cs="Times New Roman"/>
          <w:bCs/>
        </w:rPr>
      </w:pPr>
      <w:r w:rsidRPr="00664C0B">
        <w:rPr>
          <w:rFonts w:cs="Times New Roman"/>
          <w:b/>
        </w:rPr>
        <w:t>18. §</w:t>
      </w:r>
      <w:r w:rsidRPr="00664C0B">
        <w:rPr>
          <w:rFonts w:cs="Times New Roman"/>
        </w:rPr>
        <w:t xml:space="preserve"> (1) </w:t>
      </w:r>
      <w:r w:rsidR="00A41960">
        <w:rPr>
          <w:rFonts w:cs="Times New Roman"/>
        </w:rPr>
        <w:t>Jelentősebb át</w:t>
      </w:r>
      <w:r w:rsidR="005F208B">
        <w:rPr>
          <w:rFonts w:cs="Times New Roman"/>
        </w:rPr>
        <w:t>építés, át</w:t>
      </w:r>
      <w:r w:rsidR="00A41960">
        <w:rPr>
          <w:rFonts w:cs="Times New Roman"/>
        </w:rPr>
        <w:t xml:space="preserve">alakítás esetén </w:t>
      </w:r>
      <w:r w:rsidR="005F208B">
        <w:rPr>
          <w:rFonts w:cs="Times New Roman"/>
        </w:rPr>
        <w:t>közterület alakítási terv (</w:t>
      </w:r>
      <w:r w:rsidR="00AB5215" w:rsidRPr="00740663">
        <w:rPr>
          <w:rFonts w:cs="Times New Roman"/>
          <w:bCs/>
        </w:rPr>
        <w:t>KAT</w:t>
      </w:r>
      <w:r w:rsidR="005F208B">
        <w:rPr>
          <w:rFonts w:cs="Times New Roman"/>
          <w:bCs/>
        </w:rPr>
        <w:t xml:space="preserve">) </w:t>
      </w:r>
      <w:r w:rsidR="00AB5215" w:rsidRPr="00740663">
        <w:rPr>
          <w:rFonts w:cs="Times New Roman"/>
          <w:bCs/>
        </w:rPr>
        <w:t xml:space="preserve">készítendő </w:t>
      </w:r>
    </w:p>
    <w:p w14:paraId="17EDD360" w14:textId="3BFC5991" w:rsidR="007643F3" w:rsidRDefault="007643F3" w:rsidP="00664C0B">
      <w:pPr>
        <w:tabs>
          <w:tab w:val="left" w:pos="426"/>
          <w:tab w:val="left" w:pos="567"/>
        </w:tabs>
        <w:spacing w:after="60" w:line="240" w:lineRule="auto"/>
        <w:ind w:left="284"/>
        <w:rPr>
          <w:rFonts w:cs="Times New Roman"/>
          <w:bCs/>
        </w:rPr>
      </w:pPr>
      <w:r>
        <w:rPr>
          <w:rFonts w:cs="Times New Roman"/>
          <w:bCs/>
        </w:rPr>
        <w:t xml:space="preserve">a) </w:t>
      </w:r>
      <w:r w:rsidR="00AB5215" w:rsidRPr="00740663">
        <w:rPr>
          <w:rFonts w:cs="Times New Roman"/>
          <w:bCs/>
        </w:rPr>
        <w:t xml:space="preserve">a </w:t>
      </w:r>
      <w:r w:rsidR="005F208B">
        <w:rPr>
          <w:rFonts w:cs="Times New Roman"/>
          <w:bCs/>
        </w:rPr>
        <w:t xml:space="preserve">Városkapuk, </w:t>
      </w:r>
      <w:r w:rsidR="00AB5215" w:rsidRPr="00740663">
        <w:rPr>
          <w:rFonts w:cs="Times New Roman"/>
          <w:bCs/>
        </w:rPr>
        <w:t>körforgalmak térségében</w:t>
      </w:r>
      <w:r w:rsidR="005F208B">
        <w:rPr>
          <w:rFonts w:cs="Times New Roman"/>
          <w:bCs/>
        </w:rPr>
        <w:t>,</w:t>
      </w:r>
    </w:p>
    <w:p w14:paraId="738E5605" w14:textId="33171709" w:rsidR="007643F3" w:rsidRPr="00664C0B" w:rsidRDefault="007643F3" w:rsidP="00DD50C9">
      <w:pPr>
        <w:tabs>
          <w:tab w:val="left" w:pos="426"/>
          <w:tab w:val="left" w:pos="567"/>
        </w:tabs>
        <w:spacing w:after="60" w:line="240" w:lineRule="auto"/>
        <w:ind w:left="284"/>
        <w:rPr>
          <w:rFonts w:cs="Times New Roman"/>
        </w:rPr>
      </w:pPr>
      <w:r w:rsidRPr="00664C0B">
        <w:rPr>
          <w:rFonts w:cs="Times New Roman"/>
        </w:rPr>
        <w:t>b) Kossuth tér és Szentháromság tér közterületeire,</w:t>
      </w:r>
    </w:p>
    <w:p w14:paraId="36870463" w14:textId="7FE01907" w:rsidR="007643F3" w:rsidRPr="00664C0B" w:rsidRDefault="007643F3" w:rsidP="007643F3">
      <w:pPr>
        <w:tabs>
          <w:tab w:val="left" w:pos="426"/>
          <w:tab w:val="left" w:pos="567"/>
        </w:tabs>
        <w:spacing w:after="60" w:line="240" w:lineRule="auto"/>
        <w:ind w:left="284"/>
        <w:rPr>
          <w:rFonts w:cs="Times New Roman"/>
        </w:rPr>
      </w:pPr>
      <w:r w:rsidRPr="00664C0B">
        <w:rPr>
          <w:rFonts w:cs="Times New Roman"/>
        </w:rPr>
        <w:t>c) A Fő utcai csomópontokra, valamint zöldterületekre,</w:t>
      </w:r>
    </w:p>
    <w:p w14:paraId="74C02C7E" w14:textId="1791A5C1" w:rsidR="007643F3" w:rsidRPr="00664C0B" w:rsidRDefault="007643F3" w:rsidP="007643F3">
      <w:pPr>
        <w:tabs>
          <w:tab w:val="left" w:pos="426"/>
          <w:tab w:val="left" w:pos="567"/>
        </w:tabs>
        <w:spacing w:after="60" w:line="240" w:lineRule="auto"/>
        <w:ind w:left="284"/>
        <w:rPr>
          <w:rFonts w:cs="Times New Roman"/>
        </w:rPr>
      </w:pPr>
      <w:r w:rsidRPr="00664C0B">
        <w:rPr>
          <w:rFonts w:cs="Times New Roman"/>
        </w:rPr>
        <w:t>d)</w:t>
      </w:r>
      <w:r w:rsidRPr="00664C0B">
        <w:rPr>
          <w:rFonts w:cs="Times New Roman"/>
        </w:rPr>
        <w:tab/>
        <w:t>a Dózsa György és Hunyadi tér közterületeire, és csomópontjaira</w:t>
      </w:r>
      <w:r w:rsidR="003B1DCE">
        <w:rPr>
          <w:rFonts w:cs="Times New Roman"/>
        </w:rPr>
        <w:t>,</w:t>
      </w:r>
    </w:p>
    <w:p w14:paraId="36F1D5BE" w14:textId="323FD21F" w:rsidR="007643F3" w:rsidRPr="00664C0B" w:rsidRDefault="007643F3" w:rsidP="007643F3">
      <w:pPr>
        <w:tabs>
          <w:tab w:val="left" w:pos="426"/>
          <w:tab w:val="left" w:pos="567"/>
        </w:tabs>
        <w:spacing w:after="60" w:line="240" w:lineRule="auto"/>
        <w:ind w:left="284"/>
        <w:rPr>
          <w:rFonts w:cs="Times New Roman"/>
        </w:rPr>
      </w:pPr>
      <w:r w:rsidRPr="00664C0B">
        <w:rPr>
          <w:rFonts w:cs="Times New Roman"/>
        </w:rPr>
        <w:t>e) a</w:t>
      </w:r>
      <w:r w:rsidR="00912371" w:rsidRPr="00664C0B">
        <w:rPr>
          <w:rFonts w:cs="Times New Roman"/>
        </w:rPr>
        <w:t xml:space="preserve"> </w:t>
      </w:r>
      <w:r w:rsidR="002F67B4" w:rsidRPr="00664C0B">
        <w:rPr>
          <w:rFonts w:cs="Times New Roman"/>
        </w:rPr>
        <w:t>Csongrádi fahíd (</w:t>
      </w:r>
      <w:r w:rsidR="00912371" w:rsidRPr="00664C0B">
        <w:rPr>
          <w:rFonts w:cs="Times New Roman"/>
        </w:rPr>
        <w:t>pontonhíd</w:t>
      </w:r>
      <w:r w:rsidR="002F67B4" w:rsidRPr="00664C0B">
        <w:rPr>
          <w:rFonts w:cs="Times New Roman"/>
        </w:rPr>
        <w:t>)</w:t>
      </w:r>
      <w:r w:rsidR="00912371" w:rsidRPr="00664C0B">
        <w:rPr>
          <w:rFonts w:cs="Times New Roman"/>
        </w:rPr>
        <w:t xml:space="preserve"> térségére</w:t>
      </w:r>
      <w:r w:rsidR="00A41960" w:rsidRPr="00664C0B">
        <w:rPr>
          <w:rFonts w:cs="Times New Roman"/>
        </w:rPr>
        <w:t>,</w:t>
      </w:r>
      <w:r w:rsidR="00912371" w:rsidRPr="00664C0B">
        <w:rPr>
          <w:rFonts w:cs="Times New Roman"/>
        </w:rPr>
        <w:t xml:space="preserve"> a Gőzhajó utca</w:t>
      </w:r>
      <w:r w:rsidR="002F67B4" w:rsidRPr="00664C0B">
        <w:rPr>
          <w:rFonts w:cs="Times New Roman"/>
        </w:rPr>
        <w:t xml:space="preserve"> – Móra Ferenc rakpart</w:t>
      </w:r>
      <w:r w:rsidR="00912371" w:rsidRPr="00664C0B">
        <w:rPr>
          <w:rFonts w:cs="Times New Roman"/>
        </w:rPr>
        <w:t xml:space="preserve"> </w:t>
      </w:r>
      <w:r w:rsidR="00A41960" w:rsidRPr="00664C0B">
        <w:rPr>
          <w:rFonts w:cs="Times New Roman"/>
        </w:rPr>
        <w:t>– Kereszt tér</w:t>
      </w:r>
      <w:r w:rsidR="003B1DCE">
        <w:rPr>
          <w:rFonts w:cs="Times New Roman"/>
        </w:rPr>
        <w:t>,</w:t>
      </w:r>
    </w:p>
    <w:p w14:paraId="678753C6" w14:textId="46973534" w:rsidR="00AB5215" w:rsidRDefault="004E4A0C" w:rsidP="00664C0B">
      <w:pPr>
        <w:tabs>
          <w:tab w:val="left" w:pos="426"/>
          <w:tab w:val="left" w:pos="567"/>
        </w:tabs>
        <w:spacing w:after="60" w:line="240" w:lineRule="auto"/>
        <w:ind w:left="284"/>
        <w:rPr>
          <w:rFonts w:cs="Times New Roman"/>
        </w:rPr>
      </w:pPr>
      <w:r w:rsidRPr="004E4A0C">
        <w:rPr>
          <w:rFonts w:cs="Times New Roman"/>
        </w:rPr>
        <w:t>f) Körös-torok területén lévő körforgalom térségében</w:t>
      </w:r>
      <w:r w:rsidR="003B1DCE">
        <w:rPr>
          <w:rFonts w:cs="Times New Roman"/>
        </w:rPr>
        <w:t>,</w:t>
      </w:r>
    </w:p>
    <w:p w14:paraId="1918FDB0" w14:textId="0A9A1050" w:rsidR="00955BC0" w:rsidRDefault="00955BC0" w:rsidP="00664C0B">
      <w:pPr>
        <w:tabs>
          <w:tab w:val="left" w:pos="426"/>
          <w:tab w:val="left" w:pos="567"/>
        </w:tabs>
        <w:spacing w:after="60" w:line="240" w:lineRule="auto"/>
        <w:ind w:left="284"/>
        <w:rPr>
          <w:rFonts w:cs="Times New Roman"/>
        </w:rPr>
      </w:pPr>
      <w:r>
        <w:rPr>
          <w:rFonts w:cs="Times New Roman"/>
        </w:rPr>
        <w:t xml:space="preserve">g) a Vasútállomás </w:t>
      </w:r>
      <w:r w:rsidR="00424BB7">
        <w:rPr>
          <w:rFonts w:cs="Times New Roman"/>
        </w:rPr>
        <w:t>előtti kö</w:t>
      </w:r>
      <w:r w:rsidR="00B7757F">
        <w:rPr>
          <w:rFonts w:cs="Times New Roman"/>
        </w:rPr>
        <w:t>z</w:t>
      </w:r>
      <w:r w:rsidR="00424BB7">
        <w:rPr>
          <w:rFonts w:cs="Times New Roman"/>
        </w:rPr>
        <w:t>területekre.</w:t>
      </w:r>
    </w:p>
    <w:p w14:paraId="6B120A17" w14:textId="00639980" w:rsidR="00A433C4" w:rsidRPr="007508EA" w:rsidRDefault="00AB5215" w:rsidP="007508EA">
      <w:pPr>
        <w:spacing w:before="240" w:line="240" w:lineRule="auto"/>
        <w:jc w:val="both"/>
        <w:rPr>
          <w:rFonts w:cs="Times New Roman"/>
        </w:rPr>
      </w:pPr>
      <w:r>
        <w:rPr>
          <w:rFonts w:cs="Times New Roman"/>
        </w:rPr>
        <w:t xml:space="preserve">(2) </w:t>
      </w:r>
      <w:r w:rsidR="00A433C4" w:rsidRPr="007508EA">
        <w:rPr>
          <w:rFonts w:cs="Times New Roman"/>
        </w:rPr>
        <w:t>Területi építészeti követelmény:</w:t>
      </w:r>
    </w:p>
    <w:p w14:paraId="2E1A0473" w14:textId="77777777" w:rsidR="00C927B3" w:rsidRPr="007508EA" w:rsidRDefault="006A4442" w:rsidP="002B55C9">
      <w:pPr>
        <w:spacing w:line="240" w:lineRule="auto"/>
        <w:jc w:val="both"/>
        <w:rPr>
          <w:rFonts w:cs="Times New Roman"/>
        </w:rPr>
      </w:pPr>
      <w:r w:rsidRPr="007508EA">
        <w:rPr>
          <w:rFonts w:cs="Times New Roman"/>
        </w:rPr>
        <w:t>a) Az utcakép minőségi formálása érdekében bármely településképi szempontból meghatározó területen a kialakult településképhez, települési környezethez való illeszkedés érdekében az országos építési követelmények az irányadók:</w:t>
      </w:r>
    </w:p>
    <w:p w14:paraId="37297F6D" w14:textId="002AB1EC" w:rsidR="00C927B3" w:rsidRPr="007508EA" w:rsidRDefault="006A4442" w:rsidP="007508EA">
      <w:pPr>
        <w:spacing w:line="240" w:lineRule="auto"/>
        <w:ind w:left="284"/>
        <w:jc w:val="both"/>
        <w:rPr>
          <w:rFonts w:cs="Times New Roman"/>
        </w:rPr>
      </w:pPr>
      <w:r w:rsidRPr="007508EA">
        <w:rPr>
          <w:rFonts w:cs="Times New Roman"/>
        </w:rPr>
        <w:lastRenderedPageBreak/>
        <w:t>aa)</w:t>
      </w:r>
      <w:r w:rsidR="00CD2972" w:rsidRPr="007508EA">
        <w:rPr>
          <w:rFonts w:cs="Times New Roman"/>
        </w:rPr>
        <w:t xml:space="preserve"> </w:t>
      </w:r>
      <w:r w:rsidRPr="007508EA">
        <w:rPr>
          <w:rFonts w:cs="Times New Roman"/>
        </w:rPr>
        <w:t xml:space="preserve">csak magas színvonalú építészeti alkotásként megjelenő épület építhető, a hagyományos és kortárs építészeti megoldások alkalmazásával, a területekre vonatkozó speciális szabályok és </w:t>
      </w:r>
      <w:r w:rsidR="00233BDF" w:rsidRPr="007508EA">
        <w:rPr>
          <w:rFonts w:cs="Times New Roman"/>
        </w:rPr>
        <w:t>a TAK-ban bemutatott követendő példák</w:t>
      </w:r>
      <w:r w:rsidR="00CD2972" w:rsidRPr="007508EA">
        <w:rPr>
          <w:rFonts w:cs="Times New Roman"/>
        </w:rPr>
        <w:t xml:space="preserve"> </w:t>
      </w:r>
      <w:r w:rsidRPr="007508EA">
        <w:rPr>
          <w:rFonts w:cs="Times New Roman"/>
        </w:rPr>
        <w:t>figyelembevételével;</w:t>
      </w:r>
    </w:p>
    <w:p w14:paraId="4E0A55A8" w14:textId="00F8511A" w:rsidR="002B55C9" w:rsidRPr="007508EA" w:rsidRDefault="00C927B3" w:rsidP="007508EA">
      <w:pPr>
        <w:spacing w:line="240" w:lineRule="auto"/>
        <w:ind w:left="284"/>
        <w:jc w:val="both"/>
        <w:rPr>
          <w:rFonts w:cs="Times New Roman"/>
        </w:rPr>
      </w:pPr>
      <w:r w:rsidRPr="007508EA">
        <w:rPr>
          <w:rFonts w:cs="Times New Roman"/>
        </w:rPr>
        <w:t>ab)</w:t>
      </w:r>
      <w:r w:rsidR="00CD2972" w:rsidRPr="007508EA">
        <w:rPr>
          <w:rFonts w:cs="Times New Roman"/>
        </w:rPr>
        <w:t xml:space="preserve"> </w:t>
      </w:r>
      <w:r w:rsidR="006A4442" w:rsidRPr="007508EA">
        <w:rPr>
          <w:rFonts w:cs="Times New Roman"/>
        </w:rPr>
        <w:t>új épület építése esetén, meglévő épület átépítése, felújítása, korszerűsítése, bővítése során a kialakult hagyományos építésű szomszédos vagy a karakteres utcaszakaszokra jellemző épületek tetőgerinc állásához és tömegformálásához, homlokzat kialakításához, anyaghasználatához, színezéséhez való illeszkedést biztosítani kell.</w:t>
      </w:r>
    </w:p>
    <w:p w14:paraId="3476EDCC" w14:textId="71744D8A" w:rsidR="00D3581C" w:rsidRDefault="00D3581C" w:rsidP="002B55C9">
      <w:pPr>
        <w:spacing w:line="240" w:lineRule="auto"/>
        <w:jc w:val="both"/>
        <w:rPr>
          <w:rFonts w:cs="Times New Roman"/>
        </w:rPr>
      </w:pPr>
      <w:r w:rsidRPr="007508EA">
        <w:rPr>
          <w:rFonts w:cs="Times New Roman"/>
        </w:rPr>
        <w:t>b) Városképi szempontból kiemelt jelentőségű közterülettel határos telkek, valamint műemléki jelentőségű területen és a helyi értékvédelmi területen lévő telek elő- és oldalkertjét a közterülettől a szabályozási vonalon elhelyezett kerítéssel kell elhatárolni, a kerítés elhagyásával</w:t>
      </w:r>
      <w:r w:rsidR="00AF67DF" w:rsidRPr="007508EA">
        <w:rPr>
          <w:rFonts w:cs="Times New Roman"/>
        </w:rPr>
        <w:t>, hátra húzásával</w:t>
      </w:r>
      <w:r w:rsidRPr="007508EA">
        <w:rPr>
          <w:rFonts w:cs="Times New Roman"/>
        </w:rPr>
        <w:t xml:space="preserve"> nem lehet parkolót kialakítani.</w:t>
      </w:r>
    </w:p>
    <w:p w14:paraId="7D84FECB" w14:textId="07530A7D" w:rsidR="002B55C9" w:rsidRPr="007508EA" w:rsidRDefault="002B55C9" w:rsidP="002B55C9">
      <w:pPr>
        <w:spacing w:line="240" w:lineRule="auto"/>
        <w:jc w:val="both"/>
        <w:rPr>
          <w:rFonts w:cs="Times New Roman"/>
        </w:rPr>
      </w:pPr>
      <w:r w:rsidRPr="007508EA">
        <w:rPr>
          <w:rFonts w:cs="Times New Roman"/>
        </w:rPr>
        <w:t>(</w:t>
      </w:r>
      <w:r w:rsidR="000B4D8D">
        <w:rPr>
          <w:rFonts w:cs="Times New Roman"/>
        </w:rPr>
        <w:t>3</w:t>
      </w:r>
      <w:r w:rsidRPr="007508EA">
        <w:rPr>
          <w:rFonts w:cs="Times New Roman"/>
        </w:rPr>
        <w:t>) Épületekre vonatkozó egyedi építészeti követelmény:</w:t>
      </w:r>
    </w:p>
    <w:p w14:paraId="2CE9D082" w14:textId="5D876182" w:rsidR="00FA5B11" w:rsidRPr="00664C0B" w:rsidRDefault="00FA5B11" w:rsidP="00FA5B11">
      <w:pPr>
        <w:spacing w:line="240" w:lineRule="auto"/>
        <w:jc w:val="both"/>
        <w:rPr>
          <w:rFonts w:cs="Times New Roman"/>
        </w:rPr>
      </w:pPr>
      <w:bookmarkStart w:id="7" w:name="_Hlk120636396"/>
      <w:r w:rsidRPr="00664C0B">
        <w:rPr>
          <w:rFonts w:cs="Times New Roman"/>
        </w:rPr>
        <w:t>a</w:t>
      </w:r>
      <w:r w:rsidR="002B55C9" w:rsidRPr="00664C0B">
        <w:rPr>
          <w:rFonts w:cs="Times New Roman"/>
        </w:rPr>
        <w:t xml:space="preserve">) A </w:t>
      </w:r>
      <w:r w:rsidR="00821B43">
        <w:rPr>
          <w:rFonts w:cs="Times New Roman"/>
        </w:rPr>
        <w:t>3</w:t>
      </w:r>
      <w:r w:rsidR="002B55C9" w:rsidRPr="00664C0B">
        <w:rPr>
          <w:rFonts w:cs="Times New Roman"/>
        </w:rPr>
        <w:t>.</w:t>
      </w:r>
      <w:r w:rsidR="00E41570">
        <w:rPr>
          <w:rFonts w:cs="Times New Roman"/>
        </w:rPr>
        <w:t xml:space="preserve">, 4., 5. </w:t>
      </w:r>
      <w:r w:rsidR="002B55C9" w:rsidRPr="00664C0B">
        <w:rPr>
          <w:rFonts w:cs="Times New Roman"/>
        </w:rPr>
        <w:t>melléklet</w:t>
      </w:r>
      <w:r w:rsidR="00E41570">
        <w:rPr>
          <w:rFonts w:cs="Times New Roman"/>
        </w:rPr>
        <w:t>ek</w:t>
      </w:r>
      <w:r w:rsidR="002B55C9" w:rsidRPr="00664C0B">
        <w:rPr>
          <w:rFonts w:cs="Times New Roman"/>
        </w:rPr>
        <w:t>ben szereplő épület felújításakor meg kell őrizni az épület jellegét, homlokzatnyílásait, homlokzatdíszeit.</w:t>
      </w:r>
      <w:bookmarkEnd w:id="7"/>
    </w:p>
    <w:p w14:paraId="20F0D914" w14:textId="77777777" w:rsidR="00FA5B11" w:rsidRPr="00664C0B" w:rsidRDefault="00FA5B11" w:rsidP="00FA5B11">
      <w:pPr>
        <w:spacing w:line="240" w:lineRule="auto"/>
        <w:jc w:val="both"/>
        <w:rPr>
          <w:rFonts w:cs="Times New Roman"/>
        </w:rPr>
      </w:pPr>
      <w:r w:rsidRPr="00664C0B">
        <w:rPr>
          <w:rFonts w:cs="Times New Roman"/>
        </w:rPr>
        <w:t>b) Utca felőli tornácbejárat nem szüntethető meg, a tornác oldala nem zárható le.</w:t>
      </w:r>
    </w:p>
    <w:p w14:paraId="3727DC7E" w14:textId="4BF56092" w:rsidR="00C927B3" w:rsidRPr="00461E4D" w:rsidRDefault="00793766" w:rsidP="00C927B3">
      <w:pPr>
        <w:spacing w:line="240" w:lineRule="auto"/>
        <w:jc w:val="both"/>
        <w:rPr>
          <w:rFonts w:cs="Times New Roman"/>
        </w:rPr>
      </w:pPr>
      <w:bookmarkStart w:id="8" w:name="_Hlk120195223"/>
      <w:r>
        <w:rPr>
          <w:rFonts w:cs="Times New Roman"/>
          <w:bCs/>
          <w:color w:val="000000"/>
        </w:rPr>
        <w:t>c</w:t>
      </w:r>
      <w:r w:rsidR="00FA5B11" w:rsidRPr="00461E4D">
        <w:rPr>
          <w:rFonts w:cs="Times New Roman"/>
          <w:bCs/>
          <w:color w:val="000000"/>
        </w:rPr>
        <w:t xml:space="preserve">) </w:t>
      </w:r>
      <w:r w:rsidR="008C5E90">
        <w:rPr>
          <w:rFonts w:cs="Times New Roman"/>
          <w:bCs/>
          <w:color w:val="000000"/>
        </w:rPr>
        <w:t>H</w:t>
      </w:r>
      <w:r w:rsidR="00683AC7">
        <w:rPr>
          <w:rFonts w:cs="Times New Roman"/>
          <w:bCs/>
          <w:color w:val="000000"/>
        </w:rPr>
        <w:t xml:space="preserve">áromnál több </w:t>
      </w:r>
      <w:r w:rsidR="00FE2AA8">
        <w:rPr>
          <w:rFonts w:cs="Times New Roman"/>
          <w:bCs/>
          <w:color w:val="000000"/>
        </w:rPr>
        <w:t xml:space="preserve">egységben/tömegben </w:t>
      </w:r>
      <w:r w:rsidR="002B55C9" w:rsidRPr="00461E4D">
        <w:rPr>
          <w:rFonts w:cs="Times New Roman"/>
          <w:bCs/>
          <w:color w:val="000000"/>
        </w:rPr>
        <w:t>tagolt tetőforma nem építhető.</w:t>
      </w:r>
      <w:bookmarkEnd w:id="8"/>
    </w:p>
    <w:p w14:paraId="0F428D8A" w14:textId="4606A502" w:rsidR="00C927B3" w:rsidRPr="00461E4D" w:rsidRDefault="00793766" w:rsidP="00C927B3">
      <w:pPr>
        <w:spacing w:line="240" w:lineRule="auto"/>
        <w:jc w:val="both"/>
        <w:rPr>
          <w:rFonts w:cs="Times New Roman"/>
        </w:rPr>
      </w:pPr>
      <w:r>
        <w:rPr>
          <w:rFonts w:cs="Times New Roman"/>
        </w:rPr>
        <w:t>d</w:t>
      </w:r>
      <w:r w:rsidR="00C927B3" w:rsidRPr="00461E4D">
        <w:rPr>
          <w:rFonts w:cs="Times New Roman"/>
        </w:rPr>
        <w:t>) Magastető tetőfelületén csak a tető síkjába helyezett tetőablak létesíthető.</w:t>
      </w:r>
    </w:p>
    <w:p w14:paraId="073CB0B7" w14:textId="7CD5DD71" w:rsidR="00AA7535" w:rsidRPr="00461E4D" w:rsidRDefault="00793766">
      <w:pPr>
        <w:spacing w:before="240" w:line="240" w:lineRule="auto"/>
        <w:jc w:val="both"/>
        <w:rPr>
          <w:rFonts w:cs="Times New Roman"/>
        </w:rPr>
      </w:pPr>
      <w:r>
        <w:rPr>
          <w:rFonts w:cs="Times New Roman"/>
        </w:rPr>
        <w:t>e</w:t>
      </w:r>
      <w:r w:rsidR="00FA5B11" w:rsidRPr="00461E4D">
        <w:rPr>
          <w:rFonts w:cs="Times New Roman"/>
        </w:rPr>
        <w:t>) Az utcai oromzaton csak a falsíkban helyezhető el ablak. Az oromfalon kiugró erkély, behúzott terasz, loggia nem létesíthető.</w:t>
      </w:r>
    </w:p>
    <w:p w14:paraId="3E541E31" w14:textId="475F6B02" w:rsidR="00AA7535" w:rsidRPr="00461E4D" w:rsidRDefault="00793766">
      <w:pPr>
        <w:widowControl w:val="0"/>
        <w:tabs>
          <w:tab w:val="left" w:pos="0"/>
        </w:tabs>
        <w:spacing w:line="240" w:lineRule="auto"/>
        <w:jc w:val="both"/>
        <w:rPr>
          <w:rFonts w:cs="Times New Roman"/>
          <w:bCs/>
          <w:color w:val="000000"/>
          <w:kern w:val="24"/>
          <w:lang w:eastAsia="hu-HU"/>
        </w:rPr>
      </w:pPr>
      <w:r>
        <w:rPr>
          <w:rFonts w:cs="Times New Roman"/>
        </w:rPr>
        <w:t>f</w:t>
      </w:r>
      <w:r w:rsidR="006A4442" w:rsidRPr="00461E4D">
        <w:rPr>
          <w:rFonts w:cs="Times New Roman"/>
        </w:rPr>
        <w:t>) Előtető az épület tetőhéjalásához hasonló minőségű, azzal harmonizáló anyaghasználattal alakítható ki.</w:t>
      </w:r>
    </w:p>
    <w:p w14:paraId="6193DEEF" w14:textId="39A4E80A" w:rsidR="009C26C2" w:rsidRPr="007508EA" w:rsidRDefault="00793766" w:rsidP="002B55C9">
      <w:pPr>
        <w:spacing w:line="240" w:lineRule="auto"/>
        <w:jc w:val="both"/>
        <w:rPr>
          <w:rFonts w:cs="Times New Roman"/>
        </w:rPr>
      </w:pPr>
      <w:r>
        <w:rPr>
          <w:rFonts w:cs="Times New Roman"/>
        </w:rPr>
        <w:t>g</w:t>
      </w:r>
      <w:r w:rsidR="006A4442" w:rsidRPr="007508EA">
        <w:rPr>
          <w:rFonts w:cs="Times New Roman"/>
        </w:rPr>
        <w:t xml:space="preserve">) </w:t>
      </w:r>
      <w:bookmarkStart w:id="9" w:name="_Hlk120635416"/>
      <w:r w:rsidR="006A4442" w:rsidRPr="007508EA">
        <w:rPr>
          <w:rFonts w:cs="Times New Roman"/>
        </w:rPr>
        <w:t xml:space="preserve">Épületek </w:t>
      </w:r>
      <w:r>
        <w:rPr>
          <w:rFonts w:cs="Times New Roman"/>
        </w:rPr>
        <w:t>anyaghasználata és</w:t>
      </w:r>
      <w:r w:rsidRPr="007508EA">
        <w:rPr>
          <w:rFonts w:cs="Times New Roman"/>
        </w:rPr>
        <w:t xml:space="preserve"> </w:t>
      </w:r>
      <w:r w:rsidR="006A4442" w:rsidRPr="007508EA">
        <w:rPr>
          <w:rFonts w:cs="Times New Roman"/>
        </w:rPr>
        <w:t>színe a helyi hagyományos építészetre jellemző lehet</w:t>
      </w:r>
      <w:r w:rsidR="002B55C9" w:rsidRPr="007508EA">
        <w:rPr>
          <w:rFonts w:cs="Times New Roman"/>
        </w:rPr>
        <w:t>, a TAK és az értékkataszter figyelembevételével.</w:t>
      </w:r>
      <w:bookmarkEnd w:id="9"/>
    </w:p>
    <w:p w14:paraId="4FDB79E9" w14:textId="53D01F97" w:rsidR="002B55C9" w:rsidRPr="007508EA" w:rsidRDefault="00793766" w:rsidP="002B55C9">
      <w:pPr>
        <w:spacing w:line="240" w:lineRule="auto"/>
        <w:jc w:val="both"/>
        <w:rPr>
          <w:rFonts w:cs="Times New Roman"/>
        </w:rPr>
      </w:pPr>
      <w:r>
        <w:rPr>
          <w:rFonts w:cs="Times New Roman"/>
        </w:rPr>
        <w:t>h</w:t>
      </w:r>
      <w:r w:rsidR="009C26C2" w:rsidRPr="007508EA">
        <w:rPr>
          <w:rFonts w:cs="Times New Roman"/>
        </w:rPr>
        <w:t xml:space="preserve">) </w:t>
      </w:r>
      <w:r w:rsidR="005150D4" w:rsidRPr="007508EA">
        <w:rPr>
          <w:rFonts w:cs="Times New Roman"/>
        </w:rPr>
        <w:t xml:space="preserve">Az épületek közterület felőli homlokzatainak részleges színezése nem megengedett, kivéve, ha az a teljes homlokzathosszon az épület vízszintes tagolásához igazodik, vagy </w:t>
      </w:r>
      <w:proofErr w:type="gramStart"/>
      <w:r w:rsidR="005150D4" w:rsidRPr="007508EA">
        <w:rPr>
          <w:rFonts w:cs="Times New Roman"/>
        </w:rPr>
        <w:t>4</w:t>
      </w:r>
      <w:proofErr w:type="gramEnd"/>
      <w:r w:rsidR="005150D4" w:rsidRPr="007508EA">
        <w:rPr>
          <w:rFonts w:cs="Times New Roman"/>
        </w:rPr>
        <w:t xml:space="preserve"> vagy több szintes épület bejáratait, üzletportáljait érinti.</w:t>
      </w:r>
    </w:p>
    <w:p w14:paraId="31E0C0D4" w14:textId="3B865580" w:rsidR="002B55C9" w:rsidRPr="00DD50C9" w:rsidRDefault="00793766" w:rsidP="002B55C9">
      <w:pPr>
        <w:spacing w:line="240" w:lineRule="auto"/>
        <w:jc w:val="both"/>
        <w:rPr>
          <w:rFonts w:cs="Times New Roman"/>
        </w:rPr>
      </w:pPr>
      <w:r>
        <w:rPr>
          <w:rFonts w:cs="Times New Roman"/>
        </w:rPr>
        <w:t>i</w:t>
      </w:r>
      <w:r w:rsidR="002B55C9" w:rsidRPr="00760DB8">
        <w:rPr>
          <w:rFonts w:cs="Times New Roman"/>
        </w:rPr>
        <w:t xml:space="preserve">) Épületen </w:t>
      </w:r>
      <w:r w:rsidR="004F0DAB" w:rsidRPr="00760DB8">
        <w:rPr>
          <w:rFonts w:cs="Times New Roman"/>
        </w:rPr>
        <w:t>Csongrád</w:t>
      </w:r>
      <w:r w:rsidR="002B55C9" w:rsidRPr="00760DB8">
        <w:rPr>
          <w:rFonts w:cs="Times New Roman"/>
        </w:rPr>
        <w:t xml:space="preserve">ra jellemző, </w:t>
      </w:r>
      <w:r w:rsidR="006A083D" w:rsidRPr="00760DB8">
        <w:rPr>
          <w:rFonts w:cs="Times New Roman"/>
        </w:rPr>
        <w:t xml:space="preserve">a TAK-ban </w:t>
      </w:r>
      <w:r w:rsidR="002B55C9" w:rsidRPr="00760DB8">
        <w:rPr>
          <w:rFonts w:cs="Times New Roman"/>
        </w:rPr>
        <w:t xml:space="preserve">az értékkataszterben szereplő </w:t>
      </w:r>
      <w:r w:rsidR="006A083D" w:rsidRPr="00760DB8">
        <w:rPr>
          <w:rFonts w:cs="Times New Roman"/>
        </w:rPr>
        <w:t xml:space="preserve">téglaburkolatok, </w:t>
      </w:r>
      <w:r w:rsidR="002B55C9" w:rsidRPr="00760DB8">
        <w:rPr>
          <w:rFonts w:cs="Times New Roman"/>
        </w:rPr>
        <w:t xml:space="preserve">vakolatdíszítések, tagozatok </w:t>
      </w:r>
      <w:r w:rsidR="002B55C9" w:rsidRPr="00DD50C9">
        <w:rPr>
          <w:rFonts w:cs="Times New Roman"/>
        </w:rPr>
        <w:t>alkalmazhatók.</w:t>
      </w:r>
    </w:p>
    <w:p w14:paraId="694716B0" w14:textId="23378779" w:rsidR="00F867D4" w:rsidRPr="00560655" w:rsidRDefault="00793766" w:rsidP="002B55C9">
      <w:pPr>
        <w:spacing w:line="240" w:lineRule="auto"/>
        <w:jc w:val="both"/>
        <w:rPr>
          <w:rFonts w:cs="Times New Roman"/>
          <w:bCs/>
        </w:rPr>
      </w:pPr>
      <w:r w:rsidRPr="00560655">
        <w:rPr>
          <w:rFonts w:cs="Times New Roman"/>
          <w:bCs/>
        </w:rPr>
        <w:t>j</w:t>
      </w:r>
      <w:r w:rsidR="00663D29" w:rsidRPr="00560655">
        <w:rPr>
          <w:rFonts w:cs="Times New Roman"/>
          <w:bCs/>
        </w:rPr>
        <w:t xml:space="preserve">) </w:t>
      </w:r>
      <w:bookmarkStart w:id="10" w:name="_Hlk120634853"/>
      <w:r w:rsidR="00F867D4" w:rsidRPr="00560655">
        <w:rPr>
          <w:rFonts w:cs="Times New Roman"/>
          <w:bCs/>
        </w:rPr>
        <w:t>Az épület lábazat</w:t>
      </w:r>
      <w:r w:rsidR="00114C6A" w:rsidRPr="00560655">
        <w:rPr>
          <w:rFonts w:cs="Times New Roman"/>
          <w:bCs/>
        </w:rPr>
        <w:t xml:space="preserve">ának színe harmonizáljon az épület </w:t>
      </w:r>
      <w:r w:rsidR="00B67A74" w:rsidRPr="00560655">
        <w:rPr>
          <w:rFonts w:cs="Times New Roman"/>
          <w:bCs/>
        </w:rPr>
        <w:t xml:space="preserve">és ablak </w:t>
      </w:r>
      <w:r w:rsidR="00114C6A" w:rsidRPr="00560655">
        <w:rPr>
          <w:rFonts w:cs="Times New Roman"/>
          <w:bCs/>
        </w:rPr>
        <w:t>színével</w:t>
      </w:r>
      <w:r w:rsidR="00796325" w:rsidRPr="00560655">
        <w:rPr>
          <w:rFonts w:cs="Times New Roman"/>
          <w:bCs/>
        </w:rPr>
        <w:t>.</w:t>
      </w:r>
      <w:bookmarkEnd w:id="10"/>
    </w:p>
    <w:p w14:paraId="775C48A5" w14:textId="50156312" w:rsidR="00663D29" w:rsidRPr="007508EA" w:rsidRDefault="00793766" w:rsidP="002B55C9">
      <w:pPr>
        <w:spacing w:line="240" w:lineRule="auto"/>
        <w:jc w:val="both"/>
        <w:rPr>
          <w:rFonts w:cs="Times New Roman"/>
          <w:bCs/>
        </w:rPr>
      </w:pPr>
      <w:bookmarkStart w:id="11" w:name="_Hlk120195461"/>
      <w:r w:rsidRPr="00560655">
        <w:rPr>
          <w:rFonts w:cs="Times New Roman"/>
          <w:bCs/>
        </w:rPr>
        <w:t>k</w:t>
      </w:r>
      <w:r w:rsidR="00F103B6" w:rsidRPr="00560655">
        <w:rPr>
          <w:rFonts w:cs="Times New Roman"/>
          <w:bCs/>
        </w:rPr>
        <w:t>) Az ablakok árnyékolás</w:t>
      </w:r>
      <w:r w:rsidR="0002428E" w:rsidRPr="00560655">
        <w:rPr>
          <w:rFonts w:cs="Times New Roman"/>
          <w:bCs/>
        </w:rPr>
        <w:t xml:space="preserve">ára használt zsaluk, redőnyök színe </w:t>
      </w:r>
      <w:r w:rsidRPr="00560655">
        <w:rPr>
          <w:rFonts w:cs="Times New Roman"/>
          <w:bCs/>
        </w:rPr>
        <w:t>harmonizáljon az épület és ablak színével</w:t>
      </w:r>
      <w:r w:rsidR="009D1B4C" w:rsidRPr="00560655">
        <w:rPr>
          <w:rFonts w:cs="Times New Roman"/>
          <w:bCs/>
        </w:rPr>
        <w:t>.</w:t>
      </w:r>
      <w:bookmarkEnd w:id="11"/>
    </w:p>
    <w:p w14:paraId="1AB7B369" w14:textId="04C1C960" w:rsidR="00AF6A79" w:rsidRPr="007508EA" w:rsidRDefault="00AF6A79" w:rsidP="00AF6A79">
      <w:pPr>
        <w:spacing w:line="240" w:lineRule="auto"/>
        <w:jc w:val="both"/>
        <w:rPr>
          <w:rFonts w:cs="Times New Roman"/>
          <w:bCs/>
        </w:rPr>
      </w:pPr>
      <w:r w:rsidRPr="00C6670E">
        <w:rPr>
          <w:rFonts w:cs="Times New Roman"/>
          <w:bCs/>
        </w:rPr>
        <w:t>(</w:t>
      </w:r>
      <w:r w:rsidR="000B4D8D" w:rsidRPr="00C6670E">
        <w:rPr>
          <w:rFonts w:cs="Times New Roman"/>
          <w:bCs/>
        </w:rPr>
        <w:t>4</w:t>
      </w:r>
      <w:r w:rsidRPr="00C6670E">
        <w:rPr>
          <w:rFonts w:cs="Times New Roman"/>
          <w:bCs/>
        </w:rPr>
        <w:t xml:space="preserve">) </w:t>
      </w:r>
      <w:r w:rsidR="0037046F" w:rsidRPr="00C6670E">
        <w:rPr>
          <w:rFonts w:cs="Times New Roman"/>
        </w:rPr>
        <w:t>Táj- és t</w:t>
      </w:r>
      <w:r w:rsidRPr="00C6670E">
        <w:t>elepüléskép védelme szempontjából kiemelt területeken</w:t>
      </w:r>
      <w:r w:rsidRPr="00C6670E">
        <w:rPr>
          <w:rStyle w:val="Kiemels2"/>
        </w:rPr>
        <w:t xml:space="preserve"> </w:t>
      </w:r>
      <w:r w:rsidRPr="00C6670E">
        <w:t>a</w:t>
      </w:r>
      <w:r w:rsidRPr="00303DF3">
        <w:t xml:space="preserve"> tájba illesztéséről gondoskodni kell, új épület a </w:t>
      </w:r>
      <w:r w:rsidR="005408A8">
        <w:t>10</w:t>
      </w:r>
      <w:r w:rsidRPr="00303DF3">
        <w:t>. melléklet szerinti látványtervvel igazoltan építhető.</w:t>
      </w:r>
    </w:p>
    <w:p w14:paraId="6EAF4484" w14:textId="50DA7C40" w:rsidR="00A433C4" w:rsidRPr="00560655" w:rsidRDefault="002B55C9" w:rsidP="00AF7615">
      <w:pPr>
        <w:spacing w:line="240" w:lineRule="auto"/>
        <w:jc w:val="both"/>
        <w:rPr>
          <w:rFonts w:cs="Times New Roman"/>
        </w:rPr>
      </w:pPr>
      <w:r w:rsidRPr="00560655">
        <w:rPr>
          <w:rFonts w:cs="Times New Roman"/>
        </w:rPr>
        <w:t>(</w:t>
      </w:r>
      <w:r w:rsidR="000B4D8D" w:rsidRPr="00560655">
        <w:rPr>
          <w:rFonts w:cs="Times New Roman"/>
        </w:rPr>
        <w:t>5</w:t>
      </w:r>
      <w:r w:rsidRPr="00560655">
        <w:rPr>
          <w:rFonts w:cs="Times New Roman"/>
        </w:rPr>
        <w:t xml:space="preserve">) </w:t>
      </w:r>
      <w:bookmarkStart w:id="12" w:name="_Hlk120196334"/>
      <w:r w:rsidRPr="00560655">
        <w:rPr>
          <w:rFonts w:cs="Times New Roman"/>
        </w:rPr>
        <w:t>Kerítésre vonatkozó egyedi építészeti követelmény</w:t>
      </w:r>
      <w:r w:rsidR="006F4C54" w:rsidRPr="00560655">
        <w:rPr>
          <w:rFonts w:cs="Times New Roman"/>
        </w:rPr>
        <w:t xml:space="preserve"> </w:t>
      </w:r>
      <w:r w:rsidR="006F4C54" w:rsidRPr="00560655">
        <w:rPr>
          <w:rFonts w:eastAsia="Times New Roman" w:cs="Times New Roman"/>
          <w:bCs/>
          <w:lang w:eastAsia="hu-HU"/>
        </w:rPr>
        <w:t>a belterületi ingatlanok esetében</w:t>
      </w:r>
      <w:r w:rsidRPr="00560655">
        <w:rPr>
          <w:rFonts w:cs="Times New Roman"/>
        </w:rPr>
        <w:t>:</w:t>
      </w:r>
      <w:bookmarkEnd w:id="12"/>
    </w:p>
    <w:p w14:paraId="5A7F133E" w14:textId="0B253303" w:rsidR="00A433C4" w:rsidRPr="007508EA" w:rsidRDefault="00C1593C" w:rsidP="00AF7615">
      <w:pPr>
        <w:spacing w:line="240" w:lineRule="auto"/>
        <w:jc w:val="both"/>
        <w:rPr>
          <w:rFonts w:cs="Times New Roman"/>
        </w:rPr>
      </w:pPr>
      <w:r w:rsidRPr="007508EA">
        <w:rPr>
          <w:rFonts w:cs="Times New Roman"/>
        </w:rPr>
        <w:t>a</w:t>
      </w:r>
      <w:r w:rsidR="00A433C4" w:rsidRPr="007508EA">
        <w:rPr>
          <w:rFonts w:cs="Times New Roman"/>
        </w:rPr>
        <w:t>) 2 m-nél magasabb kerítés, valamint 1 m-nél magasabb támfal növén</w:t>
      </w:r>
      <w:r w:rsidR="00AF7615" w:rsidRPr="007508EA">
        <w:rPr>
          <w:rFonts w:cs="Times New Roman"/>
        </w:rPr>
        <w:t>yzeti takarással tartandó fenn.</w:t>
      </w:r>
    </w:p>
    <w:p w14:paraId="5812195F" w14:textId="16908F8D" w:rsidR="00A433C4" w:rsidRPr="007508EA" w:rsidRDefault="00C1593C" w:rsidP="00AF7615">
      <w:pPr>
        <w:spacing w:line="240" w:lineRule="auto"/>
        <w:jc w:val="both"/>
        <w:rPr>
          <w:rFonts w:cs="Times New Roman"/>
        </w:rPr>
      </w:pPr>
      <w:r w:rsidRPr="007508EA">
        <w:rPr>
          <w:rFonts w:cs="Times New Roman"/>
        </w:rPr>
        <w:t>b</w:t>
      </w:r>
      <w:r w:rsidR="00A433C4" w:rsidRPr="007508EA">
        <w:rPr>
          <w:rFonts w:cs="Times New Roman"/>
        </w:rPr>
        <w:t>) Kerítést a környezetéhez illeszkedő anyagok és felületek alkalmazásával a TAK-ban bemutatott követendő példák figyelembevételével kell kialakítani.</w:t>
      </w:r>
    </w:p>
    <w:p w14:paraId="467D61E4" w14:textId="735F6643" w:rsidR="00223613" w:rsidRDefault="00223613" w:rsidP="00AF7615">
      <w:pPr>
        <w:spacing w:line="240" w:lineRule="auto"/>
        <w:jc w:val="both"/>
        <w:rPr>
          <w:rFonts w:cs="Times New Roman"/>
        </w:rPr>
      </w:pPr>
      <w:r w:rsidRPr="007508EA">
        <w:rPr>
          <w:rFonts w:cs="Times New Roman"/>
        </w:rPr>
        <w:t>c)</w:t>
      </w:r>
      <w:r w:rsidR="00E217F0">
        <w:rPr>
          <w:rFonts w:cs="Times New Roman"/>
        </w:rPr>
        <w:t xml:space="preserve"> </w:t>
      </w:r>
      <w:r w:rsidR="0081546E" w:rsidRPr="007508EA">
        <w:rPr>
          <w:rFonts w:cs="Times New Roman"/>
        </w:rPr>
        <w:t>Kerítés</w:t>
      </w:r>
      <w:r w:rsidR="0016285F" w:rsidRPr="007508EA">
        <w:rPr>
          <w:rFonts w:cs="Times New Roman"/>
        </w:rPr>
        <w:t>en</w:t>
      </w:r>
      <w:r w:rsidR="00EC1244" w:rsidRPr="007508EA">
        <w:rPr>
          <w:rFonts w:cs="Times New Roman"/>
        </w:rPr>
        <w:t>, kerítésként</w:t>
      </w:r>
      <w:r w:rsidR="0016285F" w:rsidRPr="007508EA">
        <w:rPr>
          <w:rFonts w:cs="Times New Roman"/>
        </w:rPr>
        <w:t xml:space="preserve"> műanyag </w:t>
      </w:r>
      <w:r w:rsidR="00AB618F" w:rsidRPr="007508EA">
        <w:rPr>
          <w:rFonts w:cs="Times New Roman"/>
        </w:rPr>
        <w:t>háló</w:t>
      </w:r>
      <w:r w:rsidR="00EC1244" w:rsidRPr="007508EA">
        <w:rPr>
          <w:rFonts w:cs="Times New Roman"/>
        </w:rPr>
        <w:t xml:space="preserve"> nem alkalmazható.</w:t>
      </w:r>
    </w:p>
    <w:p w14:paraId="534BCF9C" w14:textId="09440426" w:rsidR="00906120" w:rsidRPr="007508EA" w:rsidRDefault="00906120" w:rsidP="00AF7615">
      <w:pPr>
        <w:spacing w:line="240" w:lineRule="auto"/>
        <w:jc w:val="both"/>
        <w:rPr>
          <w:rFonts w:cs="Times New Roman"/>
        </w:rPr>
      </w:pPr>
      <w:r>
        <w:rPr>
          <w:rFonts w:cs="Times New Roman"/>
        </w:rPr>
        <w:t xml:space="preserve">d) </w:t>
      </w:r>
      <w:r>
        <w:t>Előkerttel rendelkező telkeken áttört kerítés építendő.</w:t>
      </w:r>
    </w:p>
    <w:p w14:paraId="6A33DD0A" w14:textId="77777777" w:rsidR="00560655" w:rsidRDefault="00560655" w:rsidP="00AF7615">
      <w:pPr>
        <w:spacing w:after="0" w:line="240" w:lineRule="auto"/>
        <w:jc w:val="both"/>
        <w:rPr>
          <w:rFonts w:cs="Times New Roman"/>
        </w:rPr>
      </w:pPr>
    </w:p>
    <w:p w14:paraId="30C0A690" w14:textId="62B3A864" w:rsidR="00FE7ECF" w:rsidRPr="007508EA" w:rsidRDefault="002B55C9" w:rsidP="00560655">
      <w:pPr>
        <w:spacing w:after="120" w:line="240" w:lineRule="auto"/>
        <w:jc w:val="both"/>
        <w:rPr>
          <w:rFonts w:cs="Times New Roman"/>
        </w:rPr>
      </w:pPr>
      <w:r w:rsidRPr="007508EA">
        <w:rPr>
          <w:rFonts w:cs="Times New Roman"/>
        </w:rPr>
        <w:lastRenderedPageBreak/>
        <w:t>(</w:t>
      </w:r>
      <w:r w:rsidR="000B4D8D">
        <w:rPr>
          <w:rFonts w:cs="Times New Roman"/>
        </w:rPr>
        <w:t>6</w:t>
      </w:r>
      <w:r w:rsidRPr="007508EA">
        <w:rPr>
          <w:rFonts w:cs="Times New Roman"/>
        </w:rPr>
        <w:t>) Garázsra vonatkozó egyedi építészeti követelmény:</w:t>
      </w:r>
    </w:p>
    <w:p w14:paraId="733F529F" w14:textId="32EBDF2A" w:rsidR="00A433C4" w:rsidRPr="007508EA" w:rsidRDefault="00FE7ECF" w:rsidP="00AF7615">
      <w:pPr>
        <w:spacing w:after="0" w:line="240" w:lineRule="auto"/>
        <w:jc w:val="both"/>
        <w:rPr>
          <w:rFonts w:cs="Times New Roman"/>
        </w:rPr>
      </w:pPr>
      <w:r w:rsidRPr="007508EA">
        <w:rPr>
          <w:rFonts w:cs="Times New Roman"/>
        </w:rPr>
        <w:t xml:space="preserve">a) </w:t>
      </w:r>
      <w:r w:rsidR="00A433C4" w:rsidRPr="007508EA">
        <w:rPr>
          <w:rFonts w:cs="Times New Roman"/>
        </w:rPr>
        <w:t xml:space="preserve">Bármely </w:t>
      </w:r>
      <w:r w:rsidR="002B55C9" w:rsidRPr="007508EA">
        <w:rPr>
          <w:rFonts w:cs="Times New Roman"/>
        </w:rPr>
        <w:t xml:space="preserve">településképi szempontból meghatározó </w:t>
      </w:r>
      <w:r w:rsidR="00A433C4" w:rsidRPr="007508EA">
        <w:rPr>
          <w:rFonts w:cs="Times New Roman"/>
        </w:rPr>
        <w:t xml:space="preserve">területen </w:t>
      </w:r>
      <w:r w:rsidR="00716977" w:rsidRPr="007508EA">
        <w:rPr>
          <w:rFonts w:cs="Times New Roman"/>
        </w:rPr>
        <w:t>a lakóterületi telken</w:t>
      </w:r>
      <w:r w:rsidR="001F76A8">
        <w:rPr>
          <w:rFonts w:cs="Times New Roman"/>
        </w:rPr>
        <w:t>,</w:t>
      </w:r>
      <w:r w:rsidR="00716977" w:rsidRPr="007508EA">
        <w:rPr>
          <w:rFonts w:cs="Times New Roman"/>
        </w:rPr>
        <w:t xml:space="preserve"> </w:t>
      </w:r>
      <w:r w:rsidR="004B6E79" w:rsidRPr="007508EA">
        <w:rPr>
          <w:rFonts w:cs="Times New Roman"/>
        </w:rPr>
        <w:t>ha</w:t>
      </w:r>
      <w:r w:rsidR="005D7CCB" w:rsidRPr="007508EA">
        <w:rPr>
          <w:rFonts w:cs="Times New Roman"/>
        </w:rPr>
        <w:t xml:space="preserve"> kettő gépjármű tároló épül, akkor</w:t>
      </w:r>
      <w:r w:rsidR="00C1593C" w:rsidRPr="007508EA">
        <w:rPr>
          <w:rFonts w:cs="Times New Roman"/>
        </w:rPr>
        <w:t xml:space="preserve"> </w:t>
      </w:r>
      <w:r w:rsidR="00A433C4" w:rsidRPr="007508EA">
        <w:rPr>
          <w:rFonts w:cs="Times New Roman"/>
        </w:rPr>
        <w:t xml:space="preserve">legalább az egyiket épületen belül, fedetten, takartan kell kialakítani. Utcai homlokzaton </w:t>
      </w:r>
      <w:r w:rsidRPr="007508EA">
        <w:rPr>
          <w:rFonts w:cs="Times New Roman"/>
        </w:rPr>
        <w:t xml:space="preserve">csak egy </w:t>
      </w:r>
      <w:r w:rsidR="00A433C4" w:rsidRPr="007508EA">
        <w:rPr>
          <w:rFonts w:cs="Times New Roman"/>
        </w:rPr>
        <w:t>garázskapu létesíthető</w:t>
      </w:r>
      <w:r w:rsidR="00EB4DDB" w:rsidRPr="007508EA">
        <w:rPr>
          <w:rFonts w:cs="Times New Roman"/>
        </w:rPr>
        <w:t>.</w:t>
      </w:r>
    </w:p>
    <w:p w14:paraId="5F51A59B" w14:textId="77777777" w:rsidR="00A433C4" w:rsidRPr="00C6670E" w:rsidRDefault="002B55C9" w:rsidP="00AF7615">
      <w:pPr>
        <w:spacing w:before="240" w:after="0" w:line="240" w:lineRule="auto"/>
        <w:jc w:val="both"/>
        <w:rPr>
          <w:rFonts w:cs="Times New Roman"/>
        </w:rPr>
      </w:pPr>
      <w:r w:rsidRPr="00C6670E">
        <w:rPr>
          <w:rFonts w:cs="Times New Roman"/>
        </w:rPr>
        <w:t>b</w:t>
      </w:r>
      <w:r w:rsidR="00A433C4" w:rsidRPr="00C6670E">
        <w:rPr>
          <w:rFonts w:cs="Times New Roman"/>
        </w:rPr>
        <w:t>) Gépkocsi tároló kapuja az előkert felől akkor helyezhető el</w:t>
      </w:r>
    </w:p>
    <w:p w14:paraId="5A4B1149" w14:textId="350A0230" w:rsidR="00A433C4" w:rsidRPr="00C6670E" w:rsidRDefault="00FE7ECF" w:rsidP="00AF7615">
      <w:pPr>
        <w:spacing w:after="0" w:line="240" w:lineRule="auto"/>
        <w:ind w:left="709"/>
        <w:jc w:val="both"/>
        <w:rPr>
          <w:rFonts w:cs="Times New Roman"/>
        </w:rPr>
      </w:pPr>
      <w:r w:rsidRPr="00C6670E">
        <w:rPr>
          <w:rFonts w:cs="Times New Roman"/>
        </w:rPr>
        <w:t>ba</w:t>
      </w:r>
      <w:r w:rsidR="00A433C4" w:rsidRPr="00C6670E">
        <w:rPr>
          <w:rFonts w:cs="Times New Roman"/>
        </w:rPr>
        <w:t>) ha az előkert mérete legalább 5,0 m és a gépkocsi</w:t>
      </w:r>
      <w:r w:rsidR="00780EFB" w:rsidRPr="00C6670E">
        <w:rPr>
          <w:rFonts w:cs="Times New Roman"/>
        </w:rPr>
        <w:t xml:space="preserve"> </w:t>
      </w:r>
      <w:r w:rsidR="00A433C4" w:rsidRPr="00C6670E">
        <w:rPr>
          <w:rFonts w:cs="Times New Roman"/>
        </w:rPr>
        <w:t>tároló az utcai telekhatártól több mint 5,0 m-re kerül elhelyezésre és az utcai homlokzatszélesség 50%-</w:t>
      </w:r>
      <w:proofErr w:type="spellStart"/>
      <w:r w:rsidR="00A433C4" w:rsidRPr="00C6670E">
        <w:rPr>
          <w:rFonts w:cs="Times New Roman"/>
        </w:rPr>
        <w:t>ánál</w:t>
      </w:r>
      <w:proofErr w:type="spellEnd"/>
      <w:r w:rsidR="00A433C4" w:rsidRPr="00C6670E">
        <w:rPr>
          <w:rFonts w:cs="Times New Roman"/>
        </w:rPr>
        <w:t xml:space="preserve"> kevesebb lesz a garázskapu szélessége,</w:t>
      </w:r>
    </w:p>
    <w:p w14:paraId="35B4277B" w14:textId="77777777" w:rsidR="000B4D8D" w:rsidRDefault="00FE7ECF" w:rsidP="00AF7615">
      <w:pPr>
        <w:spacing w:after="0" w:line="240" w:lineRule="auto"/>
        <w:ind w:left="709"/>
        <w:jc w:val="both"/>
        <w:rPr>
          <w:rFonts w:cs="Times New Roman"/>
        </w:rPr>
      </w:pPr>
      <w:r w:rsidRPr="00C6670E">
        <w:rPr>
          <w:rFonts w:cs="Times New Roman"/>
        </w:rPr>
        <w:t>bb</w:t>
      </w:r>
      <w:r w:rsidR="006A4442" w:rsidRPr="00C6670E">
        <w:rPr>
          <w:rFonts w:cs="Times New Roman"/>
        </w:rPr>
        <w:t>) ha az előkert mérete kisebb, mint 5,0 méter és a garázs, gépkocsi tároló kapuja az utcafronti telekhatártól</w:t>
      </w:r>
      <w:r w:rsidR="00780EFB" w:rsidRPr="00C6670E">
        <w:rPr>
          <w:rFonts w:cs="Times New Roman"/>
        </w:rPr>
        <w:t xml:space="preserve"> </w:t>
      </w:r>
      <w:r w:rsidR="006A4442" w:rsidRPr="00C6670E">
        <w:rPr>
          <w:rFonts w:cs="Times New Roman"/>
        </w:rPr>
        <w:t>több mint 5,0 m-re kerül elhelyezésre</w:t>
      </w:r>
      <w:r w:rsidR="000B4D8D" w:rsidRPr="00C6670E">
        <w:rPr>
          <w:rFonts w:cs="Times New Roman"/>
        </w:rPr>
        <w:t>.</w:t>
      </w:r>
    </w:p>
    <w:p w14:paraId="0CE2FF87" w14:textId="4864EEE6" w:rsidR="00A433C4" w:rsidRPr="00866C54" w:rsidRDefault="000B4D8D" w:rsidP="00866C54">
      <w:pPr>
        <w:spacing w:before="240" w:after="0" w:line="240" w:lineRule="auto"/>
        <w:jc w:val="both"/>
        <w:rPr>
          <w:rFonts w:cs="Times New Roman"/>
        </w:rPr>
      </w:pPr>
      <w:r>
        <w:rPr>
          <w:rFonts w:cs="Times New Roman"/>
        </w:rPr>
        <w:t>c) Új sorgarázsokat extenzív zöldtetővel kell kialakítani.</w:t>
      </w:r>
    </w:p>
    <w:p w14:paraId="5246C631" w14:textId="34D260B6" w:rsidR="00A433C4" w:rsidRPr="00866C54" w:rsidRDefault="00965C9B" w:rsidP="00AF7615">
      <w:pPr>
        <w:spacing w:before="240" w:line="240" w:lineRule="auto"/>
        <w:jc w:val="both"/>
        <w:rPr>
          <w:rFonts w:cs="Times New Roman"/>
        </w:rPr>
      </w:pPr>
      <w:r w:rsidRPr="00866C54">
        <w:rPr>
          <w:rFonts w:cs="Times New Roman"/>
        </w:rPr>
        <w:t>(</w:t>
      </w:r>
      <w:r w:rsidR="00B11B24">
        <w:rPr>
          <w:rFonts w:cs="Times New Roman"/>
        </w:rPr>
        <w:t>7</w:t>
      </w:r>
      <w:r w:rsidRPr="00866C54">
        <w:rPr>
          <w:rFonts w:cs="Times New Roman"/>
        </w:rPr>
        <w:t xml:space="preserve">) Közterületi zöldfelületek kialakítására, anyaghasználatára, növényanyagára vonatkozó </w:t>
      </w:r>
      <w:r w:rsidR="00294229">
        <w:rPr>
          <w:rFonts w:cs="Times New Roman"/>
        </w:rPr>
        <w:t>egyedi</w:t>
      </w:r>
      <w:r w:rsidRPr="00866C54">
        <w:rPr>
          <w:rFonts w:cs="Times New Roman"/>
        </w:rPr>
        <w:t xml:space="preserve"> </w:t>
      </w:r>
      <w:r w:rsidR="00186DC3" w:rsidRPr="00866C54">
        <w:rPr>
          <w:rFonts w:cs="Times New Roman"/>
        </w:rPr>
        <w:t xml:space="preserve">építészeti </w:t>
      </w:r>
      <w:r w:rsidRPr="00866C54">
        <w:rPr>
          <w:rFonts w:cs="Times New Roman"/>
        </w:rPr>
        <w:t>követelmények:</w:t>
      </w:r>
    </w:p>
    <w:p w14:paraId="002E16A7" w14:textId="77777777" w:rsidR="00A433C4" w:rsidRPr="00866C54" w:rsidRDefault="00A433C4" w:rsidP="00AF7615">
      <w:pPr>
        <w:spacing w:line="240" w:lineRule="auto"/>
        <w:jc w:val="both"/>
        <w:rPr>
          <w:rFonts w:cs="Times New Roman"/>
          <w:bCs/>
        </w:rPr>
      </w:pPr>
      <w:r w:rsidRPr="00866C54">
        <w:rPr>
          <w:rFonts w:cs="Times New Roman"/>
        </w:rPr>
        <w:t xml:space="preserve">a) </w:t>
      </w:r>
      <w:r w:rsidRPr="00866C54">
        <w:rPr>
          <w:rFonts w:cs="Times New Roman"/>
          <w:bCs/>
        </w:rPr>
        <w:t>Fasorok telepítése utcaszakaszonként azonos fafajjal, összehangoltan</w:t>
      </w:r>
      <w:r w:rsidR="00780EFB" w:rsidRPr="00866C54">
        <w:rPr>
          <w:rFonts w:cs="Times New Roman"/>
          <w:bCs/>
        </w:rPr>
        <w:t xml:space="preserve"> </w:t>
      </w:r>
      <w:r w:rsidRPr="00866C54">
        <w:rPr>
          <w:rFonts w:cs="Times New Roman"/>
          <w:bCs/>
        </w:rPr>
        <w:t>történhet. A telepítendő fafaj csak a településökológiai és infrastrukturális adottságoknak megfelelő lehet. A 4. mellékletben felsorolt</w:t>
      </w:r>
      <w:r w:rsidRPr="00866C54">
        <w:rPr>
          <w:rFonts w:cs="Times New Roman"/>
        </w:rPr>
        <w:t xml:space="preserve"> növényfajok </w:t>
      </w:r>
      <w:r w:rsidRPr="00866C54">
        <w:rPr>
          <w:rFonts w:cs="Times New Roman"/>
          <w:bCs/>
        </w:rPr>
        <w:t>a közterületeken nem telepíthetők.</w:t>
      </w:r>
    </w:p>
    <w:p w14:paraId="0327B7C6" w14:textId="77777777" w:rsidR="00A433C4" w:rsidRPr="00866C54" w:rsidRDefault="00A433C4" w:rsidP="00AF7615">
      <w:pPr>
        <w:spacing w:line="240" w:lineRule="auto"/>
        <w:jc w:val="both"/>
        <w:rPr>
          <w:rFonts w:cs="Times New Roman"/>
        </w:rPr>
      </w:pPr>
      <w:r w:rsidRPr="00866C54">
        <w:rPr>
          <w:rFonts w:cs="Times New Roman"/>
          <w:bCs/>
          <w:color w:val="000000"/>
        </w:rPr>
        <w:t xml:space="preserve">b) </w:t>
      </w:r>
      <w:r w:rsidRPr="00866C54">
        <w:rPr>
          <w:rFonts w:cs="Times New Roman"/>
          <w:bCs/>
        </w:rPr>
        <w:t>Meglevő fasorok hiányainak pótlása a fasort meghatározó fafajokkal történhet, kivéve, ha településesztétikai okok, baleset-elhárítás, vagy a fák egészségi állapota a fasor teljes cseréjét teszik szükségessé.</w:t>
      </w:r>
    </w:p>
    <w:p w14:paraId="25C1D5C3" w14:textId="4DFD3AFE" w:rsidR="00965C9B" w:rsidRPr="00866C54" w:rsidRDefault="00965C9B" w:rsidP="00AF7615">
      <w:pPr>
        <w:spacing w:line="240" w:lineRule="auto"/>
        <w:jc w:val="both"/>
        <w:rPr>
          <w:rFonts w:cs="Times New Roman"/>
        </w:rPr>
      </w:pPr>
      <w:r w:rsidRPr="00866C54">
        <w:rPr>
          <w:rFonts w:cs="Times New Roman"/>
        </w:rPr>
        <w:t xml:space="preserve">c) </w:t>
      </w:r>
      <w:r w:rsidR="00EF5F25" w:rsidRPr="00866C54">
        <w:rPr>
          <w:rFonts w:cs="Times New Roman"/>
        </w:rPr>
        <w:t>Alacsony for</w:t>
      </w:r>
      <w:r w:rsidR="003C7023" w:rsidRPr="00866C54">
        <w:rPr>
          <w:rFonts w:cs="Times New Roman"/>
        </w:rPr>
        <w:t xml:space="preserve">galmú és látogatottságú </w:t>
      </w:r>
      <w:r w:rsidR="00BC7CEC" w:rsidRPr="00866C54">
        <w:rPr>
          <w:rFonts w:cs="Times New Roman"/>
        </w:rPr>
        <w:t>k</w:t>
      </w:r>
      <w:r w:rsidRPr="00866C54">
        <w:rPr>
          <w:rFonts w:cs="Times New Roman"/>
        </w:rPr>
        <w:t xml:space="preserve">özterületi zöldfelületeken alacsony fenntartási igényű, ökologikus </w:t>
      </w:r>
      <w:proofErr w:type="spellStart"/>
      <w:r w:rsidRPr="00866C54">
        <w:rPr>
          <w:rFonts w:cs="Times New Roman"/>
        </w:rPr>
        <w:t>növénykiültetések</w:t>
      </w:r>
      <w:proofErr w:type="spellEnd"/>
      <w:r w:rsidRPr="00866C54">
        <w:rPr>
          <w:rFonts w:cs="Times New Roman"/>
        </w:rPr>
        <w:t xml:space="preserve"> létesítendők.</w:t>
      </w:r>
    </w:p>
    <w:p w14:paraId="18326FD9" w14:textId="77777777" w:rsidR="00965C9B" w:rsidRPr="00866C54" w:rsidRDefault="00965C9B" w:rsidP="00AF7615">
      <w:pPr>
        <w:spacing w:line="240" w:lineRule="auto"/>
        <w:jc w:val="both"/>
        <w:rPr>
          <w:rFonts w:cs="Times New Roman"/>
        </w:rPr>
      </w:pPr>
      <w:r w:rsidRPr="00866C54">
        <w:rPr>
          <w:rFonts w:cs="Times New Roman"/>
        </w:rPr>
        <w:t xml:space="preserve">d) Vízfolyás menti zöldterületeken a természetes vízparti vegetációhoz illeszkedő növényfajok telepítendők. </w:t>
      </w:r>
    </w:p>
    <w:p w14:paraId="61F99F80" w14:textId="4A6BC5DC" w:rsidR="00965C9B" w:rsidRPr="00866C54" w:rsidRDefault="00965C9B" w:rsidP="00AF7615">
      <w:pPr>
        <w:spacing w:before="240" w:line="240" w:lineRule="auto"/>
        <w:jc w:val="both"/>
        <w:rPr>
          <w:rFonts w:cs="Times New Roman"/>
          <w:bCs/>
        </w:rPr>
      </w:pPr>
      <w:r w:rsidRPr="00866C54">
        <w:rPr>
          <w:rFonts w:cs="Times New Roman"/>
        </w:rPr>
        <w:t xml:space="preserve">e) </w:t>
      </w:r>
      <w:r w:rsidRPr="00866C54">
        <w:rPr>
          <w:rFonts w:cs="Times New Roman"/>
          <w:bCs/>
        </w:rPr>
        <w:t>Közlekedési célú közterületen levő zöldfelületen a biológiailag aktív felület nem szüntethető meg, csak gyalogjárda, kerékpárút, új közműlétesítmény, köztárgyak kialakítása</w:t>
      </w:r>
      <w:r w:rsidR="00241C69">
        <w:rPr>
          <w:rFonts w:cs="Times New Roman"/>
          <w:bCs/>
        </w:rPr>
        <w:t>,</w:t>
      </w:r>
      <w:r w:rsidRPr="00866C54">
        <w:rPr>
          <w:rFonts w:cs="Times New Roman"/>
          <w:bCs/>
        </w:rPr>
        <w:t xml:space="preserve"> vagy csak az építési telek megközelítése érdekében, legfeljebb gépkocsi</w:t>
      </w:r>
      <w:r w:rsidR="00780EFB" w:rsidRPr="00866C54">
        <w:rPr>
          <w:rFonts w:cs="Times New Roman"/>
          <w:bCs/>
        </w:rPr>
        <w:t xml:space="preserve"> </w:t>
      </w:r>
      <w:r w:rsidRPr="00866C54">
        <w:rPr>
          <w:rFonts w:cs="Times New Roman"/>
          <w:bCs/>
        </w:rPr>
        <w:t>behajtó létesítése céljából burkolható le.</w:t>
      </w:r>
    </w:p>
    <w:p w14:paraId="47E922DB" w14:textId="74EE9210" w:rsidR="00270A58" w:rsidRPr="00760DB8" w:rsidRDefault="00270A58" w:rsidP="00AF7615">
      <w:pPr>
        <w:spacing w:before="240" w:line="240" w:lineRule="auto"/>
        <w:jc w:val="both"/>
        <w:rPr>
          <w:rFonts w:cs="Times New Roman"/>
        </w:rPr>
      </w:pPr>
      <w:r w:rsidRPr="00760DB8">
        <w:rPr>
          <w:rFonts w:cs="Times New Roman"/>
          <w:bCs/>
        </w:rPr>
        <w:t>f) Földfeletti gáztároló</w:t>
      </w:r>
      <w:r w:rsidR="00875B60">
        <w:rPr>
          <w:rFonts w:cs="Times New Roman"/>
          <w:bCs/>
        </w:rPr>
        <w:t xml:space="preserve">, </w:t>
      </w:r>
      <w:r w:rsidR="00624870">
        <w:rPr>
          <w:rFonts w:cs="Times New Roman"/>
          <w:bCs/>
        </w:rPr>
        <w:t>területtel rendelkező</w:t>
      </w:r>
      <w:r>
        <w:rPr>
          <w:rFonts w:cs="Times New Roman"/>
        </w:rPr>
        <w:t xml:space="preserve"> </w:t>
      </w:r>
      <w:r w:rsidR="004E4335">
        <w:rPr>
          <w:rFonts w:cs="Times New Roman"/>
          <w:bCs/>
        </w:rPr>
        <w:t>közműlétesítmény</w:t>
      </w:r>
      <w:r w:rsidRPr="00760DB8">
        <w:rPr>
          <w:rFonts w:cs="Times New Roman"/>
          <w:bCs/>
        </w:rPr>
        <w:t xml:space="preserve"> a közterület felől növényzettel takarva helyezhető el. </w:t>
      </w:r>
    </w:p>
    <w:p w14:paraId="4068D485" w14:textId="4D17E4E6" w:rsidR="00AA7535" w:rsidRPr="00866C54" w:rsidRDefault="00965C9B">
      <w:pPr>
        <w:spacing w:line="240" w:lineRule="auto"/>
        <w:jc w:val="both"/>
        <w:rPr>
          <w:rFonts w:cs="Times New Roman"/>
        </w:rPr>
      </w:pPr>
      <w:r w:rsidRPr="00866C54">
        <w:rPr>
          <w:rFonts w:cs="Times New Roman"/>
        </w:rPr>
        <w:t>(</w:t>
      </w:r>
      <w:r w:rsidR="00B11B24">
        <w:rPr>
          <w:rFonts w:cs="Times New Roman"/>
        </w:rPr>
        <w:t>8</w:t>
      </w:r>
      <w:r w:rsidRPr="00866C54">
        <w:rPr>
          <w:rFonts w:cs="Times New Roman"/>
        </w:rPr>
        <w:t>)</w:t>
      </w:r>
      <w:r w:rsidR="00A85C56" w:rsidRPr="00866C54">
        <w:rPr>
          <w:rFonts w:cs="Times New Roman"/>
        </w:rPr>
        <w:t xml:space="preserve"> </w:t>
      </w:r>
      <w:r w:rsidR="00522AA9">
        <w:rPr>
          <w:rFonts w:cs="Times New Roman"/>
        </w:rPr>
        <w:t xml:space="preserve">Egyéb </w:t>
      </w:r>
      <w:r w:rsidR="00A433C4" w:rsidRPr="00866C54">
        <w:rPr>
          <w:rFonts w:cs="Times New Roman"/>
        </w:rPr>
        <w:t xml:space="preserve">zöldfelületek kialakítására, anyaghasználatára, növényanyagára vonatkozó </w:t>
      </w:r>
      <w:r w:rsidRPr="00866C54">
        <w:rPr>
          <w:rFonts w:cs="Times New Roman"/>
        </w:rPr>
        <w:t xml:space="preserve">egyedi építészeti </w:t>
      </w:r>
      <w:r w:rsidR="00A433C4" w:rsidRPr="00866C54">
        <w:rPr>
          <w:rFonts w:cs="Times New Roman"/>
        </w:rPr>
        <w:t>követelmények</w:t>
      </w:r>
      <w:r w:rsidRPr="00866C54">
        <w:rPr>
          <w:rFonts w:cs="Times New Roman"/>
        </w:rPr>
        <w:t>:</w:t>
      </w:r>
    </w:p>
    <w:p w14:paraId="10ADBA67" w14:textId="5814CAF6" w:rsidR="00965C9B" w:rsidRDefault="00965C9B" w:rsidP="00AF7615">
      <w:pPr>
        <w:spacing w:line="240" w:lineRule="auto"/>
        <w:jc w:val="both"/>
        <w:rPr>
          <w:rFonts w:cs="Times New Roman"/>
          <w:bCs/>
        </w:rPr>
      </w:pPr>
      <w:r w:rsidRPr="00866C54">
        <w:rPr>
          <w:rFonts w:cs="Times New Roman"/>
          <w:bCs/>
        </w:rPr>
        <w:t xml:space="preserve">a) Az előkertek területének 50%-át nem haladhatja meg a burkolatok által elfoglalt terület. Az előkertek zöldfelületének legalább </w:t>
      </w:r>
      <w:r w:rsidR="0044135B" w:rsidRPr="00866C54">
        <w:rPr>
          <w:rFonts w:cs="Times New Roman"/>
          <w:bCs/>
        </w:rPr>
        <w:t>3</w:t>
      </w:r>
      <w:r w:rsidRPr="00866C54">
        <w:rPr>
          <w:rFonts w:cs="Times New Roman"/>
          <w:bCs/>
        </w:rPr>
        <w:t>0%-án fás szárú növényzet telepítendő.</w:t>
      </w:r>
    </w:p>
    <w:p w14:paraId="5EFAB2FF" w14:textId="4CBDD51D" w:rsidR="00866C54" w:rsidRDefault="003701A8" w:rsidP="00AF7615">
      <w:pPr>
        <w:spacing w:line="240" w:lineRule="auto"/>
        <w:jc w:val="both"/>
        <w:rPr>
          <w:rFonts w:cs="Times New Roman"/>
          <w:bCs/>
        </w:rPr>
      </w:pPr>
      <w:r w:rsidRPr="00866C54">
        <w:rPr>
          <w:rStyle w:val="normaltextrun"/>
          <w:rFonts w:ascii="Calibri" w:hAnsi="Calibri" w:cs="Calibri"/>
          <w:shd w:val="clear" w:color="auto" w:fill="FFFFFF"/>
        </w:rPr>
        <w:t>b) Lakókocsi, konténer</w:t>
      </w:r>
      <w:r w:rsidR="00FF4E6D">
        <w:rPr>
          <w:rStyle w:val="normaltextrun"/>
          <w:rFonts w:ascii="Calibri" w:hAnsi="Calibri" w:cs="Calibri"/>
          <w:shd w:val="clear" w:color="auto" w:fill="FFFFFF"/>
        </w:rPr>
        <w:t xml:space="preserve"> </w:t>
      </w:r>
      <w:r w:rsidRPr="00741A8A">
        <w:rPr>
          <w:rFonts w:cs="Times New Roman"/>
          <w:bCs/>
        </w:rPr>
        <w:t xml:space="preserve">a közterület </w:t>
      </w:r>
      <w:r w:rsidR="00A057C9">
        <w:rPr>
          <w:rFonts w:cs="Times New Roman"/>
          <w:bCs/>
        </w:rPr>
        <w:t xml:space="preserve">és vízfelület </w:t>
      </w:r>
      <w:r w:rsidRPr="00741A8A">
        <w:rPr>
          <w:rFonts w:cs="Times New Roman"/>
          <w:bCs/>
        </w:rPr>
        <w:t>felől növényzettel takarva helyezhető el</w:t>
      </w:r>
      <w:r>
        <w:rPr>
          <w:rFonts w:cs="Times New Roman"/>
          <w:bCs/>
        </w:rPr>
        <w:t xml:space="preserve">. </w:t>
      </w:r>
    </w:p>
    <w:p w14:paraId="73D4AADA" w14:textId="2576F0A5" w:rsidR="00A433C4" w:rsidRPr="00866C54" w:rsidRDefault="003701A8" w:rsidP="00AF7615">
      <w:pPr>
        <w:spacing w:line="240" w:lineRule="auto"/>
        <w:jc w:val="both"/>
        <w:rPr>
          <w:rFonts w:cs="Times New Roman"/>
        </w:rPr>
      </w:pPr>
      <w:r>
        <w:rPr>
          <w:rFonts w:cs="Times New Roman"/>
        </w:rPr>
        <w:t>c</w:t>
      </w:r>
      <w:r w:rsidR="00A433C4" w:rsidRPr="00866C54">
        <w:rPr>
          <w:rFonts w:cs="Times New Roman"/>
        </w:rPr>
        <w:t>) Beépítésre szánt területeken a telkek minimálisan előírt zöldfelületén</w:t>
      </w:r>
      <w:r w:rsidR="0044065F" w:rsidRPr="00866C54">
        <w:rPr>
          <w:rFonts w:cs="Times New Roman"/>
        </w:rPr>
        <w:t xml:space="preserve"> a</w:t>
      </w:r>
      <w:r w:rsidR="00A433C4" w:rsidRPr="00866C54">
        <w:rPr>
          <w:rFonts w:cs="Times New Roman"/>
        </w:rPr>
        <w:t xml:space="preserve"> fás szárú növényzet telepítését legalább 50%-os arányban lombhullató növényfajok alkalmazásával kell elvégezni. </w:t>
      </w:r>
    </w:p>
    <w:p w14:paraId="40AB5831" w14:textId="6349F3D2" w:rsidR="00A433C4" w:rsidRPr="00866C54" w:rsidRDefault="00866C54" w:rsidP="00AF7615">
      <w:pPr>
        <w:spacing w:line="240" w:lineRule="auto"/>
        <w:jc w:val="both"/>
        <w:rPr>
          <w:rFonts w:cs="Times New Roman"/>
          <w:bCs/>
        </w:rPr>
      </w:pPr>
      <w:r>
        <w:rPr>
          <w:rFonts w:cs="Times New Roman"/>
          <w:bCs/>
        </w:rPr>
        <w:t>d</w:t>
      </w:r>
      <w:r w:rsidR="00A433C4" w:rsidRPr="00866C54">
        <w:rPr>
          <w:rFonts w:cs="Times New Roman"/>
          <w:bCs/>
        </w:rPr>
        <w:t xml:space="preserve">) A </w:t>
      </w:r>
      <w:r w:rsidR="000C4560">
        <w:rPr>
          <w:rFonts w:cs="Times New Roman"/>
          <w:bCs/>
        </w:rPr>
        <w:t>7</w:t>
      </w:r>
      <w:r w:rsidR="00A433C4" w:rsidRPr="00273B69">
        <w:rPr>
          <w:rFonts w:cs="Times New Roman"/>
          <w:bCs/>
        </w:rPr>
        <w:t>.</w:t>
      </w:r>
      <w:r w:rsidR="00A433C4" w:rsidRPr="00866C54">
        <w:rPr>
          <w:rFonts w:cs="Times New Roman"/>
          <w:bCs/>
        </w:rPr>
        <w:t xml:space="preserve"> mellékletben felsorolt</w:t>
      </w:r>
      <w:r w:rsidR="00A433C4" w:rsidRPr="00866C54">
        <w:rPr>
          <w:rFonts w:cs="Times New Roman"/>
        </w:rPr>
        <w:t xml:space="preserve"> növényfajok </w:t>
      </w:r>
      <w:r w:rsidR="00A433C4" w:rsidRPr="00866C54">
        <w:rPr>
          <w:rFonts w:cs="Times New Roman"/>
          <w:bCs/>
        </w:rPr>
        <w:t xml:space="preserve">a település közigazgatási területén nem </w:t>
      </w:r>
      <w:r w:rsidR="00EA5A08" w:rsidRPr="00640823">
        <w:rPr>
          <w:rFonts w:cs="Times New Roman"/>
          <w:bCs/>
        </w:rPr>
        <w:t xml:space="preserve">vagy korlátozottan </w:t>
      </w:r>
      <w:r w:rsidR="00A433C4" w:rsidRPr="00866C54">
        <w:rPr>
          <w:rFonts w:cs="Times New Roman"/>
          <w:bCs/>
        </w:rPr>
        <w:t>telepíthetők</w:t>
      </w:r>
      <w:r w:rsidR="00EA5A08" w:rsidRPr="00640823">
        <w:rPr>
          <w:rFonts w:cs="Times New Roman"/>
          <w:bCs/>
        </w:rPr>
        <w:t>, a fás szárú növények védelméről szóló jogszabállyal összhangban</w:t>
      </w:r>
      <w:r w:rsidR="00A433C4" w:rsidRPr="00866C54">
        <w:rPr>
          <w:rFonts w:cs="Times New Roman"/>
          <w:bCs/>
        </w:rPr>
        <w:t>.</w:t>
      </w:r>
      <w:r w:rsidR="00EA5A08" w:rsidRPr="00640823">
        <w:rPr>
          <w:rFonts w:cs="Times New Roman"/>
          <w:bCs/>
        </w:rPr>
        <w:t xml:space="preserve"> A mellékletben szereplő növényfajok </w:t>
      </w:r>
      <w:proofErr w:type="spellStart"/>
      <w:r w:rsidR="00EA5A08" w:rsidRPr="00640823">
        <w:rPr>
          <w:rFonts w:cs="Times New Roman"/>
          <w:bCs/>
        </w:rPr>
        <w:t>továbbterjedését</w:t>
      </w:r>
      <w:proofErr w:type="spellEnd"/>
      <w:r w:rsidR="00EA5A08" w:rsidRPr="00640823">
        <w:rPr>
          <w:rFonts w:cs="Times New Roman"/>
          <w:bCs/>
        </w:rPr>
        <w:t xml:space="preserve"> a használó köteles megakadályozni.</w:t>
      </w:r>
    </w:p>
    <w:p w14:paraId="08633854" w14:textId="47EA04B8" w:rsidR="00A433C4" w:rsidRPr="00866C54" w:rsidRDefault="00866C54" w:rsidP="00AF7615">
      <w:pPr>
        <w:spacing w:line="240" w:lineRule="auto"/>
        <w:jc w:val="both"/>
        <w:rPr>
          <w:rFonts w:cs="Times New Roman"/>
        </w:rPr>
      </w:pPr>
      <w:r>
        <w:rPr>
          <w:rFonts w:cs="Times New Roman"/>
          <w:bCs/>
        </w:rPr>
        <w:t>e</w:t>
      </w:r>
      <w:r w:rsidR="00A433C4" w:rsidRPr="00866C54">
        <w:rPr>
          <w:rFonts w:cs="Times New Roman"/>
          <w:bCs/>
        </w:rPr>
        <w:t xml:space="preserve">) </w:t>
      </w:r>
      <w:r w:rsidR="00A433C4" w:rsidRPr="00866C54">
        <w:rPr>
          <w:rFonts w:cs="Times New Roman"/>
        </w:rPr>
        <w:t>Saroktelken a sarkoktól 5-5 m-es sávban a cserjeszint magassága nem haladhatja meg a 1,0 m-t.</w:t>
      </w:r>
    </w:p>
    <w:p w14:paraId="3547CFCA" w14:textId="2193BCBA" w:rsidR="00EB1D10" w:rsidRPr="00866C54" w:rsidRDefault="00866C54" w:rsidP="00EB1D10">
      <w:pPr>
        <w:spacing w:line="240" w:lineRule="auto"/>
        <w:jc w:val="both"/>
        <w:rPr>
          <w:rFonts w:cs="Times New Roman"/>
        </w:rPr>
      </w:pPr>
      <w:r>
        <w:rPr>
          <w:rFonts w:cs="Times New Roman"/>
          <w:bCs/>
        </w:rPr>
        <w:t>f</w:t>
      </w:r>
      <w:r w:rsidR="00EB1D10" w:rsidRPr="00866C54">
        <w:rPr>
          <w:rFonts w:cs="Times New Roman"/>
          <w:bCs/>
        </w:rPr>
        <w:t xml:space="preserve">) </w:t>
      </w:r>
      <w:r w:rsidR="00EB1D10" w:rsidRPr="00866C54">
        <w:rPr>
          <w:rFonts w:cs="Times New Roman"/>
        </w:rPr>
        <w:t>Az erdősávok, a fás mezsgyék, facsoportok, magányosan álló fák, valamint a vízfolyások, árkok, tó menti természetközeli növényzet megtartandó.</w:t>
      </w:r>
    </w:p>
    <w:p w14:paraId="1EFB46C3" w14:textId="57570E29" w:rsidR="00EB1D10" w:rsidRPr="00866C54" w:rsidRDefault="00866C54" w:rsidP="00EB1D10">
      <w:pPr>
        <w:spacing w:line="240" w:lineRule="auto"/>
        <w:jc w:val="both"/>
        <w:rPr>
          <w:rFonts w:cs="Times New Roman"/>
        </w:rPr>
      </w:pPr>
      <w:r>
        <w:rPr>
          <w:rFonts w:cs="Times New Roman"/>
        </w:rPr>
        <w:lastRenderedPageBreak/>
        <w:t>g</w:t>
      </w:r>
      <w:r w:rsidR="00EB1D10" w:rsidRPr="00866C54">
        <w:rPr>
          <w:rFonts w:cs="Times New Roman"/>
        </w:rPr>
        <w:t xml:space="preserve">) </w:t>
      </w:r>
      <w:r w:rsidR="00EB1D10" w:rsidRPr="00866C54">
        <w:rPr>
          <w:rFonts w:cs="Times New Roman"/>
          <w:bCs/>
        </w:rPr>
        <w:t xml:space="preserve">Külterületi közlekedési területek vagy védelmi célú zöldsávok telepítésekor a termőhelyi adottságoknak megfelelő, </w:t>
      </w:r>
      <w:r w:rsidR="00EB1D10" w:rsidRPr="00866C54">
        <w:rPr>
          <w:rFonts w:cs="Times New Roman"/>
        </w:rPr>
        <w:t xml:space="preserve">tájhonos fás szárú növényfajokat kell alkalmazni. </w:t>
      </w:r>
      <w:r w:rsidR="00EB1D10" w:rsidRPr="00866C54">
        <w:rPr>
          <w:rFonts w:cs="Times New Roman"/>
          <w:bCs/>
        </w:rPr>
        <w:t xml:space="preserve">Az ajánlott növények jegyzékét a </w:t>
      </w:r>
      <w:r w:rsidR="00EB1D10" w:rsidRPr="00866C54">
        <w:rPr>
          <w:rFonts w:cs="Times New Roman"/>
        </w:rPr>
        <w:t xml:space="preserve">8. függelék </w:t>
      </w:r>
      <w:r w:rsidR="00EB1D10" w:rsidRPr="00866C54">
        <w:rPr>
          <w:rFonts w:cs="Times New Roman"/>
          <w:bCs/>
        </w:rPr>
        <w:t>tartalmazza.</w:t>
      </w:r>
    </w:p>
    <w:p w14:paraId="6174B0E6" w14:textId="77777777" w:rsidR="00BA5F3B" w:rsidRPr="00866C54" w:rsidRDefault="00BA5F3B">
      <w:pPr>
        <w:spacing w:after="0" w:line="240" w:lineRule="auto"/>
        <w:rPr>
          <w:rFonts w:cs="Times New Roman"/>
          <w:b/>
        </w:rPr>
      </w:pPr>
    </w:p>
    <w:p w14:paraId="54B36535" w14:textId="3B741A03" w:rsidR="00A433C4" w:rsidRPr="00866C54" w:rsidRDefault="00A433C4" w:rsidP="00AF7615">
      <w:pPr>
        <w:spacing w:line="240" w:lineRule="auto"/>
        <w:jc w:val="center"/>
        <w:rPr>
          <w:rFonts w:cs="Times New Roman"/>
          <w:b/>
        </w:rPr>
      </w:pPr>
      <w:r w:rsidRPr="00866C54">
        <w:rPr>
          <w:rFonts w:cs="Times New Roman"/>
          <w:b/>
        </w:rPr>
        <w:t>1</w:t>
      </w:r>
      <w:r w:rsidR="00B943A3" w:rsidRPr="00866C54">
        <w:rPr>
          <w:rFonts w:cs="Times New Roman"/>
          <w:b/>
        </w:rPr>
        <w:t>5</w:t>
      </w:r>
      <w:r w:rsidRPr="00866C54">
        <w:rPr>
          <w:rFonts w:cs="Times New Roman"/>
          <w:b/>
        </w:rPr>
        <w:t xml:space="preserve">. </w:t>
      </w:r>
      <w:r w:rsidR="009C5CFB" w:rsidRPr="00866C54">
        <w:rPr>
          <w:rFonts w:cs="Times New Roman"/>
          <w:b/>
        </w:rPr>
        <w:t>Városi fő tengelyek</w:t>
      </w:r>
      <w:r w:rsidR="0072219E" w:rsidRPr="00866C54">
        <w:rPr>
          <w:rFonts w:cs="Times New Roman"/>
          <w:b/>
        </w:rPr>
        <w:t xml:space="preserve"> és központi terület</w:t>
      </w:r>
      <w:r w:rsidR="007B7277" w:rsidRPr="00866C54">
        <w:rPr>
          <w:rFonts w:cs="Times New Roman"/>
          <w:b/>
        </w:rPr>
        <w:t xml:space="preserve"> </w:t>
      </w:r>
      <w:r w:rsidRPr="00866C54">
        <w:rPr>
          <w:rFonts w:cs="Times New Roman"/>
          <w:b/>
        </w:rPr>
        <w:t>településképi követelményei</w:t>
      </w:r>
    </w:p>
    <w:p w14:paraId="33A46500" w14:textId="08D2A1FB" w:rsidR="00A433C4" w:rsidRPr="00866C54" w:rsidRDefault="00DB57B4" w:rsidP="00AF7615">
      <w:pPr>
        <w:spacing w:line="240" w:lineRule="auto"/>
        <w:jc w:val="both"/>
        <w:rPr>
          <w:rFonts w:cs="Times New Roman"/>
        </w:rPr>
      </w:pPr>
      <w:r>
        <w:rPr>
          <w:rFonts w:cs="Times New Roman"/>
          <w:b/>
        </w:rPr>
        <w:t>19</w:t>
      </w:r>
      <w:r w:rsidR="00A433C4" w:rsidRPr="00866C54">
        <w:rPr>
          <w:rFonts w:cs="Times New Roman"/>
          <w:b/>
        </w:rPr>
        <w:t>. §</w:t>
      </w:r>
      <w:r w:rsidR="00A433C4" w:rsidRPr="00866C54">
        <w:rPr>
          <w:rFonts w:cs="Times New Roman"/>
        </w:rPr>
        <w:t xml:space="preserve"> (1) Egyedi építészeti követelmény:</w:t>
      </w:r>
    </w:p>
    <w:p w14:paraId="44C38E36" w14:textId="7D20FAF5" w:rsidR="00AA7535" w:rsidRPr="00866C54" w:rsidRDefault="00A433C4" w:rsidP="00866C54">
      <w:pPr>
        <w:spacing w:after="160" w:line="240" w:lineRule="auto"/>
        <w:jc w:val="both"/>
        <w:rPr>
          <w:rFonts w:cs="Times New Roman"/>
        </w:rPr>
      </w:pPr>
      <w:r w:rsidRPr="00866C54">
        <w:rPr>
          <w:rFonts w:cs="Times New Roman"/>
        </w:rPr>
        <w:t xml:space="preserve">a) A területeken a </w:t>
      </w:r>
      <w:r w:rsidR="009C5CFB" w:rsidRPr="00866C54">
        <w:rPr>
          <w:rFonts w:cs="Times New Roman"/>
        </w:rPr>
        <w:t xml:space="preserve">mezővárosi </w:t>
      </w:r>
      <w:r w:rsidRPr="00866C54">
        <w:rPr>
          <w:rFonts w:cs="Times New Roman"/>
        </w:rPr>
        <w:t xml:space="preserve">léptéknek </w:t>
      </w:r>
      <w:r w:rsidR="00D46A70" w:rsidRPr="00866C54">
        <w:rPr>
          <w:rFonts w:cs="Times New Roman"/>
        </w:rPr>
        <w:t xml:space="preserve">és a kulturális, igazgatási, szolgáltatási karakternek </w:t>
      </w:r>
      <w:r w:rsidRPr="00866C54">
        <w:rPr>
          <w:rFonts w:cs="Times New Roman"/>
        </w:rPr>
        <w:t>megfelelő építmény építhető</w:t>
      </w:r>
      <w:r w:rsidR="00244245" w:rsidRPr="00866C54">
        <w:rPr>
          <w:rFonts w:cs="Times New Roman"/>
        </w:rPr>
        <w:t>;</w:t>
      </w:r>
    </w:p>
    <w:p w14:paraId="1D3385F6" w14:textId="6B87A3E0" w:rsidR="00AA7535" w:rsidRPr="00866C54" w:rsidRDefault="00244245" w:rsidP="00866C54">
      <w:pPr>
        <w:spacing w:after="160" w:line="240" w:lineRule="auto"/>
        <w:jc w:val="both"/>
        <w:rPr>
          <w:rFonts w:cs="Times New Roman"/>
        </w:rPr>
      </w:pPr>
      <w:r w:rsidRPr="00866C54">
        <w:rPr>
          <w:rFonts w:cs="Times New Roman"/>
        </w:rPr>
        <w:t>b</w:t>
      </w:r>
      <w:r w:rsidR="00A433C4" w:rsidRPr="00866C54">
        <w:rPr>
          <w:rFonts w:cs="Times New Roman"/>
        </w:rPr>
        <w:t>) Az épületek tömegformálása, anyaghasználata a hagyományos értékekből kiinduló modern, a városias</w:t>
      </w:r>
      <w:r w:rsidR="009C747E" w:rsidRPr="00866C54">
        <w:rPr>
          <w:rFonts w:cs="Times New Roman"/>
        </w:rPr>
        <w:t>odást elősegítő stílusú legyen</w:t>
      </w:r>
      <w:r w:rsidRPr="00866C54">
        <w:rPr>
          <w:rFonts w:cs="Times New Roman"/>
        </w:rPr>
        <w:t>;</w:t>
      </w:r>
    </w:p>
    <w:p w14:paraId="5CA6E7C3" w14:textId="53168E35" w:rsidR="00AA7535" w:rsidRPr="00866C54" w:rsidRDefault="006A4442" w:rsidP="00866C54">
      <w:pPr>
        <w:spacing w:after="160" w:line="240" w:lineRule="auto"/>
        <w:jc w:val="both"/>
        <w:rPr>
          <w:rFonts w:cs="Times New Roman"/>
        </w:rPr>
      </w:pPr>
      <w:r w:rsidRPr="00866C54">
        <w:rPr>
          <w:rFonts w:cs="Times New Roman"/>
        </w:rPr>
        <w:t>c) A tetők formájának, gerincvonalának az adott utcaszakaszon leginkább jellemző állapothoz és utcaképhez kell igazodnia</w:t>
      </w:r>
      <w:r w:rsidR="00244245" w:rsidRPr="00866C54">
        <w:rPr>
          <w:rFonts w:cs="Times New Roman"/>
        </w:rPr>
        <w:t>;</w:t>
      </w:r>
    </w:p>
    <w:p w14:paraId="0A1602ED" w14:textId="2AD2403B" w:rsidR="00AA7535" w:rsidRPr="00866C54" w:rsidRDefault="00AB2A06" w:rsidP="00866C54">
      <w:pPr>
        <w:spacing w:after="160" w:line="240" w:lineRule="auto"/>
        <w:rPr>
          <w:rFonts w:cs="Times New Roman"/>
        </w:rPr>
      </w:pPr>
      <w:r w:rsidRPr="00866C54">
        <w:rPr>
          <w:rFonts w:cs="Times New Roman"/>
        </w:rPr>
        <w:t>d</w:t>
      </w:r>
      <w:r w:rsidR="00244245" w:rsidRPr="00866C54">
        <w:rPr>
          <w:rFonts w:cs="Times New Roman"/>
        </w:rPr>
        <w:t>) A</w:t>
      </w:r>
      <w:r w:rsidR="00873D90" w:rsidRPr="00866C54">
        <w:rPr>
          <w:rFonts w:cs="Times New Roman"/>
        </w:rPr>
        <w:t xml:space="preserve">z előkert nélküli </w:t>
      </w:r>
      <w:r w:rsidR="001B215F" w:rsidRPr="00866C54">
        <w:rPr>
          <w:rFonts w:cs="Times New Roman"/>
        </w:rPr>
        <w:t>utcákban</w:t>
      </w:r>
      <w:r w:rsidR="00A07243" w:rsidRPr="00866C54">
        <w:rPr>
          <w:rFonts w:cs="Times New Roman"/>
        </w:rPr>
        <w:t xml:space="preserve"> a tömör</w:t>
      </w:r>
      <w:r w:rsidR="00244245" w:rsidRPr="00866C54">
        <w:rPr>
          <w:rFonts w:cs="Times New Roman"/>
        </w:rPr>
        <w:t xml:space="preserve"> kerítés a TAK szerinti minták alapján alakítandó ki;</w:t>
      </w:r>
    </w:p>
    <w:p w14:paraId="097B04D5" w14:textId="1F54EC48" w:rsidR="00A433C4" w:rsidRDefault="00AB2A06">
      <w:pPr>
        <w:spacing w:after="160" w:line="240" w:lineRule="auto"/>
        <w:rPr>
          <w:rFonts w:cs="Times New Roman"/>
        </w:rPr>
      </w:pPr>
      <w:r w:rsidRPr="00866C54">
        <w:rPr>
          <w:rFonts w:cs="Times New Roman"/>
        </w:rPr>
        <w:t>e</w:t>
      </w:r>
      <w:r w:rsidR="00244245" w:rsidRPr="00866C54">
        <w:rPr>
          <w:rFonts w:cs="Times New Roman"/>
        </w:rPr>
        <w:t>) Új fasor telepítése magas díszítő értékű növényfajok alkalmazásával történhet.</w:t>
      </w:r>
    </w:p>
    <w:p w14:paraId="67640CBE" w14:textId="77777777" w:rsidR="0014049C" w:rsidRPr="002537BF" w:rsidRDefault="0014049C" w:rsidP="00866C54">
      <w:pPr>
        <w:spacing w:after="160" w:line="240" w:lineRule="auto"/>
        <w:rPr>
          <w:rFonts w:cs="Times New Roman"/>
        </w:rPr>
      </w:pPr>
    </w:p>
    <w:p w14:paraId="072454BF" w14:textId="094E2644" w:rsidR="009C5CFB" w:rsidRPr="00F74CB0" w:rsidRDefault="009C5CFB" w:rsidP="00F74CB0">
      <w:pPr>
        <w:spacing w:before="240" w:line="240" w:lineRule="auto"/>
        <w:jc w:val="center"/>
        <w:rPr>
          <w:rFonts w:cs="Times New Roman"/>
          <w:b/>
        </w:rPr>
      </w:pPr>
      <w:r w:rsidRPr="00F74CB0">
        <w:rPr>
          <w:rFonts w:cs="Times New Roman"/>
          <w:b/>
        </w:rPr>
        <w:t>1</w:t>
      </w:r>
      <w:r w:rsidR="00821B43">
        <w:rPr>
          <w:rFonts w:cs="Times New Roman"/>
          <w:b/>
        </w:rPr>
        <w:t>6</w:t>
      </w:r>
      <w:r w:rsidRPr="00F74CB0">
        <w:rPr>
          <w:rFonts w:cs="Times New Roman"/>
          <w:b/>
        </w:rPr>
        <w:t>. Történelmi városmag mezővárosias lakóterület településképi követelményei</w:t>
      </w:r>
    </w:p>
    <w:p w14:paraId="17D3DBBC" w14:textId="1D03C55A" w:rsidR="009C5CFB" w:rsidRPr="00F74CB0" w:rsidRDefault="001A0DA0" w:rsidP="009C5CFB">
      <w:pPr>
        <w:spacing w:line="240" w:lineRule="auto"/>
        <w:jc w:val="both"/>
        <w:rPr>
          <w:rFonts w:cs="Times New Roman"/>
        </w:rPr>
      </w:pPr>
      <w:r w:rsidRPr="00F74CB0">
        <w:rPr>
          <w:rFonts w:cs="Times New Roman"/>
          <w:b/>
        </w:rPr>
        <w:t>2</w:t>
      </w:r>
      <w:r w:rsidR="00DB57B4">
        <w:rPr>
          <w:rFonts w:cs="Times New Roman"/>
          <w:b/>
        </w:rPr>
        <w:t>0</w:t>
      </w:r>
      <w:r w:rsidR="009C5CFB" w:rsidRPr="00F74CB0">
        <w:rPr>
          <w:rFonts w:cs="Times New Roman"/>
          <w:b/>
        </w:rPr>
        <w:t>. §</w:t>
      </w:r>
      <w:r w:rsidR="009C5CFB" w:rsidRPr="00F74CB0">
        <w:rPr>
          <w:rFonts w:cs="Times New Roman"/>
        </w:rPr>
        <w:t xml:space="preserve"> (1) Egyedi építészeti követelmény:</w:t>
      </w:r>
    </w:p>
    <w:p w14:paraId="35A1858D" w14:textId="77777777" w:rsidR="009C5CFB" w:rsidRPr="00F74CB0" w:rsidRDefault="009C5CFB" w:rsidP="00F74CB0">
      <w:pPr>
        <w:spacing w:after="120" w:line="240" w:lineRule="auto"/>
        <w:jc w:val="both"/>
        <w:rPr>
          <w:rFonts w:cs="Times New Roman"/>
        </w:rPr>
      </w:pPr>
      <w:r w:rsidRPr="00F74CB0">
        <w:rPr>
          <w:rFonts w:cs="Times New Roman"/>
        </w:rPr>
        <w:t>a) A területeken a hagyományos történelmi mezővárosi léptéknek megfelelő építmény építhető;</w:t>
      </w:r>
    </w:p>
    <w:p w14:paraId="108D4C4A" w14:textId="55013BB3" w:rsidR="009C5CFB" w:rsidRPr="00F74CB0" w:rsidRDefault="009C5CFB" w:rsidP="00F74CB0">
      <w:pPr>
        <w:spacing w:after="120" w:line="240" w:lineRule="auto"/>
        <w:jc w:val="both"/>
        <w:rPr>
          <w:rFonts w:cs="Times New Roman"/>
        </w:rPr>
      </w:pPr>
      <w:r w:rsidRPr="00F74CB0">
        <w:rPr>
          <w:rFonts w:cs="Times New Roman"/>
        </w:rPr>
        <w:t>b) Az épületek tömegformálása, anyaghasználata a hagyományos értékek</w:t>
      </w:r>
      <w:r w:rsidR="0072219E" w:rsidRPr="00F74CB0">
        <w:rPr>
          <w:rFonts w:cs="Times New Roman"/>
        </w:rPr>
        <w:t xml:space="preserve">hez igazodó </w:t>
      </w:r>
      <w:r w:rsidRPr="00F74CB0">
        <w:rPr>
          <w:rFonts w:cs="Times New Roman"/>
        </w:rPr>
        <w:t>stílusú legyen;</w:t>
      </w:r>
    </w:p>
    <w:p w14:paraId="17B47319" w14:textId="764DDE61" w:rsidR="009C5CFB" w:rsidRPr="00F74CB0" w:rsidRDefault="009C5CFB" w:rsidP="00F74CB0">
      <w:pPr>
        <w:spacing w:after="120" w:line="240" w:lineRule="auto"/>
        <w:jc w:val="both"/>
        <w:rPr>
          <w:rFonts w:cs="Times New Roman"/>
        </w:rPr>
      </w:pPr>
      <w:r w:rsidRPr="00F74CB0">
        <w:rPr>
          <w:rFonts w:cs="Times New Roman"/>
        </w:rPr>
        <w:t>c) A tetők formájának, gerincvonalának az adott utcaszakaszon leginkább jellemző állapothoz és utcaképhez kell igazodnia</w:t>
      </w:r>
      <w:r w:rsidR="00B217A5" w:rsidRPr="00F74CB0">
        <w:rPr>
          <w:rFonts w:cs="Times New Roman"/>
        </w:rPr>
        <w:t>. A</w:t>
      </w:r>
      <w:r w:rsidR="004A307E" w:rsidRPr="00F74CB0">
        <w:rPr>
          <w:rFonts w:cs="Times New Roman"/>
        </w:rPr>
        <w:t>z épületek magastetős kialakításúak</w:t>
      </w:r>
      <w:r w:rsidR="00F454E3" w:rsidRPr="00F74CB0">
        <w:rPr>
          <w:rFonts w:cs="Times New Roman"/>
        </w:rPr>
        <w:t xml:space="preserve">, </w:t>
      </w:r>
      <w:proofErr w:type="spellStart"/>
      <w:r w:rsidR="00F454E3" w:rsidRPr="00F74CB0">
        <w:rPr>
          <w:rFonts w:cs="Times New Roman"/>
        </w:rPr>
        <w:t>nyeregtetősek</w:t>
      </w:r>
      <w:proofErr w:type="spellEnd"/>
      <w:r w:rsidR="005330D3" w:rsidRPr="00F74CB0">
        <w:rPr>
          <w:rFonts w:cs="Times New Roman"/>
        </w:rPr>
        <w:t xml:space="preserve"> vagy kontyolt </w:t>
      </w:r>
      <w:proofErr w:type="spellStart"/>
      <w:r w:rsidR="005330D3" w:rsidRPr="00F74CB0">
        <w:rPr>
          <w:rFonts w:cs="Times New Roman"/>
        </w:rPr>
        <w:t>nyeregtetősek</w:t>
      </w:r>
      <w:proofErr w:type="spellEnd"/>
      <w:r w:rsidR="004A307E" w:rsidRPr="00F74CB0">
        <w:rPr>
          <w:rFonts w:cs="Times New Roman"/>
        </w:rPr>
        <w:t xml:space="preserve"> </w:t>
      </w:r>
      <w:r w:rsidR="00F454E3" w:rsidRPr="00F74CB0">
        <w:rPr>
          <w:rFonts w:cs="Times New Roman"/>
        </w:rPr>
        <w:t>lehet</w:t>
      </w:r>
      <w:r w:rsidR="005330D3" w:rsidRPr="00F74CB0">
        <w:rPr>
          <w:rFonts w:cs="Times New Roman"/>
        </w:rPr>
        <w:t>nek</w:t>
      </w:r>
      <w:r w:rsidRPr="00F74CB0">
        <w:rPr>
          <w:rFonts w:cs="Times New Roman"/>
        </w:rPr>
        <w:t>;</w:t>
      </w:r>
    </w:p>
    <w:p w14:paraId="55ED1ADF" w14:textId="7879C862" w:rsidR="00B97B89" w:rsidRPr="00F74CB0" w:rsidRDefault="00B97B89" w:rsidP="00F74CB0">
      <w:pPr>
        <w:spacing w:after="120" w:line="240" w:lineRule="auto"/>
        <w:jc w:val="both"/>
        <w:rPr>
          <w:rFonts w:cs="Times New Roman"/>
        </w:rPr>
      </w:pPr>
      <w:r w:rsidRPr="00F74CB0">
        <w:rPr>
          <w:rFonts w:cs="Times New Roman"/>
        </w:rPr>
        <w:t>d) A területen épület építése – közintézményi épület építésének kivételével – az alább felsorolt helyi hagyományokhoz alkalmazkodó anyagok használatával történhet:</w:t>
      </w:r>
    </w:p>
    <w:p w14:paraId="042CAD90" w14:textId="40607EF7" w:rsidR="00B97B89" w:rsidRPr="00F74CB0" w:rsidRDefault="00DD6C2E" w:rsidP="00F74CB0">
      <w:pPr>
        <w:spacing w:after="120" w:line="240" w:lineRule="auto"/>
        <w:ind w:firstLine="426"/>
        <w:jc w:val="both"/>
        <w:rPr>
          <w:rFonts w:cs="Times New Roman"/>
        </w:rPr>
      </w:pPr>
      <w:r w:rsidRPr="00F74CB0">
        <w:rPr>
          <w:rFonts w:cs="Times New Roman"/>
        </w:rPr>
        <w:t>d</w:t>
      </w:r>
      <w:r w:rsidR="00B97B89" w:rsidRPr="00F74CB0">
        <w:rPr>
          <w:rFonts w:cs="Times New Roman"/>
        </w:rPr>
        <w:t>a) Szerkezet: hagyományos építőanyagok, mint tégla, vályog és fa.</w:t>
      </w:r>
    </w:p>
    <w:p w14:paraId="410B2AE7" w14:textId="7ED90E12" w:rsidR="00B97B89" w:rsidRPr="00F74CB0" w:rsidRDefault="00DD6C2E" w:rsidP="00BA297D">
      <w:pPr>
        <w:spacing w:after="120" w:line="240" w:lineRule="auto"/>
        <w:ind w:left="426"/>
        <w:jc w:val="both"/>
        <w:rPr>
          <w:rFonts w:cs="Times New Roman"/>
        </w:rPr>
      </w:pPr>
      <w:r w:rsidRPr="00560655">
        <w:rPr>
          <w:rFonts w:cs="Times New Roman"/>
        </w:rPr>
        <w:t>d</w:t>
      </w:r>
      <w:r w:rsidR="00B97B89" w:rsidRPr="00560655">
        <w:rPr>
          <w:rFonts w:cs="Times New Roman"/>
        </w:rPr>
        <w:t>b) Tetőhéjalás: nád, cserép vörös, barna, fekete és sötétszürke árnyalatban,</w:t>
      </w:r>
      <w:r w:rsidR="00BA297D" w:rsidRPr="00560655">
        <w:rPr>
          <w:rFonts w:cs="Times New Roman"/>
        </w:rPr>
        <w:t xml:space="preserve"> szürke </w:t>
      </w:r>
      <w:r w:rsidR="008F1679" w:rsidRPr="00560655">
        <w:rPr>
          <w:rFonts w:cs="Times New Roman"/>
        </w:rPr>
        <w:t xml:space="preserve">síkpala és </w:t>
      </w:r>
      <w:r w:rsidR="00BA297D" w:rsidRPr="00560655">
        <w:rPr>
          <w:rFonts w:cs="Times New Roman"/>
        </w:rPr>
        <w:t>fémlemez.</w:t>
      </w:r>
    </w:p>
    <w:p w14:paraId="6479C598" w14:textId="0460E701" w:rsidR="00B97B89" w:rsidRPr="00F74CB0" w:rsidRDefault="00DD6C2E" w:rsidP="00F74CB0">
      <w:pPr>
        <w:spacing w:after="120" w:line="240" w:lineRule="auto"/>
        <w:ind w:left="851" w:hanging="425"/>
        <w:jc w:val="both"/>
        <w:rPr>
          <w:rFonts w:cs="Times New Roman"/>
        </w:rPr>
      </w:pPr>
      <w:r w:rsidRPr="00F74CB0">
        <w:rPr>
          <w:rFonts w:cs="Times New Roman"/>
        </w:rPr>
        <w:t>d</w:t>
      </w:r>
      <w:r w:rsidR="00B97B89" w:rsidRPr="00F74CB0">
        <w:rPr>
          <w:rFonts w:cs="Times New Roman"/>
        </w:rPr>
        <w:t>c) Nyílászárók: fa szerkezetű vagy fa megjelenésű, fekete, sötétszürke, sötétbarna és zöld színekben,</w:t>
      </w:r>
    </w:p>
    <w:p w14:paraId="2E9E44B7" w14:textId="6B98282C" w:rsidR="00B97B89" w:rsidRPr="00F74CB0" w:rsidRDefault="00DD6C2E" w:rsidP="00F74CB0">
      <w:pPr>
        <w:spacing w:after="120" w:line="240" w:lineRule="auto"/>
        <w:ind w:left="426"/>
        <w:jc w:val="both"/>
        <w:rPr>
          <w:rFonts w:cs="Times New Roman"/>
        </w:rPr>
      </w:pPr>
      <w:r w:rsidRPr="00F74CB0">
        <w:rPr>
          <w:rFonts w:cs="Times New Roman"/>
        </w:rPr>
        <w:t>d</w:t>
      </w:r>
      <w:r w:rsidR="00B97B89" w:rsidRPr="00F74CB0">
        <w:rPr>
          <w:rFonts w:cs="Times New Roman"/>
        </w:rPr>
        <w:t xml:space="preserve">d) Homlokzat: </w:t>
      </w:r>
      <w:r w:rsidRPr="00F74CB0">
        <w:rPr>
          <w:rFonts w:cs="Times New Roman"/>
        </w:rPr>
        <w:t>tégla, vakolt, simított felület fehér, tört fehér, világos, pasztell földszínekben sötétebb színű lábazattal</w:t>
      </w:r>
    </w:p>
    <w:p w14:paraId="544FBC79" w14:textId="4BEF37CF" w:rsidR="00B97B89" w:rsidRPr="00866C54" w:rsidRDefault="00DC22ED" w:rsidP="00866C54">
      <w:pPr>
        <w:spacing w:after="120" w:line="240" w:lineRule="auto"/>
        <w:jc w:val="both"/>
        <w:rPr>
          <w:rFonts w:cs="Times New Roman"/>
        </w:rPr>
      </w:pPr>
      <w:r>
        <w:rPr>
          <w:rFonts w:cs="Times New Roman"/>
        </w:rPr>
        <w:t xml:space="preserve">e) </w:t>
      </w:r>
      <w:r w:rsidR="00597955" w:rsidRPr="00DC22ED">
        <w:rPr>
          <w:rFonts w:cs="Times New Roman"/>
        </w:rPr>
        <w:t>K</w:t>
      </w:r>
      <w:r w:rsidR="006604E2" w:rsidRPr="00DC22ED">
        <w:rPr>
          <w:rFonts w:cs="Times New Roman"/>
        </w:rPr>
        <w:t>özterülettel határos telekhatár</w:t>
      </w:r>
      <w:r w:rsidR="00597955" w:rsidRPr="00DC22ED">
        <w:rPr>
          <w:rFonts w:cs="Times New Roman"/>
        </w:rPr>
        <w:t>o</w:t>
      </w:r>
      <w:r w:rsidR="006604E2" w:rsidRPr="00DC22ED">
        <w:rPr>
          <w:rFonts w:cs="Times New Roman"/>
        </w:rPr>
        <w:t xml:space="preserve">n csak tömör </w:t>
      </w:r>
      <w:r w:rsidR="00615ACA" w:rsidRPr="00DC22ED">
        <w:rPr>
          <w:rFonts w:cs="Times New Roman"/>
        </w:rPr>
        <w:t>fa léckerítés</w:t>
      </w:r>
      <w:r w:rsidRPr="00DC22ED">
        <w:rPr>
          <w:rFonts w:cs="Times New Roman"/>
        </w:rPr>
        <w:t>,</w:t>
      </w:r>
      <w:r w:rsidR="00615ACA" w:rsidRPr="00DC22ED">
        <w:rPr>
          <w:rFonts w:cs="Times New Roman"/>
        </w:rPr>
        <w:t xml:space="preserve"> nyerstégla (bontott tégla) </w:t>
      </w:r>
      <w:r w:rsidRPr="00DC22ED">
        <w:rPr>
          <w:rFonts w:cs="Times New Roman"/>
        </w:rPr>
        <w:t xml:space="preserve">vagy </w:t>
      </w:r>
      <w:r w:rsidR="00615ACA" w:rsidRPr="00DC22ED">
        <w:rPr>
          <w:rFonts w:cs="Times New Roman"/>
        </w:rPr>
        <w:t>vakolt falazott kerítés</w:t>
      </w:r>
      <w:r w:rsidRPr="00DC22ED">
        <w:rPr>
          <w:rFonts w:cs="Times New Roman"/>
        </w:rPr>
        <w:t xml:space="preserve"> alakítható ki.</w:t>
      </w:r>
    </w:p>
    <w:p w14:paraId="6422CBAE" w14:textId="51DCF0EB" w:rsidR="00B4536A" w:rsidRPr="00D50F5C" w:rsidRDefault="00DC22ED" w:rsidP="00A56ABC">
      <w:pPr>
        <w:spacing w:after="120" w:line="240" w:lineRule="auto"/>
        <w:jc w:val="both"/>
        <w:rPr>
          <w:rFonts w:cs="Times New Roman"/>
        </w:rPr>
      </w:pPr>
      <w:r>
        <w:rPr>
          <w:rFonts w:cs="Times New Roman"/>
        </w:rPr>
        <w:t xml:space="preserve">f) </w:t>
      </w:r>
      <w:r w:rsidR="00B4536A" w:rsidRPr="00D50F5C">
        <w:rPr>
          <w:rFonts w:cs="Times New Roman"/>
        </w:rPr>
        <w:t xml:space="preserve">Az </w:t>
      </w:r>
      <w:r w:rsidR="00B4536A" w:rsidRPr="00A56ABC">
        <w:rPr>
          <w:rFonts w:cs="Times New Roman"/>
        </w:rPr>
        <w:t>épületek utcai és az oldalkert felőli homlokzatát</w:t>
      </w:r>
      <w:r w:rsidR="00B4536A" w:rsidRPr="00D50F5C">
        <w:rPr>
          <w:rFonts w:cs="Times New Roman"/>
        </w:rPr>
        <w:t>,</w:t>
      </w:r>
      <w:r w:rsidR="00B4536A" w:rsidRPr="00A56ABC">
        <w:rPr>
          <w:rFonts w:cs="Times New Roman"/>
        </w:rPr>
        <w:t xml:space="preserve"> valamint az ezekhez tartozó lábazatokat, továbbá a falazott kerítéseket nyers téglával burkoltan, döntően a hagyományos égetett kisméretű téglával azonos színben, vagy vakoltan kell kialakítani. </w:t>
      </w:r>
    </w:p>
    <w:p w14:paraId="00B0531D" w14:textId="1BF92453" w:rsidR="009C5CFB" w:rsidRPr="00A56ABC" w:rsidRDefault="00122DA6" w:rsidP="00A56ABC">
      <w:pPr>
        <w:spacing w:after="120" w:line="240" w:lineRule="auto"/>
        <w:rPr>
          <w:rFonts w:cs="Times New Roman"/>
        </w:rPr>
      </w:pPr>
      <w:r>
        <w:rPr>
          <w:rFonts w:cs="Times New Roman"/>
        </w:rPr>
        <w:t>g</w:t>
      </w:r>
      <w:r w:rsidR="00342811" w:rsidRPr="00A56ABC">
        <w:rPr>
          <w:rFonts w:cs="Times New Roman"/>
        </w:rPr>
        <w:t>) A</w:t>
      </w:r>
      <w:r w:rsidR="0046782C" w:rsidRPr="00A56ABC">
        <w:rPr>
          <w:rFonts w:cs="Times New Roman"/>
        </w:rPr>
        <w:t>z előkert nélküli utcákban</w:t>
      </w:r>
      <w:r w:rsidR="00342811" w:rsidRPr="00A56ABC">
        <w:rPr>
          <w:rFonts w:cs="Times New Roman"/>
        </w:rPr>
        <w:t xml:space="preserve"> </w:t>
      </w:r>
      <w:r w:rsidR="00603445" w:rsidRPr="00A56ABC">
        <w:rPr>
          <w:rFonts w:cs="Times New Roman"/>
        </w:rPr>
        <w:t>tömör kerítés építendő</w:t>
      </w:r>
      <w:r w:rsidR="00ED76E8" w:rsidRPr="00A56ABC">
        <w:rPr>
          <w:rFonts w:cs="Times New Roman"/>
        </w:rPr>
        <w:t>, elsősorban tégla és fa anyaghasználattal</w:t>
      </w:r>
      <w:r w:rsidR="0046782C" w:rsidRPr="00A56ABC">
        <w:rPr>
          <w:rFonts w:cs="Times New Roman"/>
        </w:rPr>
        <w:t>, a TAK szerinti minták alapján</w:t>
      </w:r>
      <w:r w:rsidR="009C5CFB" w:rsidRPr="00A56ABC">
        <w:rPr>
          <w:rFonts w:cs="Times New Roman"/>
        </w:rPr>
        <w:t>;</w:t>
      </w:r>
    </w:p>
    <w:p w14:paraId="616908EE" w14:textId="25815B60" w:rsidR="00445E84" w:rsidRPr="00A56ABC" w:rsidRDefault="00B333AF" w:rsidP="00A56ABC">
      <w:pPr>
        <w:spacing w:after="120" w:line="240" w:lineRule="auto"/>
        <w:rPr>
          <w:rFonts w:cs="Times New Roman"/>
        </w:rPr>
      </w:pPr>
      <w:r>
        <w:rPr>
          <w:rFonts w:cs="Times New Roman"/>
        </w:rPr>
        <w:t>h</w:t>
      </w:r>
      <w:r w:rsidR="00445E84">
        <w:rPr>
          <w:rFonts w:cs="Times New Roman"/>
        </w:rPr>
        <w:t>) A tetőhéjalásra cser</w:t>
      </w:r>
      <w:r>
        <w:rPr>
          <w:rFonts w:cs="Times New Roman"/>
        </w:rPr>
        <w:t>epeslemez, trapézlemez</w:t>
      </w:r>
      <w:r w:rsidR="00445E84">
        <w:rPr>
          <w:rFonts w:cs="Times New Roman"/>
        </w:rPr>
        <w:t xml:space="preserve"> nem alkalmazható.</w:t>
      </w:r>
    </w:p>
    <w:p w14:paraId="489087B5" w14:textId="540B3BCD" w:rsidR="009C5CFB" w:rsidRPr="00A56ABC" w:rsidRDefault="00B333AF" w:rsidP="00A56ABC">
      <w:pPr>
        <w:spacing w:after="120" w:line="240" w:lineRule="auto"/>
        <w:rPr>
          <w:rFonts w:cs="Times New Roman"/>
          <w:b/>
        </w:rPr>
      </w:pPr>
      <w:r>
        <w:rPr>
          <w:rFonts w:cs="Times New Roman"/>
        </w:rPr>
        <w:t>i</w:t>
      </w:r>
      <w:r w:rsidR="009C5CFB" w:rsidRPr="00A56ABC">
        <w:rPr>
          <w:rFonts w:cs="Times New Roman"/>
        </w:rPr>
        <w:t>) Új fasor telepítése magas díszítő értékű növényfajok alkalmazásával történhet.</w:t>
      </w:r>
    </w:p>
    <w:p w14:paraId="1C6DFF49" w14:textId="77777777" w:rsidR="009C5CFB" w:rsidRPr="00866C54" w:rsidRDefault="009C5CFB" w:rsidP="00AF7615">
      <w:pPr>
        <w:spacing w:line="240" w:lineRule="auto"/>
        <w:jc w:val="center"/>
        <w:rPr>
          <w:rFonts w:cs="Times New Roman"/>
          <w:b/>
        </w:rPr>
      </w:pPr>
    </w:p>
    <w:p w14:paraId="48BAABA1" w14:textId="77777777" w:rsidR="00560655" w:rsidRDefault="00560655" w:rsidP="00AF7615">
      <w:pPr>
        <w:spacing w:line="240" w:lineRule="auto"/>
        <w:jc w:val="center"/>
        <w:rPr>
          <w:rFonts w:cs="Times New Roman"/>
          <w:b/>
        </w:rPr>
      </w:pPr>
    </w:p>
    <w:p w14:paraId="4F7524D6" w14:textId="2035BDAF" w:rsidR="00A433C4" w:rsidRPr="00A56ABC" w:rsidRDefault="00821B43" w:rsidP="00AF7615">
      <w:pPr>
        <w:spacing w:line="240" w:lineRule="auto"/>
        <w:jc w:val="center"/>
        <w:rPr>
          <w:rFonts w:cs="Times New Roman"/>
          <w:b/>
        </w:rPr>
      </w:pPr>
      <w:r w:rsidRPr="00A56ABC">
        <w:rPr>
          <w:rFonts w:cs="Times New Roman"/>
          <w:b/>
        </w:rPr>
        <w:lastRenderedPageBreak/>
        <w:t>1</w:t>
      </w:r>
      <w:r>
        <w:rPr>
          <w:rFonts w:cs="Times New Roman"/>
          <w:b/>
        </w:rPr>
        <w:t>7</w:t>
      </w:r>
      <w:r w:rsidR="00A433C4" w:rsidRPr="00A56ABC">
        <w:rPr>
          <w:rFonts w:cs="Times New Roman"/>
          <w:b/>
        </w:rPr>
        <w:t>. Kertvárosi területre vonatkozó településképi követelmények</w:t>
      </w:r>
    </w:p>
    <w:p w14:paraId="62144F95" w14:textId="1B352DC8" w:rsidR="00A433C4" w:rsidRPr="00A56ABC" w:rsidRDefault="00DB57B4" w:rsidP="00E84B13">
      <w:pPr>
        <w:widowControl w:val="0"/>
        <w:spacing w:line="240" w:lineRule="auto"/>
        <w:jc w:val="both"/>
        <w:rPr>
          <w:rFonts w:cs="Times New Roman"/>
          <w:bCs/>
          <w:color w:val="000000"/>
        </w:rPr>
      </w:pPr>
      <w:r w:rsidRPr="00A56ABC">
        <w:rPr>
          <w:rFonts w:cs="Times New Roman"/>
          <w:b/>
        </w:rPr>
        <w:t>2</w:t>
      </w:r>
      <w:r>
        <w:rPr>
          <w:rFonts w:cs="Times New Roman"/>
          <w:b/>
        </w:rPr>
        <w:t>1</w:t>
      </w:r>
      <w:r w:rsidR="00A433C4" w:rsidRPr="00A56ABC">
        <w:rPr>
          <w:rFonts w:cs="Times New Roman"/>
          <w:b/>
        </w:rPr>
        <w:t>. §</w:t>
      </w:r>
      <w:r w:rsidR="00A433C4" w:rsidRPr="00A56ABC">
        <w:rPr>
          <w:rFonts w:cs="Times New Roman"/>
        </w:rPr>
        <w:t xml:space="preserve"> (1) Egyedi építészeti követelmény:</w:t>
      </w:r>
    </w:p>
    <w:p w14:paraId="403DE28B" w14:textId="0F1D37C1" w:rsidR="00A433C4" w:rsidRPr="00A56ABC" w:rsidRDefault="00A433C4" w:rsidP="00AF7615">
      <w:pPr>
        <w:widowControl w:val="0"/>
        <w:spacing w:line="240" w:lineRule="auto"/>
        <w:jc w:val="both"/>
        <w:rPr>
          <w:rFonts w:cs="Times New Roman"/>
          <w:b/>
        </w:rPr>
      </w:pPr>
      <w:r w:rsidRPr="00A56ABC">
        <w:rPr>
          <w:rFonts w:cs="Times New Roman"/>
          <w:bCs/>
          <w:color w:val="000000"/>
        </w:rPr>
        <w:t>a) Az épület tömege kövesse az utcában nagyobb arányban található – jellegadó – épülettömegeket, tetőformákat.</w:t>
      </w:r>
    </w:p>
    <w:p w14:paraId="2128B90D" w14:textId="6F822540" w:rsidR="00A433C4" w:rsidRPr="00A56ABC" w:rsidRDefault="00A433C4" w:rsidP="00AF7615">
      <w:pPr>
        <w:widowControl w:val="0"/>
        <w:spacing w:line="240" w:lineRule="auto"/>
        <w:jc w:val="both"/>
        <w:rPr>
          <w:rFonts w:cs="Times New Roman"/>
          <w:bCs/>
          <w:color w:val="000000"/>
        </w:rPr>
      </w:pPr>
      <w:r w:rsidRPr="00A56ABC">
        <w:rPr>
          <w:rFonts w:cs="Times New Roman"/>
          <w:bCs/>
          <w:color w:val="000000"/>
        </w:rPr>
        <w:t>b) Épületek utcai homlokzatának azokon a területeken, ahol nincs építési vonal meghatározva a HÉSZ mellékletekben, ott az épületeknek egymáshoz igazodniuk kell, az utcára/utcaszakaszra jellemző építési vonalat kell tartani. Nagyobb előkerti távolság, kialakítása indokolt esetben településképi konzultáció alapján lehetséges.</w:t>
      </w:r>
    </w:p>
    <w:p w14:paraId="324FF74C" w14:textId="7CC9F5E5" w:rsidR="00A433C4" w:rsidRPr="00A56ABC" w:rsidRDefault="00A433C4" w:rsidP="00AF7615">
      <w:pPr>
        <w:widowControl w:val="0"/>
        <w:spacing w:line="240" w:lineRule="auto"/>
        <w:jc w:val="both"/>
        <w:rPr>
          <w:rFonts w:cs="Times New Roman"/>
          <w:bCs/>
          <w:color w:val="000000"/>
        </w:rPr>
      </w:pPr>
      <w:r w:rsidRPr="00A56ABC">
        <w:rPr>
          <w:rFonts w:cs="Times New Roman"/>
          <w:bCs/>
          <w:color w:val="000000"/>
        </w:rPr>
        <w:t>c) Az épületek alakítása során a hagyományos anyagok mellett a korszerű-modern, időtálló anyagok is alkalmazásra kerüljenek.</w:t>
      </w:r>
    </w:p>
    <w:p w14:paraId="1F180751" w14:textId="388AAC18" w:rsidR="006D21F7" w:rsidRPr="00A56ABC" w:rsidRDefault="006D21F7" w:rsidP="00AF7615">
      <w:pPr>
        <w:widowControl w:val="0"/>
        <w:spacing w:line="240" w:lineRule="auto"/>
        <w:jc w:val="both"/>
        <w:rPr>
          <w:rFonts w:cs="Times New Roman"/>
        </w:rPr>
      </w:pPr>
      <w:r w:rsidRPr="00A56ABC">
        <w:rPr>
          <w:rFonts w:cs="Times New Roman"/>
        </w:rPr>
        <w:t>d) Az előkert nélküli utcákban tömör kerítés építendő, elsősorban tégla és fa anyaghasználattal, a TAK szerinti minták alapján;</w:t>
      </w:r>
    </w:p>
    <w:p w14:paraId="2F630723" w14:textId="33815A1B" w:rsidR="002C6D5D" w:rsidRPr="00A56ABC" w:rsidRDefault="007A5E37" w:rsidP="002D5C44">
      <w:pPr>
        <w:widowControl w:val="0"/>
        <w:spacing w:line="240" w:lineRule="auto"/>
        <w:jc w:val="both"/>
        <w:rPr>
          <w:rFonts w:cs="Times New Roman"/>
        </w:rPr>
      </w:pPr>
      <w:r w:rsidRPr="00A56ABC">
        <w:rPr>
          <w:rFonts w:cs="Times New Roman"/>
        </w:rPr>
        <w:t>e) A</w:t>
      </w:r>
      <w:r w:rsidR="002D5C44" w:rsidRPr="00A56ABC">
        <w:rPr>
          <w:rFonts w:cs="Times New Roman"/>
        </w:rPr>
        <w:t xml:space="preserve"> </w:t>
      </w:r>
      <w:r w:rsidR="00736FB1" w:rsidRPr="00A56ABC">
        <w:rPr>
          <w:rFonts w:cs="Times New Roman"/>
        </w:rPr>
        <w:t>homlokzato</w:t>
      </w:r>
      <w:r w:rsidR="00797627" w:rsidRPr="00A56ABC">
        <w:rPr>
          <w:rFonts w:cs="Times New Roman"/>
        </w:rPr>
        <w:t>k színezésével összhangban kell megválasztani az ablakok anyagát és színét, mely lehet</w:t>
      </w:r>
      <w:r w:rsidR="00C012FF" w:rsidRPr="00A56ABC">
        <w:rPr>
          <w:rFonts w:cs="Times New Roman"/>
        </w:rPr>
        <w:t xml:space="preserve"> fa szerkezetű, acél, alumínium, igényes műanyag</w:t>
      </w:r>
      <w:r w:rsidR="002C6D5D" w:rsidRPr="00A56ABC">
        <w:rPr>
          <w:rFonts w:cs="Times New Roman"/>
        </w:rPr>
        <w:t>.</w:t>
      </w:r>
    </w:p>
    <w:p w14:paraId="2F500C98" w14:textId="1E0FDFBC" w:rsidR="007A5E37" w:rsidRPr="00A56ABC" w:rsidRDefault="002C6D5D" w:rsidP="00A56ABC">
      <w:pPr>
        <w:widowControl w:val="0"/>
        <w:spacing w:line="240" w:lineRule="auto"/>
        <w:jc w:val="both"/>
        <w:rPr>
          <w:rFonts w:cs="Times New Roman"/>
        </w:rPr>
      </w:pPr>
      <w:r w:rsidRPr="00A56ABC">
        <w:rPr>
          <w:rFonts w:cs="Times New Roman"/>
        </w:rPr>
        <w:t xml:space="preserve">f) A </w:t>
      </w:r>
      <w:r w:rsidR="002D5C44" w:rsidRPr="00A56ABC">
        <w:rPr>
          <w:rFonts w:cs="Times New Roman"/>
        </w:rPr>
        <w:t>téglaburkolatú homlokzatokon a</w:t>
      </w:r>
      <w:r w:rsidR="007A5E37" w:rsidRPr="00A56ABC">
        <w:rPr>
          <w:rFonts w:cs="Times New Roman"/>
        </w:rPr>
        <w:t xml:space="preserve">z ablakok anyaga </w:t>
      </w:r>
      <w:r w:rsidR="00901375">
        <w:rPr>
          <w:rFonts w:cs="Times New Roman"/>
        </w:rPr>
        <w:t xml:space="preserve">fehér </w:t>
      </w:r>
      <w:r w:rsidR="002138C6">
        <w:rPr>
          <w:rFonts w:cs="Times New Roman"/>
        </w:rPr>
        <w:t>műanyag</w:t>
      </w:r>
      <w:r w:rsidR="007A5E37" w:rsidRPr="00A56ABC">
        <w:rPr>
          <w:rFonts w:cs="Times New Roman"/>
        </w:rPr>
        <w:t xml:space="preserve"> nem lehet</w:t>
      </w:r>
      <w:r w:rsidR="00901375">
        <w:rPr>
          <w:rFonts w:cs="Times New Roman"/>
        </w:rPr>
        <w:t>, csak fautánzatú műanyag.</w:t>
      </w:r>
    </w:p>
    <w:p w14:paraId="40CEF4B4" w14:textId="05462F56" w:rsidR="00A433C4" w:rsidRDefault="00B94B33" w:rsidP="00AF7615">
      <w:pPr>
        <w:spacing w:after="0" w:line="240" w:lineRule="auto"/>
        <w:rPr>
          <w:rFonts w:cs="Times New Roman"/>
        </w:rPr>
      </w:pPr>
      <w:r>
        <w:rPr>
          <w:rFonts w:cs="Times New Roman"/>
        </w:rPr>
        <w:t>g</w:t>
      </w:r>
      <w:r w:rsidR="00433E64" w:rsidRPr="00A56ABC">
        <w:rPr>
          <w:rFonts w:cs="Times New Roman"/>
        </w:rPr>
        <w:t>) Lakóépületeket kiszolgáló közterületen új fasor telepítése tájhonos fafajokkal történhet.</w:t>
      </w:r>
    </w:p>
    <w:p w14:paraId="7092B82D" w14:textId="77777777" w:rsidR="00AF20E4" w:rsidRPr="00A56ABC" w:rsidRDefault="00AF20E4" w:rsidP="00560655">
      <w:pPr>
        <w:spacing w:line="240" w:lineRule="auto"/>
        <w:rPr>
          <w:rFonts w:cs="Times New Roman"/>
        </w:rPr>
      </w:pPr>
    </w:p>
    <w:p w14:paraId="789CF8B2" w14:textId="244110CF" w:rsidR="00A433C4" w:rsidRPr="00866C54" w:rsidRDefault="00A433C4" w:rsidP="00AF7615">
      <w:pPr>
        <w:spacing w:line="240" w:lineRule="auto"/>
        <w:jc w:val="center"/>
        <w:rPr>
          <w:rFonts w:cs="Times New Roman"/>
          <w:b/>
        </w:rPr>
      </w:pPr>
      <w:r w:rsidRPr="00866C54">
        <w:rPr>
          <w:rFonts w:cs="Times New Roman"/>
          <w:b/>
        </w:rPr>
        <w:t xml:space="preserve">18. </w:t>
      </w:r>
      <w:r w:rsidR="00DA68A3" w:rsidRPr="00866C54">
        <w:rPr>
          <w:rFonts w:cs="Times New Roman"/>
          <w:b/>
        </w:rPr>
        <w:t xml:space="preserve">Lakótelepi </w:t>
      </w:r>
      <w:r w:rsidRPr="00866C54">
        <w:rPr>
          <w:rFonts w:cs="Times New Roman"/>
          <w:b/>
        </w:rPr>
        <w:t>területre vonatkozó településképi követelmények</w:t>
      </w:r>
    </w:p>
    <w:p w14:paraId="38FDB31C" w14:textId="412D36AA" w:rsidR="00A433C4" w:rsidRPr="002A4596" w:rsidRDefault="00DB57B4" w:rsidP="00AF7615">
      <w:pPr>
        <w:spacing w:line="240" w:lineRule="auto"/>
        <w:jc w:val="both"/>
        <w:rPr>
          <w:rFonts w:cs="Times New Roman"/>
        </w:rPr>
      </w:pPr>
      <w:r w:rsidRPr="002A4596">
        <w:rPr>
          <w:rFonts w:cs="Times New Roman"/>
          <w:b/>
        </w:rPr>
        <w:t>2</w:t>
      </w:r>
      <w:r>
        <w:rPr>
          <w:rFonts w:cs="Times New Roman"/>
          <w:b/>
        </w:rPr>
        <w:t>2</w:t>
      </w:r>
      <w:r w:rsidR="00A433C4" w:rsidRPr="002A4596">
        <w:rPr>
          <w:rFonts w:cs="Times New Roman"/>
          <w:b/>
        </w:rPr>
        <w:t>.</w:t>
      </w:r>
      <w:r w:rsidR="002A4596">
        <w:rPr>
          <w:rFonts w:cs="Times New Roman"/>
          <w:b/>
        </w:rPr>
        <w:t xml:space="preserve"> </w:t>
      </w:r>
      <w:r w:rsidR="00A433C4" w:rsidRPr="002A4596">
        <w:rPr>
          <w:rFonts w:cs="Times New Roman"/>
          <w:b/>
        </w:rPr>
        <w:t>§</w:t>
      </w:r>
      <w:r w:rsidR="00A433C4" w:rsidRPr="002A4596">
        <w:rPr>
          <w:rFonts w:cs="Times New Roman"/>
        </w:rPr>
        <w:t xml:space="preserve"> (1) </w:t>
      </w:r>
      <w:r w:rsidR="00827D29" w:rsidRPr="002A4596">
        <w:rPr>
          <w:rFonts w:cs="Times New Roman"/>
        </w:rPr>
        <w:t xml:space="preserve">Egyedi </w:t>
      </w:r>
      <w:r w:rsidR="00A433C4" w:rsidRPr="002A4596">
        <w:rPr>
          <w:rFonts w:cs="Times New Roman"/>
        </w:rPr>
        <w:t>építészeti követelmény:</w:t>
      </w:r>
    </w:p>
    <w:p w14:paraId="5F5EBBE2" w14:textId="530D5954" w:rsidR="00303DF3" w:rsidRPr="00866C54" w:rsidRDefault="00A433C4" w:rsidP="00AF7615">
      <w:pPr>
        <w:spacing w:line="240" w:lineRule="auto"/>
        <w:jc w:val="both"/>
        <w:rPr>
          <w:rFonts w:cs="Times New Roman"/>
        </w:rPr>
      </w:pPr>
      <w:r w:rsidRPr="00866C54">
        <w:rPr>
          <w:rFonts w:cs="Times New Roman"/>
        </w:rPr>
        <w:t xml:space="preserve">a) </w:t>
      </w:r>
      <w:r w:rsidR="00303DF3" w:rsidRPr="00303DF3">
        <w:t xml:space="preserve">Homlokzati megjelenést is megváltoztató felújítási-korszerűsítési munka csak teljes épületre kiterjedően, egységes építészeti terv alapján végezhető. Kivételt képez az erkélyek, loggiák zárt helyiséggé alakítása, </w:t>
      </w:r>
      <w:r w:rsidR="00303DF3">
        <w:t>valamint</w:t>
      </w:r>
      <w:r w:rsidR="00303DF3" w:rsidRPr="00303DF3">
        <w:t xml:space="preserve"> az épületek bejáratainak, bejárathoz kapcsolódó szerkezeteinek átalakítása, amelyek egy-egy épületszint egy homlokzaton lévő összes erkélyét, loggiáját, illetve egy épület egy homlokzaton lévő összes bejáratát érintően egyidejűleg, egységes építészeti terv alapján is végezhető</w:t>
      </w:r>
      <w:r w:rsidR="00303DF3">
        <w:t>.</w:t>
      </w:r>
    </w:p>
    <w:p w14:paraId="0FE3BCD6" w14:textId="37E96AF9" w:rsidR="002E5465" w:rsidRPr="00866C54" w:rsidRDefault="00303DF3" w:rsidP="00AF7615">
      <w:pPr>
        <w:spacing w:line="240" w:lineRule="auto"/>
        <w:jc w:val="both"/>
        <w:rPr>
          <w:rFonts w:cs="Times New Roman"/>
        </w:rPr>
      </w:pPr>
      <w:r>
        <w:rPr>
          <w:rFonts w:cs="Times New Roman"/>
        </w:rPr>
        <w:t xml:space="preserve">b) </w:t>
      </w:r>
      <w:r w:rsidR="00A433C4" w:rsidRPr="00866C54">
        <w:rPr>
          <w:rFonts w:cs="Times New Roman"/>
        </w:rPr>
        <w:t xml:space="preserve">Erkélyek, loggiák, nyílászárók átszínezése, </w:t>
      </w:r>
      <w:proofErr w:type="spellStart"/>
      <w:r w:rsidR="00A433C4" w:rsidRPr="00866C54">
        <w:rPr>
          <w:rFonts w:cs="Times New Roman"/>
        </w:rPr>
        <w:t>újrafestése</w:t>
      </w:r>
      <w:proofErr w:type="spellEnd"/>
      <w:r w:rsidR="00A433C4" w:rsidRPr="00866C54">
        <w:rPr>
          <w:rFonts w:cs="Times New Roman"/>
        </w:rPr>
        <w:t xml:space="preserve"> a társasházi közgyűlésen közösen meghatározott anyaghasználattal (típus és szín) történhet.</w:t>
      </w:r>
    </w:p>
    <w:p w14:paraId="2ED017D0" w14:textId="7595AF92" w:rsidR="00A433C4" w:rsidRPr="00F74CB0" w:rsidRDefault="00B94B33" w:rsidP="00AF7615">
      <w:pPr>
        <w:spacing w:line="240" w:lineRule="auto"/>
        <w:jc w:val="both"/>
        <w:rPr>
          <w:rFonts w:cs="Times New Roman"/>
        </w:rPr>
      </w:pPr>
      <w:r>
        <w:rPr>
          <w:rFonts w:cs="Times New Roman"/>
        </w:rPr>
        <w:t>c</w:t>
      </w:r>
      <w:r w:rsidR="00A433C4" w:rsidRPr="00F74CB0">
        <w:rPr>
          <w:rFonts w:cs="Times New Roman"/>
        </w:rPr>
        <w:t>) A</w:t>
      </w:r>
      <w:r w:rsidR="00B1087F" w:rsidRPr="00F74CB0">
        <w:rPr>
          <w:rFonts w:cs="Times New Roman"/>
        </w:rPr>
        <w:t>z épületek közötti</w:t>
      </w:r>
      <w:r w:rsidR="00E50E54" w:rsidRPr="00F74CB0">
        <w:rPr>
          <w:rFonts w:cs="Times New Roman"/>
        </w:rPr>
        <w:t xml:space="preserve"> terek, </w:t>
      </w:r>
      <w:r w:rsidR="00A433C4" w:rsidRPr="00F74CB0">
        <w:rPr>
          <w:rFonts w:cs="Times New Roman"/>
        </w:rPr>
        <w:t>belső udvarok, az egyes épületek homlokzatainak, nyílászáróinak, épülettartozékainak alakítása, színezése, kiegészítése, bővítése épületenként egységes, főépítészi szakmai konzultáción egyeztetett követelmények szerint végezhető.</w:t>
      </w:r>
    </w:p>
    <w:p w14:paraId="0C79FA33" w14:textId="5689D49F" w:rsidR="007020F4" w:rsidRPr="00F74CB0" w:rsidRDefault="00B94B33" w:rsidP="00AF7615">
      <w:pPr>
        <w:spacing w:line="240" w:lineRule="auto"/>
        <w:jc w:val="both"/>
        <w:rPr>
          <w:rFonts w:cs="Times New Roman"/>
        </w:rPr>
      </w:pPr>
      <w:r>
        <w:rPr>
          <w:rFonts w:cs="Times New Roman"/>
        </w:rPr>
        <w:t>d</w:t>
      </w:r>
      <w:r w:rsidR="007020F4" w:rsidRPr="00F74CB0">
        <w:rPr>
          <w:rFonts w:cs="Times New Roman"/>
        </w:rPr>
        <w:t xml:space="preserve">) </w:t>
      </w:r>
      <w:r w:rsidR="007020F4" w:rsidRPr="00303DF3">
        <w:rPr>
          <w:rFonts w:cs="Times New Roman"/>
        </w:rPr>
        <w:t>Magastető építése csak teljes épületre, egységes építészeti kialakítással, szerkezet, anyag- és színhasználattal építhető.</w:t>
      </w:r>
    </w:p>
    <w:p w14:paraId="770C818D" w14:textId="4A20F884" w:rsidR="0050077F" w:rsidRPr="00F74CB0" w:rsidRDefault="00B94B33" w:rsidP="00AF7615">
      <w:pPr>
        <w:spacing w:line="240" w:lineRule="auto"/>
        <w:jc w:val="both"/>
        <w:rPr>
          <w:rFonts w:cs="Times New Roman"/>
        </w:rPr>
      </w:pPr>
      <w:r>
        <w:rPr>
          <w:rFonts w:cs="Times New Roman"/>
        </w:rPr>
        <w:t>e</w:t>
      </w:r>
      <w:r w:rsidR="0050077F" w:rsidRPr="00F74CB0">
        <w:rPr>
          <w:rFonts w:cs="Times New Roman"/>
        </w:rPr>
        <w:t xml:space="preserve">) </w:t>
      </w:r>
      <w:r w:rsidR="0050077F" w:rsidRPr="00303DF3">
        <w:rPr>
          <w:rFonts w:cs="Times New Roman"/>
        </w:rPr>
        <w:t>Egy tömbtelken belül lévő, azonos építészeti kialakítású épületekre csak azonos hajlásszögű és héjalású magas tető építhető.</w:t>
      </w:r>
    </w:p>
    <w:p w14:paraId="325B46C8" w14:textId="56B149C6" w:rsidR="00CD7C3A" w:rsidRPr="00F74CB0" w:rsidRDefault="00B94B33" w:rsidP="00AF7615">
      <w:pPr>
        <w:spacing w:line="240" w:lineRule="auto"/>
        <w:jc w:val="both"/>
        <w:rPr>
          <w:rFonts w:cs="Times New Roman"/>
          <w:bCs/>
          <w:color w:val="000000"/>
        </w:rPr>
      </w:pPr>
      <w:r w:rsidRPr="00560655">
        <w:rPr>
          <w:rFonts w:cs="Times New Roman"/>
          <w:bCs/>
          <w:color w:val="000000"/>
        </w:rPr>
        <w:t>f</w:t>
      </w:r>
      <w:r w:rsidR="00CD7C3A" w:rsidRPr="00560655">
        <w:rPr>
          <w:rFonts w:cs="Times New Roman"/>
          <w:bCs/>
          <w:color w:val="000000"/>
        </w:rPr>
        <w:t xml:space="preserve">) A </w:t>
      </w:r>
      <w:r w:rsidR="00BE07A4" w:rsidRPr="00560655">
        <w:rPr>
          <w:rFonts w:cs="Times New Roman"/>
          <w:bCs/>
          <w:color w:val="000000"/>
        </w:rPr>
        <w:t xml:space="preserve">kétszintes épületek esetén </w:t>
      </w:r>
      <w:r w:rsidR="00CD7C3A" w:rsidRPr="00560655">
        <w:rPr>
          <w:rFonts w:cs="Times New Roman"/>
          <w:bCs/>
          <w:color w:val="000000"/>
        </w:rPr>
        <w:t>magastető héjazatára csak cserép</w:t>
      </w:r>
      <w:r w:rsidR="00B10D6C" w:rsidRPr="00560655">
        <w:rPr>
          <w:rFonts w:cs="Times New Roman"/>
          <w:bCs/>
          <w:color w:val="000000"/>
        </w:rPr>
        <w:t xml:space="preserve"> </w:t>
      </w:r>
      <w:r w:rsidR="00E67630" w:rsidRPr="00560655">
        <w:rPr>
          <w:rFonts w:cs="Times New Roman"/>
          <w:bCs/>
          <w:color w:val="000000"/>
        </w:rPr>
        <w:t xml:space="preserve">és </w:t>
      </w:r>
      <w:r w:rsidR="00DD1032" w:rsidRPr="00560655">
        <w:rPr>
          <w:rFonts w:cs="Times New Roman"/>
          <w:bCs/>
          <w:color w:val="000000"/>
        </w:rPr>
        <w:t>fém</w:t>
      </w:r>
      <w:r w:rsidR="00E67630" w:rsidRPr="00560655">
        <w:rPr>
          <w:rFonts w:cs="Times New Roman"/>
          <w:bCs/>
          <w:color w:val="000000"/>
        </w:rPr>
        <w:t xml:space="preserve">lemez </w:t>
      </w:r>
      <w:r w:rsidR="00B10D6C" w:rsidRPr="00560655">
        <w:rPr>
          <w:rFonts w:cs="Times New Roman"/>
          <w:bCs/>
          <w:color w:val="000000"/>
        </w:rPr>
        <w:t>alkalmazható</w:t>
      </w:r>
      <w:r w:rsidR="00411F67" w:rsidRPr="00560655">
        <w:rPr>
          <w:rFonts w:cs="Times New Roman"/>
          <w:bCs/>
          <w:color w:val="000000"/>
        </w:rPr>
        <w:t xml:space="preserve">, </w:t>
      </w:r>
      <w:r w:rsidR="00E67630" w:rsidRPr="00560655">
        <w:rPr>
          <w:rFonts w:cs="Times New Roman"/>
          <w:bCs/>
          <w:color w:val="000000"/>
        </w:rPr>
        <w:t xml:space="preserve">szürke, </w:t>
      </w:r>
      <w:r w:rsidR="001D6B2B" w:rsidRPr="00560655">
        <w:rPr>
          <w:rFonts w:cs="Times New Roman"/>
          <w:bCs/>
          <w:color w:val="000000"/>
        </w:rPr>
        <w:t xml:space="preserve">barna, </w:t>
      </w:r>
      <w:r w:rsidR="00411F67" w:rsidRPr="00560655">
        <w:rPr>
          <w:rFonts w:cs="Times New Roman"/>
          <w:bCs/>
          <w:color w:val="000000"/>
        </w:rPr>
        <w:t>vöröses barna</w:t>
      </w:r>
      <w:r w:rsidR="005208EC" w:rsidRPr="00560655">
        <w:rPr>
          <w:rFonts w:cs="Times New Roman"/>
          <w:bCs/>
          <w:color w:val="000000"/>
        </w:rPr>
        <w:t>, vörös</w:t>
      </w:r>
      <w:r w:rsidR="00411F67" w:rsidRPr="00560655">
        <w:rPr>
          <w:rFonts w:cs="Times New Roman"/>
          <w:bCs/>
          <w:color w:val="000000"/>
        </w:rPr>
        <w:t xml:space="preserve"> árnyalatban.</w:t>
      </w:r>
    </w:p>
    <w:p w14:paraId="2C915F11" w14:textId="64BD3373" w:rsidR="00537661" w:rsidRPr="00F74CB0" w:rsidRDefault="00560655" w:rsidP="00AF7615">
      <w:pPr>
        <w:spacing w:line="240" w:lineRule="auto"/>
        <w:jc w:val="both"/>
        <w:rPr>
          <w:rFonts w:cs="Times New Roman"/>
        </w:rPr>
      </w:pPr>
      <w:r>
        <w:rPr>
          <w:rFonts w:cs="Times New Roman"/>
          <w:bCs/>
          <w:color w:val="000000"/>
        </w:rPr>
        <w:t>g</w:t>
      </w:r>
      <w:r w:rsidR="00537661" w:rsidRPr="00F74CB0">
        <w:rPr>
          <w:rFonts w:cs="Times New Roman"/>
          <w:bCs/>
          <w:color w:val="000000"/>
        </w:rPr>
        <w:t>)</w:t>
      </w:r>
      <w:r w:rsidR="00076338" w:rsidRPr="00F74CB0">
        <w:rPr>
          <w:rFonts w:cs="Times New Roman"/>
          <w:bCs/>
          <w:color w:val="000000"/>
        </w:rPr>
        <w:t xml:space="preserve"> Lapostetőn nem alkalmazható bitumenes zsindely, </w:t>
      </w:r>
      <w:r w:rsidR="00CC5EA2" w:rsidRPr="00F74CB0">
        <w:rPr>
          <w:rFonts w:cs="Times New Roman"/>
          <w:bCs/>
          <w:color w:val="000000"/>
        </w:rPr>
        <w:t xml:space="preserve">szendvicspanel, </w:t>
      </w:r>
      <w:r w:rsidR="00CD0C07" w:rsidRPr="00F74CB0">
        <w:rPr>
          <w:rFonts w:cs="Times New Roman"/>
          <w:bCs/>
          <w:color w:val="000000"/>
        </w:rPr>
        <w:t xml:space="preserve">hullámpala, </w:t>
      </w:r>
      <w:r w:rsidR="00C80C19" w:rsidRPr="00F74CB0">
        <w:rPr>
          <w:rFonts w:cs="Times New Roman"/>
          <w:bCs/>
          <w:color w:val="000000"/>
        </w:rPr>
        <w:t>műanyag hullámlemez</w:t>
      </w:r>
      <w:r w:rsidR="00CD0C07" w:rsidRPr="00F74CB0">
        <w:rPr>
          <w:rFonts w:cs="Times New Roman"/>
          <w:bCs/>
          <w:color w:val="000000"/>
        </w:rPr>
        <w:t>.</w:t>
      </w:r>
    </w:p>
    <w:p w14:paraId="002E57A4" w14:textId="44D397FD" w:rsidR="00827D29" w:rsidRPr="00F74CB0" w:rsidRDefault="00560655" w:rsidP="00827D29">
      <w:pPr>
        <w:spacing w:line="240" w:lineRule="auto"/>
        <w:jc w:val="both"/>
        <w:rPr>
          <w:rFonts w:cs="Times New Roman"/>
        </w:rPr>
      </w:pPr>
      <w:r>
        <w:rPr>
          <w:rFonts w:cs="Times New Roman"/>
        </w:rPr>
        <w:t>h</w:t>
      </w:r>
      <w:r w:rsidR="00827D29" w:rsidRPr="00F74CB0">
        <w:rPr>
          <w:rFonts w:cs="Times New Roman"/>
        </w:rPr>
        <w:t xml:space="preserve">) </w:t>
      </w:r>
      <w:r w:rsidR="00AF1359" w:rsidRPr="00F74CB0">
        <w:rPr>
          <w:rFonts w:cs="Times New Roman"/>
        </w:rPr>
        <w:t>A</w:t>
      </w:r>
      <w:r w:rsidR="004B1A59" w:rsidRPr="00F74CB0">
        <w:rPr>
          <w:rFonts w:cs="Times New Roman"/>
        </w:rPr>
        <w:t xml:space="preserve"> </w:t>
      </w:r>
      <w:r w:rsidR="00E81CA5" w:rsidRPr="00F74CB0">
        <w:rPr>
          <w:rFonts w:cs="Times New Roman"/>
        </w:rPr>
        <w:t>két szintnél magasabb épületek körül</w:t>
      </w:r>
      <w:r w:rsidR="00E67630">
        <w:rPr>
          <w:rFonts w:cs="Times New Roman"/>
        </w:rPr>
        <w:t xml:space="preserve"> </w:t>
      </w:r>
      <w:r w:rsidR="00827D29" w:rsidRPr="00F74CB0">
        <w:rPr>
          <w:rFonts w:cs="Times New Roman"/>
        </w:rPr>
        <w:t>kerítés nem létesíthető, térhatárolásra sövény alkalmazható.</w:t>
      </w:r>
    </w:p>
    <w:p w14:paraId="13C8F397" w14:textId="6C9C7AC7" w:rsidR="002D5606" w:rsidRPr="00F74CB0" w:rsidRDefault="00560655" w:rsidP="00827D29">
      <w:pPr>
        <w:spacing w:line="240" w:lineRule="auto"/>
        <w:jc w:val="both"/>
        <w:rPr>
          <w:rFonts w:cs="Times New Roman"/>
        </w:rPr>
      </w:pPr>
      <w:r>
        <w:rPr>
          <w:rFonts w:cs="Times New Roman"/>
        </w:rPr>
        <w:t>i</w:t>
      </w:r>
      <w:r w:rsidR="002D5606" w:rsidRPr="00F74CB0">
        <w:rPr>
          <w:rFonts w:cs="Times New Roman"/>
        </w:rPr>
        <w:t xml:space="preserve">) </w:t>
      </w:r>
      <w:r w:rsidR="00A802C9" w:rsidRPr="00F74CB0">
        <w:rPr>
          <w:rFonts w:cs="Times New Roman"/>
        </w:rPr>
        <w:t>A kétszintes épületek kerítései áttört formában</w:t>
      </w:r>
      <w:r w:rsidR="009F67BC" w:rsidRPr="00F74CB0">
        <w:rPr>
          <w:rFonts w:cs="Times New Roman"/>
        </w:rPr>
        <w:t xml:space="preserve"> építhetők</w:t>
      </w:r>
      <w:r w:rsidR="00D64619" w:rsidRPr="00F74CB0">
        <w:rPr>
          <w:rFonts w:cs="Times New Roman"/>
        </w:rPr>
        <w:t xml:space="preserve">, </w:t>
      </w:r>
      <w:r w:rsidR="00366729" w:rsidRPr="00F74CB0">
        <w:rPr>
          <w:rFonts w:cs="Times New Roman"/>
        </w:rPr>
        <w:t>fémrács</w:t>
      </w:r>
      <w:r w:rsidR="0003350E" w:rsidRPr="00F74CB0">
        <w:rPr>
          <w:rFonts w:cs="Times New Roman"/>
        </w:rPr>
        <w:t xml:space="preserve"> kerítés</w:t>
      </w:r>
      <w:r w:rsidR="00366729" w:rsidRPr="00F74CB0">
        <w:rPr>
          <w:rFonts w:cs="Times New Roman"/>
        </w:rPr>
        <w:t>, tégla, kő lábazat</w:t>
      </w:r>
      <w:r w:rsidR="00F70DF0" w:rsidRPr="00F74CB0">
        <w:rPr>
          <w:rFonts w:cs="Times New Roman"/>
        </w:rPr>
        <w:t>t</w:t>
      </w:r>
      <w:r w:rsidR="009C70FD" w:rsidRPr="00F74CB0">
        <w:rPr>
          <w:rFonts w:cs="Times New Roman"/>
        </w:rPr>
        <w:t>al</w:t>
      </w:r>
      <w:r w:rsidR="00366729" w:rsidRPr="00F74CB0">
        <w:rPr>
          <w:rFonts w:cs="Times New Roman"/>
        </w:rPr>
        <w:t>, a lábazat feletti táblák</w:t>
      </w:r>
      <w:r w:rsidR="00001EA1" w:rsidRPr="00F74CB0">
        <w:rPr>
          <w:rFonts w:cs="Times New Roman"/>
        </w:rPr>
        <w:t>at</w:t>
      </w:r>
      <w:r w:rsidR="00366729" w:rsidRPr="00F74CB0">
        <w:rPr>
          <w:rFonts w:cs="Times New Roman"/>
        </w:rPr>
        <w:t>, mezők</w:t>
      </w:r>
      <w:r w:rsidR="00001EA1" w:rsidRPr="00F74CB0">
        <w:rPr>
          <w:rFonts w:cs="Times New Roman"/>
        </w:rPr>
        <w:t>et</w:t>
      </w:r>
      <w:r w:rsidR="00366729" w:rsidRPr="00F74CB0">
        <w:rPr>
          <w:rFonts w:cs="Times New Roman"/>
        </w:rPr>
        <w:t xml:space="preserve"> deszka, fa</w:t>
      </w:r>
      <w:r w:rsidR="00B17589" w:rsidRPr="00F74CB0">
        <w:rPr>
          <w:rFonts w:cs="Times New Roman"/>
        </w:rPr>
        <w:t xml:space="preserve"> </w:t>
      </w:r>
      <w:r w:rsidR="006B4D87" w:rsidRPr="00F74CB0">
        <w:rPr>
          <w:rFonts w:cs="Times New Roman"/>
        </w:rPr>
        <w:t>léckerítés, fémrács</w:t>
      </w:r>
      <w:r w:rsidR="00366729" w:rsidRPr="00F74CB0">
        <w:rPr>
          <w:rFonts w:cs="Times New Roman"/>
        </w:rPr>
        <w:t xml:space="preserve"> </w:t>
      </w:r>
      <w:r w:rsidR="00F70DF0" w:rsidRPr="00F74CB0">
        <w:rPr>
          <w:rFonts w:cs="Times New Roman"/>
        </w:rPr>
        <w:t>anyaggal lehet</w:t>
      </w:r>
      <w:r w:rsidR="00001EA1" w:rsidRPr="00F74CB0">
        <w:rPr>
          <w:rFonts w:cs="Times New Roman"/>
        </w:rPr>
        <w:t xml:space="preserve"> kialakítani</w:t>
      </w:r>
      <w:r w:rsidR="00F70DF0" w:rsidRPr="00F74CB0">
        <w:rPr>
          <w:rFonts w:cs="Times New Roman"/>
        </w:rPr>
        <w:t>.</w:t>
      </w:r>
    </w:p>
    <w:p w14:paraId="0CE4D039" w14:textId="242D3779" w:rsidR="00827D29" w:rsidRPr="00866C54" w:rsidRDefault="00560655" w:rsidP="00827D29">
      <w:pPr>
        <w:spacing w:line="240" w:lineRule="auto"/>
        <w:jc w:val="both"/>
        <w:rPr>
          <w:rFonts w:cs="Times New Roman"/>
        </w:rPr>
      </w:pPr>
      <w:r>
        <w:rPr>
          <w:rFonts w:cs="Times New Roman"/>
        </w:rPr>
        <w:lastRenderedPageBreak/>
        <w:t>j</w:t>
      </w:r>
      <w:r w:rsidR="00827D29" w:rsidRPr="00866C54">
        <w:rPr>
          <w:rFonts w:cs="Times New Roman"/>
        </w:rPr>
        <w:t xml:space="preserve">) A területtel szomszédos utcaszakaszokon új fasor telepítése az épületek léptékéhez igazodó, magasra </w:t>
      </w:r>
      <w:proofErr w:type="spellStart"/>
      <w:r w:rsidR="00033BBD" w:rsidRPr="00866C54">
        <w:rPr>
          <w:rFonts w:cs="Times New Roman"/>
        </w:rPr>
        <w:t>n</w:t>
      </w:r>
      <w:r w:rsidR="00033BBD">
        <w:rPr>
          <w:rFonts w:cs="Times New Roman"/>
        </w:rPr>
        <w:t>ö</w:t>
      </w:r>
      <w:r w:rsidR="00033BBD" w:rsidRPr="00866C54">
        <w:rPr>
          <w:rFonts w:cs="Times New Roman"/>
        </w:rPr>
        <w:t>vő</w:t>
      </w:r>
      <w:proofErr w:type="spellEnd"/>
      <w:r w:rsidR="00033BBD" w:rsidRPr="00866C54">
        <w:rPr>
          <w:rFonts w:cs="Times New Roman"/>
        </w:rPr>
        <w:t xml:space="preserve"> </w:t>
      </w:r>
      <w:r w:rsidR="00827D29" w:rsidRPr="00866C54">
        <w:rPr>
          <w:rFonts w:cs="Times New Roman"/>
        </w:rPr>
        <w:t>fafajjal történjen.</w:t>
      </w:r>
    </w:p>
    <w:p w14:paraId="47E3BEEE" w14:textId="77777777" w:rsidR="00750C68" w:rsidRPr="00866C54" w:rsidRDefault="00750C68" w:rsidP="00AF7615">
      <w:pPr>
        <w:spacing w:line="240" w:lineRule="auto"/>
        <w:jc w:val="center"/>
        <w:rPr>
          <w:rFonts w:cs="Times New Roman"/>
        </w:rPr>
      </w:pPr>
    </w:p>
    <w:p w14:paraId="5969FC44" w14:textId="558C1B4B" w:rsidR="00A433C4" w:rsidRPr="00866C54" w:rsidRDefault="000D0765" w:rsidP="00866C54">
      <w:pPr>
        <w:tabs>
          <w:tab w:val="left" w:pos="426"/>
          <w:tab w:val="left" w:pos="567"/>
        </w:tabs>
        <w:spacing w:after="240" w:line="240" w:lineRule="auto"/>
        <w:ind w:left="284"/>
        <w:jc w:val="center"/>
        <w:rPr>
          <w:rFonts w:cs="Times New Roman"/>
          <w:b/>
        </w:rPr>
      </w:pPr>
      <w:r w:rsidRPr="00866C54">
        <w:rPr>
          <w:rFonts w:cs="Times New Roman"/>
          <w:b/>
        </w:rPr>
        <w:t>19</w:t>
      </w:r>
      <w:r w:rsidR="00A433C4" w:rsidRPr="00866C54">
        <w:rPr>
          <w:rFonts w:cs="Times New Roman"/>
          <w:b/>
        </w:rPr>
        <w:t xml:space="preserve">. </w:t>
      </w:r>
      <w:r w:rsidR="00FC4112" w:rsidRPr="00866C54">
        <w:rPr>
          <w:rFonts w:cs="Times New Roman"/>
          <w:b/>
        </w:rPr>
        <w:t>Külterületi tájak: Pusztai sziki táj, Borvidéki Homokhát, Ártéri jellegű mezőgazdasági és tájgazdálkodási területek</w:t>
      </w:r>
      <w:r w:rsidR="00A433C4" w:rsidRPr="00866C54">
        <w:rPr>
          <w:rFonts w:cs="Times New Roman"/>
          <w:b/>
        </w:rPr>
        <w:t xml:space="preserve"> településképi követelményei</w:t>
      </w:r>
    </w:p>
    <w:p w14:paraId="4D12DFED" w14:textId="13116453" w:rsidR="00A433C4" w:rsidRPr="00866C54" w:rsidRDefault="00A433C4" w:rsidP="00866C54">
      <w:pPr>
        <w:spacing w:after="120" w:line="240" w:lineRule="auto"/>
        <w:jc w:val="both"/>
        <w:rPr>
          <w:rFonts w:cs="Times New Roman"/>
        </w:rPr>
      </w:pPr>
      <w:r w:rsidRPr="00866C54">
        <w:rPr>
          <w:rFonts w:cs="Times New Roman"/>
          <w:b/>
        </w:rPr>
        <w:t>2</w:t>
      </w:r>
      <w:r w:rsidR="000D0765" w:rsidRPr="00866C54">
        <w:rPr>
          <w:rFonts w:cs="Times New Roman"/>
          <w:b/>
        </w:rPr>
        <w:t>3</w:t>
      </w:r>
      <w:r w:rsidRPr="00866C54">
        <w:rPr>
          <w:rFonts w:cs="Times New Roman"/>
          <w:b/>
        </w:rPr>
        <w:t>. §</w:t>
      </w:r>
      <w:r w:rsidRPr="00866C54">
        <w:rPr>
          <w:rFonts w:cs="Times New Roman"/>
        </w:rPr>
        <w:t xml:space="preserve"> </w:t>
      </w:r>
      <w:r w:rsidR="005664F0" w:rsidRPr="00866C54">
        <w:rPr>
          <w:rFonts w:cs="Times New Roman"/>
        </w:rPr>
        <w:t>(1</w:t>
      </w:r>
      <w:r w:rsidRPr="00866C54">
        <w:rPr>
          <w:rFonts w:cs="Times New Roman"/>
        </w:rPr>
        <w:t xml:space="preserve">) A </w:t>
      </w:r>
      <w:r w:rsidR="000A7446" w:rsidRPr="00866C54">
        <w:rPr>
          <w:rFonts w:cs="Times New Roman"/>
        </w:rPr>
        <w:t xml:space="preserve">településképi szempontból meghatározó </w:t>
      </w:r>
      <w:r w:rsidRPr="00866C54">
        <w:rPr>
          <w:rFonts w:cs="Times New Roman"/>
        </w:rPr>
        <w:t>területeken</w:t>
      </w:r>
      <w:r w:rsidR="00464A8C" w:rsidRPr="00866C54">
        <w:rPr>
          <w:rFonts w:cs="Times New Roman"/>
        </w:rPr>
        <w:t xml:space="preserve"> </w:t>
      </w:r>
      <w:r w:rsidR="005664F0" w:rsidRPr="00866C54">
        <w:rPr>
          <w:rFonts w:cs="Times New Roman"/>
        </w:rPr>
        <w:t>egyedi építészeti követelmény</w:t>
      </w:r>
      <w:r w:rsidR="00E32016" w:rsidRPr="00866C54">
        <w:rPr>
          <w:rFonts w:cs="Times New Roman"/>
        </w:rPr>
        <w:t xml:space="preserve"> új épület létesítése, meglévő épület átalakítása, bővítése esetén</w:t>
      </w:r>
      <w:r w:rsidRPr="00866C54">
        <w:rPr>
          <w:rFonts w:cs="Times New Roman"/>
        </w:rPr>
        <w:t>:</w:t>
      </w:r>
    </w:p>
    <w:p w14:paraId="49A2E235" w14:textId="1D0CFACC" w:rsidR="00464A8C" w:rsidRPr="00866C54" w:rsidRDefault="00A433C4" w:rsidP="00866C54">
      <w:pPr>
        <w:tabs>
          <w:tab w:val="left" w:pos="426"/>
          <w:tab w:val="left" w:pos="567"/>
        </w:tabs>
        <w:spacing w:after="120" w:line="240" w:lineRule="auto"/>
        <w:ind w:left="284"/>
        <w:jc w:val="both"/>
        <w:rPr>
          <w:rFonts w:cs="Times New Roman"/>
        </w:rPr>
      </w:pPr>
      <w:r w:rsidRPr="00866C54">
        <w:rPr>
          <w:rFonts w:cs="Times New Roman"/>
        </w:rPr>
        <w:t>a)</w:t>
      </w:r>
      <w:r w:rsidRPr="00866C54">
        <w:rPr>
          <w:rFonts w:cs="Times New Roman"/>
        </w:rPr>
        <w:tab/>
        <w:t xml:space="preserve">az épületszélesség </w:t>
      </w:r>
      <w:r w:rsidR="008903F6" w:rsidRPr="00866C54">
        <w:rPr>
          <w:rFonts w:cs="Times New Roman"/>
        </w:rPr>
        <w:t xml:space="preserve">a mezőgazdasági üzemi területek és birtokközpontok kivételével </w:t>
      </w:r>
      <w:r w:rsidRPr="00866C54">
        <w:rPr>
          <w:rFonts w:cs="Times New Roman"/>
        </w:rPr>
        <w:t xml:space="preserve">nem haladhatja meg a </w:t>
      </w:r>
      <w:r w:rsidR="00E31F48" w:rsidRPr="00866C54">
        <w:rPr>
          <w:rFonts w:cs="Times New Roman"/>
        </w:rPr>
        <w:t>8</w:t>
      </w:r>
      <w:r w:rsidRPr="00866C54">
        <w:rPr>
          <w:rFonts w:cs="Times New Roman"/>
        </w:rPr>
        <w:t>,0 m-t;</w:t>
      </w:r>
    </w:p>
    <w:p w14:paraId="7E2F9B68" w14:textId="56091466" w:rsidR="00A433C4" w:rsidRPr="00866C54" w:rsidRDefault="00A433C4" w:rsidP="00866C54">
      <w:pPr>
        <w:tabs>
          <w:tab w:val="left" w:pos="426"/>
          <w:tab w:val="left" w:pos="567"/>
        </w:tabs>
        <w:spacing w:after="120" w:line="240" w:lineRule="auto"/>
        <w:ind w:left="284"/>
        <w:jc w:val="both"/>
        <w:rPr>
          <w:rFonts w:cs="Times New Roman"/>
        </w:rPr>
      </w:pPr>
      <w:r w:rsidRPr="00866C54">
        <w:rPr>
          <w:rFonts w:cs="Times New Roman"/>
        </w:rPr>
        <w:t>b)</w:t>
      </w:r>
      <w:r w:rsidRPr="00866C54">
        <w:rPr>
          <w:rFonts w:cs="Times New Roman"/>
        </w:rPr>
        <w:tab/>
      </w:r>
      <w:r w:rsidR="00182CA5">
        <w:rPr>
          <w:rFonts w:cs="Times New Roman"/>
        </w:rPr>
        <w:t xml:space="preserve">főépület </w:t>
      </w:r>
      <w:r w:rsidRPr="00866C54">
        <w:rPr>
          <w:rFonts w:cs="Times New Roman"/>
        </w:rPr>
        <w:t>orom</w:t>
      </w:r>
      <w:r w:rsidR="009C747E" w:rsidRPr="00866C54">
        <w:rPr>
          <w:rFonts w:cs="Times New Roman"/>
        </w:rPr>
        <w:t>falas</w:t>
      </w:r>
      <w:r w:rsidR="007E2012" w:rsidRPr="00866C54">
        <w:rPr>
          <w:rFonts w:cs="Times New Roman"/>
        </w:rPr>
        <w:t xml:space="preserve">, </w:t>
      </w:r>
      <w:r w:rsidR="007E2012" w:rsidRPr="00866C54">
        <w:rPr>
          <w:rFonts w:cs="Arial"/>
        </w:rPr>
        <w:t>35-45º hajlásszögű</w:t>
      </w:r>
      <w:r w:rsidR="009C747E" w:rsidRPr="00866C54">
        <w:rPr>
          <w:rFonts w:cs="Times New Roman"/>
        </w:rPr>
        <w:t xml:space="preserve"> nyeregtető</w:t>
      </w:r>
      <w:r w:rsidR="00182CA5">
        <w:rPr>
          <w:rFonts w:cs="Times New Roman"/>
        </w:rPr>
        <w:t>vel</w:t>
      </w:r>
      <w:r w:rsidR="009C747E" w:rsidRPr="00866C54">
        <w:rPr>
          <w:rFonts w:cs="Times New Roman"/>
        </w:rPr>
        <w:t xml:space="preserve"> alakítható ki</w:t>
      </w:r>
      <w:r w:rsidR="005F5129" w:rsidRPr="00866C54">
        <w:rPr>
          <w:rFonts w:cs="Times New Roman"/>
        </w:rPr>
        <w:t>,</w:t>
      </w:r>
      <w:r w:rsidR="005F5129" w:rsidRPr="00866C54">
        <w:rPr>
          <w:rFonts w:cs="Times New Roman"/>
          <w:bCs/>
          <w:color w:val="000000"/>
        </w:rPr>
        <w:t xml:space="preserve"> tetőhéjalásra cserép alkalmazható, vörös</w:t>
      </w:r>
      <w:r w:rsidR="00047BFD">
        <w:rPr>
          <w:rFonts w:cs="Times New Roman"/>
          <w:bCs/>
          <w:color w:val="000000"/>
        </w:rPr>
        <w:t>,</w:t>
      </w:r>
      <w:r w:rsidR="005F5129" w:rsidRPr="00866C54">
        <w:rPr>
          <w:rFonts w:cs="Times New Roman"/>
          <w:bCs/>
          <w:color w:val="000000"/>
        </w:rPr>
        <w:t xml:space="preserve"> barna</w:t>
      </w:r>
      <w:r w:rsidR="00047BFD">
        <w:rPr>
          <w:rFonts w:cs="Times New Roman"/>
          <w:bCs/>
          <w:color w:val="000000"/>
        </w:rPr>
        <w:t>, fekete és sötétszürke</w:t>
      </w:r>
      <w:r w:rsidR="005F5129" w:rsidRPr="00866C54">
        <w:rPr>
          <w:rFonts w:cs="Times New Roman"/>
          <w:bCs/>
          <w:color w:val="000000"/>
        </w:rPr>
        <w:t xml:space="preserve"> árnyalatokban;</w:t>
      </w:r>
    </w:p>
    <w:p w14:paraId="0F743574" w14:textId="1260B814" w:rsidR="00A433C4" w:rsidRPr="00866C54" w:rsidRDefault="00D60D62" w:rsidP="00866C54">
      <w:pPr>
        <w:tabs>
          <w:tab w:val="left" w:pos="426"/>
          <w:tab w:val="left" w:pos="567"/>
        </w:tabs>
        <w:spacing w:after="120" w:line="240" w:lineRule="auto"/>
        <w:ind w:left="284"/>
        <w:jc w:val="both"/>
        <w:rPr>
          <w:rFonts w:cs="Times New Roman"/>
        </w:rPr>
      </w:pPr>
      <w:r w:rsidRPr="00866C54">
        <w:rPr>
          <w:rFonts w:cs="Times New Roman"/>
        </w:rPr>
        <w:t>c</w:t>
      </w:r>
      <w:r w:rsidR="00A433C4" w:rsidRPr="00866C54">
        <w:rPr>
          <w:rFonts w:cs="Times New Roman"/>
        </w:rPr>
        <w:t>)</w:t>
      </w:r>
      <w:r w:rsidR="00A433C4" w:rsidRPr="00866C54">
        <w:rPr>
          <w:rFonts w:cs="Times New Roman"/>
        </w:rPr>
        <w:tab/>
        <w:t>oromfalon bevilágító legfeljebb 0,60 m</w:t>
      </w:r>
      <w:r w:rsidR="00A433C4" w:rsidRPr="00866C54">
        <w:rPr>
          <w:rFonts w:cs="Times New Roman"/>
          <w:vertAlign w:val="superscript"/>
        </w:rPr>
        <w:t>2</w:t>
      </w:r>
      <w:r w:rsidR="009C747E" w:rsidRPr="00866C54">
        <w:rPr>
          <w:rFonts w:cs="Times New Roman"/>
        </w:rPr>
        <w:t xml:space="preserve"> nyíló felületű ablak lehet</w:t>
      </w:r>
      <w:r w:rsidR="000733DE" w:rsidRPr="00866C54">
        <w:rPr>
          <w:rFonts w:cs="Times New Roman"/>
        </w:rPr>
        <w:t>;</w:t>
      </w:r>
    </w:p>
    <w:p w14:paraId="1F744043" w14:textId="0FC73AB7" w:rsidR="001159BF" w:rsidRPr="00866C54" w:rsidRDefault="00A702FA" w:rsidP="00866C54">
      <w:pPr>
        <w:tabs>
          <w:tab w:val="left" w:pos="426"/>
          <w:tab w:val="left" w:pos="567"/>
        </w:tabs>
        <w:spacing w:after="120" w:line="240" w:lineRule="auto"/>
        <w:ind w:left="284"/>
        <w:jc w:val="both"/>
        <w:rPr>
          <w:rFonts w:cs="Times New Roman"/>
        </w:rPr>
      </w:pPr>
      <w:r>
        <w:rPr>
          <w:rFonts w:cs="Times New Roman"/>
        </w:rPr>
        <w:t>d</w:t>
      </w:r>
      <w:r w:rsidR="00D60D62" w:rsidRPr="00866C54">
        <w:rPr>
          <w:rFonts w:cs="Times New Roman"/>
        </w:rPr>
        <w:t>)</w:t>
      </w:r>
      <w:r w:rsidR="00D60D62" w:rsidRPr="00866C54">
        <w:rPr>
          <w:rFonts w:cs="Times New Roman"/>
        </w:rPr>
        <w:tab/>
        <w:t>lakóépületen tetőtéri ablak a tető síkjában, a közterületről nem látszó módon építhető</w:t>
      </w:r>
      <w:r w:rsidR="000733DE" w:rsidRPr="00866C54">
        <w:rPr>
          <w:rFonts w:cs="Times New Roman"/>
        </w:rPr>
        <w:t>.</w:t>
      </w:r>
    </w:p>
    <w:p w14:paraId="7ED6DE7E" w14:textId="0B1E7EDE" w:rsidR="00A433C4" w:rsidRPr="00303DF3" w:rsidRDefault="000733DE" w:rsidP="00866C54">
      <w:pPr>
        <w:spacing w:after="120" w:line="240" w:lineRule="auto"/>
        <w:jc w:val="both"/>
        <w:rPr>
          <w:rFonts w:cs="Times New Roman"/>
        </w:rPr>
      </w:pPr>
      <w:r w:rsidRPr="00866C54">
        <w:rPr>
          <w:rFonts w:cs="Times New Roman"/>
        </w:rPr>
        <w:t>(2</w:t>
      </w:r>
      <w:r w:rsidR="00A433C4" w:rsidRPr="00866C54">
        <w:rPr>
          <w:rFonts w:cs="Times New Roman"/>
        </w:rPr>
        <w:t xml:space="preserve">) </w:t>
      </w:r>
      <w:r w:rsidR="00A433C4" w:rsidRPr="32A3CE72">
        <w:rPr>
          <w:rFonts w:cs="Times New Roman"/>
        </w:rPr>
        <w:t xml:space="preserve">A </w:t>
      </w:r>
      <w:r w:rsidR="000A7446" w:rsidRPr="32A3CE72">
        <w:rPr>
          <w:rFonts w:cs="Times New Roman"/>
        </w:rPr>
        <w:t xml:space="preserve">településképi szempontból meghatározó </w:t>
      </w:r>
      <w:r w:rsidR="00A433C4" w:rsidRPr="32A3CE72">
        <w:rPr>
          <w:rFonts w:cs="Times New Roman"/>
        </w:rPr>
        <w:t>területeken</w:t>
      </w:r>
      <w:r w:rsidR="00464A8C" w:rsidRPr="32A3CE72">
        <w:rPr>
          <w:rFonts w:cs="Times New Roman"/>
        </w:rPr>
        <w:t xml:space="preserve"> egyéb </w:t>
      </w:r>
      <w:r w:rsidR="005664F0" w:rsidRPr="32A3CE72">
        <w:rPr>
          <w:rFonts w:cs="Times New Roman"/>
        </w:rPr>
        <w:t>egyedi építészeti követelmények:</w:t>
      </w:r>
    </w:p>
    <w:p w14:paraId="28DD412F" w14:textId="7F749F86" w:rsidR="00A702FA" w:rsidRDefault="00A3671C">
      <w:pPr>
        <w:spacing w:after="120" w:line="240" w:lineRule="auto"/>
        <w:ind w:left="284"/>
        <w:jc w:val="both"/>
        <w:rPr>
          <w:rFonts w:cs="Times New Roman"/>
        </w:rPr>
      </w:pPr>
      <w:r>
        <w:rPr>
          <w:rFonts w:cs="Times New Roman"/>
        </w:rPr>
        <w:t>a</w:t>
      </w:r>
      <w:r w:rsidR="00A433C4" w:rsidRPr="32A3CE72">
        <w:rPr>
          <w:rFonts w:cs="Times New Roman"/>
        </w:rPr>
        <w:t>)</w:t>
      </w:r>
      <w:r w:rsidR="00A433C4" w:rsidRPr="00866C54">
        <w:rPr>
          <w:rFonts w:cs="Times New Roman"/>
        </w:rPr>
        <w:t xml:space="preserve"> Új épület közterületi homlokzata a </w:t>
      </w:r>
      <w:r w:rsidR="00464A8C" w:rsidRPr="00866C54">
        <w:rPr>
          <w:rFonts w:cs="Times New Roman"/>
        </w:rPr>
        <w:t xml:space="preserve">szomszédos tanyákkal </w:t>
      </w:r>
      <w:r w:rsidR="00A433C4" w:rsidRPr="00866C54">
        <w:rPr>
          <w:rFonts w:cs="Times New Roman"/>
        </w:rPr>
        <w:t>harmonikus megjelenés</w:t>
      </w:r>
      <w:r w:rsidR="00464A8C" w:rsidRPr="00866C54">
        <w:rPr>
          <w:rFonts w:cs="Times New Roman"/>
        </w:rPr>
        <w:t xml:space="preserve">sel </w:t>
      </w:r>
      <w:r w:rsidR="00A433C4" w:rsidRPr="00866C54">
        <w:rPr>
          <w:rFonts w:cs="Times New Roman"/>
        </w:rPr>
        <w:t>kerüljön kialakításra</w:t>
      </w:r>
      <w:r w:rsidR="00A702FA">
        <w:rPr>
          <w:rFonts w:cs="Times New Roman"/>
        </w:rPr>
        <w:t>;</w:t>
      </w:r>
    </w:p>
    <w:p w14:paraId="1EAAD7BE" w14:textId="5FD56CC6" w:rsidR="00A433C4" w:rsidRPr="00866C54" w:rsidRDefault="00A3671C" w:rsidP="00866C54">
      <w:pPr>
        <w:spacing w:after="120" w:line="240" w:lineRule="auto"/>
        <w:ind w:left="284"/>
        <w:jc w:val="both"/>
        <w:rPr>
          <w:rFonts w:cs="Times New Roman"/>
        </w:rPr>
      </w:pPr>
      <w:r>
        <w:rPr>
          <w:rFonts w:cs="Times New Roman"/>
        </w:rPr>
        <w:t>b</w:t>
      </w:r>
      <w:r w:rsidR="00A702FA">
        <w:rPr>
          <w:rFonts w:cs="Times New Roman"/>
        </w:rPr>
        <w:t xml:space="preserve">) </w:t>
      </w:r>
      <w:r w:rsidR="00A702FA" w:rsidRPr="00A702FA">
        <w:rPr>
          <w:rFonts w:cs="Times New Roman"/>
        </w:rPr>
        <w:t>Az utcavonalra (vagy útra) merőleges tetőgerincű épületek főhomlokzatán legfeljebb két ablaknyílás nyitható</w:t>
      </w:r>
      <w:r w:rsidR="00A702FA">
        <w:rPr>
          <w:rFonts w:cs="Times New Roman"/>
        </w:rPr>
        <w:t>;</w:t>
      </w:r>
    </w:p>
    <w:p w14:paraId="341E2710" w14:textId="3F7E7C40" w:rsidR="00A433C4" w:rsidRPr="00866C54" w:rsidRDefault="00A3671C" w:rsidP="00866C54">
      <w:pPr>
        <w:spacing w:after="120" w:line="240" w:lineRule="auto"/>
        <w:ind w:left="284"/>
        <w:jc w:val="both"/>
        <w:rPr>
          <w:rFonts w:cs="Times New Roman"/>
        </w:rPr>
      </w:pPr>
      <w:r>
        <w:rPr>
          <w:rFonts w:cs="Times New Roman"/>
        </w:rPr>
        <w:t>c</w:t>
      </w:r>
      <w:r w:rsidR="00A433C4" w:rsidRPr="00866C54">
        <w:rPr>
          <w:rFonts w:cs="Times New Roman"/>
        </w:rPr>
        <w:t xml:space="preserve">) </w:t>
      </w:r>
      <w:r w:rsidR="0007615A" w:rsidRPr="00866C54">
        <w:rPr>
          <w:rFonts w:cs="Times New Roman"/>
        </w:rPr>
        <w:t>Szőlőkataszteri területen</w:t>
      </w:r>
      <w:r w:rsidR="00A433C4" w:rsidRPr="00866C54">
        <w:rPr>
          <w:rFonts w:cs="Times New Roman"/>
        </w:rPr>
        <w:t xml:space="preserve"> </w:t>
      </w:r>
      <w:r w:rsidR="00220F4C" w:rsidRPr="00866C54">
        <w:rPr>
          <w:rFonts w:cs="Times New Roman"/>
        </w:rPr>
        <w:t xml:space="preserve">előkerti telekrészen borvidékre </w:t>
      </w:r>
      <w:r w:rsidR="00A433C4" w:rsidRPr="00866C54">
        <w:rPr>
          <w:rFonts w:cs="Times New Roman"/>
        </w:rPr>
        <w:t>jellemző hagyományos fafajok és diófa telepíthető. Sövénynek szőlőlugas vagy tájhonos lombhullató f</w:t>
      </w:r>
      <w:r w:rsidR="009C747E" w:rsidRPr="00866C54">
        <w:rPr>
          <w:rFonts w:cs="Times New Roman"/>
        </w:rPr>
        <w:t>ás szárú növényzet telepíthető.</w:t>
      </w:r>
    </w:p>
    <w:p w14:paraId="1FF65548" w14:textId="3B906BC0" w:rsidR="00BB0C55" w:rsidRPr="00866C54" w:rsidRDefault="00BB0C55">
      <w:pPr>
        <w:spacing w:after="0" w:line="240" w:lineRule="auto"/>
        <w:rPr>
          <w:rFonts w:cs="Times New Roman"/>
          <w:b/>
        </w:rPr>
      </w:pPr>
    </w:p>
    <w:p w14:paraId="52A3F926" w14:textId="7FAD9B9F" w:rsidR="00A433C4" w:rsidRPr="00866C54" w:rsidRDefault="00A433C4" w:rsidP="00AF7615">
      <w:pPr>
        <w:spacing w:line="240" w:lineRule="auto"/>
        <w:jc w:val="center"/>
        <w:rPr>
          <w:rFonts w:cs="Times New Roman"/>
          <w:b/>
        </w:rPr>
      </w:pPr>
      <w:r w:rsidRPr="00866C54">
        <w:rPr>
          <w:rFonts w:cs="Times New Roman"/>
          <w:b/>
        </w:rPr>
        <w:t>2</w:t>
      </w:r>
      <w:r w:rsidR="000D0765" w:rsidRPr="00866C54">
        <w:rPr>
          <w:rFonts w:cs="Times New Roman"/>
          <w:b/>
        </w:rPr>
        <w:t>0</w:t>
      </w:r>
      <w:r w:rsidR="00033BBD">
        <w:rPr>
          <w:rFonts w:cs="Times New Roman"/>
          <w:b/>
        </w:rPr>
        <w:t xml:space="preserve">. </w:t>
      </w:r>
      <w:r w:rsidR="00E22783" w:rsidRPr="00E22783">
        <w:rPr>
          <w:rFonts w:cs="Times New Roman"/>
          <w:b/>
        </w:rPr>
        <w:t>Átalakuló külvárosi terület</w:t>
      </w:r>
      <w:r w:rsidR="00E22783">
        <w:rPr>
          <w:rFonts w:cs="Times New Roman"/>
          <w:b/>
        </w:rPr>
        <w:t>re</w:t>
      </w:r>
      <w:r w:rsidR="00E22783" w:rsidRPr="00E22783">
        <w:rPr>
          <w:rFonts w:cs="Times New Roman"/>
          <w:b/>
        </w:rPr>
        <w:t>, Zöldfelületi átalakuló terület</w:t>
      </w:r>
      <w:r w:rsidR="00E22783">
        <w:rPr>
          <w:rFonts w:cs="Times New Roman"/>
          <w:b/>
        </w:rPr>
        <w:t>re,</w:t>
      </w:r>
      <w:r w:rsidR="00E22783" w:rsidRPr="00E22783">
        <w:rPr>
          <w:rFonts w:cs="Times New Roman"/>
          <w:b/>
        </w:rPr>
        <w:t xml:space="preserve"> </w:t>
      </w:r>
      <w:r w:rsidR="00854B28">
        <w:rPr>
          <w:rFonts w:cs="Times New Roman"/>
          <w:b/>
        </w:rPr>
        <w:t>Gazdasági területre</w:t>
      </w:r>
      <w:r w:rsidR="003D04FF">
        <w:rPr>
          <w:rFonts w:cs="Times New Roman"/>
          <w:b/>
        </w:rPr>
        <w:t>, Városkapu térségre</w:t>
      </w:r>
      <w:r w:rsidRPr="00866C54">
        <w:rPr>
          <w:rFonts w:cs="Times New Roman"/>
          <w:b/>
        </w:rPr>
        <w:t xml:space="preserve"> vonatkozó településképi követelmények</w:t>
      </w:r>
    </w:p>
    <w:p w14:paraId="7799FE78" w14:textId="77777777" w:rsidR="00A433C4" w:rsidRPr="00866C54" w:rsidRDefault="00A433C4" w:rsidP="00AF7615">
      <w:pPr>
        <w:spacing w:line="240" w:lineRule="auto"/>
        <w:jc w:val="both"/>
        <w:rPr>
          <w:rFonts w:cs="Times New Roman"/>
        </w:rPr>
      </w:pPr>
      <w:r w:rsidRPr="00866C54">
        <w:rPr>
          <w:rFonts w:cs="Times New Roman"/>
          <w:b/>
        </w:rPr>
        <w:t>2</w:t>
      </w:r>
      <w:r w:rsidR="000D0765" w:rsidRPr="00866C54">
        <w:rPr>
          <w:rFonts w:cs="Times New Roman"/>
          <w:b/>
        </w:rPr>
        <w:t>4</w:t>
      </w:r>
      <w:r w:rsidRPr="00866C54">
        <w:rPr>
          <w:rFonts w:cs="Times New Roman"/>
          <w:b/>
        </w:rPr>
        <w:t>. §</w:t>
      </w:r>
      <w:r w:rsidRPr="00866C54">
        <w:rPr>
          <w:rFonts w:cs="Times New Roman"/>
        </w:rPr>
        <w:t xml:space="preserve"> (1) Területi építészeti követelmény:</w:t>
      </w:r>
    </w:p>
    <w:p w14:paraId="69C42F5D" w14:textId="692DF3F1" w:rsidR="0001349F" w:rsidRPr="00866C54" w:rsidRDefault="00A433C4" w:rsidP="00AF7615">
      <w:pPr>
        <w:spacing w:line="240" w:lineRule="auto"/>
        <w:jc w:val="both"/>
        <w:rPr>
          <w:rFonts w:cs="Times New Roman"/>
        </w:rPr>
      </w:pPr>
      <w:r w:rsidRPr="00866C54">
        <w:rPr>
          <w:rFonts w:cs="Times New Roman"/>
        </w:rPr>
        <w:t xml:space="preserve">a) </w:t>
      </w:r>
      <w:r w:rsidR="00501628" w:rsidRPr="00866C54">
        <w:rPr>
          <w:rFonts w:cs="Times New Roman"/>
        </w:rPr>
        <w:t>A</w:t>
      </w:r>
      <w:r w:rsidR="006A4442" w:rsidRPr="00866C54">
        <w:rPr>
          <w:rFonts w:cs="Times New Roman"/>
        </w:rPr>
        <w:t xml:space="preserve"> fő- és melléképületek </w:t>
      </w:r>
      <w:r w:rsidR="004D1497" w:rsidRPr="00866C54">
        <w:rPr>
          <w:rFonts w:cs="Times New Roman"/>
        </w:rPr>
        <w:t>előkerttel létesítendők</w:t>
      </w:r>
      <w:r w:rsidR="00D4760F" w:rsidRPr="00866C54">
        <w:rPr>
          <w:rFonts w:cs="Times New Roman"/>
        </w:rPr>
        <w:t xml:space="preserve">, az épület telepítése során a </w:t>
      </w:r>
      <w:r w:rsidR="0046172A" w:rsidRPr="00866C54">
        <w:rPr>
          <w:rFonts w:cs="Times New Roman"/>
        </w:rPr>
        <w:t>telek természeti, környezeti adottságaira figyelemmel kell lenni.</w:t>
      </w:r>
    </w:p>
    <w:p w14:paraId="2659E0AC" w14:textId="77777777" w:rsidR="00A433C4" w:rsidRPr="00866C54" w:rsidRDefault="00A433C4" w:rsidP="00AF7615">
      <w:pPr>
        <w:spacing w:line="240" w:lineRule="auto"/>
        <w:jc w:val="both"/>
        <w:rPr>
          <w:rFonts w:cs="Times New Roman"/>
        </w:rPr>
      </w:pPr>
      <w:r w:rsidRPr="00866C54">
        <w:rPr>
          <w:rFonts w:cs="Times New Roman"/>
        </w:rPr>
        <w:t>(2) Egyedi építészeti követelmény:</w:t>
      </w:r>
    </w:p>
    <w:p w14:paraId="684D1579" w14:textId="783ED6BA" w:rsidR="005E3CED" w:rsidRPr="00866C54" w:rsidRDefault="00710D6E" w:rsidP="00AF7615">
      <w:pPr>
        <w:spacing w:line="240" w:lineRule="auto"/>
        <w:jc w:val="both"/>
        <w:rPr>
          <w:rFonts w:cs="Times New Roman"/>
        </w:rPr>
      </w:pPr>
      <w:r w:rsidRPr="00866C54">
        <w:rPr>
          <w:rFonts w:cs="Times New Roman"/>
        </w:rPr>
        <w:t>a</w:t>
      </w:r>
      <w:r w:rsidR="00A433C4" w:rsidRPr="00866C54">
        <w:rPr>
          <w:rFonts w:cs="Times New Roman"/>
        </w:rPr>
        <w:t xml:space="preserve">) </w:t>
      </w:r>
      <w:r w:rsidR="00334FFB">
        <w:rPr>
          <w:rFonts w:cs="Times New Roman"/>
        </w:rPr>
        <w:t xml:space="preserve">Gazdasági </w:t>
      </w:r>
      <w:r w:rsidR="00475ED7">
        <w:rPr>
          <w:rFonts w:cs="Times New Roman"/>
        </w:rPr>
        <w:t xml:space="preserve">funkciójú </w:t>
      </w:r>
      <w:r w:rsidR="00334FFB">
        <w:rPr>
          <w:rFonts w:cs="Times New Roman"/>
        </w:rPr>
        <w:t>területen</w:t>
      </w:r>
      <w:r w:rsidR="005E3CED" w:rsidRPr="00866C54">
        <w:rPr>
          <w:rFonts w:cs="Times New Roman"/>
        </w:rPr>
        <w:t xml:space="preserve"> épülete</w:t>
      </w:r>
      <w:r w:rsidR="002A113E">
        <w:rPr>
          <w:rFonts w:cs="Times New Roman"/>
        </w:rPr>
        <w:t xml:space="preserve">k </w:t>
      </w:r>
      <w:r w:rsidR="00716462">
        <w:rPr>
          <w:rFonts w:cs="Times New Roman"/>
        </w:rPr>
        <w:t>3</w:t>
      </w:r>
      <w:r w:rsidR="005E3CED" w:rsidRPr="00866C54">
        <w:rPr>
          <w:rFonts w:cs="Times New Roman"/>
        </w:rPr>
        <w:t>0 m-nél hosszabb homlokzatai tagoltan alakíthatók ki</w:t>
      </w:r>
      <w:r w:rsidR="009A3706">
        <w:rPr>
          <w:rFonts w:cs="Times New Roman"/>
        </w:rPr>
        <w:t>, építészeti elemekkel, egymáshoz illő színekkel, zöldfelülettel.</w:t>
      </w:r>
    </w:p>
    <w:p w14:paraId="610CF0D0" w14:textId="7860EF0E" w:rsidR="00A433C4" w:rsidRDefault="00F11EF1" w:rsidP="00AF7615">
      <w:pPr>
        <w:spacing w:line="240" w:lineRule="auto"/>
        <w:jc w:val="both"/>
        <w:rPr>
          <w:rFonts w:cs="Times New Roman"/>
        </w:rPr>
      </w:pPr>
      <w:r w:rsidRPr="00866C54">
        <w:rPr>
          <w:rFonts w:cs="Times New Roman"/>
        </w:rPr>
        <w:t xml:space="preserve">b) </w:t>
      </w:r>
      <w:r w:rsidR="00A433C4" w:rsidRPr="00866C54">
        <w:rPr>
          <w:rFonts w:cs="Times New Roman"/>
        </w:rPr>
        <w:t>Lapostető tagol</w:t>
      </w:r>
      <w:r w:rsidR="009C747E" w:rsidRPr="00866C54">
        <w:rPr>
          <w:rFonts w:cs="Times New Roman"/>
        </w:rPr>
        <w:t>t épülettömeggel alakítható ki.</w:t>
      </w:r>
    </w:p>
    <w:p w14:paraId="1D43CC4A" w14:textId="6E15D72B" w:rsidR="0073559C" w:rsidRDefault="009A3706" w:rsidP="0073559C">
      <w:pPr>
        <w:spacing w:line="240" w:lineRule="auto"/>
        <w:jc w:val="both"/>
        <w:rPr>
          <w:rFonts w:cs="Times New Roman"/>
        </w:rPr>
      </w:pPr>
      <w:r>
        <w:rPr>
          <w:rFonts w:cs="Times New Roman"/>
        </w:rPr>
        <w:t>c</w:t>
      </w:r>
      <w:r w:rsidR="0073559C" w:rsidRPr="00F74CB0">
        <w:rPr>
          <w:rFonts w:cs="Times New Roman"/>
        </w:rPr>
        <w:t>) A homlokzati felületeket tartós, korszerű anyagokból kell megépíteni. Nem alkalmazható a külső környezeti feltételeket rosszul viselő, nem időtálló anyag. Kerülendő a nagyfelületű, rikító, a településképet zavaró színek használata.</w:t>
      </w:r>
    </w:p>
    <w:p w14:paraId="4063372A" w14:textId="575B00E7" w:rsidR="000F6337" w:rsidRPr="00F74CB0" w:rsidRDefault="003F34F0" w:rsidP="003F34F0">
      <w:pPr>
        <w:spacing w:line="240" w:lineRule="auto"/>
        <w:jc w:val="both"/>
        <w:rPr>
          <w:rFonts w:cs="Times New Roman"/>
        </w:rPr>
      </w:pPr>
      <w:r>
        <w:rPr>
          <w:rFonts w:cs="Times New Roman"/>
        </w:rPr>
        <w:t xml:space="preserve">d) </w:t>
      </w:r>
      <w:r w:rsidR="000F6337">
        <w:rPr>
          <w:rFonts w:cs="Times New Roman"/>
        </w:rPr>
        <w:t xml:space="preserve">A Városkapu térség </w:t>
      </w:r>
      <w:r>
        <w:rPr>
          <w:rFonts w:cs="Times New Roman"/>
        </w:rPr>
        <w:t>tereit</w:t>
      </w:r>
      <w:r w:rsidR="00B802F9">
        <w:rPr>
          <w:rFonts w:cs="Times New Roman"/>
        </w:rPr>
        <w:t xml:space="preserve"> tagoljuk </w:t>
      </w:r>
      <w:r>
        <w:rPr>
          <w:rFonts w:cs="Times New Roman"/>
        </w:rPr>
        <w:t>épülettel, fasorral, egyéb köztéri alkotással.</w:t>
      </w:r>
    </w:p>
    <w:p w14:paraId="544475AC" w14:textId="4E5248A4" w:rsidR="007B3B19" w:rsidRDefault="003F34F0" w:rsidP="00455FB4">
      <w:pPr>
        <w:spacing w:line="240" w:lineRule="auto"/>
        <w:jc w:val="both"/>
        <w:rPr>
          <w:rFonts w:cs="Times New Roman"/>
        </w:rPr>
      </w:pPr>
      <w:r>
        <w:rPr>
          <w:rFonts w:cs="Times New Roman"/>
        </w:rPr>
        <w:t>e</w:t>
      </w:r>
      <w:r w:rsidR="007B3B19" w:rsidRPr="00455FB4">
        <w:rPr>
          <w:rFonts w:cs="Times New Roman"/>
        </w:rPr>
        <w:t xml:space="preserve">) </w:t>
      </w:r>
      <w:r w:rsidR="00917256" w:rsidRPr="00455FB4">
        <w:rPr>
          <w:rFonts w:cs="Times New Roman"/>
        </w:rPr>
        <w:t>Fás szárú növényállomány</w:t>
      </w:r>
      <w:r w:rsidR="007B3B19" w:rsidRPr="00455FB4">
        <w:rPr>
          <w:rFonts w:cs="Times New Roman"/>
        </w:rPr>
        <w:t xml:space="preserve"> telepítése tájhonos </w:t>
      </w:r>
      <w:r w:rsidR="005842B2">
        <w:rPr>
          <w:rFonts w:cs="Times New Roman"/>
        </w:rPr>
        <w:t xml:space="preserve">és </w:t>
      </w:r>
      <w:r w:rsidR="005842B2" w:rsidRPr="00740663">
        <w:rPr>
          <w:rFonts w:cs="Times New Roman"/>
        </w:rPr>
        <w:t>magas díszítő értékű</w:t>
      </w:r>
      <w:r w:rsidR="005842B2" w:rsidRPr="005842B2">
        <w:rPr>
          <w:rFonts w:cs="Times New Roman"/>
        </w:rPr>
        <w:t xml:space="preserve"> </w:t>
      </w:r>
      <w:r w:rsidR="007B3B19" w:rsidRPr="00455FB4">
        <w:rPr>
          <w:rFonts w:cs="Times New Roman"/>
        </w:rPr>
        <w:t>fafajokkal történhet.</w:t>
      </w:r>
    </w:p>
    <w:p w14:paraId="59B4321B" w14:textId="01EAD7FF" w:rsidR="00D511EC" w:rsidRPr="00740663" w:rsidRDefault="00672682" w:rsidP="008862F8">
      <w:pPr>
        <w:spacing w:after="360" w:line="240" w:lineRule="auto"/>
        <w:jc w:val="both"/>
        <w:rPr>
          <w:rFonts w:cs="Times New Roman"/>
        </w:rPr>
      </w:pPr>
      <w:r>
        <w:rPr>
          <w:rFonts w:cs="Times New Roman"/>
          <w:bCs/>
        </w:rPr>
        <w:t>f</w:t>
      </w:r>
      <w:r w:rsidR="003D04FF" w:rsidRPr="00740663">
        <w:rPr>
          <w:rFonts w:cs="Times New Roman"/>
          <w:bCs/>
        </w:rPr>
        <w:t xml:space="preserve">) </w:t>
      </w:r>
      <w:r w:rsidR="001531E2">
        <w:rPr>
          <w:rFonts w:cs="Times New Roman"/>
          <w:bCs/>
        </w:rPr>
        <w:t>Gazdasági funkciójú területen k</w:t>
      </w:r>
      <w:r w:rsidR="003D04FF" w:rsidRPr="00740663">
        <w:rPr>
          <w:rFonts w:cs="Times New Roman"/>
        </w:rPr>
        <w:t>erítés áttört formában létesíthető, térhatárolásra sövény, fasor alkalmazható.</w:t>
      </w:r>
    </w:p>
    <w:p w14:paraId="2D5AAC39" w14:textId="77777777" w:rsidR="00560655" w:rsidRDefault="00560655" w:rsidP="008862F8">
      <w:pPr>
        <w:spacing w:before="240" w:line="240" w:lineRule="auto"/>
        <w:jc w:val="center"/>
        <w:rPr>
          <w:rFonts w:cs="Times New Roman"/>
          <w:b/>
        </w:rPr>
      </w:pPr>
    </w:p>
    <w:p w14:paraId="36E4D214" w14:textId="19BAC66B" w:rsidR="00A433C4" w:rsidRPr="00980591" w:rsidRDefault="005432BA" w:rsidP="008862F8">
      <w:pPr>
        <w:spacing w:before="240" w:line="240" w:lineRule="auto"/>
        <w:jc w:val="center"/>
        <w:rPr>
          <w:rFonts w:cs="Times New Roman"/>
          <w:b/>
        </w:rPr>
      </w:pPr>
      <w:r w:rsidRPr="00980591">
        <w:rPr>
          <w:rFonts w:cs="Times New Roman"/>
          <w:b/>
        </w:rPr>
        <w:lastRenderedPageBreak/>
        <w:t>21</w:t>
      </w:r>
      <w:r w:rsidR="00A433C4" w:rsidRPr="00980591">
        <w:rPr>
          <w:rFonts w:cs="Times New Roman"/>
          <w:b/>
        </w:rPr>
        <w:t xml:space="preserve">. </w:t>
      </w:r>
      <w:r w:rsidR="00617743" w:rsidRPr="00980591">
        <w:rPr>
          <w:rFonts w:cs="Times New Roman"/>
          <w:b/>
        </w:rPr>
        <w:t xml:space="preserve">Körös-torok </w:t>
      </w:r>
      <w:r w:rsidR="00A433C4" w:rsidRPr="00980591">
        <w:rPr>
          <w:rFonts w:cs="Times New Roman"/>
          <w:b/>
        </w:rPr>
        <w:t>üdülőterületre vonatkozó településképi követelmények</w:t>
      </w:r>
    </w:p>
    <w:p w14:paraId="035C1C37" w14:textId="77777777" w:rsidR="00A433C4" w:rsidRPr="00980591" w:rsidRDefault="005432BA" w:rsidP="00560655">
      <w:pPr>
        <w:spacing w:after="120" w:line="240" w:lineRule="auto"/>
        <w:rPr>
          <w:rFonts w:cs="Times New Roman"/>
        </w:rPr>
      </w:pPr>
      <w:r w:rsidRPr="00980591">
        <w:rPr>
          <w:rFonts w:cs="Times New Roman"/>
          <w:b/>
        </w:rPr>
        <w:t>25</w:t>
      </w:r>
      <w:r w:rsidR="00A433C4" w:rsidRPr="00980591">
        <w:rPr>
          <w:rFonts w:cs="Times New Roman"/>
          <w:b/>
        </w:rPr>
        <w:t>. §</w:t>
      </w:r>
      <w:r w:rsidR="00A433C4" w:rsidRPr="00980591">
        <w:rPr>
          <w:rFonts w:cs="Times New Roman"/>
        </w:rPr>
        <w:t xml:space="preserve"> (1) A </w:t>
      </w:r>
      <w:r w:rsidR="00895601" w:rsidRPr="00980591">
        <w:rPr>
          <w:rFonts w:cs="Times New Roman"/>
        </w:rPr>
        <w:t xml:space="preserve">településképi szempontból meghatározó </w:t>
      </w:r>
      <w:r w:rsidR="00A433C4" w:rsidRPr="00980591">
        <w:rPr>
          <w:rFonts w:cs="Times New Roman"/>
        </w:rPr>
        <w:t>területen</w:t>
      </w:r>
      <w:r w:rsidR="003873A1" w:rsidRPr="00980591">
        <w:rPr>
          <w:rFonts w:cs="Times New Roman"/>
        </w:rPr>
        <w:t xml:space="preserve"> egyedi építészeti követelmény</w:t>
      </w:r>
      <w:r w:rsidR="00A433C4" w:rsidRPr="00980591">
        <w:rPr>
          <w:rFonts w:cs="Times New Roman"/>
        </w:rPr>
        <w:t>:</w:t>
      </w:r>
    </w:p>
    <w:p w14:paraId="7FB32060" w14:textId="0E0E69FE" w:rsidR="00A433C4" w:rsidRPr="00866C54" w:rsidRDefault="00A433C4" w:rsidP="00560655">
      <w:pPr>
        <w:tabs>
          <w:tab w:val="left" w:pos="426"/>
          <w:tab w:val="left" w:pos="567"/>
        </w:tabs>
        <w:spacing w:after="120" w:line="240" w:lineRule="auto"/>
        <w:ind w:left="284"/>
        <w:jc w:val="both"/>
        <w:rPr>
          <w:rFonts w:cs="Times New Roman"/>
        </w:rPr>
      </w:pPr>
      <w:r w:rsidRPr="00980591">
        <w:rPr>
          <w:rFonts w:cs="Times New Roman"/>
        </w:rPr>
        <w:t>a)</w:t>
      </w:r>
      <w:r w:rsidRPr="00980591">
        <w:rPr>
          <w:rFonts w:cs="Times New Roman"/>
        </w:rPr>
        <w:tab/>
        <w:t>a</w:t>
      </w:r>
      <w:r w:rsidR="00004F21">
        <w:rPr>
          <w:rFonts w:cs="Times New Roman"/>
        </w:rPr>
        <w:t xml:space="preserve"> lábakon álló magánüdülők, kis nyaralóépületek </w:t>
      </w:r>
      <w:r w:rsidRPr="00866C54">
        <w:rPr>
          <w:rFonts w:cs="Times New Roman"/>
        </w:rPr>
        <w:t>épületszélesség</w:t>
      </w:r>
      <w:r w:rsidR="00004F21">
        <w:rPr>
          <w:rFonts w:cs="Times New Roman"/>
        </w:rPr>
        <w:t>e</w:t>
      </w:r>
      <w:r w:rsidRPr="00866C54">
        <w:rPr>
          <w:rFonts w:cs="Times New Roman"/>
        </w:rPr>
        <w:t xml:space="preserve"> a </w:t>
      </w:r>
      <w:r w:rsidR="00D62B4D">
        <w:rPr>
          <w:rFonts w:cs="Times New Roman"/>
        </w:rPr>
        <w:t>6</w:t>
      </w:r>
      <w:r w:rsidR="00F954DA">
        <w:rPr>
          <w:rFonts w:cs="Times New Roman"/>
        </w:rPr>
        <w:t>,5</w:t>
      </w:r>
      <w:r w:rsidR="00D62B4D" w:rsidRPr="00866C54">
        <w:rPr>
          <w:rFonts w:cs="Times New Roman"/>
        </w:rPr>
        <w:t xml:space="preserve"> </w:t>
      </w:r>
      <w:r w:rsidRPr="00866C54">
        <w:rPr>
          <w:rFonts w:cs="Times New Roman"/>
        </w:rPr>
        <w:t xml:space="preserve">m-t, az épülethossz a </w:t>
      </w:r>
      <w:r w:rsidR="00D62B4D">
        <w:rPr>
          <w:rFonts w:cs="Times New Roman"/>
        </w:rPr>
        <w:t>8</w:t>
      </w:r>
      <w:r w:rsidR="00356B4B" w:rsidRPr="00866C54">
        <w:rPr>
          <w:rFonts w:cs="Times New Roman"/>
        </w:rPr>
        <w:t xml:space="preserve"> </w:t>
      </w:r>
      <w:r w:rsidRPr="00866C54">
        <w:rPr>
          <w:rFonts w:cs="Times New Roman"/>
        </w:rPr>
        <w:t>m-t nem haladhatja meg;</w:t>
      </w:r>
    </w:p>
    <w:p w14:paraId="15EDFE23" w14:textId="5A7532E3" w:rsidR="00A433C4" w:rsidRPr="00866C54" w:rsidRDefault="006A4442" w:rsidP="00560655">
      <w:pPr>
        <w:tabs>
          <w:tab w:val="left" w:pos="426"/>
          <w:tab w:val="left" w:pos="567"/>
        </w:tabs>
        <w:spacing w:after="120" w:line="240" w:lineRule="auto"/>
        <w:ind w:left="284"/>
        <w:jc w:val="both"/>
        <w:rPr>
          <w:rFonts w:cs="Times New Roman"/>
        </w:rPr>
      </w:pPr>
      <w:r w:rsidRPr="00866C54">
        <w:rPr>
          <w:rFonts w:cs="Times New Roman"/>
        </w:rPr>
        <w:t>b)</w:t>
      </w:r>
      <w:r>
        <w:tab/>
      </w:r>
      <w:r w:rsidR="00D669B2" w:rsidRPr="32A3CE72">
        <w:rPr>
          <w:rFonts w:cs="Times New Roman"/>
        </w:rPr>
        <w:t xml:space="preserve">a lábakon álló magánüdülők </w:t>
      </w:r>
      <w:r w:rsidR="003873A1" w:rsidRPr="00866C54">
        <w:rPr>
          <w:rFonts w:cs="Times New Roman"/>
        </w:rPr>
        <w:t>lapostető</w:t>
      </w:r>
      <w:r w:rsidR="00D669B2" w:rsidRPr="32A3CE72">
        <w:rPr>
          <w:rFonts w:cs="Times New Roman"/>
        </w:rPr>
        <w:t>vel is kialakíthatók</w:t>
      </w:r>
      <w:r w:rsidR="003873A1" w:rsidRPr="00866C54">
        <w:rPr>
          <w:rFonts w:cs="Times New Roman"/>
        </w:rPr>
        <w:t>;</w:t>
      </w:r>
    </w:p>
    <w:p w14:paraId="663B308C" w14:textId="7DD26DA1" w:rsidR="00A433C4" w:rsidRDefault="00A433C4" w:rsidP="00560655">
      <w:pPr>
        <w:tabs>
          <w:tab w:val="left" w:pos="426"/>
          <w:tab w:val="left" w:pos="567"/>
        </w:tabs>
        <w:spacing w:after="120" w:line="240" w:lineRule="auto"/>
        <w:ind w:left="284"/>
        <w:jc w:val="both"/>
        <w:rPr>
          <w:rFonts w:cs="Times New Roman"/>
        </w:rPr>
      </w:pPr>
      <w:r w:rsidRPr="000F4F36">
        <w:rPr>
          <w:rFonts w:cs="Times New Roman"/>
        </w:rPr>
        <w:t>c)</w:t>
      </w:r>
      <w:r w:rsidRPr="000F4F36">
        <w:rPr>
          <w:rFonts w:cs="Times New Roman"/>
        </w:rPr>
        <w:tab/>
        <w:t xml:space="preserve">közterületi kerítés </w:t>
      </w:r>
      <w:r w:rsidR="00814D56">
        <w:rPr>
          <w:rFonts w:cs="Times New Roman"/>
        </w:rPr>
        <w:t xml:space="preserve">áttört </w:t>
      </w:r>
      <w:r w:rsidR="00FC3472">
        <w:rPr>
          <w:rFonts w:cs="Times New Roman"/>
        </w:rPr>
        <w:t>faléckerítés</w:t>
      </w:r>
      <w:r w:rsidR="00814D56">
        <w:rPr>
          <w:rFonts w:cs="Times New Roman"/>
        </w:rPr>
        <w:t xml:space="preserve">, </w:t>
      </w:r>
      <w:r w:rsidR="00FC3472">
        <w:rPr>
          <w:rFonts w:cs="Times New Roman"/>
        </w:rPr>
        <w:t>desz</w:t>
      </w:r>
      <w:r w:rsidR="00A50F27">
        <w:rPr>
          <w:rFonts w:cs="Times New Roman"/>
        </w:rPr>
        <w:t>k</w:t>
      </w:r>
      <w:r w:rsidR="00FC3472">
        <w:rPr>
          <w:rFonts w:cs="Times New Roman"/>
        </w:rPr>
        <w:t>akerítés</w:t>
      </w:r>
      <w:r w:rsidR="00B04EF4">
        <w:rPr>
          <w:rFonts w:cs="Times New Roman"/>
        </w:rPr>
        <w:t xml:space="preserve"> lehet.</w:t>
      </w:r>
    </w:p>
    <w:p w14:paraId="1773EB27" w14:textId="20AFEF9B" w:rsidR="00932CBF" w:rsidRPr="00740663" w:rsidRDefault="007B31FB" w:rsidP="00560655">
      <w:pPr>
        <w:tabs>
          <w:tab w:val="left" w:pos="426"/>
          <w:tab w:val="left" w:pos="567"/>
        </w:tabs>
        <w:spacing w:after="120" w:line="240" w:lineRule="auto"/>
        <w:ind w:left="284"/>
        <w:jc w:val="both"/>
        <w:rPr>
          <w:rFonts w:cs="Times New Roman"/>
        </w:rPr>
      </w:pPr>
      <w:r>
        <w:rPr>
          <w:rFonts w:cs="Times New Roman"/>
        </w:rPr>
        <w:t xml:space="preserve">d) </w:t>
      </w:r>
      <w:r w:rsidR="00932CBF" w:rsidRPr="00740663">
        <w:rPr>
          <w:rFonts w:cs="Times New Roman"/>
        </w:rPr>
        <w:t>A területen épület építése az alább felsorolt anyagok használatával történhet:</w:t>
      </w:r>
    </w:p>
    <w:p w14:paraId="5510E253" w14:textId="01BF22A9" w:rsidR="00932CBF" w:rsidRPr="00740663" w:rsidRDefault="00A50F27" w:rsidP="00560655">
      <w:pPr>
        <w:spacing w:after="120" w:line="240" w:lineRule="auto"/>
        <w:ind w:firstLine="426"/>
        <w:jc w:val="both"/>
        <w:rPr>
          <w:rFonts w:cs="Times New Roman"/>
        </w:rPr>
      </w:pPr>
      <w:r>
        <w:rPr>
          <w:rFonts w:cs="Times New Roman"/>
        </w:rPr>
        <w:t>d</w:t>
      </w:r>
      <w:r w:rsidR="00932CBF" w:rsidRPr="00740663">
        <w:rPr>
          <w:rFonts w:cs="Times New Roman"/>
        </w:rPr>
        <w:t>a) Szerkezet:</w:t>
      </w:r>
      <w:r w:rsidR="00065EEB">
        <w:rPr>
          <w:rFonts w:cs="Times New Roman"/>
        </w:rPr>
        <w:t xml:space="preserve"> </w:t>
      </w:r>
      <w:r w:rsidR="00932CBF" w:rsidRPr="00740663">
        <w:rPr>
          <w:rFonts w:cs="Times New Roman"/>
        </w:rPr>
        <w:t xml:space="preserve">tégla, </w:t>
      </w:r>
      <w:r w:rsidR="00065EEB">
        <w:rPr>
          <w:rFonts w:cs="Times New Roman"/>
        </w:rPr>
        <w:t>beton,</w:t>
      </w:r>
      <w:r w:rsidR="00932CBF" w:rsidRPr="00740663">
        <w:rPr>
          <w:rFonts w:cs="Times New Roman"/>
        </w:rPr>
        <w:t xml:space="preserve"> fa</w:t>
      </w:r>
      <w:r w:rsidR="00E40756">
        <w:rPr>
          <w:rFonts w:cs="Times New Roman"/>
        </w:rPr>
        <w:t>, fém</w:t>
      </w:r>
      <w:r w:rsidR="00932CBF" w:rsidRPr="00740663">
        <w:rPr>
          <w:rFonts w:cs="Times New Roman"/>
        </w:rPr>
        <w:t>.</w:t>
      </w:r>
    </w:p>
    <w:p w14:paraId="03C77BF9" w14:textId="2261DFC1" w:rsidR="00932CBF" w:rsidRPr="00740663" w:rsidRDefault="00A50F27" w:rsidP="00560655">
      <w:pPr>
        <w:spacing w:after="120" w:line="240" w:lineRule="auto"/>
        <w:ind w:left="426"/>
        <w:jc w:val="both"/>
        <w:rPr>
          <w:rFonts w:cs="Times New Roman"/>
        </w:rPr>
      </w:pPr>
      <w:r w:rsidRPr="00560655">
        <w:rPr>
          <w:rFonts w:cs="Times New Roman"/>
        </w:rPr>
        <w:t>d</w:t>
      </w:r>
      <w:r w:rsidR="00932CBF" w:rsidRPr="00560655">
        <w:rPr>
          <w:rFonts w:cs="Times New Roman"/>
        </w:rPr>
        <w:t xml:space="preserve">b) Tetőhéjalás: nád, cserép, </w:t>
      </w:r>
      <w:r w:rsidR="00FF4E6D" w:rsidRPr="00560655">
        <w:rPr>
          <w:rFonts w:cs="Times New Roman"/>
        </w:rPr>
        <w:t>sík</w:t>
      </w:r>
      <w:r w:rsidR="00A1503D" w:rsidRPr="00560655">
        <w:rPr>
          <w:rFonts w:cs="Times New Roman"/>
        </w:rPr>
        <w:t>pala, bitumenes zsindely</w:t>
      </w:r>
      <w:r w:rsidR="003E4455" w:rsidRPr="00560655">
        <w:rPr>
          <w:rFonts w:cs="Times New Roman"/>
        </w:rPr>
        <w:t xml:space="preserve">, </w:t>
      </w:r>
      <w:r w:rsidR="00ED2CD8" w:rsidRPr="00560655">
        <w:rPr>
          <w:rFonts w:cs="Times New Roman"/>
        </w:rPr>
        <w:t>fém</w:t>
      </w:r>
      <w:r w:rsidR="003E4455" w:rsidRPr="00560655">
        <w:rPr>
          <w:rFonts w:cs="Times New Roman"/>
        </w:rPr>
        <w:t xml:space="preserve">lemez, </w:t>
      </w:r>
      <w:r w:rsidR="00932CBF" w:rsidRPr="00560655">
        <w:rPr>
          <w:rFonts w:cs="Times New Roman"/>
        </w:rPr>
        <w:t>vörös, barna, fekete és sötétszürke árnyalatban,</w:t>
      </w:r>
    </w:p>
    <w:p w14:paraId="16EBAF90" w14:textId="1B84D2B0" w:rsidR="00932CBF" w:rsidRPr="00740663" w:rsidRDefault="00A50F27" w:rsidP="00560655">
      <w:pPr>
        <w:spacing w:after="120" w:line="240" w:lineRule="auto"/>
        <w:ind w:left="851" w:hanging="425"/>
        <w:jc w:val="both"/>
        <w:rPr>
          <w:rFonts w:cs="Times New Roman"/>
        </w:rPr>
      </w:pPr>
      <w:r>
        <w:rPr>
          <w:rFonts w:cs="Times New Roman"/>
        </w:rPr>
        <w:t>d</w:t>
      </w:r>
      <w:r w:rsidR="00932CBF" w:rsidRPr="00740663">
        <w:rPr>
          <w:rFonts w:cs="Times New Roman"/>
        </w:rPr>
        <w:t xml:space="preserve">c) Nyílászárók: fa szerkezetű </w:t>
      </w:r>
      <w:r w:rsidR="00932CBF" w:rsidRPr="00866C54">
        <w:rPr>
          <w:rFonts w:cs="Times New Roman"/>
        </w:rPr>
        <w:t>vagy fa megjelenésű</w:t>
      </w:r>
      <w:r w:rsidR="00932CBF" w:rsidRPr="000F4F36">
        <w:rPr>
          <w:rFonts w:cs="Times New Roman"/>
        </w:rPr>
        <w:t>,</w:t>
      </w:r>
      <w:r w:rsidR="00932CBF" w:rsidRPr="00740663">
        <w:rPr>
          <w:rFonts w:cs="Times New Roman"/>
        </w:rPr>
        <w:t xml:space="preserve"> </w:t>
      </w:r>
      <w:r w:rsidR="000A4D4C">
        <w:rPr>
          <w:rFonts w:cs="Times New Roman"/>
        </w:rPr>
        <w:t xml:space="preserve">fehér, </w:t>
      </w:r>
      <w:r w:rsidR="00932CBF" w:rsidRPr="00740663">
        <w:rPr>
          <w:rFonts w:cs="Times New Roman"/>
        </w:rPr>
        <w:t>fekete, sötétszürke, sötétbarna és zöld színekben,</w:t>
      </w:r>
    </w:p>
    <w:p w14:paraId="682AF6F6" w14:textId="5F4EE631" w:rsidR="007B31FB" w:rsidRPr="000F4F36" w:rsidRDefault="00CE1896" w:rsidP="00560655">
      <w:pPr>
        <w:spacing w:after="120" w:line="240" w:lineRule="auto"/>
        <w:ind w:left="851" w:hanging="425"/>
        <w:jc w:val="both"/>
        <w:rPr>
          <w:rFonts w:cs="Times New Roman"/>
        </w:rPr>
      </w:pPr>
      <w:r>
        <w:rPr>
          <w:rFonts w:cs="Times New Roman"/>
        </w:rPr>
        <w:t>d</w:t>
      </w:r>
      <w:r w:rsidR="00932CBF" w:rsidRPr="32A3CE72">
        <w:rPr>
          <w:rFonts w:cs="Times New Roman"/>
        </w:rPr>
        <w:t xml:space="preserve">d) Homlokzat: </w:t>
      </w:r>
      <w:r w:rsidR="00312A70">
        <w:rPr>
          <w:rFonts w:cs="Times New Roman"/>
        </w:rPr>
        <w:t xml:space="preserve">fa, </w:t>
      </w:r>
      <w:r w:rsidR="007D0A5D" w:rsidRPr="32A3CE72">
        <w:rPr>
          <w:rFonts w:cs="Times New Roman"/>
        </w:rPr>
        <w:t>tégla</w:t>
      </w:r>
      <w:r w:rsidR="003D70FA" w:rsidRPr="32A3CE72">
        <w:rPr>
          <w:rFonts w:cs="Times New Roman"/>
        </w:rPr>
        <w:t xml:space="preserve">, </w:t>
      </w:r>
      <w:r w:rsidR="00932CBF" w:rsidRPr="32A3CE72">
        <w:rPr>
          <w:rFonts w:cs="Times New Roman"/>
        </w:rPr>
        <w:t>meszelt vagy vakolt, simított felület</w:t>
      </w:r>
      <w:r w:rsidR="007D4813" w:rsidRPr="32A3CE72">
        <w:rPr>
          <w:rFonts w:cs="Times New Roman"/>
        </w:rPr>
        <w:t>, világos, pasztell földszínekben.</w:t>
      </w:r>
    </w:p>
    <w:p w14:paraId="4A1CEAB4" w14:textId="434EDD22" w:rsidR="003D70FA" w:rsidRPr="001A5373" w:rsidRDefault="009D2D92" w:rsidP="00560655">
      <w:pPr>
        <w:tabs>
          <w:tab w:val="left" w:pos="426"/>
          <w:tab w:val="left" w:pos="567"/>
        </w:tabs>
        <w:spacing w:after="120" w:line="240" w:lineRule="auto"/>
        <w:ind w:left="284"/>
        <w:jc w:val="both"/>
        <w:rPr>
          <w:rFonts w:cs="Times New Roman"/>
        </w:rPr>
      </w:pPr>
      <w:r w:rsidRPr="001A5373">
        <w:rPr>
          <w:rFonts w:cs="Times New Roman"/>
        </w:rPr>
        <w:t xml:space="preserve">e) Az épületek homlokzata, lábai és a felvezető lépcső anyaga és színe </w:t>
      </w:r>
      <w:r w:rsidR="003F5502" w:rsidRPr="001A5373">
        <w:rPr>
          <w:rFonts w:cs="Times New Roman"/>
        </w:rPr>
        <w:t xml:space="preserve">hasonló színű lehet, </w:t>
      </w:r>
      <w:r w:rsidRPr="001A5373">
        <w:rPr>
          <w:rFonts w:cs="Times New Roman"/>
        </w:rPr>
        <w:t>harmonizáljon</w:t>
      </w:r>
      <w:r w:rsidR="0020583D" w:rsidRPr="001A5373">
        <w:rPr>
          <w:rFonts w:cs="Times New Roman"/>
        </w:rPr>
        <w:t xml:space="preserve"> egymással.</w:t>
      </w:r>
    </w:p>
    <w:p w14:paraId="1A9FAB5C" w14:textId="2F6B0E1D" w:rsidR="00ED2CD8" w:rsidRDefault="00ED2CD8" w:rsidP="00560655">
      <w:pPr>
        <w:tabs>
          <w:tab w:val="left" w:pos="426"/>
          <w:tab w:val="left" w:pos="567"/>
        </w:tabs>
        <w:spacing w:after="120" w:line="240" w:lineRule="auto"/>
        <w:ind w:left="284"/>
        <w:jc w:val="both"/>
        <w:rPr>
          <w:rFonts w:cs="Times New Roman"/>
        </w:rPr>
      </w:pPr>
      <w:r w:rsidRPr="00560655">
        <w:rPr>
          <w:rFonts w:cs="Times New Roman"/>
        </w:rPr>
        <w:t>f) A tetőhéjalásra cserepeslemez és trapézlemez nem alkalmazható.</w:t>
      </w:r>
    </w:p>
    <w:p w14:paraId="6FE7B15D" w14:textId="61DC588E" w:rsidR="00617743" w:rsidRPr="00F74CB0" w:rsidRDefault="00560655" w:rsidP="00560655">
      <w:pPr>
        <w:tabs>
          <w:tab w:val="left" w:pos="426"/>
          <w:tab w:val="left" w:pos="567"/>
        </w:tabs>
        <w:spacing w:after="120" w:line="240" w:lineRule="auto"/>
        <w:ind w:left="284"/>
        <w:jc w:val="both"/>
        <w:rPr>
          <w:rFonts w:cs="Times New Roman"/>
        </w:rPr>
      </w:pPr>
      <w:r>
        <w:rPr>
          <w:rFonts w:cs="Times New Roman"/>
        </w:rPr>
        <w:t>g</w:t>
      </w:r>
      <w:r w:rsidR="001A5373">
        <w:rPr>
          <w:rFonts w:cs="Times New Roman"/>
        </w:rPr>
        <w:t xml:space="preserve">) </w:t>
      </w:r>
      <w:r w:rsidR="00504C0C" w:rsidRPr="00F74CB0">
        <w:rPr>
          <w:rFonts w:cs="Times New Roman"/>
        </w:rPr>
        <w:t>Fás szárú növényállomány telepítése a vízborítást tűrő tájhonos fafajokkal történhet</w:t>
      </w:r>
      <w:r w:rsidR="00AF2D3E" w:rsidRPr="00F74CB0">
        <w:rPr>
          <w:rFonts w:cs="Times New Roman"/>
        </w:rPr>
        <w:t>.</w:t>
      </w:r>
      <w:r w:rsidR="00107C28">
        <w:rPr>
          <w:rFonts w:cs="Times New Roman"/>
        </w:rPr>
        <w:t xml:space="preserve"> </w:t>
      </w:r>
    </w:p>
    <w:p w14:paraId="00B14467" w14:textId="77777777" w:rsidR="00294229" w:rsidRDefault="00294229" w:rsidP="00560655">
      <w:pPr>
        <w:spacing w:after="120" w:line="240" w:lineRule="auto"/>
        <w:jc w:val="center"/>
        <w:rPr>
          <w:rFonts w:cs="Times New Roman"/>
          <w:b/>
          <w:bCs/>
        </w:rPr>
      </w:pPr>
    </w:p>
    <w:p w14:paraId="07C24EAB" w14:textId="51889B0E" w:rsidR="00A433C4" w:rsidRPr="00F74CB0" w:rsidRDefault="00821B43" w:rsidP="00560655">
      <w:pPr>
        <w:spacing w:after="120" w:line="240" w:lineRule="auto"/>
        <w:jc w:val="center"/>
        <w:rPr>
          <w:rFonts w:cs="Times New Roman"/>
          <w:b/>
        </w:rPr>
      </w:pPr>
      <w:r w:rsidRPr="00F74CB0">
        <w:rPr>
          <w:rFonts w:cs="Times New Roman"/>
          <w:b/>
          <w:bCs/>
        </w:rPr>
        <w:t xml:space="preserve">22. </w:t>
      </w:r>
      <w:r w:rsidR="00155B8C" w:rsidRPr="00F74CB0">
        <w:rPr>
          <w:rFonts w:cs="Times New Roman"/>
          <w:b/>
        </w:rPr>
        <w:t>V</w:t>
      </w:r>
      <w:r w:rsidR="001D2294" w:rsidRPr="00F74CB0">
        <w:rPr>
          <w:rFonts w:cs="Times New Roman"/>
          <w:b/>
        </w:rPr>
        <w:t xml:space="preserve">ízparti rekreációs és </w:t>
      </w:r>
      <w:r w:rsidR="001D6A43" w:rsidRPr="00F74CB0">
        <w:rPr>
          <w:rFonts w:cs="Times New Roman"/>
          <w:b/>
        </w:rPr>
        <w:t>tündérkerti terület</w:t>
      </w:r>
      <w:r>
        <w:rPr>
          <w:rFonts w:cs="Times New Roman"/>
          <w:b/>
        </w:rPr>
        <w:t xml:space="preserve">re </w:t>
      </w:r>
      <w:r w:rsidRPr="00980591">
        <w:rPr>
          <w:rFonts w:cs="Times New Roman"/>
          <w:b/>
        </w:rPr>
        <w:t>vonatkozó településképi követelmények</w:t>
      </w:r>
    </w:p>
    <w:p w14:paraId="5ACBC175" w14:textId="1A412EE8" w:rsidR="00025C7A" w:rsidRPr="00F74CB0" w:rsidRDefault="003F5502" w:rsidP="00560655">
      <w:pPr>
        <w:spacing w:after="120" w:line="240" w:lineRule="auto"/>
        <w:rPr>
          <w:rFonts w:cs="Times New Roman"/>
        </w:rPr>
      </w:pPr>
      <w:r w:rsidRPr="00F74CB0">
        <w:rPr>
          <w:rFonts w:cs="Times New Roman"/>
          <w:b/>
          <w:bCs/>
        </w:rPr>
        <w:t xml:space="preserve">26. </w:t>
      </w:r>
      <w:r w:rsidR="002A1C49" w:rsidRPr="00F74CB0">
        <w:rPr>
          <w:rFonts w:cs="Times New Roman"/>
          <w:b/>
          <w:bCs/>
        </w:rPr>
        <w:t>§</w:t>
      </w:r>
      <w:r w:rsidR="002A1C49" w:rsidRPr="00F74CB0">
        <w:rPr>
          <w:rFonts w:cs="Times New Roman"/>
        </w:rPr>
        <w:t xml:space="preserve"> </w:t>
      </w:r>
      <w:r w:rsidR="00B53081" w:rsidRPr="00F74CB0">
        <w:rPr>
          <w:rFonts w:cs="Times New Roman"/>
        </w:rPr>
        <w:t>(1)</w:t>
      </w:r>
      <w:r w:rsidR="002A1C49" w:rsidRPr="00F74CB0">
        <w:rPr>
          <w:rFonts w:cs="Times New Roman"/>
        </w:rPr>
        <w:t xml:space="preserve"> A településképi szempontból meghatározó területen területi építészeti követelmény:</w:t>
      </w:r>
    </w:p>
    <w:p w14:paraId="222194A9" w14:textId="77777777" w:rsidR="007C3404" w:rsidRPr="00F74CB0" w:rsidRDefault="00B53081" w:rsidP="00560655">
      <w:pPr>
        <w:spacing w:after="120" w:line="240" w:lineRule="auto"/>
        <w:ind w:left="284"/>
        <w:rPr>
          <w:rFonts w:cs="Times New Roman"/>
        </w:rPr>
      </w:pPr>
      <w:r w:rsidRPr="00F74CB0">
        <w:rPr>
          <w:rFonts w:cs="Times New Roman"/>
        </w:rPr>
        <w:t>a)</w:t>
      </w:r>
      <w:r w:rsidR="00EC3616" w:rsidRPr="00F74CB0">
        <w:rPr>
          <w:rFonts w:cs="Times New Roman"/>
        </w:rPr>
        <w:tab/>
        <w:t xml:space="preserve">vízparti telken épület </w:t>
      </w:r>
      <w:r w:rsidR="00F541B6" w:rsidRPr="00F74CB0">
        <w:rPr>
          <w:rFonts w:cs="Times New Roman"/>
        </w:rPr>
        <w:t xml:space="preserve">a parttól </w:t>
      </w:r>
      <w:proofErr w:type="spellStart"/>
      <w:r w:rsidR="00F541B6" w:rsidRPr="00F74CB0">
        <w:rPr>
          <w:rFonts w:cs="Times New Roman"/>
        </w:rPr>
        <w:t>hátravontan</w:t>
      </w:r>
      <w:proofErr w:type="spellEnd"/>
      <w:r w:rsidR="00F541B6" w:rsidRPr="00F74CB0">
        <w:rPr>
          <w:rFonts w:cs="Times New Roman"/>
        </w:rPr>
        <w:t xml:space="preserve"> létesíthető</w:t>
      </w:r>
      <w:r w:rsidR="007C3404" w:rsidRPr="00F74CB0">
        <w:rPr>
          <w:rFonts w:cs="Times New Roman"/>
        </w:rPr>
        <w:t>,</w:t>
      </w:r>
    </w:p>
    <w:p w14:paraId="575B6F53" w14:textId="595C9665" w:rsidR="00B53081" w:rsidRDefault="007C3404" w:rsidP="00560655">
      <w:pPr>
        <w:spacing w:after="120" w:line="240" w:lineRule="auto"/>
        <w:ind w:left="284"/>
        <w:rPr>
          <w:rFonts w:cs="Times New Roman"/>
        </w:rPr>
      </w:pPr>
      <w:r w:rsidRPr="00F74CB0">
        <w:rPr>
          <w:rFonts w:cs="Times New Roman"/>
        </w:rPr>
        <w:t>b)</w:t>
      </w:r>
      <w:r w:rsidRPr="00F74CB0">
        <w:rPr>
          <w:rFonts w:cs="Times New Roman"/>
        </w:rPr>
        <w:tab/>
        <w:t>4,5 m</w:t>
      </w:r>
      <w:r w:rsidR="009406F8" w:rsidRPr="00F74CB0">
        <w:rPr>
          <w:rFonts w:cs="Times New Roman"/>
        </w:rPr>
        <w:t xml:space="preserve">-nél magasabb épület </w:t>
      </w:r>
      <w:r w:rsidR="00A55F9B" w:rsidRPr="00F74CB0">
        <w:rPr>
          <w:rFonts w:cs="Times New Roman"/>
        </w:rPr>
        <w:t xml:space="preserve">a közterületi telekhatártól </w:t>
      </w:r>
      <w:r w:rsidR="005063D1" w:rsidRPr="00F74CB0">
        <w:rPr>
          <w:rFonts w:cs="Times New Roman"/>
        </w:rPr>
        <w:t>legalább 15</w:t>
      </w:r>
      <w:r w:rsidR="00C833D7" w:rsidRPr="00F74CB0">
        <w:rPr>
          <w:rFonts w:cs="Times New Roman"/>
        </w:rPr>
        <w:t xml:space="preserve"> m távolságban telepíthető</w:t>
      </w:r>
      <w:r w:rsidR="00F541B6" w:rsidRPr="00F74CB0">
        <w:rPr>
          <w:rFonts w:cs="Times New Roman"/>
        </w:rPr>
        <w:t>.</w:t>
      </w:r>
    </w:p>
    <w:p w14:paraId="3F64000E" w14:textId="2CBCD88A" w:rsidR="00797ADF" w:rsidRPr="00F74CB0" w:rsidRDefault="00797ADF" w:rsidP="00560655">
      <w:pPr>
        <w:spacing w:after="120" w:line="240" w:lineRule="auto"/>
        <w:rPr>
          <w:rFonts w:cs="Times New Roman"/>
        </w:rPr>
      </w:pPr>
      <w:r w:rsidRPr="00F74CB0">
        <w:rPr>
          <w:rFonts w:cs="Times New Roman"/>
        </w:rPr>
        <w:t>(2)</w:t>
      </w:r>
      <w:r w:rsidR="002E6AE1" w:rsidRPr="00F74CB0">
        <w:rPr>
          <w:rFonts w:cs="Times New Roman"/>
        </w:rPr>
        <w:t xml:space="preserve"> A településképi szempontból meghatározó területen egyedi építészeti követelmény</w:t>
      </w:r>
      <w:r w:rsidR="004731F4" w:rsidRPr="00F74CB0">
        <w:rPr>
          <w:rFonts w:cs="Times New Roman"/>
        </w:rPr>
        <w:t xml:space="preserve"> új épület létesítése, meglévő épület átalakítása, bővítése esetén</w:t>
      </w:r>
      <w:r w:rsidR="002E6AE1" w:rsidRPr="00F74CB0">
        <w:rPr>
          <w:rFonts w:cs="Times New Roman"/>
        </w:rPr>
        <w:t>:</w:t>
      </w:r>
    </w:p>
    <w:p w14:paraId="55A4CD43" w14:textId="536FC166" w:rsidR="00C95ED8" w:rsidRPr="00F74CB0" w:rsidRDefault="00C95ED8" w:rsidP="00560655">
      <w:pPr>
        <w:tabs>
          <w:tab w:val="left" w:pos="426"/>
          <w:tab w:val="left" w:pos="567"/>
        </w:tabs>
        <w:spacing w:after="120" w:line="240" w:lineRule="auto"/>
        <w:ind w:left="284"/>
        <w:jc w:val="both"/>
        <w:rPr>
          <w:rFonts w:cs="Times New Roman"/>
        </w:rPr>
      </w:pPr>
      <w:r w:rsidRPr="00F74CB0">
        <w:rPr>
          <w:rFonts w:cs="Times New Roman"/>
        </w:rPr>
        <w:t>a)</w:t>
      </w:r>
      <w:r w:rsidRPr="00F74CB0">
        <w:rPr>
          <w:rFonts w:cs="Times New Roman"/>
        </w:rPr>
        <w:tab/>
        <w:t>az épületszélesség nem haladhatja meg a 8,0 m-t;</w:t>
      </w:r>
    </w:p>
    <w:p w14:paraId="2E636BDE" w14:textId="2B99CE81" w:rsidR="00C95ED8" w:rsidRPr="00F74CB0" w:rsidRDefault="00C95ED8" w:rsidP="00560655">
      <w:pPr>
        <w:tabs>
          <w:tab w:val="left" w:pos="426"/>
          <w:tab w:val="left" w:pos="567"/>
        </w:tabs>
        <w:spacing w:after="120" w:line="240" w:lineRule="auto"/>
        <w:ind w:left="284"/>
        <w:jc w:val="both"/>
        <w:rPr>
          <w:rFonts w:cs="Times New Roman"/>
        </w:rPr>
      </w:pPr>
      <w:r w:rsidRPr="00F74CB0">
        <w:rPr>
          <w:rFonts w:cs="Times New Roman"/>
        </w:rPr>
        <w:t>b)</w:t>
      </w:r>
      <w:r w:rsidRPr="00F74CB0">
        <w:rPr>
          <w:rFonts w:cs="Times New Roman"/>
        </w:rPr>
        <w:tab/>
        <w:t xml:space="preserve">oromfalas, </w:t>
      </w:r>
      <w:r w:rsidRPr="00F74CB0">
        <w:rPr>
          <w:rFonts w:cs="Arial"/>
        </w:rPr>
        <w:t>35-45º hajlásszögű</w:t>
      </w:r>
      <w:r w:rsidRPr="00F74CB0">
        <w:rPr>
          <w:rFonts w:cs="Times New Roman"/>
        </w:rPr>
        <w:t xml:space="preserve"> nyeregtető alakítható ki,</w:t>
      </w:r>
      <w:r w:rsidRPr="00F74CB0">
        <w:rPr>
          <w:rFonts w:cs="Times New Roman"/>
          <w:bCs/>
          <w:color w:val="000000"/>
        </w:rPr>
        <w:t xml:space="preserve"> tetőhéjalásra </w:t>
      </w:r>
      <w:r w:rsidR="00BF0D63">
        <w:rPr>
          <w:rFonts w:cs="Times New Roman"/>
          <w:bCs/>
          <w:color w:val="000000"/>
        </w:rPr>
        <w:t xml:space="preserve">nád, </w:t>
      </w:r>
      <w:r w:rsidRPr="00F74CB0">
        <w:rPr>
          <w:rFonts w:cs="Times New Roman"/>
          <w:bCs/>
          <w:color w:val="000000"/>
        </w:rPr>
        <w:t>cserép alkalmazható, vörös és barna árnyalatokban;</w:t>
      </w:r>
    </w:p>
    <w:p w14:paraId="372DE609" w14:textId="77777777" w:rsidR="00C95ED8" w:rsidRPr="00F74CB0" w:rsidRDefault="00C95ED8" w:rsidP="00560655">
      <w:pPr>
        <w:tabs>
          <w:tab w:val="left" w:pos="426"/>
          <w:tab w:val="left" w:pos="567"/>
        </w:tabs>
        <w:spacing w:after="120" w:line="240" w:lineRule="auto"/>
        <w:ind w:left="284"/>
        <w:jc w:val="both"/>
        <w:rPr>
          <w:rFonts w:cs="Times New Roman"/>
        </w:rPr>
      </w:pPr>
      <w:r w:rsidRPr="00F74CB0">
        <w:rPr>
          <w:rFonts w:cs="Times New Roman"/>
        </w:rPr>
        <w:t>c)</w:t>
      </w:r>
      <w:r w:rsidRPr="00F74CB0">
        <w:rPr>
          <w:rFonts w:cs="Times New Roman"/>
        </w:rPr>
        <w:tab/>
        <w:t>oromfalon bevilágító legfeljebb 0,60 m</w:t>
      </w:r>
      <w:r w:rsidRPr="00F74CB0">
        <w:rPr>
          <w:rFonts w:cs="Times New Roman"/>
          <w:vertAlign w:val="superscript"/>
        </w:rPr>
        <w:t>2</w:t>
      </w:r>
      <w:r w:rsidRPr="00F74CB0">
        <w:rPr>
          <w:rFonts w:cs="Times New Roman"/>
        </w:rPr>
        <w:t xml:space="preserve"> nyíló felületű ablak lehet;</w:t>
      </w:r>
    </w:p>
    <w:p w14:paraId="5A41653D" w14:textId="61B64860" w:rsidR="00C95ED8" w:rsidRPr="00F74CB0" w:rsidRDefault="00A702FA" w:rsidP="00560655">
      <w:pPr>
        <w:tabs>
          <w:tab w:val="left" w:pos="426"/>
          <w:tab w:val="left" w:pos="567"/>
        </w:tabs>
        <w:spacing w:after="120" w:line="240" w:lineRule="auto"/>
        <w:ind w:left="284"/>
        <w:jc w:val="both"/>
        <w:rPr>
          <w:rFonts w:cs="Times New Roman"/>
        </w:rPr>
      </w:pPr>
      <w:r>
        <w:rPr>
          <w:rFonts w:cs="Times New Roman"/>
        </w:rPr>
        <w:t>d</w:t>
      </w:r>
      <w:r w:rsidR="00C95ED8" w:rsidRPr="00F74CB0">
        <w:rPr>
          <w:rFonts w:cs="Times New Roman"/>
        </w:rPr>
        <w:t>)</w:t>
      </w:r>
      <w:r w:rsidR="00C95ED8" w:rsidRPr="00F74CB0">
        <w:rPr>
          <w:rFonts w:cs="Times New Roman"/>
        </w:rPr>
        <w:tab/>
        <w:t>tetőtéri ablak a tető síkjában, a közterületről nem látszó módon építhető.</w:t>
      </w:r>
    </w:p>
    <w:p w14:paraId="5BB29950" w14:textId="337D3F93" w:rsidR="00CA51CF" w:rsidRDefault="00873467" w:rsidP="00560655">
      <w:pPr>
        <w:tabs>
          <w:tab w:val="left" w:pos="426"/>
          <w:tab w:val="left" w:pos="567"/>
        </w:tabs>
        <w:spacing w:after="120" w:line="240" w:lineRule="auto"/>
        <w:ind w:left="284"/>
        <w:jc w:val="both"/>
        <w:rPr>
          <w:rFonts w:cs="Times New Roman"/>
          <w:bCs/>
        </w:rPr>
      </w:pPr>
      <w:r>
        <w:rPr>
          <w:rFonts w:cs="Times New Roman"/>
          <w:bCs/>
        </w:rPr>
        <w:t>e</w:t>
      </w:r>
      <w:r w:rsidR="00C95ED8" w:rsidRPr="00F74CB0">
        <w:rPr>
          <w:rFonts w:cs="Times New Roman"/>
          <w:bCs/>
        </w:rPr>
        <w:t xml:space="preserve">) </w:t>
      </w:r>
      <w:r w:rsidR="00427FFD" w:rsidRPr="00A702FA">
        <w:rPr>
          <w:rFonts w:cs="Times New Roman"/>
        </w:rPr>
        <w:t>Az utcavonalra (vagy útra) merőleges tetőgerincű épületek főhomlokzatán legfeljebb két ablaknyílás nyitható</w:t>
      </w:r>
      <w:r w:rsidR="00C95ED8" w:rsidRPr="00F74CB0">
        <w:rPr>
          <w:rFonts w:cs="Times New Roman"/>
          <w:bCs/>
        </w:rPr>
        <w:t>.</w:t>
      </w:r>
    </w:p>
    <w:p w14:paraId="39563A41" w14:textId="34520F6C" w:rsidR="00C95ED8" w:rsidRDefault="00334C40" w:rsidP="00560655">
      <w:pPr>
        <w:tabs>
          <w:tab w:val="left" w:pos="426"/>
          <w:tab w:val="left" w:pos="567"/>
        </w:tabs>
        <w:spacing w:after="120" w:line="240" w:lineRule="auto"/>
        <w:ind w:left="284"/>
        <w:jc w:val="both"/>
        <w:rPr>
          <w:rFonts w:cs="Times New Roman"/>
          <w:bCs/>
        </w:rPr>
      </w:pPr>
      <w:r>
        <w:rPr>
          <w:rFonts w:cs="Times New Roman"/>
          <w:bCs/>
        </w:rPr>
        <w:t>f</w:t>
      </w:r>
      <w:r w:rsidR="00CA51CF">
        <w:rPr>
          <w:rFonts w:cs="Times New Roman"/>
          <w:bCs/>
        </w:rPr>
        <w:t xml:space="preserve">) </w:t>
      </w:r>
      <w:r w:rsidR="00C43A2D">
        <w:rPr>
          <w:rFonts w:cs="Times New Roman"/>
          <w:bCs/>
        </w:rPr>
        <w:t>Az épületek anyaghasználatá</w:t>
      </w:r>
      <w:r w:rsidR="00CA3436">
        <w:rPr>
          <w:rFonts w:cs="Times New Roman"/>
          <w:bCs/>
        </w:rPr>
        <w:t>nál</w:t>
      </w:r>
      <w:r w:rsidR="00C43A2D">
        <w:rPr>
          <w:rFonts w:cs="Times New Roman"/>
          <w:bCs/>
        </w:rPr>
        <w:t xml:space="preserve"> csak természetes anyagok, fa, tégla, </w:t>
      </w:r>
      <w:r w:rsidR="008862F8">
        <w:rPr>
          <w:rFonts w:cs="Times New Roman"/>
          <w:bCs/>
        </w:rPr>
        <w:t xml:space="preserve">vályog, </w:t>
      </w:r>
      <w:r w:rsidR="00C43A2D">
        <w:rPr>
          <w:rFonts w:cs="Times New Roman"/>
          <w:bCs/>
        </w:rPr>
        <w:t>nád alkal</w:t>
      </w:r>
      <w:r w:rsidR="00CA3436">
        <w:rPr>
          <w:rFonts w:cs="Times New Roman"/>
          <w:bCs/>
        </w:rPr>
        <w:t>mazhatók.</w:t>
      </w:r>
    </w:p>
    <w:p w14:paraId="33AA69EA" w14:textId="13FCD655" w:rsidR="00F130D3" w:rsidRPr="00F74CB0" w:rsidRDefault="00334C40" w:rsidP="00560655">
      <w:pPr>
        <w:tabs>
          <w:tab w:val="left" w:pos="426"/>
          <w:tab w:val="left" w:pos="567"/>
        </w:tabs>
        <w:spacing w:after="120" w:line="240" w:lineRule="auto"/>
        <w:ind w:left="284"/>
        <w:jc w:val="both"/>
        <w:rPr>
          <w:rFonts w:cs="Times New Roman"/>
          <w:bCs/>
        </w:rPr>
      </w:pPr>
      <w:r>
        <w:rPr>
          <w:rFonts w:cs="Times New Roman"/>
        </w:rPr>
        <w:t>g</w:t>
      </w:r>
      <w:r w:rsidR="00624017">
        <w:rPr>
          <w:rFonts w:cs="Times New Roman"/>
        </w:rPr>
        <w:t xml:space="preserve">) Kerítésként csak </w:t>
      </w:r>
      <w:r w:rsidR="00CF7981">
        <w:rPr>
          <w:rFonts w:cs="Times New Roman"/>
        </w:rPr>
        <w:t>természetes</w:t>
      </w:r>
      <w:r w:rsidR="00756B6E">
        <w:rPr>
          <w:rFonts w:cs="Times New Roman"/>
        </w:rPr>
        <w:t>,</w:t>
      </w:r>
      <w:r w:rsidR="00CF7981">
        <w:rPr>
          <w:rFonts w:cs="Times New Roman"/>
        </w:rPr>
        <w:t xml:space="preserve"> </w:t>
      </w:r>
      <w:r w:rsidR="00756B6E">
        <w:rPr>
          <w:rFonts w:cs="Times New Roman"/>
        </w:rPr>
        <w:t xml:space="preserve">fa </w:t>
      </w:r>
      <w:r w:rsidR="00CF7981">
        <w:rPr>
          <w:rFonts w:cs="Times New Roman"/>
        </w:rPr>
        <w:t xml:space="preserve">színű </w:t>
      </w:r>
      <w:r w:rsidR="00624017">
        <w:rPr>
          <w:rFonts w:cs="Times New Roman"/>
        </w:rPr>
        <w:t>deszkakerítés, faléckerítés létesíthető.</w:t>
      </w:r>
    </w:p>
    <w:p w14:paraId="537A1283" w14:textId="10518356" w:rsidR="00C95ED8" w:rsidRPr="00303DF3" w:rsidRDefault="00C95ED8" w:rsidP="00560655">
      <w:pPr>
        <w:spacing w:after="120" w:line="240" w:lineRule="auto"/>
        <w:jc w:val="both"/>
        <w:rPr>
          <w:rFonts w:cs="Times New Roman"/>
        </w:rPr>
      </w:pPr>
      <w:r w:rsidRPr="00F74CB0">
        <w:rPr>
          <w:rFonts w:cs="Times New Roman"/>
        </w:rPr>
        <w:t>(</w:t>
      </w:r>
      <w:r w:rsidR="003F5502">
        <w:rPr>
          <w:rFonts w:cs="Times New Roman"/>
        </w:rPr>
        <w:t>3</w:t>
      </w:r>
      <w:r w:rsidRPr="00F74CB0">
        <w:rPr>
          <w:rFonts w:cs="Times New Roman"/>
        </w:rPr>
        <w:t xml:space="preserve">) </w:t>
      </w:r>
      <w:r w:rsidR="00A433C4" w:rsidRPr="32A3CE72">
        <w:rPr>
          <w:rFonts w:cs="Times New Roman"/>
        </w:rPr>
        <w:t xml:space="preserve">A </w:t>
      </w:r>
      <w:r w:rsidR="000A7446" w:rsidRPr="32A3CE72">
        <w:rPr>
          <w:rFonts w:cs="Times New Roman"/>
        </w:rPr>
        <w:t xml:space="preserve">településképi szempontból meghatározó </w:t>
      </w:r>
      <w:r w:rsidR="00A433C4" w:rsidRPr="32A3CE72">
        <w:rPr>
          <w:rFonts w:cs="Times New Roman"/>
        </w:rPr>
        <w:t>területen</w:t>
      </w:r>
      <w:r w:rsidR="00464A8C" w:rsidRPr="32A3CE72">
        <w:rPr>
          <w:rFonts w:cs="Times New Roman"/>
        </w:rPr>
        <w:t xml:space="preserve"> egyéb </w:t>
      </w:r>
      <w:r w:rsidR="005664F0" w:rsidRPr="32A3CE72">
        <w:rPr>
          <w:rFonts w:cs="Times New Roman"/>
        </w:rPr>
        <w:t>egyedi építészeti követelmények:</w:t>
      </w:r>
      <w:r w:rsidR="32A3CE72" w:rsidRPr="32A3CE72">
        <w:rPr>
          <w:rFonts w:cs="Times New Roman"/>
        </w:rPr>
        <w:t xml:space="preserve"> </w:t>
      </w:r>
    </w:p>
    <w:p w14:paraId="3C05A003" w14:textId="5F2096E5" w:rsidR="00C95ED8" w:rsidRPr="00F74CB0" w:rsidRDefault="00C95ED8" w:rsidP="00560655">
      <w:pPr>
        <w:spacing w:after="120" w:line="240" w:lineRule="auto"/>
        <w:ind w:left="284"/>
        <w:jc w:val="both"/>
        <w:rPr>
          <w:rFonts w:cs="Times New Roman"/>
        </w:rPr>
      </w:pPr>
      <w:r w:rsidRPr="32A3CE72">
        <w:rPr>
          <w:rFonts w:cs="Times New Roman"/>
        </w:rPr>
        <w:t xml:space="preserve">a) </w:t>
      </w:r>
      <w:r w:rsidRPr="00F74CB0">
        <w:rPr>
          <w:rFonts w:cs="Times New Roman"/>
        </w:rPr>
        <w:t xml:space="preserve">Közterületen </w:t>
      </w:r>
      <w:r w:rsidR="00202824" w:rsidRPr="00F74CB0">
        <w:rPr>
          <w:rFonts w:cs="Times New Roman"/>
        </w:rPr>
        <w:t>magas díszítő értékű</w:t>
      </w:r>
      <w:r w:rsidR="00D84086" w:rsidRPr="00F74CB0">
        <w:rPr>
          <w:rFonts w:cs="Times New Roman"/>
        </w:rPr>
        <w:t xml:space="preserve">, </w:t>
      </w:r>
      <w:r w:rsidR="000F3650" w:rsidRPr="00F74CB0">
        <w:rPr>
          <w:rFonts w:cs="Times New Roman"/>
        </w:rPr>
        <w:t>virágzó</w:t>
      </w:r>
      <w:r w:rsidR="00202824" w:rsidRPr="00F74CB0">
        <w:rPr>
          <w:rFonts w:cs="Times New Roman"/>
        </w:rPr>
        <w:t xml:space="preserve"> </w:t>
      </w:r>
      <w:r w:rsidR="00D84086" w:rsidRPr="00F74CB0">
        <w:rPr>
          <w:rFonts w:cs="Times New Roman"/>
        </w:rPr>
        <w:t>honos növényfaj vagy annak kertészeti változata telepíthető.</w:t>
      </w:r>
    </w:p>
    <w:p w14:paraId="3138B1D9" w14:textId="0049CB6D" w:rsidR="003A5EFC" w:rsidRPr="00F74CB0" w:rsidRDefault="00C95ED8" w:rsidP="00560655">
      <w:pPr>
        <w:spacing w:after="120" w:line="240" w:lineRule="auto"/>
        <w:ind w:left="284"/>
        <w:jc w:val="both"/>
        <w:rPr>
          <w:rFonts w:cs="Times New Roman"/>
        </w:rPr>
      </w:pPr>
      <w:r w:rsidRPr="32A3CE72">
        <w:rPr>
          <w:rFonts w:cs="Times New Roman"/>
        </w:rPr>
        <w:t>b</w:t>
      </w:r>
      <w:r w:rsidRPr="00F74CB0">
        <w:rPr>
          <w:rFonts w:cs="Times New Roman"/>
        </w:rPr>
        <w:t xml:space="preserve">) </w:t>
      </w:r>
      <w:r w:rsidR="00822134" w:rsidRPr="00F74CB0">
        <w:rPr>
          <w:rFonts w:cs="Times New Roman"/>
        </w:rPr>
        <w:t>E</w:t>
      </w:r>
      <w:r w:rsidRPr="00F74CB0">
        <w:rPr>
          <w:rFonts w:cs="Times New Roman"/>
        </w:rPr>
        <w:t xml:space="preserve">lőkerti telekrészen </w:t>
      </w:r>
      <w:r w:rsidR="00822134" w:rsidRPr="00F74CB0">
        <w:rPr>
          <w:rFonts w:cs="Times New Roman"/>
        </w:rPr>
        <w:t xml:space="preserve">Kisrétre </w:t>
      </w:r>
      <w:r w:rsidR="00D923A6" w:rsidRPr="00F74CB0">
        <w:rPr>
          <w:rFonts w:cs="Times New Roman"/>
        </w:rPr>
        <w:t>egykor</w:t>
      </w:r>
      <w:r w:rsidRPr="00F74CB0">
        <w:rPr>
          <w:rFonts w:cs="Times New Roman"/>
        </w:rPr>
        <w:t xml:space="preserve"> jellemző hagyományos </w:t>
      </w:r>
      <w:r w:rsidR="00D923A6" w:rsidRPr="00F74CB0">
        <w:rPr>
          <w:rFonts w:cs="Times New Roman"/>
        </w:rPr>
        <w:t xml:space="preserve">gyümölcsfa </w:t>
      </w:r>
      <w:r w:rsidRPr="00F74CB0">
        <w:rPr>
          <w:rFonts w:cs="Times New Roman"/>
        </w:rPr>
        <w:t>fajok és diófa telepíthető.</w:t>
      </w:r>
    </w:p>
    <w:p w14:paraId="3ED8691C" w14:textId="56B4DC07" w:rsidR="00C95ED8" w:rsidRPr="00F74CB0" w:rsidRDefault="003A5EFC" w:rsidP="00560655">
      <w:pPr>
        <w:spacing w:after="120" w:line="240" w:lineRule="auto"/>
        <w:ind w:left="284"/>
        <w:jc w:val="both"/>
        <w:rPr>
          <w:rFonts w:cs="Times New Roman"/>
        </w:rPr>
      </w:pPr>
      <w:r w:rsidRPr="32A3CE72">
        <w:rPr>
          <w:rFonts w:cs="Times New Roman"/>
        </w:rPr>
        <w:t>c</w:t>
      </w:r>
      <w:r w:rsidRPr="00F74CB0">
        <w:rPr>
          <w:rFonts w:cs="Times New Roman"/>
        </w:rPr>
        <w:t xml:space="preserve">) </w:t>
      </w:r>
      <w:r w:rsidR="00C95ED8" w:rsidRPr="00F74CB0">
        <w:rPr>
          <w:rFonts w:cs="Times New Roman"/>
        </w:rPr>
        <w:t xml:space="preserve">Sövénynek </w:t>
      </w:r>
      <w:r w:rsidRPr="00F74CB0">
        <w:rPr>
          <w:rFonts w:cs="Times New Roman"/>
        </w:rPr>
        <w:t>gyümölcsbokrok</w:t>
      </w:r>
      <w:r w:rsidR="00C95ED8" w:rsidRPr="00F74CB0">
        <w:rPr>
          <w:rFonts w:cs="Times New Roman"/>
        </w:rPr>
        <w:t xml:space="preserve"> vagy tájhonos lombhullató fás szárú növényzet telepíthető.</w:t>
      </w:r>
    </w:p>
    <w:p w14:paraId="212F3043" w14:textId="45C3DBE6" w:rsidR="00C95ED8" w:rsidRPr="00F74CB0" w:rsidRDefault="00CB0790" w:rsidP="00F74CB0">
      <w:pPr>
        <w:spacing w:after="120" w:line="240" w:lineRule="auto"/>
        <w:ind w:left="284"/>
        <w:jc w:val="both"/>
        <w:rPr>
          <w:rFonts w:cs="Times New Roman"/>
        </w:rPr>
      </w:pPr>
      <w:r w:rsidRPr="32A3CE72">
        <w:rPr>
          <w:rFonts w:cs="Times New Roman"/>
        </w:rPr>
        <w:t>d</w:t>
      </w:r>
      <w:r w:rsidRPr="00F74CB0">
        <w:rPr>
          <w:rFonts w:cs="Times New Roman"/>
        </w:rPr>
        <w:t xml:space="preserve">) </w:t>
      </w:r>
      <w:r w:rsidR="002C4D06">
        <w:rPr>
          <w:rFonts w:cs="Times New Roman"/>
        </w:rPr>
        <w:t>Kisrét a</w:t>
      </w:r>
      <w:r w:rsidRPr="00F74CB0">
        <w:rPr>
          <w:rFonts w:cs="Times New Roman"/>
        </w:rPr>
        <w:t>grárturisztikai terület</w:t>
      </w:r>
      <w:r w:rsidR="002C4D06">
        <w:rPr>
          <w:rFonts w:cs="Times New Roman"/>
        </w:rPr>
        <w:t>é</w:t>
      </w:r>
      <w:r w:rsidRPr="00F74CB0">
        <w:rPr>
          <w:rFonts w:cs="Times New Roman"/>
        </w:rPr>
        <w:t xml:space="preserve">n </w:t>
      </w:r>
      <w:r w:rsidR="007D6FD0" w:rsidRPr="00F74CB0">
        <w:rPr>
          <w:rFonts w:cs="Times New Roman"/>
        </w:rPr>
        <w:t xml:space="preserve">a zöldfelület min. </w:t>
      </w:r>
      <w:r w:rsidR="00CF1F7C" w:rsidRPr="00F74CB0">
        <w:rPr>
          <w:rFonts w:cs="Times New Roman"/>
        </w:rPr>
        <w:t xml:space="preserve">harmadán </w:t>
      </w:r>
      <w:r w:rsidR="00890560" w:rsidRPr="00F74CB0">
        <w:rPr>
          <w:rFonts w:cs="Times New Roman"/>
        </w:rPr>
        <w:t>gyümölcsöskert</w:t>
      </w:r>
      <w:r w:rsidR="00A043AD" w:rsidRPr="00F74CB0">
        <w:rPr>
          <w:rFonts w:cs="Times New Roman"/>
        </w:rPr>
        <w:t xml:space="preserve"> létesítendő.</w:t>
      </w:r>
      <w:r w:rsidR="00372A9C" w:rsidRPr="00F74CB0">
        <w:rPr>
          <w:rFonts w:cs="Times New Roman"/>
        </w:rPr>
        <w:t xml:space="preserve"> Egyéb fás szárú növényállomány telepítése tájhonos fafajokkal történhet</w:t>
      </w:r>
      <w:r w:rsidR="00756B6E">
        <w:rPr>
          <w:rFonts w:cs="Times New Roman"/>
        </w:rPr>
        <w:t>.</w:t>
      </w:r>
    </w:p>
    <w:p w14:paraId="66B66348" w14:textId="2C44B9E8" w:rsidR="00A433C4" w:rsidRPr="00F74CB0" w:rsidRDefault="00A433C4" w:rsidP="00AF7615">
      <w:pPr>
        <w:spacing w:line="240" w:lineRule="auto"/>
        <w:jc w:val="center"/>
        <w:rPr>
          <w:rFonts w:cs="Times New Roman"/>
          <w:b/>
        </w:rPr>
      </w:pPr>
      <w:r w:rsidRPr="00F74CB0">
        <w:rPr>
          <w:rFonts w:cs="Times New Roman"/>
          <w:b/>
        </w:rPr>
        <w:lastRenderedPageBreak/>
        <w:t xml:space="preserve">IV. </w:t>
      </w:r>
      <w:r w:rsidR="00BB0C55" w:rsidRPr="00F74CB0">
        <w:rPr>
          <w:rFonts w:cs="Times New Roman"/>
          <w:b/>
        </w:rPr>
        <w:t>Fejezet</w:t>
      </w:r>
    </w:p>
    <w:p w14:paraId="7E0BA63B" w14:textId="77777777" w:rsidR="00A433C4" w:rsidRPr="00F74CB0" w:rsidRDefault="00BB0C55" w:rsidP="00AF7615">
      <w:pPr>
        <w:spacing w:after="0" w:line="240" w:lineRule="auto"/>
        <w:jc w:val="center"/>
        <w:rPr>
          <w:rFonts w:cs="Times New Roman"/>
          <w:b/>
        </w:rPr>
      </w:pPr>
      <w:r w:rsidRPr="00F74CB0">
        <w:rPr>
          <w:rFonts w:cs="Times New Roman"/>
          <w:b/>
        </w:rPr>
        <w:t>Reklámok, reklámhordozók, cégérek, egyéb hirdetési célú és műszaki berendezések elhelyezésére vonatkozó településképi követelmények</w:t>
      </w:r>
    </w:p>
    <w:p w14:paraId="1FF526E9" w14:textId="77777777" w:rsidR="00A433C4" w:rsidRPr="00F74CB0" w:rsidRDefault="00A433C4" w:rsidP="00AF7615">
      <w:pPr>
        <w:spacing w:after="0" w:line="240" w:lineRule="auto"/>
        <w:jc w:val="center"/>
        <w:rPr>
          <w:rFonts w:cs="Times New Roman"/>
          <w:b/>
        </w:rPr>
      </w:pPr>
    </w:p>
    <w:p w14:paraId="1AE28DB1" w14:textId="47CE90E1" w:rsidR="00A433C4" w:rsidRPr="00F74CB0" w:rsidRDefault="00821B43" w:rsidP="00AF7615">
      <w:pPr>
        <w:spacing w:line="240" w:lineRule="auto"/>
        <w:jc w:val="center"/>
        <w:rPr>
          <w:rFonts w:cs="Times New Roman"/>
          <w:b/>
        </w:rPr>
      </w:pPr>
      <w:r w:rsidRPr="00F74CB0">
        <w:rPr>
          <w:rFonts w:cs="Times New Roman"/>
          <w:b/>
        </w:rPr>
        <w:t>2</w:t>
      </w:r>
      <w:r>
        <w:rPr>
          <w:rFonts w:cs="Times New Roman"/>
          <w:b/>
        </w:rPr>
        <w:t>3</w:t>
      </w:r>
      <w:r w:rsidR="00A433C4" w:rsidRPr="00F74CB0">
        <w:rPr>
          <w:rFonts w:cs="Times New Roman"/>
          <w:b/>
        </w:rPr>
        <w:t>. A reklámok, reklámhordozók elhelyezésének általános szabályai</w:t>
      </w:r>
    </w:p>
    <w:p w14:paraId="00627900" w14:textId="67615769" w:rsidR="00A433C4" w:rsidRPr="00F74CB0" w:rsidRDefault="00AE2D7A" w:rsidP="00AF7615">
      <w:pPr>
        <w:spacing w:line="240" w:lineRule="auto"/>
        <w:jc w:val="both"/>
        <w:rPr>
          <w:rFonts w:cs="Times New Roman"/>
        </w:rPr>
      </w:pPr>
      <w:r>
        <w:rPr>
          <w:rFonts w:cs="Times New Roman"/>
          <w:b/>
        </w:rPr>
        <w:t>27</w:t>
      </w:r>
      <w:r w:rsidR="00A433C4" w:rsidRPr="00F74CB0">
        <w:rPr>
          <w:rFonts w:cs="Times New Roman"/>
        </w:rPr>
        <w:t>.</w:t>
      </w:r>
      <w:r w:rsidR="00A433C4" w:rsidRPr="00F74CB0">
        <w:rPr>
          <w:rFonts w:cs="Times New Roman"/>
          <w:b/>
        </w:rPr>
        <w:t xml:space="preserve"> §</w:t>
      </w:r>
      <w:r w:rsidR="00A433C4" w:rsidRPr="00F74CB0">
        <w:rPr>
          <w:rFonts w:cs="Times New Roman"/>
        </w:rPr>
        <w:t xml:space="preserve"> (1) Reklámhordozó elhelyezése a rendelet és a reklámok közzétételével kapcsolatos rendelkezések végrehajtásáról szóló kormányrendelet előírásaival összhangban történhet.</w:t>
      </w:r>
    </w:p>
    <w:p w14:paraId="5CC8A33B" w14:textId="77777777" w:rsidR="00A433C4" w:rsidRPr="00F74CB0" w:rsidRDefault="00A433C4" w:rsidP="00AF7615">
      <w:pPr>
        <w:spacing w:after="60" w:line="240" w:lineRule="auto"/>
        <w:jc w:val="both"/>
        <w:rPr>
          <w:rFonts w:cs="Times New Roman"/>
        </w:rPr>
      </w:pPr>
      <w:r w:rsidRPr="00F74CB0">
        <w:rPr>
          <w:rFonts w:cs="Times New Roman"/>
        </w:rPr>
        <w:t>(</w:t>
      </w:r>
      <w:r w:rsidR="002B2104" w:rsidRPr="00F74CB0">
        <w:rPr>
          <w:rFonts w:cs="Times New Roman"/>
        </w:rPr>
        <w:t>2</w:t>
      </w:r>
      <w:r w:rsidRPr="00F74CB0">
        <w:rPr>
          <w:rFonts w:cs="Times New Roman"/>
        </w:rPr>
        <w:t>) Nem helyezhető el reklám, reklámhordozó:</w:t>
      </w:r>
    </w:p>
    <w:p w14:paraId="182AEB0D" w14:textId="77777777" w:rsidR="00A433C4" w:rsidRPr="00F74CB0" w:rsidRDefault="00A433C4" w:rsidP="00AF7615">
      <w:pPr>
        <w:spacing w:after="60" w:line="240" w:lineRule="auto"/>
        <w:ind w:left="426"/>
        <w:rPr>
          <w:rFonts w:cs="Times New Roman"/>
        </w:rPr>
      </w:pPr>
      <w:r w:rsidRPr="00F74CB0">
        <w:rPr>
          <w:rFonts w:cs="Times New Roman"/>
        </w:rPr>
        <w:t>a)</w:t>
      </w:r>
      <w:r w:rsidRPr="00F74CB0">
        <w:rPr>
          <w:rFonts w:cs="Times New Roman"/>
        </w:rPr>
        <w:tab/>
        <w:t xml:space="preserve">helyi </w:t>
      </w:r>
      <w:r w:rsidR="00965C9B" w:rsidRPr="00F74CB0">
        <w:rPr>
          <w:rFonts w:cs="Times New Roman"/>
        </w:rPr>
        <w:t>területi védelemmel érintett</w:t>
      </w:r>
      <w:r w:rsidRPr="00F74CB0">
        <w:rPr>
          <w:rFonts w:cs="Times New Roman"/>
        </w:rPr>
        <w:t xml:space="preserve"> területen,</w:t>
      </w:r>
    </w:p>
    <w:p w14:paraId="418800B4" w14:textId="77777777" w:rsidR="00A433C4" w:rsidRPr="00F74CB0" w:rsidRDefault="00A433C4" w:rsidP="00AF7615">
      <w:pPr>
        <w:spacing w:after="60" w:line="240" w:lineRule="auto"/>
        <w:ind w:left="426"/>
        <w:rPr>
          <w:rFonts w:cs="Times New Roman"/>
        </w:rPr>
      </w:pPr>
      <w:r w:rsidRPr="00F74CB0">
        <w:rPr>
          <w:rFonts w:cs="Times New Roman"/>
        </w:rPr>
        <w:t>b)</w:t>
      </w:r>
      <w:r w:rsidRPr="00F74CB0">
        <w:rPr>
          <w:rFonts w:cs="Times New Roman"/>
        </w:rPr>
        <w:tab/>
        <w:t>helyi egyedi védelem alatt álló építményen és telkén, és az előt</w:t>
      </w:r>
      <w:r w:rsidR="00861673" w:rsidRPr="00F74CB0">
        <w:rPr>
          <w:rFonts w:cs="Times New Roman"/>
        </w:rPr>
        <w:t>ti utcaszakaszon,</w:t>
      </w:r>
    </w:p>
    <w:p w14:paraId="198FCEF6" w14:textId="77777777" w:rsidR="00A433C4" w:rsidRPr="00F74CB0" w:rsidRDefault="00A433C4" w:rsidP="00AF7615">
      <w:pPr>
        <w:spacing w:line="240" w:lineRule="auto"/>
        <w:ind w:left="426"/>
        <w:rPr>
          <w:rFonts w:cs="Times New Roman"/>
        </w:rPr>
      </w:pPr>
      <w:r w:rsidRPr="00F74CB0">
        <w:rPr>
          <w:rFonts w:cs="Times New Roman"/>
        </w:rPr>
        <w:t>c)</w:t>
      </w:r>
      <w:r w:rsidRPr="00F74CB0">
        <w:rPr>
          <w:rFonts w:cs="Times New Roman"/>
        </w:rPr>
        <w:tab/>
        <w:t>fákon, közterületen álló építményeken, épületek falán, kerítésen.</w:t>
      </w:r>
    </w:p>
    <w:p w14:paraId="3D03777A" w14:textId="5A98DBE2" w:rsidR="00A433C4" w:rsidRPr="00F74CB0" w:rsidRDefault="00A433C4" w:rsidP="00AF7615">
      <w:pPr>
        <w:spacing w:line="240" w:lineRule="auto"/>
        <w:jc w:val="both"/>
        <w:rPr>
          <w:rFonts w:cs="Times New Roman"/>
        </w:rPr>
      </w:pPr>
      <w:r w:rsidRPr="00F74CB0">
        <w:rPr>
          <w:rFonts w:cs="Times New Roman"/>
        </w:rPr>
        <w:t>(</w:t>
      </w:r>
      <w:r w:rsidR="002B2104" w:rsidRPr="00F74CB0">
        <w:rPr>
          <w:rFonts w:cs="Times New Roman"/>
        </w:rPr>
        <w:t>3</w:t>
      </w:r>
      <w:r w:rsidRPr="00F74CB0">
        <w:rPr>
          <w:rFonts w:cs="Times New Roman"/>
        </w:rPr>
        <w:t>) A</w:t>
      </w:r>
      <w:r w:rsidR="00073BDF" w:rsidRPr="00F74CB0">
        <w:rPr>
          <w:rFonts w:cs="Times New Roman"/>
        </w:rPr>
        <w:t xml:space="preserve"> Gazdasági terület </w:t>
      </w:r>
      <w:r w:rsidR="00CE2BD9" w:rsidRPr="00F74CB0">
        <w:rPr>
          <w:rFonts w:cs="Times New Roman"/>
        </w:rPr>
        <w:t xml:space="preserve">településképi szempontból meghatározó </w:t>
      </w:r>
      <w:r w:rsidRPr="00F74CB0">
        <w:rPr>
          <w:rFonts w:cs="Times New Roman"/>
        </w:rPr>
        <w:t>területen kívül kerítésen kizárólag cégér és cégér típusú egyéb hirdetési berendezés helyezhető el.</w:t>
      </w:r>
    </w:p>
    <w:p w14:paraId="490B616E" w14:textId="77777777" w:rsidR="00A433C4" w:rsidRPr="00866C54" w:rsidRDefault="00A433C4" w:rsidP="00AF7615">
      <w:pPr>
        <w:spacing w:after="0" w:line="240" w:lineRule="auto"/>
        <w:rPr>
          <w:rFonts w:cs="Times New Roman"/>
        </w:rPr>
      </w:pPr>
      <w:r w:rsidRPr="00866C54">
        <w:rPr>
          <w:rFonts w:cs="Times New Roman"/>
        </w:rPr>
        <w:t>(</w:t>
      </w:r>
      <w:r w:rsidR="002B2104" w:rsidRPr="00866C54">
        <w:rPr>
          <w:rFonts w:cs="Times New Roman"/>
        </w:rPr>
        <w:t>4</w:t>
      </w:r>
      <w:r w:rsidRPr="00866C54">
        <w:rPr>
          <w:rFonts w:cs="Times New Roman"/>
        </w:rPr>
        <w:t>) Közterületről két vagy több oldalról látható reklámhordozót minden oldalán reklámfelülettel kell kialakítani.</w:t>
      </w:r>
    </w:p>
    <w:p w14:paraId="54A59832" w14:textId="77777777" w:rsidR="00A433C4" w:rsidRPr="00866C54" w:rsidRDefault="00A433C4" w:rsidP="00AF7615">
      <w:pPr>
        <w:spacing w:after="0" w:line="240" w:lineRule="auto"/>
        <w:rPr>
          <w:rFonts w:cs="Times New Roman"/>
        </w:rPr>
      </w:pPr>
    </w:p>
    <w:p w14:paraId="6FCC8AD5" w14:textId="2AEBFF82" w:rsidR="00A433C4" w:rsidRPr="00866C54" w:rsidRDefault="00AE2D7A" w:rsidP="00AF7615">
      <w:pPr>
        <w:spacing w:line="240" w:lineRule="auto"/>
        <w:jc w:val="both"/>
        <w:rPr>
          <w:rFonts w:cs="Times New Roman"/>
        </w:rPr>
      </w:pPr>
      <w:r>
        <w:rPr>
          <w:rFonts w:cs="Times New Roman"/>
          <w:b/>
        </w:rPr>
        <w:t>2</w:t>
      </w:r>
      <w:r w:rsidR="003A3DD8">
        <w:rPr>
          <w:rFonts w:cs="Times New Roman"/>
          <w:b/>
        </w:rPr>
        <w:t>8</w:t>
      </w:r>
      <w:r w:rsidR="00A433C4" w:rsidRPr="00866C54">
        <w:rPr>
          <w:rFonts w:cs="Times New Roman"/>
          <w:b/>
        </w:rPr>
        <w:t>. §</w:t>
      </w:r>
      <w:r w:rsidR="00A433C4" w:rsidRPr="00866C54">
        <w:rPr>
          <w:rFonts w:cs="Times New Roman"/>
        </w:rPr>
        <w:t xml:space="preserve"> (1) A reklámhordozó berendezések telepítésekor modern megjelenésű, időjárásálló szinterezett, rozsdamentes, horganyzott acél vagy alumínium szerkezet alkalmazható. A reklám vékony keretszerkezetben, átlátszó (plexi vagy biztonsági üveg) felület mögött, szerkezeten belüli, meleg színű, nem villogó fényforrás által megvil</w:t>
      </w:r>
      <w:r w:rsidR="00861673" w:rsidRPr="00866C54">
        <w:rPr>
          <w:rFonts w:cs="Times New Roman"/>
        </w:rPr>
        <w:t>ágított eszközön helyezhető el.</w:t>
      </w:r>
    </w:p>
    <w:p w14:paraId="14F6F0F6" w14:textId="77777777" w:rsidR="00A433C4" w:rsidRDefault="00A433C4" w:rsidP="00AF7615">
      <w:pPr>
        <w:spacing w:line="240" w:lineRule="auto"/>
        <w:jc w:val="both"/>
        <w:rPr>
          <w:rFonts w:cs="Times New Roman"/>
        </w:rPr>
      </w:pPr>
      <w:r w:rsidRPr="00866C54">
        <w:rPr>
          <w:rFonts w:cs="Times New Roman"/>
        </w:rPr>
        <w:t>(2) Reklámhordozó úgy helyezhető el, hogy az szervesen illeszkedjen a meglévő és tervezett épület(ek) vízszintes és függőleges homlokzati tagolásához, a nyílászárók kiosztásához, azok ritmusához és együttesen összhangban legyen az épület építészeti részletképzésével, kialakításával, színezésével.</w:t>
      </w:r>
    </w:p>
    <w:p w14:paraId="6086D047" w14:textId="77777777" w:rsidR="00A433C4" w:rsidRPr="00866C54" w:rsidRDefault="00A433C4" w:rsidP="00AF7615">
      <w:pPr>
        <w:spacing w:line="240" w:lineRule="auto"/>
        <w:jc w:val="both"/>
        <w:rPr>
          <w:rFonts w:cs="Times New Roman"/>
        </w:rPr>
      </w:pPr>
      <w:r w:rsidRPr="00866C54">
        <w:rPr>
          <w:rFonts w:cs="Times New Roman"/>
        </w:rPr>
        <w:t>(3) Reklám megvilágítására kizárólag statikus meleg fehér s</w:t>
      </w:r>
      <w:r w:rsidR="00861673" w:rsidRPr="00866C54">
        <w:rPr>
          <w:rFonts w:cs="Times New Roman"/>
        </w:rPr>
        <w:t>zínű fényforrások használhatók.</w:t>
      </w:r>
    </w:p>
    <w:p w14:paraId="2EF11580" w14:textId="77777777" w:rsidR="00A433C4" w:rsidRPr="00866C54" w:rsidRDefault="00A433C4" w:rsidP="00AF7615">
      <w:pPr>
        <w:spacing w:line="240" w:lineRule="auto"/>
        <w:jc w:val="both"/>
        <w:rPr>
          <w:rFonts w:cs="Times New Roman"/>
        </w:rPr>
      </w:pPr>
      <w:r w:rsidRPr="00866C54">
        <w:rPr>
          <w:rFonts w:cs="Times New Roman"/>
        </w:rPr>
        <w:t>(4) Reklám analóg és digitális felületen, állandó és változó tartalommal is közzétehető. Nem alkalmazható villogó, káprázást okozó fény, futófény, fényvisszaverő anyag, mely a közlekedés biztonságát zavarhatja.</w:t>
      </w:r>
    </w:p>
    <w:p w14:paraId="71D2A3F1" w14:textId="77777777" w:rsidR="00A433C4" w:rsidRPr="00866C54" w:rsidRDefault="00A433C4" w:rsidP="00AF7615">
      <w:pPr>
        <w:spacing w:line="240" w:lineRule="auto"/>
        <w:jc w:val="both"/>
        <w:rPr>
          <w:rFonts w:cs="Times New Roman"/>
        </w:rPr>
      </w:pPr>
      <w:r w:rsidRPr="00866C54">
        <w:rPr>
          <w:rFonts w:cs="Times New Roman"/>
        </w:rPr>
        <w:t>(5) Világító felületű reklámhordozó csak buszváróval szerkezetileg egy egységet képező hirdető berendezés lehet.</w:t>
      </w:r>
    </w:p>
    <w:p w14:paraId="38E84997" w14:textId="77777777" w:rsidR="00A433C4" w:rsidRPr="00866C54" w:rsidRDefault="00A433C4" w:rsidP="00AF7615">
      <w:pPr>
        <w:spacing w:line="240" w:lineRule="auto"/>
        <w:jc w:val="both"/>
        <w:rPr>
          <w:rFonts w:cs="Times New Roman"/>
        </w:rPr>
      </w:pPr>
      <w:r w:rsidRPr="00866C54">
        <w:rPr>
          <w:rFonts w:cs="Times New Roman"/>
        </w:rPr>
        <w:t>(6) Kandeláber reklám oszloponként két darab helyezhető el, úttesttől kifelé és/vagy befelé, a hatályos útügyi jogszabályok figyelembevételével.</w:t>
      </w:r>
    </w:p>
    <w:p w14:paraId="425BF534" w14:textId="77777777" w:rsidR="00A433C4" w:rsidRPr="00866C54" w:rsidRDefault="00A433C4" w:rsidP="00AF7615">
      <w:pPr>
        <w:spacing w:after="0" w:line="240" w:lineRule="auto"/>
        <w:jc w:val="both"/>
        <w:rPr>
          <w:rFonts w:cs="Times New Roman"/>
        </w:rPr>
      </w:pPr>
      <w:r w:rsidRPr="00866C54">
        <w:rPr>
          <w:rFonts w:cs="Times New Roman"/>
        </w:rPr>
        <w:t>(7) Más célú reklámhordozó berendezés reklámelhelyezésére alkalmas felületén a felület legfeljebb 1/3-án helyez</w:t>
      </w:r>
      <w:r w:rsidR="00861673" w:rsidRPr="00866C54">
        <w:rPr>
          <w:rFonts w:cs="Times New Roman"/>
        </w:rPr>
        <w:t>hető el reklám.</w:t>
      </w:r>
    </w:p>
    <w:p w14:paraId="5CDAB371" w14:textId="77777777" w:rsidR="00A433C4" w:rsidRPr="00866C54" w:rsidRDefault="00A433C4" w:rsidP="00AF7615">
      <w:pPr>
        <w:spacing w:after="0" w:line="240" w:lineRule="auto"/>
        <w:rPr>
          <w:rFonts w:cs="Times New Roman"/>
        </w:rPr>
      </w:pPr>
    </w:p>
    <w:p w14:paraId="4D22D0F0" w14:textId="61585469" w:rsidR="00A433C4" w:rsidRPr="00866C54" w:rsidRDefault="00821B43" w:rsidP="00AF7615">
      <w:pPr>
        <w:spacing w:line="240" w:lineRule="auto"/>
        <w:jc w:val="center"/>
        <w:rPr>
          <w:rFonts w:cs="Times New Roman"/>
          <w:b/>
        </w:rPr>
      </w:pPr>
      <w:r w:rsidRPr="00866C54">
        <w:rPr>
          <w:rFonts w:cs="Times New Roman"/>
          <w:b/>
        </w:rPr>
        <w:t>2</w:t>
      </w:r>
      <w:r>
        <w:rPr>
          <w:rFonts w:cs="Times New Roman"/>
          <w:b/>
        </w:rPr>
        <w:t>4</w:t>
      </w:r>
      <w:r w:rsidR="00A433C4" w:rsidRPr="00866C54">
        <w:rPr>
          <w:rFonts w:cs="Times New Roman"/>
          <w:b/>
        </w:rPr>
        <w:t>. Utcabútorokra vonatkozó szabályok</w:t>
      </w:r>
    </w:p>
    <w:p w14:paraId="4BB66DB0" w14:textId="4368BDFF" w:rsidR="00AA7535" w:rsidRPr="00866C54" w:rsidRDefault="00AE2D7A">
      <w:pPr>
        <w:spacing w:line="240" w:lineRule="auto"/>
        <w:jc w:val="both"/>
        <w:rPr>
          <w:rFonts w:cs="Times New Roman"/>
        </w:rPr>
      </w:pPr>
      <w:r>
        <w:rPr>
          <w:rFonts w:cs="Times New Roman"/>
          <w:b/>
        </w:rPr>
        <w:t>29</w:t>
      </w:r>
      <w:r w:rsidR="00A433C4" w:rsidRPr="00866C54">
        <w:rPr>
          <w:rFonts w:cs="Times New Roman"/>
          <w:b/>
        </w:rPr>
        <w:t>. §</w:t>
      </w:r>
      <w:r w:rsidR="00A433C4" w:rsidRPr="00866C54">
        <w:rPr>
          <w:rFonts w:cs="Times New Roman"/>
        </w:rPr>
        <w:t xml:space="preserve"> (1) Az utcabútoroknak illeszkedniük kell a meglévő épített és természetes környezetbe, településképbe.</w:t>
      </w:r>
    </w:p>
    <w:p w14:paraId="309AE55C" w14:textId="77777777" w:rsidR="00AA7535" w:rsidRPr="00866C54" w:rsidRDefault="00A433C4">
      <w:pPr>
        <w:spacing w:line="240" w:lineRule="auto"/>
        <w:jc w:val="both"/>
        <w:rPr>
          <w:rFonts w:cs="Times New Roman"/>
        </w:rPr>
      </w:pPr>
      <w:r w:rsidRPr="00866C54">
        <w:rPr>
          <w:rFonts w:cs="Times New Roman"/>
        </w:rPr>
        <w:t>(2) Közterületi utcabútort közterület-használati engedély alapján lehet elhelyezni, figyelembe véve az országos településrendezési és építési követelményekről szóló 253/1997. (XII.20.) Korm. rendelet 39. §-ban foglalt előírásokat, külön figyelemmel arra, hogy a közúti, kerékpáros és gyalogos közlekedés számára szükséges közterületi felületek nem szűkíthetők le.</w:t>
      </w:r>
    </w:p>
    <w:p w14:paraId="415DCDE4" w14:textId="77777777" w:rsidR="00AA7535" w:rsidRPr="00866C54" w:rsidRDefault="00A433C4">
      <w:pPr>
        <w:spacing w:line="240" w:lineRule="auto"/>
        <w:jc w:val="both"/>
        <w:rPr>
          <w:rFonts w:cs="Times New Roman"/>
        </w:rPr>
      </w:pPr>
      <w:r w:rsidRPr="00866C54">
        <w:rPr>
          <w:rFonts w:cs="Times New Roman"/>
        </w:rPr>
        <w:t>(3) A közterületi utcabútor a közterület más, közcélú igénybevétele esetén elbontható, mely esetben az utcabútor építtetőjét, használóját, üzemeltetőjét kártalanítás nem, vagy a használatra kötött megállapodás szerint illeti meg.</w:t>
      </w:r>
    </w:p>
    <w:p w14:paraId="46B08B01" w14:textId="68FA6E5F" w:rsidR="00AA7535" w:rsidRPr="00866C54" w:rsidRDefault="00A433C4">
      <w:pPr>
        <w:spacing w:line="240" w:lineRule="auto"/>
        <w:jc w:val="both"/>
        <w:rPr>
          <w:rFonts w:cs="Times New Roman"/>
        </w:rPr>
      </w:pPr>
      <w:r w:rsidRPr="00866C54">
        <w:rPr>
          <w:rFonts w:cs="Times New Roman"/>
        </w:rPr>
        <w:lastRenderedPageBreak/>
        <w:t>(4) Utasváró fülkét úgy kell kialakítani, a meglévőket átalakítani, hogy azok oldalfalán átlátható, legalább A/2 méretű műanyag vagy üvegfelület mögött elhelyezhetők legyene</w:t>
      </w:r>
      <w:r w:rsidR="00B92DAB">
        <w:rPr>
          <w:rFonts w:cs="Times New Roman"/>
        </w:rPr>
        <w:t>k</w:t>
      </w:r>
      <w:r w:rsidRPr="00866C54">
        <w:rPr>
          <w:rFonts w:cs="Times New Roman"/>
        </w:rPr>
        <w:t xml:space="preserve"> könnyen cserélhető közérdekű hirdetések, városi szintű programokról való tájékoztatások.</w:t>
      </w:r>
    </w:p>
    <w:p w14:paraId="7DD183C5" w14:textId="77777777" w:rsidR="00AA7535" w:rsidRPr="00866C54" w:rsidRDefault="00A433C4">
      <w:pPr>
        <w:spacing w:line="240" w:lineRule="auto"/>
        <w:jc w:val="both"/>
        <w:rPr>
          <w:rFonts w:cs="Times New Roman"/>
        </w:rPr>
      </w:pPr>
      <w:r w:rsidRPr="00866C54">
        <w:rPr>
          <w:rFonts w:cs="Times New Roman"/>
        </w:rPr>
        <w:t>(5) Információs és más célú berendezés kialakításakor a településképi harmóniát biztosítani kell. A berendezés egyéb közterületi funkcióhoz is kapcsolódhat.</w:t>
      </w:r>
    </w:p>
    <w:p w14:paraId="69B917AC" w14:textId="77777777" w:rsidR="00AA7535" w:rsidRPr="00866C54" w:rsidRDefault="00A433C4">
      <w:pPr>
        <w:spacing w:after="60" w:line="240" w:lineRule="auto"/>
        <w:jc w:val="both"/>
        <w:rPr>
          <w:rFonts w:cs="Times New Roman"/>
        </w:rPr>
      </w:pPr>
      <w:r w:rsidRPr="00866C54">
        <w:rPr>
          <w:rFonts w:cs="Times New Roman"/>
        </w:rPr>
        <w:t>(6) Az információs és más célú berendezések felületén felületi korlátozás nélkül helyezhető el:</w:t>
      </w:r>
    </w:p>
    <w:p w14:paraId="7CCE0C1B" w14:textId="77777777" w:rsidR="00A433C4" w:rsidRPr="00866C54" w:rsidRDefault="00A433C4" w:rsidP="00AF7615">
      <w:pPr>
        <w:spacing w:after="60" w:line="240" w:lineRule="auto"/>
        <w:ind w:left="851" w:hanging="284"/>
        <w:rPr>
          <w:rFonts w:cs="Times New Roman"/>
        </w:rPr>
      </w:pPr>
      <w:r w:rsidRPr="00866C54">
        <w:rPr>
          <w:rFonts w:cs="Times New Roman"/>
        </w:rPr>
        <w:t>a)</w:t>
      </w:r>
      <w:r w:rsidRPr="00866C54">
        <w:rPr>
          <w:rFonts w:cs="Times New Roman"/>
        </w:rPr>
        <w:tab/>
        <w:t xml:space="preserve"> az önkormányzat működése körébe tartozó információk;</w:t>
      </w:r>
    </w:p>
    <w:p w14:paraId="07B353DC" w14:textId="77777777" w:rsidR="00A433C4" w:rsidRPr="00866C54" w:rsidRDefault="00A433C4" w:rsidP="00AF7615">
      <w:pPr>
        <w:spacing w:after="60" w:line="240" w:lineRule="auto"/>
        <w:ind w:left="851" w:hanging="284"/>
        <w:rPr>
          <w:rFonts w:cs="Times New Roman"/>
        </w:rPr>
      </w:pPr>
      <w:r w:rsidRPr="00866C54">
        <w:rPr>
          <w:rFonts w:cs="Times New Roman"/>
        </w:rPr>
        <w:t>b)</w:t>
      </w:r>
      <w:r w:rsidRPr="00866C54">
        <w:rPr>
          <w:rFonts w:cs="Times New Roman"/>
        </w:rPr>
        <w:tab/>
        <w:t xml:space="preserve"> a település szempontjából jelentős eseményekkel kapcsolatos információk;</w:t>
      </w:r>
    </w:p>
    <w:p w14:paraId="05A4CFB4" w14:textId="77777777" w:rsidR="00A433C4" w:rsidRPr="00866C54" w:rsidRDefault="00A433C4" w:rsidP="00AF7615">
      <w:pPr>
        <w:spacing w:after="60" w:line="240" w:lineRule="auto"/>
        <w:ind w:left="851" w:hanging="284"/>
        <w:rPr>
          <w:rFonts w:cs="Times New Roman"/>
        </w:rPr>
      </w:pPr>
      <w:r w:rsidRPr="00866C54">
        <w:rPr>
          <w:rFonts w:cs="Times New Roman"/>
        </w:rPr>
        <w:t>c)</w:t>
      </w:r>
      <w:r w:rsidRPr="00866C54">
        <w:rPr>
          <w:rFonts w:cs="Times New Roman"/>
        </w:rPr>
        <w:tab/>
        <w:t>a településen elérhető szolgáltatásokkal, ügyintézési lehetőségekkel kapcsolatos tájékoztatás nyújtása;</w:t>
      </w:r>
    </w:p>
    <w:p w14:paraId="1EC0E962" w14:textId="77777777" w:rsidR="00A433C4" w:rsidRPr="00866C54" w:rsidRDefault="00A433C4" w:rsidP="00AF7615">
      <w:pPr>
        <w:spacing w:after="60" w:line="240" w:lineRule="auto"/>
        <w:ind w:left="851" w:hanging="284"/>
        <w:rPr>
          <w:rFonts w:cs="Times New Roman"/>
        </w:rPr>
      </w:pPr>
      <w:r w:rsidRPr="00866C54">
        <w:rPr>
          <w:rFonts w:cs="Times New Roman"/>
        </w:rPr>
        <w:t>d)</w:t>
      </w:r>
      <w:r w:rsidRPr="00866C54">
        <w:rPr>
          <w:rFonts w:cs="Times New Roman"/>
        </w:rPr>
        <w:tab/>
        <w:t>idegenforgalmi, kulturális és közlekedési információk,</w:t>
      </w:r>
    </w:p>
    <w:p w14:paraId="69C628E5" w14:textId="77777777" w:rsidR="00A433C4" w:rsidRPr="00866C54" w:rsidRDefault="00A433C4" w:rsidP="00AF7615">
      <w:pPr>
        <w:spacing w:after="60" w:line="240" w:lineRule="auto"/>
        <w:ind w:left="851" w:hanging="284"/>
        <w:rPr>
          <w:rFonts w:cs="Times New Roman"/>
        </w:rPr>
      </w:pPr>
      <w:r w:rsidRPr="00866C54">
        <w:rPr>
          <w:rFonts w:cs="Times New Roman"/>
        </w:rPr>
        <w:t>e)</w:t>
      </w:r>
      <w:r w:rsidRPr="00866C54">
        <w:rPr>
          <w:rFonts w:cs="Times New Roman"/>
        </w:rPr>
        <w:tab/>
        <w:t>várostérkép;</w:t>
      </w:r>
    </w:p>
    <w:p w14:paraId="721BC04A" w14:textId="77777777" w:rsidR="00A433C4" w:rsidRPr="00866C54" w:rsidRDefault="00A433C4" w:rsidP="00AF7615">
      <w:pPr>
        <w:spacing w:after="60" w:line="240" w:lineRule="auto"/>
        <w:ind w:left="851" w:hanging="284"/>
        <w:rPr>
          <w:rFonts w:cs="Times New Roman"/>
        </w:rPr>
      </w:pPr>
      <w:r w:rsidRPr="00866C54">
        <w:rPr>
          <w:rFonts w:cs="Times New Roman"/>
        </w:rPr>
        <w:t>f)</w:t>
      </w:r>
      <w:r w:rsidRPr="00866C54">
        <w:rPr>
          <w:rFonts w:cs="Times New Roman"/>
        </w:rPr>
        <w:tab/>
        <w:t>a lakosság egészét vagy széles rétegeit érintő, elsősorban állami információk;</w:t>
      </w:r>
    </w:p>
    <w:p w14:paraId="2DACD4B0" w14:textId="77777777" w:rsidR="00A433C4" w:rsidRPr="00866C54" w:rsidRDefault="00A433C4" w:rsidP="00AF7615">
      <w:pPr>
        <w:spacing w:line="240" w:lineRule="auto"/>
        <w:ind w:left="851" w:hanging="284"/>
        <w:rPr>
          <w:rFonts w:cs="Times New Roman"/>
        </w:rPr>
      </w:pPr>
      <w:r w:rsidRPr="00866C54">
        <w:rPr>
          <w:rFonts w:cs="Times New Roman"/>
        </w:rPr>
        <w:t>g)</w:t>
      </w:r>
      <w:r w:rsidRPr="00866C54">
        <w:rPr>
          <w:rFonts w:cs="Times New Roman"/>
        </w:rPr>
        <w:tab/>
        <w:t>helyi értékvédelemmel összefüggő tájékoztatások, jelölések.</w:t>
      </w:r>
    </w:p>
    <w:p w14:paraId="5A683CE0" w14:textId="77777777" w:rsidR="00A433C4" w:rsidRPr="00866C54" w:rsidRDefault="00A433C4" w:rsidP="00C33BE9">
      <w:pPr>
        <w:spacing w:line="240" w:lineRule="auto"/>
        <w:jc w:val="both"/>
        <w:rPr>
          <w:rFonts w:cs="Times New Roman"/>
        </w:rPr>
      </w:pPr>
      <w:r w:rsidRPr="00866C54">
        <w:rPr>
          <w:rFonts w:cs="Times New Roman"/>
        </w:rPr>
        <w:t>(7) A közművelődési célú hirdetőoszlopra reklámhordozó ragasztás útján is rögzíthető. A létesítést kérő közművelődési intézmények kötelesek a hirdetőoszlop reklám céljára hasznosítható felületét karbantartani, az avult, megrongálódott reklámokat, hirdetéseket eltávolítani.</w:t>
      </w:r>
    </w:p>
    <w:p w14:paraId="6BF44E84" w14:textId="77777777" w:rsidR="00AA7535" w:rsidRPr="00866C54" w:rsidRDefault="00A433C4">
      <w:pPr>
        <w:spacing w:line="240" w:lineRule="auto"/>
        <w:jc w:val="both"/>
        <w:rPr>
          <w:rFonts w:cs="Times New Roman"/>
        </w:rPr>
      </w:pPr>
      <w:r w:rsidRPr="00866C54">
        <w:rPr>
          <w:rFonts w:cs="Times New Roman"/>
        </w:rPr>
        <w:t>(8) A plakát legfeljebb 1 m</w:t>
      </w:r>
      <w:r w:rsidRPr="00866C54">
        <w:rPr>
          <w:rFonts w:cs="Times New Roman"/>
          <w:vertAlign w:val="superscript"/>
        </w:rPr>
        <w:t>2</w:t>
      </w:r>
      <w:r w:rsidRPr="00866C54">
        <w:rPr>
          <w:rFonts w:cs="Times New Roman"/>
        </w:rPr>
        <w:t xml:space="preserve"> nagyságú, papír alapú lehet, mely az önkormányzat által e célra létesített hirdetőtáblákon, hirdetőoszlopokon helyezhető el.</w:t>
      </w:r>
    </w:p>
    <w:p w14:paraId="1675026F" w14:textId="77777777" w:rsidR="00A433C4" w:rsidRPr="00866C54" w:rsidRDefault="00A433C4" w:rsidP="00AF7615">
      <w:pPr>
        <w:spacing w:after="0" w:line="240" w:lineRule="auto"/>
        <w:rPr>
          <w:rFonts w:cs="Times New Roman"/>
        </w:rPr>
      </w:pPr>
    </w:p>
    <w:p w14:paraId="21EB2621" w14:textId="47AA7FF6" w:rsidR="00A433C4" w:rsidRPr="00866C54" w:rsidRDefault="00821B43" w:rsidP="00AF7615">
      <w:pPr>
        <w:spacing w:after="0" w:line="240" w:lineRule="auto"/>
        <w:jc w:val="center"/>
        <w:rPr>
          <w:rFonts w:cs="Times New Roman"/>
          <w:b/>
        </w:rPr>
      </w:pPr>
      <w:r w:rsidRPr="00866C54">
        <w:rPr>
          <w:rFonts w:cs="Times New Roman"/>
          <w:b/>
        </w:rPr>
        <w:t>2</w:t>
      </w:r>
      <w:r>
        <w:rPr>
          <w:rFonts w:cs="Times New Roman"/>
          <w:b/>
        </w:rPr>
        <w:t>5</w:t>
      </w:r>
      <w:r w:rsidR="00A433C4" w:rsidRPr="00866C54">
        <w:rPr>
          <w:rFonts w:cs="Times New Roman"/>
          <w:b/>
        </w:rPr>
        <w:t>. A reklámok, reklámhordozók elhelyezésére vonatkozó szabályoktól való eltérések</w:t>
      </w:r>
    </w:p>
    <w:p w14:paraId="5522969B" w14:textId="77777777" w:rsidR="00A433C4" w:rsidRPr="00866C54" w:rsidRDefault="00A433C4" w:rsidP="00AF7615">
      <w:pPr>
        <w:spacing w:after="0" w:line="240" w:lineRule="auto"/>
        <w:jc w:val="center"/>
        <w:rPr>
          <w:rFonts w:cs="Times New Roman"/>
          <w:b/>
        </w:rPr>
      </w:pPr>
    </w:p>
    <w:p w14:paraId="2AF89140" w14:textId="2720CB9C" w:rsidR="00AA7535" w:rsidRPr="00866C54" w:rsidRDefault="00AE2D7A">
      <w:pPr>
        <w:spacing w:after="60" w:line="240" w:lineRule="auto"/>
        <w:jc w:val="both"/>
        <w:rPr>
          <w:rFonts w:cs="Times New Roman"/>
        </w:rPr>
      </w:pPr>
      <w:r w:rsidRPr="00866C54">
        <w:rPr>
          <w:rFonts w:cs="Times New Roman"/>
          <w:b/>
        </w:rPr>
        <w:t>3</w:t>
      </w:r>
      <w:r>
        <w:rPr>
          <w:rFonts w:cs="Times New Roman"/>
          <w:b/>
        </w:rPr>
        <w:t>0</w:t>
      </w:r>
      <w:r w:rsidR="00A433C4" w:rsidRPr="00866C54">
        <w:rPr>
          <w:rFonts w:cs="Times New Roman"/>
          <w:b/>
        </w:rPr>
        <w:t>. §</w:t>
      </w:r>
      <w:r w:rsidR="00A433C4" w:rsidRPr="00866C54">
        <w:rPr>
          <w:rFonts w:cs="Times New Roman"/>
        </w:rPr>
        <w:t xml:space="preserve"> (1) A reklámok, és reklámhordozók elhelyezésére vonatkozó e rendeletben meghatározott korlátozások és tilalmak alól átmeneti időre, az alábbiak szerint lehet eltérni:</w:t>
      </w:r>
    </w:p>
    <w:p w14:paraId="1CE90F08" w14:textId="2508B158" w:rsidR="00AA7535" w:rsidRPr="00866C54" w:rsidRDefault="00A433C4">
      <w:pPr>
        <w:spacing w:after="60" w:line="240" w:lineRule="auto"/>
        <w:ind w:left="851" w:hanging="284"/>
        <w:jc w:val="both"/>
        <w:rPr>
          <w:rFonts w:cs="Times New Roman"/>
        </w:rPr>
      </w:pPr>
      <w:r w:rsidRPr="00866C54">
        <w:rPr>
          <w:rFonts w:cs="Times New Roman"/>
        </w:rPr>
        <w:t>a)</w:t>
      </w:r>
      <w:r w:rsidRPr="00866C54">
        <w:rPr>
          <w:rFonts w:cs="Times New Roman"/>
        </w:rPr>
        <w:tab/>
        <w:t xml:space="preserve">városi rendezvények, jelentős kulturális, szabadidős és </w:t>
      </w:r>
      <w:r w:rsidR="00DD7857" w:rsidRPr="00DD7857">
        <w:rPr>
          <w:rFonts w:cs="Times New Roman"/>
        </w:rPr>
        <w:t>sportesemények</w:t>
      </w:r>
      <w:r w:rsidRPr="00866C54">
        <w:rPr>
          <w:rFonts w:cs="Times New Roman"/>
        </w:rPr>
        <w:t xml:space="preserve"> népszerűsítésére az eseményt megelőző legfeljebb 4 hétben a rendezvények szervezésében részt vevő önkormányzati intézmények épületein ideiglenesen egyéb reklám is elhelyezhető,</w:t>
      </w:r>
    </w:p>
    <w:p w14:paraId="33F26406" w14:textId="77777777" w:rsidR="00AA7535" w:rsidRPr="00866C54" w:rsidRDefault="00A433C4">
      <w:pPr>
        <w:spacing w:line="240" w:lineRule="auto"/>
        <w:ind w:left="851" w:hanging="284"/>
        <w:jc w:val="both"/>
        <w:rPr>
          <w:rFonts w:cs="Times New Roman"/>
        </w:rPr>
      </w:pPr>
      <w:r w:rsidRPr="00866C54">
        <w:rPr>
          <w:rFonts w:cs="Times New Roman"/>
        </w:rPr>
        <w:t xml:space="preserve">b) </w:t>
      </w:r>
      <w:r w:rsidRPr="00866C54">
        <w:rPr>
          <w:rFonts w:cs="Times New Roman"/>
        </w:rPr>
        <w:tab/>
        <w:t>építési tevékenység idejére – minden esetben kérelemre és építési napló vezetésével igazoltan – építési reklámháló, molinó is elhelyezhető. Építési reklámhálón a reklám közzétételre legfeljebb 10 m</w:t>
      </w:r>
      <w:r w:rsidRPr="00866C54">
        <w:rPr>
          <w:rFonts w:cs="Times New Roman"/>
          <w:vertAlign w:val="superscript"/>
        </w:rPr>
        <w:t>2</w:t>
      </w:r>
      <w:r w:rsidRPr="00866C54">
        <w:rPr>
          <w:rFonts w:cs="Times New Roman"/>
        </w:rPr>
        <w:t xml:space="preserve"> nagyságú felület használható fel.</w:t>
      </w:r>
    </w:p>
    <w:p w14:paraId="74F403E8" w14:textId="77777777" w:rsidR="00AA7535" w:rsidRPr="00866C54" w:rsidRDefault="00A433C4">
      <w:pPr>
        <w:spacing w:line="240" w:lineRule="auto"/>
        <w:ind w:left="851" w:hanging="284"/>
        <w:jc w:val="both"/>
        <w:rPr>
          <w:rFonts w:cs="Times New Roman"/>
        </w:rPr>
      </w:pPr>
      <w:r w:rsidRPr="00866C54">
        <w:rPr>
          <w:rFonts w:cs="Times New Roman"/>
        </w:rPr>
        <w:t>c) Közérdekű molinó ideiglenesen helyezhető el városi rendezvények népszerűsítésére a rendezvényt megelőzően legfeljebb 3 hét időtartamra, melyeket a rendezvény végétől számított öt napon belül le kell szerelni.</w:t>
      </w:r>
    </w:p>
    <w:p w14:paraId="5046D14B" w14:textId="77777777" w:rsidR="00A433C4" w:rsidRPr="00866C54" w:rsidRDefault="00A433C4" w:rsidP="00C33BE9">
      <w:pPr>
        <w:spacing w:line="240" w:lineRule="auto"/>
        <w:ind w:left="426" w:hanging="426"/>
        <w:jc w:val="both"/>
        <w:rPr>
          <w:rFonts w:cs="Times New Roman"/>
        </w:rPr>
      </w:pPr>
      <w:r w:rsidRPr="00866C54">
        <w:rPr>
          <w:rFonts w:cs="Times New Roman"/>
        </w:rPr>
        <w:t>(2) Az (1) a) pontja szerint elhelyezett molinót a rendezvényt követő 5 munkanapon el kell távolítani.</w:t>
      </w:r>
    </w:p>
    <w:p w14:paraId="47D80762" w14:textId="77777777" w:rsidR="00A433C4" w:rsidRPr="00866C54" w:rsidRDefault="00A433C4" w:rsidP="006B04A4">
      <w:pPr>
        <w:spacing w:line="240" w:lineRule="auto"/>
        <w:jc w:val="both"/>
        <w:rPr>
          <w:rFonts w:cs="Times New Roman"/>
        </w:rPr>
      </w:pPr>
      <w:r w:rsidRPr="00866C54">
        <w:rPr>
          <w:rFonts w:cs="Times New Roman"/>
        </w:rPr>
        <w:t>(3) A választással kapcsolatos hirdető-berendezések és hirdetmények elhelyezésére a választási eljárásról szóló törvény rendelkezései az irányadók.</w:t>
      </w:r>
    </w:p>
    <w:p w14:paraId="45A00BF9" w14:textId="77777777" w:rsidR="00A433C4" w:rsidRPr="00866C54" w:rsidRDefault="00A433C4" w:rsidP="00AF7615">
      <w:pPr>
        <w:spacing w:line="240" w:lineRule="auto"/>
        <w:rPr>
          <w:rFonts w:cs="Times New Roman"/>
          <w:b/>
        </w:rPr>
      </w:pPr>
    </w:p>
    <w:p w14:paraId="27F83357" w14:textId="22F92725" w:rsidR="00A433C4" w:rsidRPr="00866C54" w:rsidRDefault="00821B43" w:rsidP="00BA5F3B">
      <w:pPr>
        <w:spacing w:after="0" w:line="240" w:lineRule="auto"/>
        <w:jc w:val="center"/>
        <w:rPr>
          <w:rFonts w:cs="Times New Roman"/>
          <w:b/>
        </w:rPr>
      </w:pPr>
      <w:r>
        <w:rPr>
          <w:rFonts w:cs="Times New Roman"/>
          <w:b/>
        </w:rPr>
        <w:t>26</w:t>
      </w:r>
      <w:r w:rsidR="00A433C4" w:rsidRPr="00866C54">
        <w:rPr>
          <w:rFonts w:cs="Times New Roman"/>
          <w:b/>
        </w:rPr>
        <w:t>. A cégérek és egyéb hirdetési célú berendezések elhelyezésével kapcsolatos általános szabályok</w:t>
      </w:r>
    </w:p>
    <w:p w14:paraId="77D648F3" w14:textId="77777777" w:rsidR="00A433C4" w:rsidRPr="00866C54" w:rsidRDefault="00A433C4" w:rsidP="00AF7615">
      <w:pPr>
        <w:spacing w:after="0" w:line="240" w:lineRule="auto"/>
        <w:rPr>
          <w:rFonts w:cs="Times New Roman"/>
        </w:rPr>
      </w:pPr>
    </w:p>
    <w:p w14:paraId="72B982E4" w14:textId="5DB433CE" w:rsidR="00A433C4" w:rsidRPr="00866C54" w:rsidRDefault="00AE2D7A" w:rsidP="00AF7615">
      <w:pPr>
        <w:spacing w:line="240" w:lineRule="auto"/>
        <w:jc w:val="both"/>
        <w:rPr>
          <w:rFonts w:cs="Times New Roman"/>
        </w:rPr>
      </w:pPr>
      <w:r w:rsidRPr="00866C54">
        <w:rPr>
          <w:rFonts w:cs="Times New Roman"/>
          <w:b/>
        </w:rPr>
        <w:t>3</w:t>
      </w:r>
      <w:r>
        <w:rPr>
          <w:rFonts w:cs="Times New Roman"/>
          <w:b/>
        </w:rPr>
        <w:t>1</w:t>
      </w:r>
      <w:r w:rsidR="00A433C4" w:rsidRPr="00866C54">
        <w:rPr>
          <w:rFonts w:cs="Times New Roman"/>
          <w:b/>
        </w:rPr>
        <w:t>. §</w:t>
      </w:r>
      <w:r w:rsidR="00A433C4" w:rsidRPr="00866C54">
        <w:rPr>
          <w:rFonts w:cs="Times New Roman"/>
        </w:rPr>
        <w:t xml:space="preserve"> (1) A vállalkozás használatában álló ingatlanon – a megfelelő településképi eljárás keretében - kizárólag a vállalkozást, az ott folyó tevékenységet népszerűsítő hirdetési célú berendezések, különösen üzletfelirat, cégtábla, címtábla, cégér, totemoszlop, reklámgrafika, molinó helyezhető el.</w:t>
      </w:r>
    </w:p>
    <w:p w14:paraId="51DF6554" w14:textId="77777777" w:rsidR="00A433C4" w:rsidRPr="00866C54" w:rsidRDefault="00A433C4" w:rsidP="00AF7615">
      <w:pPr>
        <w:spacing w:line="240" w:lineRule="auto"/>
        <w:jc w:val="both"/>
        <w:rPr>
          <w:rFonts w:cs="Times New Roman"/>
        </w:rPr>
      </w:pPr>
      <w:r w:rsidRPr="00866C54">
        <w:rPr>
          <w:rFonts w:cs="Times New Roman"/>
        </w:rPr>
        <w:lastRenderedPageBreak/>
        <w:t>(2) Új épület építésénél, meglévő átalakításánál, funkcióváltásnál, homlokzati felújításnál az épület közterületről látható részén megjelenő cégérek és hirdetési célú berendezések méretét és elhelyezését e rendelet előírásait figyelembe véve a közterületi homlokzattal együt</w:t>
      </w:r>
      <w:r w:rsidR="00861673" w:rsidRPr="00866C54">
        <w:rPr>
          <w:rFonts w:cs="Times New Roman"/>
        </w:rPr>
        <w:t>t kell tervezni és kialakítani.</w:t>
      </w:r>
    </w:p>
    <w:p w14:paraId="023F3524" w14:textId="77777777" w:rsidR="00A433C4" w:rsidRDefault="00A433C4" w:rsidP="00AF7615">
      <w:pPr>
        <w:spacing w:line="240" w:lineRule="auto"/>
        <w:jc w:val="both"/>
        <w:rPr>
          <w:rFonts w:cs="Times New Roman"/>
        </w:rPr>
      </w:pPr>
      <w:r w:rsidRPr="00866C54">
        <w:rPr>
          <w:rFonts w:cs="Times New Roman"/>
        </w:rPr>
        <w:t>(3) Meglévő épület esetén – amennyiben a homlokzat nem változik – a kialakított homlokzat architektúráját figyelembe véve az előírások szerint helyezhető el az ott folytatott tevékenységre utaló cégér vagy hirdetési célú berendezés.</w:t>
      </w:r>
    </w:p>
    <w:p w14:paraId="13462B83" w14:textId="10039BD7" w:rsidR="00647BEF" w:rsidRPr="00740663" w:rsidRDefault="00647BEF" w:rsidP="00647BEF">
      <w:pPr>
        <w:spacing w:line="240" w:lineRule="auto"/>
        <w:jc w:val="both"/>
        <w:rPr>
          <w:rFonts w:cs="Times New Roman"/>
        </w:rPr>
      </w:pPr>
      <w:r>
        <w:rPr>
          <w:rFonts w:cs="Times New Roman"/>
        </w:rPr>
        <w:t>(</w:t>
      </w:r>
      <w:r w:rsidR="00373BE7">
        <w:rPr>
          <w:rFonts w:cs="Times New Roman"/>
        </w:rPr>
        <w:t>4</w:t>
      </w:r>
      <w:r>
        <w:rPr>
          <w:rFonts w:cs="Times New Roman"/>
        </w:rPr>
        <w:t>) Egy épületen belül több üzlethelyiség</w:t>
      </w:r>
      <w:r w:rsidR="001414B8">
        <w:rPr>
          <w:rFonts w:cs="Times New Roman"/>
        </w:rPr>
        <w:t>, vállalkozás</w:t>
      </w:r>
      <w:r>
        <w:rPr>
          <w:rFonts w:cs="Times New Roman"/>
        </w:rPr>
        <w:t xml:space="preserve"> kültéri arculata, a cégér, </w:t>
      </w:r>
      <w:r w:rsidR="001414B8" w:rsidRPr="00740663">
        <w:rPr>
          <w:rFonts w:cs="Times New Roman"/>
        </w:rPr>
        <w:t>hirdetési célú berendezés</w:t>
      </w:r>
      <w:r>
        <w:rPr>
          <w:rFonts w:cs="Times New Roman"/>
        </w:rPr>
        <w:t xml:space="preserve"> színe, mérete tagoltsága, harmonizáljon egymással.</w:t>
      </w:r>
    </w:p>
    <w:p w14:paraId="4DE64F96" w14:textId="2050315B" w:rsidR="00A433C4" w:rsidRPr="00866C54" w:rsidRDefault="00A433C4" w:rsidP="00AF7615">
      <w:pPr>
        <w:spacing w:line="240" w:lineRule="auto"/>
        <w:jc w:val="both"/>
        <w:rPr>
          <w:rFonts w:cs="Times New Roman"/>
        </w:rPr>
      </w:pPr>
      <w:r w:rsidRPr="00866C54">
        <w:rPr>
          <w:rFonts w:cs="Times New Roman"/>
        </w:rPr>
        <w:t>(</w:t>
      </w:r>
      <w:r w:rsidR="00373BE7">
        <w:rPr>
          <w:rFonts w:cs="Times New Roman"/>
        </w:rPr>
        <w:t>5</w:t>
      </w:r>
      <w:r w:rsidRPr="00866C54">
        <w:rPr>
          <w:rFonts w:cs="Times New Roman"/>
        </w:rPr>
        <w:t>) Egy ingatlanon belül az összes meglévő és tervezett cégér és egyéb hirdetési célú berendezés felületi nagysága nem haladhatja meg az épület közterület felé eső homlokzati felületének 10%-át, amely alól kivételt képez a homlokzati falra festett reklámgrafika amennyiben az a közterületről látható homlokzat kedvező vá</w:t>
      </w:r>
      <w:r w:rsidR="00861673" w:rsidRPr="00866C54">
        <w:rPr>
          <w:rFonts w:cs="Times New Roman"/>
        </w:rPr>
        <w:t>rosképi megjelenését szolgálja.</w:t>
      </w:r>
    </w:p>
    <w:p w14:paraId="17881F77" w14:textId="497CFBD3" w:rsidR="00A433C4" w:rsidRDefault="00A433C4" w:rsidP="00AF7615">
      <w:pPr>
        <w:spacing w:line="240" w:lineRule="auto"/>
        <w:jc w:val="both"/>
        <w:rPr>
          <w:rFonts w:cs="Times New Roman"/>
        </w:rPr>
      </w:pPr>
      <w:r w:rsidRPr="00866C54">
        <w:rPr>
          <w:rFonts w:cs="Times New Roman"/>
        </w:rPr>
        <w:t>(</w:t>
      </w:r>
      <w:r w:rsidR="00373BE7">
        <w:rPr>
          <w:rFonts w:cs="Times New Roman"/>
        </w:rPr>
        <w:t>6</w:t>
      </w:r>
      <w:r w:rsidRPr="00866C54">
        <w:rPr>
          <w:rFonts w:cs="Times New Roman"/>
        </w:rPr>
        <w:t>) Cégért és hirdetési célú berendezést elsősorban az épület homlokzatán, az üzletportál feletti sávban kell kialakítani. A tetőfelület síkjában arra ráírva, felszerelve felirat, cégér és egyéb hirdetési célú berendezés nem helyezhető el.</w:t>
      </w:r>
    </w:p>
    <w:p w14:paraId="4DB9511D" w14:textId="7EAB83DF" w:rsidR="0028578F" w:rsidRPr="00866C54" w:rsidRDefault="005607B9" w:rsidP="00AF7615">
      <w:pPr>
        <w:spacing w:line="240" w:lineRule="auto"/>
        <w:jc w:val="both"/>
        <w:rPr>
          <w:rFonts w:cs="Times New Roman"/>
        </w:rPr>
      </w:pPr>
      <w:r>
        <w:rPr>
          <w:rFonts w:cs="Times New Roman"/>
        </w:rPr>
        <w:t>(</w:t>
      </w:r>
      <w:r w:rsidR="00373BE7">
        <w:rPr>
          <w:rFonts w:cs="Times New Roman"/>
        </w:rPr>
        <w:t>7</w:t>
      </w:r>
      <w:r>
        <w:rPr>
          <w:rFonts w:cs="Times New Roman"/>
        </w:rPr>
        <w:t>) A</w:t>
      </w:r>
      <w:r w:rsidR="0028578F">
        <w:rPr>
          <w:rFonts w:cs="Times New Roman"/>
        </w:rPr>
        <w:t xml:space="preserve"> falsíkból kiálló cégérek azonos magasságban helyezkedjenek el</w:t>
      </w:r>
      <w:r>
        <w:rPr>
          <w:rFonts w:cs="Times New Roman"/>
        </w:rPr>
        <w:t xml:space="preserve"> a járdasíktól számítva.</w:t>
      </w:r>
    </w:p>
    <w:p w14:paraId="5C2BC6E9" w14:textId="156EBB12" w:rsidR="00A433C4" w:rsidRPr="00866C54" w:rsidRDefault="00A433C4" w:rsidP="00AF7615">
      <w:pPr>
        <w:spacing w:after="60" w:line="240" w:lineRule="auto"/>
        <w:jc w:val="both"/>
        <w:rPr>
          <w:rFonts w:cs="Times New Roman"/>
        </w:rPr>
      </w:pPr>
      <w:r w:rsidRPr="00866C54">
        <w:rPr>
          <w:rFonts w:cs="Times New Roman"/>
        </w:rPr>
        <w:t>(</w:t>
      </w:r>
      <w:r w:rsidR="00484999">
        <w:rPr>
          <w:rFonts w:cs="Times New Roman"/>
        </w:rPr>
        <w:t>8</w:t>
      </w:r>
      <w:r w:rsidRPr="00866C54">
        <w:rPr>
          <w:rFonts w:cs="Times New Roman"/>
        </w:rPr>
        <w:t>) Kerítésen hirdetési célú berendezés a kerítésre szerelve, annak síkjában elhelyezhető, beleszámítva a</w:t>
      </w:r>
      <w:r w:rsidR="00821B43">
        <w:rPr>
          <w:rFonts w:cs="Times New Roman"/>
        </w:rPr>
        <w:t>z</w:t>
      </w:r>
      <w:r w:rsidRPr="00866C54">
        <w:rPr>
          <w:rFonts w:cs="Times New Roman"/>
        </w:rPr>
        <w:t xml:space="preserve"> (</w:t>
      </w:r>
      <w:r w:rsidR="00484999">
        <w:rPr>
          <w:rFonts w:cs="Times New Roman"/>
        </w:rPr>
        <w:t>5</w:t>
      </w:r>
      <w:r w:rsidRPr="00866C54">
        <w:rPr>
          <w:rFonts w:cs="Times New Roman"/>
        </w:rPr>
        <w:t>) bekezdésben meghatározott homlokzati arányszámba:</w:t>
      </w:r>
    </w:p>
    <w:p w14:paraId="167AB8B5" w14:textId="77777777" w:rsidR="00A433C4" w:rsidRPr="00866C54" w:rsidRDefault="00A433C4" w:rsidP="00AF7615">
      <w:pPr>
        <w:spacing w:after="60" w:line="240" w:lineRule="auto"/>
        <w:ind w:left="851" w:hanging="284"/>
        <w:jc w:val="both"/>
        <w:rPr>
          <w:rFonts w:cs="Times New Roman"/>
        </w:rPr>
      </w:pPr>
      <w:r w:rsidRPr="00866C54">
        <w:rPr>
          <w:rFonts w:cs="Times New Roman"/>
        </w:rPr>
        <w:t>a)</w:t>
      </w:r>
      <w:r w:rsidRPr="00866C54">
        <w:rPr>
          <w:rFonts w:cs="Times New Roman"/>
        </w:rPr>
        <w:tab/>
        <w:t>vegyes és gazdasági építési övezet kivételével telephelyenként egy darab, legfeljebb 1 m</w:t>
      </w:r>
      <w:r w:rsidRPr="00866C54">
        <w:rPr>
          <w:rFonts w:cs="Times New Roman"/>
          <w:vertAlign w:val="superscript"/>
        </w:rPr>
        <w:t>2</w:t>
      </w:r>
      <w:r w:rsidR="00861673" w:rsidRPr="00866C54">
        <w:rPr>
          <w:rFonts w:cs="Times New Roman"/>
        </w:rPr>
        <w:t xml:space="preserve"> nagyságú méretben,</w:t>
      </w:r>
    </w:p>
    <w:p w14:paraId="7D0CA5FB" w14:textId="77777777" w:rsidR="00A433C4" w:rsidRPr="00866C54" w:rsidRDefault="00A433C4" w:rsidP="00AF7615">
      <w:pPr>
        <w:spacing w:line="240" w:lineRule="auto"/>
        <w:ind w:left="851" w:hanging="284"/>
        <w:jc w:val="both"/>
        <w:rPr>
          <w:rFonts w:cs="Times New Roman"/>
        </w:rPr>
      </w:pPr>
      <w:r w:rsidRPr="00866C54">
        <w:rPr>
          <w:rFonts w:cs="Times New Roman"/>
        </w:rPr>
        <w:t>b)</w:t>
      </w:r>
      <w:r w:rsidRPr="00866C54">
        <w:rPr>
          <w:rFonts w:cs="Times New Roman"/>
        </w:rPr>
        <w:tab/>
        <w:t>vegyes és gazdasági építési övezetben berendezésenként legfeljebb 4 m</w:t>
      </w:r>
      <w:r w:rsidRPr="00866C54">
        <w:rPr>
          <w:rFonts w:cs="Times New Roman"/>
          <w:vertAlign w:val="superscript"/>
        </w:rPr>
        <w:t>2</w:t>
      </w:r>
      <w:r w:rsidRPr="00866C54">
        <w:rPr>
          <w:rFonts w:cs="Times New Roman"/>
        </w:rPr>
        <w:t xml:space="preserve"> nagyságú méretben.</w:t>
      </w:r>
    </w:p>
    <w:p w14:paraId="69489128" w14:textId="2CCD182A" w:rsidR="00A433C4" w:rsidRPr="00F74CB0" w:rsidRDefault="00A433C4" w:rsidP="00AF7615">
      <w:pPr>
        <w:spacing w:line="240" w:lineRule="auto"/>
        <w:jc w:val="both"/>
        <w:rPr>
          <w:rFonts w:cs="Times New Roman"/>
        </w:rPr>
      </w:pPr>
      <w:r w:rsidRPr="00F74CB0">
        <w:rPr>
          <w:rFonts w:cs="Times New Roman"/>
        </w:rPr>
        <w:t>(</w:t>
      </w:r>
      <w:r w:rsidR="002E392E">
        <w:rPr>
          <w:rFonts w:cs="Times New Roman"/>
        </w:rPr>
        <w:t>9</w:t>
      </w:r>
      <w:r w:rsidRPr="00F74CB0">
        <w:rPr>
          <w:rFonts w:cs="Times New Roman"/>
        </w:rPr>
        <w:t>) Kerítésen, támfalakon csak azok tagozásával összhangban helyezhető el hirdetési célú berendezés.</w:t>
      </w:r>
    </w:p>
    <w:p w14:paraId="1FF598DB" w14:textId="5CE29BAA" w:rsidR="00A433C4" w:rsidRPr="00F74CB0" w:rsidRDefault="00A433C4" w:rsidP="00AF7615">
      <w:pPr>
        <w:spacing w:line="240" w:lineRule="auto"/>
        <w:jc w:val="both"/>
        <w:rPr>
          <w:rFonts w:cs="Times New Roman"/>
        </w:rPr>
      </w:pPr>
      <w:r w:rsidRPr="00F74CB0">
        <w:rPr>
          <w:rFonts w:cs="Times New Roman"/>
        </w:rPr>
        <w:t>(</w:t>
      </w:r>
      <w:r w:rsidR="002E392E">
        <w:rPr>
          <w:rFonts w:cs="Times New Roman"/>
        </w:rPr>
        <w:t>10</w:t>
      </w:r>
      <w:r w:rsidRPr="00F74CB0">
        <w:rPr>
          <w:rFonts w:cs="Times New Roman"/>
        </w:rPr>
        <w:t xml:space="preserve">) Előkertben teljes szerkezetével legfeljebb totemoszlop állhat. Totemoszlopot kizárólag </w:t>
      </w:r>
      <w:r w:rsidR="006A4442" w:rsidRPr="00F74CB0">
        <w:rPr>
          <w:rFonts w:cs="Times New Roman"/>
        </w:rPr>
        <w:t>vegyes és gazdasági építési övezetben</w:t>
      </w:r>
      <w:r w:rsidRPr="00F74CB0">
        <w:rPr>
          <w:rFonts w:cs="Times New Roman"/>
        </w:rPr>
        <w:t xml:space="preserve"> szabad elhelyezni. Egy ingatlanon legfeljebb két, településképi eljárás során meghatározott méretű totemoszlop helyezhető el</w:t>
      </w:r>
      <w:r w:rsidR="00CE2BD9" w:rsidRPr="00F74CB0">
        <w:rPr>
          <w:rFonts w:cs="Times New Roman"/>
        </w:rPr>
        <w:t>, amely</w:t>
      </w:r>
      <w:r w:rsidRPr="00F74CB0">
        <w:rPr>
          <w:rFonts w:cs="Times New Roman"/>
        </w:rPr>
        <w:t xml:space="preserve"> </w:t>
      </w:r>
      <w:r w:rsidRPr="00866C54">
        <w:rPr>
          <w:rFonts w:cs="Times New Roman"/>
        </w:rPr>
        <w:t>legfeljebb 20 m magasságú</w:t>
      </w:r>
      <w:r w:rsidRPr="00744696">
        <w:rPr>
          <w:rFonts w:cs="Times New Roman"/>
        </w:rPr>
        <w:t xml:space="preserve"> </w:t>
      </w:r>
      <w:r w:rsidR="00CE2BD9" w:rsidRPr="00744696">
        <w:rPr>
          <w:rFonts w:cs="Times New Roman"/>
        </w:rPr>
        <w:t>lehet</w:t>
      </w:r>
      <w:r w:rsidRPr="00744696">
        <w:rPr>
          <w:rFonts w:cs="Times New Roman"/>
        </w:rPr>
        <w:t>.</w:t>
      </w:r>
    </w:p>
    <w:p w14:paraId="2BF5BD8F" w14:textId="08D6A253" w:rsidR="00A433C4" w:rsidRDefault="00A433C4" w:rsidP="00AF7615">
      <w:pPr>
        <w:spacing w:line="240" w:lineRule="auto"/>
        <w:jc w:val="both"/>
        <w:rPr>
          <w:rFonts w:cs="Times New Roman"/>
        </w:rPr>
      </w:pPr>
      <w:r w:rsidRPr="00F74CB0">
        <w:rPr>
          <w:rFonts w:cs="Times New Roman"/>
        </w:rPr>
        <w:t>(</w:t>
      </w:r>
      <w:r w:rsidR="002E392E">
        <w:rPr>
          <w:rFonts w:cs="Times New Roman"/>
        </w:rPr>
        <w:t>11</w:t>
      </w:r>
      <w:r w:rsidRPr="00F74CB0">
        <w:rPr>
          <w:rFonts w:cs="Times New Roman"/>
        </w:rPr>
        <w:t>) Egyéb hirdetési célú berendezés kéményen, vagy szellőztető berendezés kéményszerű kivezetésén nem helyezhető el.</w:t>
      </w:r>
    </w:p>
    <w:p w14:paraId="156FE298" w14:textId="5F87AB70" w:rsidR="00704926" w:rsidRPr="00866C54" w:rsidRDefault="00704926" w:rsidP="00AF7615">
      <w:pPr>
        <w:spacing w:line="240" w:lineRule="auto"/>
        <w:jc w:val="both"/>
        <w:rPr>
          <w:rFonts w:cs="Times New Roman"/>
        </w:rPr>
      </w:pPr>
      <w:r>
        <w:t>(1</w:t>
      </w:r>
      <w:r w:rsidR="002E392E">
        <w:t>2</w:t>
      </w:r>
      <w:r>
        <w:t xml:space="preserve">) Az üvegportálú üzlethelyiségek esetében a belátható terület promóciós céllal a tevékenység bemutatását </w:t>
      </w:r>
      <w:r w:rsidR="0049273A">
        <w:t xml:space="preserve">kell </w:t>
      </w:r>
      <w:r>
        <w:t xml:space="preserve">szolgálja, amennyiben raktározási célú, az üvegfelület takarását </w:t>
      </w:r>
      <w:r w:rsidR="00337AC4">
        <w:t xml:space="preserve">- fóliázással, mattítással, függönnyel - </w:t>
      </w:r>
      <w:r>
        <w:t>meg</w:t>
      </w:r>
      <w:r w:rsidR="00337AC4">
        <w:t xml:space="preserve"> kell </w:t>
      </w:r>
      <w:r>
        <w:t>oldani</w:t>
      </w:r>
      <w:r w:rsidR="00337AC4">
        <w:t>.</w:t>
      </w:r>
    </w:p>
    <w:p w14:paraId="0D75F30A" w14:textId="77777777" w:rsidR="00A433C4" w:rsidRPr="00866C54" w:rsidRDefault="00A433C4" w:rsidP="00AF7615">
      <w:pPr>
        <w:spacing w:after="0" w:line="240" w:lineRule="auto"/>
        <w:rPr>
          <w:rFonts w:cs="Times New Roman"/>
        </w:rPr>
      </w:pPr>
    </w:p>
    <w:p w14:paraId="00F9832E" w14:textId="77777777" w:rsidR="00665F1A" w:rsidRPr="00866C54" w:rsidRDefault="00665F1A">
      <w:pPr>
        <w:spacing w:after="0" w:line="240" w:lineRule="auto"/>
        <w:rPr>
          <w:rFonts w:cs="Times New Roman"/>
          <w:b/>
        </w:rPr>
      </w:pPr>
      <w:r w:rsidRPr="00866C54">
        <w:rPr>
          <w:rFonts w:cs="Times New Roman"/>
          <w:b/>
        </w:rPr>
        <w:br w:type="page"/>
      </w:r>
    </w:p>
    <w:p w14:paraId="7F2A2631" w14:textId="658BDBE9" w:rsidR="00A433C4" w:rsidRPr="00AC5D93" w:rsidRDefault="00821B43" w:rsidP="00AF7615">
      <w:pPr>
        <w:spacing w:after="0" w:line="240" w:lineRule="auto"/>
        <w:jc w:val="center"/>
        <w:rPr>
          <w:rFonts w:cs="Times New Roman"/>
          <w:b/>
        </w:rPr>
      </w:pPr>
      <w:r>
        <w:rPr>
          <w:rFonts w:cs="Times New Roman"/>
          <w:b/>
        </w:rPr>
        <w:lastRenderedPageBreak/>
        <w:t>27</w:t>
      </w:r>
      <w:r w:rsidR="00A433C4" w:rsidRPr="00AC5D93">
        <w:rPr>
          <w:rFonts w:cs="Times New Roman"/>
          <w:b/>
        </w:rPr>
        <w:t>. A cégérek és egyéb hirdetési célú berendezések elhelyezésének településképi szempontból meghatározó területekre vonatkozó sajátos szabályai</w:t>
      </w:r>
    </w:p>
    <w:p w14:paraId="0F0825A2" w14:textId="77777777" w:rsidR="00A433C4" w:rsidRPr="00AC5D93" w:rsidRDefault="00A433C4" w:rsidP="00AF7615">
      <w:pPr>
        <w:spacing w:after="0" w:line="240" w:lineRule="auto"/>
        <w:rPr>
          <w:rFonts w:cs="Times New Roman"/>
        </w:rPr>
      </w:pPr>
    </w:p>
    <w:p w14:paraId="46987238" w14:textId="16ACD3E2" w:rsidR="00A433C4" w:rsidRPr="00AC5D93" w:rsidRDefault="002E392E" w:rsidP="00AF7615">
      <w:pPr>
        <w:spacing w:line="240" w:lineRule="auto"/>
        <w:jc w:val="both"/>
        <w:rPr>
          <w:rFonts w:cs="Times New Roman"/>
        </w:rPr>
      </w:pPr>
      <w:r w:rsidRPr="00AC5D93">
        <w:rPr>
          <w:rFonts w:cs="Times New Roman"/>
          <w:b/>
        </w:rPr>
        <w:t>3</w:t>
      </w:r>
      <w:r>
        <w:rPr>
          <w:rFonts w:cs="Times New Roman"/>
          <w:b/>
        </w:rPr>
        <w:t>2</w:t>
      </w:r>
      <w:r w:rsidR="00A433C4" w:rsidRPr="00AC5D93">
        <w:rPr>
          <w:rFonts w:cs="Times New Roman"/>
          <w:b/>
        </w:rPr>
        <w:t>. §</w:t>
      </w:r>
      <w:r w:rsidR="00A433C4" w:rsidRPr="00AC5D93">
        <w:rPr>
          <w:rFonts w:cs="Times New Roman"/>
        </w:rPr>
        <w:t xml:space="preserve"> (1) A</w:t>
      </w:r>
      <w:r w:rsidR="00801D23" w:rsidRPr="00AC5D93">
        <w:rPr>
          <w:rFonts w:cs="Times New Roman"/>
        </w:rPr>
        <w:t xml:space="preserve"> </w:t>
      </w:r>
      <w:r w:rsidR="00406E52">
        <w:rPr>
          <w:rFonts w:cs="Times New Roman"/>
        </w:rPr>
        <w:t>városi fő tengelyek és központi területen</w:t>
      </w:r>
      <w:r w:rsidR="0046659D" w:rsidRPr="00AC5D93">
        <w:rPr>
          <w:rFonts w:cs="Times New Roman"/>
        </w:rPr>
        <w:t>, az átalakuló területeken</w:t>
      </w:r>
      <w:r w:rsidR="00256F51">
        <w:rPr>
          <w:rFonts w:cs="Times New Roman"/>
        </w:rPr>
        <w:t>,</w:t>
      </w:r>
      <w:r w:rsidR="0046659D" w:rsidRPr="0026540C">
        <w:rPr>
          <w:rFonts w:cs="Times New Roman"/>
        </w:rPr>
        <w:t xml:space="preserve"> az intézmények és</w:t>
      </w:r>
      <w:r w:rsidR="00C7496F">
        <w:rPr>
          <w:rFonts w:cs="Times New Roman"/>
        </w:rPr>
        <w:t xml:space="preserve"> </w:t>
      </w:r>
      <w:r w:rsidR="0046659D" w:rsidRPr="00AC5D93">
        <w:rPr>
          <w:rFonts w:cs="Times New Roman"/>
        </w:rPr>
        <w:t>1000 m</w:t>
      </w:r>
      <w:r w:rsidR="0046659D" w:rsidRPr="00AC5D93">
        <w:rPr>
          <w:rFonts w:cs="Times New Roman"/>
          <w:vertAlign w:val="superscript"/>
        </w:rPr>
        <w:t>2</w:t>
      </w:r>
      <w:r w:rsidR="0046659D" w:rsidRPr="00AC5D93">
        <w:rPr>
          <w:rFonts w:cs="Times New Roman"/>
        </w:rPr>
        <w:t xml:space="preserve">-t meghaladó </w:t>
      </w:r>
      <w:r w:rsidR="00CE2BD9" w:rsidRPr="00AC5D93">
        <w:rPr>
          <w:rFonts w:cs="Times New Roman"/>
        </w:rPr>
        <w:t>telephelyek kivételével</w:t>
      </w:r>
      <w:r w:rsidR="009320A4" w:rsidRPr="00AC5D93">
        <w:rPr>
          <w:rFonts w:cs="Times New Roman"/>
        </w:rPr>
        <w:t xml:space="preserve"> </w:t>
      </w:r>
      <w:r w:rsidR="00A433C4" w:rsidRPr="00AC5D93">
        <w:rPr>
          <w:rFonts w:cs="Times New Roman"/>
        </w:rPr>
        <w:t>ingatlanokon vállalkozásonként legfeljebb 1 m</w:t>
      </w:r>
      <w:r w:rsidR="00A433C4" w:rsidRPr="00AC5D93">
        <w:rPr>
          <w:rFonts w:cs="Times New Roman"/>
          <w:vertAlign w:val="superscript"/>
        </w:rPr>
        <w:t>2</w:t>
      </w:r>
      <w:r w:rsidR="00A433C4" w:rsidRPr="00AC5D93">
        <w:rPr>
          <w:rFonts w:cs="Times New Roman"/>
        </w:rPr>
        <w:t xml:space="preserve"> összes hirdetőfelületű cégér vagy cégér típusú egyéb hirdetési célú berendezés helyezhető el az épületre vagy a kerítésre szerelve, annak síkjában, illeszkedve azok építészeti jellegéhez.</w:t>
      </w:r>
    </w:p>
    <w:p w14:paraId="6162BB4A" w14:textId="77777777" w:rsidR="00A433C4" w:rsidRPr="00AC5D93" w:rsidRDefault="00A433C4" w:rsidP="00AF7615">
      <w:pPr>
        <w:spacing w:after="0" w:line="240" w:lineRule="auto"/>
        <w:jc w:val="both"/>
        <w:rPr>
          <w:rFonts w:cs="Times New Roman"/>
        </w:rPr>
      </w:pPr>
      <w:r w:rsidRPr="00AC5D93">
        <w:rPr>
          <w:rFonts w:cs="Times New Roman"/>
        </w:rPr>
        <w:t xml:space="preserve">(2) E rendelet 1. melléklete szerinti helyi </w:t>
      </w:r>
      <w:r w:rsidR="009A6175" w:rsidRPr="00AC5D93">
        <w:rPr>
          <w:rFonts w:cs="Times New Roman"/>
        </w:rPr>
        <w:t>területi védelemmel érintett</w:t>
      </w:r>
      <w:r w:rsidRPr="00AC5D93">
        <w:rPr>
          <w:rFonts w:cs="Times New Roman"/>
        </w:rPr>
        <w:t xml:space="preserve"> területen és a 2. melléklet szerinti helyi egyedi védelem alatt álló érték ingatlanán:</w:t>
      </w:r>
    </w:p>
    <w:p w14:paraId="23B7E3C5" w14:textId="77777777" w:rsidR="00A433C4" w:rsidRPr="000A40BF" w:rsidRDefault="00A433C4" w:rsidP="00B17820">
      <w:pPr>
        <w:spacing w:after="60" w:line="240" w:lineRule="auto"/>
        <w:ind w:left="851" w:hanging="284"/>
        <w:rPr>
          <w:rFonts w:cs="Times New Roman"/>
        </w:rPr>
      </w:pPr>
      <w:r w:rsidRPr="000A40BF">
        <w:rPr>
          <w:rFonts w:cs="Times New Roman"/>
        </w:rPr>
        <w:t xml:space="preserve">a) e rendelet </w:t>
      </w:r>
      <w:proofErr w:type="spellStart"/>
      <w:r w:rsidRPr="000A40BF">
        <w:rPr>
          <w:rFonts w:cs="Times New Roman"/>
        </w:rPr>
        <w:t>méretkorlátai</w:t>
      </w:r>
      <w:proofErr w:type="spellEnd"/>
      <w:r w:rsidRPr="000A40BF">
        <w:rPr>
          <w:rFonts w:cs="Times New Roman"/>
        </w:rPr>
        <w:t xml:space="preserve"> között vállalkozásonként legfeljebb 2 darab cégér, vagy egyéb hirdetési célú berendezés elsősorban betűkből kirakott, vagy dobozolt kivitelben az épület homlokzatára szerelten helyezhető el,</w:t>
      </w:r>
    </w:p>
    <w:p w14:paraId="60A9C6E5" w14:textId="77777777" w:rsidR="00A433C4" w:rsidRPr="000A40BF" w:rsidRDefault="00A433C4" w:rsidP="00B17820">
      <w:pPr>
        <w:spacing w:after="60" w:line="240" w:lineRule="auto"/>
        <w:ind w:left="851" w:hanging="284"/>
        <w:rPr>
          <w:rFonts w:cs="Times New Roman"/>
        </w:rPr>
      </w:pPr>
      <w:r w:rsidRPr="000A40BF">
        <w:rPr>
          <w:rFonts w:cs="Times New Roman"/>
        </w:rPr>
        <w:t>b) helyi egyedi védelem alatt álló épület homlokzatán és telkén LED- kijelzőként, vagy futófénnyel, fényjátékkal üzemelő cégér, vagy egyéb hirdetési célú berendezés nem helyezhető el,</w:t>
      </w:r>
    </w:p>
    <w:p w14:paraId="6C402039" w14:textId="77777777" w:rsidR="00A433C4" w:rsidRPr="000A40BF" w:rsidRDefault="00A433C4" w:rsidP="00B17820">
      <w:pPr>
        <w:spacing w:after="60" w:line="240" w:lineRule="auto"/>
        <w:ind w:left="851" w:hanging="284"/>
        <w:rPr>
          <w:rFonts w:cs="Times New Roman"/>
        </w:rPr>
      </w:pPr>
      <w:r w:rsidRPr="000A40BF">
        <w:rPr>
          <w:rFonts w:cs="Times New Roman"/>
        </w:rPr>
        <w:t>c) a nemzeti dohányboltok kivételével kirakatot át nem látható felülettel takarni nem lehet,</w:t>
      </w:r>
    </w:p>
    <w:p w14:paraId="73210D29" w14:textId="77777777" w:rsidR="00A433C4" w:rsidRPr="000A40BF" w:rsidRDefault="00A433C4" w:rsidP="00B17820">
      <w:pPr>
        <w:spacing w:after="60" w:line="240" w:lineRule="auto"/>
        <w:ind w:left="851" w:hanging="284"/>
        <w:rPr>
          <w:rFonts w:cs="Times New Roman"/>
        </w:rPr>
      </w:pPr>
      <w:r w:rsidRPr="000A40BF">
        <w:rPr>
          <w:rFonts w:cs="Times New Roman"/>
        </w:rPr>
        <w:t>d) hirdető berendezésként molinó nem helyezhető el.</w:t>
      </w:r>
    </w:p>
    <w:p w14:paraId="4537CC0A" w14:textId="3189201F" w:rsidR="00A433C4" w:rsidRPr="00866C54" w:rsidRDefault="00A433C4" w:rsidP="00AF7615">
      <w:pPr>
        <w:spacing w:after="0" w:line="240" w:lineRule="auto"/>
        <w:jc w:val="both"/>
        <w:rPr>
          <w:rFonts w:cs="Times New Roman"/>
        </w:rPr>
      </w:pPr>
      <w:r w:rsidRPr="000A40BF">
        <w:rPr>
          <w:rFonts w:cs="Times New Roman"/>
        </w:rPr>
        <w:t xml:space="preserve">(3) E rendelet 3. melléklete szerinti </w:t>
      </w:r>
      <w:r w:rsidR="00903005">
        <w:rPr>
          <w:rFonts w:cs="Times New Roman"/>
        </w:rPr>
        <w:t>v</w:t>
      </w:r>
      <w:r w:rsidR="00903005" w:rsidRPr="00903005">
        <w:rPr>
          <w:rFonts w:cs="Times New Roman"/>
        </w:rPr>
        <w:t xml:space="preserve">árosi fő tengelyek és központi </w:t>
      </w:r>
      <w:r w:rsidR="00364353" w:rsidRPr="00866C54">
        <w:rPr>
          <w:rFonts w:cs="Times New Roman"/>
        </w:rPr>
        <w:t>terület</w:t>
      </w:r>
      <w:r w:rsidR="00364353">
        <w:rPr>
          <w:rFonts w:cs="Times New Roman"/>
        </w:rPr>
        <w:t>e</w:t>
      </w:r>
      <w:r w:rsidR="00364353" w:rsidRPr="00866C54">
        <w:rPr>
          <w:rFonts w:cs="Times New Roman"/>
        </w:rPr>
        <w:t>n</w:t>
      </w:r>
      <w:r w:rsidRPr="00866C54">
        <w:rPr>
          <w:rFonts w:cs="Times New Roman"/>
        </w:rPr>
        <w:t>:</w:t>
      </w:r>
    </w:p>
    <w:p w14:paraId="089B6D4F" w14:textId="77777777" w:rsidR="00A433C4" w:rsidRPr="00866C54" w:rsidRDefault="00A433C4" w:rsidP="00B17820">
      <w:pPr>
        <w:spacing w:after="60" w:line="240" w:lineRule="auto"/>
        <w:ind w:left="851" w:hanging="284"/>
        <w:rPr>
          <w:rFonts w:cs="Times New Roman"/>
        </w:rPr>
      </w:pPr>
      <w:r w:rsidRPr="00866C54">
        <w:rPr>
          <w:rFonts w:cs="Times New Roman"/>
        </w:rPr>
        <w:t>a) új épületek esetében a homlokzati kialakítással együtt tervezett cégéreken, hirdetési célú berendezéseken kívül egyéb hirdetés</w:t>
      </w:r>
      <w:r w:rsidR="00861673" w:rsidRPr="00866C54">
        <w:rPr>
          <w:rFonts w:cs="Times New Roman"/>
        </w:rPr>
        <w:t>i felületek nem alakíthatók ki,</w:t>
      </w:r>
    </w:p>
    <w:p w14:paraId="4DBD22BA" w14:textId="77777777" w:rsidR="00A433C4" w:rsidRPr="00866C54" w:rsidRDefault="00A433C4" w:rsidP="00B17820">
      <w:pPr>
        <w:spacing w:after="60" w:line="240" w:lineRule="auto"/>
        <w:ind w:left="851" w:hanging="284"/>
        <w:rPr>
          <w:rFonts w:cs="Times New Roman"/>
        </w:rPr>
      </w:pPr>
      <w:r w:rsidRPr="00866C54">
        <w:rPr>
          <w:rFonts w:cs="Times New Roman"/>
        </w:rPr>
        <w:t>b) meglévő épületeknél az újonnan kihelyezni kívánt berendezések esetén az épület anyaghasználatát, formáját,</w:t>
      </w:r>
      <w:r w:rsidR="00861673" w:rsidRPr="00866C54">
        <w:rPr>
          <w:rFonts w:cs="Times New Roman"/>
        </w:rPr>
        <w:t xml:space="preserve"> tömegét kell figyelembe venni,</w:t>
      </w:r>
    </w:p>
    <w:p w14:paraId="6BEA07CB" w14:textId="77777777" w:rsidR="00A433C4" w:rsidRPr="00866C54" w:rsidRDefault="00A433C4" w:rsidP="00B17820">
      <w:pPr>
        <w:spacing w:after="60" w:line="240" w:lineRule="auto"/>
        <w:ind w:left="851" w:hanging="284"/>
        <w:rPr>
          <w:rFonts w:cs="Times New Roman"/>
        </w:rPr>
      </w:pPr>
      <w:r w:rsidRPr="00866C54">
        <w:rPr>
          <w:rFonts w:cs="Times New Roman"/>
        </w:rPr>
        <w:t>c) a nemzeti dohányboltok kivételével meglévő és létesülő kirakatokat 30%-</w:t>
      </w:r>
      <w:proofErr w:type="spellStart"/>
      <w:r w:rsidRPr="00866C54">
        <w:rPr>
          <w:rFonts w:cs="Times New Roman"/>
        </w:rPr>
        <w:t>nál</w:t>
      </w:r>
      <w:proofErr w:type="spellEnd"/>
      <w:r w:rsidRPr="00866C54">
        <w:rPr>
          <w:rFonts w:cs="Times New Roman"/>
        </w:rPr>
        <w:t xml:space="preserve"> nagyobb arányban át nem látható felülettel takarni nem lehet,</w:t>
      </w:r>
    </w:p>
    <w:p w14:paraId="0C39E8DE" w14:textId="77777777" w:rsidR="00A433C4" w:rsidRPr="00866C54" w:rsidRDefault="00A433C4" w:rsidP="00B17820">
      <w:pPr>
        <w:spacing w:after="60" w:line="240" w:lineRule="auto"/>
        <w:ind w:left="851" w:hanging="284"/>
        <w:rPr>
          <w:rFonts w:cs="Times New Roman"/>
        </w:rPr>
      </w:pPr>
      <w:r w:rsidRPr="00866C54">
        <w:rPr>
          <w:rFonts w:cs="Times New Roman"/>
        </w:rPr>
        <w:t>d) hirdető berendezésként molinó nem helyezhető el.</w:t>
      </w:r>
    </w:p>
    <w:p w14:paraId="24A73257" w14:textId="77777777" w:rsidR="00A433C4" w:rsidRPr="00866C54" w:rsidRDefault="00A433C4" w:rsidP="00AF7615">
      <w:pPr>
        <w:spacing w:line="240" w:lineRule="auto"/>
        <w:jc w:val="both"/>
        <w:rPr>
          <w:rFonts w:cs="Times New Roman"/>
        </w:rPr>
      </w:pPr>
      <w:r w:rsidRPr="00866C54">
        <w:rPr>
          <w:rFonts w:cs="Times New Roman"/>
        </w:rPr>
        <w:t>(4) A tulajdonosok a város bármely területén az ingatlanon, annak elidegenítésére vonatkozó kínálati felhívást molinón is elhelyezhetik – legfeljebb 2 m</w:t>
      </w:r>
      <w:r w:rsidRPr="00866C54">
        <w:rPr>
          <w:rFonts w:cs="Times New Roman"/>
          <w:vertAlign w:val="superscript"/>
        </w:rPr>
        <w:t>2</w:t>
      </w:r>
      <w:r w:rsidRPr="00866C54">
        <w:rPr>
          <w:rFonts w:cs="Times New Roman"/>
        </w:rPr>
        <w:t xml:space="preserve"> felülettel.</w:t>
      </w:r>
    </w:p>
    <w:p w14:paraId="3D42F518" w14:textId="77777777" w:rsidR="00A433C4" w:rsidRPr="00866C54" w:rsidRDefault="00A433C4" w:rsidP="00AF7615">
      <w:pPr>
        <w:spacing w:line="240" w:lineRule="auto"/>
        <w:jc w:val="both"/>
        <w:rPr>
          <w:rFonts w:cs="Times New Roman"/>
        </w:rPr>
      </w:pPr>
      <w:r w:rsidRPr="00866C54">
        <w:rPr>
          <w:rFonts w:cs="Times New Roman"/>
        </w:rPr>
        <w:t>(5) Jelen rendelet szerinti településképi bejelentési eljárást követően elhelyezett cégér és hirdetési célú berendezés jobb alsó sarkában fel kell tüntetni az elhelyezést engedélyező hatósági határozat iktatószámát.</w:t>
      </w:r>
    </w:p>
    <w:p w14:paraId="4CC16A1E" w14:textId="77777777" w:rsidR="00A433C4" w:rsidRPr="00866C54" w:rsidRDefault="00A433C4" w:rsidP="00AF7615">
      <w:pPr>
        <w:spacing w:line="240" w:lineRule="auto"/>
        <w:jc w:val="both"/>
        <w:rPr>
          <w:rFonts w:cs="Times New Roman"/>
        </w:rPr>
      </w:pPr>
      <w:r w:rsidRPr="00866C54">
        <w:rPr>
          <w:rFonts w:cs="Times New Roman"/>
        </w:rPr>
        <w:t>(6) A vállalkozás, tevékenység egy évnél hosszabb szüneteltetése alatt, vagy annak megszűntét követően okafogyottá, gazdátlanná vált cégérek és egyéb hirdető berendezések elbontása az elhelyezőnek, illetve az ingatlan mindenkori tulajdonosának, üzemeltet</w:t>
      </w:r>
      <w:r w:rsidR="00861673" w:rsidRPr="00866C54">
        <w:rPr>
          <w:rFonts w:cs="Times New Roman"/>
        </w:rPr>
        <w:t>őjének, bérlőjének kötelessége.</w:t>
      </w:r>
    </w:p>
    <w:p w14:paraId="3310D6EB" w14:textId="77777777" w:rsidR="00A433C4" w:rsidRPr="00866C54" w:rsidRDefault="00A433C4" w:rsidP="00AF7615">
      <w:pPr>
        <w:pStyle w:val="Listaszerbekezds"/>
        <w:spacing w:after="0" w:line="240" w:lineRule="auto"/>
        <w:rPr>
          <w:rFonts w:asciiTheme="minorHAnsi" w:hAnsiTheme="minorHAnsi" w:cs="Times New Roman"/>
        </w:rPr>
      </w:pPr>
    </w:p>
    <w:p w14:paraId="2811BCEE" w14:textId="488095A4" w:rsidR="00A433C4" w:rsidRPr="00F74CB0" w:rsidRDefault="00821B43" w:rsidP="00AF7615">
      <w:pPr>
        <w:spacing w:line="240" w:lineRule="auto"/>
        <w:jc w:val="center"/>
        <w:rPr>
          <w:rFonts w:cs="Times New Roman"/>
          <w:b/>
        </w:rPr>
      </w:pPr>
      <w:r>
        <w:rPr>
          <w:rFonts w:cs="Times New Roman"/>
          <w:b/>
        </w:rPr>
        <w:t>28</w:t>
      </w:r>
      <w:r w:rsidR="00A433C4" w:rsidRPr="00F74CB0">
        <w:rPr>
          <w:rFonts w:cs="Times New Roman"/>
          <w:b/>
        </w:rPr>
        <w:t>. Egyéb műszaki berendezésekre vonatkozó településképi követelmények</w:t>
      </w:r>
    </w:p>
    <w:p w14:paraId="4B89BBD8" w14:textId="225D857E" w:rsidR="00A433C4" w:rsidRPr="00F74CB0" w:rsidRDefault="0026540C" w:rsidP="00AF7615">
      <w:pPr>
        <w:spacing w:after="60" w:line="240" w:lineRule="auto"/>
        <w:jc w:val="both"/>
        <w:rPr>
          <w:rFonts w:cs="Times New Roman"/>
        </w:rPr>
      </w:pPr>
      <w:r w:rsidRPr="00F74CB0">
        <w:rPr>
          <w:rFonts w:cs="Times New Roman"/>
          <w:b/>
        </w:rPr>
        <w:t>3</w:t>
      </w:r>
      <w:r>
        <w:rPr>
          <w:rFonts w:cs="Times New Roman"/>
          <w:b/>
        </w:rPr>
        <w:t>3</w:t>
      </w:r>
      <w:r w:rsidR="00A433C4" w:rsidRPr="00F74CB0">
        <w:rPr>
          <w:rFonts w:cs="Times New Roman"/>
          <w:b/>
        </w:rPr>
        <w:t>. §</w:t>
      </w:r>
      <w:r w:rsidR="00A433C4" w:rsidRPr="00F74CB0">
        <w:rPr>
          <w:rFonts w:cs="Times New Roman"/>
        </w:rPr>
        <w:t xml:space="preserve"> (1) Napelem, napkollektor, napenergia-hasznosító berendezések az építészeti környezethez illeszkedve:</w:t>
      </w:r>
    </w:p>
    <w:p w14:paraId="7DF82EF2" w14:textId="03B25506" w:rsidR="00A433C4" w:rsidRPr="00F74CB0" w:rsidRDefault="00A433C4" w:rsidP="00AF7615">
      <w:pPr>
        <w:spacing w:after="60" w:line="240" w:lineRule="auto"/>
        <w:ind w:left="851" w:hanging="284"/>
        <w:rPr>
          <w:rFonts w:cs="Times New Roman"/>
        </w:rPr>
      </w:pPr>
      <w:r w:rsidRPr="00F74CB0">
        <w:rPr>
          <w:rFonts w:cs="Times New Roman"/>
        </w:rPr>
        <w:t>a)</w:t>
      </w:r>
      <w:r w:rsidRPr="00F74CB0">
        <w:rPr>
          <w:rFonts w:cs="Times New Roman"/>
        </w:rPr>
        <w:tab/>
        <w:t>homlokzaton a felületre szerelten, csak integrált módon, aktív építészeti elemként, a városképi megjelenést az épület egészébe komponálva,</w:t>
      </w:r>
    </w:p>
    <w:p w14:paraId="352E062E" w14:textId="6B747D80" w:rsidR="00A433C4" w:rsidRPr="00CC2887" w:rsidRDefault="00A433C4" w:rsidP="00AF7615">
      <w:pPr>
        <w:spacing w:after="60" w:line="240" w:lineRule="auto"/>
        <w:ind w:left="851" w:hanging="284"/>
        <w:rPr>
          <w:rFonts w:cs="Times New Roman"/>
        </w:rPr>
      </w:pPr>
      <w:r w:rsidRPr="00F74CB0">
        <w:rPr>
          <w:rFonts w:cs="Times New Roman"/>
        </w:rPr>
        <w:t>b)</w:t>
      </w:r>
      <w:r w:rsidRPr="00F74CB0">
        <w:rPr>
          <w:rFonts w:cs="Times New Roman"/>
        </w:rPr>
        <w:tab/>
        <w:t xml:space="preserve">magastetős épületeken az épület ferde tetősíkjában, azzal megegyező </w:t>
      </w:r>
      <w:r w:rsidRPr="00CC2887">
        <w:rPr>
          <w:rFonts w:cs="Times New Roman"/>
        </w:rPr>
        <w:t>dőlésszögben, a felületre szerelten, szabályos alakzatban,</w:t>
      </w:r>
    </w:p>
    <w:p w14:paraId="41AFEDC0" w14:textId="77777777" w:rsidR="00A433C4" w:rsidRPr="00CC2887" w:rsidRDefault="00A433C4" w:rsidP="00AF7615">
      <w:pPr>
        <w:spacing w:after="60" w:line="240" w:lineRule="auto"/>
        <w:ind w:left="851" w:hanging="284"/>
        <w:rPr>
          <w:rFonts w:cs="Times New Roman"/>
        </w:rPr>
      </w:pPr>
      <w:r w:rsidRPr="00CC2887">
        <w:rPr>
          <w:rFonts w:cs="Times New Roman"/>
        </w:rPr>
        <w:t>c)</w:t>
      </w:r>
      <w:r w:rsidRPr="00CC2887">
        <w:rPr>
          <w:rFonts w:cs="Times New Roman"/>
        </w:rPr>
        <w:tab/>
        <w:t>lapostetős épületeken elsősorban az épület attikájának takarásában, vagy az épület formálásába építészetileg beillesztve,</w:t>
      </w:r>
    </w:p>
    <w:p w14:paraId="1540ACD4" w14:textId="77777777" w:rsidR="00A433C4" w:rsidRPr="00CC2887" w:rsidRDefault="00A433C4" w:rsidP="00AF7615">
      <w:pPr>
        <w:spacing w:line="240" w:lineRule="auto"/>
        <w:ind w:left="851" w:hanging="284"/>
        <w:rPr>
          <w:rFonts w:cs="Times New Roman"/>
        </w:rPr>
      </w:pPr>
      <w:r w:rsidRPr="00CC2887">
        <w:rPr>
          <w:rFonts w:cs="Times New Roman"/>
        </w:rPr>
        <w:t>d)</w:t>
      </w:r>
      <w:r w:rsidRPr="00CC2887">
        <w:rPr>
          <w:rFonts w:cs="Times New Roman"/>
        </w:rPr>
        <w:tab/>
        <w:t>önálló építményként kizárólag gazdasági területen, építési helyen belül helyezhető el.</w:t>
      </w:r>
    </w:p>
    <w:p w14:paraId="6D32FED4" w14:textId="1BA9F14D" w:rsidR="00A433C4" w:rsidRPr="00CC2887" w:rsidRDefault="00A433C4" w:rsidP="00AF7615">
      <w:pPr>
        <w:spacing w:line="240" w:lineRule="auto"/>
        <w:ind w:left="851" w:hanging="284"/>
        <w:rPr>
          <w:rFonts w:cs="Times New Roman"/>
        </w:rPr>
      </w:pPr>
      <w:r w:rsidRPr="00CC2887">
        <w:rPr>
          <w:rFonts w:cs="Times New Roman"/>
        </w:rPr>
        <w:t xml:space="preserve">e) a helyi </w:t>
      </w:r>
      <w:r w:rsidR="009A6175" w:rsidRPr="00CC2887">
        <w:rPr>
          <w:rFonts w:cs="Times New Roman"/>
        </w:rPr>
        <w:t>területi védele</w:t>
      </w:r>
      <w:r w:rsidR="00A85C56" w:rsidRPr="00CC2887">
        <w:rPr>
          <w:rFonts w:cs="Times New Roman"/>
        </w:rPr>
        <w:t>m</w:t>
      </w:r>
      <w:r w:rsidR="009A6175" w:rsidRPr="00CC2887">
        <w:rPr>
          <w:rFonts w:cs="Times New Roman"/>
        </w:rPr>
        <w:t>mel érintett</w:t>
      </w:r>
      <w:r w:rsidRPr="00CC2887">
        <w:rPr>
          <w:rFonts w:cs="Times New Roman"/>
        </w:rPr>
        <w:t xml:space="preserve"> területen és a helyi egyedi véde</w:t>
      </w:r>
      <w:r w:rsidR="009A6175" w:rsidRPr="00CC2887">
        <w:rPr>
          <w:rFonts w:cs="Times New Roman"/>
        </w:rPr>
        <w:t>lemmel érintett</w:t>
      </w:r>
      <w:r w:rsidRPr="00CC2887">
        <w:rPr>
          <w:rFonts w:cs="Times New Roman"/>
        </w:rPr>
        <w:t xml:space="preserve"> épületek utcai homlokzatára és tetőfelületére látható helyre nem helyezhető el, az csak az adott épület </w:t>
      </w:r>
      <w:proofErr w:type="spellStart"/>
      <w:r w:rsidRPr="00CC2887">
        <w:rPr>
          <w:rFonts w:cs="Times New Roman"/>
        </w:rPr>
        <w:t>alárendeltebb</w:t>
      </w:r>
      <w:proofErr w:type="spellEnd"/>
      <w:r w:rsidRPr="00CC2887">
        <w:rPr>
          <w:rFonts w:cs="Times New Roman"/>
        </w:rPr>
        <w:t xml:space="preserve"> homlokfalára telepíthető</w:t>
      </w:r>
      <w:r w:rsidR="00292095">
        <w:rPr>
          <w:rFonts w:cs="Times New Roman"/>
        </w:rPr>
        <w:t>, figyelembe véve a (7)-(9) bekezdéseket</w:t>
      </w:r>
      <w:r w:rsidRPr="00CC2887">
        <w:rPr>
          <w:rFonts w:cs="Times New Roman"/>
        </w:rPr>
        <w:t>.</w:t>
      </w:r>
    </w:p>
    <w:p w14:paraId="1EC81F6A" w14:textId="77777777" w:rsidR="00F15D2D" w:rsidRDefault="00F15D2D" w:rsidP="00AF7615">
      <w:pPr>
        <w:spacing w:after="60" w:line="240" w:lineRule="auto"/>
        <w:rPr>
          <w:rFonts w:cs="Times New Roman"/>
        </w:rPr>
      </w:pPr>
    </w:p>
    <w:p w14:paraId="58670599" w14:textId="466EABF8" w:rsidR="00A433C4" w:rsidRPr="00CC2887" w:rsidRDefault="00545EF9" w:rsidP="00AF7615">
      <w:pPr>
        <w:spacing w:after="60" w:line="240" w:lineRule="auto"/>
        <w:rPr>
          <w:rFonts w:cs="Times New Roman"/>
        </w:rPr>
      </w:pPr>
      <w:r w:rsidRPr="00CC2887">
        <w:rPr>
          <w:rFonts w:cs="Times New Roman"/>
        </w:rPr>
        <w:lastRenderedPageBreak/>
        <w:t>(2) Technológiai létesítmény</w:t>
      </w:r>
      <w:r w:rsidR="00A433C4" w:rsidRPr="00CC2887">
        <w:rPr>
          <w:rFonts w:cs="Times New Roman"/>
        </w:rPr>
        <w:t>:</w:t>
      </w:r>
    </w:p>
    <w:p w14:paraId="034E9EB8" w14:textId="77777777" w:rsidR="00A433C4" w:rsidRPr="00CC2887" w:rsidRDefault="00A433C4" w:rsidP="00AF7615">
      <w:pPr>
        <w:spacing w:after="60" w:line="240" w:lineRule="auto"/>
        <w:ind w:left="851" w:hanging="284"/>
        <w:rPr>
          <w:rFonts w:cs="Times New Roman"/>
        </w:rPr>
      </w:pPr>
      <w:r w:rsidRPr="00CC2887">
        <w:rPr>
          <w:rFonts w:cs="Times New Roman"/>
        </w:rPr>
        <w:t>a)</w:t>
      </w:r>
      <w:r w:rsidRPr="00CC2887">
        <w:rPr>
          <w:rFonts w:cs="Times New Roman"/>
        </w:rPr>
        <w:tab/>
        <w:t xml:space="preserve">klímaberendezés kültéri egysége-, kivezetése, szellőző, kémény, égéstermék elvezető, parapet konvektor, parabolaantenna, egyéb technikai berendezés - a riasztó kivételével az épület utcai homlokzatára látható helyre nem helyezhető el, az épület közterületről látható egyéb homlokzatára takartan, vagy az </w:t>
      </w:r>
      <w:proofErr w:type="spellStart"/>
      <w:r w:rsidRPr="00CC2887">
        <w:rPr>
          <w:rFonts w:cs="Times New Roman"/>
        </w:rPr>
        <w:t>alárendeltebb</w:t>
      </w:r>
      <w:proofErr w:type="spellEnd"/>
      <w:r w:rsidRPr="00CC2887">
        <w:rPr>
          <w:rFonts w:cs="Times New Roman"/>
        </w:rPr>
        <w:t xml:space="preserve"> homlokfalára telepíthető,</w:t>
      </w:r>
    </w:p>
    <w:p w14:paraId="7A2BAE0A" w14:textId="77777777" w:rsidR="00A433C4" w:rsidRPr="00CC2887" w:rsidRDefault="00A433C4" w:rsidP="00AF7615">
      <w:pPr>
        <w:spacing w:after="60" w:line="240" w:lineRule="auto"/>
        <w:ind w:left="851" w:hanging="284"/>
        <w:rPr>
          <w:rFonts w:cs="Times New Roman"/>
        </w:rPr>
      </w:pPr>
      <w:r w:rsidRPr="00CC2887">
        <w:rPr>
          <w:rFonts w:cs="Times New Roman"/>
        </w:rPr>
        <w:t>b)</w:t>
      </w:r>
      <w:r w:rsidRPr="00CC2887">
        <w:rPr>
          <w:rFonts w:cs="Times New Roman"/>
        </w:rPr>
        <w:tab/>
        <w:t>oldalhatáron álló beépítés esetén, az oldalhatár felé eső homlokzatra nem helyezhető el,</w:t>
      </w:r>
    </w:p>
    <w:p w14:paraId="78C0B47C" w14:textId="77777777" w:rsidR="00A433C4" w:rsidRPr="00CC2887" w:rsidRDefault="00A433C4" w:rsidP="00AF7615">
      <w:pPr>
        <w:spacing w:after="60" w:line="240" w:lineRule="auto"/>
        <w:ind w:left="851" w:hanging="284"/>
        <w:rPr>
          <w:rFonts w:cs="Times New Roman"/>
        </w:rPr>
      </w:pPr>
      <w:r w:rsidRPr="00CC2887">
        <w:rPr>
          <w:rFonts w:cs="Times New Roman"/>
        </w:rPr>
        <w:t>c)</w:t>
      </w:r>
      <w:r w:rsidRPr="00CC2887">
        <w:rPr>
          <w:rFonts w:cs="Times New Roman"/>
        </w:rPr>
        <w:tab/>
        <w:t>gáznyomás-szabályozó a telek elő-, és oldalkertjében, vagy az épület közterületről nem látszó homlokzatán helyezhető el,</w:t>
      </w:r>
    </w:p>
    <w:p w14:paraId="13D8FDBF" w14:textId="77777777" w:rsidR="00A433C4" w:rsidRPr="00CC2887" w:rsidRDefault="00A433C4" w:rsidP="00AF7615">
      <w:pPr>
        <w:spacing w:line="240" w:lineRule="auto"/>
        <w:ind w:left="851" w:hanging="284"/>
        <w:rPr>
          <w:rFonts w:cs="Times New Roman"/>
        </w:rPr>
      </w:pPr>
      <w:r w:rsidRPr="00CC2887">
        <w:rPr>
          <w:rFonts w:cs="Times New Roman"/>
        </w:rPr>
        <w:t>d)</w:t>
      </w:r>
      <w:r w:rsidRPr="00CC2887">
        <w:rPr>
          <w:rFonts w:cs="Times New Roman"/>
        </w:rPr>
        <w:tab/>
        <w:t>gépészeti berendezések takarásban vagy az épületszerkezetbe integráltan kerüljön kialakításra.</w:t>
      </w:r>
    </w:p>
    <w:p w14:paraId="068B563E" w14:textId="77777777" w:rsidR="00A433C4" w:rsidRPr="00CC2887" w:rsidRDefault="00A433C4" w:rsidP="00AF7615">
      <w:pPr>
        <w:spacing w:line="240" w:lineRule="auto"/>
        <w:jc w:val="both"/>
        <w:rPr>
          <w:rFonts w:cs="Times New Roman"/>
        </w:rPr>
      </w:pPr>
      <w:r w:rsidRPr="00CC2887">
        <w:rPr>
          <w:rFonts w:cs="Times New Roman"/>
        </w:rPr>
        <w:t>(3) Szerelt gravitációs külső kéményt az épületeken elhelyezni csak a fallal megegyező külső burkolattal ellátva szabad.</w:t>
      </w:r>
    </w:p>
    <w:p w14:paraId="2A783170" w14:textId="77777777" w:rsidR="00A433C4" w:rsidRPr="00CC2887" w:rsidRDefault="00A433C4" w:rsidP="00AF7615">
      <w:pPr>
        <w:spacing w:line="240" w:lineRule="auto"/>
        <w:jc w:val="both"/>
        <w:rPr>
          <w:rFonts w:cs="Times New Roman"/>
        </w:rPr>
      </w:pPr>
      <w:r w:rsidRPr="00CC2887">
        <w:rPr>
          <w:rFonts w:cs="Times New Roman"/>
        </w:rPr>
        <w:t>(4) Külterületen háztartási méretű kiserőmű (szélkerék, szélerőmű) telepítésének feltétele, hogy a magassága a telepítés telkére vonatkozó előírásokban rögzített homlokzatmagasságot legfeljebb 3 méterrel haladhatja meg, és a dőléstávolsága minden irányban saját telkén belülre kell, hogy essen.</w:t>
      </w:r>
    </w:p>
    <w:p w14:paraId="600D4FE8" w14:textId="77777777" w:rsidR="00A433C4" w:rsidRPr="00CC2887" w:rsidRDefault="00A433C4" w:rsidP="00AF7615">
      <w:pPr>
        <w:autoSpaceDE w:val="0"/>
        <w:autoSpaceDN w:val="0"/>
        <w:spacing w:after="0" w:line="240" w:lineRule="auto"/>
        <w:jc w:val="both"/>
        <w:rPr>
          <w:rFonts w:cs="Times New Roman"/>
        </w:rPr>
      </w:pPr>
      <w:r w:rsidRPr="00CC2887">
        <w:rPr>
          <w:rFonts w:cs="Times New Roman"/>
        </w:rPr>
        <w:t>(5) A (4) bekezdés teljesítésével sem telepíthető háztartási méretű kiserőmű (szélkerék, szélerőmű)</w:t>
      </w:r>
    </w:p>
    <w:p w14:paraId="79BF564A" w14:textId="77777777" w:rsidR="00A433C4" w:rsidRPr="00CC2887" w:rsidRDefault="00A433C4" w:rsidP="00AF7615">
      <w:pPr>
        <w:pStyle w:val="Listaszerbekezds"/>
        <w:numPr>
          <w:ilvl w:val="0"/>
          <w:numId w:val="18"/>
        </w:numPr>
        <w:autoSpaceDE w:val="0"/>
        <w:autoSpaceDN w:val="0"/>
        <w:spacing w:after="0" w:line="240" w:lineRule="auto"/>
        <w:ind w:left="567" w:hanging="283"/>
        <w:contextualSpacing w:val="0"/>
        <w:jc w:val="both"/>
        <w:rPr>
          <w:rFonts w:asciiTheme="minorHAnsi" w:hAnsiTheme="minorHAnsi" w:cs="Times New Roman"/>
        </w:rPr>
      </w:pPr>
      <w:r w:rsidRPr="00CC2887">
        <w:rPr>
          <w:rFonts w:asciiTheme="minorHAnsi" w:hAnsiTheme="minorHAnsi" w:cs="Times New Roman"/>
        </w:rPr>
        <w:t>műemléki környezetben,</w:t>
      </w:r>
    </w:p>
    <w:p w14:paraId="3C5E3B03" w14:textId="77777777" w:rsidR="00A433C4" w:rsidRPr="00CC2887" w:rsidRDefault="00A433C4" w:rsidP="00AF7615">
      <w:pPr>
        <w:pStyle w:val="Listaszerbekezds"/>
        <w:numPr>
          <w:ilvl w:val="0"/>
          <w:numId w:val="18"/>
        </w:numPr>
        <w:autoSpaceDE w:val="0"/>
        <w:autoSpaceDN w:val="0"/>
        <w:spacing w:after="0" w:line="240" w:lineRule="auto"/>
        <w:ind w:left="567" w:hanging="283"/>
        <w:contextualSpacing w:val="0"/>
        <w:jc w:val="both"/>
        <w:rPr>
          <w:rFonts w:asciiTheme="minorHAnsi" w:hAnsiTheme="minorHAnsi" w:cs="Times New Roman"/>
        </w:rPr>
      </w:pPr>
      <w:r w:rsidRPr="00CC2887">
        <w:rPr>
          <w:rFonts w:asciiTheme="minorHAnsi" w:hAnsiTheme="minorHAnsi" w:cs="Times New Roman"/>
        </w:rPr>
        <w:t xml:space="preserve">helyi </w:t>
      </w:r>
      <w:r w:rsidR="009A6175" w:rsidRPr="00CC2887">
        <w:rPr>
          <w:rFonts w:asciiTheme="minorHAnsi" w:hAnsiTheme="minorHAnsi" w:cs="Times New Roman"/>
        </w:rPr>
        <w:t xml:space="preserve">területi </w:t>
      </w:r>
      <w:r w:rsidRPr="00CC2887">
        <w:rPr>
          <w:rFonts w:asciiTheme="minorHAnsi" w:hAnsiTheme="minorHAnsi" w:cs="Times New Roman"/>
        </w:rPr>
        <w:t>védelem</w:t>
      </w:r>
      <w:r w:rsidR="009A6175" w:rsidRPr="00CC2887">
        <w:rPr>
          <w:rFonts w:asciiTheme="minorHAnsi" w:hAnsiTheme="minorHAnsi" w:cs="Times New Roman"/>
        </w:rPr>
        <w:t>mel érintett</w:t>
      </w:r>
      <w:r w:rsidRPr="00CC2887">
        <w:rPr>
          <w:rFonts w:asciiTheme="minorHAnsi" w:hAnsiTheme="minorHAnsi" w:cs="Times New Roman"/>
        </w:rPr>
        <w:t xml:space="preserve"> területen belül,</w:t>
      </w:r>
    </w:p>
    <w:p w14:paraId="060AABC0" w14:textId="77777777" w:rsidR="00A433C4" w:rsidRPr="00F74CB0" w:rsidRDefault="00A433C4" w:rsidP="00AF7615">
      <w:pPr>
        <w:pStyle w:val="Listaszerbekezds"/>
        <w:numPr>
          <w:ilvl w:val="0"/>
          <w:numId w:val="18"/>
        </w:numPr>
        <w:autoSpaceDE w:val="0"/>
        <w:autoSpaceDN w:val="0"/>
        <w:spacing w:after="0" w:line="240" w:lineRule="auto"/>
        <w:ind w:left="567" w:hanging="283"/>
        <w:contextualSpacing w:val="0"/>
        <w:jc w:val="both"/>
        <w:rPr>
          <w:rFonts w:asciiTheme="minorHAnsi" w:hAnsiTheme="minorHAnsi" w:cs="Times New Roman"/>
        </w:rPr>
      </w:pPr>
      <w:r w:rsidRPr="00CC2887">
        <w:rPr>
          <w:rFonts w:asciiTheme="minorHAnsi" w:hAnsiTheme="minorHAnsi" w:cs="Times New Roman"/>
        </w:rPr>
        <w:t>egyéb védelem alatt álló területeken</w:t>
      </w:r>
      <w:r w:rsidRPr="00F74CB0">
        <w:rPr>
          <w:rFonts w:asciiTheme="minorHAnsi" w:hAnsiTheme="minorHAnsi" w:cs="Times New Roman"/>
        </w:rPr>
        <w:t>,</w:t>
      </w:r>
    </w:p>
    <w:p w14:paraId="626B8711" w14:textId="77777777" w:rsidR="00A433C4" w:rsidRPr="00F74CB0" w:rsidRDefault="00A433C4" w:rsidP="00AF7615">
      <w:pPr>
        <w:pStyle w:val="Listaszerbekezds"/>
        <w:numPr>
          <w:ilvl w:val="0"/>
          <w:numId w:val="18"/>
        </w:numPr>
        <w:autoSpaceDE w:val="0"/>
        <w:autoSpaceDN w:val="0"/>
        <w:spacing w:after="0" w:line="240" w:lineRule="auto"/>
        <w:ind w:left="567" w:hanging="283"/>
        <w:contextualSpacing w:val="0"/>
        <w:jc w:val="both"/>
        <w:rPr>
          <w:rFonts w:asciiTheme="minorHAnsi" w:hAnsiTheme="minorHAnsi" w:cs="Times New Roman"/>
        </w:rPr>
      </w:pPr>
      <w:r w:rsidRPr="00F74CB0">
        <w:rPr>
          <w:rFonts w:asciiTheme="minorHAnsi" w:hAnsiTheme="minorHAnsi" w:cs="Times New Roman"/>
        </w:rPr>
        <w:t>tájképvédelmi területen, vagy</w:t>
      </w:r>
    </w:p>
    <w:p w14:paraId="5229785B" w14:textId="77777777" w:rsidR="00A433C4" w:rsidRPr="00F74CB0" w:rsidRDefault="00A433C4" w:rsidP="00AF7615">
      <w:pPr>
        <w:pStyle w:val="Listaszerbekezds"/>
        <w:numPr>
          <w:ilvl w:val="0"/>
          <w:numId w:val="18"/>
        </w:numPr>
        <w:autoSpaceDE w:val="0"/>
        <w:autoSpaceDN w:val="0"/>
        <w:spacing w:after="0" w:line="240" w:lineRule="auto"/>
        <w:ind w:left="567" w:hanging="283"/>
        <w:contextualSpacing w:val="0"/>
        <w:jc w:val="both"/>
        <w:rPr>
          <w:rFonts w:asciiTheme="minorHAnsi" w:hAnsiTheme="minorHAnsi" w:cs="Times New Roman"/>
        </w:rPr>
      </w:pPr>
      <w:r w:rsidRPr="00F74CB0">
        <w:rPr>
          <w:rFonts w:asciiTheme="minorHAnsi" w:hAnsiTheme="minorHAnsi" w:cs="Times New Roman"/>
        </w:rPr>
        <w:t>ahol azt magasabb rendű területrendezési terv tiltja.</w:t>
      </w:r>
    </w:p>
    <w:p w14:paraId="1BFB2B74" w14:textId="77777777" w:rsidR="00A433C4" w:rsidRPr="00F74CB0" w:rsidRDefault="00A433C4" w:rsidP="00AF7615">
      <w:pPr>
        <w:spacing w:after="0" w:line="240" w:lineRule="auto"/>
        <w:jc w:val="both"/>
        <w:rPr>
          <w:rFonts w:cs="Times New Roman"/>
        </w:rPr>
      </w:pPr>
    </w:p>
    <w:p w14:paraId="0DBEC64E" w14:textId="6F09C2FC" w:rsidR="00A433C4" w:rsidRDefault="00A433C4" w:rsidP="00AF7615">
      <w:pPr>
        <w:spacing w:line="240" w:lineRule="auto"/>
        <w:jc w:val="both"/>
        <w:rPr>
          <w:rFonts w:cs="Times New Roman"/>
        </w:rPr>
      </w:pPr>
      <w:r w:rsidRPr="00F74CB0">
        <w:rPr>
          <w:rFonts w:cs="Times New Roman"/>
        </w:rPr>
        <w:t xml:space="preserve">(6) Szélerőmű, </w:t>
      </w:r>
      <w:r w:rsidR="00545EF9" w:rsidRPr="00F74CB0">
        <w:rPr>
          <w:rFonts w:cs="Times New Roman"/>
        </w:rPr>
        <w:t xml:space="preserve">vízszintes tengelyű </w:t>
      </w:r>
      <w:r w:rsidRPr="00F74CB0">
        <w:rPr>
          <w:rFonts w:cs="Times New Roman"/>
        </w:rPr>
        <w:t>szélkerék belterületen nem telepíthető.</w:t>
      </w:r>
    </w:p>
    <w:p w14:paraId="648A2C24" w14:textId="79A0F99C" w:rsidR="004A15AB" w:rsidRDefault="004A15AB" w:rsidP="00AF7615">
      <w:pPr>
        <w:spacing w:line="240" w:lineRule="auto"/>
        <w:jc w:val="both"/>
        <w:rPr>
          <w:rFonts w:cs="Times New Roman"/>
        </w:rPr>
      </w:pPr>
      <w:r>
        <w:rPr>
          <w:rFonts w:cs="Times New Roman"/>
        </w:rPr>
        <w:t>(7) Műemlék korszerűsítése – különösen az energiahatékonyságra vonatkozó minimumkövetelmények betartása, az energia-megtakarítási célú felúját – nem okozhatja a műemléki védelem alapját képező értékeinek helyreállíthatatlan sérülését, elvesztését.</w:t>
      </w:r>
    </w:p>
    <w:p w14:paraId="2F94D99F" w14:textId="3EB2C1D9" w:rsidR="004A15AB" w:rsidRDefault="004A15AB" w:rsidP="00AF7615">
      <w:pPr>
        <w:spacing w:line="240" w:lineRule="auto"/>
        <w:jc w:val="both"/>
        <w:rPr>
          <w:rFonts w:cs="Times New Roman"/>
        </w:rPr>
      </w:pPr>
      <w:r>
        <w:rPr>
          <w:rFonts w:cs="Times New Roman"/>
        </w:rPr>
        <w:t>(8) Az országosan védett műemlék építményen, műemléki jelentőségű területen a védett műemléki érték megjelenését érintő és érvényesülését befolyásoló módon, műemléki környezetben a műemlék megjelenését befolyásoló módon, a műemlék felé eső vagy közterületről a műemlékkel együtt megjelenő módon napelem, napkollektor, napenergia-hasznosító berendezések, valamint egyéb gépészeti berendezés nem helyezhető el.</w:t>
      </w:r>
    </w:p>
    <w:p w14:paraId="249D8F9F" w14:textId="5CF7A3D0" w:rsidR="004A15AB" w:rsidRPr="00F74CB0" w:rsidRDefault="004A15AB" w:rsidP="00AF7615">
      <w:pPr>
        <w:spacing w:line="240" w:lineRule="auto"/>
        <w:jc w:val="both"/>
        <w:rPr>
          <w:rFonts w:cs="Times New Roman"/>
        </w:rPr>
      </w:pPr>
      <w:r>
        <w:rPr>
          <w:rFonts w:cs="Times New Roman"/>
        </w:rPr>
        <w:t>(9) A műemléki területeken lévő valamennyi építmény védettséget élvez, azokat egymással összehangoltan, a jellegzetes városkép egységes megjelenését biztosító módon – a műemléki hatóság engedélyében meghatározottak szerint – kell fenntartani, illetőleg kialakítani.</w:t>
      </w:r>
    </w:p>
    <w:p w14:paraId="6ACA448C" w14:textId="77777777" w:rsidR="002532D5" w:rsidRPr="00F74CB0" w:rsidRDefault="002532D5" w:rsidP="00AF7615">
      <w:pPr>
        <w:spacing w:line="240" w:lineRule="auto"/>
        <w:jc w:val="center"/>
        <w:rPr>
          <w:rFonts w:cs="Times New Roman"/>
          <w:b/>
        </w:rPr>
      </w:pPr>
    </w:p>
    <w:p w14:paraId="6CB4A11F" w14:textId="11C5286A" w:rsidR="00A433C4" w:rsidRPr="00CC2887" w:rsidRDefault="00821B43" w:rsidP="00AF7615">
      <w:pPr>
        <w:spacing w:line="240" w:lineRule="auto"/>
        <w:jc w:val="center"/>
        <w:rPr>
          <w:rFonts w:cs="Times New Roman"/>
          <w:b/>
        </w:rPr>
      </w:pPr>
      <w:r>
        <w:rPr>
          <w:rFonts w:cs="Times New Roman"/>
          <w:b/>
        </w:rPr>
        <w:t>29</w:t>
      </w:r>
      <w:r w:rsidR="00A433C4" w:rsidRPr="00CC2887">
        <w:rPr>
          <w:rFonts w:cs="Times New Roman"/>
          <w:b/>
        </w:rPr>
        <w:t>. Az egyes sajátos építmények, műtárgyak elhelyezésének általános szabályai</w:t>
      </w:r>
    </w:p>
    <w:p w14:paraId="6896229D" w14:textId="4448313A" w:rsidR="00A433C4" w:rsidRPr="00CC2887" w:rsidRDefault="0026540C" w:rsidP="002532D5">
      <w:pPr>
        <w:spacing w:line="240" w:lineRule="auto"/>
        <w:jc w:val="both"/>
        <w:rPr>
          <w:rFonts w:cs="Times New Roman"/>
          <w:bCs/>
        </w:rPr>
      </w:pPr>
      <w:r w:rsidRPr="00CC2887">
        <w:rPr>
          <w:rFonts w:cs="Times New Roman"/>
          <w:b/>
          <w:bCs/>
        </w:rPr>
        <w:t>3</w:t>
      </w:r>
      <w:r>
        <w:rPr>
          <w:rFonts w:cs="Times New Roman"/>
          <w:b/>
          <w:bCs/>
        </w:rPr>
        <w:t>4</w:t>
      </w:r>
      <w:r w:rsidR="00A433C4" w:rsidRPr="00CC2887">
        <w:rPr>
          <w:rFonts w:cs="Times New Roman"/>
          <w:b/>
          <w:bCs/>
        </w:rPr>
        <w:t>. §</w:t>
      </w:r>
      <w:r w:rsidR="00A433C4" w:rsidRPr="00CC2887">
        <w:rPr>
          <w:rFonts w:cs="Times New Roman"/>
          <w:bCs/>
        </w:rPr>
        <w:t xml:space="preserve"> (1) A kiépítésre kerülő nyomvonalas közlekedési létesítmények környezetbe illesztéséről terepalakítással, továbbá növénytelepítéssel gondoskodni kell.</w:t>
      </w:r>
    </w:p>
    <w:p w14:paraId="62BAC0B7" w14:textId="77777777" w:rsidR="00A433C4" w:rsidRPr="00CC2887" w:rsidRDefault="00A433C4" w:rsidP="002532D5">
      <w:pPr>
        <w:spacing w:line="240" w:lineRule="auto"/>
        <w:jc w:val="both"/>
        <w:rPr>
          <w:rFonts w:cs="Times New Roman"/>
        </w:rPr>
      </w:pPr>
      <w:r w:rsidRPr="00CC2887">
        <w:rPr>
          <w:rFonts w:cs="Times New Roman"/>
          <w:bCs/>
        </w:rPr>
        <w:t xml:space="preserve">(2) A </w:t>
      </w:r>
      <w:r w:rsidRPr="00CC2887">
        <w:rPr>
          <w:rFonts w:cs="Times New Roman"/>
        </w:rPr>
        <w:t>sajátos építmények, műtárgyak elhelyezését elsősorban állami vagy önkormányzati közterületen, meglévő építmények közös eszközhasználatával kell elhelyezni.</w:t>
      </w:r>
    </w:p>
    <w:p w14:paraId="31802AF6" w14:textId="0BA018CF" w:rsidR="00A433C4" w:rsidRPr="00CC2887" w:rsidRDefault="00A433C4" w:rsidP="002532D5">
      <w:pPr>
        <w:spacing w:line="240" w:lineRule="auto"/>
        <w:jc w:val="both"/>
        <w:rPr>
          <w:rFonts w:cs="Times New Roman"/>
          <w:bCs/>
        </w:rPr>
      </w:pPr>
      <w:r w:rsidRPr="00CC2887">
        <w:rPr>
          <w:rFonts w:cs="Times New Roman"/>
          <w:bCs/>
        </w:rPr>
        <w:t xml:space="preserve">(3) Üzemelő villamosenergia föld feletti elosztóhálózat rekonstrukciója, figyelembe véve az egyes földfeletti bekötésű ingatlanok átkötési igényét is, </w:t>
      </w:r>
      <w:r w:rsidRPr="00CC2887">
        <w:rPr>
          <w:rFonts w:cs="Times New Roman"/>
        </w:rPr>
        <w:t xml:space="preserve">a </w:t>
      </w:r>
      <w:r w:rsidR="00560655">
        <w:rPr>
          <w:rFonts w:cs="Times New Roman"/>
        </w:rPr>
        <w:t>7</w:t>
      </w:r>
      <w:r w:rsidRPr="00CC2887">
        <w:rPr>
          <w:rFonts w:cs="Times New Roman"/>
        </w:rPr>
        <w:t xml:space="preserve">. </w:t>
      </w:r>
      <w:r w:rsidR="00A55602" w:rsidRPr="003A3DD8">
        <w:rPr>
          <w:rFonts w:cs="Times New Roman"/>
        </w:rPr>
        <w:t>melléklet</w:t>
      </w:r>
      <w:r w:rsidR="00A55602" w:rsidRPr="00CC2887">
        <w:rPr>
          <w:rFonts w:cs="Times New Roman"/>
        </w:rPr>
        <w:t xml:space="preserve"> </w:t>
      </w:r>
      <w:r w:rsidRPr="00CC2887">
        <w:rPr>
          <w:rFonts w:cs="Times New Roman"/>
        </w:rPr>
        <w:t xml:space="preserve">szerinti </w:t>
      </w:r>
      <w:r w:rsidR="00FF0AB6">
        <w:rPr>
          <w:rFonts w:cs="Times New Roman"/>
        </w:rPr>
        <w:t xml:space="preserve">táj- és </w:t>
      </w:r>
      <w:r w:rsidRPr="00CC2887">
        <w:rPr>
          <w:rFonts w:cs="Times New Roman"/>
        </w:rPr>
        <w:t xml:space="preserve">településkép védelme szempontjából </w:t>
      </w:r>
      <w:r w:rsidRPr="00CC2887">
        <w:rPr>
          <w:rFonts w:cs="Times New Roman"/>
          <w:bCs/>
        </w:rPr>
        <w:t>kiemelt területeken csak föld alatti elhelyezéssel kivitelezhető.</w:t>
      </w:r>
    </w:p>
    <w:p w14:paraId="1CFCEA39" w14:textId="1D9D0EED" w:rsidR="00A433C4" w:rsidRPr="00F74CB0" w:rsidRDefault="00A433C4" w:rsidP="002532D5">
      <w:pPr>
        <w:spacing w:line="240" w:lineRule="auto"/>
        <w:jc w:val="both"/>
        <w:rPr>
          <w:rFonts w:cs="Times New Roman"/>
          <w:bCs/>
        </w:rPr>
      </w:pPr>
      <w:r w:rsidRPr="00CC2887">
        <w:rPr>
          <w:rFonts w:cs="Times New Roman"/>
          <w:bCs/>
        </w:rPr>
        <w:t xml:space="preserve">(4) Új épület építése esetén a </w:t>
      </w:r>
      <w:r w:rsidRPr="00F74CB0">
        <w:rPr>
          <w:rFonts w:cs="Times New Roman"/>
          <w:bCs/>
        </w:rPr>
        <w:t>villamosenergia ingatlan-bekötést beépítésre szánt területen csak földalatti csatlakozás kiépítésével szabad kivitelezni még akkor is, ha a közhálózat oszlopsoron halad</w:t>
      </w:r>
      <w:r w:rsidR="00C85314">
        <w:rPr>
          <w:rFonts w:cs="Times New Roman"/>
          <w:bCs/>
        </w:rPr>
        <w:t xml:space="preserve">, </w:t>
      </w:r>
      <w:r w:rsidR="00C85314" w:rsidRPr="00C85314">
        <w:rPr>
          <w:rFonts w:cs="Times New Roman"/>
          <w:bCs/>
        </w:rPr>
        <w:t xml:space="preserve">amennyiben ez </w:t>
      </w:r>
      <w:r w:rsidR="00C85314" w:rsidRPr="00C85314">
        <w:rPr>
          <w:rFonts w:cs="Times New Roman"/>
          <w:bCs/>
        </w:rPr>
        <w:lastRenderedPageBreak/>
        <w:t>nem jár közterületi útburkolat bontással. Ha közterületi útburkolat bontása szükséges, akkor a föld feletti csatlakozás kiépíthető, de egyidejűleg a telken belül a föld alatti csatlakozás lehetőségét a mérőórától a telekhatárig ki kell építeni.</w:t>
      </w:r>
    </w:p>
    <w:p w14:paraId="2DB251CB" w14:textId="5DBD16D3" w:rsidR="00A433C4" w:rsidRPr="00560655" w:rsidRDefault="00A433C4" w:rsidP="002532D5">
      <w:pPr>
        <w:spacing w:line="240" w:lineRule="auto"/>
        <w:jc w:val="both"/>
        <w:rPr>
          <w:rFonts w:cs="Times New Roman"/>
          <w:bCs/>
        </w:rPr>
      </w:pPr>
      <w:r w:rsidRPr="00560655">
        <w:rPr>
          <w:rFonts w:cs="Times New Roman"/>
          <w:bCs/>
        </w:rPr>
        <w:t xml:space="preserve">(5) </w:t>
      </w:r>
      <w:r w:rsidR="004B0627" w:rsidRPr="00560655">
        <w:rPr>
          <w:rFonts w:cs="Times New Roman"/>
          <w:bCs/>
        </w:rPr>
        <w:t>Ú</w:t>
      </w:r>
      <w:r w:rsidRPr="00560655">
        <w:rPr>
          <w:rFonts w:cs="Times New Roman"/>
          <w:bCs/>
        </w:rPr>
        <w:t xml:space="preserve">j fejlesztési területeken az elektronikus hírközlési hálózatokat </w:t>
      </w:r>
      <w:r w:rsidR="00292095" w:rsidRPr="00560655">
        <w:rPr>
          <w:rFonts w:cs="Times New Roman"/>
          <w:bCs/>
        </w:rPr>
        <w:t xml:space="preserve">elsősorban </w:t>
      </w:r>
      <w:r w:rsidRPr="00560655">
        <w:rPr>
          <w:rFonts w:cs="Times New Roman"/>
          <w:bCs/>
        </w:rPr>
        <w:t>földala</w:t>
      </w:r>
      <w:r w:rsidR="00861673" w:rsidRPr="00560655">
        <w:rPr>
          <w:rFonts w:cs="Times New Roman"/>
          <w:bCs/>
        </w:rPr>
        <w:t xml:space="preserve">tti elhelyezéssel </w:t>
      </w:r>
      <w:r w:rsidR="00292095" w:rsidRPr="00560655">
        <w:rPr>
          <w:rFonts w:cs="Times New Roman"/>
          <w:bCs/>
        </w:rPr>
        <w:t xml:space="preserve">javasolt </w:t>
      </w:r>
      <w:r w:rsidR="00861673" w:rsidRPr="00560655">
        <w:rPr>
          <w:rFonts w:cs="Times New Roman"/>
          <w:bCs/>
        </w:rPr>
        <w:t>építeni.</w:t>
      </w:r>
    </w:p>
    <w:p w14:paraId="2CF89E5B" w14:textId="5EAA678B" w:rsidR="00A433C4" w:rsidRPr="00560655" w:rsidRDefault="00A433C4" w:rsidP="002532D5">
      <w:pPr>
        <w:spacing w:line="240" w:lineRule="auto"/>
        <w:jc w:val="both"/>
        <w:rPr>
          <w:rFonts w:cs="Times New Roman"/>
          <w:bCs/>
        </w:rPr>
      </w:pPr>
      <w:r w:rsidRPr="00560655">
        <w:rPr>
          <w:rFonts w:cs="Times New Roman"/>
          <w:bCs/>
        </w:rPr>
        <w:t xml:space="preserve">(6) Kialakult területen, ahol a meglevő gyenge és erősáramú hálózatok föld feletti vezetésűek, új elektronikus hírközlési hálózatokat </w:t>
      </w:r>
      <w:r w:rsidR="00292095" w:rsidRPr="00560655">
        <w:rPr>
          <w:rFonts w:cs="Times New Roman"/>
          <w:bCs/>
        </w:rPr>
        <w:t xml:space="preserve">elsősorban </w:t>
      </w:r>
      <w:r w:rsidRPr="00560655">
        <w:rPr>
          <w:rFonts w:cs="Times New Roman"/>
          <w:bCs/>
        </w:rPr>
        <w:t xml:space="preserve">a meglevő oszlopsorra, illetve közös tartóoszlopra </w:t>
      </w:r>
      <w:r w:rsidR="00292095" w:rsidRPr="00560655">
        <w:rPr>
          <w:rFonts w:cs="Times New Roman"/>
          <w:bCs/>
        </w:rPr>
        <w:t xml:space="preserve">javasolt </w:t>
      </w:r>
      <w:r w:rsidRPr="00560655">
        <w:rPr>
          <w:rFonts w:cs="Times New Roman"/>
          <w:bCs/>
        </w:rPr>
        <w:t>fektetni. Közös oszlopsorra való telepítés bármilyen akadályoztatása esetén az építendő hálózatot földalatti elhely</w:t>
      </w:r>
      <w:r w:rsidR="00861673" w:rsidRPr="00560655">
        <w:rPr>
          <w:rFonts w:cs="Times New Roman"/>
          <w:bCs/>
        </w:rPr>
        <w:t xml:space="preserve">ezéssel </w:t>
      </w:r>
      <w:r w:rsidR="00292095" w:rsidRPr="00560655">
        <w:rPr>
          <w:rFonts w:cs="Times New Roman"/>
          <w:bCs/>
        </w:rPr>
        <w:t>el lehet helyezni</w:t>
      </w:r>
      <w:r w:rsidR="00861673" w:rsidRPr="00560655">
        <w:rPr>
          <w:rFonts w:cs="Times New Roman"/>
          <w:bCs/>
        </w:rPr>
        <w:t>.</w:t>
      </w:r>
    </w:p>
    <w:p w14:paraId="58DFD915" w14:textId="407A86E3" w:rsidR="00A433C4" w:rsidRPr="00CC2887" w:rsidRDefault="00A433C4" w:rsidP="002532D5">
      <w:pPr>
        <w:spacing w:line="240" w:lineRule="auto"/>
        <w:jc w:val="both"/>
        <w:rPr>
          <w:rFonts w:cs="Times New Roman"/>
          <w:bCs/>
        </w:rPr>
      </w:pPr>
      <w:r w:rsidRPr="00560655">
        <w:rPr>
          <w:rFonts w:cs="Times New Roman"/>
          <w:bCs/>
        </w:rPr>
        <w:t xml:space="preserve">(7) </w:t>
      </w:r>
      <w:r w:rsidR="00CB6341" w:rsidRPr="00560655">
        <w:rPr>
          <w:rFonts w:cs="Times New Roman"/>
          <w:bCs/>
        </w:rPr>
        <w:t>Táj- és t</w:t>
      </w:r>
      <w:r w:rsidRPr="00560655">
        <w:rPr>
          <w:rFonts w:cs="Times New Roman"/>
        </w:rPr>
        <w:t xml:space="preserve">elepüléskép védelme szempontjából </w:t>
      </w:r>
      <w:r w:rsidRPr="00560655">
        <w:rPr>
          <w:rFonts w:cs="Times New Roman"/>
          <w:bCs/>
        </w:rPr>
        <w:t>kiemelt területeken új elektronikus hírközlési hálózatok új, önálló oszlopsoron vezetett légvezet</w:t>
      </w:r>
      <w:r w:rsidR="00861673" w:rsidRPr="00560655">
        <w:rPr>
          <w:rFonts w:cs="Times New Roman"/>
          <w:bCs/>
        </w:rPr>
        <w:t xml:space="preserve">ékes formában nem </w:t>
      </w:r>
      <w:r w:rsidR="00292095" w:rsidRPr="00560655">
        <w:rPr>
          <w:rFonts w:cs="Times New Roman"/>
          <w:bCs/>
        </w:rPr>
        <w:t>javasolt</w:t>
      </w:r>
      <w:r w:rsidR="00861673" w:rsidRPr="00560655">
        <w:rPr>
          <w:rFonts w:cs="Times New Roman"/>
          <w:bCs/>
        </w:rPr>
        <w:t>.</w:t>
      </w:r>
    </w:p>
    <w:p w14:paraId="17554F88" w14:textId="1DBA16C3" w:rsidR="00A433C4" w:rsidRPr="00C57B98" w:rsidRDefault="00A433C4" w:rsidP="00AF7615">
      <w:pPr>
        <w:spacing w:line="240" w:lineRule="auto"/>
        <w:ind w:left="851" w:hanging="284"/>
        <w:rPr>
          <w:rFonts w:cs="Times New Roman"/>
          <w:highlight w:val="yellow"/>
        </w:rPr>
      </w:pPr>
    </w:p>
    <w:p w14:paraId="1B4D4759" w14:textId="13818CF5" w:rsidR="00A433C4" w:rsidRPr="00CC2887" w:rsidRDefault="00A433C4" w:rsidP="00AF7615">
      <w:pPr>
        <w:spacing w:line="240" w:lineRule="auto"/>
        <w:ind w:left="851" w:hanging="284"/>
        <w:rPr>
          <w:rFonts w:cs="Times New Roman"/>
        </w:rPr>
      </w:pPr>
    </w:p>
    <w:p w14:paraId="7EB6EFA1" w14:textId="77777777" w:rsidR="00A433C4" w:rsidRPr="00CC2887" w:rsidRDefault="00A433C4" w:rsidP="00AF7615">
      <w:pPr>
        <w:spacing w:line="240" w:lineRule="auto"/>
        <w:rPr>
          <w:rFonts w:cs="Times New Roman"/>
          <w:b/>
        </w:rPr>
      </w:pPr>
    </w:p>
    <w:p w14:paraId="4B13EC92" w14:textId="77777777" w:rsidR="002532D5" w:rsidRPr="00CC2887" w:rsidRDefault="002532D5">
      <w:pPr>
        <w:spacing w:after="0" w:line="240" w:lineRule="auto"/>
        <w:rPr>
          <w:rFonts w:cs="Times New Roman"/>
          <w:b/>
        </w:rPr>
      </w:pPr>
      <w:r w:rsidRPr="00CC2887">
        <w:rPr>
          <w:rFonts w:cs="Times New Roman"/>
          <w:b/>
        </w:rPr>
        <w:br w:type="page"/>
      </w:r>
    </w:p>
    <w:p w14:paraId="56678B42" w14:textId="77777777" w:rsidR="00A433C4" w:rsidRPr="00CC2887" w:rsidRDefault="00A433C4" w:rsidP="00AF7615">
      <w:pPr>
        <w:spacing w:line="240" w:lineRule="auto"/>
        <w:jc w:val="center"/>
        <w:rPr>
          <w:rFonts w:cs="Times New Roman"/>
          <w:b/>
        </w:rPr>
      </w:pPr>
      <w:r w:rsidRPr="00CC2887">
        <w:rPr>
          <w:rFonts w:cs="Times New Roman"/>
          <w:b/>
        </w:rPr>
        <w:lastRenderedPageBreak/>
        <w:t xml:space="preserve">V. </w:t>
      </w:r>
      <w:r w:rsidR="00BB0C55" w:rsidRPr="00CC2887">
        <w:rPr>
          <w:rFonts w:cs="Times New Roman"/>
          <w:b/>
        </w:rPr>
        <w:t>Fejezet</w:t>
      </w:r>
    </w:p>
    <w:p w14:paraId="5D56443B" w14:textId="77777777" w:rsidR="00A433C4" w:rsidRPr="00CC2887" w:rsidRDefault="00A433C4" w:rsidP="00AF7615">
      <w:pPr>
        <w:spacing w:line="240" w:lineRule="auto"/>
        <w:jc w:val="center"/>
        <w:rPr>
          <w:rFonts w:cs="Times New Roman"/>
          <w:b/>
        </w:rPr>
      </w:pPr>
      <w:r w:rsidRPr="00CC2887">
        <w:rPr>
          <w:rFonts w:cs="Times New Roman"/>
          <w:b/>
        </w:rPr>
        <w:t>Településkép érvényesítési eszközök</w:t>
      </w:r>
    </w:p>
    <w:p w14:paraId="518482CB" w14:textId="5D8D10EE" w:rsidR="00A433C4" w:rsidRPr="00CC2887" w:rsidRDefault="00821B43" w:rsidP="00AF7615">
      <w:pPr>
        <w:spacing w:line="240" w:lineRule="auto"/>
        <w:jc w:val="center"/>
        <w:rPr>
          <w:rFonts w:cs="Times New Roman"/>
          <w:b/>
        </w:rPr>
      </w:pPr>
      <w:r w:rsidRPr="00CC2887">
        <w:rPr>
          <w:rFonts w:cs="Times New Roman"/>
          <w:b/>
        </w:rPr>
        <w:t>3</w:t>
      </w:r>
      <w:r>
        <w:rPr>
          <w:rFonts w:cs="Times New Roman"/>
          <w:b/>
        </w:rPr>
        <w:t>0</w:t>
      </w:r>
      <w:r w:rsidR="00A433C4" w:rsidRPr="00CC2887">
        <w:rPr>
          <w:rFonts w:cs="Times New Roman"/>
          <w:b/>
        </w:rPr>
        <w:t xml:space="preserve">. </w:t>
      </w:r>
      <w:bookmarkStart w:id="13" w:name="_Hlk120196133"/>
      <w:r w:rsidR="00A433C4" w:rsidRPr="00CC2887">
        <w:rPr>
          <w:rFonts w:cs="Times New Roman"/>
          <w:b/>
        </w:rPr>
        <w:t>Településkép-védelmi tájékoztatás és szakmai konzultáció</w:t>
      </w:r>
      <w:bookmarkEnd w:id="13"/>
    </w:p>
    <w:p w14:paraId="639A8D25" w14:textId="664D952F" w:rsidR="00A433C4" w:rsidRPr="00CC2887" w:rsidRDefault="0026540C" w:rsidP="00AF7615">
      <w:pPr>
        <w:spacing w:line="240" w:lineRule="auto"/>
        <w:jc w:val="both"/>
        <w:rPr>
          <w:rFonts w:cs="Times New Roman"/>
        </w:rPr>
      </w:pPr>
      <w:r w:rsidRPr="00CC2887">
        <w:rPr>
          <w:rFonts w:cs="Times New Roman"/>
          <w:b/>
        </w:rPr>
        <w:t>3</w:t>
      </w:r>
      <w:r>
        <w:rPr>
          <w:rFonts w:cs="Times New Roman"/>
          <w:b/>
        </w:rPr>
        <w:t>5</w:t>
      </w:r>
      <w:r w:rsidR="00861673" w:rsidRPr="00CC2887">
        <w:rPr>
          <w:rFonts w:cs="Times New Roman"/>
          <w:b/>
        </w:rPr>
        <w:t>. §</w:t>
      </w:r>
      <w:r w:rsidR="003A3DD8">
        <w:rPr>
          <w:rFonts w:cs="Times New Roman"/>
          <w:b/>
        </w:rPr>
        <w:t xml:space="preserve"> </w:t>
      </w:r>
      <w:r w:rsidR="00A433C4" w:rsidRPr="00CC2887">
        <w:rPr>
          <w:rFonts w:cs="Times New Roman"/>
        </w:rPr>
        <w:t>(1) A településkép-védelmi tájékoztatás és szakmai konzultáció célja, hogy az építési tevékenység előkészítése és megvalósítása során a településkép javításához fűződő közérdeket összehangolja a magánérdekkel.</w:t>
      </w:r>
    </w:p>
    <w:p w14:paraId="3B25B7C2" w14:textId="6B531DFF" w:rsidR="00A433C4" w:rsidRPr="00AC5D93" w:rsidRDefault="00A433C4" w:rsidP="00033BBD">
      <w:pPr>
        <w:pStyle w:val="Listaszerbekezds"/>
        <w:spacing w:after="0" w:line="240" w:lineRule="auto"/>
        <w:ind w:left="0"/>
        <w:jc w:val="both"/>
        <w:rPr>
          <w:rFonts w:asciiTheme="minorHAnsi" w:hAnsiTheme="minorHAnsi" w:cs="Times New Roman"/>
        </w:rPr>
      </w:pPr>
      <w:r w:rsidRPr="00CC2887">
        <w:rPr>
          <w:rFonts w:asciiTheme="minorHAnsi" w:hAnsiTheme="minorHAnsi" w:cs="Times New Roman"/>
        </w:rPr>
        <w:t xml:space="preserve">(2) Szakmai konzultáció kötelező minden </w:t>
      </w:r>
      <w:r w:rsidR="00A65A2D" w:rsidRPr="00CC2887">
        <w:rPr>
          <w:rFonts w:asciiTheme="minorHAnsi" w:hAnsiTheme="minorHAnsi" w:cs="Times New Roman"/>
        </w:rPr>
        <w:t xml:space="preserve">olyan </w:t>
      </w:r>
      <w:r w:rsidRPr="00CC2887">
        <w:rPr>
          <w:rFonts w:asciiTheme="minorHAnsi" w:hAnsiTheme="minorHAnsi" w:cs="Times New Roman"/>
        </w:rPr>
        <w:t>építési tevékenységre</w:t>
      </w:r>
      <w:r w:rsidR="007B7277" w:rsidRPr="00CC2887">
        <w:rPr>
          <w:rFonts w:asciiTheme="minorHAnsi" w:hAnsiTheme="minorHAnsi" w:cs="Times New Roman"/>
        </w:rPr>
        <w:t xml:space="preserve"> </w:t>
      </w:r>
      <w:r w:rsidR="00B65C12" w:rsidRPr="00CC2887">
        <w:rPr>
          <w:rFonts w:asciiTheme="minorHAnsi" w:hAnsiTheme="minorHAnsi" w:cs="Times New Roman"/>
        </w:rPr>
        <w:t>(az egyszerű bejelentéssel épülő lakóépületekre is)</w:t>
      </w:r>
      <w:r w:rsidR="00710DCA">
        <w:rPr>
          <w:rFonts w:asciiTheme="minorHAnsi" w:hAnsiTheme="minorHAnsi" w:cs="Times New Roman"/>
        </w:rPr>
        <w:t>,</w:t>
      </w:r>
      <w:r w:rsidR="00013441" w:rsidRPr="00CC2887">
        <w:rPr>
          <w:rFonts w:asciiTheme="minorHAnsi" w:hAnsiTheme="minorHAnsi" w:cs="Times New Roman"/>
        </w:rPr>
        <w:t xml:space="preserve"> </w:t>
      </w:r>
      <w:r w:rsidR="00A65A2D">
        <w:rPr>
          <w:rFonts w:asciiTheme="minorHAnsi" w:hAnsiTheme="minorHAnsi" w:cs="Times New Roman"/>
        </w:rPr>
        <w:t xml:space="preserve">mely közterületről látható </w:t>
      </w:r>
      <w:r w:rsidR="00710DCA">
        <w:rPr>
          <w:rFonts w:asciiTheme="minorHAnsi" w:hAnsiTheme="minorHAnsi" w:cs="Times New Roman"/>
        </w:rPr>
        <w:t xml:space="preserve">változást eredményez </w:t>
      </w:r>
      <w:r w:rsidR="00040693">
        <w:rPr>
          <w:rFonts w:asciiTheme="minorHAnsi" w:hAnsiTheme="minorHAnsi" w:cs="Times New Roman"/>
        </w:rPr>
        <w:t xml:space="preserve">a </w:t>
      </w:r>
      <w:r w:rsidR="007E7F87">
        <w:rPr>
          <w:rFonts w:asciiTheme="minorHAnsi" w:hAnsiTheme="minorHAnsi" w:cs="Times New Roman"/>
        </w:rPr>
        <w:t>he</w:t>
      </w:r>
      <w:r w:rsidR="00362C26">
        <w:rPr>
          <w:rFonts w:asciiTheme="minorHAnsi" w:hAnsiTheme="minorHAnsi" w:cs="Times New Roman"/>
        </w:rPr>
        <w:t>lyi területi véd</w:t>
      </w:r>
      <w:r w:rsidR="00003E64">
        <w:rPr>
          <w:rFonts w:asciiTheme="minorHAnsi" w:hAnsiTheme="minorHAnsi" w:cs="Times New Roman"/>
        </w:rPr>
        <w:t xml:space="preserve">elemmel érintett területen, a </w:t>
      </w:r>
      <w:r w:rsidR="00FE39C8">
        <w:rPr>
          <w:rFonts w:asciiTheme="minorHAnsi" w:hAnsiTheme="minorHAnsi" w:cs="Times New Roman"/>
        </w:rPr>
        <w:t>T</w:t>
      </w:r>
      <w:r w:rsidR="00003E64">
        <w:rPr>
          <w:rFonts w:asciiTheme="minorHAnsi" w:hAnsiTheme="minorHAnsi" w:cs="Times New Roman"/>
        </w:rPr>
        <w:t>örténelmi városmag mezővárosias lakóterület</w:t>
      </w:r>
      <w:r w:rsidR="004F733B">
        <w:rPr>
          <w:rFonts w:asciiTheme="minorHAnsi" w:hAnsiTheme="minorHAnsi" w:cs="Times New Roman"/>
        </w:rPr>
        <w:t xml:space="preserve">, a </w:t>
      </w:r>
      <w:r w:rsidR="00FE39C8">
        <w:rPr>
          <w:rFonts w:asciiTheme="minorHAnsi" w:hAnsiTheme="minorHAnsi" w:cs="Times New Roman"/>
        </w:rPr>
        <w:t>V</w:t>
      </w:r>
      <w:r w:rsidR="004F733B">
        <w:rPr>
          <w:rFonts w:asciiTheme="minorHAnsi" w:hAnsiTheme="minorHAnsi" w:cs="Times New Roman"/>
        </w:rPr>
        <w:t>árosi fő tengelyek és központi terület</w:t>
      </w:r>
      <w:r w:rsidR="00314AB1">
        <w:rPr>
          <w:rFonts w:asciiTheme="minorHAnsi" w:hAnsiTheme="minorHAnsi" w:cs="Times New Roman"/>
        </w:rPr>
        <w:t>,</w:t>
      </w:r>
      <w:r w:rsidR="00D44C9B">
        <w:rPr>
          <w:rFonts w:asciiTheme="minorHAnsi" w:hAnsiTheme="minorHAnsi" w:cs="Times New Roman"/>
        </w:rPr>
        <w:t xml:space="preserve"> a</w:t>
      </w:r>
      <w:r w:rsidR="008F49CC">
        <w:rPr>
          <w:rFonts w:asciiTheme="minorHAnsi" w:hAnsiTheme="minorHAnsi" w:cs="Times New Roman"/>
        </w:rPr>
        <w:t>z Átalakuló területek,</w:t>
      </w:r>
      <w:r w:rsidR="00FE39C8">
        <w:rPr>
          <w:rFonts w:asciiTheme="minorHAnsi" w:hAnsiTheme="minorHAnsi" w:cs="Times New Roman"/>
        </w:rPr>
        <w:t xml:space="preserve"> a</w:t>
      </w:r>
      <w:r w:rsidR="00D44C9B">
        <w:rPr>
          <w:rFonts w:asciiTheme="minorHAnsi" w:hAnsiTheme="minorHAnsi" w:cs="Times New Roman"/>
        </w:rPr>
        <w:t xml:space="preserve"> </w:t>
      </w:r>
      <w:r w:rsidR="00FE39C8">
        <w:rPr>
          <w:rFonts w:asciiTheme="minorHAnsi" w:hAnsiTheme="minorHAnsi" w:cs="Times New Roman"/>
        </w:rPr>
        <w:t>V</w:t>
      </w:r>
      <w:r w:rsidR="00D44C9B">
        <w:rPr>
          <w:rFonts w:asciiTheme="minorHAnsi" w:hAnsiTheme="minorHAnsi" w:cs="Times New Roman"/>
        </w:rPr>
        <w:t>ároskapu térség</w:t>
      </w:r>
      <w:r w:rsidR="00256D3F">
        <w:rPr>
          <w:rFonts w:asciiTheme="minorHAnsi" w:hAnsiTheme="minorHAnsi" w:cs="Times New Roman"/>
        </w:rPr>
        <w:t>,</w:t>
      </w:r>
      <w:r w:rsidR="00D44C9B">
        <w:rPr>
          <w:rFonts w:asciiTheme="minorHAnsi" w:hAnsiTheme="minorHAnsi" w:cs="Times New Roman"/>
        </w:rPr>
        <w:t xml:space="preserve"> </w:t>
      </w:r>
      <w:r w:rsidR="00E32125">
        <w:rPr>
          <w:rFonts w:asciiTheme="minorHAnsi" w:hAnsiTheme="minorHAnsi" w:cs="Times New Roman"/>
        </w:rPr>
        <w:t xml:space="preserve">a Körös-torok üdülőterület </w:t>
      </w:r>
      <w:r w:rsidR="00256D3F">
        <w:rPr>
          <w:rFonts w:asciiTheme="minorHAnsi" w:hAnsiTheme="minorHAnsi" w:cs="Times New Roman"/>
        </w:rPr>
        <w:t xml:space="preserve">és a </w:t>
      </w:r>
      <w:r w:rsidR="00256D3F" w:rsidRPr="00560655">
        <w:rPr>
          <w:rFonts w:cs="Times New Roman"/>
        </w:rPr>
        <w:t>Táj- és t</w:t>
      </w:r>
      <w:r w:rsidR="00256D3F" w:rsidRPr="00560655">
        <w:t xml:space="preserve">elepüléskép védelme szempontjából kiemelt területek </w:t>
      </w:r>
      <w:r w:rsidR="00162B3E" w:rsidRPr="00560655">
        <w:rPr>
          <w:rFonts w:asciiTheme="minorHAnsi" w:hAnsiTheme="minorHAnsi" w:cs="Times New Roman"/>
        </w:rPr>
        <w:t>településképi szempontból</w:t>
      </w:r>
      <w:r w:rsidR="00162B3E">
        <w:rPr>
          <w:rFonts w:asciiTheme="minorHAnsi" w:hAnsiTheme="minorHAnsi" w:cs="Times New Roman"/>
        </w:rPr>
        <w:t xml:space="preserve"> meghatározó területeken, valamint a </w:t>
      </w:r>
      <w:r w:rsidR="00991345">
        <w:rPr>
          <w:rFonts w:asciiTheme="minorHAnsi" w:hAnsiTheme="minorHAnsi" w:cs="Times New Roman"/>
        </w:rPr>
        <w:t xml:space="preserve">4. melléklet szerinti </w:t>
      </w:r>
      <w:r w:rsidR="00860473">
        <w:rPr>
          <w:rFonts w:asciiTheme="minorHAnsi" w:hAnsiTheme="minorHAnsi" w:cs="Times New Roman"/>
        </w:rPr>
        <w:t>városképileg</w:t>
      </w:r>
      <w:r w:rsidR="00001370">
        <w:rPr>
          <w:rFonts w:asciiTheme="minorHAnsi" w:hAnsiTheme="minorHAnsi" w:cs="Times New Roman"/>
        </w:rPr>
        <w:t xml:space="preserve"> kiemelt</w:t>
      </w:r>
      <w:r w:rsidR="00040693">
        <w:rPr>
          <w:rFonts w:asciiTheme="minorHAnsi" w:hAnsiTheme="minorHAnsi" w:cs="Times New Roman"/>
        </w:rPr>
        <w:t xml:space="preserve"> jelentőségű közterületek és védendő utcaképek </w:t>
      </w:r>
      <w:r w:rsidR="0045016B">
        <w:rPr>
          <w:rFonts w:asciiTheme="minorHAnsi" w:hAnsiTheme="minorHAnsi" w:cs="Times New Roman"/>
        </w:rPr>
        <w:t xml:space="preserve">menti </w:t>
      </w:r>
      <w:r w:rsidR="00040693">
        <w:rPr>
          <w:rFonts w:asciiTheme="minorHAnsi" w:hAnsiTheme="minorHAnsi" w:cs="Times New Roman"/>
        </w:rPr>
        <w:t>terület</w:t>
      </w:r>
      <w:r w:rsidR="0045016B">
        <w:rPr>
          <w:rFonts w:asciiTheme="minorHAnsi" w:hAnsiTheme="minorHAnsi" w:cs="Times New Roman"/>
        </w:rPr>
        <w:t>eke</w:t>
      </w:r>
      <w:r w:rsidR="00040693">
        <w:rPr>
          <w:rFonts w:asciiTheme="minorHAnsi" w:hAnsiTheme="minorHAnsi" w:cs="Times New Roman"/>
        </w:rPr>
        <w:t>n</w:t>
      </w:r>
      <w:r w:rsidR="00701B33">
        <w:rPr>
          <w:rFonts w:asciiTheme="minorHAnsi" w:hAnsiTheme="minorHAnsi" w:cs="Times New Roman"/>
        </w:rPr>
        <w:t xml:space="preserve"> </w:t>
      </w:r>
      <w:r w:rsidRPr="00AC5D93">
        <w:rPr>
          <w:rFonts w:asciiTheme="minorHAnsi" w:hAnsiTheme="minorHAnsi" w:cs="Times New Roman"/>
        </w:rPr>
        <w:t>és</w:t>
      </w:r>
      <w:r w:rsidR="00013441" w:rsidRPr="00AC5D93">
        <w:rPr>
          <w:rFonts w:asciiTheme="minorHAnsi" w:hAnsiTheme="minorHAnsi" w:cs="Times New Roman"/>
        </w:rPr>
        <w:t xml:space="preserve"> a</w:t>
      </w:r>
      <w:r w:rsidRPr="00AC5D93">
        <w:rPr>
          <w:rFonts w:asciiTheme="minorHAnsi" w:hAnsiTheme="minorHAnsi" w:cs="Times New Roman"/>
        </w:rPr>
        <w:t xml:space="preserve"> közterületi környezetalakításra.</w:t>
      </w:r>
    </w:p>
    <w:p w14:paraId="310755DC" w14:textId="77777777" w:rsidR="00A433C4" w:rsidRPr="00AC5D93" w:rsidRDefault="00A433C4" w:rsidP="00BA5F3B">
      <w:pPr>
        <w:spacing w:before="240" w:line="240" w:lineRule="auto"/>
        <w:jc w:val="both"/>
        <w:rPr>
          <w:rFonts w:cs="Times New Roman"/>
        </w:rPr>
      </w:pPr>
      <w:r w:rsidRPr="00AC5D93">
        <w:rPr>
          <w:rFonts w:cs="Times New Roman"/>
        </w:rPr>
        <w:t>(3) Szakmai konzul</w:t>
      </w:r>
      <w:r w:rsidRPr="00AC5D93">
        <w:rPr>
          <w:rFonts w:cs="Times New Roman"/>
          <w:spacing w:val="-1"/>
        </w:rPr>
        <w:t>t</w:t>
      </w:r>
      <w:r w:rsidRPr="00AC5D93">
        <w:rPr>
          <w:rFonts w:cs="Times New Roman"/>
          <w:spacing w:val="-2"/>
        </w:rPr>
        <w:t>á</w:t>
      </w:r>
      <w:r w:rsidRPr="00AC5D93">
        <w:rPr>
          <w:rFonts w:cs="Times New Roman"/>
        </w:rPr>
        <w:t>ció minden</w:t>
      </w:r>
      <w:r w:rsidR="00780EFB" w:rsidRPr="00AC5D93">
        <w:rPr>
          <w:rFonts w:cs="Times New Roman"/>
        </w:rPr>
        <w:t xml:space="preserve"> </w:t>
      </w:r>
      <w:r w:rsidRPr="00AC5D93">
        <w:rPr>
          <w:rFonts w:cs="Times New Roman"/>
        </w:rPr>
        <w:t>e</w:t>
      </w:r>
      <w:r w:rsidRPr="00AC5D93">
        <w:rPr>
          <w:rFonts w:cs="Times New Roman"/>
          <w:spacing w:val="-2"/>
        </w:rPr>
        <w:t>g</w:t>
      </w:r>
      <w:r w:rsidRPr="00AC5D93">
        <w:rPr>
          <w:rFonts w:cs="Times New Roman"/>
        </w:rPr>
        <w:t>yéb e</w:t>
      </w:r>
      <w:r w:rsidRPr="00AC5D93">
        <w:rPr>
          <w:rFonts w:cs="Times New Roman"/>
          <w:spacing w:val="-2"/>
        </w:rPr>
        <w:t>s</w:t>
      </w:r>
      <w:r w:rsidRPr="00AC5D93">
        <w:rPr>
          <w:rFonts w:cs="Times New Roman"/>
        </w:rPr>
        <w:t>e</w:t>
      </w:r>
      <w:r w:rsidRPr="00AC5D93">
        <w:rPr>
          <w:rFonts w:cs="Times New Roman"/>
          <w:spacing w:val="-1"/>
        </w:rPr>
        <w:t>t</w:t>
      </w:r>
      <w:r w:rsidRPr="00AC5D93">
        <w:rPr>
          <w:rFonts w:cs="Times New Roman"/>
        </w:rPr>
        <w:t>ben</w:t>
      </w:r>
      <w:r w:rsidR="00780EFB" w:rsidRPr="00AC5D93">
        <w:rPr>
          <w:rFonts w:cs="Times New Roman"/>
        </w:rPr>
        <w:t xml:space="preserve"> </w:t>
      </w:r>
      <w:r w:rsidRPr="00AC5D93">
        <w:rPr>
          <w:rFonts w:cs="Times New Roman"/>
        </w:rPr>
        <w:t>is</w:t>
      </w:r>
      <w:r w:rsidR="00780EFB" w:rsidRPr="00AC5D93">
        <w:rPr>
          <w:rFonts w:cs="Times New Roman"/>
        </w:rPr>
        <w:t xml:space="preserve"> </w:t>
      </w:r>
      <w:r w:rsidRPr="00AC5D93">
        <w:rPr>
          <w:rFonts w:cs="Times New Roman"/>
        </w:rPr>
        <w:t>kezde</w:t>
      </w:r>
      <w:r w:rsidRPr="00AC5D93">
        <w:rPr>
          <w:rFonts w:cs="Times New Roman"/>
          <w:spacing w:val="-3"/>
        </w:rPr>
        <w:t>m</w:t>
      </w:r>
      <w:r w:rsidRPr="00AC5D93">
        <w:rPr>
          <w:rFonts w:cs="Times New Roman"/>
        </w:rPr>
        <w:t>ényez</w:t>
      </w:r>
      <w:r w:rsidRPr="00AC5D93">
        <w:rPr>
          <w:rFonts w:cs="Times New Roman"/>
          <w:spacing w:val="-3"/>
        </w:rPr>
        <w:t>h</w:t>
      </w:r>
      <w:r w:rsidRPr="00AC5D93">
        <w:rPr>
          <w:rFonts w:cs="Times New Roman"/>
        </w:rPr>
        <w:t>e</w:t>
      </w:r>
      <w:r w:rsidRPr="00AC5D93">
        <w:rPr>
          <w:rFonts w:cs="Times New Roman"/>
          <w:spacing w:val="1"/>
        </w:rPr>
        <w:t>t</w:t>
      </w:r>
      <w:r w:rsidRPr="00AC5D93">
        <w:rPr>
          <w:rFonts w:cs="Times New Roman"/>
        </w:rPr>
        <w:t xml:space="preserve">ő </w:t>
      </w:r>
      <w:r w:rsidRPr="00AC5D93">
        <w:rPr>
          <w:rFonts w:cs="Times New Roman"/>
          <w:spacing w:val="-2"/>
        </w:rPr>
        <w:t>a</w:t>
      </w:r>
      <w:r w:rsidRPr="00AC5D93">
        <w:rPr>
          <w:rFonts w:cs="Times New Roman"/>
        </w:rPr>
        <w:t>z épí</w:t>
      </w:r>
      <w:r w:rsidRPr="00AC5D93">
        <w:rPr>
          <w:rFonts w:cs="Times New Roman"/>
          <w:spacing w:val="-1"/>
        </w:rPr>
        <w:t>tt</w:t>
      </w:r>
      <w:r w:rsidRPr="00AC5D93">
        <w:rPr>
          <w:rFonts w:cs="Times New Roman"/>
        </w:rPr>
        <w:t>e</w:t>
      </w:r>
      <w:r w:rsidRPr="00AC5D93">
        <w:rPr>
          <w:rFonts w:cs="Times New Roman"/>
          <w:spacing w:val="-1"/>
        </w:rPr>
        <w:t>t</w:t>
      </w:r>
      <w:r w:rsidRPr="00AC5D93">
        <w:rPr>
          <w:rFonts w:cs="Times New Roman"/>
        </w:rPr>
        <w:t xml:space="preserve">ő </w:t>
      </w:r>
      <w:r w:rsidRPr="00AC5D93">
        <w:rPr>
          <w:rFonts w:cs="Times New Roman"/>
          <w:spacing w:val="-1"/>
        </w:rPr>
        <w:t>r</w:t>
      </w:r>
      <w:r w:rsidRPr="00AC5D93">
        <w:rPr>
          <w:rFonts w:cs="Times New Roman"/>
        </w:rPr>
        <w:t>é</w:t>
      </w:r>
      <w:r w:rsidRPr="00AC5D93">
        <w:rPr>
          <w:rFonts w:cs="Times New Roman"/>
          <w:spacing w:val="-2"/>
        </w:rPr>
        <w:t>s</w:t>
      </w:r>
      <w:r w:rsidRPr="00AC5D93">
        <w:rPr>
          <w:rFonts w:cs="Times New Roman"/>
        </w:rPr>
        <w:t>zé</w:t>
      </w:r>
      <w:r w:rsidRPr="00AC5D93">
        <w:rPr>
          <w:rFonts w:cs="Times New Roman"/>
          <w:spacing w:val="-1"/>
        </w:rPr>
        <w:t>rő</w:t>
      </w:r>
      <w:r w:rsidRPr="00AC5D93">
        <w:rPr>
          <w:rFonts w:cs="Times New Roman"/>
        </w:rPr>
        <w:t xml:space="preserve">l a </w:t>
      </w:r>
      <w:r w:rsidRPr="00AC5D93">
        <w:rPr>
          <w:rFonts w:cs="Times New Roman"/>
          <w:spacing w:val="-1"/>
        </w:rPr>
        <w:t>t</w:t>
      </w:r>
      <w:r w:rsidRPr="00AC5D93">
        <w:rPr>
          <w:rFonts w:cs="Times New Roman"/>
        </w:rPr>
        <w:t>elepülé</w:t>
      </w:r>
      <w:r w:rsidRPr="00AC5D93">
        <w:rPr>
          <w:rFonts w:cs="Times New Roman"/>
          <w:spacing w:val="-2"/>
        </w:rPr>
        <w:t>s</w:t>
      </w:r>
      <w:r w:rsidRPr="00AC5D93">
        <w:rPr>
          <w:rFonts w:cs="Times New Roman"/>
        </w:rPr>
        <w:t>képi kö</w:t>
      </w:r>
      <w:r w:rsidRPr="00AC5D93">
        <w:rPr>
          <w:rFonts w:cs="Times New Roman"/>
          <w:spacing w:val="-3"/>
        </w:rPr>
        <w:t>v</w:t>
      </w:r>
      <w:r w:rsidRPr="00AC5D93">
        <w:rPr>
          <w:rFonts w:cs="Times New Roman"/>
        </w:rPr>
        <w:t>e</w:t>
      </w:r>
      <w:r w:rsidRPr="00AC5D93">
        <w:rPr>
          <w:rFonts w:cs="Times New Roman"/>
          <w:spacing w:val="-1"/>
        </w:rPr>
        <w:t>t</w:t>
      </w:r>
      <w:r w:rsidRPr="00AC5D93">
        <w:rPr>
          <w:rFonts w:cs="Times New Roman"/>
        </w:rPr>
        <w:t>elmé</w:t>
      </w:r>
      <w:r w:rsidRPr="00AC5D93">
        <w:rPr>
          <w:rFonts w:cs="Times New Roman"/>
          <w:spacing w:val="-3"/>
        </w:rPr>
        <w:t>n</w:t>
      </w:r>
      <w:r w:rsidRPr="00AC5D93">
        <w:rPr>
          <w:rFonts w:cs="Times New Roman"/>
          <w:spacing w:val="-2"/>
        </w:rPr>
        <w:t>y</w:t>
      </w:r>
      <w:r w:rsidRPr="00AC5D93">
        <w:rPr>
          <w:rFonts w:cs="Times New Roman"/>
        </w:rPr>
        <w:t>ekr</w:t>
      </w:r>
      <w:r w:rsidRPr="00AC5D93">
        <w:rPr>
          <w:rFonts w:cs="Times New Roman"/>
          <w:spacing w:val="-1"/>
        </w:rPr>
        <w:t>ő</w:t>
      </w:r>
      <w:r w:rsidRPr="00AC5D93">
        <w:rPr>
          <w:rFonts w:cs="Times New Roman"/>
        </w:rPr>
        <w:t>l, valamint</w:t>
      </w:r>
      <w:r w:rsidR="00780EFB" w:rsidRPr="00AC5D93">
        <w:rPr>
          <w:rFonts w:cs="Times New Roman"/>
        </w:rPr>
        <w:t xml:space="preserve"> </w:t>
      </w:r>
      <w:r w:rsidRPr="00AC5D93">
        <w:rPr>
          <w:rFonts w:cs="Times New Roman"/>
        </w:rPr>
        <w:t>a HÉSZ</w:t>
      </w:r>
      <w:r w:rsidR="00780EFB" w:rsidRPr="00AC5D93">
        <w:rPr>
          <w:rFonts w:cs="Times New Roman"/>
        </w:rPr>
        <w:t xml:space="preserve"> </w:t>
      </w:r>
      <w:r w:rsidRPr="00AC5D93">
        <w:rPr>
          <w:rFonts w:cs="Times New Roman"/>
        </w:rPr>
        <w:t>e</w:t>
      </w:r>
      <w:r w:rsidRPr="00AC5D93">
        <w:rPr>
          <w:rFonts w:cs="Times New Roman"/>
          <w:spacing w:val="2"/>
        </w:rPr>
        <w:t>l</w:t>
      </w:r>
      <w:r w:rsidRPr="00AC5D93">
        <w:rPr>
          <w:rFonts w:cs="Times New Roman"/>
          <w:spacing w:val="-1"/>
        </w:rPr>
        <w:t>ő</w:t>
      </w:r>
      <w:r w:rsidRPr="00AC5D93">
        <w:rPr>
          <w:rFonts w:cs="Times New Roman"/>
        </w:rPr>
        <w:t>í</w:t>
      </w:r>
      <w:r w:rsidRPr="00AC5D93">
        <w:rPr>
          <w:rFonts w:cs="Times New Roman"/>
          <w:spacing w:val="-1"/>
        </w:rPr>
        <w:t>r</w:t>
      </w:r>
      <w:r w:rsidRPr="00AC5D93">
        <w:rPr>
          <w:rFonts w:cs="Times New Roman"/>
        </w:rPr>
        <w:t>á</w:t>
      </w:r>
      <w:r w:rsidRPr="00AC5D93">
        <w:rPr>
          <w:rFonts w:cs="Times New Roman"/>
          <w:spacing w:val="-2"/>
        </w:rPr>
        <w:t>s</w:t>
      </w:r>
      <w:r w:rsidRPr="00AC5D93">
        <w:rPr>
          <w:rFonts w:cs="Times New Roman"/>
        </w:rPr>
        <w:t>aiv</w:t>
      </w:r>
      <w:r w:rsidRPr="00AC5D93">
        <w:rPr>
          <w:rFonts w:cs="Times New Roman"/>
          <w:spacing w:val="-2"/>
        </w:rPr>
        <w:t>a</w:t>
      </w:r>
      <w:r w:rsidRPr="00AC5D93">
        <w:rPr>
          <w:rFonts w:cs="Times New Roman"/>
        </w:rPr>
        <w:t>l k</w:t>
      </w:r>
      <w:r w:rsidRPr="00AC5D93">
        <w:rPr>
          <w:rFonts w:cs="Times New Roman"/>
          <w:spacing w:val="-2"/>
        </w:rPr>
        <w:t>a</w:t>
      </w:r>
      <w:r w:rsidRPr="00AC5D93">
        <w:rPr>
          <w:rFonts w:cs="Times New Roman"/>
        </w:rPr>
        <w:t>pc</w:t>
      </w:r>
      <w:r w:rsidRPr="00AC5D93">
        <w:rPr>
          <w:rFonts w:cs="Times New Roman"/>
          <w:spacing w:val="-2"/>
        </w:rPr>
        <w:t>s</w:t>
      </w:r>
      <w:r w:rsidRPr="00AC5D93">
        <w:rPr>
          <w:rFonts w:cs="Times New Roman"/>
        </w:rPr>
        <w:t>ola</w:t>
      </w:r>
      <w:r w:rsidRPr="00AC5D93">
        <w:rPr>
          <w:rFonts w:cs="Times New Roman"/>
          <w:spacing w:val="-1"/>
        </w:rPr>
        <w:t>t</w:t>
      </w:r>
      <w:r w:rsidRPr="00AC5D93">
        <w:rPr>
          <w:rFonts w:cs="Times New Roman"/>
        </w:rPr>
        <w:t>o</w:t>
      </w:r>
      <w:r w:rsidRPr="00AC5D93">
        <w:rPr>
          <w:rFonts w:cs="Times New Roman"/>
          <w:spacing w:val="-2"/>
        </w:rPr>
        <w:t>s</w:t>
      </w:r>
      <w:r w:rsidRPr="00AC5D93">
        <w:rPr>
          <w:rFonts w:cs="Times New Roman"/>
        </w:rPr>
        <w:t>an.</w:t>
      </w:r>
    </w:p>
    <w:p w14:paraId="01759E3C" w14:textId="77777777" w:rsidR="00A433C4" w:rsidRPr="00AC5D93" w:rsidRDefault="00A433C4" w:rsidP="00AF7615">
      <w:pPr>
        <w:spacing w:line="240" w:lineRule="auto"/>
        <w:jc w:val="both"/>
        <w:rPr>
          <w:rFonts w:cs="Times New Roman"/>
          <w:spacing w:val="-1"/>
        </w:rPr>
      </w:pPr>
      <w:r w:rsidRPr="00AC5D93">
        <w:rPr>
          <w:rFonts w:cs="Times New Roman"/>
        </w:rPr>
        <w:t>(4) A</w:t>
      </w:r>
      <w:r w:rsidR="00780EFB" w:rsidRPr="00AC5D93">
        <w:rPr>
          <w:rFonts w:cs="Times New Roman"/>
        </w:rPr>
        <w:t xml:space="preserve"> </w:t>
      </w:r>
      <w:r w:rsidRPr="00AC5D93">
        <w:rPr>
          <w:rFonts w:cs="Times New Roman"/>
          <w:spacing w:val="-2"/>
        </w:rPr>
        <w:t>s</w:t>
      </w:r>
      <w:r w:rsidRPr="00AC5D93">
        <w:rPr>
          <w:rFonts w:cs="Times New Roman"/>
        </w:rPr>
        <w:t>zakmai</w:t>
      </w:r>
      <w:r w:rsidR="00780EFB" w:rsidRPr="00AC5D93">
        <w:rPr>
          <w:rFonts w:cs="Times New Roman"/>
        </w:rPr>
        <w:t xml:space="preserve"> </w:t>
      </w:r>
      <w:r w:rsidRPr="00AC5D93">
        <w:rPr>
          <w:rFonts w:cs="Times New Roman"/>
        </w:rPr>
        <w:t>konzul</w:t>
      </w:r>
      <w:r w:rsidRPr="00AC5D93">
        <w:rPr>
          <w:rFonts w:cs="Times New Roman"/>
          <w:spacing w:val="-1"/>
        </w:rPr>
        <w:t>t</w:t>
      </w:r>
      <w:r w:rsidRPr="00AC5D93">
        <w:rPr>
          <w:rFonts w:cs="Times New Roman"/>
        </w:rPr>
        <w:t>ác</w:t>
      </w:r>
      <w:r w:rsidRPr="00AC5D93">
        <w:rPr>
          <w:rFonts w:cs="Times New Roman"/>
          <w:spacing w:val="-3"/>
        </w:rPr>
        <w:t>i</w:t>
      </w:r>
      <w:r w:rsidRPr="00AC5D93">
        <w:rPr>
          <w:rFonts w:cs="Times New Roman"/>
        </w:rPr>
        <w:t>ó</w:t>
      </w:r>
      <w:r w:rsidR="00780EFB" w:rsidRPr="00AC5D93">
        <w:rPr>
          <w:rFonts w:cs="Times New Roman"/>
        </w:rPr>
        <w:t xml:space="preserve"> </w:t>
      </w:r>
      <w:r w:rsidRPr="00AC5D93">
        <w:rPr>
          <w:rFonts w:cs="Times New Roman"/>
        </w:rPr>
        <w:t>a</w:t>
      </w:r>
      <w:r w:rsidRPr="00AC5D93">
        <w:rPr>
          <w:rFonts w:cs="Times New Roman"/>
          <w:spacing w:val="17"/>
        </w:rPr>
        <w:t xml:space="preserve"> rendelet </w:t>
      </w:r>
      <w:r w:rsidRPr="00AC5D93">
        <w:rPr>
          <w:rFonts w:cs="Times New Roman"/>
        </w:rPr>
        <w:t>2. függeléke</w:t>
      </w:r>
      <w:r w:rsidR="00780EFB" w:rsidRPr="00AC5D93">
        <w:rPr>
          <w:rFonts w:cs="Times New Roman"/>
        </w:rPr>
        <w:t xml:space="preserve"> </w:t>
      </w:r>
      <w:r w:rsidRPr="00AC5D93">
        <w:rPr>
          <w:rFonts w:cs="Times New Roman"/>
          <w:spacing w:val="-2"/>
        </w:rPr>
        <w:t>s</w:t>
      </w:r>
      <w:r w:rsidRPr="00AC5D93">
        <w:rPr>
          <w:rFonts w:cs="Times New Roman"/>
        </w:rPr>
        <w:t>ze</w:t>
      </w:r>
      <w:r w:rsidRPr="00AC5D93">
        <w:rPr>
          <w:rFonts w:cs="Times New Roman"/>
          <w:spacing w:val="-1"/>
        </w:rPr>
        <w:t>r</w:t>
      </w:r>
      <w:r w:rsidRPr="00AC5D93">
        <w:rPr>
          <w:rFonts w:cs="Times New Roman"/>
        </w:rPr>
        <w:t>in</w:t>
      </w:r>
      <w:r w:rsidRPr="00AC5D93">
        <w:rPr>
          <w:rFonts w:cs="Times New Roman"/>
          <w:spacing w:val="-1"/>
        </w:rPr>
        <w:t>t</w:t>
      </w:r>
      <w:r w:rsidRPr="00AC5D93">
        <w:rPr>
          <w:rFonts w:cs="Times New Roman"/>
        </w:rPr>
        <w:t>i</w:t>
      </w:r>
      <w:r w:rsidR="00780EFB" w:rsidRPr="00AC5D93">
        <w:rPr>
          <w:rFonts w:cs="Times New Roman"/>
        </w:rPr>
        <w:t xml:space="preserve"> </w:t>
      </w:r>
      <w:r w:rsidRPr="00AC5D93">
        <w:rPr>
          <w:rFonts w:cs="Times New Roman"/>
          <w:spacing w:val="-1"/>
        </w:rPr>
        <w:t>kérelem nyomtatvány</w:t>
      </w:r>
      <w:r w:rsidR="00780EFB" w:rsidRPr="00AC5D93">
        <w:rPr>
          <w:rFonts w:cs="Times New Roman"/>
          <w:spacing w:val="-1"/>
        </w:rPr>
        <w:t xml:space="preserve"> </w:t>
      </w:r>
      <w:r w:rsidRPr="00AC5D93">
        <w:rPr>
          <w:rFonts w:cs="Times New Roman"/>
        </w:rPr>
        <w:t>ki</w:t>
      </w:r>
      <w:r w:rsidRPr="00AC5D93">
        <w:rPr>
          <w:rFonts w:cs="Times New Roman"/>
          <w:spacing w:val="-1"/>
        </w:rPr>
        <w:t>t</w:t>
      </w:r>
      <w:r w:rsidRPr="00AC5D93">
        <w:rPr>
          <w:rFonts w:cs="Times New Roman"/>
        </w:rPr>
        <w:t>öl</w:t>
      </w:r>
      <w:r w:rsidRPr="00AC5D93">
        <w:rPr>
          <w:rFonts w:cs="Times New Roman"/>
          <w:spacing w:val="-1"/>
        </w:rPr>
        <w:t>t</w:t>
      </w:r>
      <w:r w:rsidRPr="00AC5D93">
        <w:rPr>
          <w:rFonts w:cs="Times New Roman"/>
        </w:rPr>
        <w:t>é</w:t>
      </w:r>
      <w:r w:rsidRPr="00AC5D93">
        <w:rPr>
          <w:rFonts w:cs="Times New Roman"/>
          <w:spacing w:val="-4"/>
        </w:rPr>
        <w:t>s</w:t>
      </w:r>
      <w:r w:rsidRPr="00AC5D93">
        <w:rPr>
          <w:rFonts w:cs="Times New Roman"/>
        </w:rPr>
        <w:t>ével</w:t>
      </w:r>
      <w:r w:rsidR="00780EFB" w:rsidRPr="00AC5D93">
        <w:rPr>
          <w:rFonts w:cs="Times New Roman"/>
        </w:rPr>
        <w:t xml:space="preserve"> </w:t>
      </w:r>
      <w:r w:rsidRPr="00AC5D93">
        <w:rPr>
          <w:rFonts w:cs="Times New Roman"/>
        </w:rPr>
        <w:t>és</w:t>
      </w:r>
      <w:r w:rsidR="00780EFB" w:rsidRPr="00AC5D93">
        <w:rPr>
          <w:rFonts w:cs="Times New Roman"/>
        </w:rPr>
        <w:t xml:space="preserve"> </w:t>
      </w:r>
      <w:r w:rsidRPr="00AC5D93">
        <w:rPr>
          <w:rFonts w:cs="Times New Roman"/>
        </w:rPr>
        <w:t>benyúj</w:t>
      </w:r>
      <w:r w:rsidRPr="00AC5D93">
        <w:rPr>
          <w:rFonts w:cs="Times New Roman"/>
          <w:spacing w:val="-1"/>
        </w:rPr>
        <w:t>t</w:t>
      </w:r>
      <w:r w:rsidRPr="00AC5D93">
        <w:rPr>
          <w:rFonts w:cs="Times New Roman"/>
        </w:rPr>
        <w:t>á</w:t>
      </w:r>
      <w:r w:rsidRPr="00AC5D93">
        <w:rPr>
          <w:rFonts w:cs="Times New Roman"/>
          <w:spacing w:val="-2"/>
        </w:rPr>
        <w:t>s</w:t>
      </w:r>
      <w:r w:rsidRPr="00AC5D93">
        <w:rPr>
          <w:rFonts w:cs="Times New Roman"/>
        </w:rPr>
        <w:t>á</w:t>
      </w:r>
      <w:r w:rsidRPr="00AC5D93">
        <w:rPr>
          <w:rFonts w:cs="Times New Roman"/>
          <w:spacing w:val="-3"/>
        </w:rPr>
        <w:t>v</w:t>
      </w:r>
      <w:r w:rsidRPr="00AC5D93">
        <w:rPr>
          <w:rFonts w:cs="Times New Roman"/>
        </w:rPr>
        <w:t>al is kezdemé</w:t>
      </w:r>
      <w:r w:rsidRPr="00AC5D93">
        <w:rPr>
          <w:rFonts w:cs="Times New Roman"/>
          <w:spacing w:val="-3"/>
        </w:rPr>
        <w:t>n</w:t>
      </w:r>
      <w:r w:rsidRPr="00AC5D93">
        <w:rPr>
          <w:rFonts w:cs="Times New Roman"/>
        </w:rPr>
        <w:t>yez</w:t>
      </w:r>
      <w:r w:rsidRPr="00AC5D93">
        <w:rPr>
          <w:rFonts w:cs="Times New Roman"/>
          <w:spacing w:val="-3"/>
        </w:rPr>
        <w:t>h</w:t>
      </w:r>
      <w:r w:rsidRPr="00AC5D93">
        <w:rPr>
          <w:rFonts w:cs="Times New Roman"/>
        </w:rPr>
        <w:t>e</w:t>
      </w:r>
      <w:r w:rsidRPr="00AC5D93">
        <w:rPr>
          <w:rFonts w:cs="Times New Roman"/>
          <w:spacing w:val="-1"/>
        </w:rPr>
        <w:t>tő.</w:t>
      </w:r>
    </w:p>
    <w:p w14:paraId="184417F3" w14:textId="5A5D4E71" w:rsidR="00A433C4" w:rsidRPr="00F74CB0" w:rsidRDefault="00A433C4" w:rsidP="00AF7615">
      <w:pPr>
        <w:spacing w:line="240" w:lineRule="auto"/>
        <w:jc w:val="both"/>
        <w:rPr>
          <w:rFonts w:cs="Times New Roman"/>
        </w:rPr>
      </w:pPr>
      <w:r w:rsidRPr="00AC5D93">
        <w:rPr>
          <w:rFonts w:cs="Times New Roman"/>
          <w:spacing w:val="-1"/>
        </w:rPr>
        <w:t xml:space="preserve">(5) A szakmai konzultáció </w:t>
      </w:r>
      <w:r w:rsidRPr="00F74CB0">
        <w:rPr>
          <w:rFonts w:cs="Times New Roman"/>
          <w:spacing w:val="-1"/>
        </w:rPr>
        <w:t xml:space="preserve">kérelméhez csatolni szükséges a tervezett változtatási szándékkal arányosan a tájékoztató adatokat, a vázlattervet, a helyszínrajzot, a </w:t>
      </w:r>
      <w:r w:rsidR="007633C1">
        <w:rPr>
          <w:rFonts w:cs="Times New Roman"/>
          <w:spacing w:val="-1"/>
        </w:rPr>
        <w:t>9</w:t>
      </w:r>
      <w:r w:rsidR="00137084" w:rsidRPr="00F74CB0">
        <w:rPr>
          <w:rFonts w:cs="Times New Roman"/>
          <w:spacing w:val="-1"/>
        </w:rPr>
        <w:t xml:space="preserve">. </w:t>
      </w:r>
      <w:r w:rsidR="001C16B8" w:rsidRPr="00F74CB0">
        <w:rPr>
          <w:rFonts w:cs="Times New Roman"/>
          <w:spacing w:val="-1"/>
        </w:rPr>
        <w:t xml:space="preserve">melléklet </w:t>
      </w:r>
      <w:r w:rsidR="00137084" w:rsidRPr="00F74CB0">
        <w:rPr>
          <w:rFonts w:cs="Times New Roman"/>
          <w:spacing w:val="-1"/>
        </w:rPr>
        <w:t xml:space="preserve">szerinti </w:t>
      </w:r>
      <w:r w:rsidRPr="00F74CB0">
        <w:rPr>
          <w:rFonts w:cs="Times New Roman"/>
          <w:spacing w:val="-1"/>
        </w:rPr>
        <w:t>látványtervet, a</w:t>
      </w:r>
      <w:r w:rsidR="00614E3A" w:rsidRPr="00F74CB0">
        <w:rPr>
          <w:rFonts w:cs="Times New Roman"/>
          <w:spacing w:val="-1"/>
        </w:rPr>
        <w:t xml:space="preserve"> tervezett </w:t>
      </w:r>
      <w:r w:rsidR="00614E3A" w:rsidRPr="00033BBD">
        <w:rPr>
          <w:rFonts w:cs="Times New Roman"/>
          <w:spacing w:val="-1"/>
        </w:rPr>
        <w:t>környezetalakítás</w:t>
      </w:r>
      <w:r w:rsidR="00614E3A" w:rsidRPr="000344A3">
        <w:rPr>
          <w:rFonts w:cs="Times New Roman"/>
          <w:spacing w:val="-1"/>
        </w:rPr>
        <w:t xml:space="preserve"> vag</w:t>
      </w:r>
      <w:r w:rsidR="00614E3A" w:rsidRPr="00F74CB0">
        <w:rPr>
          <w:rFonts w:cs="Times New Roman"/>
          <w:spacing w:val="-1"/>
        </w:rPr>
        <w:t>y építés településképi változásainak megértését szolgáló</w:t>
      </w:r>
      <w:r w:rsidR="00861673" w:rsidRPr="00F74CB0">
        <w:rPr>
          <w:rFonts w:cs="Times New Roman"/>
          <w:spacing w:val="-1"/>
        </w:rPr>
        <w:t xml:space="preserve"> egyéb dokumentumokat.</w:t>
      </w:r>
    </w:p>
    <w:p w14:paraId="075788F1" w14:textId="34F3F8D8" w:rsidR="00A433C4" w:rsidRPr="00AC5D93" w:rsidRDefault="00A433C4" w:rsidP="00AF7615">
      <w:pPr>
        <w:spacing w:line="240" w:lineRule="auto"/>
        <w:jc w:val="both"/>
        <w:rPr>
          <w:rFonts w:cs="Times New Roman"/>
        </w:rPr>
      </w:pPr>
      <w:r w:rsidRPr="00F74CB0">
        <w:rPr>
          <w:rFonts w:cs="Times New Roman"/>
        </w:rPr>
        <w:t xml:space="preserve">(6) A szakmai konzultáció során az ügyfelet tájékoztatni </w:t>
      </w:r>
      <w:r w:rsidR="00710DCA">
        <w:rPr>
          <w:rFonts w:cs="Times New Roman"/>
        </w:rPr>
        <w:t xml:space="preserve">lehet </w:t>
      </w:r>
      <w:r w:rsidRPr="00F74CB0">
        <w:rPr>
          <w:rFonts w:cs="Times New Roman"/>
        </w:rPr>
        <w:t>az építéssel érintett területre vonatkozó helyi építés rendjéről, valamint a tervezett beavatkozás környezetét érintő ismert önkormányzati fejlesztési elképzelésekről. A főépítész bemutatja, és szükség esetén értelmezi a Településképi Arculati Kézikönyv ajánlásait és azok indokait, a településképi követelményeket</w:t>
      </w:r>
      <w:r w:rsidRPr="00AC5D93">
        <w:rPr>
          <w:rFonts w:cs="Times New Roman"/>
        </w:rPr>
        <w:t>.</w:t>
      </w:r>
    </w:p>
    <w:p w14:paraId="442D455A" w14:textId="77777777" w:rsidR="00A433C4" w:rsidRPr="00CC2887" w:rsidRDefault="00A433C4" w:rsidP="00AF7615">
      <w:pPr>
        <w:spacing w:line="240" w:lineRule="auto"/>
        <w:jc w:val="both"/>
        <w:rPr>
          <w:rFonts w:cs="Times New Roman"/>
        </w:rPr>
      </w:pPr>
      <w:r w:rsidRPr="00CC2887">
        <w:rPr>
          <w:rFonts w:cs="Times New Roman"/>
        </w:rPr>
        <w:t xml:space="preserve">(7) A </w:t>
      </w:r>
      <w:r w:rsidRPr="00CC2887">
        <w:rPr>
          <w:rFonts w:cs="Times New Roman"/>
          <w:spacing w:val="-2"/>
        </w:rPr>
        <w:t>s</w:t>
      </w:r>
      <w:r w:rsidRPr="00CC2887">
        <w:rPr>
          <w:rFonts w:cs="Times New Roman"/>
        </w:rPr>
        <w:t>zakmai</w:t>
      </w:r>
      <w:r w:rsidR="00780EFB" w:rsidRPr="00CC2887">
        <w:rPr>
          <w:rFonts w:cs="Times New Roman"/>
        </w:rPr>
        <w:t xml:space="preserve"> </w:t>
      </w:r>
      <w:r w:rsidRPr="00CC2887">
        <w:rPr>
          <w:rFonts w:cs="Times New Roman"/>
        </w:rPr>
        <w:t>konzul</w:t>
      </w:r>
      <w:r w:rsidRPr="00CC2887">
        <w:rPr>
          <w:rFonts w:cs="Times New Roman"/>
          <w:spacing w:val="-1"/>
        </w:rPr>
        <w:t>t</w:t>
      </w:r>
      <w:r w:rsidRPr="00CC2887">
        <w:rPr>
          <w:rFonts w:cs="Times New Roman"/>
        </w:rPr>
        <w:t>á</w:t>
      </w:r>
      <w:r w:rsidRPr="00CC2887">
        <w:rPr>
          <w:rFonts w:cs="Times New Roman"/>
          <w:spacing w:val="-2"/>
        </w:rPr>
        <w:t>c</w:t>
      </w:r>
      <w:r w:rsidRPr="00CC2887">
        <w:rPr>
          <w:rFonts w:cs="Times New Roman"/>
        </w:rPr>
        <w:t xml:space="preserve">ió </w:t>
      </w:r>
      <w:r w:rsidRPr="00CC2887">
        <w:rPr>
          <w:rFonts w:cs="Times New Roman"/>
          <w:spacing w:val="-2"/>
        </w:rPr>
        <w:t>s</w:t>
      </w:r>
      <w:r w:rsidRPr="00CC2887">
        <w:rPr>
          <w:rFonts w:cs="Times New Roman"/>
        </w:rPr>
        <w:t>o</w:t>
      </w:r>
      <w:r w:rsidRPr="00CC2887">
        <w:rPr>
          <w:rFonts w:cs="Times New Roman"/>
          <w:spacing w:val="-1"/>
        </w:rPr>
        <w:t>r</w:t>
      </w:r>
      <w:r w:rsidRPr="00CC2887">
        <w:rPr>
          <w:rFonts w:cs="Times New Roman"/>
        </w:rPr>
        <w:t>án</w:t>
      </w:r>
      <w:r w:rsidR="00780EFB" w:rsidRPr="00CC2887">
        <w:rPr>
          <w:rFonts w:cs="Times New Roman"/>
        </w:rPr>
        <w:t xml:space="preserve"> </w:t>
      </w:r>
      <w:r w:rsidRPr="00CC2887">
        <w:rPr>
          <w:rFonts w:cs="Times New Roman"/>
        </w:rPr>
        <w:t>a</w:t>
      </w:r>
      <w:r w:rsidR="00780EFB" w:rsidRPr="00CC2887">
        <w:rPr>
          <w:rFonts w:cs="Times New Roman"/>
        </w:rPr>
        <w:t xml:space="preserve"> </w:t>
      </w:r>
      <w:r w:rsidRPr="00CC2887">
        <w:rPr>
          <w:rFonts w:cs="Times New Roman"/>
        </w:rPr>
        <w:t>f</w:t>
      </w:r>
      <w:r w:rsidRPr="00CC2887">
        <w:rPr>
          <w:rFonts w:cs="Times New Roman"/>
          <w:spacing w:val="-1"/>
        </w:rPr>
        <w:t>ő</w:t>
      </w:r>
      <w:r w:rsidRPr="00CC2887">
        <w:rPr>
          <w:rFonts w:cs="Times New Roman"/>
        </w:rPr>
        <w:t>épí</w:t>
      </w:r>
      <w:r w:rsidRPr="00CC2887">
        <w:rPr>
          <w:rFonts w:cs="Times New Roman"/>
          <w:spacing w:val="-1"/>
        </w:rPr>
        <w:t>t</w:t>
      </w:r>
      <w:r w:rsidRPr="00CC2887">
        <w:rPr>
          <w:rFonts w:cs="Times New Roman"/>
        </w:rPr>
        <w:t>é</w:t>
      </w:r>
      <w:r w:rsidRPr="00CC2887">
        <w:rPr>
          <w:rFonts w:cs="Times New Roman"/>
          <w:spacing w:val="-2"/>
        </w:rPr>
        <w:t>s</w:t>
      </w:r>
      <w:r w:rsidRPr="00CC2887">
        <w:rPr>
          <w:rFonts w:cs="Times New Roman"/>
        </w:rPr>
        <w:t>z</w:t>
      </w:r>
      <w:r w:rsidR="00780EFB" w:rsidRPr="00CC2887">
        <w:rPr>
          <w:rFonts w:cs="Times New Roman"/>
        </w:rPr>
        <w:t xml:space="preserve"> </w:t>
      </w:r>
      <w:r w:rsidRPr="00CC2887">
        <w:rPr>
          <w:rFonts w:cs="Times New Roman"/>
        </w:rPr>
        <w:t>java</w:t>
      </w:r>
      <w:r w:rsidRPr="00CC2887">
        <w:rPr>
          <w:rFonts w:cs="Times New Roman"/>
          <w:spacing w:val="-2"/>
        </w:rPr>
        <w:t>s</w:t>
      </w:r>
      <w:r w:rsidRPr="00CC2887">
        <w:rPr>
          <w:rFonts w:cs="Times New Roman"/>
        </w:rPr>
        <w:t>la</w:t>
      </w:r>
      <w:r w:rsidRPr="00CC2887">
        <w:rPr>
          <w:rFonts w:cs="Times New Roman"/>
          <w:spacing w:val="-1"/>
        </w:rPr>
        <w:t>t</w:t>
      </w:r>
      <w:r w:rsidRPr="00CC2887">
        <w:rPr>
          <w:rFonts w:cs="Times New Roman"/>
        </w:rPr>
        <w:t>aival segíti</w:t>
      </w:r>
      <w:r w:rsidR="00780EFB" w:rsidRPr="00CC2887">
        <w:rPr>
          <w:rFonts w:cs="Times New Roman"/>
        </w:rPr>
        <w:t xml:space="preserve"> </w:t>
      </w:r>
      <w:r w:rsidRPr="00CC2887">
        <w:rPr>
          <w:rFonts w:cs="Times New Roman"/>
        </w:rPr>
        <w:t>a</w:t>
      </w:r>
      <w:r w:rsidR="00780EFB" w:rsidRPr="00CC2887">
        <w:rPr>
          <w:rFonts w:cs="Times New Roman"/>
        </w:rPr>
        <w:t xml:space="preserve"> </w:t>
      </w:r>
      <w:r w:rsidRPr="00CC2887">
        <w:rPr>
          <w:rFonts w:cs="Times New Roman"/>
          <w:spacing w:val="-1"/>
        </w:rPr>
        <w:t>t</w:t>
      </w:r>
      <w:r w:rsidRPr="00CC2887">
        <w:rPr>
          <w:rFonts w:cs="Times New Roman"/>
        </w:rPr>
        <w:t>elepülé</w:t>
      </w:r>
      <w:r w:rsidRPr="00CC2887">
        <w:rPr>
          <w:rFonts w:cs="Times New Roman"/>
          <w:spacing w:val="-2"/>
        </w:rPr>
        <w:t>s</w:t>
      </w:r>
      <w:r w:rsidRPr="00CC2887">
        <w:rPr>
          <w:rFonts w:cs="Times New Roman"/>
        </w:rPr>
        <w:t>képi köve</w:t>
      </w:r>
      <w:r w:rsidRPr="00CC2887">
        <w:rPr>
          <w:rFonts w:cs="Times New Roman"/>
          <w:spacing w:val="-1"/>
        </w:rPr>
        <w:t>t</w:t>
      </w:r>
      <w:r w:rsidRPr="00CC2887">
        <w:rPr>
          <w:rFonts w:cs="Times New Roman"/>
        </w:rPr>
        <w:t>elmé</w:t>
      </w:r>
      <w:r w:rsidRPr="00CC2887">
        <w:rPr>
          <w:rFonts w:cs="Times New Roman"/>
          <w:spacing w:val="-3"/>
        </w:rPr>
        <w:t>n</w:t>
      </w:r>
      <w:r w:rsidRPr="00CC2887">
        <w:rPr>
          <w:rFonts w:cs="Times New Roman"/>
        </w:rPr>
        <w:t>yek é</w:t>
      </w:r>
      <w:r w:rsidRPr="00CC2887">
        <w:rPr>
          <w:rFonts w:cs="Times New Roman"/>
          <w:spacing w:val="-1"/>
        </w:rPr>
        <w:t>r</w:t>
      </w:r>
      <w:r w:rsidRPr="00CC2887">
        <w:rPr>
          <w:rFonts w:cs="Times New Roman"/>
        </w:rPr>
        <w:t>vénye</w:t>
      </w:r>
      <w:r w:rsidRPr="00CC2887">
        <w:rPr>
          <w:rFonts w:cs="Times New Roman"/>
          <w:spacing w:val="-2"/>
        </w:rPr>
        <w:t>s</w:t>
      </w:r>
      <w:r w:rsidRPr="00CC2887">
        <w:rPr>
          <w:rFonts w:cs="Times New Roman"/>
        </w:rPr>
        <w:t>ülését.</w:t>
      </w:r>
    </w:p>
    <w:p w14:paraId="17CA6DF2" w14:textId="6AE65DDE" w:rsidR="00A433C4" w:rsidRPr="00CC2887" w:rsidRDefault="00A433C4" w:rsidP="00C253F7">
      <w:pPr>
        <w:spacing w:line="240" w:lineRule="auto"/>
        <w:jc w:val="both"/>
        <w:rPr>
          <w:rFonts w:cs="Times New Roman"/>
        </w:rPr>
      </w:pPr>
      <w:bookmarkStart w:id="14" w:name="_Hlk120206076"/>
      <w:r w:rsidRPr="00560655">
        <w:rPr>
          <w:rFonts w:cs="Times New Roman"/>
        </w:rPr>
        <w:t xml:space="preserve">(8) A főépítész elektronikus úton vagy telefonon értesíti a kérelmezőt a konzultáció lehetséges időpontjáról a kérelem beérkezésétől számított </w:t>
      </w:r>
      <w:r w:rsidR="0034225D" w:rsidRPr="00560655">
        <w:rPr>
          <w:rFonts w:cs="Times New Roman"/>
        </w:rPr>
        <w:t xml:space="preserve">5 </w:t>
      </w:r>
      <w:r w:rsidRPr="00560655">
        <w:rPr>
          <w:rFonts w:cs="Times New Roman"/>
        </w:rPr>
        <w:t>napon belül.</w:t>
      </w:r>
      <w:bookmarkEnd w:id="14"/>
    </w:p>
    <w:p w14:paraId="4BE8896C" w14:textId="77777777" w:rsidR="00A433C4" w:rsidRPr="00CC2887" w:rsidRDefault="00A433C4" w:rsidP="00C253F7">
      <w:pPr>
        <w:spacing w:line="240" w:lineRule="auto"/>
        <w:jc w:val="both"/>
        <w:rPr>
          <w:rFonts w:cs="Times New Roman"/>
        </w:rPr>
      </w:pPr>
      <w:r w:rsidRPr="00CC2887">
        <w:rPr>
          <w:rFonts w:cs="Times New Roman"/>
        </w:rPr>
        <w:t>(9) A szakmai konzultációról írásos emlékeztető készül a felvetett javaslatok összefoglalásával, valamint a főépítész nyilatkozataival. Az emlékeztetőben foglaltaktól a településképi véleményezési, bejelentési és kötelezési eljárás során nem lehet eltérni.</w:t>
      </w:r>
    </w:p>
    <w:p w14:paraId="32ECCA07" w14:textId="77777777" w:rsidR="00A433C4" w:rsidRPr="00CC2887" w:rsidRDefault="00A433C4" w:rsidP="00C253F7">
      <w:pPr>
        <w:spacing w:line="240" w:lineRule="auto"/>
        <w:jc w:val="both"/>
        <w:rPr>
          <w:rFonts w:cs="Times New Roman"/>
        </w:rPr>
      </w:pPr>
      <w:r w:rsidRPr="00CC2887">
        <w:rPr>
          <w:rFonts w:cs="Times New Roman"/>
        </w:rPr>
        <w:t>(10) A szakmai konzultáció emlékeztetőjét a településképi eljárási dokumentációkhoz csatolni kell.</w:t>
      </w:r>
    </w:p>
    <w:p w14:paraId="410F478F" w14:textId="77777777" w:rsidR="00A433C4" w:rsidRPr="00CC2887" w:rsidRDefault="00A433C4" w:rsidP="00C253F7">
      <w:pPr>
        <w:spacing w:line="240" w:lineRule="auto"/>
        <w:jc w:val="both"/>
        <w:rPr>
          <w:rFonts w:cs="Times New Roman"/>
        </w:rPr>
      </w:pPr>
      <w:r w:rsidRPr="00CC2887">
        <w:rPr>
          <w:rFonts w:cs="Times New Roman"/>
        </w:rPr>
        <w:t>(11) A főépítész akadályoztatása esetén a szakmai konzultációt a meghatalma</w:t>
      </w:r>
      <w:r w:rsidR="00861673" w:rsidRPr="00CC2887">
        <w:rPr>
          <w:rFonts w:cs="Times New Roman"/>
        </w:rPr>
        <w:t>zott helyettesítője biztosítja.</w:t>
      </w:r>
    </w:p>
    <w:p w14:paraId="02390AB3" w14:textId="74937A74" w:rsidR="00A433C4" w:rsidRPr="00F74CB0" w:rsidRDefault="00821B43" w:rsidP="00560655">
      <w:pPr>
        <w:spacing w:before="360" w:line="240" w:lineRule="auto"/>
        <w:jc w:val="center"/>
        <w:outlineLvl w:val="1"/>
        <w:rPr>
          <w:rFonts w:cs="Times New Roman"/>
          <w:b/>
        </w:rPr>
      </w:pPr>
      <w:bookmarkStart w:id="15" w:name="_Toc494789656"/>
      <w:r w:rsidRPr="00F74CB0">
        <w:rPr>
          <w:rFonts w:cs="Times New Roman"/>
          <w:b/>
        </w:rPr>
        <w:t>3</w:t>
      </w:r>
      <w:r>
        <w:rPr>
          <w:rFonts w:cs="Times New Roman"/>
          <w:b/>
        </w:rPr>
        <w:t>1</w:t>
      </w:r>
      <w:r w:rsidR="00A433C4" w:rsidRPr="00F74CB0">
        <w:rPr>
          <w:rFonts w:cs="Times New Roman"/>
          <w:b/>
        </w:rPr>
        <w:t>. Településképi véleményezési eljárás</w:t>
      </w:r>
      <w:bookmarkEnd w:id="15"/>
    </w:p>
    <w:p w14:paraId="615C2F05" w14:textId="4E9C7C4E" w:rsidR="00A433C4" w:rsidRPr="00CC2887" w:rsidRDefault="006A22DC" w:rsidP="00AF7615">
      <w:pPr>
        <w:spacing w:line="240" w:lineRule="auto"/>
        <w:jc w:val="both"/>
        <w:outlineLvl w:val="2"/>
        <w:rPr>
          <w:rFonts w:cs="Times New Roman"/>
        </w:rPr>
      </w:pPr>
      <w:r>
        <w:rPr>
          <w:rFonts w:cs="Times New Roman"/>
          <w:b/>
        </w:rPr>
        <w:t>36</w:t>
      </w:r>
      <w:r w:rsidR="00A433C4" w:rsidRPr="00F74CB0">
        <w:rPr>
          <w:rFonts w:cs="Times New Roman"/>
          <w:b/>
        </w:rPr>
        <w:t>. §</w:t>
      </w:r>
      <w:r w:rsidR="00A433C4" w:rsidRPr="00F74CB0">
        <w:rPr>
          <w:rFonts w:cs="Times New Roman"/>
        </w:rPr>
        <w:t xml:space="preserve"> (1) Az építésügyi engedélyezési eljárást megelőzően településkép</w:t>
      </w:r>
      <w:r w:rsidR="00EA0C3B" w:rsidRPr="00F74CB0">
        <w:rPr>
          <w:rFonts w:cs="Times New Roman"/>
        </w:rPr>
        <w:t>i</w:t>
      </w:r>
      <w:r w:rsidR="00A433C4" w:rsidRPr="00F74CB0">
        <w:rPr>
          <w:rFonts w:cs="Times New Roman"/>
        </w:rPr>
        <w:t xml:space="preserve"> véleményezési eljárást kell lefolytatni jelen rendelet és a </w:t>
      </w:r>
      <w:proofErr w:type="spellStart"/>
      <w:r w:rsidR="00A433C4" w:rsidRPr="00F74CB0">
        <w:rPr>
          <w:rFonts w:cs="Times New Roman"/>
        </w:rPr>
        <w:t>Tr</w:t>
      </w:r>
      <w:proofErr w:type="spellEnd"/>
      <w:r w:rsidR="00A433C4" w:rsidRPr="00F74CB0">
        <w:rPr>
          <w:rFonts w:cs="Times New Roman"/>
        </w:rPr>
        <w:t xml:space="preserve">. szabályai szerint a város teljes közigazgatási területén minden </w:t>
      </w:r>
      <w:r w:rsidR="00927E1D" w:rsidRPr="00F74CB0">
        <w:rPr>
          <w:rFonts w:cs="Times New Roman"/>
        </w:rPr>
        <w:t xml:space="preserve">engedélyköteles </w:t>
      </w:r>
      <w:r w:rsidR="00A433C4" w:rsidRPr="00F74CB0">
        <w:rPr>
          <w:rFonts w:cs="Times New Roman"/>
        </w:rPr>
        <w:t xml:space="preserve">építési tevékenység vagy környezetalakítás </w:t>
      </w:r>
      <w:r w:rsidR="00A433C4" w:rsidRPr="00CC2887">
        <w:rPr>
          <w:rFonts w:cs="Times New Roman"/>
        </w:rPr>
        <w:t>esetében.</w:t>
      </w:r>
    </w:p>
    <w:p w14:paraId="2884C34A" w14:textId="3ED94849" w:rsidR="00A433C4" w:rsidRPr="00CC2887" w:rsidRDefault="00A433C4" w:rsidP="00AF7615">
      <w:pPr>
        <w:pStyle w:val="Listaszerbekezds3"/>
        <w:spacing w:after="60"/>
        <w:ind w:left="0"/>
        <w:jc w:val="both"/>
        <w:rPr>
          <w:rFonts w:asciiTheme="minorHAnsi" w:hAnsiTheme="minorHAnsi"/>
        </w:rPr>
      </w:pPr>
      <w:r w:rsidRPr="00CC2887">
        <w:rPr>
          <w:rFonts w:asciiTheme="minorHAnsi" w:hAnsiTheme="minorHAnsi"/>
        </w:rPr>
        <w:t>(2) A településképi véleményezési eljáráshoz a 3. függelék szerinti kérelmet papír alapon a</w:t>
      </w:r>
      <w:r w:rsidR="00E66B7F">
        <w:rPr>
          <w:rFonts w:asciiTheme="minorHAnsi" w:hAnsiTheme="minorHAnsi"/>
        </w:rPr>
        <w:t>z önkormányzathoz</w:t>
      </w:r>
      <w:r w:rsidRPr="00CC2887">
        <w:rPr>
          <w:rFonts w:asciiTheme="minorHAnsi" w:hAnsiTheme="minorHAnsi"/>
        </w:rPr>
        <w:t xml:space="preserve"> kell benyújtani. A véleményezésre benyújtott építészeti-műszaki tervdokumentációnak a </w:t>
      </w:r>
      <w:proofErr w:type="spellStart"/>
      <w:r w:rsidRPr="0005474A">
        <w:rPr>
          <w:rFonts w:asciiTheme="minorHAnsi" w:hAnsiTheme="minorHAnsi"/>
        </w:rPr>
        <w:t>Tr</w:t>
      </w:r>
      <w:proofErr w:type="spellEnd"/>
      <w:r w:rsidRPr="0005474A">
        <w:rPr>
          <w:rFonts w:asciiTheme="minorHAnsi" w:hAnsiTheme="minorHAnsi"/>
        </w:rPr>
        <w:t xml:space="preserve">. </w:t>
      </w:r>
      <w:r w:rsidR="00E66B7F" w:rsidRPr="0005474A">
        <w:rPr>
          <w:rFonts w:asciiTheme="minorHAnsi" w:hAnsiTheme="minorHAnsi"/>
        </w:rPr>
        <w:t>45</w:t>
      </w:r>
      <w:r w:rsidRPr="0005474A">
        <w:rPr>
          <w:rFonts w:asciiTheme="minorHAnsi" w:hAnsiTheme="minorHAnsi"/>
        </w:rPr>
        <w:t xml:space="preserve">. § (3) bekezdésére figyelemmel, a </w:t>
      </w:r>
      <w:proofErr w:type="spellStart"/>
      <w:r w:rsidRPr="0005474A">
        <w:rPr>
          <w:rFonts w:asciiTheme="minorHAnsi" w:hAnsiTheme="minorHAnsi"/>
        </w:rPr>
        <w:t>Tr</w:t>
      </w:r>
      <w:proofErr w:type="spellEnd"/>
      <w:r w:rsidRPr="0005474A">
        <w:rPr>
          <w:rFonts w:asciiTheme="minorHAnsi" w:hAnsiTheme="minorHAnsi"/>
        </w:rPr>
        <w:t xml:space="preserve">. </w:t>
      </w:r>
      <w:r w:rsidR="0005474A" w:rsidRPr="0005474A">
        <w:rPr>
          <w:rFonts w:asciiTheme="minorHAnsi" w:hAnsiTheme="minorHAnsi"/>
        </w:rPr>
        <w:t>44</w:t>
      </w:r>
      <w:r w:rsidRPr="0005474A">
        <w:rPr>
          <w:rFonts w:asciiTheme="minorHAnsi" w:hAnsiTheme="minorHAnsi"/>
        </w:rPr>
        <w:t>. § (3) bekezdés</w:t>
      </w:r>
      <w:r w:rsidRPr="00CC2887">
        <w:rPr>
          <w:rFonts w:asciiTheme="minorHAnsi" w:hAnsiTheme="minorHAnsi"/>
        </w:rPr>
        <w:t xml:space="preserve"> szerinti vizsgálathoz szükséges mértékben az alábbi munkarészeket kell tartalmaznia:</w:t>
      </w:r>
    </w:p>
    <w:p w14:paraId="0844AAA7" w14:textId="77777777" w:rsidR="00A433C4" w:rsidRPr="00CC2887" w:rsidRDefault="00A433C4" w:rsidP="00C253F7">
      <w:pPr>
        <w:pStyle w:val="Listaszerbekezds1"/>
        <w:numPr>
          <w:ilvl w:val="1"/>
          <w:numId w:val="11"/>
        </w:numPr>
        <w:tabs>
          <w:tab w:val="clear" w:pos="1134"/>
          <w:tab w:val="num" w:pos="709"/>
        </w:tabs>
        <w:autoSpaceDE w:val="0"/>
        <w:autoSpaceDN w:val="0"/>
        <w:adjustRightInd w:val="0"/>
        <w:ind w:left="709"/>
        <w:jc w:val="both"/>
        <w:rPr>
          <w:rFonts w:asciiTheme="minorHAnsi" w:hAnsiTheme="minorHAnsi" w:cs="Times New Roman"/>
        </w:rPr>
      </w:pPr>
      <w:r w:rsidRPr="00CC2887">
        <w:rPr>
          <w:rFonts w:asciiTheme="minorHAnsi" w:hAnsiTheme="minorHAnsi" w:cs="Times New Roman"/>
        </w:rPr>
        <w:lastRenderedPageBreak/>
        <w:t>rövid műszaki leírás (rendeltetés meghatározása, védettségek bemutatása, telepítés, építészeti kialakítás),</w:t>
      </w:r>
    </w:p>
    <w:p w14:paraId="4D53880F" w14:textId="77777777" w:rsidR="00A433C4" w:rsidRPr="00F74CB0" w:rsidRDefault="00A433C4" w:rsidP="00C253F7">
      <w:pPr>
        <w:pStyle w:val="Listaszerbekezds1"/>
        <w:numPr>
          <w:ilvl w:val="1"/>
          <w:numId w:val="11"/>
        </w:numPr>
        <w:tabs>
          <w:tab w:val="clear" w:pos="1134"/>
          <w:tab w:val="num" w:pos="709"/>
        </w:tabs>
        <w:autoSpaceDE w:val="0"/>
        <w:autoSpaceDN w:val="0"/>
        <w:adjustRightInd w:val="0"/>
        <w:ind w:left="709"/>
        <w:jc w:val="both"/>
        <w:rPr>
          <w:rFonts w:asciiTheme="minorHAnsi" w:hAnsiTheme="minorHAnsi" w:cs="Times New Roman"/>
        </w:rPr>
      </w:pPr>
      <w:r w:rsidRPr="00F74CB0">
        <w:rPr>
          <w:rFonts w:asciiTheme="minorHAnsi" w:hAnsiTheme="minorHAnsi" w:cs="Times New Roman"/>
        </w:rPr>
        <w:t>tető-felülnézeti helyszínrajz (a szomszédos beépítés bemutatása, védettség lehatárolása, terepviszonyok megjelenítése szintvonalakkal),</w:t>
      </w:r>
    </w:p>
    <w:p w14:paraId="1897748E" w14:textId="77777777" w:rsidR="00A433C4" w:rsidRPr="00F74CB0" w:rsidRDefault="00A433C4" w:rsidP="00C253F7">
      <w:pPr>
        <w:pStyle w:val="Listaszerbekezds1"/>
        <w:numPr>
          <w:ilvl w:val="1"/>
          <w:numId w:val="11"/>
        </w:numPr>
        <w:tabs>
          <w:tab w:val="clear" w:pos="1134"/>
          <w:tab w:val="num" w:pos="709"/>
        </w:tabs>
        <w:autoSpaceDE w:val="0"/>
        <w:autoSpaceDN w:val="0"/>
        <w:adjustRightInd w:val="0"/>
        <w:ind w:left="709"/>
        <w:jc w:val="both"/>
        <w:rPr>
          <w:rFonts w:asciiTheme="minorHAnsi" w:hAnsiTheme="minorHAnsi" w:cs="Times New Roman"/>
        </w:rPr>
      </w:pPr>
      <w:r w:rsidRPr="00F74CB0">
        <w:rPr>
          <w:rFonts w:asciiTheme="minorHAnsi" w:hAnsiTheme="minorHAnsi" w:cs="Times New Roman"/>
        </w:rPr>
        <w:t>az épület tömegalakítását meghatározó jellemző szintek alaprajzai,</w:t>
      </w:r>
    </w:p>
    <w:p w14:paraId="055F1B8B" w14:textId="77777777" w:rsidR="00A433C4" w:rsidRPr="00F74CB0" w:rsidRDefault="00A433C4" w:rsidP="00C253F7">
      <w:pPr>
        <w:pStyle w:val="Listaszerbekezds1"/>
        <w:numPr>
          <w:ilvl w:val="1"/>
          <w:numId w:val="11"/>
        </w:numPr>
        <w:tabs>
          <w:tab w:val="clear" w:pos="1134"/>
          <w:tab w:val="num" w:pos="709"/>
        </w:tabs>
        <w:autoSpaceDE w:val="0"/>
        <w:autoSpaceDN w:val="0"/>
        <w:adjustRightInd w:val="0"/>
        <w:ind w:left="709"/>
        <w:jc w:val="both"/>
        <w:rPr>
          <w:rFonts w:asciiTheme="minorHAnsi" w:hAnsiTheme="minorHAnsi" w:cs="Times New Roman"/>
        </w:rPr>
      </w:pPr>
      <w:r w:rsidRPr="00F74CB0">
        <w:rPr>
          <w:rFonts w:asciiTheme="minorHAnsi" w:hAnsiTheme="minorHAnsi" w:cs="Times New Roman"/>
        </w:rPr>
        <w:t>metszetek a megértéshez szükséges mértékben,</w:t>
      </w:r>
    </w:p>
    <w:p w14:paraId="2CB06090" w14:textId="77777777" w:rsidR="00A433C4" w:rsidRPr="00F74CB0" w:rsidRDefault="00A433C4" w:rsidP="00C253F7">
      <w:pPr>
        <w:pStyle w:val="Listaszerbekezds1"/>
        <w:numPr>
          <w:ilvl w:val="1"/>
          <w:numId w:val="11"/>
        </w:numPr>
        <w:tabs>
          <w:tab w:val="clear" w:pos="1134"/>
          <w:tab w:val="num" w:pos="709"/>
        </w:tabs>
        <w:autoSpaceDE w:val="0"/>
        <w:autoSpaceDN w:val="0"/>
        <w:adjustRightInd w:val="0"/>
        <w:ind w:left="709"/>
        <w:jc w:val="both"/>
        <w:rPr>
          <w:rFonts w:asciiTheme="minorHAnsi" w:hAnsiTheme="minorHAnsi" w:cs="Times New Roman"/>
        </w:rPr>
      </w:pPr>
      <w:r w:rsidRPr="00F74CB0">
        <w:rPr>
          <w:rFonts w:asciiTheme="minorHAnsi" w:hAnsiTheme="minorHAnsi" w:cs="Times New Roman"/>
        </w:rPr>
        <w:t>valamennyi homlokzati rajz, ha tervezett, a cégérek, egyéb hirdetési célú berendezések, és egyéb műszaki berendezések ábrázolásával,</w:t>
      </w:r>
    </w:p>
    <w:p w14:paraId="05754F94" w14:textId="77777777" w:rsidR="00A433C4" w:rsidRPr="00F74CB0" w:rsidRDefault="00A433C4" w:rsidP="00C253F7">
      <w:pPr>
        <w:pStyle w:val="Listaszerbekezds1"/>
        <w:numPr>
          <w:ilvl w:val="1"/>
          <w:numId w:val="11"/>
        </w:numPr>
        <w:tabs>
          <w:tab w:val="clear" w:pos="1134"/>
          <w:tab w:val="num" w:pos="709"/>
        </w:tabs>
        <w:autoSpaceDE w:val="0"/>
        <w:autoSpaceDN w:val="0"/>
        <w:adjustRightInd w:val="0"/>
        <w:ind w:left="709"/>
        <w:jc w:val="both"/>
        <w:rPr>
          <w:rFonts w:asciiTheme="minorHAnsi" w:hAnsiTheme="minorHAnsi" w:cs="Times New Roman"/>
        </w:rPr>
      </w:pPr>
      <w:r w:rsidRPr="00F74CB0">
        <w:rPr>
          <w:rFonts w:asciiTheme="minorHAnsi" w:hAnsiTheme="minorHAnsi" w:cs="Times New Roman"/>
        </w:rPr>
        <w:t>a te</w:t>
      </w:r>
      <w:r w:rsidR="00C253F7" w:rsidRPr="00F74CB0">
        <w:rPr>
          <w:rFonts w:asciiTheme="minorHAnsi" w:hAnsiTheme="minorHAnsi" w:cs="Times New Roman"/>
        </w:rPr>
        <w:t>rvezett építmény az utcaképben,</w:t>
      </w:r>
    </w:p>
    <w:p w14:paraId="007A9D63" w14:textId="77777777" w:rsidR="00A433C4" w:rsidRPr="00F74CB0" w:rsidRDefault="00A433C4" w:rsidP="00C253F7">
      <w:pPr>
        <w:pStyle w:val="Listaszerbekezds1"/>
        <w:numPr>
          <w:ilvl w:val="1"/>
          <w:numId w:val="11"/>
        </w:numPr>
        <w:tabs>
          <w:tab w:val="clear" w:pos="1134"/>
          <w:tab w:val="num" w:pos="709"/>
        </w:tabs>
        <w:autoSpaceDE w:val="0"/>
        <w:autoSpaceDN w:val="0"/>
        <w:adjustRightInd w:val="0"/>
        <w:ind w:left="709"/>
        <w:jc w:val="both"/>
        <w:rPr>
          <w:rFonts w:asciiTheme="minorHAnsi" w:hAnsiTheme="minorHAnsi" w:cs="Times New Roman"/>
        </w:rPr>
      </w:pPr>
      <w:r w:rsidRPr="00F74CB0">
        <w:rPr>
          <w:rFonts w:asciiTheme="minorHAnsi" w:hAnsiTheme="minorHAnsi" w:cs="Times New Roman"/>
        </w:rPr>
        <w:t>látványterv vagy modellfotó (madártávlati, valamint szemmagasságból ábrázolt nézettel).</w:t>
      </w:r>
    </w:p>
    <w:p w14:paraId="7AF4906A" w14:textId="2F7E5BD1" w:rsidR="00A433C4" w:rsidRPr="00F74CB0" w:rsidRDefault="00A433C4" w:rsidP="00C253F7">
      <w:pPr>
        <w:spacing w:before="240" w:line="240" w:lineRule="auto"/>
        <w:jc w:val="both"/>
        <w:rPr>
          <w:rFonts w:cs="Times New Roman"/>
        </w:rPr>
      </w:pPr>
      <w:r w:rsidRPr="00F74CB0">
        <w:rPr>
          <w:rFonts w:cs="Times New Roman"/>
        </w:rPr>
        <w:t>(3) Amennyiben a kérelem hiányos, úgy a kérelmezőt hiánypótlásra szólíthatja fel</w:t>
      </w:r>
      <w:r w:rsidR="005432EA" w:rsidRPr="32A3CE72">
        <w:rPr>
          <w:rFonts w:cs="Times New Roman"/>
        </w:rPr>
        <w:t xml:space="preserve"> a polgármester</w:t>
      </w:r>
      <w:r w:rsidRPr="00F74CB0">
        <w:rPr>
          <w:rFonts w:cs="Times New Roman"/>
        </w:rPr>
        <w:t>. A hiánypótlást a kérelmezőnek 5 munkanapon belül teljesítenie kell, máskülönben a kérelem visszautasításra kerül.</w:t>
      </w:r>
    </w:p>
    <w:p w14:paraId="13552E38" w14:textId="3F4D4FE8" w:rsidR="00A433C4" w:rsidRPr="00F74CB0" w:rsidRDefault="006A22DC" w:rsidP="00AF7615">
      <w:pPr>
        <w:spacing w:line="240" w:lineRule="auto"/>
        <w:rPr>
          <w:rFonts w:cs="Times New Roman"/>
        </w:rPr>
      </w:pPr>
      <w:r>
        <w:rPr>
          <w:rFonts w:cs="Times New Roman"/>
          <w:b/>
        </w:rPr>
        <w:t>37</w:t>
      </w:r>
      <w:r w:rsidR="00A433C4" w:rsidRPr="00F74CB0">
        <w:rPr>
          <w:rFonts w:cs="Times New Roman"/>
          <w:b/>
        </w:rPr>
        <w:t>. §</w:t>
      </w:r>
      <w:r w:rsidR="00A433C4" w:rsidRPr="00F74CB0">
        <w:rPr>
          <w:rFonts w:cs="Times New Roman"/>
        </w:rPr>
        <w:t xml:space="preserve"> (1) A Polgármester</w:t>
      </w:r>
      <w:r w:rsidR="005432EA">
        <w:rPr>
          <w:rFonts w:cs="Times New Roman"/>
        </w:rPr>
        <w:t xml:space="preserve"> </w:t>
      </w:r>
      <w:r w:rsidR="00DE783C">
        <w:rPr>
          <w:rFonts w:cs="Times New Roman"/>
        </w:rPr>
        <w:t>átruházott hatáskörb</w:t>
      </w:r>
      <w:r w:rsidR="00405D08">
        <w:rPr>
          <w:rFonts w:cs="Times New Roman"/>
        </w:rPr>
        <w:t xml:space="preserve">en </w:t>
      </w:r>
      <w:r w:rsidR="005432EA">
        <w:rPr>
          <w:rFonts w:cs="Times New Roman"/>
        </w:rPr>
        <w:t xml:space="preserve">kialakított </w:t>
      </w:r>
      <w:r w:rsidR="00A433C4" w:rsidRPr="00F74CB0">
        <w:rPr>
          <w:rFonts w:cs="Times New Roman"/>
        </w:rPr>
        <w:t>településképi véleményét az önkormányzati főépítész szakma</w:t>
      </w:r>
      <w:r w:rsidR="00C253F7" w:rsidRPr="00F74CB0">
        <w:rPr>
          <w:rFonts w:cs="Times New Roman"/>
        </w:rPr>
        <w:t>i álláspontja alapján adja meg.</w:t>
      </w:r>
    </w:p>
    <w:p w14:paraId="45DAD52A" w14:textId="77777777" w:rsidR="00A433C4" w:rsidRPr="00CC2887" w:rsidRDefault="00A433C4" w:rsidP="00AF7615">
      <w:pPr>
        <w:spacing w:after="60" w:line="240" w:lineRule="auto"/>
        <w:jc w:val="both"/>
        <w:rPr>
          <w:rFonts w:cs="Times New Roman"/>
        </w:rPr>
      </w:pPr>
      <w:r w:rsidRPr="00CC2887">
        <w:rPr>
          <w:rFonts w:cs="Times New Roman"/>
        </w:rPr>
        <w:t>(2) A településképi vélemény megalapozása érdekében vizsgálni kell, hogy az építészeti-műszaki tervdokumentáció</w:t>
      </w:r>
    </w:p>
    <w:p w14:paraId="77307649" w14:textId="77777777" w:rsidR="00A433C4" w:rsidRPr="00CC2887" w:rsidRDefault="00A433C4" w:rsidP="00C253F7">
      <w:pPr>
        <w:spacing w:after="0" w:line="240" w:lineRule="auto"/>
        <w:ind w:left="705" w:hanging="279"/>
        <w:rPr>
          <w:rFonts w:cs="Times New Roman"/>
        </w:rPr>
      </w:pPr>
      <w:r w:rsidRPr="00CC2887">
        <w:rPr>
          <w:rFonts w:cs="Times New Roman"/>
        </w:rPr>
        <w:t>a)</w:t>
      </w:r>
      <w:r w:rsidRPr="00CC2887">
        <w:rPr>
          <w:rFonts w:cs="Times New Roman"/>
        </w:rPr>
        <w:tab/>
        <w:t>megfelel-e a jelen rendelet szerinti egyedi és területi építészeti településképi követelményeknek;</w:t>
      </w:r>
    </w:p>
    <w:p w14:paraId="1936BA0B" w14:textId="38E40AFD" w:rsidR="00A433C4" w:rsidRPr="00CC2887" w:rsidRDefault="00A433C4" w:rsidP="00560655">
      <w:pPr>
        <w:spacing w:before="120" w:after="0" w:line="240" w:lineRule="auto"/>
        <w:ind w:left="703" w:hanging="278"/>
        <w:rPr>
          <w:rFonts w:cs="Times New Roman"/>
        </w:rPr>
      </w:pPr>
      <w:bookmarkStart w:id="16" w:name="_Hlk120206231"/>
      <w:r w:rsidRPr="00560655">
        <w:rPr>
          <w:rFonts w:cs="Times New Roman"/>
        </w:rPr>
        <w:t>b)</w:t>
      </w:r>
      <w:r w:rsidRPr="00560655">
        <w:rPr>
          <w:rFonts w:cs="Times New Roman"/>
        </w:rPr>
        <w:tab/>
        <w:t xml:space="preserve">megfelel-e a </w:t>
      </w:r>
      <w:r w:rsidR="004A6BF7" w:rsidRPr="00560655">
        <w:rPr>
          <w:rFonts w:cs="Times New Roman"/>
        </w:rPr>
        <w:t>helyi építési szabályzatban</w:t>
      </w:r>
      <w:r w:rsidR="00C253F7" w:rsidRPr="00560655">
        <w:rPr>
          <w:rFonts w:cs="Times New Roman"/>
        </w:rPr>
        <w:t xml:space="preserve"> foglalt előírásoknak.</w:t>
      </w:r>
      <w:bookmarkEnd w:id="16"/>
    </w:p>
    <w:p w14:paraId="638C04A5" w14:textId="77777777" w:rsidR="00A433C4" w:rsidRPr="00CC2887" w:rsidRDefault="00A433C4" w:rsidP="00C253F7">
      <w:pPr>
        <w:spacing w:before="240" w:after="60" w:line="240" w:lineRule="auto"/>
        <w:jc w:val="both"/>
        <w:rPr>
          <w:rFonts w:cs="Times New Roman"/>
        </w:rPr>
      </w:pPr>
      <w:r w:rsidRPr="00CC2887">
        <w:rPr>
          <w:rFonts w:cs="Times New Roman"/>
        </w:rPr>
        <w:t>(3) A telepítéssel kapcsolatban vizsgálni kell, hogy</w:t>
      </w:r>
    </w:p>
    <w:p w14:paraId="0D9B272E" w14:textId="77777777" w:rsidR="00A433C4" w:rsidRPr="00CC2887" w:rsidRDefault="00A433C4" w:rsidP="00C253F7">
      <w:pPr>
        <w:spacing w:after="0" w:line="240" w:lineRule="auto"/>
        <w:ind w:left="705" w:hanging="279"/>
        <w:rPr>
          <w:rFonts w:cs="Times New Roman"/>
        </w:rPr>
      </w:pPr>
      <w:r w:rsidRPr="00CC2887">
        <w:rPr>
          <w:rFonts w:cs="Times New Roman"/>
        </w:rPr>
        <w:t>a)</w:t>
      </w:r>
      <w:r w:rsidRPr="00CC2887">
        <w:rPr>
          <w:rFonts w:cs="Times New Roman"/>
        </w:rPr>
        <w:tab/>
        <w:t>a beépítés módja – az (3) bekezdés b) pontjában foglaltakon túl – megfelel-e a környezetbe illeszkedés követelményének,</w:t>
      </w:r>
    </w:p>
    <w:p w14:paraId="143ABF25" w14:textId="77777777" w:rsidR="00A433C4" w:rsidRPr="00CC2887" w:rsidRDefault="00A433C4" w:rsidP="00C253F7">
      <w:pPr>
        <w:spacing w:after="0" w:line="240" w:lineRule="auto"/>
        <w:ind w:left="705" w:hanging="279"/>
        <w:rPr>
          <w:rFonts w:cs="Times New Roman"/>
        </w:rPr>
      </w:pPr>
      <w:r w:rsidRPr="00CC2887">
        <w:rPr>
          <w:rFonts w:cs="Times New Roman"/>
        </w:rPr>
        <w:t>b)</w:t>
      </w:r>
      <w:r w:rsidRPr="00CC2887">
        <w:rPr>
          <w:rFonts w:cs="Times New Roman"/>
        </w:rPr>
        <w:tab/>
        <w:t>megfelelően veszi-e figyelembe a kialakult, illetve átalakuló környező beépítés adottságait, rendeltetésszerű használatának és fejlesztésének lehetőségeit,</w:t>
      </w:r>
    </w:p>
    <w:p w14:paraId="60E88AF5" w14:textId="2D9631EB" w:rsidR="00A433C4" w:rsidRPr="00CC2887" w:rsidRDefault="005E4405" w:rsidP="00560655">
      <w:pPr>
        <w:spacing w:after="0" w:line="240" w:lineRule="auto"/>
        <w:ind w:left="705" w:hanging="279"/>
        <w:rPr>
          <w:rFonts w:cs="Times New Roman"/>
        </w:rPr>
      </w:pPr>
      <w:r>
        <w:rPr>
          <w:rFonts w:cs="Times New Roman"/>
        </w:rPr>
        <w:t>c</w:t>
      </w:r>
      <w:r w:rsidR="00A433C4" w:rsidRPr="00CC2887">
        <w:rPr>
          <w:rFonts w:cs="Times New Roman"/>
        </w:rPr>
        <w:t>)</w:t>
      </w:r>
      <w:r w:rsidR="00A433C4" w:rsidRPr="00CC2887">
        <w:rPr>
          <w:rFonts w:cs="Times New Roman"/>
        </w:rPr>
        <w:tab/>
        <w:t xml:space="preserve">több építési ütemben megvalósuló új beépítés, illetve meglévő építmények bővítése esetén </w:t>
      </w:r>
      <w:r w:rsidR="00560655">
        <w:rPr>
          <w:rFonts w:cs="Times New Roman"/>
        </w:rPr>
        <w:t>a</w:t>
      </w:r>
      <w:r w:rsidR="00A433C4" w:rsidRPr="00CC2887">
        <w:rPr>
          <w:rFonts w:cs="Times New Roman"/>
        </w:rPr>
        <w:t xml:space="preserve"> beépítés javasolt sorrendje megfelel-e a rendezett településképpel kapcsolatos követelményeknek</w:t>
      </w:r>
      <w:r w:rsidR="00560655">
        <w:rPr>
          <w:rFonts w:cs="Times New Roman"/>
        </w:rPr>
        <w:t>.</w:t>
      </w:r>
    </w:p>
    <w:p w14:paraId="59670171" w14:textId="10641AEA" w:rsidR="00A433C4" w:rsidRPr="00CC2887" w:rsidRDefault="00A433C4" w:rsidP="00560655">
      <w:pPr>
        <w:spacing w:before="120" w:after="60" w:line="240" w:lineRule="auto"/>
        <w:rPr>
          <w:rFonts w:cs="Times New Roman"/>
        </w:rPr>
      </w:pPr>
      <w:r w:rsidRPr="00CC2887">
        <w:rPr>
          <w:rFonts w:cs="Times New Roman"/>
        </w:rPr>
        <w:t>(</w:t>
      </w:r>
      <w:r w:rsidR="00560655">
        <w:rPr>
          <w:rFonts w:cs="Times New Roman"/>
        </w:rPr>
        <w:t>4</w:t>
      </w:r>
      <w:r w:rsidRPr="00CC2887">
        <w:rPr>
          <w:rFonts w:cs="Times New Roman"/>
        </w:rPr>
        <w:t>) Az épület homlokzatának és tetőzetének kialakításával kapcsolatban vizsgálni kell, hogy</w:t>
      </w:r>
    </w:p>
    <w:p w14:paraId="5FAF2331" w14:textId="77777777" w:rsidR="00A433C4" w:rsidRPr="00CC2887" w:rsidRDefault="00A433C4" w:rsidP="00C253F7">
      <w:pPr>
        <w:spacing w:after="0" w:line="240" w:lineRule="auto"/>
        <w:ind w:left="705" w:hanging="279"/>
        <w:jc w:val="both"/>
        <w:rPr>
          <w:rFonts w:cs="Times New Roman"/>
        </w:rPr>
      </w:pPr>
      <w:r w:rsidRPr="00CC2887">
        <w:rPr>
          <w:rFonts w:cs="Times New Roman"/>
        </w:rPr>
        <w:t>a)</w:t>
      </w:r>
      <w:r w:rsidRPr="00CC2887">
        <w:rPr>
          <w:rFonts w:cs="Times New Roman"/>
        </w:rPr>
        <w:tab/>
        <w:t>a közterület felől látható homlokzatok, építészeti részletek, a tetőzet kialakítása – különösen hajlásszöge és esetleges tetőfelépítményei – illeszkednek-e a településkarakterhez, a TAK követelményeihez és ajánlásaihoz;</w:t>
      </w:r>
    </w:p>
    <w:p w14:paraId="5CE5F227" w14:textId="77777777" w:rsidR="00A433C4" w:rsidRPr="00CC2887" w:rsidRDefault="00A433C4" w:rsidP="00C253F7">
      <w:pPr>
        <w:spacing w:after="0" w:line="240" w:lineRule="auto"/>
        <w:ind w:left="705" w:hanging="279"/>
        <w:jc w:val="both"/>
        <w:rPr>
          <w:rFonts w:cs="Times New Roman"/>
        </w:rPr>
      </w:pPr>
      <w:r w:rsidRPr="00CC2887">
        <w:rPr>
          <w:rFonts w:cs="Times New Roman"/>
        </w:rPr>
        <w:t>b)</w:t>
      </w:r>
      <w:r w:rsidRPr="00CC2887">
        <w:rPr>
          <w:rFonts w:cs="Times New Roman"/>
        </w:rPr>
        <w:tab/>
        <w:t>azok építészeti megoldásai megfelelően illeszkednek-e a kialakult, illetve a településrendezési eszköz szerint átalakuló épített környezethez,</w:t>
      </w:r>
    </w:p>
    <w:p w14:paraId="7C87BCD2" w14:textId="77777777" w:rsidR="00A433C4" w:rsidRPr="00CC2887" w:rsidRDefault="00A433C4" w:rsidP="00C253F7">
      <w:pPr>
        <w:spacing w:after="0" w:line="240" w:lineRule="auto"/>
        <w:ind w:left="705" w:hanging="279"/>
        <w:jc w:val="both"/>
        <w:rPr>
          <w:rFonts w:cs="Times New Roman"/>
        </w:rPr>
      </w:pPr>
      <w:r w:rsidRPr="00CC2887">
        <w:rPr>
          <w:rFonts w:cs="Times New Roman"/>
        </w:rPr>
        <w:t>c)</w:t>
      </w:r>
      <w:r w:rsidRPr="00CC2887">
        <w:rPr>
          <w:rFonts w:cs="Times New Roman"/>
        </w:rPr>
        <w:tab/>
        <w:t>a homlokzatok tagolása, a nyílászárók kiosztása összhangban van-e az épület rendeltetésével és használatának sajátosságaival,</w:t>
      </w:r>
    </w:p>
    <w:p w14:paraId="7E63D1C0" w14:textId="77777777" w:rsidR="00A433C4" w:rsidRPr="00CC2887" w:rsidRDefault="00A433C4" w:rsidP="00C253F7">
      <w:pPr>
        <w:spacing w:after="0" w:line="240" w:lineRule="auto"/>
        <w:ind w:left="705" w:hanging="279"/>
        <w:jc w:val="both"/>
        <w:rPr>
          <w:rFonts w:cs="Times New Roman"/>
        </w:rPr>
      </w:pPr>
      <w:r w:rsidRPr="00CC2887">
        <w:rPr>
          <w:rFonts w:cs="Times New Roman"/>
        </w:rPr>
        <w:t>d)</w:t>
      </w:r>
      <w:r w:rsidRPr="00CC2887">
        <w:rPr>
          <w:rFonts w:cs="Times New Roman"/>
        </w:rPr>
        <w:tab/>
        <w:t>a terv javaslatot ad-e a rendeltetéssel összefüggő cégér- és egyéb információs célú berendezések elhelyezésére és kialakítására,</w:t>
      </w:r>
    </w:p>
    <w:p w14:paraId="5672B08E" w14:textId="77777777" w:rsidR="00A433C4" w:rsidRPr="00CC2887" w:rsidRDefault="00A433C4" w:rsidP="00C253F7">
      <w:pPr>
        <w:spacing w:after="0" w:line="240" w:lineRule="auto"/>
        <w:ind w:left="705" w:hanging="279"/>
        <w:jc w:val="both"/>
        <w:rPr>
          <w:rFonts w:cs="Times New Roman"/>
        </w:rPr>
      </w:pPr>
      <w:r w:rsidRPr="00CC2887">
        <w:rPr>
          <w:rFonts w:cs="Times New Roman"/>
        </w:rPr>
        <w:t>e)</w:t>
      </w:r>
      <w:r w:rsidRPr="00CC2887">
        <w:rPr>
          <w:rFonts w:cs="Times New Roman"/>
        </w:rPr>
        <w:tab/>
        <w:t>a terv városképi szempontból kedvező megoldást tartalmaz-e az épület gépészeti és egyéb berendezései, tartozékai elhelyezésére,</w:t>
      </w:r>
    </w:p>
    <w:p w14:paraId="08EC1088" w14:textId="77777777" w:rsidR="00A433C4" w:rsidRPr="00CC2887" w:rsidRDefault="00A433C4" w:rsidP="00C253F7">
      <w:pPr>
        <w:spacing w:after="0" w:line="240" w:lineRule="auto"/>
        <w:ind w:left="705" w:hanging="279"/>
        <w:jc w:val="both"/>
        <w:rPr>
          <w:rFonts w:cs="Times New Roman"/>
        </w:rPr>
      </w:pPr>
      <w:r w:rsidRPr="00CC2887">
        <w:rPr>
          <w:rFonts w:cs="Times New Roman"/>
        </w:rPr>
        <w:t>f)</w:t>
      </w:r>
      <w:r w:rsidRPr="00CC2887">
        <w:rPr>
          <w:rFonts w:cs="Times New Roman"/>
        </w:rPr>
        <w:tab/>
        <w:t>helyi védettség esetén az építészeti értékek védelmének érvényre juttatását, azokra gyakorolt hatását,</w:t>
      </w:r>
    </w:p>
    <w:p w14:paraId="41A9F84C" w14:textId="47E37D82" w:rsidR="00A433C4" w:rsidRPr="00CC2887" w:rsidRDefault="00A433C4" w:rsidP="00033BBD">
      <w:pPr>
        <w:spacing w:before="240" w:after="0" w:line="240" w:lineRule="auto"/>
        <w:rPr>
          <w:rFonts w:cs="Times New Roman"/>
        </w:rPr>
      </w:pPr>
      <w:r w:rsidRPr="00CC2887">
        <w:rPr>
          <w:rFonts w:cs="Times New Roman"/>
        </w:rPr>
        <w:t>(</w:t>
      </w:r>
      <w:r w:rsidR="00560655">
        <w:rPr>
          <w:rFonts w:cs="Times New Roman"/>
        </w:rPr>
        <w:t>5</w:t>
      </w:r>
      <w:r w:rsidRPr="00CC2887">
        <w:rPr>
          <w:rFonts w:cs="Times New Roman"/>
        </w:rPr>
        <w:t>) A közterület mentén folytatott építési tevékenység esetében vizsgálni kell, hogy</w:t>
      </w:r>
      <w:r w:rsidR="005914DF">
        <w:rPr>
          <w:rFonts w:cs="Times New Roman"/>
        </w:rPr>
        <w:t xml:space="preserve"> </w:t>
      </w:r>
      <w:r w:rsidRPr="00CC2887">
        <w:rPr>
          <w:rFonts w:cs="Times New Roman"/>
        </w:rPr>
        <w:t>összhangban van-e a közterület-alakítási tervvel</w:t>
      </w:r>
      <w:r w:rsidR="005914DF">
        <w:rPr>
          <w:rFonts w:cs="Times New Roman"/>
        </w:rPr>
        <w:t>.</w:t>
      </w:r>
    </w:p>
    <w:p w14:paraId="56BFEC66" w14:textId="6BB9B3AE" w:rsidR="00A433C4" w:rsidRPr="00CC2887" w:rsidRDefault="00A433C4" w:rsidP="00560655">
      <w:pPr>
        <w:spacing w:before="120" w:line="240" w:lineRule="auto"/>
        <w:jc w:val="both"/>
        <w:rPr>
          <w:rFonts w:cs="Times New Roman"/>
        </w:rPr>
      </w:pPr>
      <w:r w:rsidRPr="00CC2887">
        <w:rPr>
          <w:rFonts w:cs="Times New Roman"/>
        </w:rPr>
        <w:t>(</w:t>
      </w:r>
      <w:r w:rsidR="00560655">
        <w:rPr>
          <w:rFonts w:cs="Times New Roman"/>
        </w:rPr>
        <w:t>6</w:t>
      </w:r>
      <w:r w:rsidRPr="00CC2887">
        <w:rPr>
          <w:rFonts w:cs="Times New Roman"/>
        </w:rPr>
        <w:t>) Közterületen folytatott építési tevékenységhez kapcsolódóan vizsgálni kell annak a közterület meglévő vagy tervezett burkolatára, műtárgyaira, köztárgyaira, növényzetére, díszvilágító berendezéseire és reklámhordozóira gyakorolt hatását.</w:t>
      </w:r>
    </w:p>
    <w:p w14:paraId="1BDCF932" w14:textId="7D914338" w:rsidR="00A433C4" w:rsidRPr="00CC2887" w:rsidRDefault="00A433C4" w:rsidP="00AF7615">
      <w:pPr>
        <w:spacing w:line="240" w:lineRule="auto"/>
        <w:jc w:val="both"/>
        <w:rPr>
          <w:rFonts w:cs="Times New Roman"/>
        </w:rPr>
      </w:pPr>
      <w:r w:rsidRPr="00CC2887">
        <w:rPr>
          <w:rFonts w:cs="Times New Roman"/>
        </w:rPr>
        <w:lastRenderedPageBreak/>
        <w:t>(</w:t>
      </w:r>
      <w:r w:rsidR="00560655">
        <w:rPr>
          <w:rFonts w:cs="Times New Roman"/>
        </w:rPr>
        <w:t>7</w:t>
      </w:r>
      <w:r w:rsidRPr="00CC2887">
        <w:rPr>
          <w:rFonts w:cs="Times New Roman"/>
        </w:rPr>
        <w:t>) Azon építési telkek esetén, melyek hátsó telekhatára a vasútterület területével határos, a településképi és építészeti megjelenést ezekből a nézőpontokból is véleményezni kell, különösen az itt elhelyezhető kerítés, zajvédőfal, fásítás környezetéhez illeszkedő kialakítása tekintetében.</w:t>
      </w:r>
    </w:p>
    <w:p w14:paraId="0750BB79" w14:textId="7299CC4A" w:rsidR="00A433C4" w:rsidRPr="00CC2887" w:rsidRDefault="00A433C4" w:rsidP="00AF7615">
      <w:pPr>
        <w:spacing w:after="0" w:line="240" w:lineRule="auto"/>
        <w:jc w:val="both"/>
        <w:rPr>
          <w:rFonts w:cs="Times New Roman"/>
        </w:rPr>
      </w:pPr>
      <w:r w:rsidRPr="00CC2887">
        <w:rPr>
          <w:rFonts w:cs="Times New Roman"/>
        </w:rPr>
        <w:t>(</w:t>
      </w:r>
      <w:r w:rsidR="00560655">
        <w:rPr>
          <w:rFonts w:cs="Times New Roman"/>
        </w:rPr>
        <w:t>8</w:t>
      </w:r>
      <w:r w:rsidRPr="00CC2887">
        <w:rPr>
          <w:rFonts w:cs="Times New Roman"/>
        </w:rPr>
        <w:t>) A településképi vélemény</w:t>
      </w:r>
      <w:r w:rsidR="00614E3A" w:rsidRPr="00CC2887">
        <w:rPr>
          <w:rFonts w:cs="Times New Roman"/>
        </w:rPr>
        <w:t>ezési eljárásban</w:t>
      </w:r>
      <w:r w:rsidRPr="00CC2887">
        <w:rPr>
          <w:rFonts w:cs="Times New Roman"/>
        </w:rPr>
        <w:t xml:space="preserve"> vizsgálni kell az előzetes tájékoztató és szakmai konzultáció során meghatározott javaslatok érvényesülését.</w:t>
      </w:r>
    </w:p>
    <w:p w14:paraId="3F34CF4C" w14:textId="3E1C6165" w:rsidR="00A433C4" w:rsidRPr="00CC2887" w:rsidRDefault="00A433C4" w:rsidP="00C253F7">
      <w:pPr>
        <w:spacing w:before="240" w:after="0" w:line="240" w:lineRule="auto"/>
        <w:rPr>
          <w:rFonts w:cs="Times New Roman"/>
        </w:rPr>
      </w:pPr>
      <w:r w:rsidRPr="00CC2887">
        <w:rPr>
          <w:rFonts w:cs="Times New Roman"/>
        </w:rPr>
        <w:t>(</w:t>
      </w:r>
      <w:r w:rsidR="00560655">
        <w:rPr>
          <w:rFonts w:cs="Times New Roman"/>
        </w:rPr>
        <w:t>9</w:t>
      </w:r>
      <w:r w:rsidRPr="00CC2887">
        <w:rPr>
          <w:rFonts w:cs="Times New Roman"/>
        </w:rPr>
        <w:t>) A polgármester településképi véleménye tartalmazza:</w:t>
      </w:r>
    </w:p>
    <w:p w14:paraId="6801753E" w14:textId="77777777" w:rsidR="00A433C4" w:rsidRPr="00CC2887" w:rsidRDefault="00A433C4" w:rsidP="00AF7615">
      <w:pPr>
        <w:spacing w:after="0" w:line="240" w:lineRule="auto"/>
        <w:ind w:left="426"/>
        <w:rPr>
          <w:rFonts w:cs="Times New Roman"/>
        </w:rPr>
      </w:pPr>
      <w:r w:rsidRPr="00CC2887">
        <w:rPr>
          <w:rFonts w:cs="Times New Roman"/>
        </w:rPr>
        <w:t>a) a kérelmező (építtető), tervező adatait,</w:t>
      </w:r>
    </w:p>
    <w:p w14:paraId="1AFBB52D" w14:textId="77777777" w:rsidR="00A433C4" w:rsidRPr="00CC2887" w:rsidRDefault="00A433C4" w:rsidP="00AF7615">
      <w:pPr>
        <w:spacing w:after="0" w:line="240" w:lineRule="auto"/>
        <w:ind w:left="426"/>
        <w:rPr>
          <w:rFonts w:cs="Times New Roman"/>
        </w:rPr>
      </w:pPr>
      <w:r w:rsidRPr="00CC2887">
        <w:rPr>
          <w:rFonts w:cs="Times New Roman"/>
        </w:rPr>
        <w:t>b) az érintett ingatlan címét, helyrajzi számát, a tervezett építési tevékenység megnevezését,</w:t>
      </w:r>
    </w:p>
    <w:p w14:paraId="4562372B" w14:textId="6768F285" w:rsidR="00A433C4" w:rsidRPr="00CC2887" w:rsidRDefault="00A433C4" w:rsidP="00AF7615">
      <w:pPr>
        <w:spacing w:after="0" w:line="240" w:lineRule="auto"/>
        <w:ind w:left="426"/>
        <w:rPr>
          <w:rFonts w:cs="Times New Roman"/>
        </w:rPr>
      </w:pPr>
      <w:r w:rsidRPr="00CC2887">
        <w:rPr>
          <w:rFonts w:cs="Times New Roman"/>
        </w:rPr>
        <w:t xml:space="preserve">c) </w:t>
      </w:r>
      <w:r w:rsidRPr="00E3354C">
        <w:rPr>
          <w:rFonts w:cs="Times New Roman"/>
        </w:rPr>
        <w:t xml:space="preserve">a </w:t>
      </w:r>
      <w:proofErr w:type="spellStart"/>
      <w:r w:rsidRPr="00E3354C">
        <w:rPr>
          <w:rFonts w:cs="Times New Roman"/>
        </w:rPr>
        <w:t>Tr</w:t>
      </w:r>
      <w:proofErr w:type="spellEnd"/>
      <w:r w:rsidR="00E636AB" w:rsidRPr="00E3354C">
        <w:rPr>
          <w:rFonts w:cs="Times New Roman"/>
        </w:rPr>
        <w:t>.</w:t>
      </w:r>
      <w:r w:rsidRPr="00E3354C">
        <w:rPr>
          <w:rFonts w:cs="Times New Roman"/>
        </w:rPr>
        <w:t xml:space="preserve"> </w:t>
      </w:r>
      <w:r w:rsidR="0005474A" w:rsidRPr="00E3354C">
        <w:rPr>
          <w:rFonts w:cs="Times New Roman"/>
        </w:rPr>
        <w:t>45</w:t>
      </w:r>
      <w:r w:rsidRPr="00E3354C">
        <w:rPr>
          <w:rFonts w:cs="Times New Roman"/>
        </w:rPr>
        <w:t>. § (</w:t>
      </w:r>
      <w:r w:rsidR="0005474A" w:rsidRPr="00E3354C">
        <w:rPr>
          <w:rFonts w:cs="Times New Roman"/>
        </w:rPr>
        <w:t>6</w:t>
      </w:r>
      <w:r w:rsidRPr="00E3354C">
        <w:rPr>
          <w:rFonts w:cs="Times New Roman"/>
        </w:rPr>
        <w:t>)</w:t>
      </w:r>
      <w:r w:rsidRPr="00CC2887">
        <w:rPr>
          <w:rFonts w:cs="Times New Roman"/>
        </w:rPr>
        <w:t xml:space="preserve"> bekezdés szerinti véleményt, és</w:t>
      </w:r>
    </w:p>
    <w:p w14:paraId="63EB52D2" w14:textId="77777777" w:rsidR="00A433C4" w:rsidRPr="00CC2887" w:rsidRDefault="00A433C4" w:rsidP="00AF7615">
      <w:pPr>
        <w:spacing w:after="0" w:line="240" w:lineRule="auto"/>
        <w:ind w:left="426"/>
        <w:rPr>
          <w:rFonts w:cs="Times New Roman"/>
        </w:rPr>
      </w:pPr>
      <w:r w:rsidRPr="00CC2887">
        <w:rPr>
          <w:rFonts w:cs="Times New Roman"/>
        </w:rPr>
        <w:t>d) a vélemény kialakításának alapjául szolgáló, (2)-(7) bekezdésben lévő szempontrendszer szerinti vizsgálatot.</w:t>
      </w:r>
    </w:p>
    <w:p w14:paraId="55D53933" w14:textId="77777777" w:rsidR="00A433C4" w:rsidRPr="00CC2887" w:rsidRDefault="00A433C4" w:rsidP="00AF7615">
      <w:pPr>
        <w:spacing w:line="240" w:lineRule="auto"/>
        <w:jc w:val="both"/>
        <w:rPr>
          <w:rFonts w:cs="Times New Roman"/>
        </w:rPr>
      </w:pPr>
    </w:p>
    <w:p w14:paraId="70003D7B" w14:textId="53ADF4B9" w:rsidR="00A433C4" w:rsidRPr="00F74CB0" w:rsidRDefault="00821B43" w:rsidP="00AF7615">
      <w:pPr>
        <w:spacing w:line="240" w:lineRule="auto"/>
        <w:jc w:val="center"/>
        <w:rPr>
          <w:rFonts w:cs="Times New Roman"/>
          <w:b/>
        </w:rPr>
      </w:pPr>
      <w:r w:rsidRPr="00F74CB0">
        <w:rPr>
          <w:rFonts w:cs="Times New Roman"/>
          <w:b/>
        </w:rPr>
        <w:t>3</w:t>
      </w:r>
      <w:r>
        <w:rPr>
          <w:rFonts w:cs="Times New Roman"/>
          <w:b/>
        </w:rPr>
        <w:t>2</w:t>
      </w:r>
      <w:r w:rsidR="00A433C4" w:rsidRPr="00F74CB0">
        <w:rPr>
          <w:rFonts w:cs="Times New Roman"/>
          <w:b/>
        </w:rPr>
        <w:t>. T</w:t>
      </w:r>
      <w:r w:rsidR="00861673" w:rsidRPr="00F74CB0">
        <w:rPr>
          <w:rFonts w:cs="Times New Roman"/>
          <w:b/>
        </w:rPr>
        <w:t>elepülésképi bejelentés</w:t>
      </w:r>
      <w:r w:rsidR="00576BB4">
        <w:rPr>
          <w:rFonts w:cs="Times New Roman"/>
          <w:b/>
        </w:rPr>
        <w:t>i</w:t>
      </w:r>
      <w:r w:rsidR="00861673" w:rsidRPr="00F74CB0">
        <w:rPr>
          <w:rFonts w:cs="Times New Roman"/>
          <w:b/>
        </w:rPr>
        <w:t xml:space="preserve"> eljárás</w:t>
      </w:r>
    </w:p>
    <w:p w14:paraId="54437D5C" w14:textId="205D90E9" w:rsidR="00A433C4" w:rsidRPr="00F74CB0" w:rsidRDefault="00493816" w:rsidP="00AF7615">
      <w:pPr>
        <w:spacing w:after="60" w:line="240" w:lineRule="auto"/>
        <w:jc w:val="both"/>
        <w:rPr>
          <w:rFonts w:cs="Times New Roman"/>
        </w:rPr>
      </w:pPr>
      <w:r>
        <w:rPr>
          <w:rFonts w:cs="Times New Roman"/>
          <w:b/>
        </w:rPr>
        <w:t>38</w:t>
      </w:r>
      <w:r w:rsidR="00A433C4" w:rsidRPr="00F74CB0">
        <w:rPr>
          <w:rFonts w:cs="Times New Roman"/>
          <w:b/>
        </w:rPr>
        <w:t>.</w:t>
      </w:r>
      <w:r w:rsidR="003A3DD8">
        <w:rPr>
          <w:rFonts w:cs="Times New Roman"/>
          <w:b/>
        </w:rPr>
        <w:t xml:space="preserve"> </w:t>
      </w:r>
      <w:r w:rsidR="00A433C4" w:rsidRPr="00F74CB0">
        <w:rPr>
          <w:rFonts w:cs="Times New Roman"/>
          <w:b/>
        </w:rPr>
        <w:t>§</w:t>
      </w:r>
      <w:r w:rsidR="00A433C4" w:rsidRPr="00F74CB0">
        <w:rPr>
          <w:rFonts w:cs="Times New Roman"/>
        </w:rPr>
        <w:t xml:space="preserve"> (1) Településképi bejelentési eljárást kell lefolytatni</w:t>
      </w:r>
      <w:r w:rsidR="001063C8">
        <w:rPr>
          <w:rFonts w:cs="Times New Roman"/>
        </w:rPr>
        <w:t>,</w:t>
      </w:r>
      <w:r w:rsidR="00A433C4" w:rsidRPr="00F74CB0">
        <w:rPr>
          <w:rFonts w:cs="Times New Roman"/>
        </w:rPr>
        <w:t xml:space="preserve"> amennyiben az építésügyi és építésfelügyeleti hatósági eljárásokról és ellenőrzésekről, valamint az építésügyi hatósági szolgáltatásról szóló kormányrendeletben szereplő építési engedélyhez és egyszerű bejelentéshez sem kötött építési tevékenységek közül az alábbiakban felsoroltak valamelyikét kívánják megvalósítani:</w:t>
      </w:r>
    </w:p>
    <w:p w14:paraId="3C2D1EFE" w14:textId="77777777" w:rsidR="00A433C4" w:rsidRPr="00F74CB0" w:rsidRDefault="00A433C4" w:rsidP="00AF7615">
      <w:pPr>
        <w:spacing w:after="60" w:line="240" w:lineRule="auto"/>
        <w:ind w:left="705" w:hanging="279"/>
        <w:jc w:val="both"/>
        <w:rPr>
          <w:rFonts w:cs="Times New Roman"/>
        </w:rPr>
      </w:pPr>
      <w:r w:rsidRPr="00F74CB0">
        <w:rPr>
          <w:rFonts w:cs="Times New Roman"/>
        </w:rPr>
        <w:t>a)</w:t>
      </w:r>
      <w:r w:rsidRPr="00F74CB0">
        <w:rPr>
          <w:rFonts w:cs="Times New Roman"/>
        </w:rPr>
        <w:tab/>
        <w:t xml:space="preserve">helyi egyedi védelem alatt álló építményt és ingatlant érintően és helyi </w:t>
      </w:r>
      <w:r w:rsidR="00B67018" w:rsidRPr="00F74CB0">
        <w:rPr>
          <w:rFonts w:cs="Times New Roman"/>
        </w:rPr>
        <w:t>területi védelemmel érintett</w:t>
      </w:r>
      <w:r w:rsidRPr="00F74CB0">
        <w:rPr>
          <w:rFonts w:cs="Times New Roman"/>
        </w:rPr>
        <w:t xml:space="preserve"> területen:</w:t>
      </w:r>
    </w:p>
    <w:p w14:paraId="2A0AD7AF" w14:textId="77777777" w:rsidR="00A433C4" w:rsidRPr="00F74CB0" w:rsidRDefault="00A433C4" w:rsidP="00B17820">
      <w:pPr>
        <w:spacing w:after="60" w:line="240" w:lineRule="auto"/>
        <w:ind w:left="851" w:hanging="284"/>
        <w:rPr>
          <w:rFonts w:cs="Times New Roman"/>
        </w:rPr>
      </w:pPr>
      <w:r w:rsidRPr="00F74CB0">
        <w:rPr>
          <w:rFonts w:cs="Times New Roman"/>
        </w:rPr>
        <w:t>aa) meglévő építmény homlokzatának (tetőzetének) megváltoztatását, meglévő építmény utólagos hőszigetelését, homlokzati nyílászáró áthidalóját nem érintő, de anyaghasználatát, osztását, illetve színét tekintve a meglévőtől (eredetitől) eltérő – cseréjét, homlokzatnak az eredeti színtől eltérő színre történő festését, felületképzésének a megváltoztatását,</w:t>
      </w:r>
    </w:p>
    <w:p w14:paraId="7D010D24" w14:textId="77777777" w:rsidR="00A433C4" w:rsidRPr="00F74CB0" w:rsidRDefault="00A433C4" w:rsidP="00B17820">
      <w:pPr>
        <w:spacing w:after="60" w:line="240" w:lineRule="auto"/>
        <w:ind w:left="851" w:hanging="284"/>
        <w:rPr>
          <w:rFonts w:cs="Times New Roman"/>
        </w:rPr>
      </w:pPr>
      <w:r w:rsidRPr="00F74CB0">
        <w:rPr>
          <w:rFonts w:cs="Times New Roman"/>
        </w:rPr>
        <w:t>ab) az ingatlan közterületről látható területén, a közterületi határvonaltól számított 25 m-en belül nem emberi tartózkodásra szolgáló építmény építését, bővítését, melynek mérete az építési tevékenység után sem haladja meg a nettó 100 m</w:t>
      </w:r>
      <w:r w:rsidRPr="00F74CB0">
        <w:rPr>
          <w:rFonts w:cs="Times New Roman"/>
          <w:vertAlign w:val="superscript"/>
        </w:rPr>
        <w:t>3</w:t>
      </w:r>
      <w:r w:rsidRPr="00F74CB0">
        <w:rPr>
          <w:rFonts w:cs="Times New Roman"/>
        </w:rPr>
        <w:t xml:space="preserve"> térfogatot és 4,5 m gerincmagasságot,</w:t>
      </w:r>
    </w:p>
    <w:p w14:paraId="2C62239A" w14:textId="085B1A4D" w:rsidR="00A433C4" w:rsidRPr="00F74CB0" w:rsidRDefault="00A433C4" w:rsidP="00B17820">
      <w:pPr>
        <w:spacing w:after="60" w:line="240" w:lineRule="auto"/>
        <w:ind w:left="851" w:hanging="284"/>
        <w:rPr>
          <w:rFonts w:cs="Times New Roman"/>
        </w:rPr>
      </w:pPr>
      <w:r w:rsidRPr="00F74CB0">
        <w:rPr>
          <w:rFonts w:cs="Times New Roman"/>
        </w:rPr>
        <w:t xml:space="preserve">ac) </w:t>
      </w:r>
      <w:r w:rsidR="00E90E0F" w:rsidRPr="00F74CB0">
        <w:rPr>
          <w:rFonts w:cs="Times New Roman"/>
        </w:rPr>
        <w:t>kapu</w:t>
      </w:r>
      <w:r w:rsidR="007F6250" w:rsidRPr="00F74CB0">
        <w:rPr>
          <w:rFonts w:cs="Times New Roman"/>
        </w:rPr>
        <w:t xml:space="preserve">zat, </w:t>
      </w:r>
      <w:r w:rsidRPr="00F74CB0">
        <w:rPr>
          <w:rFonts w:cs="Times New Roman"/>
        </w:rPr>
        <w:t xml:space="preserve">kerítés, </w:t>
      </w:r>
      <w:r w:rsidR="00E90E0F" w:rsidRPr="00F74CB0">
        <w:rPr>
          <w:rFonts w:cs="Times New Roman"/>
        </w:rPr>
        <w:t xml:space="preserve">tornác, </w:t>
      </w:r>
      <w:r w:rsidRPr="00F74CB0">
        <w:rPr>
          <w:rFonts w:cs="Times New Roman"/>
        </w:rPr>
        <w:t>kutak (kútház) építése, felújítása, kémény átalakítása, létesítése esetén,</w:t>
      </w:r>
    </w:p>
    <w:p w14:paraId="4BFC98CC" w14:textId="77777777" w:rsidR="00A433C4" w:rsidRPr="00CC2887" w:rsidRDefault="00A433C4" w:rsidP="00B17820">
      <w:pPr>
        <w:spacing w:after="60" w:line="240" w:lineRule="auto"/>
        <w:ind w:left="851" w:hanging="284"/>
        <w:rPr>
          <w:rFonts w:cs="Times New Roman"/>
        </w:rPr>
      </w:pPr>
      <w:r w:rsidRPr="00CC2887">
        <w:rPr>
          <w:rFonts w:cs="Times New Roman"/>
        </w:rPr>
        <w:t>ad) 20 m</w:t>
      </w:r>
      <w:r w:rsidRPr="00CC2887">
        <w:rPr>
          <w:rFonts w:cs="Times New Roman"/>
          <w:vertAlign w:val="superscript"/>
        </w:rPr>
        <w:t>2</w:t>
      </w:r>
      <w:r w:rsidRPr="00CC2887">
        <w:rPr>
          <w:rFonts w:cs="Times New Roman"/>
        </w:rPr>
        <w:t xml:space="preserve"> alapterületnél kisebb kereskedelmi létesítmény építése esetén,</w:t>
      </w:r>
    </w:p>
    <w:p w14:paraId="347E9962" w14:textId="4B838ED7" w:rsidR="00A433C4" w:rsidRPr="00CC2887" w:rsidRDefault="00A433C4" w:rsidP="00AF7615">
      <w:pPr>
        <w:spacing w:after="60" w:line="240" w:lineRule="auto"/>
        <w:ind w:left="705" w:hanging="279"/>
        <w:jc w:val="both"/>
        <w:rPr>
          <w:rFonts w:cs="Times New Roman"/>
        </w:rPr>
      </w:pPr>
      <w:r w:rsidRPr="00CC2887">
        <w:rPr>
          <w:rFonts w:cs="Times New Roman"/>
        </w:rPr>
        <w:t>b)</w:t>
      </w:r>
      <w:r w:rsidRPr="00CC2887">
        <w:rPr>
          <w:rFonts w:cs="Times New Roman"/>
        </w:rPr>
        <w:tab/>
      </w:r>
      <w:r w:rsidR="005C3262" w:rsidRPr="00CC2887">
        <w:rPr>
          <w:rFonts w:cs="Times New Roman"/>
        </w:rPr>
        <w:t>Belváros</w:t>
      </w:r>
      <w:r w:rsidR="008D6BFE" w:rsidRPr="00CC2887">
        <w:rPr>
          <w:rFonts w:cs="Times New Roman"/>
        </w:rPr>
        <w:t xml:space="preserve"> </w:t>
      </w:r>
      <w:r w:rsidR="00614E3A" w:rsidRPr="00CC2887">
        <w:rPr>
          <w:rFonts w:cs="Times New Roman"/>
        </w:rPr>
        <w:t xml:space="preserve">helyi </w:t>
      </w:r>
      <w:r w:rsidR="00AF20E4">
        <w:rPr>
          <w:rFonts w:cs="Times New Roman"/>
        </w:rPr>
        <w:t xml:space="preserve">értékvédelmi </w:t>
      </w:r>
      <w:r w:rsidRPr="00CC2887">
        <w:rPr>
          <w:rFonts w:cs="Times New Roman"/>
        </w:rPr>
        <w:t>terület</w:t>
      </w:r>
      <w:r w:rsidR="0017660A">
        <w:rPr>
          <w:rFonts w:cs="Times New Roman"/>
        </w:rPr>
        <w:t>e</w:t>
      </w:r>
      <w:r w:rsidRPr="00CC2887">
        <w:rPr>
          <w:rFonts w:cs="Times New Roman"/>
        </w:rPr>
        <w:t xml:space="preserve">, </w:t>
      </w:r>
      <w:r w:rsidR="008E3D4A" w:rsidRPr="00CC2887">
        <w:rPr>
          <w:rFonts w:cs="Times New Roman"/>
        </w:rPr>
        <w:t>Körös-torok üdülőterület</w:t>
      </w:r>
      <w:r w:rsidR="00C625B1" w:rsidRPr="00CC2887">
        <w:rPr>
          <w:rFonts w:cs="Times New Roman"/>
        </w:rPr>
        <w:t xml:space="preserve">, </w:t>
      </w:r>
      <w:r w:rsidR="005E4174" w:rsidRPr="00CC2887">
        <w:rPr>
          <w:rFonts w:cs="Times New Roman"/>
        </w:rPr>
        <w:t>t</w:t>
      </w:r>
      <w:r w:rsidR="005C1703" w:rsidRPr="00CC2887">
        <w:rPr>
          <w:rFonts w:cs="Times New Roman"/>
        </w:rPr>
        <w:t>örténelmi városmag mezővárosias lakóterülete</w:t>
      </w:r>
      <w:r w:rsidR="00434820" w:rsidRPr="00CC2887">
        <w:rPr>
          <w:rFonts w:cs="Times New Roman"/>
        </w:rPr>
        <w:t xml:space="preserve">, </w:t>
      </w:r>
      <w:r w:rsidR="008132B4" w:rsidRPr="00CC2887">
        <w:rPr>
          <w:rFonts w:cs="Times New Roman"/>
        </w:rPr>
        <w:t>városi fő tengelyek és központi terület</w:t>
      </w:r>
      <w:r w:rsidR="00864867" w:rsidRPr="00CC2887">
        <w:rPr>
          <w:rFonts w:cs="Times New Roman"/>
        </w:rPr>
        <w:t xml:space="preserve"> </w:t>
      </w:r>
      <w:r w:rsidR="00B83B21" w:rsidRPr="00CC2887">
        <w:rPr>
          <w:rFonts w:cs="Times New Roman"/>
        </w:rPr>
        <w:t>településképi szempontból meghatározó</w:t>
      </w:r>
      <w:r w:rsidR="008623D0" w:rsidRPr="00CC2887">
        <w:rPr>
          <w:rFonts w:cs="Times New Roman"/>
        </w:rPr>
        <w:t xml:space="preserve"> területeken</w:t>
      </w:r>
      <w:r w:rsidRPr="00CC2887">
        <w:rPr>
          <w:rFonts w:cs="Times New Roman"/>
        </w:rPr>
        <w:t>:</w:t>
      </w:r>
    </w:p>
    <w:p w14:paraId="77CF252E" w14:textId="77777777" w:rsidR="00A433C4" w:rsidRPr="00CC2887" w:rsidRDefault="00A433C4" w:rsidP="00B17820">
      <w:pPr>
        <w:spacing w:after="60" w:line="240" w:lineRule="auto"/>
        <w:ind w:left="851" w:hanging="284"/>
        <w:rPr>
          <w:rFonts w:cs="Times New Roman"/>
        </w:rPr>
      </w:pPr>
      <w:r w:rsidRPr="00CC2887">
        <w:rPr>
          <w:rFonts w:cs="Times New Roman"/>
        </w:rPr>
        <w:t>ba) épület közterületi homlokzatát érintő beavatkozás (különösen színezés, zsalugáter elhelyezése, meglévő díszítő elemeket érintő vakolás stb.), építési tevékenység esetén,</w:t>
      </w:r>
    </w:p>
    <w:p w14:paraId="60D25B15" w14:textId="77777777" w:rsidR="00A433C4" w:rsidRPr="00CC2887" w:rsidRDefault="00A433C4" w:rsidP="00B17820">
      <w:pPr>
        <w:spacing w:after="60" w:line="240" w:lineRule="auto"/>
        <w:ind w:left="851" w:hanging="284"/>
        <w:rPr>
          <w:rFonts w:cs="Times New Roman"/>
        </w:rPr>
      </w:pPr>
      <w:r w:rsidRPr="00CC2887">
        <w:rPr>
          <w:rFonts w:cs="Times New Roman"/>
        </w:rPr>
        <w:t>bb) az épület közterületről látható homlokzatához illesztett előtető, védőtető építése, meglévő felújítása, helyreállítása, átalakítása, korszerűsítése, bővítése, megváltoztatása, amennyiben a tervezett építési tevékenység az épület tartószerkezetét semmilyen módon sem érinti,</w:t>
      </w:r>
    </w:p>
    <w:p w14:paraId="00FD1AC3" w14:textId="77777777" w:rsidR="00A433C4" w:rsidRPr="00CC2887" w:rsidRDefault="00A433C4" w:rsidP="00B17820">
      <w:pPr>
        <w:spacing w:after="60" w:line="240" w:lineRule="auto"/>
        <w:ind w:left="851" w:hanging="284"/>
        <w:rPr>
          <w:rFonts w:cs="Times New Roman"/>
        </w:rPr>
      </w:pPr>
      <w:r w:rsidRPr="00CC2887">
        <w:rPr>
          <w:rFonts w:cs="Times New Roman"/>
        </w:rPr>
        <w:t>bc) közterületi kerítés, és azzal egybeépített építmények (pl. hulladéktároló) építése, meglévő átalakítása, korszerűsítése, bővítése,</w:t>
      </w:r>
    </w:p>
    <w:p w14:paraId="08F84E0F" w14:textId="77777777" w:rsidR="00A433C4" w:rsidRPr="00CC2887" w:rsidRDefault="00A433C4" w:rsidP="00B17820">
      <w:pPr>
        <w:spacing w:after="60" w:line="240" w:lineRule="auto"/>
        <w:ind w:left="851" w:hanging="284"/>
        <w:rPr>
          <w:rFonts w:cs="Times New Roman"/>
        </w:rPr>
      </w:pPr>
      <w:proofErr w:type="spellStart"/>
      <w:r w:rsidRPr="00CC2887">
        <w:rPr>
          <w:rFonts w:cs="Times New Roman"/>
        </w:rPr>
        <w:t>bd</w:t>
      </w:r>
      <w:proofErr w:type="spellEnd"/>
      <w:r w:rsidRPr="00CC2887">
        <w:rPr>
          <w:rFonts w:cs="Times New Roman"/>
        </w:rPr>
        <w:t>) a közterületi telekhatártól számított 15 méteren belül, nem emberi tartózkodásra szolgáló építmény építése, bővítése, felújítása esetén;</w:t>
      </w:r>
    </w:p>
    <w:p w14:paraId="38D7572A" w14:textId="77777777" w:rsidR="00A433C4" w:rsidRPr="00CC2887" w:rsidRDefault="00A433C4" w:rsidP="00B17820">
      <w:pPr>
        <w:spacing w:after="60" w:line="240" w:lineRule="auto"/>
        <w:ind w:left="851" w:hanging="284"/>
        <w:rPr>
          <w:rFonts w:cs="Times New Roman"/>
        </w:rPr>
      </w:pPr>
      <w:r w:rsidRPr="00CC2887">
        <w:rPr>
          <w:rFonts w:cs="Times New Roman"/>
        </w:rPr>
        <w:t>be) 20 m</w:t>
      </w:r>
      <w:r w:rsidRPr="00CC2887">
        <w:rPr>
          <w:rFonts w:cs="Times New Roman"/>
          <w:vertAlign w:val="superscript"/>
        </w:rPr>
        <w:t>2</w:t>
      </w:r>
      <w:r w:rsidRPr="00CC2887">
        <w:rPr>
          <w:rFonts w:cs="Times New Roman"/>
        </w:rPr>
        <w:t xml:space="preserve"> alapterületnél kisebb kereskedelmi létesítmény építése.</w:t>
      </w:r>
    </w:p>
    <w:p w14:paraId="3837B0B3" w14:textId="77777777" w:rsidR="00A433C4" w:rsidRPr="00CC2887" w:rsidRDefault="00A433C4" w:rsidP="00AF7615">
      <w:pPr>
        <w:spacing w:after="60" w:line="240" w:lineRule="auto"/>
        <w:ind w:left="705" w:hanging="279"/>
        <w:jc w:val="both"/>
        <w:rPr>
          <w:rFonts w:cs="Times New Roman"/>
        </w:rPr>
      </w:pPr>
      <w:r w:rsidRPr="00CC2887">
        <w:rPr>
          <w:rFonts w:cs="Times New Roman"/>
        </w:rPr>
        <w:t>c)</w:t>
      </w:r>
      <w:r w:rsidRPr="00CC2887">
        <w:rPr>
          <w:rFonts w:cs="Times New Roman"/>
        </w:rPr>
        <w:tab/>
        <w:t>a település teljes közigazgatási területén egyéb műszaki berendezésnek minősülő antennatartó szerkezet, antenna létesítése, ha annak bármely irányú mérete minimum 3 méter;</w:t>
      </w:r>
    </w:p>
    <w:p w14:paraId="6C8C6509" w14:textId="0322E3FD" w:rsidR="00A433C4" w:rsidRPr="001063C8" w:rsidRDefault="00A433C4" w:rsidP="001063C8">
      <w:pPr>
        <w:spacing w:before="120" w:line="240" w:lineRule="auto"/>
        <w:jc w:val="both"/>
        <w:rPr>
          <w:rFonts w:cs="Times New Roman"/>
        </w:rPr>
      </w:pPr>
      <w:r w:rsidRPr="001063C8">
        <w:rPr>
          <w:rFonts w:cs="Times New Roman"/>
        </w:rPr>
        <w:t>(2) Településképi bejelentési eljárást kell lefolytatni meglévő építményekben rendeltetési mód tervezett megváltoztatása esetén</w:t>
      </w:r>
      <w:r w:rsidR="004A6BF7" w:rsidRPr="001063C8">
        <w:rPr>
          <w:rFonts w:cs="Times New Roman"/>
        </w:rPr>
        <w:t>.</w:t>
      </w:r>
    </w:p>
    <w:p w14:paraId="22A20731" w14:textId="77777777" w:rsidR="00A433C4" w:rsidRPr="00CC2887" w:rsidRDefault="00A433C4" w:rsidP="00AF7615">
      <w:pPr>
        <w:spacing w:line="240" w:lineRule="auto"/>
        <w:jc w:val="both"/>
        <w:rPr>
          <w:rFonts w:cs="Times New Roman"/>
        </w:rPr>
      </w:pPr>
      <w:r w:rsidRPr="00CC2887">
        <w:rPr>
          <w:rFonts w:cs="Times New Roman"/>
        </w:rPr>
        <w:t xml:space="preserve">(3) A település teljes közigazgatási területére vonatkozóan településképi bejelentési eljárást kell lefolytatni mérettől függetlenül minden esetben a településkép védelméről szóló törvény reklámok közzétételével </w:t>
      </w:r>
      <w:r w:rsidRPr="00CC2887">
        <w:rPr>
          <w:rFonts w:cs="Times New Roman"/>
        </w:rPr>
        <w:lastRenderedPageBreak/>
        <w:t>kapcsolatos rendelkezéseinek végrehajtásáról szóló jogszabály, valamint e rendelet szerinti reklám, reklámhordozó, reklámhordozót tartó berendezés elhelyezése előtt.</w:t>
      </w:r>
    </w:p>
    <w:p w14:paraId="3CFAB97E" w14:textId="0634ACB0" w:rsidR="00A433C4" w:rsidRPr="00CC2887" w:rsidRDefault="00A433C4" w:rsidP="00AF7615">
      <w:pPr>
        <w:pStyle w:val="Listaszerbekezds"/>
        <w:spacing w:line="240" w:lineRule="auto"/>
        <w:ind w:left="0"/>
        <w:rPr>
          <w:rFonts w:asciiTheme="minorHAnsi" w:hAnsiTheme="minorHAnsi" w:cs="Times New Roman"/>
        </w:rPr>
      </w:pPr>
      <w:r w:rsidRPr="00CC2887">
        <w:rPr>
          <w:rFonts w:asciiTheme="minorHAnsi" w:hAnsiTheme="minorHAnsi" w:cs="Times New Roman"/>
        </w:rPr>
        <w:t>(4) A település teljes közigazgatási területére vonatkozóan településképi bejelentési eljárást kell lefolytatni e rendelet szerinti üzletenként 1 m</w:t>
      </w:r>
      <w:r w:rsidRPr="00CC2887">
        <w:rPr>
          <w:rFonts w:asciiTheme="minorHAnsi" w:hAnsiTheme="minorHAnsi" w:cs="Times New Roman"/>
          <w:vertAlign w:val="superscript"/>
        </w:rPr>
        <w:t>2</w:t>
      </w:r>
      <w:r w:rsidRPr="00CC2887">
        <w:rPr>
          <w:rFonts w:asciiTheme="minorHAnsi" w:hAnsiTheme="minorHAnsi" w:cs="Times New Roman"/>
        </w:rPr>
        <w:t xml:space="preserve"> feletti összes hirdetőfelülettel rendelkező cégér vagy hirdetési </w:t>
      </w:r>
      <w:r w:rsidR="005E0E67" w:rsidRPr="00CC2887">
        <w:rPr>
          <w:rFonts w:asciiTheme="minorHAnsi" w:hAnsiTheme="minorHAnsi" w:cs="Times New Roman"/>
        </w:rPr>
        <w:t xml:space="preserve">célú </w:t>
      </w:r>
      <w:r w:rsidRPr="00CC2887">
        <w:rPr>
          <w:rFonts w:asciiTheme="minorHAnsi" w:hAnsiTheme="minorHAnsi" w:cs="Times New Roman"/>
        </w:rPr>
        <w:t>műszaki berendezés elhelyezése előtt.</w:t>
      </w:r>
    </w:p>
    <w:p w14:paraId="79AAF6AE" w14:textId="2DD19483" w:rsidR="00A433C4" w:rsidRPr="00F74CB0" w:rsidRDefault="00493816" w:rsidP="00AF7615">
      <w:pPr>
        <w:spacing w:line="240" w:lineRule="auto"/>
        <w:rPr>
          <w:rFonts w:cs="Times New Roman"/>
        </w:rPr>
      </w:pPr>
      <w:r>
        <w:rPr>
          <w:rFonts w:cs="Times New Roman"/>
          <w:b/>
        </w:rPr>
        <w:t>39</w:t>
      </w:r>
      <w:r w:rsidR="00A433C4" w:rsidRPr="00F74CB0">
        <w:rPr>
          <w:rFonts w:cs="Times New Roman"/>
          <w:b/>
        </w:rPr>
        <w:t>. §</w:t>
      </w:r>
      <w:r w:rsidR="00A433C4" w:rsidRPr="00F74CB0">
        <w:rPr>
          <w:rFonts w:cs="Times New Roman"/>
        </w:rPr>
        <w:t xml:space="preserve"> (1) A településképi bejelentési eljárás iránti kérelmet a polgármester részére írásban kell benyújtani.</w:t>
      </w:r>
    </w:p>
    <w:p w14:paraId="2EC65E3C" w14:textId="77777777" w:rsidR="00A433C4" w:rsidRPr="00F74CB0" w:rsidRDefault="00A433C4" w:rsidP="00AF7615">
      <w:pPr>
        <w:spacing w:after="0" w:line="240" w:lineRule="auto"/>
        <w:rPr>
          <w:rFonts w:cs="Times New Roman"/>
        </w:rPr>
      </w:pPr>
      <w:r w:rsidRPr="00F74CB0">
        <w:rPr>
          <w:rFonts w:cs="Times New Roman"/>
        </w:rPr>
        <w:t xml:space="preserve">(2) A bejelentés tartalmát a </w:t>
      </w:r>
      <w:proofErr w:type="spellStart"/>
      <w:r w:rsidRPr="00F74CB0">
        <w:rPr>
          <w:rFonts w:cs="Times New Roman"/>
        </w:rPr>
        <w:t>Tr</w:t>
      </w:r>
      <w:proofErr w:type="spellEnd"/>
      <w:r w:rsidRPr="00F74CB0">
        <w:rPr>
          <w:rFonts w:cs="Times New Roman"/>
        </w:rPr>
        <w:t>. és jelen rendelet részletes szabályai határozzák meg.</w:t>
      </w:r>
    </w:p>
    <w:p w14:paraId="0B19E25E" w14:textId="26B9A5ED" w:rsidR="00A433C4" w:rsidRPr="00CC2887" w:rsidRDefault="00A433C4" w:rsidP="00C253F7">
      <w:pPr>
        <w:spacing w:before="240" w:after="0" w:line="240" w:lineRule="auto"/>
        <w:rPr>
          <w:rFonts w:cs="Times New Roman"/>
        </w:rPr>
      </w:pPr>
      <w:r w:rsidRPr="00F74CB0">
        <w:rPr>
          <w:rFonts w:cs="Times New Roman"/>
        </w:rPr>
        <w:t xml:space="preserve">(3) A polgármester </w:t>
      </w:r>
      <w:r w:rsidR="00C94AF9">
        <w:rPr>
          <w:rFonts w:cs="Times New Roman"/>
        </w:rPr>
        <w:t xml:space="preserve">által átruházott hatáskörben </w:t>
      </w:r>
      <w:r w:rsidRPr="00F74CB0">
        <w:rPr>
          <w:rFonts w:cs="Times New Roman"/>
        </w:rPr>
        <w:t>kiadott hatósági határozatot a főépítész készíti elő</w:t>
      </w:r>
      <w:r w:rsidRPr="00CC2887">
        <w:rPr>
          <w:rFonts w:cs="Times New Roman"/>
        </w:rPr>
        <w:t>.</w:t>
      </w:r>
    </w:p>
    <w:p w14:paraId="7B0DD6F5" w14:textId="77777777" w:rsidR="00A433C4" w:rsidRPr="00CC2887" w:rsidRDefault="00A433C4" w:rsidP="00C253F7">
      <w:pPr>
        <w:spacing w:before="240" w:after="0" w:line="240" w:lineRule="auto"/>
        <w:jc w:val="both"/>
        <w:rPr>
          <w:rFonts w:cs="Times New Roman"/>
        </w:rPr>
      </w:pPr>
      <w:r w:rsidRPr="00CC2887">
        <w:rPr>
          <w:rFonts w:cs="Times New Roman"/>
        </w:rPr>
        <w:t>(4) A bejelentéshez kapcsolódó építészeti-műszaki terv szükség szerint a követ</w:t>
      </w:r>
      <w:r w:rsidR="004B1726" w:rsidRPr="00CC2887">
        <w:rPr>
          <w:rFonts w:cs="Times New Roman"/>
        </w:rPr>
        <w:t>kező munkarészeket tartalmazza:</w:t>
      </w:r>
    </w:p>
    <w:p w14:paraId="5CFC78A7" w14:textId="77777777" w:rsidR="00A433C4" w:rsidRPr="00CC2887" w:rsidRDefault="00A433C4" w:rsidP="00AF7615">
      <w:pPr>
        <w:spacing w:after="60" w:line="240" w:lineRule="auto"/>
        <w:ind w:left="705" w:hanging="279"/>
        <w:jc w:val="both"/>
        <w:rPr>
          <w:rFonts w:cs="Times New Roman"/>
        </w:rPr>
      </w:pPr>
      <w:r w:rsidRPr="00CC2887">
        <w:rPr>
          <w:rFonts w:cs="Times New Roman"/>
        </w:rPr>
        <w:t>a)</w:t>
      </w:r>
      <w:r w:rsidRPr="00CC2887">
        <w:rPr>
          <w:rFonts w:cs="Times New Roman"/>
        </w:rPr>
        <w:tab/>
        <w:t>környezetalakítási tevékenység esetén</w:t>
      </w:r>
    </w:p>
    <w:p w14:paraId="5CAD7E0D" w14:textId="77777777" w:rsidR="00A433C4" w:rsidRPr="00CC2887" w:rsidRDefault="00A433C4" w:rsidP="00B17820">
      <w:pPr>
        <w:spacing w:after="60" w:line="240" w:lineRule="auto"/>
        <w:ind w:left="851" w:hanging="284"/>
        <w:jc w:val="both"/>
        <w:rPr>
          <w:rFonts w:cs="Times New Roman"/>
        </w:rPr>
      </w:pPr>
      <w:r w:rsidRPr="00CC2887">
        <w:rPr>
          <w:rFonts w:cs="Times New Roman"/>
        </w:rPr>
        <w:t>aa) a 4. függelékben szereplő kitöltött kérelmet,</w:t>
      </w:r>
    </w:p>
    <w:p w14:paraId="06C99B55" w14:textId="77777777" w:rsidR="00A433C4" w:rsidRPr="00CC2887" w:rsidRDefault="00A433C4" w:rsidP="00B17820">
      <w:pPr>
        <w:spacing w:after="60" w:line="240" w:lineRule="auto"/>
        <w:ind w:left="851" w:hanging="284"/>
        <w:jc w:val="both"/>
        <w:rPr>
          <w:rFonts w:cs="Times New Roman"/>
        </w:rPr>
      </w:pPr>
      <w:r w:rsidRPr="00CC2887">
        <w:rPr>
          <w:rFonts w:cs="Times New Roman"/>
        </w:rPr>
        <w:t>ab) minden esetben rövid műszaki leírást a telepítésről és az építészeti kialakításáról,</w:t>
      </w:r>
    </w:p>
    <w:p w14:paraId="7F58C0DA" w14:textId="5C3B1E62" w:rsidR="00A433C4" w:rsidRPr="00CC2887" w:rsidRDefault="00A433C4" w:rsidP="00B17820">
      <w:pPr>
        <w:spacing w:after="60" w:line="240" w:lineRule="auto"/>
        <w:ind w:left="851" w:hanging="284"/>
        <w:jc w:val="both"/>
        <w:rPr>
          <w:rFonts w:cs="Times New Roman"/>
        </w:rPr>
      </w:pPr>
      <w:r w:rsidRPr="00CC2887">
        <w:rPr>
          <w:rFonts w:cs="Times New Roman"/>
        </w:rPr>
        <w:t>ac) minden esetben helyszínrajzot a szomszédos építmények és a terepviszonyok és az előkert elrendezési tervezetének feltüntetésével,</w:t>
      </w:r>
    </w:p>
    <w:p w14:paraId="0AEB5526" w14:textId="77777777" w:rsidR="00A433C4" w:rsidRPr="00CC2887" w:rsidRDefault="00A433C4" w:rsidP="00B17820">
      <w:pPr>
        <w:spacing w:after="60" w:line="240" w:lineRule="auto"/>
        <w:ind w:left="851" w:hanging="284"/>
        <w:jc w:val="both"/>
        <w:rPr>
          <w:rFonts w:cs="Times New Roman"/>
        </w:rPr>
      </w:pPr>
      <w:r w:rsidRPr="00CC2887">
        <w:rPr>
          <w:rFonts w:cs="Times New Roman"/>
        </w:rPr>
        <w:t>ad) az érintett homlokzat(ok)</w:t>
      </w:r>
      <w:proofErr w:type="spellStart"/>
      <w:r w:rsidRPr="00CC2887">
        <w:rPr>
          <w:rFonts w:cs="Times New Roman"/>
        </w:rPr>
        <w:t>at</w:t>
      </w:r>
      <w:proofErr w:type="spellEnd"/>
      <w:r w:rsidRPr="00CC2887">
        <w:rPr>
          <w:rFonts w:cs="Times New Roman"/>
        </w:rPr>
        <w:t xml:space="preserve"> szükség szerint a tervezett építészeti részletek, egyéb műszaki berendezések feltüntetésével,</w:t>
      </w:r>
    </w:p>
    <w:p w14:paraId="012E404A" w14:textId="77777777" w:rsidR="00A433C4" w:rsidRPr="00CC2887" w:rsidRDefault="00A433C4" w:rsidP="00B17820">
      <w:pPr>
        <w:spacing w:after="60" w:line="240" w:lineRule="auto"/>
        <w:ind w:left="851" w:hanging="284"/>
        <w:jc w:val="both"/>
        <w:rPr>
          <w:rFonts w:cs="Times New Roman"/>
        </w:rPr>
      </w:pPr>
      <w:proofErr w:type="spellStart"/>
      <w:r w:rsidRPr="00CC2887">
        <w:rPr>
          <w:rFonts w:cs="Times New Roman"/>
        </w:rPr>
        <w:t>ae</w:t>
      </w:r>
      <w:proofErr w:type="spellEnd"/>
      <w:r w:rsidRPr="00CC2887">
        <w:rPr>
          <w:rFonts w:cs="Times New Roman"/>
        </w:rPr>
        <w:t>) minden esetben fotódokumentációt a jelenlegi állapotról,</w:t>
      </w:r>
    </w:p>
    <w:p w14:paraId="6665142C" w14:textId="77777777" w:rsidR="00A433C4" w:rsidRPr="00CC2887" w:rsidRDefault="00A433C4" w:rsidP="00B17820">
      <w:pPr>
        <w:spacing w:after="60" w:line="240" w:lineRule="auto"/>
        <w:ind w:left="851" w:hanging="284"/>
        <w:jc w:val="both"/>
        <w:rPr>
          <w:rFonts w:cs="Times New Roman"/>
        </w:rPr>
      </w:pPr>
      <w:proofErr w:type="spellStart"/>
      <w:r w:rsidRPr="00CC2887">
        <w:rPr>
          <w:rFonts w:cs="Times New Roman"/>
        </w:rPr>
        <w:t>af</w:t>
      </w:r>
      <w:proofErr w:type="spellEnd"/>
      <w:r w:rsidRPr="00CC2887">
        <w:rPr>
          <w:rFonts w:cs="Times New Roman"/>
        </w:rPr>
        <w:t>) homlokzat színezésének megváltoztatása esetén a színtervet,</w:t>
      </w:r>
    </w:p>
    <w:p w14:paraId="4EC3CC27" w14:textId="77777777" w:rsidR="00A433C4" w:rsidRPr="00CC2887" w:rsidRDefault="00A433C4" w:rsidP="00B17820">
      <w:pPr>
        <w:spacing w:after="60" w:line="240" w:lineRule="auto"/>
        <w:ind w:left="851" w:hanging="284"/>
        <w:jc w:val="both"/>
        <w:rPr>
          <w:rFonts w:cs="Times New Roman"/>
        </w:rPr>
      </w:pPr>
      <w:proofErr w:type="spellStart"/>
      <w:r w:rsidRPr="00CC2887">
        <w:rPr>
          <w:rFonts w:cs="Times New Roman"/>
        </w:rPr>
        <w:t>ag</w:t>
      </w:r>
      <w:proofErr w:type="spellEnd"/>
      <w:r w:rsidRPr="00CC2887">
        <w:rPr>
          <w:rFonts w:cs="Times New Roman"/>
        </w:rPr>
        <w:t>) kerítés létesítése esetén annak településképileg értékelhető tervét.</w:t>
      </w:r>
    </w:p>
    <w:p w14:paraId="487BD640" w14:textId="77777777" w:rsidR="00A433C4" w:rsidRPr="00CC2887" w:rsidRDefault="00A433C4" w:rsidP="00AF7615">
      <w:pPr>
        <w:spacing w:after="60" w:line="240" w:lineRule="auto"/>
        <w:ind w:left="705" w:hanging="279"/>
        <w:jc w:val="both"/>
        <w:rPr>
          <w:rFonts w:cs="Times New Roman"/>
        </w:rPr>
      </w:pPr>
      <w:r w:rsidRPr="00CC2887">
        <w:rPr>
          <w:rFonts w:cs="Times New Roman"/>
        </w:rPr>
        <w:t>b)</w:t>
      </w:r>
      <w:r w:rsidRPr="00CC2887">
        <w:rPr>
          <w:rFonts w:cs="Times New Roman"/>
        </w:rPr>
        <w:tab/>
        <w:t>bejelentéshez kötött reklámhordozók berendezések elhelyezése esetén</w:t>
      </w:r>
    </w:p>
    <w:p w14:paraId="51D7262C" w14:textId="6F6FB5E9" w:rsidR="00A433C4" w:rsidRPr="00CC2887" w:rsidRDefault="00A433C4" w:rsidP="00B17820">
      <w:pPr>
        <w:spacing w:after="60" w:line="240" w:lineRule="auto"/>
        <w:ind w:left="851" w:hanging="284"/>
        <w:jc w:val="both"/>
        <w:rPr>
          <w:rFonts w:cs="Times New Roman"/>
        </w:rPr>
      </w:pPr>
      <w:r w:rsidRPr="00CC2887">
        <w:rPr>
          <w:rFonts w:cs="Times New Roman"/>
        </w:rPr>
        <w:t xml:space="preserve">ba) az 5. függelékben szereplő kitöltött kérelmet, a </w:t>
      </w:r>
      <w:r w:rsidR="005432BA" w:rsidRPr="00CC2887">
        <w:rPr>
          <w:rFonts w:cs="Times New Roman"/>
        </w:rPr>
        <w:t>3</w:t>
      </w:r>
      <w:r w:rsidR="001063C8">
        <w:rPr>
          <w:rFonts w:cs="Times New Roman"/>
        </w:rPr>
        <w:t>1</w:t>
      </w:r>
      <w:r w:rsidRPr="00CC2887">
        <w:rPr>
          <w:rFonts w:cs="Times New Roman"/>
        </w:rPr>
        <w:t>. § (</w:t>
      </w:r>
      <w:r w:rsidR="001063C8">
        <w:rPr>
          <w:rFonts w:cs="Times New Roman"/>
        </w:rPr>
        <w:t>5</w:t>
      </w:r>
      <w:r w:rsidRPr="00CC2887">
        <w:rPr>
          <w:rFonts w:cs="Times New Roman"/>
        </w:rPr>
        <w:t>) bekezdésben meghatározott homlokzatfelületi arányszám igazolásával,</w:t>
      </w:r>
    </w:p>
    <w:p w14:paraId="45E0466B" w14:textId="77777777" w:rsidR="00A433C4" w:rsidRPr="00CC2887" w:rsidRDefault="00A433C4" w:rsidP="00B17820">
      <w:pPr>
        <w:spacing w:after="60" w:line="240" w:lineRule="auto"/>
        <w:ind w:left="851" w:hanging="284"/>
        <w:jc w:val="both"/>
        <w:rPr>
          <w:rFonts w:cs="Times New Roman"/>
        </w:rPr>
      </w:pPr>
      <w:r w:rsidRPr="00CC2887">
        <w:rPr>
          <w:rFonts w:cs="Times New Roman"/>
        </w:rPr>
        <w:t>bb) műszaki leír</w:t>
      </w:r>
      <w:r w:rsidR="004B1726" w:rsidRPr="00CC2887">
        <w:rPr>
          <w:rFonts w:cs="Times New Roman"/>
        </w:rPr>
        <w:t>ást;</w:t>
      </w:r>
    </w:p>
    <w:p w14:paraId="47FA47F1" w14:textId="77777777" w:rsidR="00A433C4" w:rsidRPr="00CC2887" w:rsidRDefault="00A433C4" w:rsidP="00B17820">
      <w:pPr>
        <w:spacing w:after="60" w:line="240" w:lineRule="auto"/>
        <w:ind w:left="851" w:hanging="284"/>
        <w:jc w:val="both"/>
        <w:rPr>
          <w:rFonts w:cs="Times New Roman"/>
        </w:rPr>
      </w:pPr>
      <w:r w:rsidRPr="00CC2887">
        <w:rPr>
          <w:rFonts w:cs="Times New Roman"/>
        </w:rPr>
        <w:t xml:space="preserve">bc) helyszínrajzot, </w:t>
      </w:r>
    </w:p>
    <w:p w14:paraId="67A6D6EB" w14:textId="77777777" w:rsidR="00A433C4" w:rsidRPr="00CC2887" w:rsidRDefault="00A433C4" w:rsidP="00B17820">
      <w:pPr>
        <w:spacing w:after="60" w:line="240" w:lineRule="auto"/>
        <w:ind w:left="851" w:hanging="284"/>
        <w:jc w:val="both"/>
        <w:rPr>
          <w:rFonts w:cs="Times New Roman"/>
        </w:rPr>
      </w:pPr>
      <w:r w:rsidRPr="00CC2887">
        <w:rPr>
          <w:rFonts w:cs="Times New Roman"/>
        </w:rPr>
        <w:t>be) építményre történő elhelyezés esetén az érintett felület egészét ábrázoló homlokzatot, és</w:t>
      </w:r>
    </w:p>
    <w:p w14:paraId="068FE492" w14:textId="70CD43CA" w:rsidR="00A433C4" w:rsidRPr="00F74CB0" w:rsidRDefault="00A433C4" w:rsidP="00B17820">
      <w:pPr>
        <w:spacing w:after="60" w:line="240" w:lineRule="auto"/>
        <w:ind w:left="851" w:hanging="284"/>
        <w:jc w:val="both"/>
        <w:rPr>
          <w:rFonts w:cs="Times New Roman"/>
        </w:rPr>
      </w:pPr>
      <w:proofErr w:type="spellStart"/>
      <w:r w:rsidRPr="00F74CB0">
        <w:rPr>
          <w:rFonts w:cs="Times New Roman"/>
        </w:rPr>
        <w:t>bf</w:t>
      </w:r>
      <w:proofErr w:type="spellEnd"/>
      <w:r w:rsidRPr="00F74CB0">
        <w:rPr>
          <w:rFonts w:cs="Times New Roman"/>
        </w:rPr>
        <w:t xml:space="preserve">) látványtervet </w:t>
      </w:r>
      <w:r w:rsidR="00137084" w:rsidRPr="00F74CB0">
        <w:rPr>
          <w:rFonts w:cs="Times New Roman"/>
        </w:rPr>
        <w:t>(</w:t>
      </w:r>
      <w:r w:rsidR="005914DF">
        <w:rPr>
          <w:rFonts w:cs="Times New Roman"/>
        </w:rPr>
        <w:t>10</w:t>
      </w:r>
      <w:r w:rsidR="00137084" w:rsidRPr="00F74CB0">
        <w:rPr>
          <w:rFonts w:cs="Times New Roman"/>
        </w:rPr>
        <w:t xml:space="preserve">. </w:t>
      </w:r>
      <w:r w:rsidR="001C16B8" w:rsidRPr="00F74CB0">
        <w:rPr>
          <w:rFonts w:cs="Times New Roman"/>
        </w:rPr>
        <w:t>melléklet</w:t>
      </w:r>
      <w:r w:rsidR="00137084" w:rsidRPr="00F74CB0">
        <w:rPr>
          <w:rFonts w:cs="Times New Roman"/>
        </w:rPr>
        <w:t xml:space="preserve">) </w:t>
      </w:r>
      <w:r w:rsidRPr="00F74CB0">
        <w:rPr>
          <w:rFonts w:cs="Times New Roman"/>
        </w:rPr>
        <w:t>vagy fotómontázst.</w:t>
      </w:r>
    </w:p>
    <w:p w14:paraId="5940576E" w14:textId="77777777" w:rsidR="00A433C4" w:rsidRPr="00CC2887" w:rsidRDefault="00A433C4" w:rsidP="00AF7615">
      <w:pPr>
        <w:spacing w:after="60" w:line="240" w:lineRule="auto"/>
        <w:rPr>
          <w:rFonts w:cs="Times New Roman"/>
        </w:rPr>
      </w:pPr>
      <w:r w:rsidRPr="00CC2887">
        <w:rPr>
          <w:rFonts w:cs="Times New Roman"/>
        </w:rPr>
        <w:t>(5) Rendeltetésváltozás esetén a bejelentéshez mellékelni kell a HÉSZ rendeltetéssel összefüggő követelményeket igazoló dokumentációját, mely tartalmazza:</w:t>
      </w:r>
    </w:p>
    <w:p w14:paraId="1466FF1D" w14:textId="77777777" w:rsidR="00A433C4" w:rsidRPr="00CC2887" w:rsidRDefault="00A433C4" w:rsidP="00AF7615">
      <w:pPr>
        <w:spacing w:after="60" w:line="240" w:lineRule="auto"/>
        <w:ind w:left="705" w:hanging="279"/>
        <w:jc w:val="both"/>
        <w:rPr>
          <w:rFonts w:cs="Times New Roman"/>
        </w:rPr>
      </w:pPr>
      <w:r w:rsidRPr="00CC2887">
        <w:rPr>
          <w:rFonts w:cs="Times New Roman"/>
        </w:rPr>
        <w:t>a)</w:t>
      </w:r>
      <w:r w:rsidRPr="00CC2887">
        <w:rPr>
          <w:rFonts w:cs="Times New Roman"/>
        </w:rPr>
        <w:tab/>
        <w:t>4. függelékben szereplő kitöltött kérelmet,</w:t>
      </w:r>
    </w:p>
    <w:p w14:paraId="4E55C171" w14:textId="77777777" w:rsidR="00A433C4" w:rsidRPr="00CC2887" w:rsidRDefault="00A433C4" w:rsidP="00AF7615">
      <w:pPr>
        <w:spacing w:after="60" w:line="240" w:lineRule="auto"/>
        <w:ind w:left="705" w:hanging="279"/>
        <w:jc w:val="both"/>
        <w:rPr>
          <w:rFonts w:cs="Times New Roman"/>
        </w:rPr>
      </w:pPr>
      <w:r w:rsidRPr="00CC2887">
        <w:rPr>
          <w:rFonts w:cs="Times New Roman"/>
        </w:rPr>
        <w:t>b)</w:t>
      </w:r>
      <w:r w:rsidRPr="00CC2887">
        <w:rPr>
          <w:rFonts w:cs="Times New Roman"/>
        </w:rPr>
        <w:tab/>
        <w:t>műszaki leírást, mely ismerteti az új rendeltetésnek megfelelő (terület) használat, valamint technológia jellemzőit, a rendeltetés-módosítás következtében – a szomszédos és a környező ingatlanokat érintő – változásokat, továbbá a szükségessé váló járulékos beavatkozásokat,</w:t>
      </w:r>
    </w:p>
    <w:p w14:paraId="4AEAF7F2" w14:textId="77777777" w:rsidR="00A433C4" w:rsidRPr="00CC2887" w:rsidRDefault="00C253F7" w:rsidP="00AF7615">
      <w:pPr>
        <w:spacing w:after="60" w:line="240" w:lineRule="auto"/>
        <w:ind w:left="705" w:hanging="279"/>
        <w:jc w:val="both"/>
        <w:rPr>
          <w:rFonts w:cs="Times New Roman"/>
        </w:rPr>
      </w:pPr>
      <w:r w:rsidRPr="00CC2887">
        <w:rPr>
          <w:rFonts w:cs="Times New Roman"/>
        </w:rPr>
        <w:t>c)</w:t>
      </w:r>
      <w:r w:rsidRPr="00CC2887">
        <w:rPr>
          <w:rFonts w:cs="Times New Roman"/>
        </w:rPr>
        <w:tab/>
        <w:t>helyszínrajzot,</w:t>
      </w:r>
    </w:p>
    <w:p w14:paraId="3336EE55" w14:textId="77777777" w:rsidR="00A433C4" w:rsidRPr="00CC2887" w:rsidRDefault="00A433C4" w:rsidP="00AF7615">
      <w:pPr>
        <w:spacing w:after="60" w:line="240" w:lineRule="auto"/>
        <w:ind w:left="705" w:hanging="279"/>
        <w:jc w:val="both"/>
        <w:rPr>
          <w:rFonts w:cs="Times New Roman"/>
        </w:rPr>
      </w:pPr>
      <w:r w:rsidRPr="00CC2887">
        <w:rPr>
          <w:rFonts w:cs="Times New Roman"/>
        </w:rPr>
        <w:t>d)</w:t>
      </w:r>
      <w:r w:rsidRPr="00CC2887">
        <w:rPr>
          <w:rFonts w:cs="Times New Roman"/>
        </w:rPr>
        <w:tab/>
        <w:t>parkolási mérleget,</w:t>
      </w:r>
    </w:p>
    <w:p w14:paraId="5D62108A" w14:textId="77777777" w:rsidR="00A433C4" w:rsidRPr="00CC2887" w:rsidRDefault="00A433C4" w:rsidP="00AF7615">
      <w:pPr>
        <w:spacing w:after="60" w:line="240" w:lineRule="auto"/>
        <w:ind w:left="705" w:hanging="279"/>
        <w:jc w:val="both"/>
        <w:rPr>
          <w:rFonts w:cs="Times New Roman"/>
        </w:rPr>
      </w:pPr>
      <w:r w:rsidRPr="00CC2887">
        <w:rPr>
          <w:rFonts w:cs="Times New Roman"/>
        </w:rPr>
        <w:t>e)</w:t>
      </w:r>
      <w:r w:rsidRPr="00CC2887">
        <w:rPr>
          <w:rFonts w:cs="Times New Roman"/>
        </w:rPr>
        <w:tab/>
        <w:t>alaprajzot, és</w:t>
      </w:r>
    </w:p>
    <w:p w14:paraId="162159EC" w14:textId="40E42580" w:rsidR="00A433C4" w:rsidRPr="00CC2887" w:rsidRDefault="00A433C4" w:rsidP="00AF7615">
      <w:pPr>
        <w:spacing w:line="240" w:lineRule="auto"/>
        <w:ind w:left="703" w:hanging="278"/>
        <w:jc w:val="both"/>
        <w:rPr>
          <w:rFonts w:cs="Times New Roman"/>
        </w:rPr>
      </w:pPr>
      <w:r w:rsidRPr="00CC2887">
        <w:rPr>
          <w:rFonts w:cs="Times New Roman"/>
        </w:rPr>
        <w:t>f)</w:t>
      </w:r>
      <w:r w:rsidRPr="00CC2887">
        <w:rPr>
          <w:rFonts w:cs="Times New Roman"/>
        </w:rPr>
        <w:tab/>
        <w:t>amennyiben változik, a homlokzat vagy a közterületről látható felületek változását bemutató látványtervet, fotómontázst.</w:t>
      </w:r>
    </w:p>
    <w:p w14:paraId="188379C5" w14:textId="77777777" w:rsidR="00A433C4" w:rsidRPr="00CC2887" w:rsidRDefault="00A433C4" w:rsidP="00AF7615">
      <w:pPr>
        <w:spacing w:line="240" w:lineRule="auto"/>
        <w:jc w:val="both"/>
        <w:rPr>
          <w:rFonts w:cs="Times New Roman"/>
        </w:rPr>
      </w:pPr>
      <w:r w:rsidRPr="00CC2887">
        <w:rPr>
          <w:rFonts w:cs="Times New Roman"/>
        </w:rPr>
        <w:t xml:space="preserve">(6) Amennyiben a bejelenteni kívánt tevékenység több vonatkozásban is bejelentés köteles, akkor az eljárás egy kérelemben is kezdeményezhető. A hatósági határozatot az eltérő típusú tevékenységekre </w:t>
      </w:r>
      <w:r w:rsidR="004B1726" w:rsidRPr="00CC2887">
        <w:rPr>
          <w:rFonts w:cs="Times New Roman"/>
        </w:rPr>
        <w:t>különállóan kell megállapítani.</w:t>
      </w:r>
    </w:p>
    <w:p w14:paraId="06E3358A" w14:textId="77777777" w:rsidR="00A433C4" w:rsidRPr="00CC2887" w:rsidRDefault="00A433C4" w:rsidP="00AF7615">
      <w:pPr>
        <w:spacing w:line="240" w:lineRule="auto"/>
        <w:jc w:val="both"/>
        <w:rPr>
          <w:rFonts w:cs="Times New Roman"/>
        </w:rPr>
      </w:pPr>
      <w:r w:rsidRPr="00CC2887">
        <w:rPr>
          <w:rFonts w:cs="Times New Roman"/>
        </w:rPr>
        <w:t>(7) A (4) bekezdés szerinti építészeti-műszaki tervben csak azokat a tartalmakat kell kidolgozni, amely az adott, bejelentés köteles tevékenység egyértelmű elbírálásához szervesen kapcsolódik. Amennyiben ez nem dönthető el, úgy a főépítész – a bejelentő</w:t>
      </w:r>
      <w:r w:rsidR="004B1726" w:rsidRPr="00CC2887">
        <w:rPr>
          <w:rFonts w:cs="Times New Roman"/>
        </w:rPr>
        <w:t xml:space="preserve"> kérésére –tájékoztatást adhat.</w:t>
      </w:r>
    </w:p>
    <w:p w14:paraId="5589A0BC" w14:textId="77777777" w:rsidR="00A433C4" w:rsidRPr="00CC2887" w:rsidRDefault="00A433C4" w:rsidP="00AF7615">
      <w:pPr>
        <w:spacing w:line="240" w:lineRule="auto"/>
        <w:jc w:val="both"/>
        <w:rPr>
          <w:rFonts w:cs="Times New Roman"/>
        </w:rPr>
      </w:pPr>
      <w:r w:rsidRPr="00CC2887">
        <w:rPr>
          <w:rFonts w:cs="Times New Roman"/>
        </w:rPr>
        <w:lastRenderedPageBreak/>
        <w:t>(8) A hatósági határozat a feltételek meghatározása mellett ajánlásokat, javaslatokat is tartalmazhat a településkép javítása érdekében.</w:t>
      </w:r>
    </w:p>
    <w:p w14:paraId="1BE82F94" w14:textId="77777777" w:rsidR="00A433C4" w:rsidRPr="00CC2887" w:rsidRDefault="00A433C4" w:rsidP="00AF7615">
      <w:pPr>
        <w:spacing w:line="240" w:lineRule="auto"/>
        <w:jc w:val="both"/>
        <w:rPr>
          <w:rFonts w:cs="Times New Roman"/>
        </w:rPr>
      </w:pPr>
      <w:r w:rsidRPr="00CC2887">
        <w:rPr>
          <w:rFonts w:cs="Times New Roman"/>
        </w:rPr>
        <w:t>(9) A településképi bejelentési eljárás nyomán kiadott hatósági határozat érvényességi ideje reklámhordozók, reklámhordozót tartó berendezések esetén legfeljebb 2 év, mely kérelemmel</w:t>
      </w:r>
      <w:r w:rsidR="004B1726" w:rsidRPr="00CC2887">
        <w:rPr>
          <w:rFonts w:cs="Times New Roman"/>
        </w:rPr>
        <w:t xml:space="preserve"> meghosszabbítható.</w:t>
      </w:r>
    </w:p>
    <w:p w14:paraId="35760E18" w14:textId="4906A82F" w:rsidR="00A433C4" w:rsidRPr="00CC2887" w:rsidRDefault="00493816" w:rsidP="00AF7615">
      <w:pPr>
        <w:spacing w:after="60" w:line="240" w:lineRule="auto"/>
        <w:rPr>
          <w:rFonts w:cs="Times New Roman"/>
        </w:rPr>
      </w:pPr>
      <w:r w:rsidRPr="00CC2887">
        <w:rPr>
          <w:rFonts w:cs="Times New Roman"/>
          <w:b/>
        </w:rPr>
        <w:t>4</w:t>
      </w:r>
      <w:r>
        <w:rPr>
          <w:rFonts w:cs="Times New Roman"/>
          <w:b/>
        </w:rPr>
        <w:t>0</w:t>
      </w:r>
      <w:r w:rsidR="00A433C4" w:rsidRPr="00CC2887">
        <w:rPr>
          <w:rFonts w:cs="Times New Roman"/>
          <w:b/>
        </w:rPr>
        <w:t>. §</w:t>
      </w:r>
      <w:r w:rsidR="00A433C4" w:rsidRPr="00CC2887">
        <w:rPr>
          <w:rFonts w:cs="Times New Roman"/>
        </w:rPr>
        <w:t xml:space="preserve"> (1) A bejelentési eljárás során vizsgálni kell:</w:t>
      </w:r>
    </w:p>
    <w:p w14:paraId="0D077395" w14:textId="77777777" w:rsidR="00A433C4" w:rsidRPr="00CC2887" w:rsidRDefault="00A433C4" w:rsidP="00AF7615">
      <w:pPr>
        <w:spacing w:after="60" w:line="240" w:lineRule="auto"/>
        <w:ind w:left="705" w:hanging="279"/>
        <w:jc w:val="both"/>
        <w:rPr>
          <w:rFonts w:cs="Times New Roman"/>
        </w:rPr>
      </w:pPr>
      <w:r w:rsidRPr="00CC2887">
        <w:rPr>
          <w:rFonts w:cs="Times New Roman"/>
        </w:rPr>
        <w:t>a)</w:t>
      </w:r>
      <w:r w:rsidRPr="00CC2887">
        <w:rPr>
          <w:rFonts w:cs="Times New Roman"/>
        </w:rPr>
        <w:tab/>
        <w:t>homlokzatot érintő változtatás, kerítés létesítése esetén a településképi arculathoz, védettség esetén a védett értékhez illeszkedést;</w:t>
      </w:r>
    </w:p>
    <w:p w14:paraId="71E9CBD4" w14:textId="77777777" w:rsidR="00A433C4" w:rsidRPr="00CC2887" w:rsidRDefault="00A433C4" w:rsidP="00AF7615">
      <w:pPr>
        <w:spacing w:after="60" w:line="240" w:lineRule="auto"/>
        <w:ind w:left="705" w:hanging="279"/>
        <w:jc w:val="both"/>
        <w:rPr>
          <w:rFonts w:cs="Times New Roman"/>
        </w:rPr>
      </w:pPr>
      <w:r w:rsidRPr="00CC2887">
        <w:rPr>
          <w:rFonts w:cs="Times New Roman"/>
        </w:rPr>
        <w:t>b)</w:t>
      </w:r>
      <w:r w:rsidRPr="00CC2887">
        <w:rPr>
          <w:rFonts w:cs="Times New Roman"/>
        </w:rPr>
        <w:tab/>
        <w:t>rendeltetésváltozás, kereskedelmi</w:t>
      </w:r>
      <w:r w:rsidR="004B1726" w:rsidRPr="00CC2887">
        <w:rPr>
          <w:rFonts w:cs="Times New Roman"/>
        </w:rPr>
        <w:t xml:space="preserve"> létesítmény elhelyezése esetén</w:t>
      </w:r>
    </w:p>
    <w:p w14:paraId="313D86C4" w14:textId="77777777" w:rsidR="00A433C4" w:rsidRPr="00CC2887" w:rsidRDefault="00A433C4" w:rsidP="00AF7615">
      <w:pPr>
        <w:pStyle w:val="Listaszerbekezds"/>
        <w:spacing w:line="240" w:lineRule="auto"/>
        <w:rPr>
          <w:rFonts w:asciiTheme="minorHAnsi" w:hAnsiTheme="minorHAnsi" w:cs="Times New Roman"/>
        </w:rPr>
      </w:pPr>
      <w:r w:rsidRPr="00CC2887">
        <w:rPr>
          <w:rFonts w:asciiTheme="minorHAnsi" w:hAnsiTheme="minorHAnsi" w:cs="Times New Roman"/>
        </w:rPr>
        <w:t>ba</w:t>
      </w:r>
      <w:r w:rsidR="004B1726" w:rsidRPr="00CC2887">
        <w:rPr>
          <w:rFonts w:asciiTheme="minorHAnsi" w:hAnsiTheme="minorHAnsi" w:cs="Times New Roman"/>
        </w:rPr>
        <w:t>) a HÉSZ-szel való összhangját,</w:t>
      </w:r>
    </w:p>
    <w:p w14:paraId="2067E5B2" w14:textId="77777777" w:rsidR="00A433C4" w:rsidRPr="00CC2887" w:rsidRDefault="00A433C4" w:rsidP="00AF7615">
      <w:pPr>
        <w:pStyle w:val="Listaszerbekezds"/>
        <w:spacing w:line="240" w:lineRule="auto"/>
        <w:rPr>
          <w:rFonts w:asciiTheme="minorHAnsi" w:hAnsiTheme="minorHAnsi" w:cs="Times New Roman"/>
        </w:rPr>
      </w:pPr>
      <w:r w:rsidRPr="00CC2887">
        <w:rPr>
          <w:rFonts w:asciiTheme="minorHAnsi" w:hAnsiTheme="minorHAnsi" w:cs="Times New Roman"/>
        </w:rPr>
        <w:t>bb) a telekrészek funkciójának megváltozását (pl. parkolás, zöldfelület), i</w:t>
      </w:r>
      <w:r w:rsidR="004B1726" w:rsidRPr="00CC2887">
        <w:rPr>
          <w:rFonts w:asciiTheme="minorHAnsi" w:hAnsiTheme="minorHAnsi" w:cs="Times New Roman"/>
        </w:rPr>
        <w:t>lleszkedését a településképhez,</w:t>
      </w:r>
    </w:p>
    <w:p w14:paraId="4CE3A4FF" w14:textId="77777777" w:rsidR="00A433C4" w:rsidRPr="00CC2887" w:rsidRDefault="00A433C4" w:rsidP="00AF7615">
      <w:pPr>
        <w:pStyle w:val="Listaszerbekezds"/>
        <w:spacing w:line="240" w:lineRule="auto"/>
        <w:rPr>
          <w:rFonts w:asciiTheme="minorHAnsi" w:hAnsiTheme="minorHAnsi" w:cs="Times New Roman"/>
        </w:rPr>
      </w:pPr>
      <w:r w:rsidRPr="00CC2887">
        <w:rPr>
          <w:rFonts w:asciiTheme="minorHAnsi" w:hAnsiTheme="minorHAnsi" w:cs="Times New Roman"/>
        </w:rPr>
        <w:t>bc) a többlet parkolóigény biztosítását,</w:t>
      </w:r>
    </w:p>
    <w:p w14:paraId="543DA17A" w14:textId="77777777" w:rsidR="00A433C4" w:rsidRPr="00CC2887" w:rsidRDefault="00A433C4" w:rsidP="00AF7615">
      <w:pPr>
        <w:pStyle w:val="Listaszerbekezds"/>
        <w:spacing w:line="240" w:lineRule="auto"/>
        <w:rPr>
          <w:rFonts w:asciiTheme="minorHAnsi" w:hAnsiTheme="minorHAnsi" w:cs="Times New Roman"/>
        </w:rPr>
      </w:pPr>
      <w:proofErr w:type="spellStart"/>
      <w:r w:rsidRPr="00CC2887">
        <w:rPr>
          <w:rFonts w:asciiTheme="minorHAnsi" w:hAnsiTheme="minorHAnsi" w:cs="Times New Roman"/>
        </w:rPr>
        <w:t>bd</w:t>
      </w:r>
      <w:proofErr w:type="spellEnd"/>
      <w:r w:rsidRPr="00CC2887">
        <w:rPr>
          <w:rFonts w:asciiTheme="minorHAnsi" w:hAnsiTheme="minorHAnsi" w:cs="Times New Roman"/>
        </w:rPr>
        <w:t>) az érintett közterület forgalmának várható növekedését;</w:t>
      </w:r>
    </w:p>
    <w:p w14:paraId="5B68B32A" w14:textId="77777777" w:rsidR="00A433C4" w:rsidRPr="00CC2887" w:rsidRDefault="00A433C4" w:rsidP="00AF7615">
      <w:pPr>
        <w:spacing w:after="60" w:line="240" w:lineRule="auto"/>
        <w:ind w:left="705" w:hanging="279"/>
        <w:jc w:val="both"/>
        <w:rPr>
          <w:rFonts w:cs="Times New Roman"/>
        </w:rPr>
      </w:pPr>
      <w:r w:rsidRPr="00CC2887">
        <w:rPr>
          <w:rFonts w:cs="Times New Roman"/>
        </w:rPr>
        <w:t>c)</w:t>
      </w:r>
      <w:r w:rsidRPr="00CC2887">
        <w:rPr>
          <w:rFonts w:cs="Times New Roman"/>
        </w:rPr>
        <w:tab/>
        <w:t>különálló reklámhordozó elhelyezése esetén annak összhangját a településképi követelményekhez, közterület-alakítási tervhez, befolyását a közterület közúti-, gyalogos-, valamint kerékpáros forgalomra, és annak biztonságra,</w:t>
      </w:r>
    </w:p>
    <w:p w14:paraId="5AAE3709" w14:textId="77777777" w:rsidR="00A433C4" w:rsidRPr="00CC2887" w:rsidRDefault="00A433C4" w:rsidP="00AF7615">
      <w:pPr>
        <w:spacing w:after="60" w:line="240" w:lineRule="auto"/>
        <w:ind w:left="705" w:hanging="279"/>
        <w:jc w:val="both"/>
        <w:rPr>
          <w:rFonts w:cs="Times New Roman"/>
        </w:rPr>
      </w:pPr>
      <w:r w:rsidRPr="00CC2887">
        <w:rPr>
          <w:rFonts w:cs="Times New Roman"/>
        </w:rPr>
        <w:t>d)</w:t>
      </w:r>
      <w:r w:rsidRPr="00CC2887">
        <w:rPr>
          <w:rFonts w:cs="Times New Roman"/>
        </w:rPr>
        <w:tab/>
        <w:t>védelem alatt álló épített örökségre gyakorolt hatását,</w:t>
      </w:r>
    </w:p>
    <w:p w14:paraId="688239DF" w14:textId="77777777" w:rsidR="00A433C4" w:rsidRPr="00CC2887" w:rsidRDefault="00A433C4" w:rsidP="00AF7615">
      <w:pPr>
        <w:spacing w:after="60" w:line="240" w:lineRule="auto"/>
        <w:ind w:left="705" w:hanging="279"/>
        <w:jc w:val="both"/>
        <w:rPr>
          <w:rFonts w:cs="Times New Roman"/>
        </w:rPr>
      </w:pPr>
      <w:r w:rsidRPr="00CC2887">
        <w:rPr>
          <w:rFonts w:cs="Times New Roman"/>
        </w:rPr>
        <w:t>e)</w:t>
      </w:r>
      <w:r w:rsidRPr="00CC2887">
        <w:rPr>
          <w:rFonts w:cs="Times New Roman"/>
        </w:rPr>
        <w:tab/>
        <w:t>kereskedelmi létesítmény, nem emberi tartózkodásra szolgáló építmény esetén</w:t>
      </w:r>
    </w:p>
    <w:p w14:paraId="14285DB2" w14:textId="0C7AC892" w:rsidR="00A433C4" w:rsidRPr="00CC2887" w:rsidRDefault="005914DF" w:rsidP="00B17820">
      <w:pPr>
        <w:spacing w:after="60" w:line="240" w:lineRule="auto"/>
        <w:ind w:left="993" w:hanging="284"/>
        <w:rPr>
          <w:rFonts w:cs="Times New Roman"/>
        </w:rPr>
      </w:pPr>
      <w:proofErr w:type="spellStart"/>
      <w:r w:rsidRPr="00CC2887">
        <w:rPr>
          <w:rFonts w:cs="Times New Roman"/>
        </w:rPr>
        <w:t>e</w:t>
      </w:r>
      <w:r>
        <w:rPr>
          <w:rFonts w:cs="Times New Roman"/>
        </w:rPr>
        <w:t>a</w:t>
      </w:r>
      <w:proofErr w:type="spellEnd"/>
      <w:r w:rsidR="00A433C4" w:rsidRPr="00CC2887">
        <w:rPr>
          <w:rFonts w:cs="Times New Roman"/>
        </w:rPr>
        <w:t>) a tervezett elhelyezés összhangját a telek beépítésének módjával, környező beépítésekhez való illeszkedését,</w:t>
      </w:r>
    </w:p>
    <w:p w14:paraId="6B9F31FB" w14:textId="52EDEA06" w:rsidR="00A433C4" w:rsidRPr="00CC2887" w:rsidRDefault="005914DF" w:rsidP="00AF7615">
      <w:pPr>
        <w:spacing w:line="240" w:lineRule="auto"/>
        <w:ind w:left="720"/>
        <w:rPr>
          <w:rFonts w:cs="Times New Roman"/>
        </w:rPr>
      </w:pPr>
      <w:r w:rsidRPr="00CC2887">
        <w:rPr>
          <w:rFonts w:cs="Times New Roman"/>
        </w:rPr>
        <w:t>e</w:t>
      </w:r>
      <w:r>
        <w:rPr>
          <w:rFonts w:cs="Times New Roman"/>
        </w:rPr>
        <w:t>b</w:t>
      </w:r>
      <w:r w:rsidR="00A433C4" w:rsidRPr="00CC2887">
        <w:rPr>
          <w:rFonts w:cs="Times New Roman"/>
        </w:rPr>
        <w:t>) a tervezett anyaghasználatot, színezést.</w:t>
      </w:r>
    </w:p>
    <w:p w14:paraId="117C3D3E" w14:textId="26FE46AD" w:rsidR="00A433C4" w:rsidRPr="00CC2887" w:rsidRDefault="00A433C4" w:rsidP="00AF7615">
      <w:pPr>
        <w:spacing w:line="240" w:lineRule="auto"/>
        <w:jc w:val="both"/>
        <w:rPr>
          <w:rFonts w:cs="Times New Roman"/>
        </w:rPr>
      </w:pPr>
      <w:r w:rsidRPr="00CC2887">
        <w:rPr>
          <w:rFonts w:cs="Times New Roman"/>
        </w:rPr>
        <w:t>(2) A településképi bejelentés ügyében</w:t>
      </w:r>
      <w:r w:rsidR="005F2042">
        <w:rPr>
          <w:rFonts w:cs="Times New Roman"/>
        </w:rPr>
        <w:t>, átruházott hatáskörben</w:t>
      </w:r>
      <w:r w:rsidRPr="00CC2887">
        <w:rPr>
          <w:rFonts w:cs="Times New Roman"/>
        </w:rPr>
        <w:t xml:space="preserve"> hozott határozatot a polgármester a bejelentés megérkezésétől számított 15 napon belül adja ki. Amennyiben a polgármester a bejelentett tevékenység végzését a megadott határidőn belül nem tiltja meg, vagy az eljárást nem szünteti meg, úgy a tevékenység megkezdhető, ha ahhoz más hatósági engedély nem szükséges.</w:t>
      </w:r>
    </w:p>
    <w:p w14:paraId="6646213A" w14:textId="77777777" w:rsidR="00A433C4" w:rsidRPr="00CC2887" w:rsidRDefault="00A433C4" w:rsidP="00AF7615">
      <w:pPr>
        <w:spacing w:line="240" w:lineRule="auto"/>
        <w:rPr>
          <w:rFonts w:cs="Times New Roman"/>
          <w:b/>
        </w:rPr>
      </w:pPr>
    </w:p>
    <w:p w14:paraId="2B75A6A2" w14:textId="62EF9ED0" w:rsidR="00A433C4" w:rsidRPr="00CC2887" w:rsidRDefault="00821B43" w:rsidP="00AF7615">
      <w:pPr>
        <w:spacing w:line="240" w:lineRule="auto"/>
        <w:jc w:val="center"/>
        <w:rPr>
          <w:rFonts w:cs="Times New Roman"/>
          <w:b/>
        </w:rPr>
      </w:pPr>
      <w:r w:rsidRPr="00CC2887">
        <w:rPr>
          <w:rFonts w:cs="Times New Roman"/>
          <w:b/>
        </w:rPr>
        <w:t>3</w:t>
      </w:r>
      <w:r>
        <w:rPr>
          <w:rFonts w:cs="Times New Roman"/>
          <w:b/>
        </w:rPr>
        <w:t>3</w:t>
      </w:r>
      <w:r w:rsidR="00A433C4" w:rsidRPr="00CC2887">
        <w:rPr>
          <w:rFonts w:cs="Times New Roman"/>
          <w:b/>
        </w:rPr>
        <w:t>. Településképi kötelezés és településkép-védelmi bírság</w:t>
      </w:r>
    </w:p>
    <w:p w14:paraId="5B86524B" w14:textId="6BD967C9" w:rsidR="00A433C4" w:rsidRPr="00CC2887" w:rsidRDefault="00493816" w:rsidP="00CC2887">
      <w:pPr>
        <w:spacing w:before="120" w:after="0" w:line="240" w:lineRule="auto"/>
        <w:jc w:val="both"/>
        <w:rPr>
          <w:rFonts w:cs="Times New Roman"/>
        </w:rPr>
      </w:pPr>
      <w:r w:rsidRPr="00CC2887">
        <w:rPr>
          <w:rFonts w:cs="Times New Roman"/>
          <w:b/>
        </w:rPr>
        <w:t>4</w:t>
      </w:r>
      <w:r>
        <w:rPr>
          <w:rFonts w:cs="Times New Roman"/>
          <w:b/>
        </w:rPr>
        <w:t>1</w:t>
      </w:r>
      <w:r w:rsidR="00A433C4" w:rsidRPr="00CC2887">
        <w:rPr>
          <w:rFonts w:cs="Times New Roman"/>
          <w:b/>
        </w:rPr>
        <w:t>. §</w:t>
      </w:r>
      <w:r w:rsidR="00610531" w:rsidRPr="00CC2887">
        <w:rPr>
          <w:rFonts w:cs="Times New Roman"/>
          <w:b/>
        </w:rPr>
        <w:t xml:space="preserve"> </w:t>
      </w:r>
      <w:r w:rsidR="00A433C4" w:rsidRPr="00CC2887">
        <w:rPr>
          <w:rFonts w:cs="Times New Roman"/>
        </w:rPr>
        <w:t>(1) E rendelet szerinti településképi követelmények teljesülését, a településképi bejelentési kötelezettség teljesítését és a bejelentett tevékenység folytatását a polgármester ellenőrzi</w:t>
      </w:r>
      <w:r w:rsidR="00E15130" w:rsidRPr="00CC2887">
        <w:rPr>
          <w:rFonts w:cs="Times New Roman"/>
        </w:rPr>
        <w:t>.</w:t>
      </w:r>
    </w:p>
    <w:p w14:paraId="3AEA5E49" w14:textId="2DE11720" w:rsidR="00B670B4" w:rsidRPr="00791CC3" w:rsidRDefault="005E60BD" w:rsidP="00547CD4">
      <w:pPr>
        <w:spacing w:before="120" w:after="0" w:line="240" w:lineRule="auto"/>
        <w:jc w:val="both"/>
        <w:rPr>
          <w:rFonts w:cs="Times New Roman"/>
        </w:rPr>
      </w:pPr>
      <w:r w:rsidRPr="00CC2887">
        <w:rPr>
          <w:rFonts w:cs="Times New Roman"/>
        </w:rPr>
        <w:t>(2</w:t>
      </w:r>
      <w:r w:rsidR="00A433C4" w:rsidRPr="00CC2887">
        <w:rPr>
          <w:rFonts w:cs="Times New Roman"/>
        </w:rPr>
        <w:t>)</w:t>
      </w:r>
      <w:r w:rsidR="00B670B4" w:rsidRPr="00CC2887">
        <w:rPr>
          <w:rFonts w:cs="Times New Roman"/>
        </w:rPr>
        <w:t xml:space="preserve"> Településképi kötelezésre és azt követően településkép-védelmi bírság kiszabására:</w:t>
      </w:r>
    </w:p>
    <w:p w14:paraId="4C2FF035" w14:textId="075FB13E" w:rsidR="00B670B4" w:rsidRPr="00CC2887" w:rsidRDefault="00B670B4" w:rsidP="00033BBD">
      <w:pPr>
        <w:pStyle w:val="Listaszerbekezds"/>
        <w:numPr>
          <w:ilvl w:val="0"/>
          <w:numId w:val="27"/>
        </w:numPr>
        <w:spacing w:after="0" w:line="240" w:lineRule="auto"/>
        <w:jc w:val="both"/>
        <w:rPr>
          <w:rFonts w:asciiTheme="minorHAnsi" w:hAnsiTheme="minorHAnsi" w:cs="Times New Roman"/>
        </w:rPr>
      </w:pPr>
      <w:r w:rsidRPr="00CC2887">
        <w:rPr>
          <w:rFonts w:asciiTheme="minorHAnsi" w:hAnsiTheme="minorHAnsi" w:cs="Times New Roman"/>
        </w:rPr>
        <w:t>a településképi bejelentési eljárás során hozott döntésben foglaltak megszegése, vagy</w:t>
      </w:r>
    </w:p>
    <w:p w14:paraId="661F0B5A" w14:textId="33B038CE" w:rsidR="00B670B4" w:rsidRPr="00CC2887" w:rsidRDefault="00B670B4" w:rsidP="00CC2887">
      <w:pPr>
        <w:pStyle w:val="Listaszerbekezds"/>
        <w:numPr>
          <w:ilvl w:val="0"/>
          <w:numId w:val="27"/>
        </w:numPr>
        <w:spacing w:before="120" w:after="0" w:line="240" w:lineRule="auto"/>
        <w:jc w:val="both"/>
        <w:rPr>
          <w:rFonts w:asciiTheme="minorHAnsi" w:hAnsiTheme="minorHAnsi" w:cs="Times New Roman"/>
        </w:rPr>
      </w:pPr>
      <w:r w:rsidRPr="00CC2887">
        <w:rPr>
          <w:rFonts w:asciiTheme="minorHAnsi" w:hAnsiTheme="minorHAnsi" w:cs="Times New Roman"/>
        </w:rPr>
        <w:t xml:space="preserve">a településképi rendeletben foglalt településképi követelmények </w:t>
      </w:r>
      <w:r w:rsidR="00791CC3">
        <w:rPr>
          <w:rFonts w:asciiTheme="minorHAnsi" w:hAnsiTheme="minorHAnsi" w:cs="Times New Roman"/>
        </w:rPr>
        <w:t>megszegése</w:t>
      </w:r>
    </w:p>
    <w:p w14:paraId="50035D54" w14:textId="77777777" w:rsidR="00B670B4" w:rsidRPr="00CC2887" w:rsidRDefault="00B670B4" w:rsidP="00CC2887">
      <w:pPr>
        <w:spacing w:before="120" w:after="0" w:line="240" w:lineRule="auto"/>
        <w:ind w:left="360"/>
        <w:jc w:val="both"/>
        <w:rPr>
          <w:rFonts w:cs="Times New Roman"/>
        </w:rPr>
      </w:pPr>
      <w:r w:rsidRPr="00CC2887">
        <w:rPr>
          <w:rFonts w:cs="Times New Roman"/>
        </w:rPr>
        <w:t>esetén van lehetőség.</w:t>
      </w:r>
    </w:p>
    <w:p w14:paraId="696ADF11" w14:textId="25C4FB8C" w:rsidR="00B670B4" w:rsidRPr="00CC2887" w:rsidRDefault="00D75A39" w:rsidP="00F74CB0">
      <w:pPr>
        <w:spacing w:before="120" w:after="0" w:line="240" w:lineRule="auto"/>
        <w:jc w:val="both"/>
        <w:rPr>
          <w:rFonts w:cs="Times New Roman"/>
        </w:rPr>
      </w:pPr>
      <w:r>
        <w:rPr>
          <w:rFonts w:cs="Times New Roman"/>
        </w:rPr>
        <w:t xml:space="preserve">(3) </w:t>
      </w:r>
      <w:r w:rsidR="00B670B4" w:rsidRPr="00CC2887">
        <w:rPr>
          <w:rFonts w:cs="Times New Roman"/>
        </w:rPr>
        <w:t>Településképi követelmény megszegésének minősül:</w:t>
      </w:r>
    </w:p>
    <w:p w14:paraId="43FC845D" w14:textId="77777777" w:rsidR="00B670B4" w:rsidRPr="00CC2887" w:rsidRDefault="00B670B4" w:rsidP="00033BBD">
      <w:pPr>
        <w:pStyle w:val="Listaszerbekezds"/>
        <w:numPr>
          <w:ilvl w:val="0"/>
          <w:numId w:val="48"/>
        </w:numPr>
        <w:spacing w:before="120" w:after="0" w:line="240" w:lineRule="auto"/>
        <w:jc w:val="both"/>
        <w:rPr>
          <w:rFonts w:asciiTheme="minorHAnsi" w:hAnsiTheme="minorHAnsi" w:cs="Times New Roman"/>
        </w:rPr>
      </w:pPr>
      <w:r w:rsidRPr="00CC2887">
        <w:rPr>
          <w:rFonts w:asciiTheme="minorHAnsi" w:hAnsiTheme="minorHAnsi" w:cs="Times New Roman"/>
        </w:rPr>
        <w:t>a bejelentési eljárás alapján lefolytatott eljárásban hozott döntéstől eltérő végrehajtása,</w:t>
      </w:r>
    </w:p>
    <w:p w14:paraId="496EC0EC" w14:textId="77777777" w:rsidR="00B670B4" w:rsidRPr="00CC2887" w:rsidRDefault="00B670B4" w:rsidP="00033BBD">
      <w:pPr>
        <w:pStyle w:val="Listaszerbekezds"/>
        <w:numPr>
          <w:ilvl w:val="0"/>
          <w:numId w:val="48"/>
        </w:numPr>
        <w:spacing w:before="120" w:after="0" w:line="240" w:lineRule="auto"/>
        <w:jc w:val="both"/>
        <w:rPr>
          <w:rFonts w:asciiTheme="minorHAnsi" w:hAnsiTheme="minorHAnsi" w:cs="Times New Roman"/>
        </w:rPr>
      </w:pPr>
      <w:r w:rsidRPr="00CC2887">
        <w:rPr>
          <w:rFonts w:asciiTheme="minorHAnsi" w:hAnsiTheme="minorHAnsi" w:cs="Times New Roman"/>
        </w:rPr>
        <w:t>a bejelentési eljárás alapján lefolytatott eljárásban hozott döntés végre nem hajtása,</w:t>
      </w:r>
    </w:p>
    <w:p w14:paraId="38EBEF1B" w14:textId="4AC19FF4" w:rsidR="00B670B4" w:rsidRDefault="00B670B4" w:rsidP="00033BBD">
      <w:pPr>
        <w:pStyle w:val="Listaszerbekezds"/>
        <w:numPr>
          <w:ilvl w:val="0"/>
          <w:numId w:val="48"/>
        </w:numPr>
        <w:spacing w:before="120" w:after="0" w:line="240" w:lineRule="auto"/>
        <w:jc w:val="both"/>
        <w:rPr>
          <w:rFonts w:asciiTheme="minorHAnsi" w:hAnsiTheme="minorHAnsi" w:cs="Times New Roman"/>
        </w:rPr>
      </w:pPr>
      <w:r w:rsidRPr="00CC2887">
        <w:rPr>
          <w:rFonts w:asciiTheme="minorHAnsi" w:hAnsiTheme="minorHAnsi" w:cs="Times New Roman"/>
        </w:rPr>
        <w:t>a településképi követelmények be nem tartása.</w:t>
      </w:r>
    </w:p>
    <w:p w14:paraId="01222611" w14:textId="169FC849" w:rsidR="00731D28" w:rsidRDefault="00731D28" w:rsidP="00731D28">
      <w:pPr>
        <w:spacing w:before="120" w:after="0" w:line="240" w:lineRule="auto"/>
        <w:jc w:val="both"/>
        <w:rPr>
          <w:rFonts w:cs="Times New Roman"/>
        </w:rPr>
      </w:pPr>
      <w:bookmarkStart w:id="17" w:name="_Hlk120206869"/>
      <w:r>
        <w:rPr>
          <w:rFonts w:cs="Times New Roman"/>
        </w:rPr>
        <w:t>(4) A (2) és (3) bekezdésben foglaltak nem vonatkoznak</w:t>
      </w:r>
    </w:p>
    <w:p w14:paraId="275D5089" w14:textId="43923DAA" w:rsidR="00731D28" w:rsidRPr="00334DEB" w:rsidRDefault="00731D28" w:rsidP="00033BBD">
      <w:pPr>
        <w:pStyle w:val="Listaszerbekezds"/>
        <w:numPr>
          <w:ilvl w:val="0"/>
          <w:numId w:val="47"/>
        </w:numPr>
        <w:spacing w:before="120" w:after="0" w:line="240" w:lineRule="auto"/>
        <w:jc w:val="both"/>
        <w:rPr>
          <w:rFonts w:cs="Times New Roman"/>
        </w:rPr>
      </w:pPr>
      <w:r w:rsidRPr="00033BBD">
        <w:rPr>
          <w:rFonts w:asciiTheme="minorHAnsi" w:hAnsiTheme="minorHAnsi" w:cs="Times New Roman"/>
        </w:rPr>
        <w:t>a reklámok, reklámhordozók elhelyezésre vonatkozó jogszabályokban meghatározott tilalmak megszegése és kötelezettségek elmulasztása és</w:t>
      </w:r>
    </w:p>
    <w:p w14:paraId="0AD35524" w14:textId="7AA4AF23" w:rsidR="00731D28" w:rsidRDefault="00731D28" w:rsidP="00731D28">
      <w:pPr>
        <w:pStyle w:val="Listaszerbekezds"/>
        <w:numPr>
          <w:ilvl w:val="0"/>
          <w:numId w:val="47"/>
        </w:numPr>
        <w:spacing w:before="120" w:after="0" w:line="240" w:lineRule="auto"/>
        <w:jc w:val="both"/>
        <w:rPr>
          <w:rFonts w:asciiTheme="minorHAnsi" w:hAnsiTheme="minorHAnsi" w:cs="Times New Roman"/>
        </w:rPr>
      </w:pPr>
      <w:r w:rsidRPr="00033BBD">
        <w:rPr>
          <w:rFonts w:asciiTheme="minorHAnsi" w:hAnsiTheme="minorHAnsi" w:cs="Times New Roman"/>
        </w:rPr>
        <w:t>a jogszerűtlenül elhelyezett reklámok, reklámhordozók, plakátok</w:t>
      </w:r>
    </w:p>
    <w:p w14:paraId="1ADFDCDC" w14:textId="5953E3E1" w:rsidR="005E4405" w:rsidRDefault="005E4405" w:rsidP="00033BBD">
      <w:pPr>
        <w:pStyle w:val="Listaszerbekezds"/>
        <w:spacing w:before="120" w:after="0" w:line="240" w:lineRule="auto"/>
        <w:ind w:left="0"/>
        <w:jc w:val="both"/>
        <w:rPr>
          <w:rFonts w:asciiTheme="minorHAnsi" w:hAnsiTheme="minorHAnsi" w:cs="Times New Roman"/>
        </w:rPr>
      </w:pPr>
      <w:r>
        <w:rPr>
          <w:rFonts w:asciiTheme="minorHAnsi" w:hAnsiTheme="minorHAnsi" w:cs="Times New Roman"/>
        </w:rPr>
        <w:t>eseteire</w:t>
      </w:r>
      <w:r w:rsidR="00547CD4">
        <w:rPr>
          <w:rFonts w:asciiTheme="minorHAnsi" w:hAnsiTheme="minorHAnsi" w:cs="Times New Roman"/>
        </w:rPr>
        <w:t>.</w:t>
      </w:r>
    </w:p>
    <w:p w14:paraId="41458D0B" w14:textId="77777777" w:rsidR="00033BBD" w:rsidRDefault="00791CC3" w:rsidP="00547CD4">
      <w:pPr>
        <w:spacing w:before="120" w:after="60" w:line="240" w:lineRule="auto"/>
        <w:jc w:val="both"/>
        <w:rPr>
          <w:rFonts w:cs="Times New Roman"/>
        </w:rPr>
      </w:pPr>
      <w:r w:rsidRPr="00791CC3">
        <w:rPr>
          <w:rFonts w:cs="Times New Roman"/>
        </w:rPr>
        <w:lastRenderedPageBreak/>
        <w:t>(</w:t>
      </w:r>
      <w:r>
        <w:rPr>
          <w:rFonts w:cs="Times New Roman"/>
        </w:rPr>
        <w:t>5</w:t>
      </w:r>
      <w:r w:rsidRPr="00791CC3">
        <w:rPr>
          <w:rFonts w:cs="Times New Roman"/>
        </w:rPr>
        <w:t xml:space="preserve">) A Polgármester a településképi kötelezési eljárás során a </w:t>
      </w:r>
      <w:proofErr w:type="spellStart"/>
      <w:r w:rsidRPr="00791CC3">
        <w:rPr>
          <w:rFonts w:cs="Times New Roman"/>
        </w:rPr>
        <w:t>T</w:t>
      </w:r>
      <w:r>
        <w:rPr>
          <w:rFonts w:cs="Times New Roman"/>
        </w:rPr>
        <w:t>k</w:t>
      </w:r>
      <w:r w:rsidRPr="00791CC3">
        <w:rPr>
          <w:rFonts w:cs="Times New Roman"/>
        </w:rPr>
        <w:t>tv</w:t>
      </w:r>
      <w:proofErr w:type="spellEnd"/>
      <w:r w:rsidRPr="00791CC3">
        <w:rPr>
          <w:rFonts w:cs="Times New Roman"/>
        </w:rPr>
        <w:t>. 11. §-ban meghatározott jogkövetkezményeket alkalmazza.</w:t>
      </w:r>
    </w:p>
    <w:p w14:paraId="6E2E00BC" w14:textId="4A15CC25" w:rsidR="00791CC3" w:rsidRPr="00033BBD" w:rsidRDefault="00791CC3" w:rsidP="00547CD4">
      <w:pPr>
        <w:spacing w:before="120" w:after="60" w:line="240" w:lineRule="auto"/>
        <w:jc w:val="both"/>
        <w:rPr>
          <w:rFonts w:eastAsia="Times New Roman" w:cs="Times New Roman"/>
          <w:lang w:eastAsia="hu-HU"/>
        </w:rPr>
      </w:pPr>
      <w:r w:rsidRPr="00033BBD">
        <w:rPr>
          <w:rFonts w:eastAsia="Times New Roman" w:cs="Times New Roman"/>
          <w:lang w:eastAsia="hu-HU"/>
        </w:rPr>
        <w:t>(</w:t>
      </w:r>
      <w:r w:rsidR="00CE3380">
        <w:rPr>
          <w:rFonts w:eastAsia="Times New Roman" w:cs="Times New Roman"/>
          <w:lang w:eastAsia="hu-HU"/>
        </w:rPr>
        <w:t>6</w:t>
      </w:r>
      <w:r w:rsidRPr="00033BBD">
        <w:rPr>
          <w:rFonts w:eastAsia="Times New Roman" w:cs="Times New Roman"/>
          <w:lang w:eastAsia="hu-HU"/>
        </w:rPr>
        <w:t>) A településképi kötelezés kibocsátásával egyidejűleg az ingatlantulajdonossal szemben kiszabott településkép-védelmi bírság összege</w:t>
      </w:r>
      <w:r w:rsidR="00F926ED">
        <w:rPr>
          <w:rFonts w:eastAsia="Times New Roman" w:cs="Times New Roman"/>
          <w:lang w:eastAsia="hu-HU"/>
        </w:rPr>
        <w:t xml:space="preserve"> </w:t>
      </w:r>
      <w:r w:rsidR="00F926ED" w:rsidRPr="00033BBD">
        <w:rPr>
          <w:rFonts w:cs="Times New Roman"/>
        </w:rPr>
        <w:t>100.000 forinttól 1.000.000 forintig terjed</w:t>
      </w:r>
      <w:r w:rsidR="00F926ED" w:rsidRPr="004E5FAA">
        <w:rPr>
          <w:rFonts w:cs="Times New Roman"/>
        </w:rPr>
        <w:t>het.</w:t>
      </w:r>
    </w:p>
    <w:p w14:paraId="48726A15" w14:textId="59A34BC1" w:rsidR="00791CC3" w:rsidRDefault="00791CC3" w:rsidP="00033BBD">
      <w:pPr>
        <w:spacing w:before="240" w:after="0" w:line="240" w:lineRule="auto"/>
        <w:jc w:val="both"/>
        <w:rPr>
          <w:rFonts w:cs="Times New Roman"/>
        </w:rPr>
      </w:pPr>
      <w:r w:rsidRPr="00033BBD">
        <w:rPr>
          <w:rFonts w:cs="Times New Roman"/>
        </w:rPr>
        <w:t>(</w:t>
      </w:r>
      <w:r w:rsidR="00F87157">
        <w:rPr>
          <w:rFonts w:cs="Times New Roman"/>
        </w:rPr>
        <w:t>7</w:t>
      </w:r>
      <w:r w:rsidRPr="00033BBD">
        <w:rPr>
          <w:rFonts w:cs="Times New Roman"/>
        </w:rPr>
        <w:t>) A befizetési határidő letelte után a be nem fizetett bírság ismételten kiszabható és a kötelezett mulasztása közigazgatási eljárási bírsággal sújtható.</w:t>
      </w:r>
    </w:p>
    <w:p w14:paraId="20768204" w14:textId="40764BB3" w:rsidR="00A433C4" w:rsidRPr="0075546A" w:rsidRDefault="00A433C4" w:rsidP="00CC2887">
      <w:pPr>
        <w:spacing w:before="120" w:after="0" w:line="240" w:lineRule="auto"/>
        <w:jc w:val="both"/>
        <w:rPr>
          <w:rFonts w:cs="Times New Roman"/>
        </w:rPr>
      </w:pPr>
      <w:r w:rsidRPr="0075546A">
        <w:rPr>
          <w:rFonts w:cs="Times New Roman"/>
        </w:rPr>
        <w:t>(</w:t>
      </w:r>
      <w:r w:rsidR="00F87157">
        <w:rPr>
          <w:rFonts w:cs="Times New Roman"/>
        </w:rPr>
        <w:t>8</w:t>
      </w:r>
      <w:r w:rsidRPr="0075546A">
        <w:rPr>
          <w:rFonts w:cs="Times New Roman"/>
        </w:rPr>
        <w:t>) A bírság megfizetése nem mentesít a kötelezés</w:t>
      </w:r>
      <w:r w:rsidR="004B1726" w:rsidRPr="0075546A">
        <w:rPr>
          <w:rFonts w:cs="Times New Roman"/>
        </w:rPr>
        <w:t>ben foglaltak teljesítése alól.</w:t>
      </w:r>
    </w:p>
    <w:bookmarkEnd w:id="17"/>
    <w:p w14:paraId="633BD425" w14:textId="025A03B6" w:rsidR="00A433C4" w:rsidRPr="00033BBD" w:rsidRDefault="00A433C4" w:rsidP="00CC2887">
      <w:pPr>
        <w:spacing w:before="120" w:after="0" w:line="240" w:lineRule="auto"/>
        <w:jc w:val="both"/>
        <w:rPr>
          <w:rFonts w:cs="Times New Roman"/>
          <w:strike/>
        </w:rPr>
      </w:pPr>
    </w:p>
    <w:p w14:paraId="09468528" w14:textId="77777777" w:rsidR="00615A23" w:rsidRPr="00CC2887" w:rsidRDefault="00615A23" w:rsidP="00AF7615">
      <w:pPr>
        <w:spacing w:line="240" w:lineRule="auto"/>
        <w:jc w:val="center"/>
        <w:rPr>
          <w:rFonts w:cs="Times New Roman"/>
          <w:b/>
        </w:rPr>
      </w:pPr>
    </w:p>
    <w:p w14:paraId="716F10B7" w14:textId="77777777" w:rsidR="00A433C4" w:rsidRPr="00CC2887" w:rsidRDefault="00A433C4" w:rsidP="00AF7615">
      <w:pPr>
        <w:spacing w:line="240" w:lineRule="auto"/>
        <w:jc w:val="center"/>
        <w:rPr>
          <w:rFonts w:cs="Times New Roman"/>
          <w:b/>
        </w:rPr>
      </w:pPr>
      <w:r w:rsidRPr="00CC2887">
        <w:rPr>
          <w:rFonts w:cs="Times New Roman"/>
          <w:b/>
        </w:rPr>
        <w:t xml:space="preserve">VI. </w:t>
      </w:r>
      <w:r w:rsidR="00615A23" w:rsidRPr="00CC2887">
        <w:rPr>
          <w:rFonts w:cs="Times New Roman"/>
          <w:b/>
        </w:rPr>
        <w:t>Fejezet</w:t>
      </w:r>
    </w:p>
    <w:p w14:paraId="4CE13DBB" w14:textId="77777777" w:rsidR="00A433C4" w:rsidRPr="00CC2887" w:rsidRDefault="00615A23" w:rsidP="00AF7615">
      <w:pPr>
        <w:spacing w:line="240" w:lineRule="auto"/>
        <w:jc w:val="center"/>
        <w:rPr>
          <w:rFonts w:cs="Times New Roman"/>
          <w:b/>
        </w:rPr>
      </w:pPr>
      <w:r w:rsidRPr="00CC2887">
        <w:rPr>
          <w:rFonts w:cs="Times New Roman"/>
          <w:b/>
        </w:rPr>
        <w:t>Záró rendelkezések</w:t>
      </w:r>
    </w:p>
    <w:p w14:paraId="780A1582" w14:textId="643EC050" w:rsidR="00A433C4" w:rsidRPr="00CC2887" w:rsidRDefault="00D75A39" w:rsidP="00AF7615">
      <w:pPr>
        <w:spacing w:line="240" w:lineRule="auto"/>
        <w:rPr>
          <w:rFonts w:cs="Times New Roman"/>
        </w:rPr>
      </w:pPr>
      <w:r w:rsidRPr="00CC2887">
        <w:rPr>
          <w:rFonts w:cs="Times New Roman"/>
          <w:b/>
        </w:rPr>
        <w:t>4</w:t>
      </w:r>
      <w:r>
        <w:rPr>
          <w:rFonts w:cs="Times New Roman"/>
          <w:b/>
        </w:rPr>
        <w:t>2</w:t>
      </w:r>
      <w:r w:rsidR="00A433C4" w:rsidRPr="00CC2887">
        <w:rPr>
          <w:rFonts w:cs="Times New Roman"/>
          <w:b/>
        </w:rPr>
        <w:t>. §</w:t>
      </w:r>
      <w:r w:rsidR="000153D9" w:rsidRPr="00CC2887">
        <w:rPr>
          <w:rFonts w:cs="Times New Roman"/>
        </w:rPr>
        <w:t xml:space="preserve"> Jelen rendelet a</w:t>
      </w:r>
      <w:r w:rsidR="00780EFB" w:rsidRPr="00CC2887">
        <w:rPr>
          <w:rFonts w:cs="Times New Roman"/>
        </w:rPr>
        <w:t xml:space="preserve"> </w:t>
      </w:r>
      <w:r w:rsidR="004F6365" w:rsidRPr="00CC2887">
        <w:rPr>
          <w:rFonts w:cs="Times New Roman"/>
        </w:rPr>
        <w:t xml:space="preserve">kihirdetését követő </w:t>
      </w:r>
      <w:r w:rsidR="004B1726" w:rsidRPr="00CC2887">
        <w:rPr>
          <w:rFonts w:cs="Times New Roman"/>
        </w:rPr>
        <w:t>napon lép hatályba.</w:t>
      </w:r>
    </w:p>
    <w:p w14:paraId="391959F0" w14:textId="2162E864" w:rsidR="00A433C4" w:rsidRPr="007528A1" w:rsidRDefault="00A433C4" w:rsidP="00547CD4">
      <w:pPr>
        <w:spacing w:before="240" w:line="240" w:lineRule="auto"/>
        <w:rPr>
          <w:rFonts w:cs="Times New Roman"/>
        </w:rPr>
      </w:pPr>
    </w:p>
    <w:p w14:paraId="66BDF117" w14:textId="524D0FD8" w:rsidR="005E60BD" w:rsidRPr="0018464D" w:rsidRDefault="005E60BD" w:rsidP="005E60BD">
      <w:pPr>
        <w:tabs>
          <w:tab w:val="center" w:pos="1985"/>
          <w:tab w:val="center" w:pos="7088"/>
        </w:tabs>
        <w:spacing w:before="360"/>
        <w:jc w:val="both"/>
        <w:rPr>
          <w:rFonts w:cs="Times New Roman"/>
        </w:rPr>
      </w:pPr>
    </w:p>
    <w:p w14:paraId="0ABE66CC" w14:textId="5F7E573A" w:rsidR="005E60BD" w:rsidRPr="00CC2887" w:rsidRDefault="005E60BD" w:rsidP="00AF7615">
      <w:pPr>
        <w:spacing w:line="240" w:lineRule="auto"/>
        <w:ind w:left="426"/>
        <w:jc w:val="both"/>
        <w:rPr>
          <w:rFonts w:cs="Times New Roman"/>
        </w:rPr>
        <w:sectPr w:rsidR="005E60BD" w:rsidRPr="00CC2887" w:rsidSect="004E7D0D">
          <w:headerReference w:type="default" r:id="rId12"/>
          <w:footerReference w:type="default" r:id="rId13"/>
          <w:pgSz w:w="11906" w:h="16838"/>
          <w:pgMar w:top="1304" w:right="1134" w:bottom="964" w:left="1247" w:header="709" w:footer="709" w:gutter="0"/>
          <w:cols w:space="708"/>
          <w:docGrid w:linePitch="360"/>
        </w:sectPr>
      </w:pPr>
      <w:r w:rsidRPr="00CC2887">
        <w:rPr>
          <w:rFonts w:cs="Times New Roman"/>
        </w:rPr>
        <w:tab/>
        <w:t>polgármester</w:t>
      </w:r>
      <w:r w:rsidRPr="00CC2887">
        <w:rPr>
          <w:rFonts w:cs="Times New Roman"/>
        </w:rPr>
        <w:tab/>
      </w:r>
      <w:r w:rsidR="003A3DD8">
        <w:rPr>
          <w:rFonts w:cs="Times New Roman"/>
        </w:rPr>
        <w:tab/>
      </w:r>
      <w:r w:rsidR="003A3DD8">
        <w:rPr>
          <w:rFonts w:cs="Times New Roman"/>
        </w:rPr>
        <w:tab/>
      </w:r>
      <w:r w:rsidR="003A3DD8">
        <w:rPr>
          <w:rFonts w:cs="Times New Roman"/>
        </w:rPr>
        <w:tab/>
      </w:r>
      <w:r w:rsidR="003A3DD8">
        <w:rPr>
          <w:rFonts w:cs="Times New Roman"/>
        </w:rPr>
        <w:tab/>
      </w:r>
      <w:r w:rsidR="003A3DD8">
        <w:rPr>
          <w:rFonts w:cs="Times New Roman"/>
        </w:rPr>
        <w:tab/>
      </w:r>
      <w:r w:rsidRPr="00CC2887">
        <w:rPr>
          <w:rFonts w:cs="Times New Roman"/>
        </w:rPr>
        <w:t>jegyző</w:t>
      </w:r>
    </w:p>
    <w:p w14:paraId="457A59CE" w14:textId="123D065D" w:rsidR="006E5829" w:rsidRPr="00CC2887" w:rsidRDefault="006E5829" w:rsidP="006E5829">
      <w:pPr>
        <w:spacing w:line="240" w:lineRule="auto"/>
        <w:jc w:val="center"/>
        <w:rPr>
          <w:rFonts w:cs="Times New Roman"/>
          <w:b/>
        </w:rPr>
      </w:pPr>
      <w:r w:rsidRPr="00CC2887">
        <w:rPr>
          <w:rFonts w:cs="Times New Roman"/>
          <w:b/>
        </w:rPr>
        <w:lastRenderedPageBreak/>
        <w:t xml:space="preserve">Helyi területi védelemmel érintett területek és helyi egyedi védelem alatt álló </w:t>
      </w:r>
      <w:r w:rsidR="004E5FAA">
        <w:rPr>
          <w:rFonts w:cs="Times New Roman"/>
          <w:b/>
        </w:rPr>
        <w:t>épületek</w:t>
      </w:r>
      <w:r w:rsidRPr="00CC2887">
        <w:rPr>
          <w:rFonts w:cs="Times New Roman"/>
          <w:b/>
        </w:rPr>
        <w:t xml:space="preserve"> és köztárgyak</w:t>
      </w:r>
      <w:r w:rsidR="00780EFB" w:rsidRPr="00CC2887">
        <w:rPr>
          <w:rFonts w:cs="Times New Roman"/>
          <w:b/>
        </w:rPr>
        <w:t xml:space="preserve"> </w:t>
      </w:r>
      <w:r w:rsidRPr="00CC2887">
        <w:rPr>
          <w:rFonts w:cs="Times New Roman"/>
          <w:b/>
        </w:rPr>
        <w:t>térképe</w:t>
      </w:r>
    </w:p>
    <w:p w14:paraId="01D4086F" w14:textId="555D76A7" w:rsidR="006E5829" w:rsidRPr="00CC2887" w:rsidRDefault="00D067BA" w:rsidP="006E5829">
      <w:pPr>
        <w:spacing w:line="240" w:lineRule="auto"/>
        <w:jc w:val="center"/>
        <w:rPr>
          <w:rFonts w:cs="Times New Roman"/>
          <w:b/>
        </w:rPr>
      </w:pPr>
      <w:r>
        <w:rPr>
          <w:rFonts w:cs="Times New Roman"/>
          <w:b/>
          <w:noProof/>
        </w:rPr>
        <w:drawing>
          <wp:inline distT="0" distB="0" distL="0" distR="0" wp14:anchorId="7D9DD3C8" wp14:editId="4CEC3D77">
            <wp:extent cx="6120130" cy="4326890"/>
            <wp:effectExtent l="0" t="0" r="0" b="0"/>
            <wp:docPr id="1" name="Kép 1" descr="A képen térkép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ép 1" descr="A képen térkép látható&#10;&#10;Automatikusan generált leírás"/>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20130" cy="4326890"/>
                    </a:xfrm>
                    <a:prstGeom prst="rect">
                      <a:avLst/>
                    </a:prstGeom>
                  </pic:spPr>
                </pic:pic>
              </a:graphicData>
            </a:graphic>
          </wp:inline>
        </w:drawing>
      </w:r>
    </w:p>
    <w:p w14:paraId="3E544093" w14:textId="2CBC8F94" w:rsidR="006E5829" w:rsidRDefault="006E5829" w:rsidP="006E5829">
      <w:pPr>
        <w:spacing w:line="240" w:lineRule="auto"/>
        <w:rPr>
          <w:rFonts w:cs="Times New Roman"/>
          <w:b/>
        </w:rPr>
      </w:pPr>
    </w:p>
    <w:p w14:paraId="3C0668E7" w14:textId="77777777" w:rsidR="004E5FAA" w:rsidRDefault="004E5FAA" w:rsidP="006E5829">
      <w:pPr>
        <w:spacing w:line="240" w:lineRule="auto"/>
        <w:rPr>
          <w:rFonts w:cs="Times New Roman"/>
          <w:b/>
        </w:rPr>
        <w:sectPr w:rsidR="004E5FAA" w:rsidSect="00E22226">
          <w:headerReference w:type="default" r:id="rId15"/>
          <w:pgSz w:w="11906" w:h="16838"/>
          <w:pgMar w:top="1134" w:right="1134" w:bottom="1134" w:left="1134" w:header="709" w:footer="709" w:gutter="0"/>
          <w:cols w:space="708"/>
          <w:docGrid w:linePitch="360"/>
        </w:sectPr>
      </w:pPr>
    </w:p>
    <w:p w14:paraId="6AB80ACC" w14:textId="5ADD5C7F" w:rsidR="007C1620" w:rsidRPr="00CC2887" w:rsidRDefault="004E5FAA" w:rsidP="00033BBD">
      <w:pPr>
        <w:spacing w:line="240" w:lineRule="auto"/>
        <w:jc w:val="center"/>
        <w:rPr>
          <w:rFonts w:cs="Times New Roman"/>
          <w:b/>
        </w:rPr>
      </w:pPr>
      <w:r>
        <w:rPr>
          <w:rFonts w:cs="Times New Roman"/>
          <w:b/>
        </w:rPr>
        <w:lastRenderedPageBreak/>
        <w:t>H</w:t>
      </w:r>
      <w:r w:rsidRPr="00CC2887">
        <w:rPr>
          <w:rFonts w:cs="Times New Roman"/>
          <w:b/>
        </w:rPr>
        <w:t xml:space="preserve">elyi egyedi védelem alatt álló </w:t>
      </w:r>
      <w:r>
        <w:rPr>
          <w:rFonts w:cs="Times New Roman"/>
          <w:b/>
        </w:rPr>
        <w:t xml:space="preserve">szakrális </w:t>
      </w:r>
      <w:r w:rsidR="00DD3B3A">
        <w:rPr>
          <w:rFonts w:cs="Times New Roman"/>
          <w:b/>
        </w:rPr>
        <w:t>kis</w:t>
      </w:r>
      <w:r>
        <w:rPr>
          <w:rFonts w:cs="Times New Roman"/>
          <w:b/>
        </w:rPr>
        <w:t>építmények</w:t>
      </w:r>
      <w:r w:rsidRPr="00CC2887">
        <w:rPr>
          <w:rFonts w:cs="Times New Roman"/>
          <w:b/>
        </w:rPr>
        <w:t xml:space="preserve"> és </w:t>
      </w:r>
      <w:r w:rsidR="00DD3B3A">
        <w:rPr>
          <w:rFonts w:cs="Times New Roman"/>
          <w:b/>
        </w:rPr>
        <w:t xml:space="preserve">egyéb </w:t>
      </w:r>
      <w:r w:rsidRPr="00CC2887">
        <w:rPr>
          <w:rFonts w:cs="Times New Roman"/>
          <w:b/>
        </w:rPr>
        <w:t>köztárgyak térképe</w:t>
      </w:r>
    </w:p>
    <w:p w14:paraId="413E0E5D" w14:textId="54B13BED" w:rsidR="006E5829" w:rsidRPr="00CC2887" w:rsidRDefault="006E5829" w:rsidP="006E5829">
      <w:pPr>
        <w:spacing w:line="240" w:lineRule="auto"/>
        <w:rPr>
          <w:rFonts w:cs="Times New Roman"/>
          <w:b/>
        </w:rPr>
      </w:pPr>
    </w:p>
    <w:p w14:paraId="04B9D0CB" w14:textId="56B964EE" w:rsidR="006E5829" w:rsidRPr="00CC2887" w:rsidRDefault="00D067BA" w:rsidP="006E5829">
      <w:pPr>
        <w:spacing w:line="240" w:lineRule="auto"/>
        <w:rPr>
          <w:rFonts w:cs="Times New Roman"/>
          <w:b/>
        </w:rPr>
        <w:sectPr w:rsidR="006E5829" w:rsidRPr="00CC2887" w:rsidSect="00E22226">
          <w:headerReference w:type="default" r:id="rId16"/>
          <w:pgSz w:w="11906" w:h="16838"/>
          <w:pgMar w:top="1134" w:right="1134" w:bottom="1134" w:left="1134" w:header="709" w:footer="709" w:gutter="0"/>
          <w:cols w:space="708"/>
          <w:docGrid w:linePitch="360"/>
        </w:sectPr>
      </w:pPr>
      <w:r>
        <w:rPr>
          <w:rFonts w:cs="Times New Roman"/>
          <w:b/>
          <w:noProof/>
        </w:rPr>
        <w:drawing>
          <wp:inline distT="0" distB="0" distL="0" distR="0" wp14:anchorId="2161F154" wp14:editId="268B0B0B">
            <wp:extent cx="6120130" cy="4325620"/>
            <wp:effectExtent l="0" t="0" r="0" b="0"/>
            <wp:docPr id="2" name="Kép 2" descr="A képen térkép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ép 2" descr="A képen térkép látható&#10;&#10;Automatikusan generált leírás"/>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20130" cy="4325620"/>
                    </a:xfrm>
                    <a:prstGeom prst="rect">
                      <a:avLst/>
                    </a:prstGeom>
                  </pic:spPr>
                </pic:pic>
              </a:graphicData>
            </a:graphic>
          </wp:inline>
        </w:drawing>
      </w:r>
    </w:p>
    <w:p w14:paraId="678BA867" w14:textId="77777777" w:rsidR="00BA7041" w:rsidRPr="00351EBB" w:rsidRDefault="006E5829" w:rsidP="00351EBB">
      <w:pPr>
        <w:spacing w:line="240" w:lineRule="auto"/>
        <w:ind w:right="-1"/>
        <w:jc w:val="center"/>
        <w:rPr>
          <w:rFonts w:cs="Times New Roman"/>
          <w:b/>
        </w:rPr>
      </w:pPr>
      <w:r w:rsidRPr="00351EBB">
        <w:rPr>
          <w:rFonts w:cs="Times New Roman"/>
          <w:b/>
        </w:rPr>
        <w:lastRenderedPageBreak/>
        <w:t>Helyi egyedi védelem alatt álló építmények, alkotások és köztárgyak listája</w:t>
      </w:r>
    </w:p>
    <w:p w14:paraId="19B603A4" w14:textId="77777777" w:rsidR="00A528E5" w:rsidRPr="00351EBB" w:rsidRDefault="00A528E5" w:rsidP="00A528E5">
      <w:pPr>
        <w:rPr>
          <w:caps/>
          <w:highlight w:val="yellow"/>
          <w:u w:val="single"/>
        </w:rPr>
      </w:pPr>
    </w:p>
    <w:p w14:paraId="76B6580E" w14:textId="45C235A9" w:rsidR="00A528E5" w:rsidRPr="00351EBB" w:rsidRDefault="00A528E5" w:rsidP="00A528E5">
      <w:pPr>
        <w:rPr>
          <w:rFonts w:cstheme="minorHAnsi"/>
          <w:b/>
          <w:bCs/>
          <w:caps/>
          <w:u w:val="single"/>
        </w:rPr>
      </w:pPr>
      <w:bookmarkStart w:id="18" w:name="_Hlk106896974"/>
      <w:r w:rsidRPr="00351EBB">
        <w:rPr>
          <w:rFonts w:cstheme="minorHAnsi"/>
          <w:b/>
          <w:bCs/>
          <w:caps/>
          <w:u w:val="single"/>
        </w:rPr>
        <w:t>Helyi egyedi véde</w:t>
      </w:r>
      <w:r w:rsidR="00AC7642" w:rsidRPr="00351EBB">
        <w:rPr>
          <w:rFonts w:cstheme="minorHAnsi"/>
          <w:b/>
          <w:bCs/>
          <w:caps/>
          <w:u w:val="single"/>
        </w:rPr>
        <w:t>TT</w:t>
      </w:r>
      <w:r w:rsidRPr="00351EBB">
        <w:rPr>
          <w:rFonts w:cstheme="minorHAnsi"/>
          <w:b/>
          <w:bCs/>
          <w:caps/>
          <w:u w:val="single"/>
        </w:rPr>
        <w:t xml:space="preserve"> épületek:</w:t>
      </w:r>
    </w:p>
    <w:tbl>
      <w:tblPr>
        <w:tblStyle w:val="Rcsostblzat"/>
        <w:tblW w:w="0" w:type="auto"/>
        <w:tblLook w:val="04A0" w:firstRow="1" w:lastRow="0" w:firstColumn="1" w:lastColumn="0" w:noHBand="0" w:noVBand="1"/>
      </w:tblPr>
      <w:tblGrid>
        <w:gridCol w:w="1788"/>
        <w:gridCol w:w="2022"/>
        <w:gridCol w:w="1881"/>
        <w:gridCol w:w="2717"/>
        <w:gridCol w:w="1220"/>
      </w:tblGrid>
      <w:tr w:rsidR="00A528E5" w:rsidRPr="00303DF3" w14:paraId="0C1939FF" w14:textId="77777777" w:rsidTr="00CC2887">
        <w:tc>
          <w:tcPr>
            <w:tcW w:w="1788" w:type="dxa"/>
            <w:shd w:val="clear" w:color="auto" w:fill="D9D9D9" w:themeFill="background1" w:themeFillShade="D9"/>
            <w:vAlign w:val="center"/>
          </w:tcPr>
          <w:p w14:paraId="4C5D1B1A" w14:textId="77777777" w:rsidR="00A528E5" w:rsidRPr="00351EBB" w:rsidRDefault="00A528E5" w:rsidP="00351EBB">
            <w:pPr>
              <w:spacing w:after="0" w:line="240" w:lineRule="auto"/>
              <w:jc w:val="center"/>
              <w:rPr>
                <w:rFonts w:cstheme="minorHAnsi"/>
                <w:b/>
                <w:bCs/>
              </w:rPr>
            </w:pPr>
            <w:r w:rsidRPr="00351EBB">
              <w:rPr>
                <w:rFonts w:cstheme="minorHAnsi"/>
                <w:b/>
                <w:bCs/>
              </w:rPr>
              <w:t>SORSZÁM</w:t>
            </w:r>
          </w:p>
        </w:tc>
        <w:tc>
          <w:tcPr>
            <w:tcW w:w="2022" w:type="dxa"/>
            <w:shd w:val="clear" w:color="auto" w:fill="D9D9D9" w:themeFill="background1" w:themeFillShade="D9"/>
            <w:vAlign w:val="center"/>
          </w:tcPr>
          <w:p w14:paraId="2AE5A4C4" w14:textId="77777777" w:rsidR="00A528E5" w:rsidRPr="00351EBB" w:rsidRDefault="00A528E5" w:rsidP="00351EBB">
            <w:pPr>
              <w:spacing w:after="0" w:line="240" w:lineRule="auto"/>
              <w:jc w:val="center"/>
              <w:rPr>
                <w:rFonts w:cstheme="minorHAnsi"/>
                <w:b/>
                <w:bCs/>
              </w:rPr>
            </w:pPr>
            <w:r w:rsidRPr="00351EBB">
              <w:rPr>
                <w:rFonts w:cstheme="minorHAnsi"/>
                <w:b/>
                <w:bCs/>
              </w:rPr>
              <w:t>NÉV</w:t>
            </w:r>
          </w:p>
        </w:tc>
        <w:tc>
          <w:tcPr>
            <w:tcW w:w="1881" w:type="dxa"/>
            <w:shd w:val="clear" w:color="auto" w:fill="D9D9D9" w:themeFill="background1" w:themeFillShade="D9"/>
            <w:vAlign w:val="center"/>
          </w:tcPr>
          <w:p w14:paraId="46EEB165" w14:textId="77777777" w:rsidR="00A528E5" w:rsidRPr="00351EBB" w:rsidRDefault="00A528E5" w:rsidP="00351EBB">
            <w:pPr>
              <w:spacing w:after="0" w:line="240" w:lineRule="auto"/>
              <w:jc w:val="center"/>
              <w:rPr>
                <w:rFonts w:cstheme="minorHAnsi"/>
                <w:b/>
                <w:bCs/>
              </w:rPr>
            </w:pPr>
            <w:r w:rsidRPr="00351EBB">
              <w:rPr>
                <w:rFonts w:cstheme="minorHAnsi"/>
                <w:b/>
                <w:bCs/>
              </w:rPr>
              <w:t>CÍM</w:t>
            </w:r>
          </w:p>
        </w:tc>
        <w:tc>
          <w:tcPr>
            <w:tcW w:w="2717" w:type="dxa"/>
            <w:shd w:val="clear" w:color="auto" w:fill="D9D9D9" w:themeFill="background1" w:themeFillShade="D9"/>
            <w:vAlign w:val="center"/>
          </w:tcPr>
          <w:p w14:paraId="4E184063" w14:textId="77777777" w:rsidR="00A528E5" w:rsidRPr="00351EBB" w:rsidRDefault="00A528E5" w:rsidP="00351EBB">
            <w:pPr>
              <w:spacing w:after="0" w:line="240" w:lineRule="auto"/>
              <w:jc w:val="center"/>
              <w:rPr>
                <w:rFonts w:cstheme="minorHAnsi"/>
                <w:b/>
                <w:bCs/>
              </w:rPr>
            </w:pPr>
            <w:r w:rsidRPr="00351EBB">
              <w:rPr>
                <w:rFonts w:cstheme="minorHAnsi"/>
                <w:b/>
                <w:bCs/>
              </w:rPr>
              <w:t>MEGNEVEZÉS</w:t>
            </w:r>
          </w:p>
        </w:tc>
        <w:tc>
          <w:tcPr>
            <w:tcW w:w="1220" w:type="dxa"/>
            <w:shd w:val="clear" w:color="auto" w:fill="D9D9D9" w:themeFill="background1" w:themeFillShade="D9"/>
            <w:vAlign w:val="center"/>
          </w:tcPr>
          <w:p w14:paraId="136B07DC" w14:textId="77777777" w:rsidR="00A528E5" w:rsidRPr="00351EBB" w:rsidRDefault="00A528E5" w:rsidP="00351EBB">
            <w:pPr>
              <w:spacing w:after="0" w:line="240" w:lineRule="auto"/>
              <w:jc w:val="center"/>
              <w:rPr>
                <w:rFonts w:cstheme="minorHAnsi"/>
                <w:b/>
                <w:bCs/>
              </w:rPr>
            </w:pPr>
            <w:r w:rsidRPr="00351EBB">
              <w:rPr>
                <w:rFonts w:cstheme="minorHAnsi"/>
                <w:b/>
                <w:bCs/>
              </w:rPr>
              <w:t>HRSZ.</w:t>
            </w:r>
          </w:p>
        </w:tc>
      </w:tr>
      <w:tr w:rsidR="00A528E5" w:rsidRPr="00303DF3" w14:paraId="755E4B28" w14:textId="77777777" w:rsidTr="00CC2887">
        <w:tc>
          <w:tcPr>
            <w:tcW w:w="1788" w:type="dxa"/>
            <w:shd w:val="clear" w:color="auto" w:fill="auto"/>
            <w:vAlign w:val="center"/>
          </w:tcPr>
          <w:p w14:paraId="3ED2B285" w14:textId="46915D4D" w:rsidR="00A528E5" w:rsidRPr="00351EBB" w:rsidRDefault="00A528E5" w:rsidP="00351EBB">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34176BB6" w14:textId="77777777" w:rsidR="00A528E5" w:rsidRPr="00351EBB" w:rsidRDefault="00A528E5" w:rsidP="00351EBB">
            <w:pPr>
              <w:spacing w:after="0" w:line="240" w:lineRule="auto"/>
              <w:rPr>
                <w:rFonts w:cstheme="minorHAnsi"/>
                <w:b/>
              </w:rPr>
            </w:pPr>
            <w:r w:rsidRPr="00351EBB">
              <w:rPr>
                <w:rFonts w:cstheme="minorHAnsi"/>
                <w:b/>
              </w:rPr>
              <w:t>„Halászház”</w:t>
            </w:r>
          </w:p>
        </w:tc>
        <w:tc>
          <w:tcPr>
            <w:tcW w:w="1881" w:type="dxa"/>
            <w:shd w:val="clear" w:color="auto" w:fill="auto"/>
            <w:vAlign w:val="center"/>
          </w:tcPr>
          <w:p w14:paraId="018C0554" w14:textId="77777777" w:rsidR="00A528E5" w:rsidRPr="00351EBB" w:rsidRDefault="00A528E5" w:rsidP="00351EBB">
            <w:pPr>
              <w:spacing w:after="0" w:line="240" w:lineRule="auto"/>
              <w:rPr>
                <w:rFonts w:cstheme="minorHAnsi"/>
              </w:rPr>
            </w:pPr>
            <w:r w:rsidRPr="00351EBB">
              <w:rPr>
                <w:rFonts w:cstheme="minorHAnsi"/>
              </w:rPr>
              <w:t>Baross Gábor rakpart 11.</w:t>
            </w:r>
          </w:p>
        </w:tc>
        <w:tc>
          <w:tcPr>
            <w:tcW w:w="2717" w:type="dxa"/>
            <w:shd w:val="clear" w:color="auto" w:fill="auto"/>
            <w:vAlign w:val="center"/>
          </w:tcPr>
          <w:p w14:paraId="73B523AE" w14:textId="77777777" w:rsidR="00A528E5" w:rsidRPr="00351EBB" w:rsidRDefault="00A528E5" w:rsidP="00351EBB">
            <w:pPr>
              <w:spacing w:after="0" w:line="240" w:lineRule="auto"/>
              <w:rPr>
                <w:rFonts w:cstheme="minorHAnsi"/>
              </w:rPr>
            </w:pPr>
            <w:r w:rsidRPr="00351EBB">
              <w:rPr>
                <w:rFonts w:cstheme="minorHAnsi"/>
              </w:rPr>
              <w:t>népi építészeti emlék, lakóház</w:t>
            </w:r>
          </w:p>
        </w:tc>
        <w:tc>
          <w:tcPr>
            <w:tcW w:w="1220" w:type="dxa"/>
            <w:shd w:val="clear" w:color="auto" w:fill="auto"/>
            <w:vAlign w:val="center"/>
          </w:tcPr>
          <w:p w14:paraId="0726C4F3" w14:textId="77777777" w:rsidR="00A528E5" w:rsidRPr="00351EBB" w:rsidRDefault="00A528E5" w:rsidP="00351EBB">
            <w:pPr>
              <w:spacing w:after="0" w:line="240" w:lineRule="auto"/>
              <w:rPr>
                <w:rFonts w:cstheme="minorHAnsi"/>
              </w:rPr>
            </w:pPr>
            <w:r w:rsidRPr="00351EBB">
              <w:rPr>
                <w:rFonts w:cstheme="minorHAnsi"/>
              </w:rPr>
              <w:t>5748</w:t>
            </w:r>
          </w:p>
        </w:tc>
      </w:tr>
      <w:tr w:rsidR="00A528E5" w:rsidRPr="00303DF3" w14:paraId="24674906" w14:textId="77777777" w:rsidTr="00CC2887">
        <w:tc>
          <w:tcPr>
            <w:tcW w:w="1788" w:type="dxa"/>
            <w:shd w:val="clear" w:color="auto" w:fill="auto"/>
            <w:vAlign w:val="center"/>
          </w:tcPr>
          <w:p w14:paraId="3D76362B" w14:textId="51B522B2" w:rsidR="00A528E5" w:rsidRPr="00351EBB" w:rsidRDefault="00A528E5" w:rsidP="00351EBB">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7B08D42D" w14:textId="77777777" w:rsidR="00A528E5" w:rsidRPr="00351EBB" w:rsidRDefault="00A528E5" w:rsidP="00351EBB">
            <w:pPr>
              <w:spacing w:after="0" w:line="240" w:lineRule="auto"/>
              <w:rPr>
                <w:rFonts w:cstheme="minorHAnsi"/>
                <w:b/>
              </w:rPr>
            </w:pPr>
          </w:p>
        </w:tc>
        <w:tc>
          <w:tcPr>
            <w:tcW w:w="1881" w:type="dxa"/>
            <w:shd w:val="clear" w:color="auto" w:fill="auto"/>
            <w:vAlign w:val="center"/>
          </w:tcPr>
          <w:p w14:paraId="1CC0CA45" w14:textId="77777777" w:rsidR="00A528E5" w:rsidRPr="00351EBB" w:rsidRDefault="00A528E5" w:rsidP="00351EBB">
            <w:pPr>
              <w:spacing w:after="0" w:line="240" w:lineRule="auto"/>
              <w:rPr>
                <w:rFonts w:cstheme="minorHAnsi"/>
              </w:rPr>
            </w:pPr>
            <w:r w:rsidRPr="00351EBB">
              <w:rPr>
                <w:rFonts w:cstheme="minorHAnsi"/>
              </w:rPr>
              <w:t>Baross Gábor rakpart 35.</w:t>
            </w:r>
          </w:p>
        </w:tc>
        <w:tc>
          <w:tcPr>
            <w:tcW w:w="2717" w:type="dxa"/>
            <w:shd w:val="clear" w:color="auto" w:fill="auto"/>
            <w:vAlign w:val="center"/>
          </w:tcPr>
          <w:p w14:paraId="2B1C7FBA" w14:textId="77777777" w:rsidR="00A528E5" w:rsidRPr="00351EBB" w:rsidRDefault="00A528E5" w:rsidP="00351EBB">
            <w:pPr>
              <w:spacing w:after="0" w:line="240" w:lineRule="auto"/>
              <w:rPr>
                <w:rFonts w:cstheme="minorHAnsi"/>
              </w:rPr>
            </w:pPr>
            <w:r w:rsidRPr="00351EBB">
              <w:rPr>
                <w:rFonts w:cstheme="minorHAnsi"/>
              </w:rPr>
              <w:t>népi építészeti emlék, lakóház</w:t>
            </w:r>
          </w:p>
        </w:tc>
        <w:tc>
          <w:tcPr>
            <w:tcW w:w="1220" w:type="dxa"/>
            <w:shd w:val="clear" w:color="auto" w:fill="auto"/>
            <w:vAlign w:val="center"/>
          </w:tcPr>
          <w:p w14:paraId="7F5CC10F" w14:textId="77777777" w:rsidR="00A528E5" w:rsidRPr="00351EBB" w:rsidRDefault="00A528E5" w:rsidP="00351EBB">
            <w:pPr>
              <w:spacing w:after="0" w:line="240" w:lineRule="auto"/>
              <w:rPr>
                <w:rFonts w:cstheme="minorHAnsi"/>
              </w:rPr>
            </w:pPr>
            <w:r w:rsidRPr="00351EBB">
              <w:rPr>
                <w:rFonts w:cstheme="minorHAnsi"/>
              </w:rPr>
              <w:t>5869</w:t>
            </w:r>
          </w:p>
        </w:tc>
      </w:tr>
      <w:tr w:rsidR="00A528E5" w:rsidRPr="00303DF3" w14:paraId="3D1F5EFE" w14:textId="77777777" w:rsidTr="00CC2887">
        <w:tc>
          <w:tcPr>
            <w:tcW w:w="1788" w:type="dxa"/>
            <w:shd w:val="clear" w:color="auto" w:fill="auto"/>
            <w:vAlign w:val="center"/>
          </w:tcPr>
          <w:p w14:paraId="2969264D" w14:textId="2D00EAB2" w:rsidR="00A528E5" w:rsidRPr="00351EBB" w:rsidRDefault="00A528E5" w:rsidP="00351EBB">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41EF1783" w14:textId="77777777" w:rsidR="00A528E5" w:rsidRPr="00351EBB" w:rsidRDefault="00A528E5" w:rsidP="00351EBB">
            <w:pPr>
              <w:spacing w:after="0" w:line="240" w:lineRule="auto"/>
              <w:rPr>
                <w:rFonts w:cstheme="minorHAnsi"/>
                <w:b/>
              </w:rPr>
            </w:pPr>
            <w:r w:rsidRPr="00351EBB">
              <w:rPr>
                <w:rFonts w:cstheme="minorHAnsi"/>
                <w:b/>
              </w:rPr>
              <w:t>„Oncsa-ház”</w:t>
            </w:r>
          </w:p>
        </w:tc>
        <w:tc>
          <w:tcPr>
            <w:tcW w:w="1881" w:type="dxa"/>
            <w:shd w:val="clear" w:color="auto" w:fill="auto"/>
            <w:vAlign w:val="center"/>
          </w:tcPr>
          <w:p w14:paraId="0C65D7A2" w14:textId="77777777" w:rsidR="00A528E5" w:rsidRPr="00351EBB" w:rsidRDefault="00A528E5" w:rsidP="00351EBB">
            <w:pPr>
              <w:spacing w:after="0" w:line="240" w:lineRule="auto"/>
              <w:rPr>
                <w:rFonts w:cstheme="minorHAnsi"/>
              </w:rPr>
            </w:pPr>
            <w:r w:rsidRPr="00351EBB">
              <w:rPr>
                <w:rFonts w:cstheme="minorHAnsi"/>
              </w:rPr>
              <w:t>Batsányi János utca 2.</w:t>
            </w:r>
          </w:p>
        </w:tc>
        <w:tc>
          <w:tcPr>
            <w:tcW w:w="2717" w:type="dxa"/>
            <w:shd w:val="clear" w:color="auto" w:fill="auto"/>
            <w:vAlign w:val="center"/>
          </w:tcPr>
          <w:p w14:paraId="3A0E0990" w14:textId="77777777" w:rsidR="00A528E5" w:rsidRPr="00351EBB" w:rsidRDefault="00A528E5" w:rsidP="00351EBB">
            <w:pPr>
              <w:spacing w:after="0" w:line="240" w:lineRule="auto"/>
              <w:rPr>
                <w:rFonts w:cstheme="minorHAnsi"/>
              </w:rPr>
            </w:pPr>
            <w:r w:rsidRPr="00351EBB">
              <w:rPr>
                <w:rFonts w:cstheme="minorHAnsi"/>
              </w:rPr>
              <w:t>népi építészeti emlék, lakóház</w:t>
            </w:r>
          </w:p>
        </w:tc>
        <w:tc>
          <w:tcPr>
            <w:tcW w:w="1220" w:type="dxa"/>
            <w:shd w:val="clear" w:color="auto" w:fill="auto"/>
            <w:vAlign w:val="center"/>
          </w:tcPr>
          <w:p w14:paraId="4791BD7E" w14:textId="77777777" w:rsidR="00A528E5" w:rsidRPr="00351EBB" w:rsidRDefault="00A528E5" w:rsidP="00351EBB">
            <w:pPr>
              <w:spacing w:after="0" w:line="240" w:lineRule="auto"/>
              <w:rPr>
                <w:rFonts w:cstheme="minorHAnsi"/>
              </w:rPr>
            </w:pPr>
            <w:r w:rsidRPr="00351EBB">
              <w:rPr>
                <w:rFonts w:cstheme="minorHAnsi"/>
              </w:rPr>
              <w:t>2577</w:t>
            </w:r>
          </w:p>
        </w:tc>
      </w:tr>
      <w:tr w:rsidR="00A528E5" w:rsidRPr="00303DF3" w14:paraId="7EB8C065" w14:textId="77777777" w:rsidTr="00CC2887">
        <w:tc>
          <w:tcPr>
            <w:tcW w:w="1788" w:type="dxa"/>
            <w:shd w:val="clear" w:color="auto" w:fill="auto"/>
            <w:vAlign w:val="center"/>
          </w:tcPr>
          <w:p w14:paraId="778C1667" w14:textId="173874F3" w:rsidR="00A528E5" w:rsidRPr="00351EBB" w:rsidRDefault="00A528E5" w:rsidP="00351EBB">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54446F58" w14:textId="77777777" w:rsidR="00A528E5" w:rsidRPr="00351EBB" w:rsidRDefault="00A528E5" w:rsidP="00351EBB">
            <w:pPr>
              <w:spacing w:after="0" w:line="240" w:lineRule="auto"/>
              <w:rPr>
                <w:rFonts w:cstheme="minorHAnsi"/>
              </w:rPr>
            </w:pPr>
            <w:r w:rsidRPr="00351EBB">
              <w:rPr>
                <w:rFonts w:cstheme="minorHAnsi"/>
                <w:b/>
              </w:rPr>
              <w:t>„Oncsa-ház”</w:t>
            </w:r>
          </w:p>
        </w:tc>
        <w:tc>
          <w:tcPr>
            <w:tcW w:w="1881" w:type="dxa"/>
            <w:shd w:val="clear" w:color="auto" w:fill="auto"/>
            <w:vAlign w:val="center"/>
          </w:tcPr>
          <w:p w14:paraId="60705B9B" w14:textId="77777777" w:rsidR="00A528E5" w:rsidRPr="00351EBB" w:rsidRDefault="00A528E5" w:rsidP="00351EBB">
            <w:pPr>
              <w:spacing w:after="0" w:line="240" w:lineRule="auto"/>
              <w:rPr>
                <w:rFonts w:cstheme="minorHAnsi"/>
              </w:rPr>
            </w:pPr>
            <w:r w:rsidRPr="00351EBB">
              <w:rPr>
                <w:rFonts w:cstheme="minorHAnsi"/>
              </w:rPr>
              <w:t>Batsányi János utca 6.</w:t>
            </w:r>
          </w:p>
        </w:tc>
        <w:tc>
          <w:tcPr>
            <w:tcW w:w="2717" w:type="dxa"/>
            <w:shd w:val="clear" w:color="auto" w:fill="auto"/>
            <w:vAlign w:val="center"/>
          </w:tcPr>
          <w:p w14:paraId="517744F1" w14:textId="77777777" w:rsidR="00A528E5" w:rsidRPr="00351EBB" w:rsidRDefault="00A528E5" w:rsidP="00351EBB">
            <w:pPr>
              <w:spacing w:after="0" w:line="240" w:lineRule="auto"/>
              <w:rPr>
                <w:rFonts w:cstheme="minorHAnsi"/>
              </w:rPr>
            </w:pPr>
            <w:r w:rsidRPr="00351EBB">
              <w:rPr>
                <w:rFonts w:cstheme="minorHAnsi"/>
              </w:rPr>
              <w:t>népi építészeti emlék, lakóház</w:t>
            </w:r>
          </w:p>
        </w:tc>
        <w:tc>
          <w:tcPr>
            <w:tcW w:w="1220" w:type="dxa"/>
            <w:shd w:val="clear" w:color="auto" w:fill="auto"/>
            <w:vAlign w:val="center"/>
          </w:tcPr>
          <w:p w14:paraId="679CA026" w14:textId="77777777" w:rsidR="00A528E5" w:rsidRPr="00351EBB" w:rsidRDefault="00A528E5" w:rsidP="00351EBB">
            <w:pPr>
              <w:spacing w:after="0" w:line="240" w:lineRule="auto"/>
              <w:rPr>
                <w:rFonts w:cstheme="minorHAnsi"/>
              </w:rPr>
            </w:pPr>
            <w:r w:rsidRPr="00351EBB">
              <w:rPr>
                <w:rFonts w:cstheme="minorHAnsi"/>
              </w:rPr>
              <w:t>2573</w:t>
            </w:r>
          </w:p>
        </w:tc>
      </w:tr>
      <w:tr w:rsidR="00A528E5" w:rsidRPr="00303DF3" w14:paraId="741F9D82" w14:textId="77777777" w:rsidTr="00CC2887">
        <w:tc>
          <w:tcPr>
            <w:tcW w:w="1788" w:type="dxa"/>
            <w:shd w:val="clear" w:color="auto" w:fill="auto"/>
            <w:vAlign w:val="center"/>
          </w:tcPr>
          <w:p w14:paraId="10B9E6CB" w14:textId="6BEB5049" w:rsidR="00A528E5" w:rsidRPr="00351EBB" w:rsidRDefault="00A528E5" w:rsidP="00351EBB">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46D7B637" w14:textId="77777777" w:rsidR="00A528E5" w:rsidRPr="00351EBB" w:rsidRDefault="00A528E5" w:rsidP="00351EBB">
            <w:pPr>
              <w:spacing w:after="0" w:line="240" w:lineRule="auto"/>
              <w:rPr>
                <w:rFonts w:cstheme="minorHAnsi"/>
                <w:b/>
              </w:rPr>
            </w:pPr>
            <w:r w:rsidRPr="00351EBB">
              <w:rPr>
                <w:rFonts w:cstheme="minorHAnsi"/>
                <w:b/>
              </w:rPr>
              <w:t>„Csemegi-ház”</w:t>
            </w:r>
          </w:p>
        </w:tc>
        <w:tc>
          <w:tcPr>
            <w:tcW w:w="1881" w:type="dxa"/>
            <w:shd w:val="clear" w:color="auto" w:fill="auto"/>
            <w:vAlign w:val="center"/>
          </w:tcPr>
          <w:p w14:paraId="5C7625DC" w14:textId="77777777" w:rsidR="00A528E5" w:rsidRPr="00351EBB" w:rsidRDefault="00A528E5" w:rsidP="00351EBB">
            <w:pPr>
              <w:spacing w:after="0" w:line="240" w:lineRule="auto"/>
              <w:rPr>
                <w:rFonts w:cstheme="minorHAnsi"/>
              </w:rPr>
            </w:pPr>
            <w:r w:rsidRPr="00351EBB">
              <w:rPr>
                <w:rFonts w:cstheme="minorHAnsi"/>
              </w:rPr>
              <w:t>Csemegi Károly utca 1.</w:t>
            </w:r>
          </w:p>
        </w:tc>
        <w:tc>
          <w:tcPr>
            <w:tcW w:w="2717" w:type="dxa"/>
            <w:shd w:val="clear" w:color="auto" w:fill="auto"/>
            <w:vAlign w:val="center"/>
          </w:tcPr>
          <w:p w14:paraId="3B974682" w14:textId="77777777" w:rsidR="00A528E5" w:rsidRPr="00351EBB" w:rsidRDefault="00A528E5" w:rsidP="00351EBB">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3578BE0C" w14:textId="77777777" w:rsidR="00A528E5" w:rsidRPr="00351EBB" w:rsidRDefault="00A528E5" w:rsidP="00351EBB">
            <w:pPr>
              <w:spacing w:after="0" w:line="240" w:lineRule="auto"/>
              <w:rPr>
                <w:rFonts w:cstheme="minorHAnsi"/>
              </w:rPr>
            </w:pPr>
            <w:r w:rsidRPr="00351EBB">
              <w:rPr>
                <w:rFonts w:cstheme="minorHAnsi"/>
              </w:rPr>
              <w:t>186</w:t>
            </w:r>
          </w:p>
        </w:tc>
      </w:tr>
      <w:tr w:rsidR="00A528E5" w:rsidRPr="00303DF3" w14:paraId="1C4493C9" w14:textId="77777777" w:rsidTr="00CC2887">
        <w:tc>
          <w:tcPr>
            <w:tcW w:w="1788" w:type="dxa"/>
            <w:shd w:val="clear" w:color="auto" w:fill="auto"/>
            <w:vAlign w:val="center"/>
          </w:tcPr>
          <w:p w14:paraId="7BEA8B8B" w14:textId="3D7401B2" w:rsidR="00A528E5" w:rsidRPr="00351EBB" w:rsidRDefault="00A528E5" w:rsidP="00351EBB">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6FF8557E" w14:textId="4CECBF76" w:rsidR="00A528E5" w:rsidRPr="00351EBB" w:rsidRDefault="00A528E5" w:rsidP="00351EBB">
            <w:pPr>
              <w:spacing w:after="0" w:line="240" w:lineRule="auto"/>
              <w:rPr>
                <w:rFonts w:cstheme="minorHAnsi"/>
                <w:b/>
              </w:rPr>
            </w:pPr>
            <w:r w:rsidRPr="00351EBB">
              <w:rPr>
                <w:rFonts w:cstheme="minorHAnsi"/>
                <w:b/>
              </w:rPr>
              <w:t>„Dr.</w:t>
            </w:r>
            <w:r w:rsidR="00601C9B">
              <w:rPr>
                <w:rFonts w:cstheme="minorHAnsi"/>
                <w:b/>
              </w:rPr>
              <w:t xml:space="preserve"> </w:t>
            </w:r>
            <w:proofErr w:type="spellStart"/>
            <w:r w:rsidRPr="00351EBB">
              <w:rPr>
                <w:rFonts w:cstheme="minorHAnsi"/>
                <w:b/>
              </w:rPr>
              <w:t>Schopper</w:t>
            </w:r>
            <w:proofErr w:type="spellEnd"/>
            <w:r w:rsidRPr="00351EBB">
              <w:rPr>
                <w:rFonts w:cstheme="minorHAnsi"/>
                <w:b/>
              </w:rPr>
              <w:t>-ház”</w:t>
            </w:r>
          </w:p>
        </w:tc>
        <w:tc>
          <w:tcPr>
            <w:tcW w:w="1881" w:type="dxa"/>
            <w:shd w:val="clear" w:color="auto" w:fill="auto"/>
            <w:vAlign w:val="center"/>
          </w:tcPr>
          <w:p w14:paraId="24F4C8AC" w14:textId="77777777" w:rsidR="00A528E5" w:rsidRPr="00351EBB" w:rsidRDefault="00A528E5" w:rsidP="00351EBB">
            <w:pPr>
              <w:spacing w:after="0" w:line="240" w:lineRule="auto"/>
              <w:rPr>
                <w:rFonts w:cstheme="minorHAnsi"/>
              </w:rPr>
            </w:pPr>
            <w:r w:rsidRPr="00351EBB">
              <w:rPr>
                <w:rFonts w:cstheme="minorHAnsi"/>
              </w:rPr>
              <w:t>Csemegi Károly utca 2.</w:t>
            </w:r>
          </w:p>
        </w:tc>
        <w:tc>
          <w:tcPr>
            <w:tcW w:w="2717" w:type="dxa"/>
            <w:shd w:val="clear" w:color="auto" w:fill="auto"/>
            <w:vAlign w:val="center"/>
          </w:tcPr>
          <w:p w14:paraId="5DC338BD" w14:textId="77777777" w:rsidR="00A528E5" w:rsidRPr="00351EBB" w:rsidRDefault="00A528E5" w:rsidP="00351EBB">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256484BA" w14:textId="77777777" w:rsidR="00A528E5" w:rsidRPr="00351EBB" w:rsidRDefault="00A528E5" w:rsidP="00351EBB">
            <w:pPr>
              <w:spacing w:after="0" w:line="240" w:lineRule="auto"/>
              <w:rPr>
                <w:rFonts w:cstheme="minorHAnsi"/>
              </w:rPr>
            </w:pPr>
            <w:r w:rsidRPr="00351EBB">
              <w:rPr>
                <w:rFonts w:cstheme="minorHAnsi"/>
              </w:rPr>
              <w:t>229</w:t>
            </w:r>
          </w:p>
        </w:tc>
      </w:tr>
      <w:tr w:rsidR="00E04028" w:rsidRPr="00303DF3" w14:paraId="3BCC2685" w14:textId="77777777" w:rsidTr="00F5428A">
        <w:tc>
          <w:tcPr>
            <w:tcW w:w="1788" w:type="dxa"/>
            <w:shd w:val="clear" w:color="auto" w:fill="auto"/>
            <w:vAlign w:val="center"/>
          </w:tcPr>
          <w:p w14:paraId="0C837B91" w14:textId="77777777" w:rsidR="00E04028" w:rsidRPr="00351EBB" w:rsidRDefault="00E04028" w:rsidP="00351EBB">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2B282851" w14:textId="77777777" w:rsidR="00E04028" w:rsidRPr="00351EBB" w:rsidRDefault="00E04028" w:rsidP="00351EBB">
            <w:pPr>
              <w:spacing w:after="0" w:line="240" w:lineRule="auto"/>
              <w:rPr>
                <w:rFonts w:cstheme="minorHAnsi"/>
                <w:b/>
              </w:rPr>
            </w:pPr>
          </w:p>
        </w:tc>
        <w:tc>
          <w:tcPr>
            <w:tcW w:w="1881" w:type="dxa"/>
            <w:shd w:val="clear" w:color="auto" w:fill="auto"/>
            <w:vAlign w:val="center"/>
          </w:tcPr>
          <w:p w14:paraId="3E9F7F92" w14:textId="76D3FC8F" w:rsidR="00E04028" w:rsidRPr="00351EBB" w:rsidRDefault="004E5875" w:rsidP="00351EBB">
            <w:pPr>
              <w:spacing w:after="0" w:line="240" w:lineRule="auto"/>
              <w:rPr>
                <w:rFonts w:cstheme="minorHAnsi"/>
              </w:rPr>
            </w:pPr>
            <w:r w:rsidRPr="00351EBB">
              <w:rPr>
                <w:rFonts w:cstheme="minorHAnsi"/>
              </w:rPr>
              <w:t xml:space="preserve">Csemegi Károly utca </w:t>
            </w:r>
            <w:r>
              <w:rPr>
                <w:rFonts w:cstheme="minorHAnsi"/>
              </w:rPr>
              <w:t>3</w:t>
            </w:r>
            <w:r w:rsidRPr="00351EBB">
              <w:rPr>
                <w:rFonts w:cstheme="minorHAnsi"/>
              </w:rPr>
              <w:t>.</w:t>
            </w:r>
          </w:p>
        </w:tc>
        <w:tc>
          <w:tcPr>
            <w:tcW w:w="2717" w:type="dxa"/>
            <w:shd w:val="clear" w:color="auto" w:fill="auto"/>
            <w:vAlign w:val="center"/>
          </w:tcPr>
          <w:p w14:paraId="07EDDD35" w14:textId="64EE6A30" w:rsidR="00E04028" w:rsidRPr="00351EBB" w:rsidRDefault="00EF0D4B" w:rsidP="00351EBB">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4B4BF393" w14:textId="67B0E29F" w:rsidR="00E04028" w:rsidRPr="00351EBB" w:rsidRDefault="004E5875" w:rsidP="00351EBB">
            <w:pPr>
              <w:spacing w:after="0" w:line="240" w:lineRule="auto"/>
              <w:rPr>
                <w:rFonts w:cstheme="minorHAnsi"/>
              </w:rPr>
            </w:pPr>
            <w:r>
              <w:rPr>
                <w:rFonts w:cstheme="minorHAnsi"/>
              </w:rPr>
              <w:t>185</w:t>
            </w:r>
          </w:p>
        </w:tc>
      </w:tr>
      <w:tr w:rsidR="00DE619F" w:rsidRPr="00303DF3" w14:paraId="4B256338" w14:textId="77777777" w:rsidTr="00F5428A">
        <w:tc>
          <w:tcPr>
            <w:tcW w:w="1788" w:type="dxa"/>
            <w:shd w:val="clear" w:color="auto" w:fill="auto"/>
            <w:vAlign w:val="center"/>
          </w:tcPr>
          <w:p w14:paraId="2127482F" w14:textId="77777777" w:rsidR="00DE619F" w:rsidRPr="00351EBB"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7B08E499"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1F36C442" w14:textId="622F0FDC" w:rsidR="00DE619F" w:rsidRPr="00351EBB" w:rsidRDefault="00DE619F" w:rsidP="00DE619F">
            <w:pPr>
              <w:spacing w:after="0" w:line="240" w:lineRule="auto"/>
              <w:rPr>
                <w:rFonts w:cstheme="minorHAnsi"/>
              </w:rPr>
            </w:pPr>
            <w:r w:rsidRPr="00351EBB">
              <w:rPr>
                <w:rFonts w:cstheme="minorHAnsi"/>
              </w:rPr>
              <w:t xml:space="preserve">Csemegi Károly utca </w:t>
            </w:r>
            <w:r>
              <w:rPr>
                <w:rFonts w:cstheme="minorHAnsi"/>
              </w:rPr>
              <w:t>4</w:t>
            </w:r>
            <w:r w:rsidRPr="00351EBB">
              <w:rPr>
                <w:rFonts w:cstheme="minorHAnsi"/>
              </w:rPr>
              <w:t>.</w:t>
            </w:r>
          </w:p>
        </w:tc>
        <w:tc>
          <w:tcPr>
            <w:tcW w:w="2717" w:type="dxa"/>
            <w:shd w:val="clear" w:color="auto" w:fill="auto"/>
            <w:vAlign w:val="center"/>
          </w:tcPr>
          <w:p w14:paraId="1313E96D" w14:textId="326DCF42"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7DEEBF14" w14:textId="605C8804" w:rsidR="00DE619F" w:rsidRDefault="00DE619F" w:rsidP="00DE619F">
            <w:pPr>
              <w:spacing w:after="0" w:line="240" w:lineRule="auto"/>
              <w:rPr>
                <w:rFonts w:cstheme="minorHAnsi"/>
              </w:rPr>
            </w:pPr>
            <w:r>
              <w:rPr>
                <w:rFonts w:cstheme="minorHAnsi"/>
              </w:rPr>
              <w:t>230</w:t>
            </w:r>
          </w:p>
        </w:tc>
      </w:tr>
      <w:tr w:rsidR="00DE619F" w:rsidRPr="00303DF3" w14:paraId="1144728D" w14:textId="77777777" w:rsidTr="00CC2887">
        <w:tc>
          <w:tcPr>
            <w:tcW w:w="1788" w:type="dxa"/>
            <w:shd w:val="clear" w:color="auto" w:fill="auto"/>
            <w:vAlign w:val="center"/>
          </w:tcPr>
          <w:p w14:paraId="0DE6530D" w14:textId="2671E933" w:rsidR="00DE619F" w:rsidRPr="00351EBB"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580CC2B5"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7C96814D" w14:textId="77777777" w:rsidR="00DE619F" w:rsidRPr="00351EBB" w:rsidRDefault="00DE619F" w:rsidP="00DE619F">
            <w:pPr>
              <w:spacing w:after="0" w:line="240" w:lineRule="auto"/>
              <w:rPr>
                <w:rFonts w:cstheme="minorHAnsi"/>
              </w:rPr>
            </w:pPr>
            <w:r w:rsidRPr="00351EBB">
              <w:rPr>
                <w:rFonts w:cstheme="minorHAnsi"/>
              </w:rPr>
              <w:t>Csemegi Károly utca 43.</w:t>
            </w:r>
          </w:p>
        </w:tc>
        <w:tc>
          <w:tcPr>
            <w:tcW w:w="2717" w:type="dxa"/>
            <w:shd w:val="clear" w:color="auto" w:fill="auto"/>
            <w:vAlign w:val="center"/>
          </w:tcPr>
          <w:p w14:paraId="34EB683A"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460A3949" w14:textId="77777777" w:rsidR="00DE619F" w:rsidRPr="00351EBB" w:rsidRDefault="00DE619F" w:rsidP="00DE619F">
            <w:pPr>
              <w:spacing w:after="0" w:line="240" w:lineRule="auto"/>
              <w:rPr>
                <w:rFonts w:cstheme="minorHAnsi"/>
              </w:rPr>
            </w:pPr>
            <w:r w:rsidRPr="00351EBB">
              <w:rPr>
                <w:rFonts w:cstheme="minorHAnsi"/>
              </w:rPr>
              <w:t>137</w:t>
            </w:r>
          </w:p>
        </w:tc>
      </w:tr>
      <w:tr w:rsidR="00DE619F" w:rsidRPr="00303DF3" w14:paraId="46EDDDD1" w14:textId="77777777" w:rsidTr="00CC2887">
        <w:tc>
          <w:tcPr>
            <w:tcW w:w="1788" w:type="dxa"/>
            <w:shd w:val="clear" w:color="auto" w:fill="auto"/>
            <w:vAlign w:val="center"/>
          </w:tcPr>
          <w:p w14:paraId="09EB3436" w14:textId="7B0C13B4" w:rsidR="00DE619F" w:rsidRPr="00351EBB"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1F3EBCCF"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44DE05B9" w14:textId="77777777" w:rsidR="00DE619F" w:rsidRPr="00351EBB" w:rsidRDefault="00DE619F" w:rsidP="00DE619F">
            <w:pPr>
              <w:spacing w:after="0" w:line="240" w:lineRule="auto"/>
              <w:rPr>
                <w:rFonts w:cstheme="minorHAnsi"/>
              </w:rPr>
            </w:pPr>
            <w:r w:rsidRPr="00351EBB">
              <w:rPr>
                <w:rFonts w:cstheme="minorHAnsi"/>
              </w:rPr>
              <w:t>Dózsa György tér 18.</w:t>
            </w:r>
          </w:p>
        </w:tc>
        <w:tc>
          <w:tcPr>
            <w:tcW w:w="2717" w:type="dxa"/>
            <w:shd w:val="clear" w:color="auto" w:fill="auto"/>
            <w:vAlign w:val="center"/>
          </w:tcPr>
          <w:p w14:paraId="148E70B6"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3786BC2D" w14:textId="77777777" w:rsidR="00DE619F" w:rsidRPr="00351EBB" w:rsidRDefault="00DE619F" w:rsidP="00DE619F">
            <w:pPr>
              <w:spacing w:after="0" w:line="240" w:lineRule="auto"/>
              <w:rPr>
                <w:rFonts w:cstheme="minorHAnsi"/>
              </w:rPr>
            </w:pPr>
            <w:r w:rsidRPr="00351EBB">
              <w:rPr>
                <w:rFonts w:cstheme="minorHAnsi"/>
              </w:rPr>
              <w:t>4193</w:t>
            </w:r>
          </w:p>
        </w:tc>
      </w:tr>
      <w:tr w:rsidR="00DE619F" w:rsidRPr="00303DF3" w14:paraId="518183CE" w14:textId="77777777" w:rsidTr="00CC2887">
        <w:tc>
          <w:tcPr>
            <w:tcW w:w="1788" w:type="dxa"/>
            <w:shd w:val="clear" w:color="auto" w:fill="auto"/>
            <w:vAlign w:val="center"/>
          </w:tcPr>
          <w:p w14:paraId="2E63821A" w14:textId="195CD9DA" w:rsidR="00DE619F" w:rsidRPr="00351EBB"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3A82FDDB"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4E518F4D" w14:textId="77777777" w:rsidR="00DE619F" w:rsidRPr="00351EBB" w:rsidRDefault="00DE619F" w:rsidP="00DE619F">
            <w:pPr>
              <w:spacing w:after="0" w:line="240" w:lineRule="auto"/>
              <w:rPr>
                <w:rFonts w:cstheme="minorHAnsi"/>
              </w:rPr>
            </w:pPr>
            <w:r w:rsidRPr="00351EBB">
              <w:rPr>
                <w:rFonts w:cstheme="minorHAnsi"/>
              </w:rPr>
              <w:t>Erzsébet utca 3.</w:t>
            </w:r>
          </w:p>
        </w:tc>
        <w:tc>
          <w:tcPr>
            <w:tcW w:w="2717" w:type="dxa"/>
            <w:shd w:val="clear" w:color="auto" w:fill="auto"/>
            <w:vAlign w:val="center"/>
          </w:tcPr>
          <w:p w14:paraId="29F36786"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79D73E64" w14:textId="77777777" w:rsidR="00DE619F" w:rsidRPr="00351EBB" w:rsidRDefault="00DE619F" w:rsidP="00DE619F">
            <w:pPr>
              <w:spacing w:after="0" w:line="240" w:lineRule="auto"/>
              <w:rPr>
                <w:rFonts w:cstheme="minorHAnsi"/>
              </w:rPr>
            </w:pPr>
            <w:r w:rsidRPr="00351EBB">
              <w:rPr>
                <w:rFonts w:cstheme="minorHAnsi"/>
              </w:rPr>
              <w:t>4189</w:t>
            </w:r>
          </w:p>
        </w:tc>
      </w:tr>
      <w:tr w:rsidR="00DE619F" w:rsidRPr="00303DF3" w14:paraId="3F28AA8F" w14:textId="77777777" w:rsidTr="00CC2887">
        <w:tc>
          <w:tcPr>
            <w:tcW w:w="1788" w:type="dxa"/>
            <w:shd w:val="clear" w:color="auto" w:fill="auto"/>
            <w:vAlign w:val="center"/>
          </w:tcPr>
          <w:p w14:paraId="70AA4AE0" w14:textId="1A1E449C" w:rsidR="00DE619F" w:rsidRPr="00351EBB"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500779CC"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49D85BDA" w14:textId="77777777" w:rsidR="00DE619F" w:rsidRPr="00351EBB" w:rsidRDefault="00DE619F" w:rsidP="00DE619F">
            <w:pPr>
              <w:spacing w:after="0" w:line="240" w:lineRule="auto"/>
              <w:rPr>
                <w:rFonts w:cstheme="minorHAnsi"/>
              </w:rPr>
            </w:pPr>
            <w:r w:rsidRPr="00351EBB">
              <w:rPr>
                <w:rFonts w:cstheme="minorHAnsi"/>
              </w:rPr>
              <w:t>Erzsébet utca 5.</w:t>
            </w:r>
          </w:p>
        </w:tc>
        <w:tc>
          <w:tcPr>
            <w:tcW w:w="2717" w:type="dxa"/>
            <w:shd w:val="clear" w:color="auto" w:fill="auto"/>
            <w:vAlign w:val="center"/>
          </w:tcPr>
          <w:p w14:paraId="0C48A4BF"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59E4F21A" w14:textId="77777777" w:rsidR="00DE619F" w:rsidRPr="00351EBB" w:rsidRDefault="00DE619F" w:rsidP="00DE619F">
            <w:pPr>
              <w:spacing w:after="0" w:line="240" w:lineRule="auto"/>
              <w:rPr>
                <w:rFonts w:cstheme="minorHAnsi"/>
              </w:rPr>
            </w:pPr>
            <w:r w:rsidRPr="00351EBB">
              <w:rPr>
                <w:rFonts w:cstheme="minorHAnsi"/>
              </w:rPr>
              <w:t>4187</w:t>
            </w:r>
          </w:p>
        </w:tc>
      </w:tr>
      <w:tr w:rsidR="00DE619F" w:rsidRPr="00303DF3" w14:paraId="3E818557" w14:textId="77777777" w:rsidTr="00F5428A">
        <w:tc>
          <w:tcPr>
            <w:tcW w:w="1788" w:type="dxa"/>
            <w:shd w:val="clear" w:color="auto" w:fill="auto"/>
            <w:vAlign w:val="center"/>
          </w:tcPr>
          <w:p w14:paraId="73543EF6" w14:textId="77777777" w:rsidR="00DE619F" w:rsidRPr="00351EBB"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02006A78"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65011DE3" w14:textId="407FC3BB" w:rsidR="00DE619F" w:rsidRPr="00351EBB" w:rsidRDefault="00DE619F" w:rsidP="00DE619F">
            <w:pPr>
              <w:spacing w:after="0" w:line="240" w:lineRule="auto"/>
              <w:rPr>
                <w:rFonts w:cstheme="minorHAnsi"/>
              </w:rPr>
            </w:pPr>
            <w:r>
              <w:rPr>
                <w:rFonts w:cstheme="minorHAnsi"/>
              </w:rPr>
              <w:t>Erzsébet utca 6.</w:t>
            </w:r>
          </w:p>
        </w:tc>
        <w:tc>
          <w:tcPr>
            <w:tcW w:w="2717" w:type="dxa"/>
            <w:shd w:val="clear" w:color="auto" w:fill="auto"/>
            <w:vAlign w:val="center"/>
          </w:tcPr>
          <w:p w14:paraId="76E47251" w14:textId="39FFA433"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35029100" w14:textId="058D5688" w:rsidR="00DE619F" w:rsidRPr="00351EBB" w:rsidRDefault="00DE619F" w:rsidP="00DE619F">
            <w:pPr>
              <w:spacing w:after="0" w:line="240" w:lineRule="auto"/>
              <w:rPr>
                <w:rFonts w:cstheme="minorHAnsi"/>
              </w:rPr>
            </w:pPr>
            <w:r>
              <w:rPr>
                <w:rFonts w:cstheme="minorHAnsi"/>
              </w:rPr>
              <w:t>669</w:t>
            </w:r>
          </w:p>
        </w:tc>
      </w:tr>
      <w:tr w:rsidR="00DE619F" w:rsidRPr="00303DF3" w14:paraId="5CAA4DA4" w14:textId="77777777" w:rsidTr="00CC2887">
        <w:tc>
          <w:tcPr>
            <w:tcW w:w="1788" w:type="dxa"/>
            <w:shd w:val="clear" w:color="auto" w:fill="auto"/>
            <w:vAlign w:val="center"/>
          </w:tcPr>
          <w:p w14:paraId="11D712AA"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02F3AD6C" w14:textId="672E9635" w:rsidR="00DE619F" w:rsidRPr="00D22AA6" w:rsidRDefault="00DE619F" w:rsidP="00DE619F">
            <w:pPr>
              <w:spacing w:after="0" w:line="240" w:lineRule="auto"/>
              <w:rPr>
                <w:b/>
              </w:rPr>
            </w:pPr>
            <w:r w:rsidRPr="00351EBB">
              <w:rPr>
                <w:b/>
              </w:rPr>
              <w:t xml:space="preserve">Erzsébet Szálló </w:t>
            </w:r>
          </w:p>
        </w:tc>
        <w:tc>
          <w:tcPr>
            <w:tcW w:w="1881" w:type="dxa"/>
            <w:shd w:val="clear" w:color="auto" w:fill="auto"/>
            <w:vAlign w:val="center"/>
          </w:tcPr>
          <w:p w14:paraId="5950BB69" w14:textId="65BFE3CE" w:rsidR="00DE619F" w:rsidRPr="00D22AA6" w:rsidRDefault="00DE619F" w:rsidP="00DE619F">
            <w:pPr>
              <w:spacing w:after="0" w:line="240" w:lineRule="auto"/>
              <w:rPr>
                <w:rFonts w:cstheme="minorHAnsi"/>
              </w:rPr>
            </w:pPr>
            <w:r>
              <w:rPr>
                <w:rFonts w:cstheme="minorHAnsi"/>
              </w:rPr>
              <w:t>Fő utca 3.</w:t>
            </w:r>
          </w:p>
        </w:tc>
        <w:tc>
          <w:tcPr>
            <w:tcW w:w="2717" w:type="dxa"/>
            <w:shd w:val="clear" w:color="auto" w:fill="auto"/>
            <w:vAlign w:val="center"/>
          </w:tcPr>
          <w:p w14:paraId="09328750" w14:textId="3F560E07" w:rsidR="00DE619F" w:rsidRPr="00D22AA6" w:rsidRDefault="00DE619F" w:rsidP="00DE619F">
            <w:pPr>
              <w:spacing w:after="0" w:line="240" w:lineRule="auto"/>
            </w:pPr>
            <w:r w:rsidRPr="2C446557">
              <w:t>mezővárosi szálloda</w:t>
            </w:r>
          </w:p>
        </w:tc>
        <w:tc>
          <w:tcPr>
            <w:tcW w:w="1220" w:type="dxa"/>
            <w:shd w:val="clear" w:color="auto" w:fill="auto"/>
            <w:vAlign w:val="center"/>
          </w:tcPr>
          <w:p w14:paraId="727DBC36" w14:textId="1FDB87F5" w:rsidR="00DE619F" w:rsidRPr="00D22AA6" w:rsidRDefault="00DE619F" w:rsidP="00DE619F">
            <w:pPr>
              <w:spacing w:after="0" w:line="240" w:lineRule="auto"/>
              <w:rPr>
                <w:rFonts w:cstheme="minorHAnsi"/>
              </w:rPr>
            </w:pPr>
            <w:r>
              <w:rPr>
                <w:rFonts w:cstheme="minorHAnsi"/>
              </w:rPr>
              <w:t>221</w:t>
            </w:r>
          </w:p>
        </w:tc>
      </w:tr>
      <w:tr w:rsidR="00DE619F" w:rsidRPr="00303DF3" w14:paraId="19EB1865" w14:textId="77777777" w:rsidTr="00CC2887">
        <w:tc>
          <w:tcPr>
            <w:tcW w:w="1788" w:type="dxa"/>
            <w:shd w:val="clear" w:color="auto" w:fill="auto"/>
            <w:vAlign w:val="center"/>
          </w:tcPr>
          <w:p w14:paraId="162404FF" w14:textId="01456BCA"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7EE06454" w14:textId="77777777" w:rsidR="00DE619F" w:rsidRPr="00351EBB" w:rsidRDefault="00DE619F" w:rsidP="00DE619F">
            <w:pPr>
              <w:spacing w:after="0" w:line="240" w:lineRule="auto"/>
              <w:rPr>
                <w:rFonts w:cstheme="minorHAnsi"/>
                <w:b/>
              </w:rPr>
            </w:pPr>
            <w:r w:rsidRPr="00351EBB">
              <w:rPr>
                <w:rFonts w:cstheme="minorHAnsi"/>
                <w:b/>
              </w:rPr>
              <w:t>„Lévai testvérek háza”</w:t>
            </w:r>
          </w:p>
        </w:tc>
        <w:tc>
          <w:tcPr>
            <w:tcW w:w="1881" w:type="dxa"/>
            <w:shd w:val="clear" w:color="auto" w:fill="auto"/>
            <w:vAlign w:val="center"/>
          </w:tcPr>
          <w:p w14:paraId="0175E57A" w14:textId="77777777" w:rsidR="00DE619F" w:rsidRPr="00351EBB" w:rsidRDefault="00DE619F" w:rsidP="00DE619F">
            <w:pPr>
              <w:spacing w:after="0" w:line="240" w:lineRule="auto"/>
              <w:rPr>
                <w:rFonts w:cstheme="minorHAnsi"/>
              </w:rPr>
            </w:pPr>
            <w:r w:rsidRPr="00351EBB">
              <w:rPr>
                <w:rFonts w:cstheme="minorHAnsi"/>
              </w:rPr>
              <w:t>Fő utca 28.</w:t>
            </w:r>
          </w:p>
        </w:tc>
        <w:tc>
          <w:tcPr>
            <w:tcW w:w="2717" w:type="dxa"/>
            <w:shd w:val="clear" w:color="auto" w:fill="auto"/>
            <w:vAlign w:val="center"/>
          </w:tcPr>
          <w:p w14:paraId="22F12FA5" w14:textId="77777777" w:rsidR="00DE619F" w:rsidRPr="00351EBB" w:rsidRDefault="00DE619F" w:rsidP="00DE619F">
            <w:pPr>
              <w:spacing w:after="0" w:line="240" w:lineRule="auto"/>
              <w:rPr>
                <w:rFonts w:cstheme="minorHAnsi"/>
              </w:rPr>
            </w:pPr>
            <w:r w:rsidRPr="00351EBB">
              <w:rPr>
                <w:rFonts w:cstheme="minorHAnsi"/>
              </w:rPr>
              <w:t>mezővárosi üzletház</w:t>
            </w:r>
          </w:p>
        </w:tc>
        <w:tc>
          <w:tcPr>
            <w:tcW w:w="1220" w:type="dxa"/>
            <w:shd w:val="clear" w:color="auto" w:fill="auto"/>
            <w:vAlign w:val="center"/>
          </w:tcPr>
          <w:p w14:paraId="19BD9ADF" w14:textId="77777777" w:rsidR="00DE619F" w:rsidRPr="00351EBB" w:rsidRDefault="00DE619F" w:rsidP="00DE619F">
            <w:pPr>
              <w:spacing w:after="0" w:line="240" w:lineRule="auto"/>
              <w:rPr>
                <w:rFonts w:cstheme="minorHAnsi"/>
              </w:rPr>
            </w:pPr>
            <w:r w:rsidRPr="00351EBB">
              <w:rPr>
                <w:rFonts w:cstheme="minorHAnsi"/>
              </w:rPr>
              <w:t>705</w:t>
            </w:r>
          </w:p>
        </w:tc>
      </w:tr>
      <w:tr w:rsidR="00DE619F" w:rsidRPr="00303DF3" w14:paraId="4A6446F1" w14:textId="77777777" w:rsidTr="00CC2887">
        <w:tc>
          <w:tcPr>
            <w:tcW w:w="1788" w:type="dxa"/>
            <w:shd w:val="clear" w:color="auto" w:fill="auto"/>
            <w:vAlign w:val="center"/>
          </w:tcPr>
          <w:p w14:paraId="6B139F70" w14:textId="5F44D383"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6AD86B7B"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0BA0438D" w14:textId="77777777" w:rsidR="00DE619F" w:rsidRPr="00351EBB" w:rsidRDefault="00DE619F" w:rsidP="00DE619F">
            <w:pPr>
              <w:spacing w:after="0" w:line="240" w:lineRule="auto"/>
              <w:rPr>
                <w:rFonts w:cstheme="minorHAnsi"/>
              </w:rPr>
            </w:pPr>
            <w:r w:rsidRPr="00351EBB">
              <w:rPr>
                <w:rFonts w:cstheme="minorHAnsi"/>
              </w:rPr>
              <w:t>Fő utca 37.</w:t>
            </w:r>
          </w:p>
        </w:tc>
        <w:tc>
          <w:tcPr>
            <w:tcW w:w="2717" w:type="dxa"/>
            <w:shd w:val="clear" w:color="auto" w:fill="auto"/>
            <w:vAlign w:val="center"/>
          </w:tcPr>
          <w:p w14:paraId="1E4C2110"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699D1610" w14:textId="77777777" w:rsidR="00DE619F" w:rsidRPr="00351EBB" w:rsidRDefault="00DE619F" w:rsidP="00DE619F">
            <w:pPr>
              <w:spacing w:after="0" w:line="240" w:lineRule="auto"/>
              <w:rPr>
                <w:rFonts w:cstheme="minorHAnsi"/>
              </w:rPr>
            </w:pPr>
            <w:r w:rsidRPr="00351EBB">
              <w:rPr>
                <w:rFonts w:cstheme="minorHAnsi"/>
              </w:rPr>
              <w:t>964</w:t>
            </w:r>
          </w:p>
        </w:tc>
      </w:tr>
      <w:tr w:rsidR="00DE619F" w:rsidRPr="00303DF3" w14:paraId="5972676F" w14:textId="77777777" w:rsidTr="00CC2887">
        <w:tc>
          <w:tcPr>
            <w:tcW w:w="1788" w:type="dxa"/>
            <w:shd w:val="clear" w:color="auto" w:fill="auto"/>
            <w:vAlign w:val="center"/>
          </w:tcPr>
          <w:p w14:paraId="2E8AA587"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17FD0177" w14:textId="536F826A" w:rsidR="00DE619F" w:rsidRPr="00F05E15" w:rsidRDefault="00DE619F" w:rsidP="00DE619F">
            <w:pPr>
              <w:spacing w:after="0" w:line="240" w:lineRule="auto"/>
              <w:rPr>
                <w:b/>
              </w:rPr>
            </w:pPr>
            <w:r w:rsidRPr="2C446557">
              <w:rPr>
                <w:b/>
                <w:bCs/>
              </w:rPr>
              <w:t>"B</w:t>
            </w:r>
            <w:r w:rsidRPr="00351EBB">
              <w:rPr>
                <w:b/>
                <w:bCs/>
              </w:rPr>
              <w:t>útorgyár</w:t>
            </w:r>
            <w:r w:rsidRPr="2C446557">
              <w:rPr>
                <w:b/>
                <w:bCs/>
              </w:rPr>
              <w:t>”</w:t>
            </w:r>
            <w:r w:rsidRPr="00351EBB">
              <w:rPr>
                <w:b/>
              </w:rPr>
              <w:t xml:space="preserve"> </w:t>
            </w:r>
          </w:p>
        </w:tc>
        <w:tc>
          <w:tcPr>
            <w:tcW w:w="1881" w:type="dxa"/>
            <w:shd w:val="clear" w:color="auto" w:fill="auto"/>
            <w:vAlign w:val="center"/>
          </w:tcPr>
          <w:p w14:paraId="602DE867" w14:textId="7BEE344D" w:rsidR="00DE619F" w:rsidRPr="00F05E15" w:rsidRDefault="00DE619F" w:rsidP="00DE619F">
            <w:pPr>
              <w:spacing w:after="0" w:line="240" w:lineRule="auto"/>
              <w:rPr>
                <w:rFonts w:cstheme="minorHAnsi"/>
              </w:rPr>
            </w:pPr>
            <w:r>
              <w:rPr>
                <w:rFonts w:cstheme="minorHAnsi"/>
              </w:rPr>
              <w:t>Fő utca 59.</w:t>
            </w:r>
          </w:p>
        </w:tc>
        <w:tc>
          <w:tcPr>
            <w:tcW w:w="2717" w:type="dxa"/>
            <w:shd w:val="clear" w:color="auto" w:fill="auto"/>
            <w:vAlign w:val="center"/>
          </w:tcPr>
          <w:p w14:paraId="5C399DC5" w14:textId="3BFFD380" w:rsidR="00DE619F" w:rsidRPr="00F05E15" w:rsidRDefault="00DE619F" w:rsidP="00DE619F">
            <w:pPr>
              <w:spacing w:after="0" w:line="240" w:lineRule="auto"/>
            </w:pPr>
            <w:r w:rsidRPr="2C446557">
              <w:t>mezővárosi ipari épület</w:t>
            </w:r>
          </w:p>
        </w:tc>
        <w:tc>
          <w:tcPr>
            <w:tcW w:w="1220" w:type="dxa"/>
            <w:shd w:val="clear" w:color="auto" w:fill="auto"/>
            <w:vAlign w:val="center"/>
          </w:tcPr>
          <w:p w14:paraId="29666D0D" w14:textId="1A549FAB" w:rsidR="00DE619F" w:rsidRPr="00F05E15" w:rsidRDefault="00DE619F" w:rsidP="00DE619F">
            <w:pPr>
              <w:spacing w:after="0" w:line="240" w:lineRule="auto"/>
              <w:rPr>
                <w:rFonts w:cstheme="minorHAnsi"/>
              </w:rPr>
            </w:pPr>
            <w:r>
              <w:rPr>
                <w:rFonts w:cstheme="minorHAnsi"/>
              </w:rPr>
              <w:t>1551/3</w:t>
            </w:r>
          </w:p>
        </w:tc>
      </w:tr>
      <w:tr w:rsidR="00DE619F" w:rsidRPr="00303DF3" w14:paraId="3DC1D442" w14:textId="77777777" w:rsidTr="00CC2887">
        <w:tc>
          <w:tcPr>
            <w:tcW w:w="1788" w:type="dxa"/>
            <w:shd w:val="clear" w:color="auto" w:fill="auto"/>
            <w:vAlign w:val="center"/>
          </w:tcPr>
          <w:p w14:paraId="1E0E6EFC"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2AC48587" w14:textId="71ADCAF7" w:rsidR="00DE619F" w:rsidRPr="00351EBB" w:rsidRDefault="00DE619F" w:rsidP="00DE619F">
            <w:pPr>
              <w:spacing w:after="0" w:line="240" w:lineRule="auto"/>
              <w:rPr>
                <w:b/>
              </w:rPr>
            </w:pPr>
            <w:r w:rsidRPr="2C446557">
              <w:rPr>
                <w:b/>
                <w:bCs/>
              </w:rPr>
              <w:t>G</w:t>
            </w:r>
            <w:r w:rsidRPr="00351EBB">
              <w:rPr>
                <w:b/>
                <w:bCs/>
              </w:rPr>
              <w:t>őz</w:t>
            </w:r>
            <w:r w:rsidRPr="2C446557">
              <w:rPr>
                <w:b/>
                <w:bCs/>
              </w:rPr>
              <w:t>- és kád</w:t>
            </w:r>
            <w:r w:rsidRPr="00351EBB">
              <w:rPr>
                <w:b/>
                <w:bCs/>
              </w:rPr>
              <w:t>fürdő</w:t>
            </w:r>
            <w:r w:rsidRPr="00351EBB">
              <w:rPr>
                <w:b/>
              </w:rPr>
              <w:t xml:space="preserve"> </w:t>
            </w:r>
          </w:p>
        </w:tc>
        <w:tc>
          <w:tcPr>
            <w:tcW w:w="1881" w:type="dxa"/>
            <w:shd w:val="clear" w:color="auto" w:fill="auto"/>
            <w:vAlign w:val="center"/>
          </w:tcPr>
          <w:p w14:paraId="50434690" w14:textId="725335B7" w:rsidR="00DE619F" w:rsidRDefault="00DE619F" w:rsidP="00DE619F">
            <w:pPr>
              <w:spacing w:after="0" w:line="240" w:lineRule="auto"/>
              <w:rPr>
                <w:rFonts w:cstheme="minorHAnsi"/>
              </w:rPr>
            </w:pPr>
            <w:r>
              <w:rPr>
                <w:rFonts w:cstheme="minorHAnsi"/>
              </w:rPr>
              <w:t>Fő utca 64.</w:t>
            </w:r>
          </w:p>
        </w:tc>
        <w:tc>
          <w:tcPr>
            <w:tcW w:w="2717" w:type="dxa"/>
            <w:shd w:val="clear" w:color="auto" w:fill="auto"/>
            <w:vAlign w:val="center"/>
          </w:tcPr>
          <w:p w14:paraId="3FF6D6D5" w14:textId="058ED31B" w:rsidR="00DE619F" w:rsidRPr="00F05E15" w:rsidRDefault="00DE619F" w:rsidP="00DE619F">
            <w:pPr>
              <w:spacing w:after="0" w:line="240" w:lineRule="auto"/>
            </w:pPr>
            <w:r w:rsidRPr="2C446557">
              <w:t>mezővárosi fürdőépület</w:t>
            </w:r>
          </w:p>
        </w:tc>
        <w:tc>
          <w:tcPr>
            <w:tcW w:w="1220" w:type="dxa"/>
            <w:shd w:val="clear" w:color="auto" w:fill="auto"/>
            <w:vAlign w:val="center"/>
          </w:tcPr>
          <w:p w14:paraId="7B9C7F05" w14:textId="203094C5" w:rsidR="00DE619F" w:rsidRDefault="00DE619F" w:rsidP="00DE619F">
            <w:pPr>
              <w:spacing w:after="0" w:line="240" w:lineRule="auto"/>
              <w:rPr>
                <w:rFonts w:cstheme="minorHAnsi"/>
              </w:rPr>
            </w:pPr>
            <w:r>
              <w:rPr>
                <w:rFonts w:cstheme="minorHAnsi"/>
              </w:rPr>
              <w:t>1544/1</w:t>
            </w:r>
          </w:p>
        </w:tc>
      </w:tr>
      <w:tr w:rsidR="00DE619F" w:rsidRPr="00303DF3" w14:paraId="1B84D0B6" w14:textId="77777777" w:rsidTr="00CC2887">
        <w:tc>
          <w:tcPr>
            <w:tcW w:w="1788" w:type="dxa"/>
            <w:shd w:val="clear" w:color="auto" w:fill="auto"/>
            <w:vAlign w:val="center"/>
          </w:tcPr>
          <w:p w14:paraId="0402714F" w14:textId="33506961"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6CC18A6F"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57E8C101" w14:textId="77777777" w:rsidR="00DE619F" w:rsidRPr="00351EBB" w:rsidRDefault="00DE619F" w:rsidP="00DE619F">
            <w:pPr>
              <w:spacing w:after="0" w:line="240" w:lineRule="auto"/>
              <w:rPr>
                <w:rFonts w:cstheme="minorHAnsi"/>
              </w:rPr>
            </w:pPr>
            <w:r w:rsidRPr="00351EBB">
              <w:rPr>
                <w:rFonts w:cstheme="minorHAnsi"/>
              </w:rPr>
              <w:t>Galamb utca 1.</w:t>
            </w:r>
          </w:p>
        </w:tc>
        <w:tc>
          <w:tcPr>
            <w:tcW w:w="2717" w:type="dxa"/>
            <w:shd w:val="clear" w:color="auto" w:fill="auto"/>
            <w:vAlign w:val="center"/>
          </w:tcPr>
          <w:p w14:paraId="174126CC" w14:textId="77777777" w:rsidR="00DE619F" w:rsidRPr="00351EBB" w:rsidRDefault="00DE619F" w:rsidP="00DE619F">
            <w:pPr>
              <w:spacing w:after="0" w:line="240" w:lineRule="auto"/>
              <w:rPr>
                <w:rFonts w:cstheme="minorHAnsi"/>
              </w:rPr>
            </w:pPr>
            <w:r w:rsidRPr="00351EBB">
              <w:rPr>
                <w:rFonts w:cstheme="minorHAnsi"/>
              </w:rPr>
              <w:t>népi építészeti emlék, lakóház</w:t>
            </w:r>
          </w:p>
        </w:tc>
        <w:tc>
          <w:tcPr>
            <w:tcW w:w="1220" w:type="dxa"/>
            <w:shd w:val="clear" w:color="auto" w:fill="auto"/>
            <w:vAlign w:val="center"/>
          </w:tcPr>
          <w:p w14:paraId="397A1502" w14:textId="77777777" w:rsidR="00DE619F" w:rsidRPr="00351EBB" w:rsidRDefault="00DE619F" w:rsidP="00DE619F">
            <w:pPr>
              <w:spacing w:after="0" w:line="240" w:lineRule="auto"/>
              <w:rPr>
                <w:rFonts w:cstheme="minorHAnsi"/>
              </w:rPr>
            </w:pPr>
            <w:r w:rsidRPr="00351EBB">
              <w:rPr>
                <w:rFonts w:cstheme="minorHAnsi"/>
              </w:rPr>
              <w:t>5303</w:t>
            </w:r>
          </w:p>
        </w:tc>
      </w:tr>
      <w:tr w:rsidR="00DE619F" w:rsidRPr="00303DF3" w14:paraId="202BC833" w14:textId="77777777" w:rsidTr="00CC2887">
        <w:tc>
          <w:tcPr>
            <w:tcW w:w="1788" w:type="dxa"/>
            <w:shd w:val="clear" w:color="auto" w:fill="auto"/>
            <w:vAlign w:val="center"/>
          </w:tcPr>
          <w:p w14:paraId="51478792" w14:textId="2EE78DA0"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4028C162" w14:textId="77777777" w:rsidR="00DE619F" w:rsidRPr="00351EBB" w:rsidRDefault="00DE619F" w:rsidP="00DE619F">
            <w:pPr>
              <w:spacing w:after="0" w:line="240" w:lineRule="auto"/>
              <w:rPr>
                <w:rFonts w:cstheme="minorHAnsi"/>
                <w:b/>
              </w:rPr>
            </w:pPr>
            <w:r w:rsidRPr="00351EBB">
              <w:rPr>
                <w:rFonts w:cstheme="minorHAnsi"/>
                <w:b/>
              </w:rPr>
              <w:t>„</w:t>
            </w:r>
            <w:proofErr w:type="spellStart"/>
            <w:r w:rsidRPr="00351EBB">
              <w:rPr>
                <w:rFonts w:cstheme="minorHAnsi"/>
                <w:b/>
              </w:rPr>
              <w:t>Sohlya</w:t>
            </w:r>
            <w:proofErr w:type="spellEnd"/>
            <w:r w:rsidRPr="00351EBB">
              <w:rPr>
                <w:rFonts w:cstheme="minorHAnsi"/>
                <w:b/>
              </w:rPr>
              <w:t>-ház”</w:t>
            </w:r>
          </w:p>
        </w:tc>
        <w:tc>
          <w:tcPr>
            <w:tcW w:w="1881" w:type="dxa"/>
            <w:shd w:val="clear" w:color="auto" w:fill="auto"/>
            <w:vAlign w:val="center"/>
          </w:tcPr>
          <w:p w14:paraId="768FA22B" w14:textId="77777777" w:rsidR="00DE619F" w:rsidRPr="00351EBB" w:rsidRDefault="00DE619F" w:rsidP="00DE619F">
            <w:pPr>
              <w:spacing w:after="0" w:line="240" w:lineRule="auto"/>
              <w:rPr>
                <w:rFonts w:cstheme="minorHAnsi"/>
              </w:rPr>
            </w:pPr>
            <w:r w:rsidRPr="00351EBB">
              <w:rPr>
                <w:rFonts w:cstheme="minorHAnsi"/>
              </w:rPr>
              <w:t>Gr. Andrássy Gyula utca 2.</w:t>
            </w:r>
          </w:p>
        </w:tc>
        <w:tc>
          <w:tcPr>
            <w:tcW w:w="2717" w:type="dxa"/>
            <w:shd w:val="clear" w:color="auto" w:fill="auto"/>
            <w:vAlign w:val="center"/>
          </w:tcPr>
          <w:p w14:paraId="7F4D3617"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502114E7" w14:textId="77777777" w:rsidR="00DE619F" w:rsidRPr="00351EBB" w:rsidRDefault="00DE619F" w:rsidP="00DE619F">
            <w:pPr>
              <w:spacing w:after="0" w:line="240" w:lineRule="auto"/>
              <w:rPr>
                <w:rFonts w:cstheme="minorHAnsi"/>
              </w:rPr>
            </w:pPr>
            <w:r w:rsidRPr="00351EBB">
              <w:rPr>
                <w:rFonts w:cstheme="minorHAnsi"/>
              </w:rPr>
              <w:t>5412</w:t>
            </w:r>
          </w:p>
        </w:tc>
      </w:tr>
      <w:tr w:rsidR="00DE619F" w:rsidRPr="00303DF3" w14:paraId="4BE497D5" w14:textId="77777777" w:rsidTr="00CC2887">
        <w:tc>
          <w:tcPr>
            <w:tcW w:w="1788" w:type="dxa"/>
            <w:shd w:val="clear" w:color="auto" w:fill="auto"/>
            <w:vAlign w:val="center"/>
          </w:tcPr>
          <w:p w14:paraId="4AABFDAE" w14:textId="0430EF5F"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432FDC0B"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1E19780D" w14:textId="77777777" w:rsidR="00DE619F" w:rsidRPr="00351EBB" w:rsidRDefault="00DE619F" w:rsidP="00DE619F">
            <w:pPr>
              <w:spacing w:after="0" w:line="240" w:lineRule="auto"/>
              <w:rPr>
                <w:rFonts w:cstheme="minorHAnsi"/>
              </w:rPr>
            </w:pPr>
            <w:r w:rsidRPr="00351EBB">
              <w:rPr>
                <w:rFonts w:cstheme="minorHAnsi"/>
              </w:rPr>
              <w:t>Gr. Andrássy Gyula utca 9.</w:t>
            </w:r>
          </w:p>
        </w:tc>
        <w:tc>
          <w:tcPr>
            <w:tcW w:w="2717" w:type="dxa"/>
            <w:shd w:val="clear" w:color="auto" w:fill="auto"/>
            <w:vAlign w:val="center"/>
          </w:tcPr>
          <w:p w14:paraId="521F4D55"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15E6A214" w14:textId="77777777" w:rsidR="00DE619F" w:rsidRPr="00351EBB" w:rsidRDefault="00DE619F" w:rsidP="00DE619F">
            <w:pPr>
              <w:spacing w:after="0" w:line="240" w:lineRule="auto"/>
              <w:rPr>
                <w:rFonts w:cstheme="minorHAnsi"/>
              </w:rPr>
            </w:pPr>
            <w:r w:rsidRPr="00351EBB">
              <w:rPr>
                <w:rFonts w:cstheme="minorHAnsi"/>
              </w:rPr>
              <w:t>5395</w:t>
            </w:r>
          </w:p>
        </w:tc>
      </w:tr>
      <w:tr w:rsidR="00DE619F" w:rsidRPr="00303DF3" w14:paraId="76343DA8" w14:textId="77777777" w:rsidTr="00CC2887">
        <w:tc>
          <w:tcPr>
            <w:tcW w:w="1788" w:type="dxa"/>
            <w:shd w:val="clear" w:color="auto" w:fill="auto"/>
            <w:vAlign w:val="center"/>
          </w:tcPr>
          <w:p w14:paraId="1BA1938F" w14:textId="645BC47C"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20A68BE0"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3050C952" w14:textId="77777777" w:rsidR="00DE619F" w:rsidRPr="00351EBB" w:rsidRDefault="00DE619F" w:rsidP="00DE619F">
            <w:pPr>
              <w:spacing w:after="0" w:line="240" w:lineRule="auto"/>
              <w:rPr>
                <w:rFonts w:cstheme="minorHAnsi"/>
              </w:rPr>
            </w:pPr>
            <w:r w:rsidRPr="00351EBB">
              <w:rPr>
                <w:rFonts w:cstheme="minorHAnsi"/>
              </w:rPr>
              <w:t>Gr. Andrássy Gyula utca 10.</w:t>
            </w:r>
          </w:p>
        </w:tc>
        <w:tc>
          <w:tcPr>
            <w:tcW w:w="2717" w:type="dxa"/>
            <w:shd w:val="clear" w:color="auto" w:fill="auto"/>
            <w:vAlign w:val="center"/>
          </w:tcPr>
          <w:p w14:paraId="26482A6E"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3990770F" w14:textId="77777777" w:rsidR="00DE619F" w:rsidRPr="00351EBB" w:rsidRDefault="00DE619F" w:rsidP="00DE619F">
            <w:pPr>
              <w:spacing w:after="0" w:line="240" w:lineRule="auto"/>
              <w:rPr>
                <w:rFonts w:cstheme="minorHAnsi"/>
              </w:rPr>
            </w:pPr>
            <w:r w:rsidRPr="00351EBB">
              <w:rPr>
                <w:rFonts w:cstheme="minorHAnsi"/>
              </w:rPr>
              <w:t>5417</w:t>
            </w:r>
          </w:p>
        </w:tc>
      </w:tr>
      <w:tr w:rsidR="00DE619F" w:rsidRPr="00303DF3" w14:paraId="4B62B4D3" w14:textId="77777777" w:rsidTr="00CC2887">
        <w:tc>
          <w:tcPr>
            <w:tcW w:w="1788" w:type="dxa"/>
            <w:shd w:val="clear" w:color="auto" w:fill="auto"/>
            <w:vAlign w:val="center"/>
          </w:tcPr>
          <w:p w14:paraId="4D2E539C" w14:textId="2F8DB2FF"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054A7200"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140413D0" w14:textId="77777777" w:rsidR="00DE619F" w:rsidRPr="00351EBB" w:rsidRDefault="00DE619F" w:rsidP="00DE619F">
            <w:pPr>
              <w:spacing w:after="0" w:line="240" w:lineRule="auto"/>
              <w:rPr>
                <w:rFonts w:cstheme="minorHAnsi"/>
              </w:rPr>
            </w:pPr>
            <w:r w:rsidRPr="00351EBB">
              <w:rPr>
                <w:rFonts w:cstheme="minorHAnsi"/>
              </w:rPr>
              <w:t>Gr. Andrássy Gyula utca 11.</w:t>
            </w:r>
          </w:p>
        </w:tc>
        <w:tc>
          <w:tcPr>
            <w:tcW w:w="2717" w:type="dxa"/>
            <w:shd w:val="clear" w:color="auto" w:fill="auto"/>
            <w:vAlign w:val="center"/>
          </w:tcPr>
          <w:p w14:paraId="7B78D3AC"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655D67C4" w14:textId="77777777" w:rsidR="00DE619F" w:rsidRPr="00351EBB" w:rsidRDefault="00DE619F" w:rsidP="00DE619F">
            <w:pPr>
              <w:spacing w:after="0" w:line="240" w:lineRule="auto"/>
              <w:rPr>
                <w:rFonts w:cstheme="minorHAnsi"/>
              </w:rPr>
            </w:pPr>
            <w:r w:rsidRPr="00351EBB">
              <w:rPr>
                <w:rFonts w:cstheme="minorHAnsi"/>
              </w:rPr>
              <w:t>5394</w:t>
            </w:r>
          </w:p>
        </w:tc>
      </w:tr>
      <w:tr w:rsidR="00DE619F" w:rsidRPr="00303DF3" w14:paraId="5D9FFFCA" w14:textId="77777777" w:rsidTr="00CC2887">
        <w:tc>
          <w:tcPr>
            <w:tcW w:w="1788" w:type="dxa"/>
            <w:shd w:val="clear" w:color="auto" w:fill="auto"/>
            <w:vAlign w:val="center"/>
          </w:tcPr>
          <w:p w14:paraId="24BFEEB3" w14:textId="6A18B454"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72352004"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7B1A353B" w14:textId="50CAF699" w:rsidR="00DE619F" w:rsidRPr="00351EBB" w:rsidRDefault="00DE619F" w:rsidP="00DE619F">
            <w:pPr>
              <w:spacing w:after="0" w:line="240" w:lineRule="auto"/>
            </w:pPr>
            <w:r w:rsidRPr="00351EBB">
              <w:t>Gr. Andrássy Gyula utca 2</w:t>
            </w:r>
            <w:r>
              <w:t>6</w:t>
            </w:r>
            <w:r w:rsidRPr="00351EBB">
              <w:t>.</w:t>
            </w:r>
          </w:p>
        </w:tc>
        <w:tc>
          <w:tcPr>
            <w:tcW w:w="2717" w:type="dxa"/>
            <w:shd w:val="clear" w:color="auto" w:fill="auto"/>
            <w:vAlign w:val="center"/>
          </w:tcPr>
          <w:p w14:paraId="37791B56"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3C1A724E" w14:textId="77777777" w:rsidR="00DE619F" w:rsidRPr="00351EBB" w:rsidRDefault="00DE619F" w:rsidP="00DE619F">
            <w:pPr>
              <w:spacing w:after="0" w:line="240" w:lineRule="auto"/>
              <w:rPr>
                <w:rFonts w:cstheme="minorHAnsi"/>
              </w:rPr>
            </w:pPr>
            <w:r w:rsidRPr="00351EBB">
              <w:rPr>
                <w:rFonts w:cstheme="minorHAnsi"/>
              </w:rPr>
              <w:t>5516/1</w:t>
            </w:r>
          </w:p>
        </w:tc>
      </w:tr>
      <w:tr w:rsidR="00DE619F" w:rsidRPr="00303DF3" w14:paraId="03CD8854" w14:textId="77777777" w:rsidTr="00CC2887">
        <w:tc>
          <w:tcPr>
            <w:tcW w:w="1788" w:type="dxa"/>
            <w:shd w:val="clear" w:color="auto" w:fill="auto"/>
            <w:vAlign w:val="center"/>
          </w:tcPr>
          <w:p w14:paraId="5E24BFF9" w14:textId="15631DA2"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42E59A42"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7D5BB7E8" w14:textId="77777777" w:rsidR="00DE619F" w:rsidRPr="00351EBB" w:rsidRDefault="00DE619F" w:rsidP="00DE619F">
            <w:pPr>
              <w:spacing w:after="0" w:line="240" w:lineRule="auto"/>
              <w:rPr>
                <w:rFonts w:cstheme="minorHAnsi"/>
              </w:rPr>
            </w:pPr>
            <w:r w:rsidRPr="00351EBB">
              <w:rPr>
                <w:rFonts w:cstheme="minorHAnsi"/>
              </w:rPr>
              <w:t>Gr. Apponyi Albert utca 6.</w:t>
            </w:r>
          </w:p>
        </w:tc>
        <w:tc>
          <w:tcPr>
            <w:tcW w:w="2717" w:type="dxa"/>
            <w:shd w:val="clear" w:color="auto" w:fill="auto"/>
            <w:vAlign w:val="center"/>
          </w:tcPr>
          <w:p w14:paraId="42AB28A1"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3B429150" w14:textId="77777777" w:rsidR="00DE619F" w:rsidRPr="00351EBB" w:rsidRDefault="00DE619F" w:rsidP="00DE619F">
            <w:pPr>
              <w:spacing w:after="0" w:line="240" w:lineRule="auto"/>
              <w:rPr>
                <w:rFonts w:cstheme="minorHAnsi"/>
              </w:rPr>
            </w:pPr>
            <w:r w:rsidRPr="00351EBB">
              <w:rPr>
                <w:rFonts w:cstheme="minorHAnsi"/>
              </w:rPr>
              <w:t>5402</w:t>
            </w:r>
          </w:p>
        </w:tc>
      </w:tr>
      <w:tr w:rsidR="00DE619F" w:rsidRPr="00303DF3" w14:paraId="7EDBE2EA" w14:textId="77777777" w:rsidTr="00CC2887">
        <w:tc>
          <w:tcPr>
            <w:tcW w:w="1788" w:type="dxa"/>
            <w:shd w:val="clear" w:color="auto" w:fill="auto"/>
            <w:vAlign w:val="center"/>
          </w:tcPr>
          <w:p w14:paraId="7EF39EF5" w14:textId="16747F5C"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63260FCB"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4638C313" w14:textId="77777777" w:rsidR="00DE619F" w:rsidRPr="00351EBB" w:rsidRDefault="00DE619F" w:rsidP="00DE619F">
            <w:pPr>
              <w:spacing w:after="0" w:line="240" w:lineRule="auto"/>
              <w:rPr>
                <w:rFonts w:cstheme="minorHAnsi"/>
              </w:rPr>
            </w:pPr>
            <w:r w:rsidRPr="00351EBB">
              <w:rPr>
                <w:rFonts w:cstheme="minorHAnsi"/>
              </w:rPr>
              <w:t>Gr. Apponyi Albert utca 9.</w:t>
            </w:r>
          </w:p>
        </w:tc>
        <w:tc>
          <w:tcPr>
            <w:tcW w:w="2717" w:type="dxa"/>
            <w:shd w:val="clear" w:color="auto" w:fill="auto"/>
            <w:vAlign w:val="center"/>
          </w:tcPr>
          <w:p w14:paraId="0AA09210"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4D102157" w14:textId="77777777" w:rsidR="00DE619F" w:rsidRPr="00351EBB" w:rsidRDefault="00DE619F" w:rsidP="00DE619F">
            <w:pPr>
              <w:spacing w:after="0" w:line="240" w:lineRule="auto"/>
              <w:rPr>
                <w:rFonts w:cstheme="minorHAnsi"/>
              </w:rPr>
            </w:pPr>
            <w:r w:rsidRPr="00351EBB">
              <w:rPr>
                <w:rFonts w:cstheme="minorHAnsi"/>
              </w:rPr>
              <w:t>5283</w:t>
            </w:r>
          </w:p>
        </w:tc>
      </w:tr>
      <w:tr w:rsidR="00DE619F" w:rsidRPr="00303DF3" w14:paraId="0D302FD9" w14:textId="77777777" w:rsidTr="00CC2887">
        <w:tc>
          <w:tcPr>
            <w:tcW w:w="1788" w:type="dxa"/>
            <w:shd w:val="clear" w:color="auto" w:fill="auto"/>
            <w:vAlign w:val="center"/>
          </w:tcPr>
          <w:p w14:paraId="549D22D1" w14:textId="0E46A60C"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2B4D96DA"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5AA0E463" w14:textId="77777777" w:rsidR="00DE619F" w:rsidRPr="00351EBB" w:rsidRDefault="00DE619F" w:rsidP="00DE619F">
            <w:pPr>
              <w:spacing w:after="0" w:line="240" w:lineRule="auto"/>
              <w:rPr>
                <w:rFonts w:cstheme="minorHAnsi"/>
              </w:rPr>
            </w:pPr>
            <w:r w:rsidRPr="00351EBB">
              <w:rPr>
                <w:rFonts w:cstheme="minorHAnsi"/>
              </w:rPr>
              <w:t>Gr. Apponyi Albert utca 11.</w:t>
            </w:r>
          </w:p>
        </w:tc>
        <w:tc>
          <w:tcPr>
            <w:tcW w:w="2717" w:type="dxa"/>
            <w:shd w:val="clear" w:color="auto" w:fill="auto"/>
            <w:vAlign w:val="center"/>
          </w:tcPr>
          <w:p w14:paraId="696696D5"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1FB566A9" w14:textId="77777777" w:rsidR="00DE619F" w:rsidRPr="00351EBB" w:rsidRDefault="00DE619F" w:rsidP="00DE619F">
            <w:pPr>
              <w:spacing w:after="0" w:line="240" w:lineRule="auto"/>
              <w:rPr>
                <w:rFonts w:cstheme="minorHAnsi"/>
              </w:rPr>
            </w:pPr>
            <w:r w:rsidRPr="00351EBB">
              <w:rPr>
                <w:rFonts w:cstheme="minorHAnsi"/>
              </w:rPr>
              <w:t>5306</w:t>
            </w:r>
          </w:p>
        </w:tc>
      </w:tr>
      <w:tr w:rsidR="00DE619F" w:rsidRPr="00303DF3" w14:paraId="27865981" w14:textId="77777777" w:rsidTr="00CC2887">
        <w:tc>
          <w:tcPr>
            <w:tcW w:w="1788" w:type="dxa"/>
            <w:shd w:val="clear" w:color="auto" w:fill="auto"/>
            <w:vAlign w:val="center"/>
          </w:tcPr>
          <w:p w14:paraId="0CA85221" w14:textId="475CC19F"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30637B9B" w14:textId="77777777" w:rsidR="00DE619F" w:rsidRPr="00351EBB" w:rsidRDefault="00DE619F" w:rsidP="00DE619F">
            <w:pPr>
              <w:spacing w:after="0" w:line="240" w:lineRule="auto"/>
              <w:rPr>
                <w:rFonts w:cstheme="minorHAnsi"/>
              </w:rPr>
            </w:pPr>
          </w:p>
        </w:tc>
        <w:tc>
          <w:tcPr>
            <w:tcW w:w="1881" w:type="dxa"/>
            <w:shd w:val="clear" w:color="auto" w:fill="auto"/>
            <w:vAlign w:val="center"/>
          </w:tcPr>
          <w:p w14:paraId="7389A4F3" w14:textId="77777777" w:rsidR="00DE619F" w:rsidRPr="00351EBB" w:rsidRDefault="00DE619F" w:rsidP="00DE619F">
            <w:pPr>
              <w:spacing w:after="0" w:line="240" w:lineRule="auto"/>
              <w:rPr>
                <w:rFonts w:cstheme="minorHAnsi"/>
              </w:rPr>
            </w:pPr>
            <w:r w:rsidRPr="00351EBB">
              <w:rPr>
                <w:rFonts w:cstheme="minorHAnsi"/>
              </w:rPr>
              <w:t>Gr. Apponyi Albert utca 24.</w:t>
            </w:r>
          </w:p>
        </w:tc>
        <w:tc>
          <w:tcPr>
            <w:tcW w:w="2717" w:type="dxa"/>
            <w:shd w:val="clear" w:color="auto" w:fill="auto"/>
            <w:vAlign w:val="center"/>
          </w:tcPr>
          <w:p w14:paraId="0289EE99" w14:textId="77777777" w:rsidR="00DE619F" w:rsidRPr="00351EBB" w:rsidRDefault="00DE619F" w:rsidP="00DE619F">
            <w:pPr>
              <w:spacing w:after="0" w:line="240" w:lineRule="auto"/>
              <w:rPr>
                <w:rFonts w:cstheme="minorHAnsi"/>
              </w:rPr>
            </w:pPr>
            <w:r w:rsidRPr="00351EBB">
              <w:rPr>
                <w:rFonts w:cstheme="minorHAnsi"/>
              </w:rPr>
              <w:t>népi építészeti emlék, lakóház</w:t>
            </w:r>
          </w:p>
        </w:tc>
        <w:tc>
          <w:tcPr>
            <w:tcW w:w="1220" w:type="dxa"/>
            <w:shd w:val="clear" w:color="auto" w:fill="auto"/>
            <w:vAlign w:val="center"/>
          </w:tcPr>
          <w:p w14:paraId="009321DA" w14:textId="77777777" w:rsidR="00DE619F" w:rsidRPr="00351EBB" w:rsidRDefault="00DE619F" w:rsidP="00DE619F">
            <w:pPr>
              <w:spacing w:after="0" w:line="240" w:lineRule="auto"/>
              <w:rPr>
                <w:rFonts w:cstheme="minorHAnsi"/>
              </w:rPr>
            </w:pPr>
            <w:r w:rsidRPr="00351EBB">
              <w:rPr>
                <w:rFonts w:cstheme="minorHAnsi"/>
              </w:rPr>
              <w:t>5369</w:t>
            </w:r>
          </w:p>
        </w:tc>
      </w:tr>
      <w:tr w:rsidR="00DE619F" w:rsidRPr="00303DF3" w14:paraId="23365C30" w14:textId="77777777" w:rsidTr="00CC2887">
        <w:tc>
          <w:tcPr>
            <w:tcW w:w="1788" w:type="dxa"/>
            <w:shd w:val="clear" w:color="auto" w:fill="auto"/>
            <w:vAlign w:val="center"/>
          </w:tcPr>
          <w:p w14:paraId="682461E7" w14:textId="4C7CD17E"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56CCC2E1" w14:textId="77777777" w:rsidR="00DE619F" w:rsidRPr="00351EBB" w:rsidRDefault="00DE619F" w:rsidP="00DE619F">
            <w:pPr>
              <w:spacing w:after="0" w:line="240" w:lineRule="auto"/>
              <w:rPr>
                <w:rFonts w:cstheme="minorHAnsi"/>
              </w:rPr>
            </w:pPr>
          </w:p>
        </w:tc>
        <w:tc>
          <w:tcPr>
            <w:tcW w:w="1881" w:type="dxa"/>
            <w:shd w:val="clear" w:color="auto" w:fill="auto"/>
            <w:vAlign w:val="center"/>
          </w:tcPr>
          <w:p w14:paraId="085D1FBD" w14:textId="77777777" w:rsidR="00DE619F" w:rsidRPr="00351EBB" w:rsidRDefault="00DE619F" w:rsidP="00DE619F">
            <w:pPr>
              <w:spacing w:after="0" w:line="240" w:lineRule="auto"/>
              <w:rPr>
                <w:rFonts w:cstheme="minorHAnsi"/>
              </w:rPr>
            </w:pPr>
            <w:r w:rsidRPr="00351EBB">
              <w:rPr>
                <w:rFonts w:cstheme="minorHAnsi"/>
              </w:rPr>
              <w:t>Gyójai utca 2.</w:t>
            </w:r>
          </w:p>
        </w:tc>
        <w:tc>
          <w:tcPr>
            <w:tcW w:w="2717" w:type="dxa"/>
            <w:shd w:val="clear" w:color="auto" w:fill="auto"/>
            <w:vAlign w:val="center"/>
          </w:tcPr>
          <w:p w14:paraId="77973BA5" w14:textId="77777777" w:rsidR="00DE619F" w:rsidRPr="00351EBB" w:rsidRDefault="00DE619F" w:rsidP="00DE619F">
            <w:pPr>
              <w:spacing w:after="0" w:line="240" w:lineRule="auto"/>
              <w:rPr>
                <w:rFonts w:cstheme="minorHAnsi"/>
              </w:rPr>
            </w:pPr>
            <w:r w:rsidRPr="00351EBB">
              <w:rPr>
                <w:rFonts w:cstheme="minorHAnsi"/>
              </w:rPr>
              <w:t>népi építészeti emlék, lakóház</w:t>
            </w:r>
          </w:p>
        </w:tc>
        <w:tc>
          <w:tcPr>
            <w:tcW w:w="1220" w:type="dxa"/>
            <w:shd w:val="clear" w:color="auto" w:fill="auto"/>
            <w:vAlign w:val="center"/>
          </w:tcPr>
          <w:p w14:paraId="7FD82CA9" w14:textId="77777777" w:rsidR="00DE619F" w:rsidRPr="00351EBB" w:rsidRDefault="00DE619F" w:rsidP="00DE619F">
            <w:pPr>
              <w:spacing w:after="0" w:line="240" w:lineRule="auto"/>
              <w:rPr>
                <w:rFonts w:cstheme="minorHAnsi"/>
              </w:rPr>
            </w:pPr>
            <w:r w:rsidRPr="00351EBB">
              <w:rPr>
                <w:rFonts w:cstheme="minorHAnsi"/>
              </w:rPr>
              <w:t>10076</w:t>
            </w:r>
          </w:p>
        </w:tc>
      </w:tr>
      <w:tr w:rsidR="00DE619F" w:rsidRPr="00303DF3" w14:paraId="17E71B73" w14:textId="77777777" w:rsidTr="00CC2887">
        <w:tc>
          <w:tcPr>
            <w:tcW w:w="1788" w:type="dxa"/>
            <w:shd w:val="clear" w:color="auto" w:fill="auto"/>
            <w:vAlign w:val="center"/>
          </w:tcPr>
          <w:p w14:paraId="777B5C99" w14:textId="6B7DBBB8"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529C5E81"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53E25DB1" w14:textId="77777777" w:rsidR="00DE619F" w:rsidRPr="00351EBB" w:rsidRDefault="00DE619F" w:rsidP="00DE619F">
            <w:pPr>
              <w:spacing w:after="0" w:line="240" w:lineRule="auto"/>
              <w:rPr>
                <w:rFonts w:cstheme="minorHAnsi"/>
              </w:rPr>
            </w:pPr>
            <w:r w:rsidRPr="00351EBB">
              <w:rPr>
                <w:rFonts w:cstheme="minorHAnsi"/>
              </w:rPr>
              <w:t>Hársfa utca 11.</w:t>
            </w:r>
          </w:p>
        </w:tc>
        <w:tc>
          <w:tcPr>
            <w:tcW w:w="2717" w:type="dxa"/>
            <w:shd w:val="clear" w:color="auto" w:fill="auto"/>
            <w:vAlign w:val="center"/>
          </w:tcPr>
          <w:p w14:paraId="2E313F8B" w14:textId="77777777" w:rsidR="00DE619F" w:rsidRPr="00351EBB" w:rsidRDefault="00DE619F" w:rsidP="00DE619F">
            <w:pPr>
              <w:spacing w:after="0" w:line="240" w:lineRule="auto"/>
              <w:rPr>
                <w:rFonts w:cstheme="minorHAnsi"/>
              </w:rPr>
            </w:pPr>
            <w:r w:rsidRPr="00351EBB">
              <w:rPr>
                <w:rFonts w:cstheme="minorHAnsi"/>
              </w:rPr>
              <w:t>mezővárosias porta, szecessziós lakóház</w:t>
            </w:r>
          </w:p>
        </w:tc>
        <w:tc>
          <w:tcPr>
            <w:tcW w:w="1220" w:type="dxa"/>
            <w:shd w:val="clear" w:color="auto" w:fill="auto"/>
            <w:vAlign w:val="center"/>
          </w:tcPr>
          <w:p w14:paraId="325F9515" w14:textId="77777777" w:rsidR="00DE619F" w:rsidRPr="00351EBB" w:rsidRDefault="00DE619F" w:rsidP="00DE619F">
            <w:pPr>
              <w:spacing w:after="0" w:line="240" w:lineRule="auto"/>
              <w:rPr>
                <w:rFonts w:cstheme="minorHAnsi"/>
              </w:rPr>
            </w:pPr>
            <w:r w:rsidRPr="00351EBB">
              <w:rPr>
                <w:rFonts w:cstheme="minorHAnsi"/>
              </w:rPr>
              <w:t>5000</w:t>
            </w:r>
          </w:p>
        </w:tc>
      </w:tr>
      <w:tr w:rsidR="00DE619F" w:rsidRPr="00303DF3" w14:paraId="01F6D383" w14:textId="77777777" w:rsidTr="00CC2887">
        <w:tc>
          <w:tcPr>
            <w:tcW w:w="1788" w:type="dxa"/>
            <w:shd w:val="clear" w:color="auto" w:fill="auto"/>
            <w:vAlign w:val="center"/>
          </w:tcPr>
          <w:p w14:paraId="1814D5EF" w14:textId="51975FBA"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725FEC6A" w14:textId="77777777" w:rsidR="00DE619F" w:rsidRPr="00351EBB" w:rsidRDefault="00DE619F" w:rsidP="00DE619F">
            <w:pPr>
              <w:spacing w:after="0" w:line="240" w:lineRule="auto"/>
              <w:rPr>
                <w:rFonts w:cstheme="minorHAnsi"/>
                <w:b/>
              </w:rPr>
            </w:pPr>
            <w:r w:rsidRPr="00351EBB">
              <w:rPr>
                <w:rFonts w:cstheme="minorHAnsi"/>
                <w:b/>
              </w:rPr>
              <w:t>„Oncsa-ház”</w:t>
            </w:r>
          </w:p>
        </w:tc>
        <w:tc>
          <w:tcPr>
            <w:tcW w:w="1881" w:type="dxa"/>
            <w:shd w:val="clear" w:color="auto" w:fill="auto"/>
            <w:vAlign w:val="center"/>
          </w:tcPr>
          <w:p w14:paraId="64FDA05B" w14:textId="77777777" w:rsidR="00DE619F" w:rsidRPr="00351EBB" w:rsidRDefault="00DE619F" w:rsidP="00DE619F">
            <w:pPr>
              <w:spacing w:after="0" w:line="240" w:lineRule="auto"/>
              <w:rPr>
                <w:rFonts w:cstheme="minorHAnsi"/>
              </w:rPr>
            </w:pPr>
            <w:r w:rsidRPr="00351EBB">
              <w:rPr>
                <w:rFonts w:cstheme="minorHAnsi"/>
              </w:rPr>
              <w:t>Hosszú utca 2.</w:t>
            </w:r>
          </w:p>
        </w:tc>
        <w:tc>
          <w:tcPr>
            <w:tcW w:w="2717" w:type="dxa"/>
            <w:shd w:val="clear" w:color="auto" w:fill="auto"/>
            <w:vAlign w:val="center"/>
          </w:tcPr>
          <w:p w14:paraId="70FDBB04" w14:textId="77777777" w:rsidR="00DE619F" w:rsidRPr="00351EBB" w:rsidRDefault="00DE619F" w:rsidP="00DE619F">
            <w:pPr>
              <w:spacing w:after="0" w:line="240" w:lineRule="auto"/>
              <w:rPr>
                <w:rFonts w:cstheme="minorHAnsi"/>
              </w:rPr>
            </w:pPr>
            <w:r w:rsidRPr="00351EBB">
              <w:rPr>
                <w:rFonts w:cstheme="minorHAnsi"/>
              </w:rPr>
              <w:t>népi építészeti emlék, lakóház</w:t>
            </w:r>
          </w:p>
        </w:tc>
        <w:tc>
          <w:tcPr>
            <w:tcW w:w="1220" w:type="dxa"/>
            <w:shd w:val="clear" w:color="auto" w:fill="auto"/>
            <w:vAlign w:val="center"/>
          </w:tcPr>
          <w:p w14:paraId="50FC813D" w14:textId="77777777" w:rsidR="00DE619F" w:rsidRPr="00351EBB" w:rsidRDefault="00DE619F" w:rsidP="00DE619F">
            <w:pPr>
              <w:spacing w:after="0" w:line="240" w:lineRule="auto"/>
              <w:rPr>
                <w:rFonts w:cstheme="minorHAnsi"/>
              </w:rPr>
            </w:pPr>
            <w:r w:rsidRPr="00351EBB">
              <w:rPr>
                <w:rFonts w:cstheme="minorHAnsi"/>
              </w:rPr>
              <w:t>2567</w:t>
            </w:r>
          </w:p>
        </w:tc>
      </w:tr>
      <w:tr w:rsidR="00DE619F" w:rsidRPr="00303DF3" w14:paraId="0490D3D0" w14:textId="77777777" w:rsidTr="00CC2887">
        <w:tc>
          <w:tcPr>
            <w:tcW w:w="1788" w:type="dxa"/>
            <w:shd w:val="clear" w:color="auto" w:fill="auto"/>
            <w:vAlign w:val="center"/>
          </w:tcPr>
          <w:p w14:paraId="751CED9A" w14:textId="37405357"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71D422CF" w14:textId="77777777" w:rsidR="00DE619F" w:rsidRPr="00351EBB" w:rsidRDefault="00DE619F" w:rsidP="00DE619F">
            <w:pPr>
              <w:spacing w:after="0" w:line="240" w:lineRule="auto"/>
              <w:rPr>
                <w:rFonts w:cstheme="minorHAnsi"/>
                <w:b/>
              </w:rPr>
            </w:pPr>
            <w:r w:rsidRPr="00351EBB">
              <w:rPr>
                <w:rFonts w:cstheme="minorHAnsi"/>
                <w:b/>
              </w:rPr>
              <w:t>Csongrádi Református templom</w:t>
            </w:r>
          </w:p>
        </w:tc>
        <w:tc>
          <w:tcPr>
            <w:tcW w:w="1881" w:type="dxa"/>
            <w:shd w:val="clear" w:color="auto" w:fill="auto"/>
            <w:vAlign w:val="center"/>
          </w:tcPr>
          <w:p w14:paraId="72484553" w14:textId="77777777" w:rsidR="00DE619F" w:rsidRPr="00351EBB" w:rsidRDefault="00DE619F" w:rsidP="00DE619F">
            <w:pPr>
              <w:spacing w:after="0" w:line="240" w:lineRule="auto"/>
              <w:rPr>
                <w:rFonts w:cstheme="minorHAnsi"/>
              </w:rPr>
            </w:pPr>
            <w:r w:rsidRPr="00351EBB">
              <w:rPr>
                <w:rFonts w:cstheme="minorHAnsi"/>
              </w:rPr>
              <w:t>Hunyadi tér 1.</w:t>
            </w:r>
          </w:p>
        </w:tc>
        <w:tc>
          <w:tcPr>
            <w:tcW w:w="2717" w:type="dxa"/>
            <w:shd w:val="clear" w:color="auto" w:fill="auto"/>
            <w:vAlign w:val="center"/>
          </w:tcPr>
          <w:p w14:paraId="5998712B" w14:textId="77777777" w:rsidR="00DE619F" w:rsidRPr="00351EBB" w:rsidRDefault="00DE619F" w:rsidP="00DE619F">
            <w:pPr>
              <w:spacing w:after="0" w:line="240" w:lineRule="auto"/>
              <w:rPr>
                <w:rFonts w:cstheme="minorHAnsi"/>
              </w:rPr>
            </w:pPr>
            <w:r w:rsidRPr="00351EBB">
              <w:rPr>
                <w:rFonts w:cstheme="minorHAnsi"/>
              </w:rPr>
              <w:t>egyházi építészeti emlék</w:t>
            </w:r>
          </w:p>
        </w:tc>
        <w:tc>
          <w:tcPr>
            <w:tcW w:w="1220" w:type="dxa"/>
            <w:shd w:val="clear" w:color="auto" w:fill="auto"/>
            <w:vAlign w:val="center"/>
          </w:tcPr>
          <w:p w14:paraId="483A6DBD" w14:textId="77777777" w:rsidR="00DE619F" w:rsidRPr="00351EBB" w:rsidRDefault="00DE619F" w:rsidP="00DE619F">
            <w:pPr>
              <w:spacing w:after="0" w:line="240" w:lineRule="auto"/>
              <w:rPr>
                <w:rFonts w:cstheme="minorHAnsi"/>
              </w:rPr>
            </w:pPr>
            <w:r w:rsidRPr="00351EBB">
              <w:rPr>
                <w:rFonts w:cstheme="minorHAnsi"/>
              </w:rPr>
              <w:t>204</w:t>
            </w:r>
          </w:p>
        </w:tc>
      </w:tr>
      <w:tr w:rsidR="00DE619F" w:rsidRPr="00303DF3" w14:paraId="1CB0194A" w14:textId="77777777" w:rsidTr="00CC2887">
        <w:tc>
          <w:tcPr>
            <w:tcW w:w="1788" w:type="dxa"/>
            <w:shd w:val="clear" w:color="auto" w:fill="auto"/>
            <w:vAlign w:val="center"/>
          </w:tcPr>
          <w:p w14:paraId="431A9879" w14:textId="39C9F23E"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6E581F7D" w14:textId="77777777" w:rsidR="00DE619F" w:rsidRPr="00351EBB" w:rsidRDefault="00DE619F" w:rsidP="00DE619F">
            <w:pPr>
              <w:spacing w:after="0" w:line="240" w:lineRule="auto"/>
              <w:rPr>
                <w:rFonts w:cstheme="minorHAnsi"/>
                <w:b/>
              </w:rPr>
            </w:pPr>
            <w:r w:rsidRPr="00351EBB">
              <w:rPr>
                <w:rFonts w:cstheme="minorHAnsi"/>
                <w:b/>
              </w:rPr>
              <w:t>„Eszes-ház”</w:t>
            </w:r>
          </w:p>
        </w:tc>
        <w:tc>
          <w:tcPr>
            <w:tcW w:w="1881" w:type="dxa"/>
            <w:shd w:val="clear" w:color="auto" w:fill="auto"/>
            <w:vAlign w:val="center"/>
          </w:tcPr>
          <w:p w14:paraId="45BCEDD4" w14:textId="77777777" w:rsidR="00DE619F" w:rsidRPr="00351EBB" w:rsidRDefault="00DE619F" w:rsidP="00DE619F">
            <w:pPr>
              <w:spacing w:after="0" w:line="240" w:lineRule="auto"/>
              <w:rPr>
                <w:rFonts w:cstheme="minorHAnsi"/>
                <w:color w:val="FF0000"/>
              </w:rPr>
            </w:pPr>
            <w:r w:rsidRPr="00351EBB">
              <w:rPr>
                <w:rFonts w:cstheme="minorHAnsi"/>
              </w:rPr>
              <w:t>Hunyadi tér 3.</w:t>
            </w:r>
          </w:p>
        </w:tc>
        <w:tc>
          <w:tcPr>
            <w:tcW w:w="2717" w:type="dxa"/>
            <w:shd w:val="clear" w:color="auto" w:fill="auto"/>
            <w:vAlign w:val="center"/>
          </w:tcPr>
          <w:p w14:paraId="7BFCBBBF"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29BB9782" w14:textId="77777777" w:rsidR="00DE619F" w:rsidRPr="00351EBB" w:rsidRDefault="00DE619F" w:rsidP="00DE619F">
            <w:pPr>
              <w:spacing w:after="0" w:line="240" w:lineRule="auto"/>
              <w:rPr>
                <w:rFonts w:cstheme="minorHAnsi"/>
              </w:rPr>
            </w:pPr>
            <w:r w:rsidRPr="00351EBB">
              <w:rPr>
                <w:rFonts w:cstheme="minorHAnsi"/>
              </w:rPr>
              <w:t>4939</w:t>
            </w:r>
          </w:p>
        </w:tc>
      </w:tr>
      <w:tr w:rsidR="00DE619F" w:rsidRPr="00303DF3" w14:paraId="072647FD" w14:textId="77777777" w:rsidTr="00CC2887">
        <w:tc>
          <w:tcPr>
            <w:tcW w:w="1788" w:type="dxa"/>
            <w:shd w:val="clear" w:color="auto" w:fill="auto"/>
            <w:vAlign w:val="center"/>
          </w:tcPr>
          <w:p w14:paraId="0BED1BE7"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67C4503E" w14:textId="135F12DC" w:rsidR="00DE619F" w:rsidRPr="002725DE" w:rsidRDefault="00DE619F" w:rsidP="00DE619F">
            <w:pPr>
              <w:spacing w:after="0" w:line="240" w:lineRule="auto"/>
              <w:rPr>
                <w:rFonts w:ascii="Calibri" w:eastAsia="Calibri" w:hAnsi="Calibri"/>
                <w:b/>
                <w:bCs/>
              </w:rPr>
            </w:pPr>
            <w:r w:rsidRPr="2C446557">
              <w:rPr>
                <w:rFonts w:ascii="Calibri" w:eastAsia="Calibri" w:hAnsi="Calibri"/>
                <w:b/>
                <w:bCs/>
              </w:rPr>
              <w:t xml:space="preserve"> “</w:t>
            </w:r>
            <w:proofErr w:type="spellStart"/>
            <w:r w:rsidRPr="2C446557">
              <w:rPr>
                <w:rFonts w:ascii="Calibri" w:eastAsia="Calibri" w:hAnsi="Calibri"/>
                <w:b/>
                <w:bCs/>
              </w:rPr>
              <w:t>Moletz</w:t>
            </w:r>
            <w:proofErr w:type="spellEnd"/>
            <w:r w:rsidRPr="2C446557">
              <w:rPr>
                <w:rFonts w:ascii="Calibri" w:eastAsia="Calibri" w:hAnsi="Calibri"/>
                <w:b/>
                <w:bCs/>
              </w:rPr>
              <w:t>-ház”</w:t>
            </w:r>
            <w:r w:rsidRPr="2C446557">
              <w:rPr>
                <w:b/>
                <w:bCs/>
              </w:rPr>
              <w:t xml:space="preserve"> </w:t>
            </w:r>
          </w:p>
          <w:p w14:paraId="225425A4" w14:textId="7D546548" w:rsidR="00DE619F" w:rsidRPr="002725DE" w:rsidRDefault="00DE619F" w:rsidP="00DE619F">
            <w:pPr>
              <w:spacing w:after="0" w:line="240" w:lineRule="auto"/>
              <w:rPr>
                <w:rFonts w:ascii="Calibri" w:eastAsia="Calibri" w:hAnsi="Calibri"/>
                <w:b/>
              </w:rPr>
            </w:pPr>
            <w:proofErr w:type="spellStart"/>
            <w:r w:rsidRPr="2C446557">
              <w:rPr>
                <w:b/>
                <w:bCs/>
              </w:rPr>
              <w:t>Tari</w:t>
            </w:r>
            <w:proofErr w:type="spellEnd"/>
            <w:r w:rsidRPr="2C446557">
              <w:rPr>
                <w:b/>
                <w:bCs/>
              </w:rPr>
              <w:t xml:space="preserve"> László Múzeum</w:t>
            </w:r>
          </w:p>
        </w:tc>
        <w:tc>
          <w:tcPr>
            <w:tcW w:w="1881" w:type="dxa"/>
            <w:shd w:val="clear" w:color="auto" w:fill="auto"/>
            <w:vAlign w:val="center"/>
          </w:tcPr>
          <w:p w14:paraId="1134CB50" w14:textId="391C1DE4" w:rsidR="00DE619F" w:rsidRPr="002725DE" w:rsidRDefault="00DE619F" w:rsidP="00DE619F">
            <w:pPr>
              <w:spacing w:after="0" w:line="240" w:lineRule="auto"/>
              <w:rPr>
                <w:rFonts w:cstheme="minorHAnsi"/>
              </w:rPr>
            </w:pPr>
            <w:r>
              <w:rPr>
                <w:rFonts w:cstheme="minorHAnsi"/>
              </w:rPr>
              <w:t>Iskola utca 2.</w:t>
            </w:r>
          </w:p>
        </w:tc>
        <w:tc>
          <w:tcPr>
            <w:tcW w:w="2717" w:type="dxa"/>
            <w:shd w:val="clear" w:color="auto" w:fill="auto"/>
            <w:vAlign w:val="center"/>
          </w:tcPr>
          <w:p w14:paraId="31688186" w14:textId="41634FB3" w:rsidR="00DE619F" w:rsidRPr="002725DE" w:rsidRDefault="00DE619F" w:rsidP="00DE619F">
            <w:pPr>
              <w:spacing w:after="0" w:line="240" w:lineRule="auto"/>
            </w:pPr>
            <w:r w:rsidRPr="00351EBB">
              <w:t xml:space="preserve">mezővárosi </w:t>
            </w:r>
            <w:r w:rsidRPr="2C446557">
              <w:t>porta, lakóház</w:t>
            </w:r>
          </w:p>
        </w:tc>
        <w:tc>
          <w:tcPr>
            <w:tcW w:w="1220" w:type="dxa"/>
            <w:shd w:val="clear" w:color="auto" w:fill="auto"/>
            <w:vAlign w:val="center"/>
          </w:tcPr>
          <w:p w14:paraId="113DB3C5" w14:textId="6BB396E7" w:rsidR="00DE619F" w:rsidRPr="002725DE" w:rsidRDefault="00DE619F" w:rsidP="00DE619F">
            <w:pPr>
              <w:spacing w:after="0" w:line="240" w:lineRule="auto"/>
              <w:rPr>
                <w:rFonts w:cstheme="minorHAnsi"/>
              </w:rPr>
            </w:pPr>
            <w:r>
              <w:rPr>
                <w:rFonts w:cstheme="minorHAnsi"/>
              </w:rPr>
              <w:t>89</w:t>
            </w:r>
          </w:p>
        </w:tc>
      </w:tr>
      <w:tr w:rsidR="00DE619F" w:rsidRPr="00303DF3" w14:paraId="7C465AF3" w14:textId="77777777" w:rsidTr="00CC2887">
        <w:tc>
          <w:tcPr>
            <w:tcW w:w="1788" w:type="dxa"/>
            <w:shd w:val="clear" w:color="auto" w:fill="auto"/>
            <w:vAlign w:val="center"/>
          </w:tcPr>
          <w:p w14:paraId="2AC6F52A" w14:textId="19F54E56"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2DB81876"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0A8F364B" w14:textId="77777777" w:rsidR="00DE619F" w:rsidRPr="00351EBB" w:rsidRDefault="00DE619F" w:rsidP="00DE619F">
            <w:pPr>
              <w:spacing w:after="0" w:line="240" w:lineRule="auto"/>
              <w:rPr>
                <w:rFonts w:cstheme="minorHAnsi"/>
              </w:rPr>
            </w:pPr>
            <w:r w:rsidRPr="00351EBB">
              <w:rPr>
                <w:rFonts w:cstheme="minorHAnsi"/>
              </w:rPr>
              <w:t>Iskola utca 4.</w:t>
            </w:r>
          </w:p>
        </w:tc>
        <w:tc>
          <w:tcPr>
            <w:tcW w:w="2717" w:type="dxa"/>
            <w:shd w:val="clear" w:color="auto" w:fill="auto"/>
            <w:vAlign w:val="center"/>
          </w:tcPr>
          <w:p w14:paraId="3322A367"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52E37D2F" w14:textId="77777777" w:rsidR="00DE619F" w:rsidRPr="00351EBB" w:rsidRDefault="00DE619F" w:rsidP="00DE619F">
            <w:pPr>
              <w:spacing w:after="0" w:line="240" w:lineRule="auto"/>
              <w:rPr>
                <w:rFonts w:cstheme="minorHAnsi"/>
              </w:rPr>
            </w:pPr>
            <w:r w:rsidRPr="00351EBB">
              <w:rPr>
                <w:rFonts w:cstheme="minorHAnsi"/>
              </w:rPr>
              <w:t>90</w:t>
            </w:r>
          </w:p>
        </w:tc>
      </w:tr>
      <w:tr w:rsidR="00DE619F" w:rsidRPr="00303DF3" w14:paraId="653832C1" w14:textId="77777777" w:rsidTr="00CC2887">
        <w:tc>
          <w:tcPr>
            <w:tcW w:w="1788" w:type="dxa"/>
            <w:shd w:val="clear" w:color="auto" w:fill="auto"/>
            <w:vAlign w:val="center"/>
          </w:tcPr>
          <w:p w14:paraId="321C052E" w14:textId="72CAF794"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77FF7493" w14:textId="77777777" w:rsidR="00DE619F" w:rsidRPr="00351EBB" w:rsidRDefault="00DE619F" w:rsidP="00DE619F">
            <w:pPr>
              <w:spacing w:after="0" w:line="240" w:lineRule="auto"/>
              <w:rPr>
                <w:rFonts w:cstheme="minorHAnsi"/>
                <w:b/>
              </w:rPr>
            </w:pPr>
            <w:r w:rsidRPr="00351EBB">
              <w:rPr>
                <w:rFonts w:cstheme="minorHAnsi"/>
                <w:b/>
              </w:rPr>
              <w:t>„Szarka-ház”</w:t>
            </w:r>
          </w:p>
        </w:tc>
        <w:tc>
          <w:tcPr>
            <w:tcW w:w="1881" w:type="dxa"/>
            <w:shd w:val="clear" w:color="auto" w:fill="auto"/>
            <w:vAlign w:val="center"/>
          </w:tcPr>
          <w:p w14:paraId="1E281474" w14:textId="77777777" w:rsidR="00DE619F" w:rsidRPr="00351EBB" w:rsidRDefault="00DE619F" w:rsidP="00DE619F">
            <w:pPr>
              <w:spacing w:after="0" w:line="240" w:lineRule="auto"/>
              <w:rPr>
                <w:rFonts w:cstheme="minorHAnsi"/>
              </w:rPr>
            </w:pPr>
            <w:r w:rsidRPr="00351EBB">
              <w:rPr>
                <w:rFonts w:cstheme="minorHAnsi"/>
              </w:rPr>
              <w:t>Iskola utca 12.</w:t>
            </w:r>
          </w:p>
        </w:tc>
        <w:tc>
          <w:tcPr>
            <w:tcW w:w="2717" w:type="dxa"/>
            <w:shd w:val="clear" w:color="auto" w:fill="auto"/>
            <w:vAlign w:val="center"/>
          </w:tcPr>
          <w:p w14:paraId="02A57319"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203D281A" w14:textId="77777777" w:rsidR="00DE619F" w:rsidRPr="00351EBB" w:rsidRDefault="00DE619F" w:rsidP="00DE619F">
            <w:pPr>
              <w:spacing w:after="0" w:line="240" w:lineRule="auto"/>
              <w:rPr>
                <w:rFonts w:cstheme="minorHAnsi"/>
              </w:rPr>
            </w:pPr>
            <w:r w:rsidRPr="00351EBB">
              <w:rPr>
                <w:rFonts w:cstheme="minorHAnsi"/>
              </w:rPr>
              <w:t>103</w:t>
            </w:r>
          </w:p>
        </w:tc>
      </w:tr>
      <w:tr w:rsidR="00DE619F" w:rsidRPr="00303DF3" w14:paraId="01DD4A3A" w14:textId="77777777" w:rsidTr="00CC2887">
        <w:tc>
          <w:tcPr>
            <w:tcW w:w="1788" w:type="dxa"/>
            <w:shd w:val="clear" w:color="auto" w:fill="auto"/>
            <w:vAlign w:val="center"/>
          </w:tcPr>
          <w:p w14:paraId="380007A1" w14:textId="6F88EDC3"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74318C71"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2BE5CCE7" w14:textId="77777777" w:rsidR="00DE619F" w:rsidRPr="00351EBB" w:rsidRDefault="00DE619F" w:rsidP="00DE619F">
            <w:pPr>
              <w:spacing w:after="0" w:line="240" w:lineRule="auto"/>
              <w:rPr>
                <w:rFonts w:cstheme="minorHAnsi"/>
              </w:rPr>
            </w:pPr>
            <w:r w:rsidRPr="00351EBB">
              <w:rPr>
                <w:rFonts w:cstheme="minorHAnsi"/>
              </w:rPr>
              <w:t>Jegenye utca 47.</w:t>
            </w:r>
          </w:p>
        </w:tc>
        <w:tc>
          <w:tcPr>
            <w:tcW w:w="2717" w:type="dxa"/>
            <w:shd w:val="clear" w:color="auto" w:fill="auto"/>
            <w:vAlign w:val="center"/>
          </w:tcPr>
          <w:p w14:paraId="29F28B84"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58DF1960" w14:textId="77777777" w:rsidR="00DE619F" w:rsidRPr="00351EBB" w:rsidRDefault="00DE619F" w:rsidP="00DE619F">
            <w:pPr>
              <w:spacing w:after="0" w:line="240" w:lineRule="auto"/>
              <w:rPr>
                <w:rFonts w:cstheme="minorHAnsi"/>
              </w:rPr>
            </w:pPr>
            <w:r w:rsidRPr="00351EBB">
              <w:rPr>
                <w:rFonts w:cstheme="minorHAnsi"/>
              </w:rPr>
              <w:t>776</w:t>
            </w:r>
          </w:p>
        </w:tc>
      </w:tr>
      <w:tr w:rsidR="00DE619F" w:rsidRPr="00303DF3" w14:paraId="555691A9" w14:textId="77777777" w:rsidTr="00CC2887">
        <w:tc>
          <w:tcPr>
            <w:tcW w:w="1788" w:type="dxa"/>
            <w:shd w:val="clear" w:color="auto" w:fill="auto"/>
            <w:vAlign w:val="center"/>
          </w:tcPr>
          <w:p w14:paraId="21753816" w14:textId="73163B90"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28F5737F"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6B5C8EE6" w14:textId="77777777" w:rsidR="00DE619F" w:rsidRPr="00351EBB" w:rsidRDefault="00DE619F" w:rsidP="00DE619F">
            <w:pPr>
              <w:spacing w:after="0" w:line="240" w:lineRule="auto"/>
              <w:rPr>
                <w:rFonts w:cstheme="minorHAnsi"/>
              </w:rPr>
            </w:pPr>
            <w:r w:rsidRPr="00351EBB">
              <w:rPr>
                <w:rFonts w:cstheme="minorHAnsi"/>
              </w:rPr>
              <w:t>Jókai utca 2.</w:t>
            </w:r>
          </w:p>
        </w:tc>
        <w:tc>
          <w:tcPr>
            <w:tcW w:w="2717" w:type="dxa"/>
            <w:shd w:val="clear" w:color="auto" w:fill="auto"/>
            <w:vAlign w:val="center"/>
          </w:tcPr>
          <w:p w14:paraId="58E2FD7F"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1723D95D" w14:textId="77777777" w:rsidR="00DE619F" w:rsidRPr="00351EBB" w:rsidRDefault="00DE619F" w:rsidP="00DE619F">
            <w:pPr>
              <w:spacing w:after="0" w:line="240" w:lineRule="auto"/>
              <w:rPr>
                <w:rFonts w:cstheme="minorHAnsi"/>
              </w:rPr>
            </w:pPr>
            <w:r w:rsidRPr="00351EBB">
              <w:rPr>
                <w:rFonts w:cstheme="minorHAnsi"/>
              </w:rPr>
              <w:t>362</w:t>
            </w:r>
          </w:p>
        </w:tc>
      </w:tr>
      <w:tr w:rsidR="00DE619F" w:rsidRPr="00303DF3" w14:paraId="1E44AB27" w14:textId="77777777" w:rsidTr="00CC2887">
        <w:tc>
          <w:tcPr>
            <w:tcW w:w="1788" w:type="dxa"/>
            <w:shd w:val="clear" w:color="auto" w:fill="auto"/>
            <w:vAlign w:val="center"/>
          </w:tcPr>
          <w:p w14:paraId="751EE82B" w14:textId="36F7E88B"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3DBDA96A"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301921A6" w14:textId="77777777" w:rsidR="00DE619F" w:rsidRPr="00351EBB" w:rsidRDefault="00DE619F" w:rsidP="00DE619F">
            <w:pPr>
              <w:spacing w:after="0" w:line="240" w:lineRule="auto"/>
              <w:rPr>
                <w:rFonts w:cstheme="minorHAnsi"/>
              </w:rPr>
            </w:pPr>
            <w:r w:rsidRPr="00351EBB">
              <w:rPr>
                <w:rFonts w:cstheme="minorHAnsi"/>
              </w:rPr>
              <w:t>Jókai utca 4.</w:t>
            </w:r>
          </w:p>
        </w:tc>
        <w:tc>
          <w:tcPr>
            <w:tcW w:w="2717" w:type="dxa"/>
            <w:shd w:val="clear" w:color="auto" w:fill="auto"/>
            <w:vAlign w:val="center"/>
          </w:tcPr>
          <w:p w14:paraId="4F2CA47C"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7EAF1850" w14:textId="77777777" w:rsidR="00DE619F" w:rsidRPr="00351EBB" w:rsidRDefault="00DE619F" w:rsidP="00DE619F">
            <w:pPr>
              <w:spacing w:after="0" w:line="240" w:lineRule="auto"/>
              <w:rPr>
                <w:rFonts w:cstheme="minorHAnsi"/>
              </w:rPr>
            </w:pPr>
            <w:r w:rsidRPr="00351EBB">
              <w:rPr>
                <w:rFonts w:cstheme="minorHAnsi"/>
              </w:rPr>
              <w:t>361</w:t>
            </w:r>
          </w:p>
        </w:tc>
      </w:tr>
      <w:tr w:rsidR="00DE619F" w:rsidRPr="00303DF3" w14:paraId="6832A708" w14:textId="77777777" w:rsidTr="00CC2887">
        <w:tc>
          <w:tcPr>
            <w:tcW w:w="1788" w:type="dxa"/>
            <w:shd w:val="clear" w:color="auto" w:fill="auto"/>
            <w:vAlign w:val="center"/>
          </w:tcPr>
          <w:p w14:paraId="4B66B4D5" w14:textId="5FA0DF41"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3E343C06"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74EF9A8D" w14:textId="77777777" w:rsidR="00DE619F" w:rsidRPr="00351EBB" w:rsidRDefault="00DE619F" w:rsidP="00DE619F">
            <w:pPr>
              <w:spacing w:after="0" w:line="240" w:lineRule="auto"/>
              <w:rPr>
                <w:rFonts w:cstheme="minorHAnsi"/>
              </w:rPr>
            </w:pPr>
            <w:r w:rsidRPr="00351EBB">
              <w:rPr>
                <w:rFonts w:cstheme="minorHAnsi"/>
              </w:rPr>
              <w:t>Jókai utca 39.</w:t>
            </w:r>
          </w:p>
        </w:tc>
        <w:tc>
          <w:tcPr>
            <w:tcW w:w="2717" w:type="dxa"/>
            <w:shd w:val="clear" w:color="auto" w:fill="auto"/>
            <w:vAlign w:val="center"/>
          </w:tcPr>
          <w:p w14:paraId="27091467"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22606C97" w14:textId="77777777" w:rsidR="00DE619F" w:rsidRPr="00351EBB" w:rsidRDefault="00DE619F" w:rsidP="00DE619F">
            <w:pPr>
              <w:spacing w:after="0" w:line="240" w:lineRule="auto"/>
              <w:rPr>
                <w:rFonts w:cstheme="minorHAnsi"/>
              </w:rPr>
            </w:pPr>
            <w:r w:rsidRPr="00351EBB">
              <w:rPr>
                <w:rFonts w:cstheme="minorHAnsi"/>
              </w:rPr>
              <w:t>275</w:t>
            </w:r>
          </w:p>
        </w:tc>
      </w:tr>
      <w:tr w:rsidR="00DE619F" w:rsidRPr="00303DF3" w14:paraId="53C09F59" w14:textId="77777777" w:rsidTr="00CC2887">
        <w:tc>
          <w:tcPr>
            <w:tcW w:w="1788" w:type="dxa"/>
            <w:shd w:val="clear" w:color="auto" w:fill="auto"/>
            <w:vAlign w:val="center"/>
          </w:tcPr>
          <w:p w14:paraId="7A3ED75D" w14:textId="39A1BABF"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57D8F57B" w14:textId="77777777" w:rsidR="00DE619F" w:rsidRPr="00351EBB" w:rsidRDefault="00DE619F" w:rsidP="00DE619F">
            <w:pPr>
              <w:spacing w:after="0" w:line="240" w:lineRule="auto"/>
              <w:rPr>
                <w:rFonts w:cstheme="minorHAnsi"/>
                <w:b/>
              </w:rPr>
            </w:pPr>
            <w:r w:rsidRPr="00351EBB">
              <w:rPr>
                <w:rFonts w:cstheme="minorHAnsi"/>
                <w:b/>
              </w:rPr>
              <w:t>„Tiszavidéki Takarékpénztár székháza”</w:t>
            </w:r>
          </w:p>
        </w:tc>
        <w:tc>
          <w:tcPr>
            <w:tcW w:w="1881" w:type="dxa"/>
            <w:shd w:val="clear" w:color="auto" w:fill="auto"/>
            <w:vAlign w:val="center"/>
          </w:tcPr>
          <w:p w14:paraId="394E62B3" w14:textId="77777777" w:rsidR="00DE619F" w:rsidRPr="00351EBB" w:rsidRDefault="00DE619F" w:rsidP="00DE619F">
            <w:pPr>
              <w:spacing w:after="0" w:line="240" w:lineRule="auto"/>
              <w:rPr>
                <w:rFonts w:cstheme="minorHAnsi"/>
              </w:rPr>
            </w:pPr>
            <w:r w:rsidRPr="00351EBB">
              <w:rPr>
                <w:rFonts w:cstheme="minorHAnsi"/>
              </w:rPr>
              <w:t>József Attila utca 3.</w:t>
            </w:r>
          </w:p>
        </w:tc>
        <w:tc>
          <w:tcPr>
            <w:tcW w:w="2717" w:type="dxa"/>
            <w:shd w:val="clear" w:color="auto" w:fill="auto"/>
            <w:vAlign w:val="center"/>
          </w:tcPr>
          <w:p w14:paraId="0F2D3FE7"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55F93059" w14:textId="77777777" w:rsidR="00DE619F" w:rsidRPr="00351EBB" w:rsidRDefault="00DE619F" w:rsidP="00DE619F">
            <w:pPr>
              <w:spacing w:after="0" w:line="240" w:lineRule="auto"/>
              <w:rPr>
                <w:rFonts w:cstheme="minorHAnsi"/>
              </w:rPr>
            </w:pPr>
            <w:r w:rsidRPr="00351EBB">
              <w:rPr>
                <w:rFonts w:cstheme="minorHAnsi"/>
              </w:rPr>
              <w:t>93</w:t>
            </w:r>
          </w:p>
        </w:tc>
      </w:tr>
      <w:tr w:rsidR="00DE619F" w:rsidRPr="00303DF3" w14:paraId="470494BC" w14:textId="77777777" w:rsidTr="00CC2887">
        <w:tc>
          <w:tcPr>
            <w:tcW w:w="1788" w:type="dxa"/>
            <w:shd w:val="clear" w:color="auto" w:fill="auto"/>
            <w:vAlign w:val="center"/>
          </w:tcPr>
          <w:p w14:paraId="1FADEB15" w14:textId="0C860E14"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6E203E9F"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660F4A3A" w14:textId="77777777" w:rsidR="00DE619F" w:rsidRPr="00351EBB" w:rsidRDefault="00DE619F" w:rsidP="00DE619F">
            <w:pPr>
              <w:spacing w:after="0" w:line="240" w:lineRule="auto"/>
              <w:rPr>
                <w:rFonts w:cstheme="minorHAnsi"/>
              </w:rPr>
            </w:pPr>
            <w:r w:rsidRPr="00351EBB">
              <w:rPr>
                <w:rFonts w:cstheme="minorHAnsi"/>
              </w:rPr>
              <w:t>József Attila utca 11.</w:t>
            </w:r>
          </w:p>
        </w:tc>
        <w:tc>
          <w:tcPr>
            <w:tcW w:w="2717" w:type="dxa"/>
            <w:shd w:val="clear" w:color="auto" w:fill="auto"/>
            <w:vAlign w:val="center"/>
          </w:tcPr>
          <w:p w14:paraId="739F85A2"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49D68DA3" w14:textId="77777777" w:rsidR="00DE619F" w:rsidRPr="00351EBB" w:rsidRDefault="00DE619F" w:rsidP="00DE619F">
            <w:pPr>
              <w:spacing w:after="0" w:line="240" w:lineRule="auto"/>
              <w:rPr>
                <w:rFonts w:cstheme="minorHAnsi"/>
              </w:rPr>
            </w:pPr>
            <w:r w:rsidRPr="00351EBB">
              <w:rPr>
                <w:rFonts w:cstheme="minorHAnsi"/>
              </w:rPr>
              <w:t>101</w:t>
            </w:r>
          </w:p>
        </w:tc>
      </w:tr>
      <w:tr w:rsidR="00DE619F" w:rsidRPr="00303DF3" w14:paraId="24F6F41E" w14:textId="77777777" w:rsidTr="00CC2887">
        <w:tc>
          <w:tcPr>
            <w:tcW w:w="1788" w:type="dxa"/>
            <w:shd w:val="clear" w:color="auto" w:fill="auto"/>
            <w:vAlign w:val="center"/>
          </w:tcPr>
          <w:p w14:paraId="15CAC711" w14:textId="0DD6BCD5"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1F4397B1"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7F1F23D5" w14:textId="77777777" w:rsidR="00DE619F" w:rsidRPr="00351EBB" w:rsidRDefault="00DE619F" w:rsidP="00DE619F">
            <w:pPr>
              <w:spacing w:after="0" w:line="240" w:lineRule="auto"/>
              <w:rPr>
                <w:rFonts w:cstheme="minorHAnsi"/>
              </w:rPr>
            </w:pPr>
            <w:r w:rsidRPr="00351EBB">
              <w:rPr>
                <w:rFonts w:cstheme="minorHAnsi"/>
              </w:rPr>
              <w:t>József Attila utca 15.</w:t>
            </w:r>
          </w:p>
        </w:tc>
        <w:tc>
          <w:tcPr>
            <w:tcW w:w="2717" w:type="dxa"/>
            <w:shd w:val="clear" w:color="auto" w:fill="auto"/>
            <w:vAlign w:val="center"/>
          </w:tcPr>
          <w:p w14:paraId="68AEADF8"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1054EC39" w14:textId="77777777" w:rsidR="00DE619F" w:rsidRPr="00351EBB" w:rsidRDefault="00DE619F" w:rsidP="00DE619F">
            <w:pPr>
              <w:spacing w:after="0" w:line="240" w:lineRule="auto"/>
              <w:rPr>
                <w:rFonts w:cstheme="minorHAnsi"/>
              </w:rPr>
            </w:pPr>
            <w:r w:rsidRPr="00351EBB">
              <w:rPr>
                <w:rFonts w:cstheme="minorHAnsi"/>
              </w:rPr>
              <w:t>105</w:t>
            </w:r>
          </w:p>
        </w:tc>
      </w:tr>
      <w:tr w:rsidR="00DE619F" w:rsidRPr="00303DF3" w14:paraId="7011DA52" w14:textId="77777777" w:rsidTr="00CC2887">
        <w:tc>
          <w:tcPr>
            <w:tcW w:w="1788" w:type="dxa"/>
            <w:shd w:val="clear" w:color="auto" w:fill="auto"/>
            <w:vAlign w:val="center"/>
          </w:tcPr>
          <w:p w14:paraId="30FFD939" w14:textId="0216E743"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623D2DA1" w14:textId="44C98A81" w:rsidR="00DE619F" w:rsidRPr="00351EBB" w:rsidRDefault="00DE619F" w:rsidP="00DE619F">
            <w:pPr>
              <w:spacing w:after="0" w:line="240" w:lineRule="auto"/>
              <w:rPr>
                <w:rFonts w:cstheme="minorHAnsi"/>
                <w:b/>
              </w:rPr>
            </w:pPr>
            <w:r w:rsidRPr="00351EBB">
              <w:rPr>
                <w:rFonts w:cstheme="minorHAnsi"/>
                <w:b/>
              </w:rPr>
              <w:t xml:space="preserve">„Pozsár </w:t>
            </w:r>
            <w:r w:rsidR="004E5FAA" w:rsidRPr="00351EBB">
              <w:rPr>
                <w:rFonts w:cstheme="minorHAnsi"/>
                <w:b/>
              </w:rPr>
              <w:t>József</w:t>
            </w:r>
            <w:r w:rsidRPr="00351EBB">
              <w:rPr>
                <w:rFonts w:cstheme="minorHAnsi"/>
                <w:b/>
              </w:rPr>
              <w:t xml:space="preserve"> lakóháza” Csongrád TV Kft.</w:t>
            </w:r>
          </w:p>
        </w:tc>
        <w:tc>
          <w:tcPr>
            <w:tcW w:w="1881" w:type="dxa"/>
            <w:shd w:val="clear" w:color="auto" w:fill="auto"/>
            <w:vAlign w:val="center"/>
          </w:tcPr>
          <w:p w14:paraId="600C7618" w14:textId="77777777" w:rsidR="00DE619F" w:rsidRPr="00351EBB" w:rsidRDefault="00DE619F" w:rsidP="00DE619F">
            <w:pPr>
              <w:spacing w:after="0" w:line="240" w:lineRule="auto"/>
              <w:rPr>
                <w:rFonts w:cstheme="minorHAnsi"/>
              </w:rPr>
            </w:pPr>
            <w:r w:rsidRPr="00351EBB">
              <w:rPr>
                <w:rFonts w:cstheme="minorHAnsi"/>
              </w:rPr>
              <w:t>József Attila utca 16.</w:t>
            </w:r>
          </w:p>
        </w:tc>
        <w:tc>
          <w:tcPr>
            <w:tcW w:w="2717" w:type="dxa"/>
            <w:shd w:val="clear" w:color="auto" w:fill="auto"/>
            <w:vAlign w:val="center"/>
          </w:tcPr>
          <w:p w14:paraId="591B532E"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0852EB19" w14:textId="77777777" w:rsidR="00DE619F" w:rsidRPr="00351EBB" w:rsidRDefault="00DE619F" w:rsidP="00DE619F">
            <w:pPr>
              <w:spacing w:after="0" w:line="240" w:lineRule="auto"/>
              <w:rPr>
                <w:rFonts w:cstheme="minorHAnsi"/>
              </w:rPr>
            </w:pPr>
            <w:r w:rsidRPr="00351EBB">
              <w:rPr>
                <w:rFonts w:cstheme="minorHAnsi"/>
              </w:rPr>
              <w:t>173</w:t>
            </w:r>
          </w:p>
        </w:tc>
      </w:tr>
      <w:tr w:rsidR="00DE619F" w:rsidRPr="00303DF3" w14:paraId="3588A8DB" w14:textId="77777777" w:rsidTr="00CC2887">
        <w:tc>
          <w:tcPr>
            <w:tcW w:w="1788" w:type="dxa"/>
            <w:shd w:val="clear" w:color="auto" w:fill="auto"/>
            <w:vAlign w:val="center"/>
          </w:tcPr>
          <w:p w14:paraId="77F17D7D" w14:textId="43B2AB70"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06680E70"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60FE9310" w14:textId="77777777" w:rsidR="00DE619F" w:rsidRPr="00351EBB" w:rsidRDefault="00DE619F" w:rsidP="00DE619F">
            <w:pPr>
              <w:spacing w:after="0" w:line="240" w:lineRule="auto"/>
              <w:rPr>
                <w:rFonts w:cstheme="minorHAnsi"/>
              </w:rPr>
            </w:pPr>
            <w:r w:rsidRPr="00351EBB">
              <w:rPr>
                <w:rFonts w:cstheme="minorHAnsi"/>
              </w:rPr>
              <w:t>József Attila utca 22.</w:t>
            </w:r>
          </w:p>
        </w:tc>
        <w:tc>
          <w:tcPr>
            <w:tcW w:w="2717" w:type="dxa"/>
            <w:shd w:val="clear" w:color="auto" w:fill="auto"/>
            <w:vAlign w:val="center"/>
          </w:tcPr>
          <w:p w14:paraId="215CA561"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7A414889" w14:textId="77777777" w:rsidR="00DE619F" w:rsidRPr="00351EBB" w:rsidRDefault="00DE619F" w:rsidP="00DE619F">
            <w:pPr>
              <w:spacing w:after="0" w:line="240" w:lineRule="auto"/>
              <w:rPr>
                <w:rFonts w:cstheme="minorHAnsi"/>
              </w:rPr>
            </w:pPr>
            <w:r w:rsidRPr="00351EBB">
              <w:rPr>
                <w:rFonts w:cstheme="minorHAnsi"/>
              </w:rPr>
              <w:t>166</w:t>
            </w:r>
          </w:p>
        </w:tc>
      </w:tr>
      <w:tr w:rsidR="00DE619F" w:rsidRPr="00303DF3" w14:paraId="20D038E4" w14:textId="77777777" w:rsidTr="00CC2887">
        <w:tc>
          <w:tcPr>
            <w:tcW w:w="1788" w:type="dxa"/>
            <w:shd w:val="clear" w:color="auto" w:fill="auto"/>
            <w:vAlign w:val="center"/>
          </w:tcPr>
          <w:p w14:paraId="56C2A16A" w14:textId="3867C713"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03B740C5"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283C7034" w14:textId="77777777" w:rsidR="00DE619F" w:rsidRPr="00351EBB" w:rsidRDefault="00DE619F" w:rsidP="00DE619F">
            <w:pPr>
              <w:spacing w:after="0" w:line="240" w:lineRule="auto"/>
              <w:rPr>
                <w:rFonts w:cstheme="minorHAnsi"/>
              </w:rPr>
            </w:pPr>
            <w:r w:rsidRPr="00351EBB">
              <w:rPr>
                <w:rFonts w:cstheme="minorHAnsi"/>
              </w:rPr>
              <w:t>József Attila utca 48.</w:t>
            </w:r>
          </w:p>
        </w:tc>
        <w:tc>
          <w:tcPr>
            <w:tcW w:w="2717" w:type="dxa"/>
            <w:shd w:val="clear" w:color="auto" w:fill="auto"/>
            <w:vAlign w:val="center"/>
          </w:tcPr>
          <w:p w14:paraId="31A93BEE"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446CE66A" w14:textId="77777777" w:rsidR="00DE619F" w:rsidRPr="00351EBB" w:rsidRDefault="00DE619F" w:rsidP="00DE619F">
            <w:pPr>
              <w:spacing w:after="0" w:line="240" w:lineRule="auto"/>
              <w:rPr>
                <w:rFonts w:cstheme="minorHAnsi"/>
              </w:rPr>
            </w:pPr>
            <w:r w:rsidRPr="00351EBB">
              <w:rPr>
                <w:rFonts w:cstheme="minorHAnsi"/>
              </w:rPr>
              <w:t>133</w:t>
            </w:r>
          </w:p>
        </w:tc>
      </w:tr>
      <w:tr w:rsidR="00DE619F" w:rsidRPr="00303DF3" w14:paraId="3AB5FE69" w14:textId="77777777" w:rsidTr="00CC2887">
        <w:tc>
          <w:tcPr>
            <w:tcW w:w="1788" w:type="dxa"/>
            <w:shd w:val="clear" w:color="auto" w:fill="auto"/>
            <w:vAlign w:val="center"/>
          </w:tcPr>
          <w:p w14:paraId="31A1C736"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26642FF2" w14:textId="77777777" w:rsidR="00DE619F" w:rsidRPr="005E77F8" w:rsidRDefault="00DE619F" w:rsidP="00DE619F">
            <w:pPr>
              <w:spacing w:after="0" w:line="240" w:lineRule="auto"/>
              <w:rPr>
                <w:rFonts w:cstheme="minorHAnsi"/>
                <w:b/>
              </w:rPr>
            </w:pPr>
          </w:p>
        </w:tc>
        <w:tc>
          <w:tcPr>
            <w:tcW w:w="1881" w:type="dxa"/>
            <w:shd w:val="clear" w:color="auto" w:fill="auto"/>
            <w:vAlign w:val="center"/>
          </w:tcPr>
          <w:p w14:paraId="6C901BC5" w14:textId="058B37C7" w:rsidR="00DE619F" w:rsidRPr="005E77F8" w:rsidRDefault="00DE619F" w:rsidP="00DE619F">
            <w:pPr>
              <w:spacing w:after="0" w:line="240" w:lineRule="auto"/>
              <w:rPr>
                <w:rFonts w:cstheme="minorHAnsi"/>
              </w:rPr>
            </w:pPr>
            <w:r>
              <w:rPr>
                <w:rFonts w:cstheme="minorHAnsi"/>
              </w:rPr>
              <w:t>Juhász Gyula utca 1.</w:t>
            </w:r>
          </w:p>
        </w:tc>
        <w:tc>
          <w:tcPr>
            <w:tcW w:w="2717" w:type="dxa"/>
            <w:shd w:val="clear" w:color="auto" w:fill="auto"/>
            <w:vAlign w:val="center"/>
          </w:tcPr>
          <w:p w14:paraId="6F8651FE" w14:textId="7978C60E" w:rsidR="00DE619F" w:rsidRPr="005E77F8" w:rsidRDefault="00DE619F" w:rsidP="00DE619F">
            <w:pPr>
              <w:spacing w:after="0" w:line="240" w:lineRule="auto"/>
              <w:rPr>
                <w:rFonts w:cstheme="minorHAnsi"/>
              </w:rPr>
            </w:pPr>
            <w:r w:rsidRPr="00C3004B">
              <w:rPr>
                <w:rFonts w:cstheme="minorHAnsi"/>
              </w:rPr>
              <w:t>népi építészeti emlék, lakóház</w:t>
            </w:r>
          </w:p>
        </w:tc>
        <w:tc>
          <w:tcPr>
            <w:tcW w:w="1220" w:type="dxa"/>
            <w:shd w:val="clear" w:color="auto" w:fill="auto"/>
            <w:vAlign w:val="center"/>
          </w:tcPr>
          <w:p w14:paraId="0F04802D" w14:textId="7B7366D4" w:rsidR="00DE619F" w:rsidRPr="005E77F8" w:rsidRDefault="00DE619F" w:rsidP="00DE619F">
            <w:pPr>
              <w:spacing w:after="0" w:line="240" w:lineRule="auto"/>
              <w:rPr>
                <w:rFonts w:cstheme="minorHAnsi"/>
              </w:rPr>
            </w:pPr>
            <w:r>
              <w:rPr>
                <w:rFonts w:cstheme="minorHAnsi"/>
              </w:rPr>
              <w:t>4956</w:t>
            </w:r>
          </w:p>
        </w:tc>
      </w:tr>
      <w:tr w:rsidR="00DE619F" w:rsidRPr="00303DF3" w14:paraId="161F8FEE" w14:textId="77777777" w:rsidTr="00CC2887">
        <w:tc>
          <w:tcPr>
            <w:tcW w:w="1788" w:type="dxa"/>
            <w:shd w:val="clear" w:color="auto" w:fill="auto"/>
            <w:vAlign w:val="center"/>
          </w:tcPr>
          <w:p w14:paraId="64620EAD"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20D9E588" w14:textId="77777777" w:rsidR="00DE619F" w:rsidRPr="005E77F8" w:rsidRDefault="00DE619F" w:rsidP="00DE619F">
            <w:pPr>
              <w:spacing w:after="0" w:line="240" w:lineRule="auto"/>
              <w:rPr>
                <w:rFonts w:cstheme="minorHAnsi"/>
                <w:b/>
              </w:rPr>
            </w:pPr>
          </w:p>
        </w:tc>
        <w:tc>
          <w:tcPr>
            <w:tcW w:w="1881" w:type="dxa"/>
            <w:shd w:val="clear" w:color="auto" w:fill="auto"/>
            <w:vAlign w:val="center"/>
          </w:tcPr>
          <w:p w14:paraId="62474E59" w14:textId="69EA5F4C" w:rsidR="00DE619F" w:rsidRDefault="00DE619F" w:rsidP="00DE619F">
            <w:pPr>
              <w:spacing w:after="0" w:line="240" w:lineRule="auto"/>
              <w:rPr>
                <w:rFonts w:cstheme="minorHAnsi"/>
              </w:rPr>
            </w:pPr>
            <w:r w:rsidRPr="00C3004B">
              <w:rPr>
                <w:rFonts w:cstheme="minorHAnsi"/>
              </w:rPr>
              <w:t>Justh Gyula utca 3/</w:t>
            </w:r>
            <w:r>
              <w:rPr>
                <w:rFonts w:cstheme="minorHAnsi"/>
              </w:rPr>
              <w:t>a</w:t>
            </w:r>
            <w:r w:rsidRPr="00C3004B">
              <w:rPr>
                <w:rFonts w:cstheme="minorHAnsi"/>
              </w:rPr>
              <w:t>.</w:t>
            </w:r>
          </w:p>
        </w:tc>
        <w:tc>
          <w:tcPr>
            <w:tcW w:w="2717" w:type="dxa"/>
            <w:shd w:val="clear" w:color="auto" w:fill="auto"/>
            <w:vAlign w:val="center"/>
          </w:tcPr>
          <w:p w14:paraId="64959228" w14:textId="004CF727" w:rsidR="00DE619F" w:rsidRPr="00C3004B" w:rsidRDefault="00DE619F" w:rsidP="00DE619F">
            <w:pPr>
              <w:spacing w:after="0" w:line="240" w:lineRule="auto"/>
            </w:pPr>
            <w:r w:rsidRPr="2C446557">
              <w:t>népi építészeti emlék, lakóház</w:t>
            </w:r>
          </w:p>
        </w:tc>
        <w:tc>
          <w:tcPr>
            <w:tcW w:w="1220" w:type="dxa"/>
            <w:shd w:val="clear" w:color="auto" w:fill="auto"/>
            <w:vAlign w:val="center"/>
          </w:tcPr>
          <w:p w14:paraId="591502F6" w14:textId="335A08D0" w:rsidR="00DE619F" w:rsidRDefault="00DE619F" w:rsidP="00DE619F">
            <w:pPr>
              <w:spacing w:after="0" w:line="240" w:lineRule="auto"/>
              <w:rPr>
                <w:rFonts w:cstheme="minorHAnsi"/>
              </w:rPr>
            </w:pPr>
            <w:r>
              <w:rPr>
                <w:rFonts w:cstheme="minorHAnsi"/>
              </w:rPr>
              <w:t>4964</w:t>
            </w:r>
          </w:p>
        </w:tc>
      </w:tr>
      <w:tr w:rsidR="00DE619F" w:rsidRPr="00303DF3" w14:paraId="22ECB707" w14:textId="77777777" w:rsidTr="00CC2887">
        <w:tc>
          <w:tcPr>
            <w:tcW w:w="1788" w:type="dxa"/>
            <w:shd w:val="clear" w:color="auto" w:fill="auto"/>
            <w:vAlign w:val="center"/>
          </w:tcPr>
          <w:p w14:paraId="6F234822" w14:textId="23B23F14"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3793413B"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273A3818" w14:textId="77777777" w:rsidR="00DE619F" w:rsidRPr="00351EBB" w:rsidRDefault="00DE619F" w:rsidP="00DE619F">
            <w:pPr>
              <w:spacing w:after="0" w:line="240" w:lineRule="auto"/>
              <w:rPr>
                <w:rFonts w:cstheme="minorHAnsi"/>
              </w:rPr>
            </w:pPr>
            <w:r w:rsidRPr="00351EBB">
              <w:rPr>
                <w:rFonts w:cstheme="minorHAnsi"/>
              </w:rPr>
              <w:t>Justh Gyula utca 3/</w:t>
            </w:r>
            <w:proofErr w:type="spellStart"/>
            <w:r w:rsidRPr="00351EBB">
              <w:rPr>
                <w:rFonts w:cstheme="minorHAnsi"/>
              </w:rPr>
              <w:t>b.</w:t>
            </w:r>
            <w:proofErr w:type="spellEnd"/>
          </w:p>
        </w:tc>
        <w:tc>
          <w:tcPr>
            <w:tcW w:w="2717" w:type="dxa"/>
            <w:shd w:val="clear" w:color="auto" w:fill="auto"/>
            <w:vAlign w:val="center"/>
          </w:tcPr>
          <w:p w14:paraId="7F86CB61"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71354032" w14:textId="77777777" w:rsidR="00DE619F" w:rsidRPr="00351EBB" w:rsidRDefault="00DE619F" w:rsidP="00DE619F">
            <w:pPr>
              <w:spacing w:after="0" w:line="240" w:lineRule="auto"/>
              <w:rPr>
                <w:rFonts w:cstheme="minorHAnsi"/>
              </w:rPr>
            </w:pPr>
            <w:r w:rsidRPr="00351EBB">
              <w:rPr>
                <w:rFonts w:cstheme="minorHAnsi"/>
              </w:rPr>
              <w:t>4965</w:t>
            </w:r>
          </w:p>
        </w:tc>
      </w:tr>
      <w:tr w:rsidR="00DE619F" w:rsidRPr="00303DF3" w14:paraId="68EE72EF" w14:textId="77777777" w:rsidTr="00CC2887">
        <w:tc>
          <w:tcPr>
            <w:tcW w:w="1788" w:type="dxa"/>
            <w:shd w:val="clear" w:color="auto" w:fill="auto"/>
            <w:vAlign w:val="center"/>
          </w:tcPr>
          <w:p w14:paraId="6E363A91" w14:textId="082AA6AE"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3171C144"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74101974" w14:textId="77777777" w:rsidR="00DE619F" w:rsidRPr="00351EBB" w:rsidRDefault="00DE619F" w:rsidP="00DE619F">
            <w:pPr>
              <w:spacing w:after="0" w:line="240" w:lineRule="auto"/>
              <w:rPr>
                <w:rFonts w:cstheme="minorHAnsi"/>
              </w:rPr>
            </w:pPr>
            <w:r w:rsidRPr="00351EBB">
              <w:rPr>
                <w:rFonts w:cstheme="minorHAnsi"/>
              </w:rPr>
              <w:t>Justh Gyula utca 19.</w:t>
            </w:r>
          </w:p>
        </w:tc>
        <w:tc>
          <w:tcPr>
            <w:tcW w:w="2717" w:type="dxa"/>
            <w:shd w:val="clear" w:color="auto" w:fill="auto"/>
            <w:vAlign w:val="center"/>
          </w:tcPr>
          <w:p w14:paraId="28AD697C" w14:textId="77777777" w:rsidR="00DE619F" w:rsidRPr="00351EBB" w:rsidRDefault="00DE619F" w:rsidP="00DE619F">
            <w:pPr>
              <w:spacing w:after="0" w:line="240" w:lineRule="auto"/>
              <w:rPr>
                <w:rFonts w:cstheme="minorHAnsi"/>
              </w:rPr>
            </w:pPr>
            <w:r w:rsidRPr="00351EBB">
              <w:rPr>
                <w:rFonts w:cstheme="minorHAnsi"/>
              </w:rPr>
              <w:t>népi építészeti emlék, lakóház</w:t>
            </w:r>
          </w:p>
        </w:tc>
        <w:tc>
          <w:tcPr>
            <w:tcW w:w="1220" w:type="dxa"/>
            <w:shd w:val="clear" w:color="auto" w:fill="auto"/>
            <w:vAlign w:val="center"/>
          </w:tcPr>
          <w:p w14:paraId="1FB474B8" w14:textId="77777777" w:rsidR="00DE619F" w:rsidRPr="00351EBB" w:rsidRDefault="00DE619F" w:rsidP="00DE619F">
            <w:pPr>
              <w:spacing w:after="0" w:line="240" w:lineRule="auto"/>
              <w:rPr>
                <w:rFonts w:cstheme="minorHAnsi"/>
              </w:rPr>
            </w:pPr>
            <w:r w:rsidRPr="00351EBB">
              <w:rPr>
                <w:rFonts w:cstheme="minorHAnsi"/>
              </w:rPr>
              <w:t>4985</w:t>
            </w:r>
          </w:p>
        </w:tc>
      </w:tr>
      <w:tr w:rsidR="00DE619F" w:rsidRPr="00303DF3" w14:paraId="006A5C05" w14:textId="77777777" w:rsidTr="00CC2887">
        <w:tc>
          <w:tcPr>
            <w:tcW w:w="1788" w:type="dxa"/>
            <w:shd w:val="clear" w:color="auto" w:fill="auto"/>
            <w:vAlign w:val="center"/>
          </w:tcPr>
          <w:p w14:paraId="1EBC2E97" w14:textId="67491CDA"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345422AF"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1AC36686" w14:textId="77777777" w:rsidR="00DE619F" w:rsidRPr="00351EBB" w:rsidRDefault="00DE619F" w:rsidP="00DE619F">
            <w:pPr>
              <w:spacing w:after="0" w:line="240" w:lineRule="auto"/>
              <w:rPr>
                <w:rFonts w:cstheme="minorHAnsi"/>
              </w:rPr>
            </w:pPr>
            <w:r w:rsidRPr="00351EBB">
              <w:rPr>
                <w:rFonts w:cstheme="minorHAnsi"/>
              </w:rPr>
              <w:t>Justh Gyula utca 23.</w:t>
            </w:r>
          </w:p>
        </w:tc>
        <w:tc>
          <w:tcPr>
            <w:tcW w:w="2717" w:type="dxa"/>
            <w:shd w:val="clear" w:color="auto" w:fill="auto"/>
            <w:vAlign w:val="center"/>
          </w:tcPr>
          <w:p w14:paraId="5540D914" w14:textId="77777777" w:rsidR="00DE619F" w:rsidRPr="00351EBB" w:rsidRDefault="00DE619F" w:rsidP="00DE619F">
            <w:pPr>
              <w:spacing w:after="0" w:line="240" w:lineRule="auto"/>
              <w:rPr>
                <w:rFonts w:cstheme="minorHAnsi"/>
              </w:rPr>
            </w:pPr>
            <w:r w:rsidRPr="00351EBB">
              <w:rPr>
                <w:rFonts w:cstheme="minorHAnsi"/>
              </w:rPr>
              <w:t>népi építészeti emlék, lakóház</w:t>
            </w:r>
          </w:p>
        </w:tc>
        <w:tc>
          <w:tcPr>
            <w:tcW w:w="1220" w:type="dxa"/>
            <w:shd w:val="clear" w:color="auto" w:fill="auto"/>
            <w:vAlign w:val="center"/>
          </w:tcPr>
          <w:p w14:paraId="33D4A929" w14:textId="77777777" w:rsidR="00DE619F" w:rsidRPr="00351EBB" w:rsidRDefault="00DE619F" w:rsidP="00DE619F">
            <w:pPr>
              <w:spacing w:after="0" w:line="240" w:lineRule="auto"/>
              <w:rPr>
                <w:rFonts w:cstheme="minorHAnsi"/>
              </w:rPr>
            </w:pPr>
            <w:r w:rsidRPr="00351EBB">
              <w:rPr>
                <w:rFonts w:cstheme="minorHAnsi"/>
              </w:rPr>
              <w:t>4989/2</w:t>
            </w:r>
          </w:p>
        </w:tc>
      </w:tr>
      <w:tr w:rsidR="00DE619F" w:rsidRPr="00303DF3" w14:paraId="223DEBA9" w14:textId="77777777" w:rsidTr="00CC2887">
        <w:tc>
          <w:tcPr>
            <w:tcW w:w="1788" w:type="dxa"/>
            <w:shd w:val="clear" w:color="auto" w:fill="auto"/>
            <w:vAlign w:val="center"/>
          </w:tcPr>
          <w:p w14:paraId="0B58E24B" w14:textId="7AE4C782"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6BEE0CBE"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266BD4E4" w14:textId="77777777" w:rsidR="00DE619F" w:rsidRPr="00351EBB" w:rsidRDefault="00DE619F" w:rsidP="00DE619F">
            <w:pPr>
              <w:spacing w:after="0" w:line="240" w:lineRule="auto"/>
              <w:rPr>
                <w:rFonts w:cstheme="minorHAnsi"/>
              </w:rPr>
            </w:pPr>
            <w:r w:rsidRPr="00351EBB">
              <w:rPr>
                <w:rFonts w:cstheme="minorHAnsi"/>
              </w:rPr>
              <w:t>Kereszt utca 1.</w:t>
            </w:r>
          </w:p>
        </w:tc>
        <w:tc>
          <w:tcPr>
            <w:tcW w:w="2717" w:type="dxa"/>
            <w:shd w:val="clear" w:color="auto" w:fill="auto"/>
            <w:vAlign w:val="center"/>
          </w:tcPr>
          <w:p w14:paraId="11D2F471"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64F83CB6" w14:textId="77777777" w:rsidR="00DE619F" w:rsidRPr="00351EBB" w:rsidRDefault="00DE619F" w:rsidP="00DE619F">
            <w:pPr>
              <w:spacing w:after="0" w:line="240" w:lineRule="auto"/>
              <w:rPr>
                <w:rFonts w:cstheme="minorHAnsi"/>
              </w:rPr>
            </w:pPr>
            <w:r w:rsidRPr="00351EBB">
              <w:rPr>
                <w:rFonts w:cstheme="minorHAnsi"/>
              </w:rPr>
              <w:t>4152</w:t>
            </w:r>
          </w:p>
        </w:tc>
      </w:tr>
      <w:tr w:rsidR="00DE619F" w:rsidRPr="00303DF3" w14:paraId="398C228E" w14:textId="77777777" w:rsidTr="00CC2887">
        <w:tc>
          <w:tcPr>
            <w:tcW w:w="1788" w:type="dxa"/>
            <w:shd w:val="clear" w:color="auto" w:fill="auto"/>
            <w:vAlign w:val="center"/>
          </w:tcPr>
          <w:p w14:paraId="3C866832" w14:textId="35C6D125"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0B5809AE"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4B77FE93" w14:textId="77777777" w:rsidR="00DE619F" w:rsidRPr="00351EBB" w:rsidRDefault="00DE619F" w:rsidP="00DE619F">
            <w:pPr>
              <w:spacing w:after="0" w:line="240" w:lineRule="auto"/>
              <w:rPr>
                <w:rFonts w:cstheme="minorHAnsi"/>
              </w:rPr>
            </w:pPr>
            <w:r w:rsidRPr="00351EBB">
              <w:rPr>
                <w:rFonts w:cstheme="minorHAnsi"/>
              </w:rPr>
              <w:t>Kereszt utca 2/a.</w:t>
            </w:r>
          </w:p>
        </w:tc>
        <w:tc>
          <w:tcPr>
            <w:tcW w:w="2717" w:type="dxa"/>
            <w:shd w:val="clear" w:color="auto" w:fill="auto"/>
            <w:vAlign w:val="center"/>
          </w:tcPr>
          <w:p w14:paraId="556E273E"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7DE44731" w14:textId="77777777" w:rsidR="00DE619F" w:rsidRPr="00351EBB" w:rsidRDefault="00DE619F" w:rsidP="00DE619F">
            <w:pPr>
              <w:spacing w:after="0" w:line="240" w:lineRule="auto"/>
              <w:rPr>
                <w:rFonts w:cstheme="minorHAnsi"/>
              </w:rPr>
            </w:pPr>
            <w:r w:rsidRPr="00351EBB">
              <w:rPr>
                <w:rFonts w:cstheme="minorHAnsi"/>
              </w:rPr>
              <w:t>4150/2</w:t>
            </w:r>
          </w:p>
        </w:tc>
      </w:tr>
      <w:tr w:rsidR="00DE619F" w:rsidRPr="00303DF3" w14:paraId="08620554" w14:textId="77777777" w:rsidTr="00CC2887">
        <w:tc>
          <w:tcPr>
            <w:tcW w:w="1788" w:type="dxa"/>
            <w:shd w:val="clear" w:color="auto" w:fill="auto"/>
            <w:vAlign w:val="center"/>
          </w:tcPr>
          <w:p w14:paraId="50166FE3" w14:textId="2752494A"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07CF2A30"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31923B4C" w14:textId="77777777" w:rsidR="00DE619F" w:rsidRPr="00351EBB" w:rsidRDefault="00DE619F" w:rsidP="00DE619F">
            <w:pPr>
              <w:spacing w:after="0" w:line="240" w:lineRule="auto"/>
              <w:rPr>
                <w:rFonts w:cstheme="minorHAnsi"/>
              </w:rPr>
            </w:pPr>
            <w:r w:rsidRPr="00351EBB">
              <w:rPr>
                <w:rFonts w:cstheme="minorHAnsi"/>
              </w:rPr>
              <w:t>Kereszt utca 2/</w:t>
            </w:r>
            <w:proofErr w:type="spellStart"/>
            <w:r w:rsidRPr="00351EBB">
              <w:rPr>
                <w:rFonts w:cstheme="minorHAnsi"/>
              </w:rPr>
              <w:t>b.</w:t>
            </w:r>
            <w:proofErr w:type="spellEnd"/>
          </w:p>
        </w:tc>
        <w:tc>
          <w:tcPr>
            <w:tcW w:w="2717" w:type="dxa"/>
            <w:shd w:val="clear" w:color="auto" w:fill="auto"/>
            <w:vAlign w:val="center"/>
          </w:tcPr>
          <w:p w14:paraId="51F98D81"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6DB65EDC" w14:textId="77777777" w:rsidR="00DE619F" w:rsidRPr="00351EBB" w:rsidRDefault="00DE619F" w:rsidP="00DE619F">
            <w:pPr>
              <w:spacing w:after="0" w:line="240" w:lineRule="auto"/>
              <w:rPr>
                <w:rFonts w:cstheme="minorHAnsi"/>
              </w:rPr>
            </w:pPr>
            <w:r w:rsidRPr="00351EBB">
              <w:rPr>
                <w:rFonts w:cstheme="minorHAnsi"/>
              </w:rPr>
              <w:t>4150/1</w:t>
            </w:r>
          </w:p>
        </w:tc>
      </w:tr>
      <w:tr w:rsidR="00DE619F" w:rsidRPr="00303DF3" w14:paraId="38AD863F" w14:textId="77777777" w:rsidTr="00CC2887">
        <w:tc>
          <w:tcPr>
            <w:tcW w:w="1788" w:type="dxa"/>
            <w:shd w:val="clear" w:color="auto" w:fill="auto"/>
            <w:vAlign w:val="center"/>
          </w:tcPr>
          <w:p w14:paraId="33730E1B" w14:textId="1AD2755A"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5FF0EA30"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38551F1C" w14:textId="16ECAC87" w:rsidR="00DE619F" w:rsidRPr="00351EBB" w:rsidRDefault="00DE619F" w:rsidP="00DE619F">
            <w:pPr>
              <w:spacing w:after="0" w:line="240" w:lineRule="auto"/>
            </w:pPr>
            <w:r w:rsidRPr="00351EBB">
              <w:t xml:space="preserve">Kereszt tér </w:t>
            </w:r>
            <w:r>
              <w:t>16</w:t>
            </w:r>
            <w:r w:rsidRPr="00351EBB">
              <w:t>.</w:t>
            </w:r>
          </w:p>
        </w:tc>
        <w:tc>
          <w:tcPr>
            <w:tcW w:w="2717" w:type="dxa"/>
            <w:shd w:val="clear" w:color="auto" w:fill="auto"/>
            <w:vAlign w:val="center"/>
          </w:tcPr>
          <w:p w14:paraId="34974FB0"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2BD8D699" w14:textId="77777777" w:rsidR="00DE619F" w:rsidRPr="00351EBB" w:rsidRDefault="00DE619F" w:rsidP="00DE619F">
            <w:pPr>
              <w:spacing w:after="0" w:line="240" w:lineRule="auto"/>
            </w:pPr>
            <w:r w:rsidRPr="00351EBB">
              <w:t>469</w:t>
            </w:r>
          </w:p>
        </w:tc>
      </w:tr>
      <w:tr w:rsidR="00DE619F" w:rsidRPr="00303DF3" w14:paraId="0791CA37" w14:textId="77777777" w:rsidTr="00CC2887">
        <w:tc>
          <w:tcPr>
            <w:tcW w:w="1788" w:type="dxa"/>
            <w:shd w:val="clear" w:color="auto" w:fill="auto"/>
            <w:vAlign w:val="center"/>
          </w:tcPr>
          <w:p w14:paraId="367DBA70" w14:textId="77777777" w:rsidR="00DE619F" w:rsidRPr="0039240B" w:rsidDel="00424472"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10662458" w14:textId="6017A30A" w:rsidR="00DE619F" w:rsidRPr="0039240B" w:rsidRDefault="00DE619F" w:rsidP="00DE619F">
            <w:pPr>
              <w:spacing w:after="0" w:line="240" w:lineRule="auto"/>
              <w:rPr>
                <w:rFonts w:cstheme="minorHAnsi"/>
                <w:b/>
              </w:rPr>
            </w:pPr>
            <w:r w:rsidRPr="00B83D05">
              <w:rPr>
                <w:rFonts w:cstheme="minorHAnsi"/>
                <w:b/>
              </w:rPr>
              <w:t>Nagyboldogasszony Katolikus Általános Iskola</w:t>
            </w:r>
          </w:p>
        </w:tc>
        <w:tc>
          <w:tcPr>
            <w:tcW w:w="1881" w:type="dxa"/>
            <w:shd w:val="clear" w:color="auto" w:fill="auto"/>
            <w:vAlign w:val="center"/>
          </w:tcPr>
          <w:p w14:paraId="398D0CA6" w14:textId="05D69BA4" w:rsidR="00DE619F" w:rsidRPr="0039240B" w:rsidRDefault="00DE619F" w:rsidP="00DE619F">
            <w:pPr>
              <w:spacing w:after="0" w:line="240" w:lineRule="auto"/>
            </w:pPr>
            <w:r w:rsidRPr="007E3C1E">
              <w:t>Kossuth tér 6.</w:t>
            </w:r>
          </w:p>
        </w:tc>
        <w:tc>
          <w:tcPr>
            <w:tcW w:w="2717" w:type="dxa"/>
            <w:shd w:val="clear" w:color="auto" w:fill="auto"/>
            <w:vAlign w:val="center"/>
          </w:tcPr>
          <w:p w14:paraId="732B1D7C" w14:textId="151D905D" w:rsidR="00DE619F" w:rsidRPr="0039240B" w:rsidRDefault="00DE619F" w:rsidP="00DE619F">
            <w:pPr>
              <w:spacing w:after="0" w:line="240" w:lineRule="auto"/>
              <w:rPr>
                <w:rFonts w:cstheme="minorHAnsi"/>
              </w:rPr>
            </w:pPr>
            <w:r w:rsidRPr="2C446557">
              <w:t>mezővárosi iskolaépület</w:t>
            </w:r>
          </w:p>
        </w:tc>
        <w:tc>
          <w:tcPr>
            <w:tcW w:w="1220" w:type="dxa"/>
            <w:shd w:val="clear" w:color="auto" w:fill="auto"/>
            <w:vAlign w:val="center"/>
          </w:tcPr>
          <w:p w14:paraId="58170E70" w14:textId="2A37F297" w:rsidR="00DE619F" w:rsidRPr="0039240B" w:rsidRDefault="00DE619F" w:rsidP="00DE619F">
            <w:pPr>
              <w:spacing w:after="0" w:line="240" w:lineRule="auto"/>
            </w:pPr>
            <w:r w:rsidRPr="007E3C1E">
              <w:t>84</w:t>
            </w:r>
          </w:p>
        </w:tc>
      </w:tr>
      <w:tr w:rsidR="00DE619F" w:rsidRPr="00303DF3" w14:paraId="2F38F89C" w14:textId="77777777" w:rsidTr="00CC2887">
        <w:tc>
          <w:tcPr>
            <w:tcW w:w="1788" w:type="dxa"/>
            <w:shd w:val="clear" w:color="auto" w:fill="auto"/>
            <w:vAlign w:val="center"/>
          </w:tcPr>
          <w:p w14:paraId="5192889D"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7D8FD516" w14:textId="10A37EAD" w:rsidR="00DE619F" w:rsidRPr="000E25B9" w:rsidRDefault="00DE619F" w:rsidP="00DE619F">
            <w:pPr>
              <w:spacing w:after="0" w:line="240" w:lineRule="auto"/>
              <w:rPr>
                <w:b/>
              </w:rPr>
            </w:pPr>
            <w:r w:rsidRPr="2C446557">
              <w:rPr>
                <w:b/>
                <w:bCs/>
              </w:rPr>
              <w:t>V</w:t>
            </w:r>
            <w:r w:rsidRPr="2C446557">
              <w:rPr>
                <w:b/>
              </w:rPr>
              <w:t>árosháza</w:t>
            </w:r>
          </w:p>
        </w:tc>
        <w:tc>
          <w:tcPr>
            <w:tcW w:w="1881" w:type="dxa"/>
            <w:shd w:val="clear" w:color="auto" w:fill="auto"/>
            <w:vAlign w:val="center"/>
          </w:tcPr>
          <w:p w14:paraId="11EE95F8" w14:textId="36E19BF4" w:rsidR="00DE619F" w:rsidRPr="000E25B9" w:rsidRDefault="00DE619F" w:rsidP="00DE619F">
            <w:pPr>
              <w:spacing w:after="0" w:line="240" w:lineRule="auto"/>
            </w:pPr>
            <w:r>
              <w:t>Kossuth tér 7.</w:t>
            </w:r>
          </w:p>
        </w:tc>
        <w:tc>
          <w:tcPr>
            <w:tcW w:w="2717" w:type="dxa"/>
            <w:shd w:val="clear" w:color="auto" w:fill="auto"/>
            <w:vAlign w:val="center"/>
          </w:tcPr>
          <w:p w14:paraId="08FC1101" w14:textId="6B3F7F33" w:rsidR="00DE619F" w:rsidRPr="000E25B9" w:rsidRDefault="00DE619F" w:rsidP="00DE619F">
            <w:pPr>
              <w:spacing w:after="0" w:line="240" w:lineRule="auto"/>
            </w:pPr>
            <w:proofErr w:type="gramStart"/>
            <w:r w:rsidRPr="2C446557">
              <w:t>Mezővárosi  intézményépület</w:t>
            </w:r>
            <w:proofErr w:type="gramEnd"/>
          </w:p>
        </w:tc>
        <w:tc>
          <w:tcPr>
            <w:tcW w:w="1220" w:type="dxa"/>
            <w:shd w:val="clear" w:color="auto" w:fill="auto"/>
            <w:vAlign w:val="center"/>
          </w:tcPr>
          <w:p w14:paraId="492518E6" w14:textId="306EAF37" w:rsidR="00DE619F" w:rsidRPr="000E25B9" w:rsidRDefault="00DE619F" w:rsidP="00DE619F">
            <w:pPr>
              <w:spacing w:after="0" w:line="240" w:lineRule="auto"/>
              <w:rPr>
                <w:rFonts w:cstheme="minorHAnsi"/>
              </w:rPr>
            </w:pPr>
            <w:r>
              <w:rPr>
                <w:rFonts w:cstheme="minorHAnsi"/>
              </w:rPr>
              <w:t>1</w:t>
            </w:r>
          </w:p>
        </w:tc>
      </w:tr>
      <w:tr w:rsidR="00DE619F" w:rsidRPr="00303DF3" w14:paraId="5C2D117E" w14:textId="77777777" w:rsidTr="00CC2887">
        <w:tc>
          <w:tcPr>
            <w:tcW w:w="1788" w:type="dxa"/>
            <w:shd w:val="clear" w:color="auto" w:fill="auto"/>
            <w:vAlign w:val="center"/>
          </w:tcPr>
          <w:p w14:paraId="7403F07B" w14:textId="7DFFA4E2"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562D9778"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2E18A8F1" w14:textId="77777777" w:rsidR="00DE619F" w:rsidRPr="00351EBB" w:rsidRDefault="00DE619F" w:rsidP="00DE619F">
            <w:pPr>
              <w:spacing w:after="0" w:line="240" w:lineRule="auto"/>
              <w:rPr>
                <w:rFonts w:cstheme="minorHAnsi"/>
              </w:rPr>
            </w:pPr>
            <w:r w:rsidRPr="00351EBB">
              <w:rPr>
                <w:rFonts w:cstheme="minorHAnsi"/>
              </w:rPr>
              <w:t>Ordódy rakpart 9.</w:t>
            </w:r>
          </w:p>
        </w:tc>
        <w:tc>
          <w:tcPr>
            <w:tcW w:w="2717" w:type="dxa"/>
            <w:shd w:val="clear" w:color="auto" w:fill="auto"/>
            <w:vAlign w:val="center"/>
          </w:tcPr>
          <w:p w14:paraId="0315F0EF" w14:textId="77777777" w:rsidR="00DE619F" w:rsidRPr="00351EBB" w:rsidRDefault="00DE619F" w:rsidP="00DE619F">
            <w:pPr>
              <w:spacing w:after="0" w:line="240" w:lineRule="auto"/>
              <w:rPr>
                <w:rFonts w:cstheme="minorHAnsi"/>
              </w:rPr>
            </w:pPr>
            <w:r w:rsidRPr="00351EBB">
              <w:rPr>
                <w:rFonts w:cstheme="minorHAnsi"/>
              </w:rPr>
              <w:t>népi építészeti emlék, lakóház</w:t>
            </w:r>
          </w:p>
        </w:tc>
        <w:tc>
          <w:tcPr>
            <w:tcW w:w="1220" w:type="dxa"/>
            <w:shd w:val="clear" w:color="auto" w:fill="auto"/>
            <w:vAlign w:val="center"/>
          </w:tcPr>
          <w:p w14:paraId="7BC8A9F5" w14:textId="77777777" w:rsidR="00DE619F" w:rsidRPr="00351EBB" w:rsidRDefault="00DE619F" w:rsidP="00DE619F">
            <w:pPr>
              <w:spacing w:after="0" w:line="240" w:lineRule="auto"/>
              <w:rPr>
                <w:rFonts w:cstheme="minorHAnsi"/>
              </w:rPr>
            </w:pPr>
            <w:r w:rsidRPr="00351EBB">
              <w:rPr>
                <w:rFonts w:cstheme="minorHAnsi"/>
              </w:rPr>
              <w:t>5449/1</w:t>
            </w:r>
          </w:p>
        </w:tc>
      </w:tr>
      <w:tr w:rsidR="00DE619F" w:rsidRPr="00303DF3" w14:paraId="14955AB0" w14:textId="77777777" w:rsidTr="00CC2887">
        <w:tc>
          <w:tcPr>
            <w:tcW w:w="1788" w:type="dxa"/>
            <w:shd w:val="clear" w:color="auto" w:fill="auto"/>
            <w:vAlign w:val="center"/>
          </w:tcPr>
          <w:p w14:paraId="4804F87F" w14:textId="53657EE4"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01BE054B" w14:textId="77777777" w:rsidR="00DE619F" w:rsidRPr="00351EBB" w:rsidRDefault="00DE619F" w:rsidP="00DE619F">
            <w:pPr>
              <w:spacing w:after="0" w:line="240" w:lineRule="auto"/>
              <w:rPr>
                <w:rFonts w:cstheme="minorHAnsi"/>
              </w:rPr>
            </w:pPr>
          </w:p>
        </w:tc>
        <w:tc>
          <w:tcPr>
            <w:tcW w:w="1881" w:type="dxa"/>
            <w:shd w:val="clear" w:color="auto" w:fill="auto"/>
            <w:vAlign w:val="center"/>
          </w:tcPr>
          <w:p w14:paraId="71DDC9F6" w14:textId="77777777" w:rsidR="00DE619F" w:rsidRPr="00351EBB" w:rsidRDefault="00DE619F" w:rsidP="00DE619F">
            <w:pPr>
              <w:spacing w:after="0" w:line="240" w:lineRule="auto"/>
              <w:rPr>
                <w:rFonts w:cstheme="minorHAnsi"/>
              </w:rPr>
            </w:pPr>
            <w:r w:rsidRPr="00351EBB">
              <w:rPr>
                <w:rFonts w:cstheme="minorHAnsi"/>
              </w:rPr>
              <w:t>Öregvár utca 19.</w:t>
            </w:r>
          </w:p>
        </w:tc>
        <w:tc>
          <w:tcPr>
            <w:tcW w:w="2717" w:type="dxa"/>
            <w:shd w:val="clear" w:color="auto" w:fill="auto"/>
            <w:vAlign w:val="center"/>
          </w:tcPr>
          <w:p w14:paraId="6499D9A7" w14:textId="77777777" w:rsidR="00DE619F" w:rsidRPr="00351EBB" w:rsidRDefault="00DE619F" w:rsidP="00DE619F">
            <w:pPr>
              <w:spacing w:after="0" w:line="240" w:lineRule="auto"/>
              <w:rPr>
                <w:rFonts w:cstheme="minorHAnsi"/>
              </w:rPr>
            </w:pPr>
            <w:r w:rsidRPr="00351EBB">
              <w:rPr>
                <w:rFonts w:cstheme="minorHAnsi"/>
              </w:rPr>
              <w:t>népi építészeti emlék, lakóház</w:t>
            </w:r>
          </w:p>
        </w:tc>
        <w:tc>
          <w:tcPr>
            <w:tcW w:w="1220" w:type="dxa"/>
            <w:shd w:val="clear" w:color="auto" w:fill="auto"/>
            <w:vAlign w:val="center"/>
          </w:tcPr>
          <w:p w14:paraId="7D3FD32D" w14:textId="77C1D65A" w:rsidR="00DE619F" w:rsidRPr="00351EBB" w:rsidRDefault="00DE619F" w:rsidP="00DE619F">
            <w:pPr>
              <w:spacing w:after="0" w:line="240" w:lineRule="auto"/>
              <w:rPr>
                <w:rFonts w:ascii="Calibri" w:eastAsia="Calibri" w:hAnsi="Calibri" w:cs="Arial"/>
              </w:rPr>
            </w:pPr>
            <w:r w:rsidRPr="00B045D4">
              <w:t>5694</w:t>
            </w:r>
          </w:p>
        </w:tc>
      </w:tr>
      <w:tr w:rsidR="000344A3" w:rsidRPr="00303DF3" w14:paraId="004CC148" w14:textId="77777777" w:rsidTr="00CC2887">
        <w:tc>
          <w:tcPr>
            <w:tcW w:w="1788" w:type="dxa"/>
            <w:shd w:val="clear" w:color="auto" w:fill="auto"/>
            <w:vAlign w:val="center"/>
          </w:tcPr>
          <w:p w14:paraId="4D06B0B9" w14:textId="77777777" w:rsidR="000344A3" w:rsidRPr="00351EBB" w:rsidRDefault="000344A3" w:rsidP="00DE619F">
            <w:pPr>
              <w:pStyle w:val="Listaszerbekezds"/>
              <w:numPr>
                <w:ilvl w:val="0"/>
                <w:numId w:val="44"/>
              </w:numPr>
              <w:spacing w:after="0" w:line="240" w:lineRule="auto"/>
              <w:ind w:left="702"/>
            </w:pPr>
          </w:p>
        </w:tc>
        <w:tc>
          <w:tcPr>
            <w:tcW w:w="2022" w:type="dxa"/>
            <w:shd w:val="clear" w:color="auto" w:fill="auto"/>
            <w:vAlign w:val="center"/>
          </w:tcPr>
          <w:p w14:paraId="14B67496" w14:textId="77777777" w:rsidR="000344A3" w:rsidRPr="00351EBB" w:rsidRDefault="000344A3" w:rsidP="00DE619F">
            <w:pPr>
              <w:spacing w:after="0" w:line="240" w:lineRule="auto"/>
              <w:rPr>
                <w:rFonts w:cstheme="minorHAnsi"/>
              </w:rPr>
            </w:pPr>
          </w:p>
        </w:tc>
        <w:tc>
          <w:tcPr>
            <w:tcW w:w="1881" w:type="dxa"/>
            <w:shd w:val="clear" w:color="auto" w:fill="auto"/>
            <w:vAlign w:val="center"/>
          </w:tcPr>
          <w:p w14:paraId="36A36DFE" w14:textId="5D4CA2CB" w:rsidR="000344A3" w:rsidRPr="00351EBB" w:rsidRDefault="000344A3" w:rsidP="00DE619F">
            <w:pPr>
              <w:spacing w:after="0" w:line="240" w:lineRule="auto"/>
              <w:rPr>
                <w:rFonts w:cstheme="minorHAnsi"/>
              </w:rPr>
            </w:pPr>
            <w:r>
              <w:rPr>
                <w:rFonts w:cstheme="minorHAnsi"/>
              </w:rPr>
              <w:t>Petőfi Sándor utca 8.</w:t>
            </w:r>
          </w:p>
        </w:tc>
        <w:tc>
          <w:tcPr>
            <w:tcW w:w="2717" w:type="dxa"/>
            <w:shd w:val="clear" w:color="auto" w:fill="auto"/>
            <w:vAlign w:val="center"/>
          </w:tcPr>
          <w:p w14:paraId="36BF7866" w14:textId="2B59BC71" w:rsidR="000344A3" w:rsidRPr="00351EBB" w:rsidRDefault="000344A3" w:rsidP="00DE619F">
            <w:pPr>
              <w:spacing w:after="0" w:line="240" w:lineRule="auto"/>
              <w:rPr>
                <w:rFonts w:cstheme="minorHAnsi"/>
              </w:rPr>
            </w:pPr>
            <w:r w:rsidRPr="1246F147">
              <w:t>mezővárosi</w:t>
            </w:r>
            <w:r w:rsidR="002B583C">
              <w:t>as</w:t>
            </w:r>
            <w:r w:rsidRPr="1246F147">
              <w:t xml:space="preserve"> porta, lakóház</w:t>
            </w:r>
          </w:p>
        </w:tc>
        <w:tc>
          <w:tcPr>
            <w:tcW w:w="1220" w:type="dxa"/>
            <w:shd w:val="clear" w:color="auto" w:fill="auto"/>
            <w:vAlign w:val="center"/>
          </w:tcPr>
          <w:p w14:paraId="6A7AB3B3" w14:textId="455DA98A" w:rsidR="000344A3" w:rsidRPr="00B045D4" w:rsidRDefault="000344A3" w:rsidP="00DE619F">
            <w:pPr>
              <w:spacing w:after="0" w:line="240" w:lineRule="auto"/>
            </w:pPr>
            <w:r>
              <w:t>4038</w:t>
            </w:r>
          </w:p>
        </w:tc>
      </w:tr>
      <w:tr w:rsidR="00DE619F" w:rsidRPr="00303DF3" w14:paraId="3640C123" w14:textId="77777777" w:rsidTr="00CC2887">
        <w:tc>
          <w:tcPr>
            <w:tcW w:w="1788" w:type="dxa"/>
            <w:shd w:val="clear" w:color="auto" w:fill="auto"/>
            <w:vAlign w:val="center"/>
          </w:tcPr>
          <w:p w14:paraId="61517CC6"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0E2CA328" w14:textId="62493F9E" w:rsidR="00DE619F" w:rsidRPr="003E298D" w:rsidRDefault="00DE619F" w:rsidP="00DE619F">
            <w:pPr>
              <w:spacing w:after="0" w:line="240" w:lineRule="auto"/>
            </w:pPr>
            <w:r w:rsidRPr="2C446557">
              <w:rPr>
                <w:b/>
                <w:bCs/>
              </w:rPr>
              <w:t>Szent József f</w:t>
            </w:r>
            <w:r w:rsidRPr="00351EBB">
              <w:rPr>
                <w:b/>
                <w:bCs/>
              </w:rPr>
              <w:t>erences</w:t>
            </w:r>
            <w:r w:rsidRPr="00351EBB">
              <w:rPr>
                <w:b/>
              </w:rPr>
              <w:t xml:space="preserve"> templom és volt rendház</w:t>
            </w:r>
            <w:r w:rsidRPr="2C446557">
              <w:rPr>
                <w:b/>
                <w:bCs/>
              </w:rPr>
              <w:t>, zárda</w:t>
            </w:r>
          </w:p>
        </w:tc>
        <w:tc>
          <w:tcPr>
            <w:tcW w:w="1881" w:type="dxa"/>
            <w:shd w:val="clear" w:color="auto" w:fill="auto"/>
            <w:vAlign w:val="center"/>
          </w:tcPr>
          <w:p w14:paraId="617BE63C" w14:textId="6B652111" w:rsidR="00DE619F" w:rsidRPr="003E298D" w:rsidRDefault="00DE619F" w:rsidP="00DE619F">
            <w:pPr>
              <w:spacing w:after="0" w:line="240" w:lineRule="auto"/>
              <w:rPr>
                <w:rFonts w:cstheme="minorHAnsi"/>
              </w:rPr>
            </w:pPr>
            <w:r>
              <w:rPr>
                <w:rFonts w:cstheme="minorHAnsi"/>
              </w:rPr>
              <w:t>Piroska János tér</w:t>
            </w:r>
            <w:r w:rsidR="000218D8">
              <w:rPr>
                <w:rFonts w:cstheme="minorHAnsi"/>
              </w:rPr>
              <w:t xml:space="preserve"> 3-4-5.</w:t>
            </w:r>
          </w:p>
        </w:tc>
        <w:tc>
          <w:tcPr>
            <w:tcW w:w="2717" w:type="dxa"/>
            <w:shd w:val="clear" w:color="auto" w:fill="auto"/>
            <w:vAlign w:val="center"/>
          </w:tcPr>
          <w:p w14:paraId="693C682E" w14:textId="64A12CD0" w:rsidR="00DE619F" w:rsidRPr="003E298D" w:rsidRDefault="00DE619F" w:rsidP="00DE619F">
            <w:pPr>
              <w:spacing w:after="0" w:line="240" w:lineRule="auto"/>
              <w:rPr>
                <w:rFonts w:cstheme="minorHAnsi"/>
              </w:rPr>
            </w:pPr>
            <w:r>
              <w:rPr>
                <w:rFonts w:cstheme="minorHAnsi"/>
              </w:rPr>
              <w:t>egyházi építészeti emlék</w:t>
            </w:r>
          </w:p>
        </w:tc>
        <w:tc>
          <w:tcPr>
            <w:tcW w:w="1220" w:type="dxa"/>
            <w:shd w:val="clear" w:color="auto" w:fill="auto"/>
            <w:vAlign w:val="center"/>
          </w:tcPr>
          <w:p w14:paraId="4D75AB7D" w14:textId="1FF9EBB4" w:rsidR="00DE619F" w:rsidRPr="003E298D" w:rsidRDefault="00DE619F" w:rsidP="00DE619F">
            <w:pPr>
              <w:spacing w:after="0" w:line="240" w:lineRule="auto"/>
            </w:pPr>
            <w:r>
              <w:t>1605, 1606</w:t>
            </w:r>
          </w:p>
        </w:tc>
      </w:tr>
      <w:tr w:rsidR="00DE619F" w:rsidRPr="00303DF3" w14:paraId="0E3CF339" w14:textId="77777777" w:rsidTr="00CC2887">
        <w:tc>
          <w:tcPr>
            <w:tcW w:w="1788" w:type="dxa"/>
            <w:shd w:val="clear" w:color="auto" w:fill="auto"/>
            <w:vAlign w:val="center"/>
          </w:tcPr>
          <w:p w14:paraId="3589E73E"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06790421" w14:textId="77777777" w:rsidR="00DE619F" w:rsidRPr="00FD43E0" w:rsidRDefault="00DE619F" w:rsidP="00DE619F">
            <w:pPr>
              <w:spacing w:after="0" w:line="240" w:lineRule="auto"/>
              <w:rPr>
                <w:rFonts w:cstheme="minorHAnsi"/>
                <w:b/>
              </w:rPr>
            </w:pPr>
          </w:p>
        </w:tc>
        <w:tc>
          <w:tcPr>
            <w:tcW w:w="1881" w:type="dxa"/>
            <w:shd w:val="clear" w:color="auto" w:fill="auto"/>
            <w:vAlign w:val="center"/>
          </w:tcPr>
          <w:p w14:paraId="6BA007DB" w14:textId="3A6E1905" w:rsidR="00DE619F" w:rsidRDefault="00DE619F" w:rsidP="00DE619F">
            <w:pPr>
              <w:spacing w:after="0" w:line="240" w:lineRule="auto"/>
              <w:rPr>
                <w:rFonts w:cstheme="minorHAnsi"/>
              </w:rPr>
            </w:pPr>
            <w:r>
              <w:rPr>
                <w:rFonts w:cstheme="minorHAnsi"/>
              </w:rPr>
              <w:t>Réti János utca 6.</w:t>
            </w:r>
          </w:p>
        </w:tc>
        <w:tc>
          <w:tcPr>
            <w:tcW w:w="2717" w:type="dxa"/>
            <w:shd w:val="clear" w:color="auto" w:fill="auto"/>
            <w:vAlign w:val="center"/>
          </w:tcPr>
          <w:p w14:paraId="755A3A4A" w14:textId="2F1A733B" w:rsidR="00DE619F" w:rsidRDefault="00DE619F" w:rsidP="00DE619F">
            <w:pPr>
              <w:spacing w:after="0" w:line="240" w:lineRule="auto"/>
              <w:rPr>
                <w:rFonts w:ascii="Calibri" w:eastAsia="Calibri" w:hAnsi="Calibri"/>
              </w:rPr>
            </w:pPr>
            <w:r w:rsidRPr="1246F147">
              <w:t>mezővárosi porta, lakóház</w:t>
            </w:r>
          </w:p>
        </w:tc>
        <w:tc>
          <w:tcPr>
            <w:tcW w:w="1220" w:type="dxa"/>
            <w:shd w:val="clear" w:color="auto" w:fill="auto"/>
            <w:vAlign w:val="center"/>
          </w:tcPr>
          <w:p w14:paraId="217B3214" w14:textId="7AA661F8" w:rsidR="00DE619F" w:rsidRDefault="00DE619F" w:rsidP="00DE619F">
            <w:pPr>
              <w:spacing w:after="0" w:line="240" w:lineRule="auto"/>
            </w:pPr>
            <w:r>
              <w:t>5425</w:t>
            </w:r>
          </w:p>
        </w:tc>
      </w:tr>
      <w:tr w:rsidR="00DE619F" w:rsidRPr="00303DF3" w14:paraId="09393283" w14:textId="77777777" w:rsidTr="00CC2887">
        <w:tc>
          <w:tcPr>
            <w:tcW w:w="1788" w:type="dxa"/>
            <w:shd w:val="clear" w:color="auto" w:fill="auto"/>
            <w:vAlign w:val="center"/>
          </w:tcPr>
          <w:p w14:paraId="40C4D6CC" w14:textId="24C36851"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5A71272D" w14:textId="77777777" w:rsidR="00DE619F" w:rsidRPr="00351EBB" w:rsidRDefault="00DE619F" w:rsidP="00DE619F">
            <w:pPr>
              <w:spacing w:after="0" w:line="240" w:lineRule="auto"/>
              <w:rPr>
                <w:rFonts w:cstheme="minorHAnsi"/>
              </w:rPr>
            </w:pPr>
          </w:p>
        </w:tc>
        <w:tc>
          <w:tcPr>
            <w:tcW w:w="1881" w:type="dxa"/>
            <w:shd w:val="clear" w:color="auto" w:fill="auto"/>
            <w:vAlign w:val="center"/>
          </w:tcPr>
          <w:p w14:paraId="41F8C5BC" w14:textId="77777777" w:rsidR="00DE619F" w:rsidRPr="00351EBB" w:rsidRDefault="00DE619F" w:rsidP="00DE619F">
            <w:pPr>
              <w:spacing w:after="0" w:line="240" w:lineRule="auto"/>
              <w:rPr>
                <w:rFonts w:cstheme="minorHAnsi"/>
              </w:rPr>
            </w:pPr>
            <w:r w:rsidRPr="00351EBB">
              <w:rPr>
                <w:rFonts w:cstheme="minorHAnsi"/>
              </w:rPr>
              <w:t>Réti János utca 20.</w:t>
            </w:r>
          </w:p>
        </w:tc>
        <w:tc>
          <w:tcPr>
            <w:tcW w:w="2717" w:type="dxa"/>
            <w:shd w:val="clear" w:color="auto" w:fill="auto"/>
            <w:vAlign w:val="center"/>
          </w:tcPr>
          <w:p w14:paraId="7FC695B5"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006A4DD9" w14:textId="77777777" w:rsidR="00DE619F" w:rsidRPr="00351EBB" w:rsidRDefault="00DE619F" w:rsidP="00DE619F">
            <w:pPr>
              <w:spacing w:after="0" w:line="240" w:lineRule="auto"/>
              <w:rPr>
                <w:rFonts w:cstheme="minorHAnsi"/>
              </w:rPr>
            </w:pPr>
            <w:r w:rsidRPr="00351EBB">
              <w:rPr>
                <w:rFonts w:cstheme="minorHAnsi"/>
              </w:rPr>
              <w:t>5445</w:t>
            </w:r>
          </w:p>
        </w:tc>
      </w:tr>
      <w:tr w:rsidR="00DE619F" w:rsidRPr="00303DF3" w14:paraId="01205AA0" w14:textId="77777777" w:rsidTr="00CC2887">
        <w:tc>
          <w:tcPr>
            <w:tcW w:w="1788" w:type="dxa"/>
            <w:shd w:val="clear" w:color="auto" w:fill="auto"/>
            <w:vAlign w:val="center"/>
          </w:tcPr>
          <w:p w14:paraId="4307A6DF"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17998ECF" w14:textId="7785A2A5" w:rsidR="00DE619F" w:rsidRPr="00313E1E" w:rsidRDefault="00DE619F" w:rsidP="00DE619F">
            <w:pPr>
              <w:spacing w:after="0" w:line="240" w:lineRule="auto"/>
              <w:rPr>
                <w:rFonts w:eastAsiaTheme="minorEastAsia"/>
              </w:rPr>
            </w:pPr>
            <w:r w:rsidRPr="2C446557">
              <w:t xml:space="preserve"> </w:t>
            </w:r>
            <w:r w:rsidRPr="00351EBB">
              <w:rPr>
                <w:rFonts w:eastAsiaTheme="minorEastAsia"/>
                <w:b/>
                <w:bCs/>
                <w:u w:val="single"/>
              </w:rPr>
              <w:t>Dr. Szarka Ödön Egyesített Egészségügyi Intézmény Reumatológiai Járóbeteg Szakellátás, Esély Szociális Alapellátási Központ Telephely</w:t>
            </w:r>
          </w:p>
        </w:tc>
        <w:tc>
          <w:tcPr>
            <w:tcW w:w="1881" w:type="dxa"/>
            <w:shd w:val="clear" w:color="auto" w:fill="auto"/>
            <w:vAlign w:val="center"/>
          </w:tcPr>
          <w:p w14:paraId="79084DD9" w14:textId="4E4F961E" w:rsidR="00DE619F" w:rsidRPr="00313E1E" w:rsidRDefault="00DE619F" w:rsidP="00DE619F">
            <w:pPr>
              <w:spacing w:after="0" w:line="240" w:lineRule="auto"/>
              <w:rPr>
                <w:rFonts w:cstheme="minorHAnsi"/>
              </w:rPr>
            </w:pPr>
            <w:r>
              <w:rPr>
                <w:rFonts w:cstheme="minorHAnsi"/>
              </w:rPr>
              <w:t>Síp utca 3-5.</w:t>
            </w:r>
          </w:p>
        </w:tc>
        <w:tc>
          <w:tcPr>
            <w:tcW w:w="2717" w:type="dxa"/>
            <w:shd w:val="clear" w:color="auto" w:fill="auto"/>
            <w:vAlign w:val="center"/>
          </w:tcPr>
          <w:p w14:paraId="4E9F75F1" w14:textId="0259DF4E" w:rsidR="00DE619F" w:rsidRPr="00313E1E" w:rsidRDefault="00DE619F" w:rsidP="00DE619F">
            <w:pPr>
              <w:spacing w:after="0" w:line="240" w:lineRule="auto"/>
            </w:pPr>
            <w:r w:rsidRPr="2C446557">
              <w:t>mezővárosi iskolaépület</w:t>
            </w:r>
          </w:p>
        </w:tc>
        <w:tc>
          <w:tcPr>
            <w:tcW w:w="1220" w:type="dxa"/>
            <w:shd w:val="clear" w:color="auto" w:fill="auto"/>
            <w:vAlign w:val="center"/>
          </w:tcPr>
          <w:p w14:paraId="567C7EFC" w14:textId="66400CBA" w:rsidR="00DE619F" w:rsidRPr="00313E1E" w:rsidRDefault="00DE619F" w:rsidP="00DE619F">
            <w:pPr>
              <w:spacing w:after="0" w:line="240" w:lineRule="auto"/>
              <w:rPr>
                <w:rFonts w:cstheme="minorHAnsi"/>
              </w:rPr>
            </w:pPr>
            <w:r>
              <w:rPr>
                <w:rFonts w:cstheme="minorHAnsi"/>
              </w:rPr>
              <w:t>699</w:t>
            </w:r>
          </w:p>
        </w:tc>
      </w:tr>
      <w:tr w:rsidR="00DE619F" w:rsidRPr="00303DF3" w14:paraId="0C33A6F5" w14:textId="77777777" w:rsidTr="00CC2887">
        <w:tc>
          <w:tcPr>
            <w:tcW w:w="1788" w:type="dxa"/>
            <w:shd w:val="clear" w:color="auto" w:fill="auto"/>
            <w:vAlign w:val="center"/>
          </w:tcPr>
          <w:p w14:paraId="7253734D" w14:textId="013A7841"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067B40A8" w14:textId="77777777" w:rsidR="00DE619F" w:rsidRPr="00351EBB" w:rsidRDefault="00DE619F" w:rsidP="00DE619F">
            <w:pPr>
              <w:spacing w:after="0" w:line="240" w:lineRule="auto"/>
              <w:rPr>
                <w:rFonts w:cstheme="minorHAnsi"/>
              </w:rPr>
            </w:pPr>
          </w:p>
        </w:tc>
        <w:tc>
          <w:tcPr>
            <w:tcW w:w="1881" w:type="dxa"/>
            <w:shd w:val="clear" w:color="auto" w:fill="auto"/>
            <w:vAlign w:val="center"/>
          </w:tcPr>
          <w:p w14:paraId="416C29A6" w14:textId="77777777" w:rsidR="00DE619F" w:rsidRPr="00351EBB" w:rsidRDefault="00DE619F" w:rsidP="00DE619F">
            <w:pPr>
              <w:spacing w:after="0" w:line="240" w:lineRule="auto"/>
              <w:rPr>
                <w:rFonts w:cstheme="minorHAnsi"/>
              </w:rPr>
            </w:pPr>
            <w:r w:rsidRPr="00351EBB">
              <w:rPr>
                <w:rFonts w:cstheme="minorHAnsi"/>
              </w:rPr>
              <w:t>Síp utca 13.</w:t>
            </w:r>
          </w:p>
        </w:tc>
        <w:tc>
          <w:tcPr>
            <w:tcW w:w="2717" w:type="dxa"/>
            <w:shd w:val="clear" w:color="auto" w:fill="auto"/>
            <w:vAlign w:val="center"/>
          </w:tcPr>
          <w:p w14:paraId="6D869D1E"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6046839A" w14:textId="77777777" w:rsidR="00DE619F" w:rsidRPr="00351EBB" w:rsidRDefault="00DE619F" w:rsidP="00DE619F">
            <w:pPr>
              <w:spacing w:after="0" w:line="240" w:lineRule="auto"/>
              <w:rPr>
                <w:rFonts w:cstheme="minorHAnsi"/>
              </w:rPr>
            </w:pPr>
            <w:r w:rsidRPr="00351EBB">
              <w:rPr>
                <w:rFonts w:cstheme="minorHAnsi"/>
              </w:rPr>
              <w:t>692</w:t>
            </w:r>
          </w:p>
        </w:tc>
      </w:tr>
      <w:tr w:rsidR="00DE619F" w:rsidRPr="00303DF3" w14:paraId="4DB7DCC6" w14:textId="77777777" w:rsidTr="00CC2887">
        <w:tc>
          <w:tcPr>
            <w:tcW w:w="1788" w:type="dxa"/>
            <w:shd w:val="clear" w:color="auto" w:fill="auto"/>
            <w:vAlign w:val="center"/>
          </w:tcPr>
          <w:p w14:paraId="6E4149DE"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59BBB64B" w14:textId="3B240AE3" w:rsidR="00DE619F" w:rsidRPr="004A1315" w:rsidRDefault="00DE619F" w:rsidP="00DE619F">
            <w:pPr>
              <w:spacing w:after="0" w:line="240" w:lineRule="auto"/>
            </w:pPr>
            <w:r w:rsidRPr="38650C93">
              <w:t>"</w:t>
            </w:r>
            <w:r w:rsidRPr="62C71C79">
              <w:t>T</w:t>
            </w:r>
            <w:r>
              <w:t>rafik</w:t>
            </w:r>
            <w:r w:rsidRPr="38650C93">
              <w:t>”</w:t>
            </w:r>
          </w:p>
        </w:tc>
        <w:tc>
          <w:tcPr>
            <w:tcW w:w="1881" w:type="dxa"/>
            <w:shd w:val="clear" w:color="auto" w:fill="auto"/>
            <w:vAlign w:val="center"/>
          </w:tcPr>
          <w:p w14:paraId="114D43C6" w14:textId="14B6980E" w:rsidR="00DE619F" w:rsidRPr="004A1315" w:rsidRDefault="00DE619F" w:rsidP="00DE619F">
            <w:pPr>
              <w:spacing w:after="0" w:line="240" w:lineRule="auto"/>
              <w:rPr>
                <w:rFonts w:ascii="Calibri" w:eastAsia="Calibri" w:hAnsi="Calibri"/>
              </w:rPr>
            </w:pPr>
            <w:r w:rsidRPr="4E862C72">
              <w:t xml:space="preserve">Sugár </w:t>
            </w:r>
            <w:proofErr w:type="gramStart"/>
            <w:r w:rsidRPr="00122C4C">
              <w:rPr>
                <w:rFonts w:cstheme="minorHAnsi"/>
              </w:rPr>
              <w:t xml:space="preserve">utca </w:t>
            </w:r>
            <w:r w:rsidRPr="002537BF">
              <w:rPr>
                <w:rFonts w:cstheme="minorHAnsi"/>
              </w:rPr>
              <w:t xml:space="preserve"> és</w:t>
            </w:r>
            <w:proofErr w:type="gramEnd"/>
            <w:r w:rsidRPr="002537BF">
              <w:rPr>
                <w:rFonts w:cstheme="minorHAnsi"/>
              </w:rPr>
              <w:t xml:space="preserve">  Fő utca sarka</w:t>
            </w:r>
          </w:p>
        </w:tc>
        <w:tc>
          <w:tcPr>
            <w:tcW w:w="2717" w:type="dxa"/>
            <w:shd w:val="clear" w:color="auto" w:fill="auto"/>
            <w:vAlign w:val="center"/>
          </w:tcPr>
          <w:p w14:paraId="5C2DC551" w14:textId="70C285EC" w:rsidR="00DE619F" w:rsidRPr="004A1315" w:rsidRDefault="00DE619F" w:rsidP="00DE619F">
            <w:pPr>
              <w:spacing w:after="0" w:line="240" w:lineRule="auto"/>
            </w:pPr>
            <w:r w:rsidRPr="2C446557">
              <w:t xml:space="preserve"> emlékhely az I. világháború utáni időszakból</w:t>
            </w:r>
          </w:p>
        </w:tc>
        <w:tc>
          <w:tcPr>
            <w:tcW w:w="1220" w:type="dxa"/>
            <w:shd w:val="clear" w:color="auto" w:fill="auto"/>
            <w:vAlign w:val="center"/>
          </w:tcPr>
          <w:p w14:paraId="62F78BB7" w14:textId="3E6C05C8" w:rsidR="00DE619F" w:rsidRPr="004A1315" w:rsidRDefault="00DE619F" w:rsidP="00DE619F">
            <w:pPr>
              <w:spacing w:after="0" w:line="240" w:lineRule="auto"/>
              <w:rPr>
                <w:rFonts w:cstheme="minorHAnsi"/>
              </w:rPr>
            </w:pPr>
            <w:r>
              <w:rPr>
                <w:rFonts w:cstheme="minorHAnsi"/>
              </w:rPr>
              <w:t>967</w:t>
            </w:r>
          </w:p>
        </w:tc>
      </w:tr>
      <w:tr w:rsidR="00DE619F" w:rsidRPr="00303DF3" w14:paraId="1E219676" w14:textId="77777777" w:rsidTr="00CC2887">
        <w:tc>
          <w:tcPr>
            <w:tcW w:w="1788" w:type="dxa"/>
            <w:shd w:val="clear" w:color="auto" w:fill="auto"/>
            <w:vAlign w:val="center"/>
          </w:tcPr>
          <w:p w14:paraId="3498A9B8" w14:textId="7198A3C5"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5FB3D1D5" w14:textId="77777777" w:rsidR="00DE619F" w:rsidRPr="00351EBB" w:rsidRDefault="00DE619F" w:rsidP="00DE619F">
            <w:pPr>
              <w:spacing w:after="0" w:line="240" w:lineRule="auto"/>
              <w:rPr>
                <w:rFonts w:cstheme="minorHAnsi"/>
                <w:b/>
              </w:rPr>
            </w:pPr>
            <w:r w:rsidRPr="00351EBB">
              <w:rPr>
                <w:rFonts w:cstheme="minorHAnsi"/>
                <w:b/>
              </w:rPr>
              <w:t xml:space="preserve">Alföldi </w:t>
            </w:r>
            <w:proofErr w:type="spellStart"/>
            <w:r w:rsidRPr="00351EBB">
              <w:rPr>
                <w:rFonts w:cstheme="minorHAnsi"/>
                <w:b/>
              </w:rPr>
              <w:t>ASzC</w:t>
            </w:r>
            <w:proofErr w:type="spellEnd"/>
            <w:r w:rsidRPr="00351EBB">
              <w:rPr>
                <w:rFonts w:cstheme="minorHAnsi"/>
                <w:b/>
              </w:rPr>
              <w:t xml:space="preserve"> Bársony István Mezőgazdasági Technikum, Szakképző Iskola és Kollégium</w:t>
            </w:r>
          </w:p>
        </w:tc>
        <w:tc>
          <w:tcPr>
            <w:tcW w:w="1881" w:type="dxa"/>
            <w:shd w:val="clear" w:color="auto" w:fill="auto"/>
            <w:vAlign w:val="center"/>
          </w:tcPr>
          <w:p w14:paraId="1085B7FE" w14:textId="77777777" w:rsidR="00DE619F" w:rsidRPr="00351EBB" w:rsidRDefault="00DE619F" w:rsidP="00DE619F">
            <w:pPr>
              <w:spacing w:after="0" w:line="240" w:lineRule="auto"/>
              <w:rPr>
                <w:rFonts w:cstheme="minorHAnsi"/>
              </w:rPr>
            </w:pPr>
            <w:r w:rsidRPr="00351EBB">
              <w:rPr>
                <w:rFonts w:cstheme="minorHAnsi"/>
              </w:rPr>
              <w:t>Szentesi út 2a.</w:t>
            </w:r>
          </w:p>
        </w:tc>
        <w:tc>
          <w:tcPr>
            <w:tcW w:w="2717" w:type="dxa"/>
            <w:shd w:val="clear" w:color="auto" w:fill="auto"/>
            <w:vAlign w:val="center"/>
          </w:tcPr>
          <w:p w14:paraId="74F0360E" w14:textId="77777777" w:rsidR="00DE619F" w:rsidRPr="00351EBB" w:rsidRDefault="00DE619F" w:rsidP="00DE619F">
            <w:pPr>
              <w:spacing w:after="0" w:line="240" w:lineRule="auto"/>
              <w:rPr>
                <w:rFonts w:cstheme="minorHAnsi"/>
              </w:rPr>
            </w:pPr>
            <w:r w:rsidRPr="00351EBB">
              <w:rPr>
                <w:rFonts w:cstheme="minorHAnsi"/>
              </w:rPr>
              <w:t>mezővárosi gazdasági iskola</w:t>
            </w:r>
          </w:p>
        </w:tc>
        <w:tc>
          <w:tcPr>
            <w:tcW w:w="1220" w:type="dxa"/>
            <w:shd w:val="clear" w:color="auto" w:fill="auto"/>
            <w:vAlign w:val="center"/>
          </w:tcPr>
          <w:p w14:paraId="3E56AC6D" w14:textId="77777777" w:rsidR="00DE619F" w:rsidRPr="00351EBB" w:rsidRDefault="00DE619F" w:rsidP="00DE619F">
            <w:pPr>
              <w:spacing w:after="0" w:line="240" w:lineRule="auto"/>
              <w:rPr>
                <w:rFonts w:cstheme="minorHAnsi"/>
              </w:rPr>
            </w:pPr>
            <w:r w:rsidRPr="00351EBB">
              <w:rPr>
                <w:rFonts w:cstheme="minorHAnsi"/>
              </w:rPr>
              <w:t>4211</w:t>
            </w:r>
          </w:p>
        </w:tc>
      </w:tr>
      <w:tr w:rsidR="00DE619F" w:rsidRPr="00303DF3" w14:paraId="2AE59AF0" w14:textId="77777777" w:rsidTr="00CC2887">
        <w:tc>
          <w:tcPr>
            <w:tcW w:w="1788" w:type="dxa"/>
            <w:shd w:val="clear" w:color="auto" w:fill="auto"/>
            <w:vAlign w:val="center"/>
          </w:tcPr>
          <w:p w14:paraId="0995DD93" w14:textId="07CFB248"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5562066D" w14:textId="77777777" w:rsidR="00DE619F" w:rsidRPr="00351EBB" w:rsidRDefault="00DE619F" w:rsidP="00DE619F">
            <w:pPr>
              <w:spacing w:after="0" w:line="240" w:lineRule="auto"/>
              <w:rPr>
                <w:rFonts w:cstheme="minorHAnsi"/>
              </w:rPr>
            </w:pPr>
          </w:p>
        </w:tc>
        <w:tc>
          <w:tcPr>
            <w:tcW w:w="1881" w:type="dxa"/>
            <w:shd w:val="clear" w:color="auto" w:fill="auto"/>
            <w:vAlign w:val="center"/>
          </w:tcPr>
          <w:p w14:paraId="2C9D5C04" w14:textId="77777777" w:rsidR="00DE619F" w:rsidRPr="00351EBB" w:rsidRDefault="00DE619F" w:rsidP="00DE619F">
            <w:pPr>
              <w:spacing w:after="0" w:line="240" w:lineRule="auto"/>
              <w:rPr>
                <w:rFonts w:cstheme="minorHAnsi"/>
              </w:rPr>
            </w:pPr>
            <w:r w:rsidRPr="00351EBB">
              <w:rPr>
                <w:rFonts w:cstheme="minorHAnsi"/>
              </w:rPr>
              <w:t>Szentesi út 9.</w:t>
            </w:r>
          </w:p>
        </w:tc>
        <w:tc>
          <w:tcPr>
            <w:tcW w:w="2717" w:type="dxa"/>
            <w:shd w:val="clear" w:color="auto" w:fill="auto"/>
            <w:vAlign w:val="center"/>
          </w:tcPr>
          <w:p w14:paraId="2BDFC5D1"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42B4BDE4" w14:textId="77777777" w:rsidR="00DE619F" w:rsidRPr="00351EBB" w:rsidRDefault="00DE619F" w:rsidP="00DE619F">
            <w:pPr>
              <w:spacing w:after="0" w:line="240" w:lineRule="auto"/>
              <w:rPr>
                <w:rFonts w:cstheme="minorHAnsi"/>
              </w:rPr>
            </w:pPr>
            <w:r w:rsidRPr="00351EBB">
              <w:rPr>
                <w:rFonts w:cstheme="minorHAnsi"/>
              </w:rPr>
              <w:t>4658/2</w:t>
            </w:r>
          </w:p>
        </w:tc>
      </w:tr>
      <w:tr w:rsidR="00DE619F" w:rsidRPr="00303DF3" w14:paraId="44EF4755" w14:textId="77777777" w:rsidTr="00CC2887">
        <w:tc>
          <w:tcPr>
            <w:tcW w:w="1788" w:type="dxa"/>
            <w:shd w:val="clear" w:color="auto" w:fill="auto"/>
            <w:vAlign w:val="center"/>
          </w:tcPr>
          <w:p w14:paraId="4575AB20" w14:textId="45F7356B"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4E32BE78" w14:textId="77777777" w:rsidR="00DE619F" w:rsidRPr="00351EBB" w:rsidRDefault="00DE619F" w:rsidP="00DE619F">
            <w:pPr>
              <w:spacing w:after="0" w:line="240" w:lineRule="auto"/>
              <w:rPr>
                <w:rFonts w:cstheme="minorHAnsi"/>
              </w:rPr>
            </w:pPr>
          </w:p>
        </w:tc>
        <w:tc>
          <w:tcPr>
            <w:tcW w:w="1881" w:type="dxa"/>
            <w:shd w:val="clear" w:color="auto" w:fill="auto"/>
            <w:vAlign w:val="center"/>
          </w:tcPr>
          <w:p w14:paraId="0BC1E540" w14:textId="77777777" w:rsidR="00DE619F" w:rsidRPr="00351EBB" w:rsidRDefault="00DE619F" w:rsidP="00DE619F">
            <w:pPr>
              <w:spacing w:after="0" w:line="240" w:lineRule="auto"/>
              <w:rPr>
                <w:rFonts w:cstheme="minorHAnsi"/>
              </w:rPr>
            </w:pPr>
            <w:r w:rsidRPr="00351EBB">
              <w:rPr>
                <w:rFonts w:cstheme="minorHAnsi"/>
              </w:rPr>
              <w:t>Szent György utca 2.</w:t>
            </w:r>
          </w:p>
        </w:tc>
        <w:tc>
          <w:tcPr>
            <w:tcW w:w="2717" w:type="dxa"/>
            <w:shd w:val="clear" w:color="auto" w:fill="auto"/>
            <w:vAlign w:val="center"/>
          </w:tcPr>
          <w:p w14:paraId="2884920E"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00E3F9B5" w14:textId="77777777" w:rsidR="00DE619F" w:rsidRPr="00351EBB" w:rsidRDefault="00DE619F" w:rsidP="00DE619F">
            <w:pPr>
              <w:spacing w:after="0" w:line="240" w:lineRule="auto"/>
              <w:rPr>
                <w:rFonts w:cstheme="minorHAnsi"/>
              </w:rPr>
            </w:pPr>
            <w:r w:rsidRPr="00351EBB">
              <w:rPr>
                <w:rFonts w:cstheme="minorHAnsi"/>
              </w:rPr>
              <w:t>5</w:t>
            </w:r>
          </w:p>
        </w:tc>
      </w:tr>
      <w:tr w:rsidR="00DE619F" w:rsidRPr="00303DF3" w14:paraId="7BF6257F" w14:textId="77777777" w:rsidTr="00CC2887">
        <w:tc>
          <w:tcPr>
            <w:tcW w:w="1788" w:type="dxa"/>
            <w:shd w:val="clear" w:color="auto" w:fill="auto"/>
            <w:vAlign w:val="center"/>
          </w:tcPr>
          <w:p w14:paraId="2A9052A9" w14:textId="37C92BBA"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7DBFE6F8" w14:textId="77777777" w:rsidR="00DE619F" w:rsidRPr="00351EBB" w:rsidRDefault="00DE619F" w:rsidP="00DE619F">
            <w:pPr>
              <w:spacing w:after="0" w:line="240" w:lineRule="auto"/>
              <w:rPr>
                <w:rFonts w:cstheme="minorHAnsi"/>
              </w:rPr>
            </w:pPr>
          </w:p>
        </w:tc>
        <w:tc>
          <w:tcPr>
            <w:tcW w:w="1881" w:type="dxa"/>
            <w:shd w:val="clear" w:color="auto" w:fill="auto"/>
            <w:vAlign w:val="center"/>
          </w:tcPr>
          <w:p w14:paraId="460CC688" w14:textId="77777777" w:rsidR="00DE619F" w:rsidRPr="00351EBB" w:rsidRDefault="00DE619F" w:rsidP="00DE619F">
            <w:pPr>
              <w:spacing w:after="0" w:line="240" w:lineRule="auto"/>
              <w:rPr>
                <w:rFonts w:cstheme="minorHAnsi"/>
              </w:rPr>
            </w:pPr>
            <w:r w:rsidRPr="00351EBB">
              <w:rPr>
                <w:rFonts w:cstheme="minorHAnsi"/>
              </w:rPr>
              <w:t>Szent György utca 4.</w:t>
            </w:r>
          </w:p>
        </w:tc>
        <w:tc>
          <w:tcPr>
            <w:tcW w:w="2717" w:type="dxa"/>
            <w:shd w:val="clear" w:color="auto" w:fill="auto"/>
            <w:vAlign w:val="center"/>
          </w:tcPr>
          <w:p w14:paraId="732934C8"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0EDAD3A5" w14:textId="77777777" w:rsidR="00DE619F" w:rsidRPr="00351EBB" w:rsidRDefault="00DE619F" w:rsidP="00DE619F">
            <w:pPr>
              <w:spacing w:after="0" w:line="240" w:lineRule="auto"/>
              <w:rPr>
                <w:rFonts w:cstheme="minorHAnsi"/>
              </w:rPr>
            </w:pPr>
            <w:r w:rsidRPr="00351EBB">
              <w:rPr>
                <w:rFonts w:cstheme="minorHAnsi"/>
              </w:rPr>
              <w:t>6</w:t>
            </w:r>
          </w:p>
        </w:tc>
      </w:tr>
      <w:tr w:rsidR="00DE619F" w:rsidRPr="00303DF3" w14:paraId="42C5C8A6" w14:textId="77777777" w:rsidTr="00CC2887">
        <w:tc>
          <w:tcPr>
            <w:tcW w:w="1788" w:type="dxa"/>
            <w:shd w:val="clear" w:color="auto" w:fill="auto"/>
            <w:vAlign w:val="center"/>
          </w:tcPr>
          <w:p w14:paraId="2D09810F" w14:textId="3B9F60F4"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60A8E31B" w14:textId="77777777" w:rsidR="00DE619F" w:rsidRPr="00351EBB" w:rsidRDefault="00DE619F" w:rsidP="00DE619F">
            <w:pPr>
              <w:spacing w:after="0" w:line="240" w:lineRule="auto"/>
              <w:rPr>
                <w:rFonts w:cstheme="minorHAnsi"/>
                <w:b/>
              </w:rPr>
            </w:pPr>
            <w:r w:rsidRPr="00351EBB">
              <w:rPr>
                <w:rFonts w:cstheme="minorHAnsi"/>
                <w:b/>
              </w:rPr>
              <w:t>„</w:t>
            </w:r>
            <w:proofErr w:type="spellStart"/>
            <w:r w:rsidRPr="00351EBB">
              <w:rPr>
                <w:rFonts w:cstheme="minorHAnsi"/>
                <w:b/>
              </w:rPr>
              <w:t>Gyánti</w:t>
            </w:r>
            <w:proofErr w:type="spellEnd"/>
            <w:r w:rsidRPr="00351EBB">
              <w:rPr>
                <w:rFonts w:cstheme="minorHAnsi"/>
                <w:b/>
              </w:rPr>
              <w:t>-ház”</w:t>
            </w:r>
          </w:p>
        </w:tc>
        <w:tc>
          <w:tcPr>
            <w:tcW w:w="1881" w:type="dxa"/>
            <w:shd w:val="clear" w:color="auto" w:fill="auto"/>
            <w:vAlign w:val="center"/>
          </w:tcPr>
          <w:p w14:paraId="4A1D67A9" w14:textId="77777777" w:rsidR="00DE619F" w:rsidRPr="00351EBB" w:rsidRDefault="00DE619F" w:rsidP="00DE619F">
            <w:pPr>
              <w:spacing w:after="0" w:line="240" w:lineRule="auto"/>
              <w:rPr>
                <w:rFonts w:cstheme="minorHAnsi"/>
              </w:rPr>
            </w:pPr>
            <w:r w:rsidRPr="00351EBB">
              <w:rPr>
                <w:rFonts w:cstheme="minorHAnsi"/>
              </w:rPr>
              <w:t>Szent György utca 15.a</w:t>
            </w:r>
          </w:p>
        </w:tc>
        <w:tc>
          <w:tcPr>
            <w:tcW w:w="2717" w:type="dxa"/>
            <w:shd w:val="clear" w:color="auto" w:fill="auto"/>
            <w:vAlign w:val="center"/>
          </w:tcPr>
          <w:p w14:paraId="651EAAF7"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6491A723" w14:textId="77777777" w:rsidR="00DE619F" w:rsidRPr="00351EBB" w:rsidRDefault="00DE619F" w:rsidP="00DE619F">
            <w:pPr>
              <w:spacing w:after="0" w:line="240" w:lineRule="auto"/>
              <w:rPr>
                <w:rFonts w:cstheme="minorHAnsi"/>
              </w:rPr>
            </w:pPr>
            <w:r w:rsidRPr="00351EBB">
              <w:rPr>
                <w:rFonts w:cstheme="minorHAnsi"/>
              </w:rPr>
              <w:t>5271</w:t>
            </w:r>
          </w:p>
        </w:tc>
      </w:tr>
      <w:tr w:rsidR="00DE619F" w:rsidRPr="00303DF3" w14:paraId="524F8B9E" w14:textId="77777777" w:rsidTr="00CC2887">
        <w:tc>
          <w:tcPr>
            <w:tcW w:w="1788" w:type="dxa"/>
            <w:shd w:val="clear" w:color="auto" w:fill="auto"/>
            <w:vAlign w:val="center"/>
          </w:tcPr>
          <w:p w14:paraId="38AF6777" w14:textId="6C573712"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3C210DEF" w14:textId="77777777" w:rsidR="00DE619F" w:rsidRPr="00351EBB" w:rsidRDefault="00DE619F" w:rsidP="00DE619F">
            <w:pPr>
              <w:spacing w:after="0" w:line="240" w:lineRule="auto"/>
              <w:rPr>
                <w:b/>
              </w:rPr>
            </w:pPr>
            <w:r w:rsidRPr="00351EBB">
              <w:rPr>
                <w:rFonts w:eastAsiaTheme="minorEastAsia"/>
                <w:b/>
              </w:rPr>
              <w:t>„</w:t>
            </w:r>
            <w:proofErr w:type="spellStart"/>
            <w:r w:rsidRPr="00351EBB">
              <w:rPr>
                <w:rFonts w:eastAsiaTheme="minorEastAsia"/>
                <w:b/>
              </w:rPr>
              <w:t>Gyánti</w:t>
            </w:r>
            <w:proofErr w:type="spellEnd"/>
            <w:r w:rsidRPr="00351EBB">
              <w:rPr>
                <w:rFonts w:eastAsiaTheme="minorEastAsia"/>
                <w:b/>
              </w:rPr>
              <w:t>-ház”</w:t>
            </w:r>
          </w:p>
        </w:tc>
        <w:tc>
          <w:tcPr>
            <w:tcW w:w="1881" w:type="dxa"/>
            <w:shd w:val="clear" w:color="auto" w:fill="auto"/>
            <w:vAlign w:val="center"/>
          </w:tcPr>
          <w:p w14:paraId="5B204B29" w14:textId="77777777" w:rsidR="00DE619F" w:rsidRPr="00351EBB" w:rsidRDefault="00DE619F" w:rsidP="00DE619F">
            <w:pPr>
              <w:spacing w:after="0" w:line="240" w:lineRule="auto"/>
              <w:rPr>
                <w:rFonts w:cstheme="minorHAnsi"/>
              </w:rPr>
            </w:pPr>
            <w:r w:rsidRPr="00351EBB">
              <w:rPr>
                <w:rFonts w:cstheme="minorHAnsi"/>
              </w:rPr>
              <w:t>Szent György utca 15.b</w:t>
            </w:r>
          </w:p>
        </w:tc>
        <w:tc>
          <w:tcPr>
            <w:tcW w:w="2717" w:type="dxa"/>
            <w:shd w:val="clear" w:color="auto" w:fill="auto"/>
            <w:vAlign w:val="center"/>
          </w:tcPr>
          <w:p w14:paraId="00F04CB9"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1DBC0D1B" w14:textId="77777777" w:rsidR="00DE619F" w:rsidRPr="00351EBB" w:rsidRDefault="00DE619F" w:rsidP="00DE619F">
            <w:pPr>
              <w:spacing w:after="0" w:line="240" w:lineRule="auto"/>
              <w:rPr>
                <w:rFonts w:cstheme="minorHAnsi"/>
              </w:rPr>
            </w:pPr>
            <w:r w:rsidRPr="00351EBB">
              <w:rPr>
                <w:rFonts w:cstheme="minorHAnsi"/>
              </w:rPr>
              <w:t>5270</w:t>
            </w:r>
          </w:p>
        </w:tc>
      </w:tr>
      <w:tr w:rsidR="00DE619F" w:rsidRPr="00303DF3" w14:paraId="0E72BE74" w14:textId="77777777" w:rsidTr="00CC2887">
        <w:tc>
          <w:tcPr>
            <w:tcW w:w="1788" w:type="dxa"/>
            <w:shd w:val="clear" w:color="auto" w:fill="auto"/>
            <w:vAlign w:val="center"/>
          </w:tcPr>
          <w:p w14:paraId="3DA2C737"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28C1540F" w14:textId="68E8A3D9" w:rsidR="00DE619F" w:rsidRPr="00042BA5" w:rsidRDefault="00DE619F" w:rsidP="00DE619F">
            <w:pPr>
              <w:spacing w:after="0" w:line="240" w:lineRule="auto"/>
              <w:rPr>
                <w:rFonts w:ascii="Calibri" w:eastAsia="Calibri" w:hAnsi="Calibri"/>
              </w:rPr>
            </w:pPr>
            <w:proofErr w:type="gramStart"/>
            <w:r w:rsidRPr="2C446557">
              <w:rPr>
                <w:b/>
                <w:bCs/>
              </w:rPr>
              <w:t>”Magyar</w:t>
            </w:r>
            <w:proofErr w:type="gramEnd"/>
            <w:r w:rsidRPr="2C446557">
              <w:rPr>
                <w:b/>
                <w:bCs/>
              </w:rPr>
              <w:t xml:space="preserve"> Király Szálloda” - </w:t>
            </w:r>
            <w:r w:rsidRPr="00351EBB">
              <w:rPr>
                <w:rFonts w:eastAsiaTheme="minorEastAsia"/>
                <w:b/>
                <w:bCs/>
              </w:rPr>
              <w:t>Művelődési Központ és Városi Galéria</w:t>
            </w:r>
          </w:p>
        </w:tc>
        <w:tc>
          <w:tcPr>
            <w:tcW w:w="1881" w:type="dxa"/>
            <w:shd w:val="clear" w:color="auto" w:fill="auto"/>
            <w:vAlign w:val="center"/>
          </w:tcPr>
          <w:p w14:paraId="1BC29D71" w14:textId="2241D0CF" w:rsidR="00DE619F" w:rsidRPr="00042BA5" w:rsidRDefault="00DE619F" w:rsidP="00DE619F">
            <w:pPr>
              <w:spacing w:after="0" w:line="240" w:lineRule="auto"/>
              <w:rPr>
                <w:rFonts w:cstheme="minorHAnsi"/>
              </w:rPr>
            </w:pPr>
            <w:r w:rsidRPr="00C3004B">
              <w:rPr>
                <w:rFonts w:cstheme="minorHAnsi"/>
              </w:rPr>
              <w:t>Szentháromság tér 2.</w:t>
            </w:r>
          </w:p>
        </w:tc>
        <w:tc>
          <w:tcPr>
            <w:tcW w:w="2717" w:type="dxa"/>
            <w:shd w:val="clear" w:color="auto" w:fill="auto"/>
            <w:vAlign w:val="center"/>
          </w:tcPr>
          <w:p w14:paraId="141EB14D" w14:textId="3FE2B4D7" w:rsidR="00DE619F" w:rsidRPr="00042BA5" w:rsidRDefault="00DE619F" w:rsidP="00DE619F">
            <w:pPr>
              <w:spacing w:after="0" w:line="240" w:lineRule="auto"/>
              <w:rPr>
                <w:rFonts w:ascii="Calibri" w:eastAsia="Calibri" w:hAnsi="Calibri"/>
              </w:rPr>
            </w:pPr>
            <w:r w:rsidRPr="2C446557">
              <w:t>mezővárosi szálloda</w:t>
            </w:r>
          </w:p>
        </w:tc>
        <w:tc>
          <w:tcPr>
            <w:tcW w:w="1220" w:type="dxa"/>
            <w:shd w:val="clear" w:color="auto" w:fill="auto"/>
            <w:vAlign w:val="center"/>
          </w:tcPr>
          <w:p w14:paraId="788481C1" w14:textId="3BE78CFC" w:rsidR="00DE619F" w:rsidRPr="00042BA5" w:rsidRDefault="00DE619F" w:rsidP="00DE619F">
            <w:pPr>
              <w:spacing w:after="0" w:line="240" w:lineRule="auto"/>
              <w:rPr>
                <w:rFonts w:cstheme="minorHAnsi"/>
              </w:rPr>
            </w:pPr>
            <w:r>
              <w:rPr>
                <w:rFonts w:cstheme="minorHAnsi"/>
              </w:rPr>
              <w:t>191</w:t>
            </w:r>
          </w:p>
        </w:tc>
      </w:tr>
      <w:tr w:rsidR="00DE619F" w:rsidRPr="00303DF3" w14:paraId="31D65C28" w14:textId="77777777" w:rsidTr="00CC2887">
        <w:tc>
          <w:tcPr>
            <w:tcW w:w="1788" w:type="dxa"/>
            <w:shd w:val="clear" w:color="auto" w:fill="auto"/>
            <w:vAlign w:val="center"/>
          </w:tcPr>
          <w:p w14:paraId="600B7007"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31D5B58E" w14:textId="7740835B" w:rsidR="00DE619F" w:rsidRPr="00B835AF" w:rsidRDefault="00DE619F" w:rsidP="00DE619F">
            <w:pPr>
              <w:spacing w:after="0" w:line="240" w:lineRule="auto"/>
              <w:rPr>
                <w:rFonts w:ascii="Calibri" w:eastAsia="Calibri" w:hAnsi="Calibri"/>
                <w:b/>
              </w:rPr>
            </w:pPr>
            <w:r w:rsidRPr="2C446557">
              <w:rPr>
                <w:b/>
                <w:bCs/>
              </w:rPr>
              <w:t>Csongrádi Járásbíróság</w:t>
            </w:r>
          </w:p>
        </w:tc>
        <w:tc>
          <w:tcPr>
            <w:tcW w:w="1881" w:type="dxa"/>
            <w:shd w:val="clear" w:color="auto" w:fill="auto"/>
            <w:vAlign w:val="center"/>
          </w:tcPr>
          <w:p w14:paraId="6EA2C979" w14:textId="459D7C8A" w:rsidR="00DE619F" w:rsidRPr="00C3004B" w:rsidRDefault="00DE619F" w:rsidP="00DE619F">
            <w:pPr>
              <w:spacing w:after="0" w:line="240" w:lineRule="auto"/>
              <w:rPr>
                <w:rFonts w:cstheme="minorHAnsi"/>
              </w:rPr>
            </w:pPr>
            <w:r w:rsidRPr="00C3004B">
              <w:rPr>
                <w:rFonts w:cstheme="minorHAnsi"/>
              </w:rPr>
              <w:t xml:space="preserve">Szentháromság tér </w:t>
            </w:r>
            <w:r>
              <w:rPr>
                <w:rFonts w:cstheme="minorHAnsi"/>
              </w:rPr>
              <w:t>10</w:t>
            </w:r>
            <w:r w:rsidRPr="00C3004B">
              <w:rPr>
                <w:rFonts w:cstheme="minorHAnsi"/>
              </w:rPr>
              <w:t>.</w:t>
            </w:r>
          </w:p>
        </w:tc>
        <w:tc>
          <w:tcPr>
            <w:tcW w:w="2717" w:type="dxa"/>
            <w:shd w:val="clear" w:color="auto" w:fill="auto"/>
            <w:vAlign w:val="center"/>
          </w:tcPr>
          <w:p w14:paraId="76180C55" w14:textId="00FC1F71" w:rsidR="00DE619F" w:rsidRPr="00016DC6" w:rsidRDefault="00DE619F" w:rsidP="00DE619F">
            <w:pPr>
              <w:spacing w:after="0" w:line="240" w:lineRule="auto"/>
            </w:pPr>
            <w:r w:rsidRPr="2C446557">
              <w:t>mezővárosi intézményépület</w:t>
            </w:r>
          </w:p>
        </w:tc>
        <w:tc>
          <w:tcPr>
            <w:tcW w:w="1220" w:type="dxa"/>
            <w:shd w:val="clear" w:color="auto" w:fill="auto"/>
            <w:vAlign w:val="center"/>
          </w:tcPr>
          <w:p w14:paraId="139E0FF1" w14:textId="7E456F10" w:rsidR="00DE619F" w:rsidRDefault="00DE619F" w:rsidP="00DE619F">
            <w:pPr>
              <w:spacing w:after="0" w:line="240" w:lineRule="auto"/>
              <w:rPr>
                <w:rFonts w:cstheme="minorHAnsi"/>
              </w:rPr>
            </w:pPr>
            <w:r>
              <w:rPr>
                <w:rFonts w:cstheme="minorHAnsi"/>
              </w:rPr>
              <w:t>223/1</w:t>
            </w:r>
          </w:p>
        </w:tc>
      </w:tr>
      <w:tr w:rsidR="00DE619F" w:rsidRPr="00303DF3" w14:paraId="506EDB92" w14:textId="77777777" w:rsidTr="00CC2887">
        <w:tc>
          <w:tcPr>
            <w:tcW w:w="1788" w:type="dxa"/>
            <w:shd w:val="clear" w:color="auto" w:fill="auto"/>
            <w:vAlign w:val="center"/>
          </w:tcPr>
          <w:p w14:paraId="50AC0453" w14:textId="634EDC62"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722ED717" w14:textId="77777777" w:rsidR="00DE619F" w:rsidRPr="00351EBB" w:rsidRDefault="00DE619F" w:rsidP="00DE619F">
            <w:pPr>
              <w:spacing w:after="0" w:line="240" w:lineRule="auto"/>
              <w:rPr>
                <w:b/>
              </w:rPr>
            </w:pPr>
            <w:r w:rsidRPr="00351EBB">
              <w:rPr>
                <w:b/>
              </w:rPr>
              <w:t>„</w:t>
            </w:r>
            <w:proofErr w:type="spellStart"/>
            <w:r w:rsidRPr="00351EBB">
              <w:rPr>
                <w:b/>
              </w:rPr>
              <w:t>Buch</w:t>
            </w:r>
            <w:proofErr w:type="spellEnd"/>
            <w:r w:rsidRPr="00351EBB">
              <w:rPr>
                <w:b/>
              </w:rPr>
              <w:t>-</w:t>
            </w:r>
            <w:proofErr w:type="gramStart"/>
            <w:r w:rsidRPr="00351EBB">
              <w:rPr>
                <w:b/>
              </w:rPr>
              <w:t>ház”-</w:t>
            </w:r>
            <w:proofErr w:type="gramEnd"/>
            <w:r w:rsidRPr="00351EBB">
              <w:rPr>
                <w:b/>
              </w:rPr>
              <w:t xml:space="preserve"> Csongrádi Információs Központ Csemegi Károly Könyvtár és </w:t>
            </w:r>
            <w:proofErr w:type="spellStart"/>
            <w:r w:rsidRPr="00351EBB">
              <w:rPr>
                <w:b/>
              </w:rPr>
              <w:t>Tari</w:t>
            </w:r>
            <w:proofErr w:type="spellEnd"/>
            <w:r w:rsidRPr="00351EBB">
              <w:rPr>
                <w:b/>
              </w:rPr>
              <w:t xml:space="preserve"> László Múzeum</w:t>
            </w:r>
          </w:p>
        </w:tc>
        <w:tc>
          <w:tcPr>
            <w:tcW w:w="1881" w:type="dxa"/>
            <w:shd w:val="clear" w:color="auto" w:fill="auto"/>
            <w:vAlign w:val="center"/>
          </w:tcPr>
          <w:p w14:paraId="09FE7FA0" w14:textId="77777777" w:rsidR="00DE619F" w:rsidRPr="00351EBB" w:rsidRDefault="00DE619F" w:rsidP="00DE619F">
            <w:pPr>
              <w:spacing w:after="0" w:line="240" w:lineRule="auto"/>
              <w:rPr>
                <w:rFonts w:cstheme="minorHAnsi"/>
              </w:rPr>
            </w:pPr>
            <w:r w:rsidRPr="00351EBB">
              <w:rPr>
                <w:rFonts w:cstheme="minorHAnsi"/>
              </w:rPr>
              <w:t>Szentháromság tér 12.</w:t>
            </w:r>
          </w:p>
        </w:tc>
        <w:tc>
          <w:tcPr>
            <w:tcW w:w="2717" w:type="dxa"/>
            <w:shd w:val="clear" w:color="auto" w:fill="auto"/>
            <w:vAlign w:val="center"/>
          </w:tcPr>
          <w:p w14:paraId="0372D0C1"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66BF355B" w14:textId="77777777" w:rsidR="00DE619F" w:rsidRPr="00351EBB" w:rsidRDefault="00DE619F" w:rsidP="00DE619F">
            <w:pPr>
              <w:spacing w:after="0" w:line="240" w:lineRule="auto"/>
              <w:rPr>
                <w:rFonts w:cstheme="minorHAnsi"/>
              </w:rPr>
            </w:pPr>
            <w:r w:rsidRPr="00351EBB">
              <w:rPr>
                <w:rFonts w:cstheme="minorHAnsi"/>
              </w:rPr>
              <w:t>218</w:t>
            </w:r>
          </w:p>
        </w:tc>
      </w:tr>
      <w:tr w:rsidR="00DE619F" w:rsidRPr="00303DF3" w14:paraId="5012168A" w14:textId="77777777" w:rsidTr="00CC2887">
        <w:tc>
          <w:tcPr>
            <w:tcW w:w="1788" w:type="dxa"/>
            <w:shd w:val="clear" w:color="auto" w:fill="auto"/>
            <w:vAlign w:val="center"/>
          </w:tcPr>
          <w:p w14:paraId="5591A98E"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50229C87" w14:textId="63698D7E" w:rsidR="00DE619F" w:rsidRPr="00016DC6" w:rsidRDefault="00DE619F" w:rsidP="00DE619F">
            <w:pPr>
              <w:spacing w:after="0" w:line="240" w:lineRule="auto"/>
              <w:rPr>
                <w:rFonts w:ascii="Calibri" w:eastAsia="Calibri" w:hAnsi="Calibri"/>
              </w:rPr>
            </w:pPr>
            <w:r w:rsidRPr="2C446557">
              <w:rPr>
                <w:b/>
                <w:bCs/>
              </w:rPr>
              <w:t>“Magyar Királyi Polgári Állami Leányiskola” -</w:t>
            </w:r>
            <w:r w:rsidRPr="2C446557">
              <w:rPr>
                <w:rFonts w:ascii="Corbel" w:eastAsia="Corbel" w:hAnsi="Corbel" w:cs="Corbel"/>
                <w:i/>
                <w:iCs/>
                <w:sz w:val="18"/>
                <w:szCs w:val="18"/>
              </w:rPr>
              <w:t xml:space="preserve"> </w:t>
            </w:r>
            <w:r w:rsidRPr="00351EBB">
              <w:rPr>
                <w:rFonts w:eastAsiaTheme="minorEastAsia"/>
                <w:b/>
                <w:bCs/>
              </w:rPr>
              <w:t xml:space="preserve">Csongrád és Térsége Általános Iskola </w:t>
            </w:r>
            <w:proofErr w:type="spellStart"/>
            <w:r w:rsidRPr="00351EBB">
              <w:rPr>
                <w:rFonts w:eastAsiaTheme="minorEastAsia"/>
                <w:b/>
                <w:bCs/>
              </w:rPr>
              <w:t>Galli</w:t>
            </w:r>
            <w:proofErr w:type="spellEnd"/>
            <w:r w:rsidRPr="00351EBB">
              <w:rPr>
                <w:rFonts w:eastAsiaTheme="minorEastAsia"/>
                <w:b/>
                <w:bCs/>
              </w:rPr>
              <w:t xml:space="preserve"> János Általános Iskolája és Alapfokú Művészeti Iskolája</w:t>
            </w:r>
          </w:p>
        </w:tc>
        <w:tc>
          <w:tcPr>
            <w:tcW w:w="1881" w:type="dxa"/>
            <w:shd w:val="clear" w:color="auto" w:fill="auto"/>
            <w:vAlign w:val="center"/>
          </w:tcPr>
          <w:p w14:paraId="5ADBCF1E" w14:textId="4ECCD91F" w:rsidR="00DE619F" w:rsidRPr="00016DC6" w:rsidRDefault="00DE619F" w:rsidP="00DE619F">
            <w:pPr>
              <w:spacing w:after="0" w:line="240" w:lineRule="auto"/>
              <w:rPr>
                <w:rFonts w:cstheme="minorHAnsi"/>
              </w:rPr>
            </w:pPr>
            <w:r w:rsidRPr="00351EBB">
              <w:rPr>
                <w:rFonts w:cstheme="minorHAnsi"/>
              </w:rPr>
              <w:t>Szentháromság tér 14.</w:t>
            </w:r>
          </w:p>
        </w:tc>
        <w:tc>
          <w:tcPr>
            <w:tcW w:w="2717" w:type="dxa"/>
            <w:shd w:val="clear" w:color="auto" w:fill="auto"/>
            <w:vAlign w:val="center"/>
          </w:tcPr>
          <w:p w14:paraId="3DA59734" w14:textId="636603AC" w:rsidR="00DE619F" w:rsidRPr="00016DC6" w:rsidRDefault="00DE619F" w:rsidP="00DE619F">
            <w:pPr>
              <w:spacing w:after="0" w:line="240" w:lineRule="auto"/>
            </w:pPr>
            <w:r w:rsidRPr="718E2186">
              <w:t>mezővárosi iskolaépület</w:t>
            </w:r>
          </w:p>
        </w:tc>
        <w:tc>
          <w:tcPr>
            <w:tcW w:w="1220" w:type="dxa"/>
            <w:shd w:val="clear" w:color="auto" w:fill="auto"/>
            <w:vAlign w:val="center"/>
          </w:tcPr>
          <w:p w14:paraId="14A66F8C" w14:textId="0B627A58" w:rsidR="00DE619F" w:rsidRPr="00016DC6" w:rsidRDefault="00DE619F" w:rsidP="00DE619F">
            <w:pPr>
              <w:spacing w:after="0" w:line="240" w:lineRule="auto"/>
              <w:rPr>
                <w:rFonts w:cstheme="minorHAnsi"/>
              </w:rPr>
            </w:pPr>
            <w:r w:rsidRPr="00351EBB">
              <w:rPr>
                <w:rFonts w:cstheme="minorHAnsi"/>
              </w:rPr>
              <w:t>195</w:t>
            </w:r>
          </w:p>
        </w:tc>
      </w:tr>
      <w:tr w:rsidR="00DE619F" w:rsidRPr="00303DF3" w14:paraId="573D7D15" w14:textId="77777777" w:rsidTr="00CC2887">
        <w:tc>
          <w:tcPr>
            <w:tcW w:w="1788" w:type="dxa"/>
            <w:shd w:val="clear" w:color="auto" w:fill="auto"/>
            <w:vAlign w:val="center"/>
          </w:tcPr>
          <w:p w14:paraId="47EA3F03" w14:textId="5BA7C2B6"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0080412B" w14:textId="77777777" w:rsidR="00DE619F" w:rsidRPr="00351EBB" w:rsidRDefault="00DE619F" w:rsidP="00DE619F">
            <w:pPr>
              <w:spacing w:after="0" w:line="240" w:lineRule="auto"/>
              <w:rPr>
                <w:rFonts w:cstheme="minorHAnsi"/>
              </w:rPr>
            </w:pPr>
          </w:p>
        </w:tc>
        <w:tc>
          <w:tcPr>
            <w:tcW w:w="1881" w:type="dxa"/>
            <w:shd w:val="clear" w:color="auto" w:fill="auto"/>
            <w:vAlign w:val="center"/>
          </w:tcPr>
          <w:p w14:paraId="5350B163" w14:textId="77777777" w:rsidR="00DE619F" w:rsidRPr="00351EBB" w:rsidRDefault="00DE619F" w:rsidP="00DE619F">
            <w:pPr>
              <w:spacing w:after="0" w:line="240" w:lineRule="auto"/>
              <w:rPr>
                <w:rFonts w:cstheme="minorHAnsi"/>
              </w:rPr>
            </w:pPr>
            <w:r w:rsidRPr="00351EBB">
              <w:rPr>
                <w:rFonts w:cstheme="minorHAnsi"/>
              </w:rPr>
              <w:t>Szentháromság tér 17.</w:t>
            </w:r>
          </w:p>
        </w:tc>
        <w:tc>
          <w:tcPr>
            <w:tcW w:w="2717" w:type="dxa"/>
            <w:shd w:val="clear" w:color="auto" w:fill="auto"/>
            <w:vAlign w:val="center"/>
          </w:tcPr>
          <w:p w14:paraId="59B20798"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1DDA355A" w14:textId="77777777" w:rsidR="00DE619F" w:rsidRPr="00351EBB" w:rsidRDefault="00DE619F" w:rsidP="00DE619F">
            <w:pPr>
              <w:spacing w:after="0" w:line="240" w:lineRule="auto"/>
              <w:rPr>
                <w:rFonts w:cstheme="minorHAnsi"/>
              </w:rPr>
            </w:pPr>
            <w:r w:rsidRPr="00351EBB">
              <w:rPr>
                <w:rFonts w:cstheme="minorHAnsi"/>
              </w:rPr>
              <w:t>4949/1</w:t>
            </w:r>
          </w:p>
        </w:tc>
      </w:tr>
      <w:tr w:rsidR="00DE619F" w:rsidRPr="00303DF3" w14:paraId="58CF77DC" w14:textId="77777777" w:rsidTr="00CC2887">
        <w:tc>
          <w:tcPr>
            <w:tcW w:w="1788" w:type="dxa"/>
            <w:shd w:val="clear" w:color="auto" w:fill="auto"/>
            <w:vAlign w:val="center"/>
          </w:tcPr>
          <w:p w14:paraId="6CF48217" w14:textId="4DE5A92B"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7B2FA908" w14:textId="77777777" w:rsidR="00DE619F" w:rsidRPr="00351EBB" w:rsidRDefault="00DE619F" w:rsidP="00DE619F">
            <w:pPr>
              <w:spacing w:after="0" w:line="240" w:lineRule="auto"/>
              <w:rPr>
                <w:rFonts w:cstheme="minorHAnsi"/>
              </w:rPr>
            </w:pPr>
          </w:p>
        </w:tc>
        <w:tc>
          <w:tcPr>
            <w:tcW w:w="1881" w:type="dxa"/>
            <w:shd w:val="clear" w:color="auto" w:fill="auto"/>
            <w:vAlign w:val="center"/>
          </w:tcPr>
          <w:p w14:paraId="6E74A1B2" w14:textId="77777777" w:rsidR="00DE619F" w:rsidRPr="00351EBB" w:rsidRDefault="00DE619F" w:rsidP="00DE619F">
            <w:pPr>
              <w:spacing w:after="0" w:line="240" w:lineRule="auto"/>
              <w:rPr>
                <w:rFonts w:cstheme="minorHAnsi"/>
              </w:rPr>
            </w:pPr>
            <w:r w:rsidRPr="00351EBB">
              <w:rPr>
                <w:rFonts w:cstheme="minorHAnsi"/>
              </w:rPr>
              <w:t>Szentháromság tér 29.</w:t>
            </w:r>
          </w:p>
        </w:tc>
        <w:tc>
          <w:tcPr>
            <w:tcW w:w="2717" w:type="dxa"/>
            <w:shd w:val="clear" w:color="auto" w:fill="auto"/>
            <w:vAlign w:val="center"/>
          </w:tcPr>
          <w:p w14:paraId="0B6C2B5E"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4FC878CF" w14:textId="77777777" w:rsidR="00DE619F" w:rsidRPr="00351EBB" w:rsidRDefault="00DE619F" w:rsidP="00DE619F">
            <w:pPr>
              <w:spacing w:after="0" w:line="240" w:lineRule="auto"/>
              <w:rPr>
                <w:rFonts w:cstheme="minorHAnsi"/>
              </w:rPr>
            </w:pPr>
            <w:r w:rsidRPr="00351EBB">
              <w:rPr>
                <w:rFonts w:cstheme="minorHAnsi"/>
              </w:rPr>
              <w:t>4943</w:t>
            </w:r>
          </w:p>
        </w:tc>
      </w:tr>
      <w:tr w:rsidR="00DE619F" w:rsidRPr="00303DF3" w14:paraId="712A73CF" w14:textId="77777777" w:rsidTr="00CC2887">
        <w:tc>
          <w:tcPr>
            <w:tcW w:w="1788" w:type="dxa"/>
            <w:shd w:val="clear" w:color="auto" w:fill="auto"/>
            <w:vAlign w:val="center"/>
          </w:tcPr>
          <w:p w14:paraId="2A362AE2" w14:textId="7E97A36B"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7B17F285" w14:textId="77777777" w:rsidR="00DE619F" w:rsidRPr="00351EBB" w:rsidRDefault="00DE619F" w:rsidP="00DE619F">
            <w:pPr>
              <w:spacing w:after="0" w:line="240" w:lineRule="auto"/>
              <w:rPr>
                <w:rFonts w:cstheme="minorHAnsi"/>
                <w:b/>
              </w:rPr>
            </w:pPr>
            <w:r w:rsidRPr="00351EBB">
              <w:rPr>
                <w:rFonts w:cstheme="minorHAnsi"/>
                <w:b/>
              </w:rPr>
              <w:t>„Róth-ház”</w:t>
            </w:r>
          </w:p>
        </w:tc>
        <w:tc>
          <w:tcPr>
            <w:tcW w:w="1881" w:type="dxa"/>
            <w:shd w:val="clear" w:color="auto" w:fill="auto"/>
            <w:vAlign w:val="center"/>
          </w:tcPr>
          <w:p w14:paraId="60BFD106" w14:textId="77777777" w:rsidR="00DE619F" w:rsidRPr="00351EBB" w:rsidRDefault="00DE619F" w:rsidP="00DE619F">
            <w:pPr>
              <w:spacing w:after="0" w:line="240" w:lineRule="auto"/>
              <w:rPr>
                <w:rFonts w:cstheme="minorHAnsi"/>
              </w:rPr>
            </w:pPr>
            <w:r w:rsidRPr="00351EBB">
              <w:rPr>
                <w:rFonts w:cstheme="minorHAnsi"/>
              </w:rPr>
              <w:t>Szentháromság tér 33.</w:t>
            </w:r>
          </w:p>
        </w:tc>
        <w:tc>
          <w:tcPr>
            <w:tcW w:w="2717" w:type="dxa"/>
            <w:shd w:val="clear" w:color="auto" w:fill="auto"/>
            <w:vAlign w:val="center"/>
          </w:tcPr>
          <w:p w14:paraId="39C2C4FF" w14:textId="77777777" w:rsidR="00DE619F" w:rsidRPr="00351EBB" w:rsidRDefault="00DE619F" w:rsidP="00DE619F">
            <w:pPr>
              <w:spacing w:after="0" w:line="240" w:lineRule="auto"/>
              <w:rPr>
                <w:rFonts w:cstheme="minorHAnsi"/>
              </w:rPr>
            </w:pPr>
            <w:r w:rsidRPr="00351EBB">
              <w:rPr>
                <w:rFonts w:cstheme="minorHAnsi"/>
              </w:rPr>
              <w:t>mezővárosias porta, lakóház</w:t>
            </w:r>
          </w:p>
        </w:tc>
        <w:tc>
          <w:tcPr>
            <w:tcW w:w="1220" w:type="dxa"/>
            <w:shd w:val="clear" w:color="auto" w:fill="auto"/>
            <w:vAlign w:val="center"/>
          </w:tcPr>
          <w:p w14:paraId="000C411C" w14:textId="1A65470B" w:rsidR="00DE619F" w:rsidRPr="00351EBB" w:rsidRDefault="00DE619F" w:rsidP="00DE619F">
            <w:pPr>
              <w:spacing w:after="0" w:line="240" w:lineRule="auto"/>
            </w:pPr>
            <w:r w:rsidRPr="00351EBB">
              <w:t>4941/</w:t>
            </w:r>
            <w:r w:rsidRPr="3C3F2164">
              <w:t>2</w:t>
            </w:r>
          </w:p>
        </w:tc>
      </w:tr>
      <w:tr w:rsidR="00DE619F" w:rsidRPr="00303DF3" w14:paraId="508F1182" w14:textId="77777777" w:rsidTr="00CC2887">
        <w:tc>
          <w:tcPr>
            <w:tcW w:w="1788" w:type="dxa"/>
            <w:shd w:val="clear" w:color="auto" w:fill="auto"/>
            <w:vAlign w:val="center"/>
          </w:tcPr>
          <w:p w14:paraId="651B5CCE" w14:textId="77777777" w:rsidR="00DE619F" w:rsidRPr="00424472" w:rsidRDefault="00DE619F" w:rsidP="00DE619F">
            <w:pPr>
              <w:pStyle w:val="Listaszerbekezds"/>
              <w:numPr>
                <w:ilvl w:val="0"/>
                <w:numId w:val="44"/>
              </w:numPr>
              <w:spacing w:after="0" w:line="240" w:lineRule="auto"/>
              <w:ind w:left="702"/>
              <w:rPr>
                <w:rFonts w:cstheme="minorHAnsi"/>
              </w:rPr>
            </w:pPr>
          </w:p>
        </w:tc>
        <w:tc>
          <w:tcPr>
            <w:tcW w:w="2022" w:type="dxa"/>
            <w:shd w:val="clear" w:color="auto" w:fill="auto"/>
            <w:vAlign w:val="center"/>
          </w:tcPr>
          <w:p w14:paraId="65C44617" w14:textId="0C635AA0" w:rsidR="00DE619F" w:rsidRPr="005A7D49" w:rsidRDefault="00DE619F" w:rsidP="00DE619F">
            <w:pPr>
              <w:spacing w:after="0" w:line="240" w:lineRule="auto"/>
              <w:rPr>
                <w:rFonts w:eastAsiaTheme="minorEastAsia"/>
                <w:b/>
              </w:rPr>
            </w:pPr>
            <w:r w:rsidRPr="2C446557">
              <w:rPr>
                <w:rFonts w:ascii="Corbel" w:eastAsia="Corbel" w:hAnsi="Corbel" w:cs="Corbel"/>
                <w:i/>
                <w:iCs/>
                <w:sz w:val="18"/>
                <w:szCs w:val="18"/>
              </w:rPr>
              <w:t xml:space="preserve"> </w:t>
            </w:r>
            <w:r w:rsidRPr="220EB805">
              <w:rPr>
                <w:rFonts w:ascii="Corbel" w:eastAsia="Corbel" w:hAnsi="Corbel" w:cs="Corbel"/>
                <w:i/>
                <w:iCs/>
                <w:sz w:val="18"/>
                <w:szCs w:val="18"/>
              </w:rPr>
              <w:t>“</w:t>
            </w:r>
            <w:r w:rsidRPr="00351EBB">
              <w:rPr>
                <w:rFonts w:eastAsiaTheme="minorEastAsia"/>
                <w:b/>
                <w:bCs/>
              </w:rPr>
              <w:t>Csongrádi Keresztény Gőzmalom</w:t>
            </w:r>
            <w:r w:rsidRPr="220EB805">
              <w:rPr>
                <w:rFonts w:eastAsiaTheme="minorEastAsia"/>
                <w:b/>
                <w:bCs/>
              </w:rPr>
              <w:t>”</w:t>
            </w:r>
          </w:p>
        </w:tc>
        <w:tc>
          <w:tcPr>
            <w:tcW w:w="1881" w:type="dxa"/>
            <w:shd w:val="clear" w:color="auto" w:fill="auto"/>
            <w:vAlign w:val="center"/>
          </w:tcPr>
          <w:p w14:paraId="35C1D8D7" w14:textId="5A9876D4" w:rsidR="00DE619F" w:rsidRPr="005A7D49" w:rsidRDefault="00DE619F" w:rsidP="00DE619F">
            <w:pPr>
              <w:spacing w:after="0" w:line="240" w:lineRule="auto"/>
            </w:pPr>
            <w:r w:rsidRPr="2C446557">
              <w:t>Széchenyi út 2.</w:t>
            </w:r>
          </w:p>
        </w:tc>
        <w:tc>
          <w:tcPr>
            <w:tcW w:w="2717" w:type="dxa"/>
            <w:shd w:val="clear" w:color="auto" w:fill="auto"/>
            <w:vAlign w:val="center"/>
          </w:tcPr>
          <w:p w14:paraId="68A88CF1" w14:textId="18D5D782" w:rsidR="00DE619F" w:rsidRPr="005A7D49" w:rsidRDefault="00DE619F" w:rsidP="00DE619F">
            <w:pPr>
              <w:spacing w:after="0" w:line="240" w:lineRule="auto"/>
            </w:pPr>
            <w:r>
              <w:t>mezővárosi ipari épület</w:t>
            </w:r>
          </w:p>
        </w:tc>
        <w:tc>
          <w:tcPr>
            <w:tcW w:w="1220" w:type="dxa"/>
            <w:shd w:val="clear" w:color="auto" w:fill="auto"/>
            <w:vAlign w:val="center"/>
          </w:tcPr>
          <w:p w14:paraId="2533D56A" w14:textId="1CFDC2E0" w:rsidR="00DE619F" w:rsidRPr="005A7D49" w:rsidRDefault="00DE619F" w:rsidP="00DE619F">
            <w:pPr>
              <w:spacing w:after="0" w:line="240" w:lineRule="auto"/>
            </w:pPr>
            <w:r>
              <w:t>1748</w:t>
            </w:r>
          </w:p>
        </w:tc>
      </w:tr>
      <w:tr w:rsidR="00DE619F" w:rsidRPr="00303DF3" w14:paraId="0B337EE1" w14:textId="77777777" w:rsidTr="00CC2887">
        <w:tc>
          <w:tcPr>
            <w:tcW w:w="1788" w:type="dxa"/>
            <w:shd w:val="clear" w:color="auto" w:fill="auto"/>
            <w:vAlign w:val="center"/>
          </w:tcPr>
          <w:p w14:paraId="04A9C597" w14:textId="553688E4"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000DD6A6" w14:textId="77777777" w:rsidR="00DE619F" w:rsidRPr="00351EBB" w:rsidRDefault="00DE619F" w:rsidP="00DE619F">
            <w:pPr>
              <w:spacing w:after="0" w:line="240" w:lineRule="auto"/>
              <w:rPr>
                <w:rFonts w:cstheme="minorHAnsi"/>
                <w:b/>
                <w:bCs/>
              </w:rPr>
            </w:pPr>
            <w:r w:rsidRPr="00351EBB">
              <w:rPr>
                <w:rFonts w:cstheme="minorHAnsi"/>
                <w:b/>
                <w:bCs/>
              </w:rPr>
              <w:t>„</w:t>
            </w:r>
            <w:proofErr w:type="spellStart"/>
            <w:r w:rsidRPr="00351EBB">
              <w:rPr>
                <w:rFonts w:cstheme="minorHAnsi"/>
                <w:b/>
                <w:bCs/>
              </w:rPr>
              <w:t>Kacziba</w:t>
            </w:r>
            <w:proofErr w:type="spellEnd"/>
            <w:r w:rsidRPr="00351EBB">
              <w:rPr>
                <w:rFonts w:cstheme="minorHAnsi"/>
                <w:b/>
                <w:bCs/>
              </w:rPr>
              <w:t xml:space="preserve">-villa” -Csongrádi Óvodák Igazgatósága </w:t>
            </w:r>
          </w:p>
          <w:p w14:paraId="2DF058E6" w14:textId="77777777" w:rsidR="00DE619F" w:rsidRPr="00351EBB" w:rsidRDefault="00DE619F" w:rsidP="00DE619F">
            <w:pPr>
              <w:spacing w:after="0" w:line="240" w:lineRule="auto"/>
              <w:rPr>
                <w:rFonts w:cstheme="minorHAnsi"/>
                <w:b/>
              </w:rPr>
            </w:pPr>
            <w:r w:rsidRPr="00351EBB">
              <w:rPr>
                <w:rFonts w:cstheme="minorHAnsi"/>
                <w:b/>
                <w:bCs/>
              </w:rPr>
              <w:t>Széchenyi Úti "Gézengúz" Tagóvodája</w:t>
            </w:r>
          </w:p>
        </w:tc>
        <w:tc>
          <w:tcPr>
            <w:tcW w:w="1881" w:type="dxa"/>
            <w:shd w:val="clear" w:color="auto" w:fill="auto"/>
            <w:vAlign w:val="center"/>
          </w:tcPr>
          <w:p w14:paraId="788F4B0A" w14:textId="282E8878" w:rsidR="00DE619F" w:rsidRPr="00351EBB" w:rsidRDefault="00DE619F" w:rsidP="00DE619F">
            <w:pPr>
              <w:spacing w:after="0" w:line="240" w:lineRule="auto"/>
            </w:pPr>
            <w:r w:rsidRPr="00351EBB">
              <w:t xml:space="preserve">Széchenyi </w:t>
            </w:r>
            <w:r>
              <w:t>út</w:t>
            </w:r>
            <w:r w:rsidRPr="00351EBB">
              <w:t xml:space="preserve"> 27.</w:t>
            </w:r>
          </w:p>
        </w:tc>
        <w:tc>
          <w:tcPr>
            <w:tcW w:w="2717" w:type="dxa"/>
            <w:shd w:val="clear" w:color="auto" w:fill="auto"/>
            <w:vAlign w:val="center"/>
          </w:tcPr>
          <w:p w14:paraId="2C3EC428" w14:textId="04DE6833" w:rsidR="00DE619F" w:rsidRPr="00351EBB" w:rsidRDefault="00DE619F" w:rsidP="00DE619F">
            <w:pPr>
              <w:spacing w:after="0" w:line="240" w:lineRule="auto"/>
            </w:pPr>
            <w:r w:rsidRPr="00351EBB">
              <w:t>mezővárosias porta, lakóház</w:t>
            </w:r>
            <w:r w:rsidRPr="56529A56">
              <w:t xml:space="preserve"> </w:t>
            </w:r>
          </w:p>
        </w:tc>
        <w:tc>
          <w:tcPr>
            <w:tcW w:w="1220" w:type="dxa"/>
            <w:shd w:val="clear" w:color="auto" w:fill="auto"/>
            <w:vAlign w:val="center"/>
          </w:tcPr>
          <w:p w14:paraId="7EF80061" w14:textId="77777777" w:rsidR="00DE619F" w:rsidRPr="00351EBB" w:rsidRDefault="00DE619F" w:rsidP="00DE619F">
            <w:pPr>
              <w:spacing w:after="0" w:line="240" w:lineRule="auto"/>
              <w:rPr>
                <w:rFonts w:cstheme="minorHAnsi"/>
              </w:rPr>
            </w:pPr>
            <w:r w:rsidRPr="00351EBB">
              <w:rPr>
                <w:rFonts w:cstheme="minorHAnsi"/>
              </w:rPr>
              <w:t>3263</w:t>
            </w:r>
          </w:p>
        </w:tc>
      </w:tr>
      <w:tr w:rsidR="00DE619F" w:rsidRPr="00303DF3" w14:paraId="5D9AF450" w14:textId="77777777" w:rsidTr="00CC2887">
        <w:tc>
          <w:tcPr>
            <w:tcW w:w="1788" w:type="dxa"/>
            <w:shd w:val="clear" w:color="auto" w:fill="auto"/>
            <w:vAlign w:val="center"/>
          </w:tcPr>
          <w:p w14:paraId="5197381B" w14:textId="1C361DD1"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315050C1" w14:textId="77777777" w:rsidR="00DE619F" w:rsidRPr="00351EBB" w:rsidRDefault="00DE619F" w:rsidP="00DE619F">
            <w:pPr>
              <w:spacing w:after="0" w:line="240" w:lineRule="auto"/>
              <w:rPr>
                <w:rFonts w:cstheme="minorHAnsi"/>
              </w:rPr>
            </w:pPr>
          </w:p>
        </w:tc>
        <w:tc>
          <w:tcPr>
            <w:tcW w:w="1881" w:type="dxa"/>
            <w:shd w:val="clear" w:color="auto" w:fill="auto"/>
            <w:vAlign w:val="center"/>
          </w:tcPr>
          <w:p w14:paraId="7136D9FF" w14:textId="77777777" w:rsidR="00DE619F" w:rsidRPr="00351EBB" w:rsidRDefault="00DE619F" w:rsidP="00DE619F">
            <w:pPr>
              <w:spacing w:after="0" w:line="240" w:lineRule="auto"/>
              <w:rPr>
                <w:rFonts w:cstheme="minorHAnsi"/>
              </w:rPr>
            </w:pPr>
            <w:r w:rsidRPr="00351EBB">
              <w:rPr>
                <w:rFonts w:cstheme="minorHAnsi"/>
              </w:rPr>
              <w:t>Szőlőhegyi utca 60.</w:t>
            </w:r>
          </w:p>
        </w:tc>
        <w:tc>
          <w:tcPr>
            <w:tcW w:w="2717" w:type="dxa"/>
            <w:shd w:val="clear" w:color="auto" w:fill="auto"/>
            <w:vAlign w:val="center"/>
          </w:tcPr>
          <w:p w14:paraId="6055FC54" w14:textId="77777777" w:rsidR="00DE619F" w:rsidRPr="00351EBB" w:rsidRDefault="00DE619F" w:rsidP="00DE619F">
            <w:pPr>
              <w:spacing w:after="0" w:line="240" w:lineRule="auto"/>
              <w:rPr>
                <w:rFonts w:cstheme="minorHAnsi"/>
              </w:rPr>
            </w:pPr>
            <w:r w:rsidRPr="00351EBB">
              <w:rPr>
                <w:rFonts w:cstheme="minorHAnsi"/>
              </w:rPr>
              <w:t>népi építészeti emlék, lakóház</w:t>
            </w:r>
          </w:p>
        </w:tc>
        <w:tc>
          <w:tcPr>
            <w:tcW w:w="1220" w:type="dxa"/>
            <w:shd w:val="clear" w:color="auto" w:fill="auto"/>
            <w:vAlign w:val="center"/>
          </w:tcPr>
          <w:p w14:paraId="5DBE038C" w14:textId="77777777" w:rsidR="00DE619F" w:rsidRPr="00351EBB" w:rsidRDefault="00DE619F" w:rsidP="00DE619F">
            <w:pPr>
              <w:spacing w:after="0" w:line="240" w:lineRule="auto"/>
              <w:rPr>
                <w:rFonts w:cstheme="minorHAnsi"/>
              </w:rPr>
            </w:pPr>
            <w:r w:rsidRPr="00351EBB">
              <w:rPr>
                <w:rFonts w:cstheme="minorHAnsi"/>
              </w:rPr>
              <w:t>1948</w:t>
            </w:r>
          </w:p>
        </w:tc>
      </w:tr>
      <w:tr w:rsidR="00DE619F" w:rsidRPr="00303DF3" w14:paraId="11C6CE91" w14:textId="77777777" w:rsidTr="00CC2887">
        <w:tc>
          <w:tcPr>
            <w:tcW w:w="1788" w:type="dxa"/>
            <w:shd w:val="clear" w:color="auto" w:fill="auto"/>
            <w:vAlign w:val="center"/>
          </w:tcPr>
          <w:p w14:paraId="1C9B94D4" w14:textId="63229392"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17A954D9" w14:textId="77777777" w:rsidR="00DE619F" w:rsidRPr="00351EBB" w:rsidRDefault="00DE619F" w:rsidP="00DE619F">
            <w:pPr>
              <w:spacing w:after="0" w:line="240" w:lineRule="auto"/>
              <w:rPr>
                <w:rFonts w:cstheme="minorHAnsi"/>
                <w:b/>
              </w:rPr>
            </w:pPr>
            <w:r w:rsidRPr="00351EBB">
              <w:rPr>
                <w:rFonts w:cstheme="minorHAnsi"/>
                <w:b/>
              </w:rPr>
              <w:t>Temetőkápolna</w:t>
            </w:r>
          </w:p>
        </w:tc>
        <w:tc>
          <w:tcPr>
            <w:tcW w:w="1881" w:type="dxa"/>
            <w:shd w:val="clear" w:color="auto" w:fill="auto"/>
            <w:vAlign w:val="center"/>
          </w:tcPr>
          <w:p w14:paraId="5628B56A" w14:textId="77777777" w:rsidR="00DE619F" w:rsidRPr="00351EBB" w:rsidRDefault="00DE619F" w:rsidP="00DE619F">
            <w:pPr>
              <w:spacing w:after="0" w:line="240" w:lineRule="auto"/>
              <w:rPr>
                <w:rFonts w:cstheme="minorHAnsi"/>
              </w:rPr>
            </w:pPr>
            <w:r w:rsidRPr="00351EBB">
              <w:rPr>
                <w:rFonts w:cstheme="minorHAnsi"/>
              </w:rPr>
              <w:t>Temető (Csongrádi köztemető), Kéttemető utca</w:t>
            </w:r>
          </w:p>
        </w:tc>
        <w:tc>
          <w:tcPr>
            <w:tcW w:w="2717" w:type="dxa"/>
            <w:shd w:val="clear" w:color="auto" w:fill="auto"/>
            <w:vAlign w:val="center"/>
          </w:tcPr>
          <w:p w14:paraId="72C48044" w14:textId="77777777" w:rsidR="00DE619F" w:rsidRPr="00351EBB" w:rsidRDefault="00DE619F" w:rsidP="00DE619F">
            <w:pPr>
              <w:spacing w:after="0" w:line="240" w:lineRule="auto"/>
              <w:rPr>
                <w:rFonts w:cstheme="minorHAnsi"/>
              </w:rPr>
            </w:pPr>
            <w:r w:rsidRPr="00351EBB">
              <w:rPr>
                <w:rFonts w:cstheme="minorHAnsi"/>
              </w:rPr>
              <w:t>egyházi építészeti emlék</w:t>
            </w:r>
          </w:p>
        </w:tc>
        <w:tc>
          <w:tcPr>
            <w:tcW w:w="1220" w:type="dxa"/>
            <w:shd w:val="clear" w:color="auto" w:fill="auto"/>
            <w:vAlign w:val="center"/>
          </w:tcPr>
          <w:p w14:paraId="7779ABF5" w14:textId="77777777" w:rsidR="00DE619F" w:rsidRPr="00351EBB" w:rsidRDefault="00DE619F" w:rsidP="00DE619F">
            <w:pPr>
              <w:spacing w:after="0" w:line="240" w:lineRule="auto"/>
              <w:rPr>
                <w:rFonts w:cstheme="minorHAnsi"/>
              </w:rPr>
            </w:pPr>
            <w:r w:rsidRPr="00351EBB">
              <w:rPr>
                <w:rFonts w:cstheme="minorHAnsi"/>
              </w:rPr>
              <w:t>3694</w:t>
            </w:r>
          </w:p>
        </w:tc>
      </w:tr>
      <w:tr w:rsidR="00DE619F" w:rsidRPr="00303DF3" w14:paraId="3BACF2C2" w14:textId="77777777" w:rsidTr="00CC2887">
        <w:trPr>
          <w:trHeight w:val="76"/>
        </w:trPr>
        <w:tc>
          <w:tcPr>
            <w:tcW w:w="1788" w:type="dxa"/>
            <w:shd w:val="clear" w:color="auto" w:fill="auto"/>
            <w:vAlign w:val="center"/>
          </w:tcPr>
          <w:p w14:paraId="12EF4E32" w14:textId="5B91199A"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01978C84" w14:textId="77777777" w:rsidR="00DE619F" w:rsidRPr="00351EBB" w:rsidRDefault="00DE619F" w:rsidP="00DE619F">
            <w:pPr>
              <w:spacing w:after="0" w:line="240" w:lineRule="auto"/>
              <w:rPr>
                <w:rFonts w:cstheme="minorHAnsi"/>
                <w:b/>
              </w:rPr>
            </w:pPr>
            <w:r w:rsidRPr="00351EBB">
              <w:rPr>
                <w:rFonts w:cstheme="minorHAnsi"/>
                <w:b/>
              </w:rPr>
              <w:t>„</w:t>
            </w:r>
            <w:proofErr w:type="spellStart"/>
            <w:r w:rsidRPr="00351EBB">
              <w:rPr>
                <w:rFonts w:cstheme="minorHAnsi"/>
                <w:b/>
              </w:rPr>
              <w:t>Zsizsiktelenítő</w:t>
            </w:r>
            <w:proofErr w:type="spellEnd"/>
            <w:r w:rsidRPr="00351EBB">
              <w:rPr>
                <w:rFonts w:cstheme="minorHAnsi"/>
                <w:b/>
              </w:rPr>
              <w:t>”</w:t>
            </w:r>
          </w:p>
        </w:tc>
        <w:tc>
          <w:tcPr>
            <w:tcW w:w="1881" w:type="dxa"/>
            <w:shd w:val="clear" w:color="auto" w:fill="auto"/>
            <w:vAlign w:val="center"/>
          </w:tcPr>
          <w:p w14:paraId="2DF647D8" w14:textId="20BD1D3F" w:rsidR="00DE619F" w:rsidRPr="00351EBB" w:rsidRDefault="00DE619F" w:rsidP="00DE619F">
            <w:pPr>
              <w:spacing w:after="0" w:line="240" w:lineRule="auto"/>
              <w:rPr>
                <w:rFonts w:cstheme="minorHAnsi"/>
              </w:rPr>
            </w:pPr>
            <w:r w:rsidRPr="00351EBB">
              <w:rPr>
                <w:rFonts w:cstheme="minorHAnsi"/>
              </w:rPr>
              <w:t>Vég utca</w:t>
            </w:r>
            <w:r w:rsidRPr="6678C654">
              <w:t xml:space="preserve"> 42</w:t>
            </w:r>
            <w:r>
              <w:t>.</w:t>
            </w:r>
          </w:p>
        </w:tc>
        <w:tc>
          <w:tcPr>
            <w:tcW w:w="2717" w:type="dxa"/>
            <w:shd w:val="clear" w:color="auto" w:fill="auto"/>
            <w:vAlign w:val="center"/>
          </w:tcPr>
          <w:p w14:paraId="5C2F0388" w14:textId="55704DF7" w:rsidR="00DE619F" w:rsidRPr="00351EBB" w:rsidRDefault="00DE619F" w:rsidP="00DE619F">
            <w:pPr>
              <w:spacing w:after="0" w:line="240" w:lineRule="auto"/>
            </w:pPr>
            <w:r w:rsidRPr="00351EBB">
              <w:t>mezővárosi ipartörténeti</w:t>
            </w:r>
            <w:r>
              <w:t xml:space="preserve"> </w:t>
            </w:r>
            <w:r w:rsidRPr="09030DAF">
              <w:t>építmény</w:t>
            </w:r>
          </w:p>
        </w:tc>
        <w:tc>
          <w:tcPr>
            <w:tcW w:w="1220" w:type="dxa"/>
            <w:shd w:val="clear" w:color="auto" w:fill="auto"/>
            <w:vAlign w:val="center"/>
          </w:tcPr>
          <w:p w14:paraId="12A76A7D" w14:textId="77777777" w:rsidR="00DE619F" w:rsidRPr="00351EBB" w:rsidRDefault="00DE619F" w:rsidP="00DE619F">
            <w:pPr>
              <w:spacing w:after="0" w:line="240" w:lineRule="auto"/>
              <w:rPr>
                <w:rFonts w:cstheme="minorHAnsi"/>
              </w:rPr>
            </w:pPr>
            <w:r w:rsidRPr="00351EBB">
              <w:rPr>
                <w:rFonts w:cstheme="minorHAnsi"/>
              </w:rPr>
              <w:t>1550</w:t>
            </w:r>
          </w:p>
        </w:tc>
      </w:tr>
      <w:tr w:rsidR="00DE619F" w:rsidRPr="00303DF3" w14:paraId="18FD62AF" w14:textId="77777777" w:rsidTr="00CC2887">
        <w:trPr>
          <w:trHeight w:val="76"/>
        </w:trPr>
        <w:tc>
          <w:tcPr>
            <w:tcW w:w="1788" w:type="dxa"/>
            <w:shd w:val="clear" w:color="auto" w:fill="auto"/>
            <w:vAlign w:val="center"/>
          </w:tcPr>
          <w:p w14:paraId="74E9E2E7" w14:textId="797F76E7"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4BB29D5F"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1E4C1D41" w14:textId="77777777" w:rsidR="00DE619F" w:rsidRPr="00351EBB" w:rsidRDefault="00DE619F" w:rsidP="00DE619F">
            <w:pPr>
              <w:spacing w:after="0" w:line="240" w:lineRule="auto"/>
              <w:rPr>
                <w:rFonts w:cstheme="minorHAnsi"/>
              </w:rPr>
            </w:pPr>
            <w:r w:rsidRPr="00351EBB">
              <w:rPr>
                <w:rFonts w:cstheme="minorHAnsi"/>
              </w:rPr>
              <w:t>Zrínyi utca 6.</w:t>
            </w:r>
          </w:p>
        </w:tc>
        <w:tc>
          <w:tcPr>
            <w:tcW w:w="2717" w:type="dxa"/>
            <w:shd w:val="clear" w:color="auto" w:fill="auto"/>
            <w:vAlign w:val="center"/>
          </w:tcPr>
          <w:p w14:paraId="690B14FC" w14:textId="77777777" w:rsidR="00DE619F" w:rsidRPr="00351EBB" w:rsidRDefault="00DE619F" w:rsidP="00DE619F">
            <w:pPr>
              <w:spacing w:after="0" w:line="240" w:lineRule="auto"/>
              <w:rPr>
                <w:rFonts w:cstheme="minorHAnsi"/>
              </w:rPr>
            </w:pPr>
            <w:bookmarkStart w:id="19" w:name="_Hlk120724911"/>
            <w:r w:rsidRPr="00351EBB">
              <w:rPr>
                <w:rFonts w:cstheme="minorHAnsi"/>
              </w:rPr>
              <w:t>mezővárosias porta, lakóház</w:t>
            </w:r>
            <w:bookmarkEnd w:id="19"/>
          </w:p>
        </w:tc>
        <w:tc>
          <w:tcPr>
            <w:tcW w:w="1220" w:type="dxa"/>
            <w:shd w:val="clear" w:color="auto" w:fill="auto"/>
            <w:vAlign w:val="center"/>
          </w:tcPr>
          <w:p w14:paraId="69310799" w14:textId="77777777" w:rsidR="00DE619F" w:rsidRPr="00351EBB" w:rsidRDefault="00DE619F" w:rsidP="00DE619F">
            <w:pPr>
              <w:spacing w:after="0" w:line="240" w:lineRule="auto"/>
              <w:rPr>
                <w:rFonts w:cstheme="minorHAnsi"/>
              </w:rPr>
            </w:pPr>
            <w:r w:rsidRPr="00351EBB">
              <w:rPr>
                <w:rFonts w:cstheme="minorHAnsi"/>
              </w:rPr>
              <w:t>4114</w:t>
            </w:r>
          </w:p>
        </w:tc>
      </w:tr>
      <w:tr w:rsidR="00DE619F" w:rsidRPr="00303DF3" w14:paraId="263AB650" w14:textId="77777777" w:rsidTr="00CC2887">
        <w:trPr>
          <w:trHeight w:val="76"/>
        </w:trPr>
        <w:tc>
          <w:tcPr>
            <w:tcW w:w="1788" w:type="dxa"/>
            <w:shd w:val="clear" w:color="auto" w:fill="auto"/>
            <w:vAlign w:val="center"/>
          </w:tcPr>
          <w:p w14:paraId="4BBF8ED8" w14:textId="2A016AF7"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0ED7C1F3" w14:textId="77777777" w:rsidR="00DE619F" w:rsidRPr="00351EBB" w:rsidRDefault="00DE619F" w:rsidP="00DE619F">
            <w:pPr>
              <w:spacing w:after="0" w:line="240" w:lineRule="auto"/>
              <w:rPr>
                <w:rFonts w:cstheme="minorHAnsi"/>
                <w:b/>
              </w:rPr>
            </w:pPr>
          </w:p>
        </w:tc>
        <w:tc>
          <w:tcPr>
            <w:tcW w:w="1881" w:type="dxa"/>
            <w:shd w:val="clear" w:color="auto" w:fill="auto"/>
            <w:vAlign w:val="center"/>
          </w:tcPr>
          <w:p w14:paraId="063833B7" w14:textId="77777777" w:rsidR="00DE619F" w:rsidRPr="00351EBB" w:rsidRDefault="00DE619F" w:rsidP="00DE619F">
            <w:pPr>
              <w:spacing w:after="0" w:line="240" w:lineRule="auto"/>
              <w:rPr>
                <w:rFonts w:cstheme="minorHAnsi"/>
              </w:rPr>
            </w:pPr>
            <w:r w:rsidRPr="00351EBB">
              <w:rPr>
                <w:rFonts w:cstheme="minorHAnsi"/>
              </w:rPr>
              <w:t>Zsinór utca 44.</w:t>
            </w:r>
          </w:p>
        </w:tc>
        <w:tc>
          <w:tcPr>
            <w:tcW w:w="2717" w:type="dxa"/>
            <w:shd w:val="clear" w:color="auto" w:fill="auto"/>
            <w:vAlign w:val="center"/>
          </w:tcPr>
          <w:p w14:paraId="35249BF1" w14:textId="137140B4" w:rsidR="00DE619F" w:rsidRPr="00351EBB" w:rsidRDefault="00DE619F" w:rsidP="00DE619F">
            <w:pPr>
              <w:spacing w:after="0" w:line="240" w:lineRule="auto"/>
            </w:pPr>
            <w:r w:rsidRPr="2C446557">
              <w:t>népi építészeti emlék, lakóház</w:t>
            </w:r>
          </w:p>
        </w:tc>
        <w:tc>
          <w:tcPr>
            <w:tcW w:w="1220" w:type="dxa"/>
            <w:shd w:val="clear" w:color="auto" w:fill="auto"/>
            <w:vAlign w:val="center"/>
          </w:tcPr>
          <w:p w14:paraId="587F49AF" w14:textId="77777777" w:rsidR="00DE619F" w:rsidRPr="00351EBB" w:rsidRDefault="00DE619F" w:rsidP="00DE619F">
            <w:pPr>
              <w:spacing w:after="0" w:line="240" w:lineRule="auto"/>
              <w:rPr>
                <w:rFonts w:cstheme="minorHAnsi"/>
              </w:rPr>
            </w:pPr>
            <w:r w:rsidRPr="00351EBB">
              <w:rPr>
                <w:rFonts w:cstheme="minorHAnsi"/>
              </w:rPr>
              <w:t>763</w:t>
            </w:r>
          </w:p>
        </w:tc>
      </w:tr>
      <w:tr w:rsidR="00DE619F" w:rsidRPr="00303DF3" w14:paraId="7FCB884C" w14:textId="77777777" w:rsidTr="00CC2887">
        <w:trPr>
          <w:trHeight w:val="76"/>
        </w:trPr>
        <w:tc>
          <w:tcPr>
            <w:tcW w:w="1788" w:type="dxa"/>
            <w:shd w:val="clear" w:color="auto" w:fill="auto"/>
            <w:vAlign w:val="center"/>
          </w:tcPr>
          <w:p w14:paraId="3570D894" w14:textId="7ACBEAFD" w:rsidR="00DE619F" w:rsidRPr="00351EBB"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4531847A" w14:textId="77777777" w:rsidR="00DE619F" w:rsidRPr="00351EBB" w:rsidRDefault="00DE619F" w:rsidP="00DE619F">
            <w:pPr>
              <w:spacing w:after="0" w:line="240" w:lineRule="auto"/>
              <w:rPr>
                <w:rFonts w:cstheme="minorHAnsi"/>
                <w:b/>
              </w:rPr>
            </w:pPr>
            <w:r w:rsidRPr="00351EBB">
              <w:rPr>
                <w:rFonts w:cstheme="minorHAnsi"/>
                <w:b/>
              </w:rPr>
              <w:t>Piroska-major</w:t>
            </w:r>
          </w:p>
        </w:tc>
        <w:tc>
          <w:tcPr>
            <w:tcW w:w="1881" w:type="dxa"/>
            <w:shd w:val="clear" w:color="auto" w:fill="auto"/>
            <w:vAlign w:val="center"/>
          </w:tcPr>
          <w:p w14:paraId="17B40694" w14:textId="6C0BD9D1" w:rsidR="00DE619F" w:rsidRPr="00351EBB" w:rsidRDefault="00DE619F" w:rsidP="00DE619F">
            <w:pPr>
              <w:spacing w:after="0" w:line="240" w:lineRule="auto"/>
              <w:rPr>
                <w:rFonts w:cstheme="minorHAnsi"/>
              </w:rPr>
            </w:pPr>
            <w:proofErr w:type="spellStart"/>
            <w:r w:rsidRPr="6678C654">
              <w:t>Gyója</w:t>
            </w:r>
            <w:proofErr w:type="spellEnd"/>
            <w:r w:rsidRPr="6678C654">
              <w:t xml:space="preserve"> tanya 1631</w:t>
            </w:r>
          </w:p>
        </w:tc>
        <w:tc>
          <w:tcPr>
            <w:tcW w:w="2717" w:type="dxa"/>
            <w:shd w:val="clear" w:color="auto" w:fill="auto"/>
            <w:vAlign w:val="center"/>
          </w:tcPr>
          <w:p w14:paraId="706D0F77" w14:textId="77777777" w:rsidR="00DE619F" w:rsidRPr="00351EBB" w:rsidRDefault="00DE619F" w:rsidP="00DE619F">
            <w:pPr>
              <w:spacing w:after="0" w:line="240" w:lineRule="auto"/>
              <w:rPr>
                <w:rFonts w:cstheme="minorHAnsi"/>
              </w:rPr>
            </w:pPr>
            <w:r w:rsidRPr="00351EBB">
              <w:rPr>
                <w:rFonts w:cstheme="minorHAnsi"/>
              </w:rPr>
              <w:t>népi építészeti emlék, tanya</w:t>
            </w:r>
          </w:p>
        </w:tc>
        <w:tc>
          <w:tcPr>
            <w:tcW w:w="1220" w:type="dxa"/>
            <w:shd w:val="clear" w:color="auto" w:fill="auto"/>
            <w:vAlign w:val="center"/>
          </w:tcPr>
          <w:p w14:paraId="22F72ECF" w14:textId="77777777" w:rsidR="00DE619F" w:rsidRPr="00351EBB" w:rsidRDefault="00DE619F" w:rsidP="00DE619F">
            <w:pPr>
              <w:spacing w:after="0" w:line="240" w:lineRule="auto"/>
              <w:rPr>
                <w:rFonts w:cstheme="minorHAnsi"/>
              </w:rPr>
            </w:pPr>
            <w:r w:rsidRPr="00351EBB">
              <w:rPr>
                <w:rFonts w:cstheme="minorHAnsi"/>
              </w:rPr>
              <w:t>0467/2</w:t>
            </w:r>
          </w:p>
        </w:tc>
      </w:tr>
      <w:tr w:rsidR="00DE619F" w:rsidRPr="00303DF3" w14:paraId="222AAA75" w14:textId="77777777" w:rsidTr="00CC2887">
        <w:trPr>
          <w:trHeight w:val="76"/>
        </w:trPr>
        <w:tc>
          <w:tcPr>
            <w:tcW w:w="1788" w:type="dxa"/>
            <w:shd w:val="clear" w:color="auto" w:fill="auto"/>
            <w:vAlign w:val="center"/>
          </w:tcPr>
          <w:p w14:paraId="11D47239" w14:textId="77777777" w:rsidR="00DE619F" w:rsidRPr="00A434F6" w:rsidDel="00424472" w:rsidRDefault="00DE619F" w:rsidP="00DE619F">
            <w:pPr>
              <w:pStyle w:val="Listaszerbekezds"/>
              <w:numPr>
                <w:ilvl w:val="0"/>
                <w:numId w:val="44"/>
              </w:numPr>
              <w:spacing w:after="0" w:line="240" w:lineRule="auto"/>
              <w:ind w:left="702"/>
            </w:pPr>
          </w:p>
        </w:tc>
        <w:tc>
          <w:tcPr>
            <w:tcW w:w="2022" w:type="dxa"/>
            <w:shd w:val="clear" w:color="auto" w:fill="auto"/>
            <w:vAlign w:val="center"/>
          </w:tcPr>
          <w:p w14:paraId="1E2EB286" w14:textId="77777777" w:rsidR="00DE619F" w:rsidRPr="00A434F6" w:rsidRDefault="00DE619F" w:rsidP="00DE619F">
            <w:pPr>
              <w:spacing w:after="0" w:line="240" w:lineRule="auto"/>
              <w:rPr>
                <w:rFonts w:cstheme="minorHAnsi"/>
                <w:b/>
              </w:rPr>
            </w:pPr>
          </w:p>
        </w:tc>
        <w:tc>
          <w:tcPr>
            <w:tcW w:w="1881" w:type="dxa"/>
            <w:shd w:val="clear" w:color="auto" w:fill="auto"/>
            <w:vAlign w:val="center"/>
          </w:tcPr>
          <w:p w14:paraId="008392E7" w14:textId="0F62CEDB" w:rsidR="00DE619F" w:rsidRPr="6678C654" w:rsidRDefault="00DE619F" w:rsidP="00DE619F">
            <w:pPr>
              <w:spacing w:after="0" w:line="240" w:lineRule="auto"/>
            </w:pPr>
            <w:r w:rsidRPr="2C446557">
              <w:rPr>
                <w:rFonts w:eastAsia="Times New Roman"/>
                <w:lang w:eastAsia="hu-HU"/>
              </w:rPr>
              <w:t>Mámai kompátjáró</w:t>
            </w:r>
            <w:r w:rsidRPr="5E6DD928">
              <w:rPr>
                <w:rFonts w:eastAsia="Times New Roman"/>
                <w:lang w:eastAsia="hu-HU"/>
              </w:rPr>
              <w:t xml:space="preserve"> révháza</w:t>
            </w:r>
          </w:p>
        </w:tc>
        <w:tc>
          <w:tcPr>
            <w:tcW w:w="2717" w:type="dxa"/>
            <w:shd w:val="clear" w:color="auto" w:fill="auto"/>
            <w:vAlign w:val="center"/>
          </w:tcPr>
          <w:p w14:paraId="52A761B0" w14:textId="5CA65C3B" w:rsidR="00DE619F" w:rsidRPr="00A434F6" w:rsidRDefault="00DE619F" w:rsidP="00DE619F">
            <w:pPr>
              <w:spacing w:after="0" w:line="240" w:lineRule="auto"/>
              <w:rPr>
                <w:rFonts w:cstheme="minorHAnsi"/>
              </w:rPr>
            </w:pPr>
            <w:r w:rsidRPr="7E2C8D01">
              <w:t>közlekedési műtárgyhoz kapcsolódó épület</w:t>
            </w:r>
          </w:p>
        </w:tc>
        <w:tc>
          <w:tcPr>
            <w:tcW w:w="1220" w:type="dxa"/>
            <w:shd w:val="clear" w:color="auto" w:fill="auto"/>
            <w:vAlign w:val="center"/>
          </w:tcPr>
          <w:p w14:paraId="7A5B787F" w14:textId="62C54A30" w:rsidR="00DE619F" w:rsidRPr="00A434F6" w:rsidRDefault="00DE619F" w:rsidP="00DE619F">
            <w:pPr>
              <w:spacing w:after="0" w:line="240" w:lineRule="auto"/>
              <w:rPr>
                <w:rFonts w:cstheme="minorHAnsi"/>
              </w:rPr>
            </w:pPr>
            <w:r w:rsidRPr="2C446557">
              <w:rPr>
                <w:rFonts w:eastAsia="Times New Roman"/>
                <w:lang w:eastAsia="hu-HU"/>
              </w:rPr>
              <w:t>0736</w:t>
            </w:r>
          </w:p>
        </w:tc>
      </w:tr>
      <w:tr w:rsidR="001F2D78" w:rsidRPr="00303DF3" w14:paraId="598EA97C" w14:textId="77777777" w:rsidTr="00CC2887">
        <w:trPr>
          <w:trHeight w:val="76"/>
        </w:trPr>
        <w:tc>
          <w:tcPr>
            <w:tcW w:w="1788" w:type="dxa"/>
            <w:shd w:val="clear" w:color="auto" w:fill="auto"/>
            <w:vAlign w:val="center"/>
          </w:tcPr>
          <w:p w14:paraId="1C215A54" w14:textId="77777777" w:rsidR="001F2D78" w:rsidRPr="00D067BA" w:rsidDel="00424472" w:rsidRDefault="001F2D78" w:rsidP="00DE619F">
            <w:pPr>
              <w:pStyle w:val="Listaszerbekezds"/>
              <w:numPr>
                <w:ilvl w:val="0"/>
                <w:numId w:val="44"/>
              </w:numPr>
              <w:spacing w:after="0" w:line="240" w:lineRule="auto"/>
              <w:ind w:left="702"/>
            </w:pPr>
          </w:p>
        </w:tc>
        <w:tc>
          <w:tcPr>
            <w:tcW w:w="2022" w:type="dxa"/>
            <w:shd w:val="clear" w:color="auto" w:fill="auto"/>
            <w:vAlign w:val="center"/>
          </w:tcPr>
          <w:p w14:paraId="4693097A" w14:textId="2A4E5873" w:rsidR="001F2D78" w:rsidRPr="00D067BA" w:rsidRDefault="001F2D78" w:rsidP="00DE619F">
            <w:pPr>
              <w:spacing w:after="0" w:line="240" w:lineRule="auto"/>
              <w:rPr>
                <w:rFonts w:cstheme="minorHAnsi"/>
                <w:b/>
              </w:rPr>
            </w:pPr>
          </w:p>
        </w:tc>
        <w:tc>
          <w:tcPr>
            <w:tcW w:w="1881" w:type="dxa"/>
            <w:shd w:val="clear" w:color="auto" w:fill="auto"/>
            <w:vAlign w:val="center"/>
          </w:tcPr>
          <w:p w14:paraId="11DF79AB" w14:textId="44ACA25F" w:rsidR="001F2D78" w:rsidRPr="00D067BA" w:rsidRDefault="003E3D0F" w:rsidP="00DE619F">
            <w:pPr>
              <w:spacing w:after="0" w:line="240" w:lineRule="auto"/>
              <w:rPr>
                <w:rFonts w:eastAsia="Times New Roman"/>
                <w:lang w:eastAsia="hu-HU"/>
              </w:rPr>
            </w:pPr>
            <w:r w:rsidRPr="00D067BA">
              <w:rPr>
                <w:rFonts w:eastAsia="Times New Roman"/>
                <w:lang w:eastAsia="hu-HU"/>
              </w:rPr>
              <w:t>Kéttemető utca</w:t>
            </w:r>
          </w:p>
        </w:tc>
        <w:tc>
          <w:tcPr>
            <w:tcW w:w="2717" w:type="dxa"/>
            <w:shd w:val="clear" w:color="auto" w:fill="auto"/>
            <w:vAlign w:val="center"/>
          </w:tcPr>
          <w:p w14:paraId="454B619F" w14:textId="57BF0448" w:rsidR="001F2D78" w:rsidRPr="00D067BA" w:rsidRDefault="003E3D0F" w:rsidP="00DE619F">
            <w:pPr>
              <w:spacing w:after="0" w:line="240" w:lineRule="auto"/>
            </w:pPr>
            <w:r w:rsidRPr="00D067BA">
              <w:rPr>
                <w:rFonts w:eastAsia="Times New Roman"/>
                <w:lang w:eastAsia="hu-HU"/>
              </w:rPr>
              <w:t>II. világháborús bunker</w:t>
            </w:r>
          </w:p>
        </w:tc>
        <w:tc>
          <w:tcPr>
            <w:tcW w:w="1220" w:type="dxa"/>
            <w:shd w:val="clear" w:color="auto" w:fill="auto"/>
            <w:vAlign w:val="center"/>
          </w:tcPr>
          <w:p w14:paraId="77ECFC0E" w14:textId="7F748A74" w:rsidR="001F2D78" w:rsidRPr="00D067BA" w:rsidRDefault="001F2D78" w:rsidP="00DE619F">
            <w:pPr>
              <w:spacing w:after="0" w:line="240" w:lineRule="auto"/>
              <w:rPr>
                <w:rFonts w:eastAsia="Times New Roman"/>
                <w:lang w:eastAsia="hu-HU"/>
              </w:rPr>
            </w:pPr>
            <w:r w:rsidRPr="00D067BA">
              <w:rPr>
                <w:rFonts w:eastAsia="Times New Roman"/>
                <w:lang w:eastAsia="hu-HU"/>
              </w:rPr>
              <w:t>3982/3</w:t>
            </w:r>
          </w:p>
        </w:tc>
      </w:tr>
      <w:tr w:rsidR="00687A5A" w:rsidRPr="00303DF3" w14:paraId="4E6A46BF" w14:textId="77777777" w:rsidTr="00CC2887">
        <w:trPr>
          <w:trHeight w:val="76"/>
        </w:trPr>
        <w:tc>
          <w:tcPr>
            <w:tcW w:w="1788" w:type="dxa"/>
            <w:shd w:val="clear" w:color="auto" w:fill="auto"/>
            <w:vAlign w:val="center"/>
          </w:tcPr>
          <w:p w14:paraId="031D3DBC" w14:textId="77777777" w:rsidR="00687A5A" w:rsidRPr="00D067BA" w:rsidDel="00424472" w:rsidRDefault="00687A5A" w:rsidP="00DE619F">
            <w:pPr>
              <w:pStyle w:val="Listaszerbekezds"/>
              <w:numPr>
                <w:ilvl w:val="0"/>
                <w:numId w:val="44"/>
              </w:numPr>
              <w:spacing w:after="0" w:line="240" w:lineRule="auto"/>
              <w:ind w:left="702"/>
            </w:pPr>
          </w:p>
        </w:tc>
        <w:tc>
          <w:tcPr>
            <w:tcW w:w="2022" w:type="dxa"/>
            <w:shd w:val="clear" w:color="auto" w:fill="auto"/>
            <w:vAlign w:val="center"/>
          </w:tcPr>
          <w:p w14:paraId="13D5FA8A" w14:textId="77777777" w:rsidR="00687A5A" w:rsidRPr="00D067BA" w:rsidRDefault="00687A5A" w:rsidP="00DE619F">
            <w:pPr>
              <w:spacing w:after="0" w:line="240" w:lineRule="auto"/>
              <w:rPr>
                <w:rFonts w:eastAsia="Times New Roman"/>
                <w:lang w:eastAsia="hu-HU"/>
              </w:rPr>
            </w:pPr>
          </w:p>
        </w:tc>
        <w:tc>
          <w:tcPr>
            <w:tcW w:w="1881" w:type="dxa"/>
            <w:shd w:val="clear" w:color="auto" w:fill="auto"/>
            <w:vAlign w:val="center"/>
          </w:tcPr>
          <w:p w14:paraId="12F93E2E" w14:textId="64095959" w:rsidR="00687A5A" w:rsidRPr="00D067BA" w:rsidRDefault="00687A5A" w:rsidP="00DE619F">
            <w:pPr>
              <w:spacing w:after="0" w:line="240" w:lineRule="auto"/>
              <w:rPr>
                <w:rFonts w:eastAsia="Times New Roman"/>
                <w:lang w:eastAsia="hu-HU"/>
              </w:rPr>
            </w:pPr>
            <w:r w:rsidRPr="00D067BA">
              <w:rPr>
                <w:rFonts w:eastAsia="Times New Roman"/>
                <w:lang w:eastAsia="hu-HU"/>
              </w:rPr>
              <w:t>Árvíz utca 35.</w:t>
            </w:r>
          </w:p>
        </w:tc>
        <w:tc>
          <w:tcPr>
            <w:tcW w:w="2717" w:type="dxa"/>
            <w:shd w:val="clear" w:color="auto" w:fill="auto"/>
            <w:vAlign w:val="center"/>
          </w:tcPr>
          <w:p w14:paraId="7ED31E1C" w14:textId="31469322" w:rsidR="00687A5A" w:rsidRPr="00D067BA" w:rsidRDefault="00687A5A" w:rsidP="00DE619F">
            <w:pPr>
              <w:spacing w:after="0" w:line="240" w:lineRule="auto"/>
            </w:pPr>
            <w:r w:rsidRPr="00D067BA">
              <w:rPr>
                <w:rFonts w:cstheme="minorHAnsi"/>
              </w:rPr>
              <w:t>mezővárosias porta, lakóház</w:t>
            </w:r>
          </w:p>
        </w:tc>
        <w:tc>
          <w:tcPr>
            <w:tcW w:w="1220" w:type="dxa"/>
            <w:shd w:val="clear" w:color="auto" w:fill="auto"/>
            <w:vAlign w:val="center"/>
          </w:tcPr>
          <w:p w14:paraId="0437093E" w14:textId="1E0E01DB" w:rsidR="00687A5A" w:rsidRPr="00D067BA" w:rsidRDefault="00432305" w:rsidP="00DE619F">
            <w:pPr>
              <w:spacing w:after="0" w:line="240" w:lineRule="auto"/>
              <w:rPr>
                <w:rFonts w:eastAsia="Times New Roman"/>
                <w:lang w:eastAsia="hu-HU"/>
              </w:rPr>
            </w:pPr>
            <w:r w:rsidRPr="00D067BA">
              <w:rPr>
                <w:rFonts w:eastAsia="Times New Roman"/>
                <w:lang w:eastAsia="hu-HU"/>
              </w:rPr>
              <w:t>1256</w:t>
            </w:r>
          </w:p>
        </w:tc>
      </w:tr>
    </w:tbl>
    <w:p w14:paraId="3E38C84A" w14:textId="77777777" w:rsidR="00A528E5" w:rsidRPr="00351EBB" w:rsidRDefault="00A528E5" w:rsidP="00A528E5">
      <w:pPr>
        <w:rPr>
          <w:rFonts w:cstheme="minorHAnsi"/>
        </w:rPr>
      </w:pPr>
    </w:p>
    <w:p w14:paraId="2368A251" w14:textId="7C02F58D" w:rsidR="00A528E5" w:rsidRPr="00351EBB" w:rsidRDefault="00A528E5" w:rsidP="00A528E5">
      <w:pPr>
        <w:rPr>
          <w:b/>
          <w:caps/>
          <w:u w:val="single"/>
        </w:rPr>
      </w:pPr>
      <w:r w:rsidRPr="00351EBB">
        <w:rPr>
          <w:b/>
          <w:caps/>
          <w:u w:val="single"/>
        </w:rPr>
        <w:t xml:space="preserve">Helyi egyedi </w:t>
      </w:r>
      <w:r w:rsidR="14DCD1D4" w:rsidRPr="2C446557">
        <w:rPr>
          <w:b/>
          <w:bCs/>
          <w:caps/>
          <w:u w:val="single"/>
        </w:rPr>
        <w:t>VÉDETT</w:t>
      </w:r>
      <w:r w:rsidRPr="00351EBB">
        <w:rPr>
          <w:b/>
          <w:caps/>
          <w:u w:val="single"/>
        </w:rPr>
        <w:t xml:space="preserve"> szakrális kisépítmények:</w:t>
      </w:r>
    </w:p>
    <w:tbl>
      <w:tblPr>
        <w:tblStyle w:val="Rcsostblzat"/>
        <w:tblW w:w="0" w:type="auto"/>
        <w:tblLook w:val="04A0" w:firstRow="1" w:lastRow="0" w:firstColumn="1" w:lastColumn="0" w:noHBand="0" w:noVBand="1"/>
      </w:tblPr>
      <w:tblGrid>
        <w:gridCol w:w="1128"/>
        <w:gridCol w:w="2407"/>
        <w:gridCol w:w="2981"/>
        <w:gridCol w:w="1730"/>
        <w:gridCol w:w="1382"/>
      </w:tblGrid>
      <w:tr w:rsidR="00A528E5" w:rsidRPr="00303DF3" w14:paraId="04DBDE97" w14:textId="77777777" w:rsidTr="002537BF">
        <w:tc>
          <w:tcPr>
            <w:tcW w:w="1128" w:type="dxa"/>
            <w:shd w:val="clear" w:color="auto" w:fill="D9D9D9" w:themeFill="background1" w:themeFillShade="D9"/>
            <w:vAlign w:val="center"/>
          </w:tcPr>
          <w:p w14:paraId="0027B254" w14:textId="77777777" w:rsidR="00A528E5" w:rsidRPr="00351EBB" w:rsidRDefault="00A528E5" w:rsidP="00351EBB">
            <w:pPr>
              <w:spacing w:after="0" w:line="240" w:lineRule="auto"/>
              <w:jc w:val="center"/>
              <w:rPr>
                <w:rFonts w:cstheme="minorHAnsi"/>
                <w:b/>
                <w:bCs/>
              </w:rPr>
            </w:pPr>
            <w:r w:rsidRPr="00351EBB">
              <w:rPr>
                <w:rFonts w:cstheme="minorHAnsi"/>
                <w:b/>
                <w:bCs/>
              </w:rPr>
              <w:t>SORSZÁM</w:t>
            </w:r>
          </w:p>
        </w:tc>
        <w:tc>
          <w:tcPr>
            <w:tcW w:w="2407" w:type="dxa"/>
            <w:shd w:val="clear" w:color="auto" w:fill="D9D9D9" w:themeFill="background1" w:themeFillShade="D9"/>
            <w:vAlign w:val="center"/>
          </w:tcPr>
          <w:p w14:paraId="0DF0FD23" w14:textId="77777777" w:rsidR="00A528E5" w:rsidRPr="00351EBB" w:rsidRDefault="00A528E5" w:rsidP="00351EBB">
            <w:pPr>
              <w:spacing w:after="0" w:line="240" w:lineRule="auto"/>
              <w:jc w:val="center"/>
              <w:rPr>
                <w:rFonts w:cstheme="minorHAnsi"/>
                <w:b/>
                <w:bCs/>
              </w:rPr>
            </w:pPr>
            <w:r w:rsidRPr="00351EBB">
              <w:rPr>
                <w:rFonts w:cstheme="minorHAnsi"/>
                <w:b/>
                <w:bCs/>
              </w:rPr>
              <w:t>NÉV</w:t>
            </w:r>
          </w:p>
        </w:tc>
        <w:tc>
          <w:tcPr>
            <w:tcW w:w="2981" w:type="dxa"/>
            <w:shd w:val="clear" w:color="auto" w:fill="D9D9D9" w:themeFill="background1" w:themeFillShade="D9"/>
            <w:vAlign w:val="center"/>
          </w:tcPr>
          <w:p w14:paraId="712BD92B" w14:textId="77777777" w:rsidR="00A528E5" w:rsidRPr="00351EBB" w:rsidRDefault="00A528E5" w:rsidP="00351EBB">
            <w:pPr>
              <w:spacing w:after="0" w:line="240" w:lineRule="auto"/>
              <w:jc w:val="center"/>
              <w:rPr>
                <w:rFonts w:cstheme="minorHAnsi"/>
                <w:b/>
                <w:bCs/>
              </w:rPr>
            </w:pPr>
            <w:r w:rsidRPr="00351EBB">
              <w:rPr>
                <w:rFonts w:cstheme="minorHAnsi"/>
                <w:b/>
                <w:bCs/>
              </w:rPr>
              <w:t>CÍM</w:t>
            </w:r>
          </w:p>
        </w:tc>
        <w:tc>
          <w:tcPr>
            <w:tcW w:w="1730" w:type="dxa"/>
            <w:shd w:val="clear" w:color="auto" w:fill="D9D9D9" w:themeFill="background1" w:themeFillShade="D9"/>
            <w:vAlign w:val="center"/>
          </w:tcPr>
          <w:p w14:paraId="3A372A55" w14:textId="77777777" w:rsidR="00A528E5" w:rsidRPr="00351EBB" w:rsidRDefault="00A528E5" w:rsidP="00351EBB">
            <w:pPr>
              <w:spacing w:after="0" w:line="240" w:lineRule="auto"/>
              <w:jc w:val="center"/>
              <w:rPr>
                <w:rFonts w:cstheme="minorHAnsi"/>
                <w:b/>
                <w:bCs/>
              </w:rPr>
            </w:pPr>
            <w:r w:rsidRPr="00351EBB">
              <w:rPr>
                <w:rFonts w:cstheme="minorHAnsi"/>
                <w:b/>
                <w:bCs/>
              </w:rPr>
              <w:t>MEGNEVEZÉS</w:t>
            </w:r>
          </w:p>
        </w:tc>
        <w:tc>
          <w:tcPr>
            <w:tcW w:w="1382" w:type="dxa"/>
            <w:shd w:val="clear" w:color="auto" w:fill="D9D9D9" w:themeFill="background1" w:themeFillShade="D9"/>
            <w:vAlign w:val="center"/>
          </w:tcPr>
          <w:p w14:paraId="715FD784" w14:textId="77777777" w:rsidR="00A528E5" w:rsidRPr="00351EBB" w:rsidRDefault="00A528E5" w:rsidP="00351EBB">
            <w:pPr>
              <w:spacing w:after="0" w:line="240" w:lineRule="auto"/>
              <w:jc w:val="center"/>
              <w:rPr>
                <w:rFonts w:cstheme="minorHAnsi"/>
                <w:b/>
                <w:bCs/>
              </w:rPr>
            </w:pPr>
            <w:r w:rsidRPr="00351EBB">
              <w:rPr>
                <w:rFonts w:cstheme="minorHAnsi"/>
                <w:b/>
                <w:bCs/>
              </w:rPr>
              <w:t>HRSZ.</w:t>
            </w:r>
          </w:p>
        </w:tc>
      </w:tr>
      <w:tr w:rsidR="00A528E5" w:rsidRPr="00303DF3" w14:paraId="2CF06FFA" w14:textId="77777777" w:rsidTr="002537BF">
        <w:tc>
          <w:tcPr>
            <w:tcW w:w="1128" w:type="dxa"/>
            <w:shd w:val="clear" w:color="auto" w:fill="auto"/>
            <w:vAlign w:val="center"/>
          </w:tcPr>
          <w:p w14:paraId="01F6EF3F" w14:textId="77777777" w:rsidR="00A528E5" w:rsidRPr="00351EBB" w:rsidRDefault="00A528E5" w:rsidP="00351EBB">
            <w:pPr>
              <w:spacing w:after="0" w:line="240" w:lineRule="auto"/>
              <w:rPr>
                <w:rFonts w:cstheme="minorHAnsi"/>
              </w:rPr>
            </w:pPr>
            <w:r w:rsidRPr="00351EBB">
              <w:rPr>
                <w:rFonts w:cstheme="minorHAnsi"/>
              </w:rPr>
              <w:t>1.</w:t>
            </w:r>
          </w:p>
        </w:tc>
        <w:tc>
          <w:tcPr>
            <w:tcW w:w="2407" w:type="dxa"/>
            <w:shd w:val="clear" w:color="auto" w:fill="auto"/>
            <w:vAlign w:val="center"/>
          </w:tcPr>
          <w:p w14:paraId="7944F3B0" w14:textId="77777777" w:rsidR="00A528E5" w:rsidRPr="00351EBB" w:rsidRDefault="00A528E5" w:rsidP="00351EBB">
            <w:pPr>
              <w:spacing w:after="0" w:line="240" w:lineRule="auto"/>
              <w:rPr>
                <w:rFonts w:cstheme="minorHAnsi"/>
                <w:b/>
              </w:rPr>
            </w:pPr>
            <w:r w:rsidRPr="00351EBB">
              <w:rPr>
                <w:rFonts w:cstheme="minorHAnsi"/>
                <w:b/>
              </w:rPr>
              <w:t>Szoborcsoport a Nagyboldogasszony templom előtt</w:t>
            </w:r>
          </w:p>
        </w:tc>
        <w:tc>
          <w:tcPr>
            <w:tcW w:w="2981" w:type="dxa"/>
            <w:shd w:val="clear" w:color="auto" w:fill="auto"/>
            <w:vAlign w:val="center"/>
          </w:tcPr>
          <w:p w14:paraId="6545A2CB" w14:textId="77777777" w:rsidR="00A528E5" w:rsidRPr="00351EBB" w:rsidRDefault="00A528E5" w:rsidP="00351EBB">
            <w:pPr>
              <w:spacing w:after="0" w:line="240" w:lineRule="auto"/>
              <w:rPr>
                <w:rFonts w:cstheme="minorHAnsi"/>
              </w:rPr>
            </w:pPr>
            <w:r w:rsidRPr="00351EBB">
              <w:rPr>
                <w:rFonts w:cstheme="minorHAnsi"/>
              </w:rPr>
              <w:t>Kossuth tér, a Nagyboldogasszony templom előtt keletre</w:t>
            </w:r>
          </w:p>
        </w:tc>
        <w:tc>
          <w:tcPr>
            <w:tcW w:w="1730" w:type="dxa"/>
            <w:shd w:val="clear" w:color="auto" w:fill="auto"/>
            <w:vAlign w:val="center"/>
          </w:tcPr>
          <w:p w14:paraId="3B834041" w14:textId="77777777" w:rsidR="00A528E5" w:rsidRPr="00351EBB" w:rsidRDefault="00A528E5" w:rsidP="00351EBB">
            <w:pPr>
              <w:spacing w:after="0" w:line="240" w:lineRule="auto"/>
              <w:rPr>
                <w:rFonts w:cstheme="minorHAnsi"/>
              </w:rPr>
            </w:pPr>
            <w:r w:rsidRPr="00351EBB">
              <w:rPr>
                <w:rFonts w:cstheme="minorHAnsi"/>
              </w:rPr>
              <w:t>szobor</w:t>
            </w:r>
          </w:p>
        </w:tc>
        <w:tc>
          <w:tcPr>
            <w:tcW w:w="1382" w:type="dxa"/>
            <w:shd w:val="clear" w:color="auto" w:fill="auto"/>
            <w:vAlign w:val="center"/>
          </w:tcPr>
          <w:p w14:paraId="3544D6C7" w14:textId="77777777" w:rsidR="00A528E5" w:rsidRPr="00351EBB" w:rsidRDefault="00A528E5" w:rsidP="00351EBB">
            <w:pPr>
              <w:spacing w:after="0" w:line="240" w:lineRule="auto"/>
              <w:rPr>
                <w:rFonts w:cstheme="minorHAnsi"/>
              </w:rPr>
            </w:pPr>
            <w:r w:rsidRPr="00351EBB">
              <w:rPr>
                <w:rFonts w:cstheme="minorHAnsi"/>
              </w:rPr>
              <w:t>22</w:t>
            </w:r>
          </w:p>
        </w:tc>
      </w:tr>
      <w:tr w:rsidR="00A528E5" w:rsidRPr="00303DF3" w14:paraId="2185919E" w14:textId="77777777" w:rsidTr="002537BF">
        <w:trPr>
          <w:trHeight w:val="76"/>
        </w:trPr>
        <w:tc>
          <w:tcPr>
            <w:tcW w:w="1128" w:type="dxa"/>
            <w:shd w:val="clear" w:color="auto" w:fill="auto"/>
            <w:vAlign w:val="center"/>
          </w:tcPr>
          <w:p w14:paraId="1F04A1F0" w14:textId="77777777" w:rsidR="00A528E5" w:rsidRPr="00351EBB" w:rsidRDefault="00A528E5" w:rsidP="00351EBB">
            <w:pPr>
              <w:spacing w:after="0" w:line="240" w:lineRule="auto"/>
              <w:rPr>
                <w:rFonts w:cstheme="minorHAnsi"/>
              </w:rPr>
            </w:pPr>
            <w:r w:rsidRPr="00351EBB">
              <w:rPr>
                <w:rFonts w:cstheme="minorHAnsi"/>
              </w:rPr>
              <w:t>2.</w:t>
            </w:r>
          </w:p>
        </w:tc>
        <w:tc>
          <w:tcPr>
            <w:tcW w:w="2407" w:type="dxa"/>
            <w:shd w:val="clear" w:color="auto" w:fill="auto"/>
            <w:vAlign w:val="center"/>
          </w:tcPr>
          <w:p w14:paraId="0FC53F0B" w14:textId="77777777" w:rsidR="00A528E5" w:rsidRPr="00351EBB" w:rsidRDefault="00A528E5" w:rsidP="00351EBB">
            <w:pPr>
              <w:spacing w:after="0" w:line="240" w:lineRule="auto"/>
              <w:rPr>
                <w:rFonts w:cstheme="minorHAnsi"/>
                <w:b/>
              </w:rPr>
            </w:pPr>
            <w:r w:rsidRPr="00351EBB">
              <w:rPr>
                <w:rFonts w:cstheme="minorHAnsi"/>
                <w:b/>
              </w:rPr>
              <w:t>Kálvária szoborcsoport a Nagyboldogasszony templom előtt</w:t>
            </w:r>
          </w:p>
        </w:tc>
        <w:tc>
          <w:tcPr>
            <w:tcW w:w="2981" w:type="dxa"/>
            <w:shd w:val="clear" w:color="auto" w:fill="auto"/>
            <w:vAlign w:val="center"/>
          </w:tcPr>
          <w:p w14:paraId="1D104E15" w14:textId="77777777" w:rsidR="00A528E5" w:rsidRPr="00351EBB" w:rsidRDefault="00A528E5" w:rsidP="00351EBB">
            <w:pPr>
              <w:spacing w:after="0" w:line="240" w:lineRule="auto"/>
              <w:rPr>
                <w:rFonts w:cstheme="minorHAnsi"/>
              </w:rPr>
            </w:pPr>
            <w:r w:rsidRPr="00351EBB">
              <w:rPr>
                <w:rFonts w:cstheme="minorHAnsi"/>
              </w:rPr>
              <w:t>Kossuth tér, a Nagyboldogasszony templom előtt nyugatra</w:t>
            </w:r>
          </w:p>
        </w:tc>
        <w:tc>
          <w:tcPr>
            <w:tcW w:w="1730" w:type="dxa"/>
            <w:shd w:val="clear" w:color="auto" w:fill="auto"/>
            <w:vAlign w:val="center"/>
          </w:tcPr>
          <w:p w14:paraId="1590413D" w14:textId="77777777" w:rsidR="00A528E5" w:rsidRPr="00351EBB" w:rsidRDefault="00A528E5" w:rsidP="00351EBB">
            <w:pPr>
              <w:spacing w:after="0" w:line="240" w:lineRule="auto"/>
              <w:rPr>
                <w:rFonts w:cstheme="minorHAnsi"/>
              </w:rPr>
            </w:pPr>
            <w:r w:rsidRPr="00351EBB">
              <w:rPr>
                <w:rFonts w:cstheme="minorHAnsi"/>
              </w:rPr>
              <w:t>szobor</w:t>
            </w:r>
          </w:p>
        </w:tc>
        <w:tc>
          <w:tcPr>
            <w:tcW w:w="1382" w:type="dxa"/>
            <w:shd w:val="clear" w:color="auto" w:fill="auto"/>
            <w:vAlign w:val="center"/>
          </w:tcPr>
          <w:p w14:paraId="5A23912F" w14:textId="77777777" w:rsidR="00A528E5" w:rsidRPr="00351EBB" w:rsidRDefault="00A528E5" w:rsidP="00351EBB">
            <w:pPr>
              <w:spacing w:after="0" w:line="240" w:lineRule="auto"/>
              <w:rPr>
                <w:rFonts w:cstheme="minorHAnsi"/>
              </w:rPr>
            </w:pPr>
            <w:r w:rsidRPr="00351EBB">
              <w:rPr>
                <w:rFonts w:cstheme="minorHAnsi"/>
              </w:rPr>
              <w:t>22</w:t>
            </w:r>
          </w:p>
        </w:tc>
      </w:tr>
      <w:tr w:rsidR="00A528E5" w:rsidRPr="00303DF3" w14:paraId="52AB677A" w14:textId="77777777" w:rsidTr="002537BF">
        <w:trPr>
          <w:trHeight w:val="76"/>
        </w:trPr>
        <w:tc>
          <w:tcPr>
            <w:tcW w:w="1128" w:type="dxa"/>
            <w:shd w:val="clear" w:color="auto" w:fill="auto"/>
            <w:vAlign w:val="center"/>
          </w:tcPr>
          <w:p w14:paraId="1C301033" w14:textId="77777777" w:rsidR="00A528E5" w:rsidRPr="00351EBB" w:rsidRDefault="00A528E5" w:rsidP="00351EBB">
            <w:pPr>
              <w:spacing w:after="0" w:line="240" w:lineRule="auto"/>
              <w:rPr>
                <w:rFonts w:cstheme="minorHAnsi"/>
              </w:rPr>
            </w:pPr>
            <w:r w:rsidRPr="00351EBB">
              <w:rPr>
                <w:rFonts w:cstheme="minorHAnsi"/>
              </w:rPr>
              <w:t>3.</w:t>
            </w:r>
          </w:p>
        </w:tc>
        <w:tc>
          <w:tcPr>
            <w:tcW w:w="2407" w:type="dxa"/>
            <w:shd w:val="clear" w:color="auto" w:fill="auto"/>
            <w:vAlign w:val="center"/>
          </w:tcPr>
          <w:p w14:paraId="7AEA3809" w14:textId="77777777" w:rsidR="00A528E5" w:rsidRPr="00351EBB" w:rsidRDefault="00A528E5" w:rsidP="00351EBB">
            <w:pPr>
              <w:spacing w:after="0" w:line="240" w:lineRule="auto"/>
              <w:rPr>
                <w:rFonts w:cstheme="minorHAnsi"/>
                <w:b/>
              </w:rPr>
            </w:pPr>
            <w:r w:rsidRPr="00351EBB">
              <w:rPr>
                <w:rFonts w:cstheme="minorHAnsi"/>
                <w:b/>
              </w:rPr>
              <w:t>Szent István szobor</w:t>
            </w:r>
          </w:p>
        </w:tc>
        <w:tc>
          <w:tcPr>
            <w:tcW w:w="2981" w:type="dxa"/>
            <w:shd w:val="clear" w:color="auto" w:fill="auto"/>
            <w:vAlign w:val="center"/>
          </w:tcPr>
          <w:p w14:paraId="0674A45D" w14:textId="77777777" w:rsidR="00A528E5" w:rsidRPr="00351EBB" w:rsidRDefault="00A528E5" w:rsidP="00351EBB">
            <w:pPr>
              <w:spacing w:after="0" w:line="240" w:lineRule="auto"/>
              <w:rPr>
                <w:rFonts w:cstheme="minorHAnsi"/>
              </w:rPr>
            </w:pPr>
            <w:r w:rsidRPr="00351EBB">
              <w:rPr>
                <w:rFonts w:cstheme="minorHAnsi"/>
              </w:rPr>
              <w:t>Kossuth tér, Nagyboldogasszony templom főbejárata előtt</w:t>
            </w:r>
          </w:p>
        </w:tc>
        <w:tc>
          <w:tcPr>
            <w:tcW w:w="1730" w:type="dxa"/>
            <w:shd w:val="clear" w:color="auto" w:fill="auto"/>
            <w:vAlign w:val="center"/>
          </w:tcPr>
          <w:p w14:paraId="43D23743" w14:textId="77777777" w:rsidR="00A528E5" w:rsidRPr="00351EBB" w:rsidRDefault="00A528E5" w:rsidP="00351EBB">
            <w:pPr>
              <w:spacing w:after="0" w:line="240" w:lineRule="auto"/>
              <w:rPr>
                <w:rFonts w:cstheme="minorHAnsi"/>
              </w:rPr>
            </w:pPr>
            <w:r w:rsidRPr="00351EBB">
              <w:rPr>
                <w:rFonts w:cstheme="minorHAnsi"/>
              </w:rPr>
              <w:t>szobor</w:t>
            </w:r>
          </w:p>
        </w:tc>
        <w:tc>
          <w:tcPr>
            <w:tcW w:w="1382" w:type="dxa"/>
            <w:shd w:val="clear" w:color="auto" w:fill="auto"/>
            <w:vAlign w:val="center"/>
          </w:tcPr>
          <w:p w14:paraId="729ED702" w14:textId="77777777" w:rsidR="00A528E5" w:rsidRPr="00351EBB" w:rsidRDefault="00A528E5" w:rsidP="00351EBB">
            <w:pPr>
              <w:spacing w:after="0" w:line="240" w:lineRule="auto"/>
              <w:rPr>
                <w:rFonts w:cstheme="minorHAnsi"/>
              </w:rPr>
            </w:pPr>
            <w:r w:rsidRPr="00351EBB">
              <w:rPr>
                <w:rFonts w:cstheme="minorHAnsi"/>
              </w:rPr>
              <w:t>22</w:t>
            </w:r>
          </w:p>
        </w:tc>
      </w:tr>
      <w:tr w:rsidR="00A528E5" w:rsidRPr="00303DF3" w14:paraId="0F915079" w14:textId="77777777" w:rsidTr="002537BF">
        <w:trPr>
          <w:trHeight w:val="76"/>
        </w:trPr>
        <w:tc>
          <w:tcPr>
            <w:tcW w:w="1128" w:type="dxa"/>
            <w:shd w:val="clear" w:color="auto" w:fill="auto"/>
            <w:vAlign w:val="center"/>
          </w:tcPr>
          <w:p w14:paraId="14ADA7FD" w14:textId="77777777" w:rsidR="00A528E5" w:rsidRPr="00351EBB" w:rsidRDefault="00A528E5" w:rsidP="00351EBB">
            <w:pPr>
              <w:spacing w:after="0" w:line="240" w:lineRule="auto"/>
              <w:rPr>
                <w:rFonts w:cstheme="minorHAnsi"/>
              </w:rPr>
            </w:pPr>
            <w:r w:rsidRPr="00351EBB">
              <w:rPr>
                <w:rFonts w:cstheme="minorHAnsi"/>
              </w:rPr>
              <w:t>4.</w:t>
            </w:r>
          </w:p>
        </w:tc>
        <w:tc>
          <w:tcPr>
            <w:tcW w:w="2407" w:type="dxa"/>
            <w:shd w:val="clear" w:color="auto" w:fill="auto"/>
            <w:vAlign w:val="center"/>
          </w:tcPr>
          <w:p w14:paraId="65124144" w14:textId="77777777" w:rsidR="00A528E5" w:rsidRPr="00351EBB" w:rsidRDefault="00A528E5" w:rsidP="00351EBB">
            <w:pPr>
              <w:spacing w:after="0" w:line="240" w:lineRule="auto"/>
              <w:rPr>
                <w:rFonts w:cstheme="minorHAnsi"/>
                <w:b/>
              </w:rPr>
            </w:pPr>
            <w:r w:rsidRPr="00351EBB">
              <w:rPr>
                <w:rFonts w:cstheme="minorHAnsi"/>
                <w:b/>
              </w:rPr>
              <w:t>Fakereszt és kereszt talapzat</w:t>
            </w:r>
          </w:p>
        </w:tc>
        <w:tc>
          <w:tcPr>
            <w:tcW w:w="2981" w:type="dxa"/>
            <w:shd w:val="clear" w:color="auto" w:fill="auto"/>
            <w:vAlign w:val="center"/>
          </w:tcPr>
          <w:p w14:paraId="085EBBED" w14:textId="77777777" w:rsidR="00A528E5" w:rsidRPr="00351EBB" w:rsidRDefault="00A528E5" w:rsidP="00351EBB">
            <w:pPr>
              <w:spacing w:after="0" w:line="240" w:lineRule="auto"/>
              <w:rPr>
                <w:rFonts w:cstheme="minorHAnsi"/>
              </w:rPr>
            </w:pPr>
            <w:r w:rsidRPr="00351EBB">
              <w:rPr>
                <w:rFonts w:cstheme="minorHAnsi"/>
              </w:rPr>
              <w:t>Kossuth tér, Nagyboldogasszony templom mögött</w:t>
            </w:r>
          </w:p>
        </w:tc>
        <w:tc>
          <w:tcPr>
            <w:tcW w:w="1730" w:type="dxa"/>
            <w:shd w:val="clear" w:color="auto" w:fill="auto"/>
            <w:vAlign w:val="center"/>
          </w:tcPr>
          <w:p w14:paraId="355C2DFE" w14:textId="77777777" w:rsidR="00A528E5" w:rsidRPr="00351EBB" w:rsidRDefault="00A528E5" w:rsidP="00351EBB">
            <w:pPr>
              <w:spacing w:after="0" w:line="240" w:lineRule="auto"/>
              <w:rPr>
                <w:rFonts w:cstheme="minorHAnsi"/>
              </w:rPr>
            </w:pPr>
            <w:r w:rsidRPr="00351EBB">
              <w:rPr>
                <w:rFonts w:cstheme="minorHAnsi"/>
              </w:rPr>
              <w:t>kereszt és talapzat</w:t>
            </w:r>
          </w:p>
        </w:tc>
        <w:tc>
          <w:tcPr>
            <w:tcW w:w="1382" w:type="dxa"/>
            <w:shd w:val="clear" w:color="auto" w:fill="auto"/>
            <w:vAlign w:val="center"/>
          </w:tcPr>
          <w:p w14:paraId="2C5D3A46" w14:textId="77777777" w:rsidR="00A528E5" w:rsidRPr="00351EBB" w:rsidRDefault="00A528E5" w:rsidP="00351EBB">
            <w:pPr>
              <w:spacing w:after="0" w:line="240" w:lineRule="auto"/>
              <w:rPr>
                <w:rFonts w:cstheme="minorHAnsi"/>
              </w:rPr>
            </w:pPr>
            <w:r w:rsidRPr="00351EBB">
              <w:rPr>
                <w:rFonts w:cstheme="minorHAnsi"/>
              </w:rPr>
              <w:t>86</w:t>
            </w:r>
          </w:p>
        </w:tc>
      </w:tr>
      <w:tr w:rsidR="00A528E5" w:rsidRPr="00303DF3" w14:paraId="5F92ECDB" w14:textId="77777777" w:rsidTr="002537BF">
        <w:trPr>
          <w:trHeight w:val="76"/>
        </w:trPr>
        <w:tc>
          <w:tcPr>
            <w:tcW w:w="1128" w:type="dxa"/>
            <w:shd w:val="clear" w:color="auto" w:fill="auto"/>
            <w:vAlign w:val="center"/>
          </w:tcPr>
          <w:p w14:paraId="54C8D88B" w14:textId="77777777" w:rsidR="00A528E5" w:rsidRPr="00351EBB" w:rsidRDefault="00A528E5" w:rsidP="00351EBB">
            <w:pPr>
              <w:spacing w:after="0" w:line="240" w:lineRule="auto"/>
              <w:rPr>
                <w:rFonts w:cstheme="minorHAnsi"/>
              </w:rPr>
            </w:pPr>
            <w:r w:rsidRPr="00351EBB">
              <w:rPr>
                <w:rFonts w:cstheme="minorHAnsi"/>
              </w:rPr>
              <w:t>5.</w:t>
            </w:r>
          </w:p>
        </w:tc>
        <w:tc>
          <w:tcPr>
            <w:tcW w:w="2407" w:type="dxa"/>
            <w:shd w:val="clear" w:color="auto" w:fill="auto"/>
            <w:vAlign w:val="center"/>
          </w:tcPr>
          <w:p w14:paraId="38283B3E" w14:textId="77777777" w:rsidR="00A528E5" w:rsidRPr="00351EBB" w:rsidRDefault="00A528E5" w:rsidP="00351EBB">
            <w:pPr>
              <w:spacing w:after="0" w:line="240" w:lineRule="auto"/>
              <w:rPr>
                <w:rFonts w:cstheme="minorHAnsi"/>
                <w:b/>
              </w:rPr>
            </w:pPr>
            <w:r w:rsidRPr="00351EBB">
              <w:rPr>
                <w:rFonts w:cstheme="minorHAnsi"/>
                <w:b/>
              </w:rPr>
              <w:t>Szentháromság szobor</w:t>
            </w:r>
          </w:p>
        </w:tc>
        <w:tc>
          <w:tcPr>
            <w:tcW w:w="2981" w:type="dxa"/>
            <w:shd w:val="clear" w:color="auto" w:fill="auto"/>
            <w:vAlign w:val="center"/>
          </w:tcPr>
          <w:p w14:paraId="7A757ED4" w14:textId="77777777" w:rsidR="00A528E5" w:rsidRPr="00351EBB" w:rsidRDefault="00A528E5" w:rsidP="00351EBB">
            <w:pPr>
              <w:spacing w:after="0" w:line="240" w:lineRule="auto"/>
              <w:rPr>
                <w:rFonts w:cstheme="minorHAnsi"/>
              </w:rPr>
            </w:pPr>
            <w:r w:rsidRPr="00351EBB">
              <w:rPr>
                <w:rFonts w:cstheme="minorHAnsi"/>
              </w:rPr>
              <w:t>Szentháromság tér, park közepe</w:t>
            </w:r>
          </w:p>
        </w:tc>
        <w:tc>
          <w:tcPr>
            <w:tcW w:w="1730" w:type="dxa"/>
            <w:shd w:val="clear" w:color="auto" w:fill="auto"/>
            <w:vAlign w:val="center"/>
          </w:tcPr>
          <w:p w14:paraId="088F8BE5" w14:textId="77777777" w:rsidR="00A528E5" w:rsidRPr="00351EBB" w:rsidRDefault="00A528E5" w:rsidP="00351EBB">
            <w:pPr>
              <w:spacing w:after="0" w:line="240" w:lineRule="auto"/>
              <w:rPr>
                <w:rFonts w:cstheme="minorHAnsi"/>
              </w:rPr>
            </w:pPr>
            <w:r w:rsidRPr="00351EBB">
              <w:rPr>
                <w:rFonts w:cstheme="minorHAnsi"/>
              </w:rPr>
              <w:t>szobor</w:t>
            </w:r>
          </w:p>
        </w:tc>
        <w:tc>
          <w:tcPr>
            <w:tcW w:w="1382" w:type="dxa"/>
            <w:shd w:val="clear" w:color="auto" w:fill="auto"/>
            <w:vAlign w:val="center"/>
          </w:tcPr>
          <w:p w14:paraId="05F693DB" w14:textId="77777777" w:rsidR="00A528E5" w:rsidRPr="00351EBB" w:rsidRDefault="00A528E5" w:rsidP="00351EBB">
            <w:pPr>
              <w:spacing w:after="0" w:line="240" w:lineRule="auto"/>
              <w:rPr>
                <w:rFonts w:cstheme="minorHAnsi"/>
              </w:rPr>
            </w:pPr>
            <w:r w:rsidRPr="00351EBB">
              <w:rPr>
                <w:rFonts w:cstheme="minorHAnsi"/>
              </w:rPr>
              <w:t>192</w:t>
            </w:r>
          </w:p>
        </w:tc>
      </w:tr>
      <w:tr w:rsidR="00A528E5" w:rsidRPr="00303DF3" w14:paraId="7784A6E5" w14:textId="77777777" w:rsidTr="002537BF">
        <w:trPr>
          <w:trHeight w:val="76"/>
        </w:trPr>
        <w:tc>
          <w:tcPr>
            <w:tcW w:w="1128" w:type="dxa"/>
            <w:shd w:val="clear" w:color="auto" w:fill="auto"/>
            <w:vAlign w:val="center"/>
          </w:tcPr>
          <w:p w14:paraId="22958585" w14:textId="77777777" w:rsidR="00A528E5" w:rsidRPr="00351EBB" w:rsidRDefault="00A528E5" w:rsidP="00351EBB">
            <w:pPr>
              <w:spacing w:after="0" w:line="240" w:lineRule="auto"/>
              <w:rPr>
                <w:rFonts w:cstheme="minorHAnsi"/>
              </w:rPr>
            </w:pPr>
            <w:r w:rsidRPr="00351EBB">
              <w:rPr>
                <w:rFonts w:cstheme="minorHAnsi"/>
              </w:rPr>
              <w:t>6.</w:t>
            </w:r>
          </w:p>
        </w:tc>
        <w:tc>
          <w:tcPr>
            <w:tcW w:w="2407" w:type="dxa"/>
            <w:shd w:val="clear" w:color="auto" w:fill="auto"/>
            <w:vAlign w:val="center"/>
          </w:tcPr>
          <w:p w14:paraId="5D3011BC" w14:textId="77777777" w:rsidR="00A528E5" w:rsidRPr="00351EBB" w:rsidRDefault="00A528E5" w:rsidP="00351EBB">
            <w:pPr>
              <w:spacing w:after="0" w:line="240" w:lineRule="auto"/>
              <w:rPr>
                <w:rFonts w:cstheme="minorHAnsi"/>
                <w:b/>
              </w:rPr>
            </w:pPr>
            <w:r w:rsidRPr="00351EBB">
              <w:rPr>
                <w:rFonts w:cstheme="minorHAnsi"/>
                <w:b/>
              </w:rPr>
              <w:t>Bökényi kereszt</w:t>
            </w:r>
          </w:p>
        </w:tc>
        <w:tc>
          <w:tcPr>
            <w:tcW w:w="2981" w:type="dxa"/>
            <w:shd w:val="clear" w:color="auto" w:fill="auto"/>
            <w:vAlign w:val="center"/>
          </w:tcPr>
          <w:p w14:paraId="18255202" w14:textId="77777777" w:rsidR="00A528E5" w:rsidRPr="00351EBB" w:rsidRDefault="00A528E5" w:rsidP="00351EBB">
            <w:pPr>
              <w:spacing w:after="0" w:line="240" w:lineRule="auto"/>
              <w:rPr>
                <w:rFonts w:cstheme="minorHAnsi"/>
              </w:rPr>
            </w:pPr>
            <w:r w:rsidRPr="00351EBB">
              <w:rPr>
                <w:rFonts w:cstheme="minorHAnsi"/>
              </w:rPr>
              <w:t>Hársfa utca és Könyök utca sarka előtti tér</w:t>
            </w:r>
          </w:p>
        </w:tc>
        <w:tc>
          <w:tcPr>
            <w:tcW w:w="1730" w:type="dxa"/>
            <w:shd w:val="clear" w:color="auto" w:fill="auto"/>
            <w:vAlign w:val="center"/>
          </w:tcPr>
          <w:p w14:paraId="6AC7E21A"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1139F550" w14:textId="77777777" w:rsidR="00A528E5" w:rsidRPr="00351EBB" w:rsidRDefault="00A528E5" w:rsidP="00351EBB">
            <w:pPr>
              <w:spacing w:after="0" w:line="240" w:lineRule="auto"/>
              <w:rPr>
                <w:rFonts w:cstheme="minorHAnsi"/>
              </w:rPr>
            </w:pPr>
            <w:r w:rsidRPr="00351EBB">
              <w:rPr>
                <w:rFonts w:cstheme="minorHAnsi"/>
              </w:rPr>
              <w:t>5555</w:t>
            </w:r>
          </w:p>
        </w:tc>
      </w:tr>
      <w:tr w:rsidR="00A528E5" w:rsidRPr="00303DF3" w14:paraId="1737E8CB" w14:textId="77777777" w:rsidTr="002537BF">
        <w:trPr>
          <w:trHeight w:val="76"/>
        </w:trPr>
        <w:tc>
          <w:tcPr>
            <w:tcW w:w="1128" w:type="dxa"/>
            <w:shd w:val="clear" w:color="auto" w:fill="auto"/>
            <w:vAlign w:val="center"/>
          </w:tcPr>
          <w:p w14:paraId="37039F2B" w14:textId="77777777" w:rsidR="00A528E5" w:rsidRPr="00351EBB" w:rsidRDefault="00A528E5" w:rsidP="00351EBB">
            <w:pPr>
              <w:spacing w:after="0" w:line="240" w:lineRule="auto"/>
              <w:rPr>
                <w:rFonts w:cstheme="minorHAnsi"/>
              </w:rPr>
            </w:pPr>
            <w:r w:rsidRPr="00351EBB">
              <w:rPr>
                <w:rFonts w:cstheme="minorHAnsi"/>
              </w:rPr>
              <w:t>7.</w:t>
            </w:r>
          </w:p>
        </w:tc>
        <w:tc>
          <w:tcPr>
            <w:tcW w:w="2407" w:type="dxa"/>
            <w:shd w:val="clear" w:color="auto" w:fill="auto"/>
            <w:vAlign w:val="center"/>
          </w:tcPr>
          <w:p w14:paraId="20FE17C1" w14:textId="77777777" w:rsidR="00A528E5" w:rsidRPr="00351EBB" w:rsidRDefault="00A528E5" w:rsidP="00351EBB">
            <w:pPr>
              <w:spacing w:after="0" w:line="240" w:lineRule="auto"/>
              <w:rPr>
                <w:rFonts w:cstheme="minorHAnsi"/>
                <w:b/>
              </w:rPr>
            </w:pPr>
            <w:r w:rsidRPr="00351EBB">
              <w:rPr>
                <w:rFonts w:cstheme="minorHAnsi"/>
                <w:b/>
              </w:rPr>
              <w:t>Fájdalmas Anya szobor</w:t>
            </w:r>
          </w:p>
        </w:tc>
        <w:tc>
          <w:tcPr>
            <w:tcW w:w="2981" w:type="dxa"/>
            <w:shd w:val="clear" w:color="auto" w:fill="auto"/>
            <w:vAlign w:val="center"/>
          </w:tcPr>
          <w:p w14:paraId="4EE20681" w14:textId="77777777" w:rsidR="00A528E5" w:rsidRPr="00351EBB" w:rsidRDefault="00A528E5" w:rsidP="00351EBB">
            <w:pPr>
              <w:spacing w:after="0" w:line="240" w:lineRule="auto"/>
              <w:rPr>
                <w:rFonts w:cstheme="minorHAnsi"/>
              </w:rPr>
            </w:pPr>
            <w:r w:rsidRPr="00351EBB">
              <w:rPr>
                <w:rFonts w:cstheme="minorHAnsi"/>
              </w:rPr>
              <w:t>Szent Rókus tér, a Szent Rókus templom előtt</w:t>
            </w:r>
          </w:p>
        </w:tc>
        <w:tc>
          <w:tcPr>
            <w:tcW w:w="1730" w:type="dxa"/>
            <w:shd w:val="clear" w:color="auto" w:fill="auto"/>
            <w:vAlign w:val="center"/>
          </w:tcPr>
          <w:p w14:paraId="50204FF7" w14:textId="77777777" w:rsidR="00A528E5" w:rsidRPr="00351EBB" w:rsidRDefault="00A528E5" w:rsidP="00351EBB">
            <w:pPr>
              <w:spacing w:after="0" w:line="240" w:lineRule="auto"/>
              <w:rPr>
                <w:rFonts w:cstheme="minorHAnsi"/>
              </w:rPr>
            </w:pPr>
            <w:r w:rsidRPr="00351EBB">
              <w:rPr>
                <w:rFonts w:cstheme="minorHAnsi"/>
              </w:rPr>
              <w:t>szobor</w:t>
            </w:r>
          </w:p>
        </w:tc>
        <w:tc>
          <w:tcPr>
            <w:tcW w:w="1382" w:type="dxa"/>
            <w:shd w:val="clear" w:color="auto" w:fill="auto"/>
            <w:vAlign w:val="center"/>
          </w:tcPr>
          <w:p w14:paraId="02A88D0D" w14:textId="77777777" w:rsidR="00A528E5" w:rsidRPr="00351EBB" w:rsidRDefault="00A528E5" w:rsidP="00351EBB">
            <w:pPr>
              <w:spacing w:after="0" w:line="240" w:lineRule="auto"/>
              <w:rPr>
                <w:rFonts w:cstheme="minorHAnsi"/>
              </w:rPr>
            </w:pPr>
            <w:r w:rsidRPr="00351EBB">
              <w:rPr>
                <w:rFonts w:cstheme="minorHAnsi"/>
              </w:rPr>
              <w:t>5552</w:t>
            </w:r>
          </w:p>
        </w:tc>
      </w:tr>
      <w:tr w:rsidR="00A528E5" w:rsidRPr="00303DF3" w14:paraId="5AABE80A" w14:textId="77777777" w:rsidTr="002537BF">
        <w:trPr>
          <w:trHeight w:val="76"/>
        </w:trPr>
        <w:tc>
          <w:tcPr>
            <w:tcW w:w="1128" w:type="dxa"/>
            <w:shd w:val="clear" w:color="auto" w:fill="auto"/>
            <w:vAlign w:val="center"/>
          </w:tcPr>
          <w:p w14:paraId="56EA68A6" w14:textId="77777777" w:rsidR="00A528E5" w:rsidRPr="00351EBB" w:rsidRDefault="00A528E5" w:rsidP="00351EBB">
            <w:pPr>
              <w:spacing w:after="0" w:line="240" w:lineRule="auto"/>
              <w:rPr>
                <w:rFonts w:cstheme="minorHAnsi"/>
              </w:rPr>
            </w:pPr>
            <w:r w:rsidRPr="00351EBB">
              <w:rPr>
                <w:rFonts w:cstheme="minorHAnsi"/>
              </w:rPr>
              <w:t>8.</w:t>
            </w:r>
          </w:p>
        </w:tc>
        <w:tc>
          <w:tcPr>
            <w:tcW w:w="2407" w:type="dxa"/>
            <w:shd w:val="clear" w:color="auto" w:fill="auto"/>
            <w:vAlign w:val="center"/>
          </w:tcPr>
          <w:p w14:paraId="79BD7BEC" w14:textId="77777777" w:rsidR="00A528E5" w:rsidRPr="00351EBB" w:rsidRDefault="00A528E5" w:rsidP="00351EBB">
            <w:pPr>
              <w:spacing w:after="0" w:line="240" w:lineRule="auto"/>
              <w:rPr>
                <w:rFonts w:cstheme="minorHAnsi"/>
                <w:b/>
              </w:rPr>
            </w:pPr>
            <w:r w:rsidRPr="00351EBB">
              <w:rPr>
                <w:rFonts w:cstheme="minorHAnsi"/>
                <w:b/>
              </w:rPr>
              <w:t>Kereszt a Szent Rókus templom előtt</w:t>
            </w:r>
          </w:p>
        </w:tc>
        <w:tc>
          <w:tcPr>
            <w:tcW w:w="2981" w:type="dxa"/>
            <w:shd w:val="clear" w:color="auto" w:fill="auto"/>
            <w:vAlign w:val="center"/>
          </w:tcPr>
          <w:p w14:paraId="754801D8" w14:textId="77777777" w:rsidR="00A528E5" w:rsidRPr="00351EBB" w:rsidRDefault="00A528E5" w:rsidP="00351EBB">
            <w:pPr>
              <w:spacing w:after="0" w:line="240" w:lineRule="auto"/>
              <w:rPr>
                <w:rFonts w:cstheme="minorHAnsi"/>
              </w:rPr>
            </w:pPr>
            <w:r w:rsidRPr="00351EBB">
              <w:rPr>
                <w:rFonts w:cstheme="minorHAnsi"/>
              </w:rPr>
              <w:t>Szent Rókus tér, a Szent Rókus templom előtt</w:t>
            </w:r>
          </w:p>
        </w:tc>
        <w:tc>
          <w:tcPr>
            <w:tcW w:w="1730" w:type="dxa"/>
            <w:shd w:val="clear" w:color="auto" w:fill="auto"/>
            <w:vAlign w:val="center"/>
          </w:tcPr>
          <w:p w14:paraId="667BB813" w14:textId="77777777" w:rsidR="00A528E5" w:rsidRPr="00351EBB" w:rsidRDefault="00A528E5" w:rsidP="00351EBB">
            <w:pPr>
              <w:spacing w:after="0" w:line="240" w:lineRule="auto"/>
              <w:rPr>
                <w:rFonts w:cstheme="minorHAnsi"/>
              </w:rPr>
            </w:pPr>
            <w:r w:rsidRPr="00351EBB">
              <w:rPr>
                <w:rFonts w:cstheme="minorHAnsi"/>
              </w:rPr>
              <w:t>szobor</w:t>
            </w:r>
          </w:p>
        </w:tc>
        <w:tc>
          <w:tcPr>
            <w:tcW w:w="1382" w:type="dxa"/>
            <w:shd w:val="clear" w:color="auto" w:fill="auto"/>
            <w:vAlign w:val="center"/>
          </w:tcPr>
          <w:p w14:paraId="33518D71" w14:textId="77777777" w:rsidR="00A528E5" w:rsidRPr="00351EBB" w:rsidRDefault="00A528E5" w:rsidP="00351EBB">
            <w:pPr>
              <w:spacing w:after="0" w:line="240" w:lineRule="auto"/>
              <w:rPr>
                <w:rFonts w:cstheme="minorHAnsi"/>
              </w:rPr>
            </w:pPr>
            <w:r w:rsidRPr="00351EBB">
              <w:rPr>
                <w:rFonts w:cstheme="minorHAnsi"/>
              </w:rPr>
              <w:t>5552</w:t>
            </w:r>
          </w:p>
        </w:tc>
      </w:tr>
      <w:tr w:rsidR="00A528E5" w:rsidRPr="00303DF3" w14:paraId="14A5824D" w14:textId="77777777" w:rsidTr="002537BF">
        <w:trPr>
          <w:trHeight w:val="76"/>
        </w:trPr>
        <w:tc>
          <w:tcPr>
            <w:tcW w:w="1128" w:type="dxa"/>
            <w:shd w:val="clear" w:color="auto" w:fill="auto"/>
            <w:vAlign w:val="center"/>
          </w:tcPr>
          <w:p w14:paraId="0FF1A61F" w14:textId="77777777" w:rsidR="00A528E5" w:rsidRPr="00351EBB" w:rsidRDefault="00A528E5" w:rsidP="00351EBB">
            <w:pPr>
              <w:spacing w:after="0" w:line="240" w:lineRule="auto"/>
              <w:rPr>
                <w:rFonts w:cstheme="minorHAnsi"/>
              </w:rPr>
            </w:pPr>
            <w:r w:rsidRPr="00351EBB">
              <w:rPr>
                <w:rFonts w:cstheme="minorHAnsi"/>
              </w:rPr>
              <w:t>9.</w:t>
            </w:r>
          </w:p>
        </w:tc>
        <w:tc>
          <w:tcPr>
            <w:tcW w:w="2407" w:type="dxa"/>
            <w:shd w:val="clear" w:color="auto" w:fill="auto"/>
            <w:vAlign w:val="center"/>
          </w:tcPr>
          <w:p w14:paraId="447EA89C" w14:textId="77777777" w:rsidR="00A528E5" w:rsidRPr="00351EBB" w:rsidRDefault="00A528E5" w:rsidP="00351EBB">
            <w:pPr>
              <w:spacing w:after="0" w:line="240" w:lineRule="auto"/>
              <w:rPr>
                <w:rFonts w:cstheme="minorHAnsi"/>
                <w:b/>
              </w:rPr>
            </w:pPr>
            <w:proofErr w:type="spellStart"/>
            <w:r w:rsidRPr="00351EBB">
              <w:rPr>
                <w:rFonts w:cstheme="minorHAnsi"/>
                <w:b/>
              </w:rPr>
              <w:t>Nepomuki</w:t>
            </w:r>
            <w:proofErr w:type="spellEnd"/>
            <w:r w:rsidRPr="00351EBB">
              <w:rPr>
                <w:rFonts w:cstheme="minorHAnsi"/>
                <w:b/>
              </w:rPr>
              <w:t xml:space="preserve"> Szent János szobor a Szent János téren</w:t>
            </w:r>
          </w:p>
        </w:tc>
        <w:tc>
          <w:tcPr>
            <w:tcW w:w="2981" w:type="dxa"/>
            <w:shd w:val="clear" w:color="auto" w:fill="auto"/>
            <w:vAlign w:val="center"/>
          </w:tcPr>
          <w:p w14:paraId="4A174F19" w14:textId="77777777" w:rsidR="00A528E5" w:rsidRPr="00351EBB" w:rsidRDefault="00A528E5" w:rsidP="00351EBB">
            <w:pPr>
              <w:spacing w:after="0" w:line="240" w:lineRule="auto"/>
              <w:rPr>
                <w:rFonts w:cstheme="minorHAnsi"/>
              </w:rPr>
            </w:pPr>
            <w:r w:rsidRPr="00351EBB">
              <w:rPr>
                <w:rFonts w:cstheme="minorHAnsi"/>
              </w:rPr>
              <w:t>Szent János tér, park közepén</w:t>
            </w:r>
          </w:p>
        </w:tc>
        <w:tc>
          <w:tcPr>
            <w:tcW w:w="1730" w:type="dxa"/>
            <w:shd w:val="clear" w:color="auto" w:fill="auto"/>
            <w:vAlign w:val="center"/>
          </w:tcPr>
          <w:p w14:paraId="7B425788" w14:textId="77777777" w:rsidR="00A528E5" w:rsidRPr="00351EBB" w:rsidRDefault="00A528E5" w:rsidP="00351EBB">
            <w:pPr>
              <w:spacing w:after="0" w:line="240" w:lineRule="auto"/>
              <w:rPr>
                <w:rFonts w:cstheme="minorHAnsi"/>
              </w:rPr>
            </w:pPr>
            <w:r w:rsidRPr="00351EBB">
              <w:rPr>
                <w:rFonts w:cstheme="minorHAnsi"/>
              </w:rPr>
              <w:t>szobor</w:t>
            </w:r>
          </w:p>
        </w:tc>
        <w:tc>
          <w:tcPr>
            <w:tcW w:w="1382" w:type="dxa"/>
            <w:shd w:val="clear" w:color="auto" w:fill="auto"/>
            <w:vAlign w:val="center"/>
          </w:tcPr>
          <w:p w14:paraId="3B24FA5D" w14:textId="77777777" w:rsidR="00A528E5" w:rsidRPr="00351EBB" w:rsidRDefault="00A528E5" w:rsidP="00351EBB">
            <w:pPr>
              <w:spacing w:after="0" w:line="240" w:lineRule="auto"/>
              <w:rPr>
                <w:rFonts w:cstheme="minorHAnsi"/>
              </w:rPr>
            </w:pPr>
            <w:r w:rsidRPr="00351EBB">
              <w:rPr>
                <w:rFonts w:cstheme="minorHAnsi"/>
              </w:rPr>
              <w:t>5411</w:t>
            </w:r>
          </w:p>
        </w:tc>
      </w:tr>
      <w:tr w:rsidR="00A528E5" w:rsidRPr="00303DF3" w14:paraId="73B85A71" w14:textId="77777777" w:rsidTr="002537BF">
        <w:trPr>
          <w:trHeight w:val="393"/>
        </w:trPr>
        <w:tc>
          <w:tcPr>
            <w:tcW w:w="1128" w:type="dxa"/>
            <w:shd w:val="clear" w:color="auto" w:fill="auto"/>
            <w:vAlign w:val="center"/>
          </w:tcPr>
          <w:p w14:paraId="2C848683" w14:textId="77777777" w:rsidR="00A528E5" w:rsidRPr="00351EBB" w:rsidRDefault="00A528E5" w:rsidP="00351EBB">
            <w:pPr>
              <w:spacing w:after="0" w:line="240" w:lineRule="auto"/>
              <w:rPr>
                <w:rFonts w:cstheme="minorHAnsi"/>
              </w:rPr>
            </w:pPr>
            <w:r w:rsidRPr="00351EBB">
              <w:rPr>
                <w:rFonts w:cstheme="minorHAnsi"/>
              </w:rPr>
              <w:t>10.</w:t>
            </w:r>
          </w:p>
        </w:tc>
        <w:tc>
          <w:tcPr>
            <w:tcW w:w="2407" w:type="dxa"/>
            <w:shd w:val="clear" w:color="auto" w:fill="auto"/>
            <w:vAlign w:val="center"/>
          </w:tcPr>
          <w:p w14:paraId="73290E74" w14:textId="77777777" w:rsidR="00A528E5" w:rsidRPr="00351EBB" w:rsidRDefault="00A528E5" w:rsidP="00351EBB">
            <w:pPr>
              <w:spacing w:after="0" w:line="240" w:lineRule="auto"/>
              <w:rPr>
                <w:rFonts w:cstheme="minorHAnsi"/>
                <w:b/>
              </w:rPr>
            </w:pPr>
            <w:r w:rsidRPr="00351EBB">
              <w:rPr>
                <w:rFonts w:cstheme="minorHAnsi"/>
                <w:b/>
              </w:rPr>
              <w:t>Kisréti kereszt</w:t>
            </w:r>
          </w:p>
        </w:tc>
        <w:tc>
          <w:tcPr>
            <w:tcW w:w="2981" w:type="dxa"/>
            <w:shd w:val="clear" w:color="auto" w:fill="auto"/>
            <w:vAlign w:val="center"/>
          </w:tcPr>
          <w:p w14:paraId="091C6132" w14:textId="77777777" w:rsidR="00A528E5" w:rsidRPr="00351EBB" w:rsidRDefault="00A528E5" w:rsidP="00351EBB">
            <w:pPr>
              <w:spacing w:after="0" w:line="240" w:lineRule="auto"/>
              <w:rPr>
                <w:rFonts w:cstheme="minorHAnsi"/>
              </w:rPr>
            </w:pPr>
            <w:r w:rsidRPr="00351EBB">
              <w:rPr>
                <w:rFonts w:cstheme="minorHAnsi"/>
              </w:rPr>
              <w:t>Kisrét, Tanya 10. szám mellett</w:t>
            </w:r>
          </w:p>
        </w:tc>
        <w:tc>
          <w:tcPr>
            <w:tcW w:w="1730" w:type="dxa"/>
            <w:shd w:val="clear" w:color="auto" w:fill="auto"/>
            <w:vAlign w:val="center"/>
          </w:tcPr>
          <w:p w14:paraId="20C961C1"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68B7F17E" w14:textId="77777777" w:rsidR="00A528E5" w:rsidRPr="00351EBB" w:rsidRDefault="00A528E5" w:rsidP="00351EBB">
            <w:pPr>
              <w:spacing w:after="0" w:line="240" w:lineRule="auto"/>
              <w:rPr>
                <w:rFonts w:cstheme="minorHAnsi"/>
              </w:rPr>
            </w:pPr>
            <w:r w:rsidRPr="00351EBB">
              <w:rPr>
                <w:rFonts w:cstheme="minorHAnsi"/>
              </w:rPr>
              <w:t>4814</w:t>
            </w:r>
          </w:p>
        </w:tc>
      </w:tr>
      <w:tr w:rsidR="00A528E5" w:rsidRPr="00303DF3" w14:paraId="2E39602F" w14:textId="77777777" w:rsidTr="002537BF">
        <w:trPr>
          <w:trHeight w:val="483"/>
        </w:trPr>
        <w:tc>
          <w:tcPr>
            <w:tcW w:w="1128" w:type="dxa"/>
            <w:shd w:val="clear" w:color="auto" w:fill="auto"/>
            <w:vAlign w:val="center"/>
          </w:tcPr>
          <w:p w14:paraId="0272A1EE" w14:textId="77777777" w:rsidR="00A528E5" w:rsidRPr="00351EBB" w:rsidRDefault="00A528E5" w:rsidP="00351EBB">
            <w:pPr>
              <w:spacing w:after="0" w:line="240" w:lineRule="auto"/>
              <w:rPr>
                <w:rFonts w:cstheme="minorHAnsi"/>
              </w:rPr>
            </w:pPr>
            <w:r w:rsidRPr="00351EBB">
              <w:rPr>
                <w:rFonts w:cstheme="minorHAnsi"/>
              </w:rPr>
              <w:t>11.</w:t>
            </w:r>
          </w:p>
        </w:tc>
        <w:tc>
          <w:tcPr>
            <w:tcW w:w="2407" w:type="dxa"/>
            <w:shd w:val="clear" w:color="auto" w:fill="auto"/>
            <w:vAlign w:val="center"/>
          </w:tcPr>
          <w:p w14:paraId="02BAEB20" w14:textId="77777777" w:rsidR="00A528E5" w:rsidRPr="00351EBB" w:rsidRDefault="00A528E5" w:rsidP="00351EBB">
            <w:pPr>
              <w:spacing w:after="0" w:line="240" w:lineRule="auto"/>
              <w:rPr>
                <w:rFonts w:cstheme="minorHAnsi"/>
                <w:b/>
              </w:rPr>
            </w:pPr>
            <w:r w:rsidRPr="00351EBB">
              <w:rPr>
                <w:rFonts w:cstheme="minorHAnsi"/>
                <w:b/>
              </w:rPr>
              <w:t>Kereszt téri kereszt</w:t>
            </w:r>
          </w:p>
        </w:tc>
        <w:tc>
          <w:tcPr>
            <w:tcW w:w="2981" w:type="dxa"/>
            <w:shd w:val="clear" w:color="auto" w:fill="auto"/>
            <w:vAlign w:val="center"/>
          </w:tcPr>
          <w:p w14:paraId="57DADEED" w14:textId="77777777" w:rsidR="00A528E5" w:rsidRPr="00351EBB" w:rsidRDefault="00A528E5" w:rsidP="00351EBB">
            <w:pPr>
              <w:spacing w:after="0" w:line="240" w:lineRule="auto"/>
              <w:rPr>
                <w:rFonts w:cstheme="minorHAnsi"/>
              </w:rPr>
            </w:pPr>
            <w:r w:rsidRPr="00351EBB">
              <w:rPr>
                <w:rFonts w:cstheme="minorHAnsi"/>
              </w:rPr>
              <w:t xml:space="preserve">Kereszt tér, parkban </w:t>
            </w:r>
          </w:p>
        </w:tc>
        <w:tc>
          <w:tcPr>
            <w:tcW w:w="1730" w:type="dxa"/>
            <w:shd w:val="clear" w:color="auto" w:fill="auto"/>
            <w:vAlign w:val="center"/>
          </w:tcPr>
          <w:p w14:paraId="02A712B2"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5E84F860" w14:textId="77777777" w:rsidR="00A528E5" w:rsidRPr="00351EBB" w:rsidRDefault="00A528E5" w:rsidP="00351EBB">
            <w:pPr>
              <w:spacing w:after="0" w:line="240" w:lineRule="auto"/>
              <w:rPr>
                <w:rFonts w:cstheme="minorHAnsi"/>
              </w:rPr>
            </w:pPr>
            <w:r w:rsidRPr="00351EBB">
              <w:rPr>
                <w:rFonts w:cstheme="minorHAnsi"/>
              </w:rPr>
              <w:t>290</w:t>
            </w:r>
          </w:p>
        </w:tc>
      </w:tr>
      <w:tr w:rsidR="00A528E5" w:rsidRPr="00303DF3" w14:paraId="7D5D122C" w14:textId="77777777" w:rsidTr="002537BF">
        <w:trPr>
          <w:trHeight w:val="76"/>
        </w:trPr>
        <w:tc>
          <w:tcPr>
            <w:tcW w:w="1128" w:type="dxa"/>
            <w:shd w:val="clear" w:color="auto" w:fill="auto"/>
            <w:vAlign w:val="center"/>
          </w:tcPr>
          <w:p w14:paraId="6A2BA55E" w14:textId="77777777" w:rsidR="00A528E5" w:rsidRPr="00351EBB" w:rsidRDefault="00A528E5" w:rsidP="00351EBB">
            <w:pPr>
              <w:spacing w:after="0" w:line="240" w:lineRule="auto"/>
              <w:rPr>
                <w:rFonts w:cstheme="minorHAnsi"/>
              </w:rPr>
            </w:pPr>
            <w:r w:rsidRPr="00351EBB">
              <w:rPr>
                <w:rFonts w:cstheme="minorHAnsi"/>
              </w:rPr>
              <w:t>12.</w:t>
            </w:r>
          </w:p>
        </w:tc>
        <w:tc>
          <w:tcPr>
            <w:tcW w:w="2407" w:type="dxa"/>
            <w:shd w:val="clear" w:color="auto" w:fill="auto"/>
            <w:vAlign w:val="center"/>
          </w:tcPr>
          <w:p w14:paraId="2773ED21" w14:textId="77777777" w:rsidR="00A528E5" w:rsidRPr="00351EBB" w:rsidRDefault="00A528E5" w:rsidP="00351EBB">
            <w:pPr>
              <w:spacing w:after="0" w:line="240" w:lineRule="auto"/>
              <w:rPr>
                <w:rFonts w:cstheme="minorHAnsi"/>
                <w:b/>
              </w:rPr>
            </w:pPr>
            <w:r w:rsidRPr="00351EBB">
              <w:rPr>
                <w:rFonts w:cstheme="minorHAnsi"/>
                <w:b/>
              </w:rPr>
              <w:t>Malom előtti kereszt</w:t>
            </w:r>
          </w:p>
        </w:tc>
        <w:tc>
          <w:tcPr>
            <w:tcW w:w="2981" w:type="dxa"/>
            <w:shd w:val="clear" w:color="auto" w:fill="auto"/>
            <w:vAlign w:val="center"/>
          </w:tcPr>
          <w:p w14:paraId="255CC6A2" w14:textId="77777777" w:rsidR="00A528E5" w:rsidRPr="00351EBB" w:rsidRDefault="00A528E5" w:rsidP="00351EBB">
            <w:pPr>
              <w:spacing w:after="0" w:line="240" w:lineRule="auto"/>
              <w:rPr>
                <w:rFonts w:cstheme="minorHAnsi"/>
              </w:rPr>
            </w:pPr>
            <w:r w:rsidRPr="00351EBB">
              <w:rPr>
                <w:rFonts w:cstheme="minorHAnsi"/>
              </w:rPr>
              <w:t>Széchenyi István utca és Fekete János utca sarka, a malom előtti tér</w:t>
            </w:r>
          </w:p>
        </w:tc>
        <w:tc>
          <w:tcPr>
            <w:tcW w:w="1730" w:type="dxa"/>
            <w:shd w:val="clear" w:color="auto" w:fill="auto"/>
            <w:vAlign w:val="center"/>
          </w:tcPr>
          <w:p w14:paraId="733CFECE"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06080965" w14:textId="77777777" w:rsidR="00A528E5" w:rsidRPr="00351EBB" w:rsidRDefault="00A528E5" w:rsidP="00351EBB">
            <w:pPr>
              <w:spacing w:after="0" w:line="240" w:lineRule="auto"/>
              <w:rPr>
                <w:rFonts w:cstheme="minorHAnsi"/>
              </w:rPr>
            </w:pPr>
            <w:r w:rsidRPr="00351EBB">
              <w:rPr>
                <w:rFonts w:cstheme="minorHAnsi"/>
              </w:rPr>
              <w:t>1746</w:t>
            </w:r>
          </w:p>
        </w:tc>
      </w:tr>
      <w:tr w:rsidR="00A528E5" w:rsidRPr="00303DF3" w14:paraId="3E6EF5BE" w14:textId="77777777" w:rsidTr="002537BF">
        <w:trPr>
          <w:trHeight w:val="76"/>
        </w:trPr>
        <w:tc>
          <w:tcPr>
            <w:tcW w:w="1128" w:type="dxa"/>
            <w:shd w:val="clear" w:color="auto" w:fill="auto"/>
            <w:vAlign w:val="center"/>
          </w:tcPr>
          <w:p w14:paraId="768F21CF" w14:textId="77777777" w:rsidR="00A528E5" w:rsidRPr="00351EBB" w:rsidRDefault="00A528E5" w:rsidP="00351EBB">
            <w:pPr>
              <w:spacing w:after="0" w:line="240" w:lineRule="auto"/>
              <w:rPr>
                <w:rFonts w:cstheme="minorHAnsi"/>
              </w:rPr>
            </w:pPr>
            <w:r w:rsidRPr="00351EBB">
              <w:rPr>
                <w:rFonts w:cstheme="minorHAnsi"/>
              </w:rPr>
              <w:t>13.</w:t>
            </w:r>
          </w:p>
        </w:tc>
        <w:tc>
          <w:tcPr>
            <w:tcW w:w="2407" w:type="dxa"/>
            <w:shd w:val="clear" w:color="auto" w:fill="auto"/>
            <w:vAlign w:val="center"/>
          </w:tcPr>
          <w:p w14:paraId="6C10FDE7" w14:textId="77777777" w:rsidR="00A528E5" w:rsidRPr="00351EBB" w:rsidRDefault="00A528E5" w:rsidP="00351EBB">
            <w:pPr>
              <w:spacing w:after="0" w:line="240" w:lineRule="auto"/>
              <w:rPr>
                <w:rFonts w:cstheme="minorHAnsi"/>
                <w:b/>
              </w:rPr>
            </w:pPr>
            <w:r w:rsidRPr="00351EBB">
              <w:rPr>
                <w:rFonts w:cstheme="minorHAnsi"/>
                <w:b/>
              </w:rPr>
              <w:t>Szent József templom előtti kereszt</w:t>
            </w:r>
          </w:p>
        </w:tc>
        <w:tc>
          <w:tcPr>
            <w:tcW w:w="2981" w:type="dxa"/>
            <w:shd w:val="clear" w:color="auto" w:fill="auto"/>
            <w:vAlign w:val="center"/>
          </w:tcPr>
          <w:p w14:paraId="62E982EC" w14:textId="77777777" w:rsidR="00A528E5" w:rsidRPr="00351EBB" w:rsidRDefault="00A528E5" w:rsidP="00351EBB">
            <w:pPr>
              <w:spacing w:after="0" w:line="240" w:lineRule="auto"/>
              <w:rPr>
                <w:rFonts w:cstheme="minorHAnsi"/>
              </w:rPr>
            </w:pPr>
            <w:r w:rsidRPr="00351EBB">
              <w:rPr>
                <w:rFonts w:cstheme="minorHAnsi"/>
              </w:rPr>
              <w:t>Piroska János tér 4., a Szent József templom előtt</w:t>
            </w:r>
          </w:p>
        </w:tc>
        <w:tc>
          <w:tcPr>
            <w:tcW w:w="1730" w:type="dxa"/>
            <w:shd w:val="clear" w:color="auto" w:fill="auto"/>
            <w:vAlign w:val="center"/>
          </w:tcPr>
          <w:p w14:paraId="33508940"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33AE3D35" w14:textId="77777777" w:rsidR="00A528E5" w:rsidRPr="00351EBB" w:rsidRDefault="00A528E5" w:rsidP="00351EBB">
            <w:pPr>
              <w:spacing w:after="0" w:line="240" w:lineRule="auto"/>
              <w:rPr>
                <w:rFonts w:cstheme="minorHAnsi"/>
              </w:rPr>
            </w:pPr>
            <w:r w:rsidRPr="00351EBB">
              <w:rPr>
                <w:rFonts w:cstheme="minorHAnsi"/>
              </w:rPr>
              <w:t>1603/2</w:t>
            </w:r>
          </w:p>
        </w:tc>
      </w:tr>
      <w:tr w:rsidR="00A528E5" w:rsidRPr="00303DF3" w14:paraId="6F3CE1FC" w14:textId="77777777" w:rsidTr="002537BF">
        <w:trPr>
          <w:trHeight w:val="76"/>
        </w:trPr>
        <w:tc>
          <w:tcPr>
            <w:tcW w:w="1128" w:type="dxa"/>
            <w:shd w:val="clear" w:color="auto" w:fill="auto"/>
            <w:vAlign w:val="center"/>
          </w:tcPr>
          <w:p w14:paraId="41D64B8C" w14:textId="77777777" w:rsidR="00A528E5" w:rsidRPr="00351EBB" w:rsidRDefault="00A528E5" w:rsidP="00351EBB">
            <w:pPr>
              <w:spacing w:after="0" w:line="240" w:lineRule="auto"/>
              <w:rPr>
                <w:rFonts w:cstheme="minorHAnsi"/>
              </w:rPr>
            </w:pPr>
            <w:r w:rsidRPr="00351EBB">
              <w:rPr>
                <w:rFonts w:cstheme="minorHAnsi"/>
              </w:rPr>
              <w:t>14.</w:t>
            </w:r>
          </w:p>
        </w:tc>
        <w:tc>
          <w:tcPr>
            <w:tcW w:w="2407" w:type="dxa"/>
            <w:shd w:val="clear" w:color="auto" w:fill="auto"/>
            <w:vAlign w:val="center"/>
          </w:tcPr>
          <w:p w14:paraId="551D0550" w14:textId="77777777" w:rsidR="00A528E5" w:rsidRPr="00351EBB" w:rsidRDefault="00A528E5" w:rsidP="00351EBB">
            <w:pPr>
              <w:spacing w:after="0" w:line="240" w:lineRule="auto"/>
              <w:rPr>
                <w:rFonts w:cstheme="minorHAnsi"/>
                <w:b/>
              </w:rPr>
            </w:pPr>
            <w:r w:rsidRPr="00351EBB">
              <w:rPr>
                <w:rFonts w:cstheme="minorHAnsi"/>
                <w:b/>
              </w:rPr>
              <w:t>Györfösi kereszt</w:t>
            </w:r>
          </w:p>
        </w:tc>
        <w:tc>
          <w:tcPr>
            <w:tcW w:w="2981" w:type="dxa"/>
            <w:shd w:val="clear" w:color="auto" w:fill="auto"/>
            <w:vAlign w:val="center"/>
          </w:tcPr>
          <w:p w14:paraId="5561A487" w14:textId="77777777" w:rsidR="00A528E5" w:rsidRPr="00351EBB" w:rsidRDefault="00A528E5" w:rsidP="00351EBB">
            <w:pPr>
              <w:spacing w:after="0" w:line="240" w:lineRule="auto"/>
              <w:rPr>
                <w:rFonts w:cstheme="minorHAnsi"/>
              </w:rPr>
            </w:pPr>
            <w:r w:rsidRPr="00351EBB">
              <w:rPr>
                <w:rFonts w:cstheme="minorHAnsi"/>
              </w:rPr>
              <w:t xml:space="preserve">Északi elkerülő út körforgalmi csomópont mellett, a </w:t>
            </w:r>
            <w:proofErr w:type="gramStart"/>
            <w:r w:rsidRPr="00351EBB">
              <w:rPr>
                <w:rFonts w:cstheme="minorHAnsi"/>
              </w:rPr>
              <w:t>Tisza gát</w:t>
            </w:r>
            <w:proofErr w:type="gramEnd"/>
            <w:r w:rsidRPr="00351EBB">
              <w:rPr>
                <w:rFonts w:cstheme="minorHAnsi"/>
              </w:rPr>
              <w:t xml:space="preserve"> tövében</w:t>
            </w:r>
          </w:p>
        </w:tc>
        <w:tc>
          <w:tcPr>
            <w:tcW w:w="1730" w:type="dxa"/>
            <w:shd w:val="clear" w:color="auto" w:fill="auto"/>
            <w:vAlign w:val="center"/>
          </w:tcPr>
          <w:p w14:paraId="1DF1C069"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5E6F4F2A" w14:textId="77777777" w:rsidR="00A528E5" w:rsidRPr="00351EBB" w:rsidRDefault="00A528E5" w:rsidP="00351EBB">
            <w:pPr>
              <w:spacing w:after="0" w:line="240" w:lineRule="auto"/>
              <w:rPr>
                <w:rFonts w:cstheme="minorHAnsi"/>
              </w:rPr>
            </w:pPr>
            <w:r w:rsidRPr="00351EBB">
              <w:rPr>
                <w:rFonts w:cstheme="minorHAnsi"/>
              </w:rPr>
              <w:t>0737</w:t>
            </w:r>
          </w:p>
        </w:tc>
      </w:tr>
      <w:tr w:rsidR="00A528E5" w:rsidRPr="00303DF3" w14:paraId="2D4A35D1" w14:textId="77777777" w:rsidTr="002537BF">
        <w:trPr>
          <w:trHeight w:val="76"/>
        </w:trPr>
        <w:tc>
          <w:tcPr>
            <w:tcW w:w="1128" w:type="dxa"/>
            <w:shd w:val="clear" w:color="auto" w:fill="auto"/>
            <w:vAlign w:val="center"/>
          </w:tcPr>
          <w:p w14:paraId="0DB677B0" w14:textId="77777777" w:rsidR="00A528E5" w:rsidRPr="00351EBB" w:rsidRDefault="00A528E5" w:rsidP="00351EBB">
            <w:pPr>
              <w:spacing w:after="0" w:line="240" w:lineRule="auto"/>
              <w:rPr>
                <w:rFonts w:cstheme="minorHAnsi"/>
              </w:rPr>
            </w:pPr>
            <w:r w:rsidRPr="00351EBB">
              <w:rPr>
                <w:rFonts w:cstheme="minorHAnsi"/>
              </w:rPr>
              <w:t>15.</w:t>
            </w:r>
          </w:p>
        </w:tc>
        <w:tc>
          <w:tcPr>
            <w:tcW w:w="2407" w:type="dxa"/>
            <w:shd w:val="clear" w:color="auto" w:fill="auto"/>
            <w:vAlign w:val="center"/>
          </w:tcPr>
          <w:p w14:paraId="2C1A4739" w14:textId="77777777" w:rsidR="00A528E5" w:rsidRPr="00351EBB" w:rsidRDefault="00A528E5" w:rsidP="00351EBB">
            <w:pPr>
              <w:spacing w:after="0" w:line="240" w:lineRule="auto"/>
              <w:rPr>
                <w:rFonts w:cstheme="minorHAnsi"/>
                <w:b/>
              </w:rPr>
            </w:pPr>
            <w:r w:rsidRPr="00351EBB">
              <w:rPr>
                <w:rFonts w:cstheme="minorHAnsi"/>
                <w:b/>
              </w:rPr>
              <w:t>Kőkereszt</w:t>
            </w:r>
          </w:p>
        </w:tc>
        <w:tc>
          <w:tcPr>
            <w:tcW w:w="2981" w:type="dxa"/>
            <w:shd w:val="clear" w:color="auto" w:fill="auto"/>
            <w:vAlign w:val="center"/>
          </w:tcPr>
          <w:p w14:paraId="072B1699" w14:textId="77777777" w:rsidR="00A528E5" w:rsidRPr="00351EBB" w:rsidRDefault="00A528E5" w:rsidP="00351EBB">
            <w:pPr>
              <w:spacing w:after="0" w:line="240" w:lineRule="auto"/>
              <w:rPr>
                <w:rFonts w:cstheme="minorHAnsi"/>
              </w:rPr>
            </w:pPr>
            <w:r w:rsidRPr="00351EBB">
              <w:rPr>
                <w:rFonts w:cstheme="minorHAnsi"/>
              </w:rPr>
              <w:t>Budai Nagy Antal utca végén, a Tanya 893. előtt.</w:t>
            </w:r>
          </w:p>
        </w:tc>
        <w:tc>
          <w:tcPr>
            <w:tcW w:w="1730" w:type="dxa"/>
            <w:shd w:val="clear" w:color="auto" w:fill="auto"/>
            <w:vAlign w:val="center"/>
          </w:tcPr>
          <w:p w14:paraId="1B0EAA99"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1CB38035" w14:textId="77777777" w:rsidR="00A528E5" w:rsidRPr="00351EBB" w:rsidRDefault="00A528E5" w:rsidP="00351EBB">
            <w:pPr>
              <w:spacing w:after="0" w:line="240" w:lineRule="auto"/>
              <w:rPr>
                <w:rFonts w:cstheme="minorHAnsi"/>
              </w:rPr>
            </w:pPr>
            <w:r w:rsidRPr="00351EBB">
              <w:rPr>
                <w:rFonts w:cstheme="minorHAnsi"/>
              </w:rPr>
              <w:t>0305</w:t>
            </w:r>
          </w:p>
        </w:tc>
      </w:tr>
      <w:tr w:rsidR="00A528E5" w:rsidRPr="00303DF3" w14:paraId="1CD0E837" w14:textId="77777777" w:rsidTr="002537BF">
        <w:trPr>
          <w:trHeight w:val="274"/>
        </w:trPr>
        <w:tc>
          <w:tcPr>
            <w:tcW w:w="1128" w:type="dxa"/>
            <w:shd w:val="clear" w:color="auto" w:fill="auto"/>
            <w:vAlign w:val="center"/>
          </w:tcPr>
          <w:p w14:paraId="12FF4E1F" w14:textId="77777777" w:rsidR="00A528E5" w:rsidRPr="00351EBB" w:rsidRDefault="00A528E5" w:rsidP="00351EBB">
            <w:pPr>
              <w:spacing w:after="0" w:line="240" w:lineRule="auto"/>
              <w:rPr>
                <w:rFonts w:cstheme="minorHAnsi"/>
              </w:rPr>
            </w:pPr>
            <w:r w:rsidRPr="00351EBB">
              <w:rPr>
                <w:rFonts w:cstheme="minorHAnsi"/>
              </w:rPr>
              <w:lastRenderedPageBreak/>
              <w:t>16.</w:t>
            </w:r>
          </w:p>
        </w:tc>
        <w:tc>
          <w:tcPr>
            <w:tcW w:w="2407" w:type="dxa"/>
            <w:shd w:val="clear" w:color="auto" w:fill="auto"/>
            <w:vAlign w:val="center"/>
          </w:tcPr>
          <w:p w14:paraId="6764C1C4" w14:textId="77777777" w:rsidR="00A528E5" w:rsidRPr="00351EBB" w:rsidRDefault="00A528E5" w:rsidP="00351EBB">
            <w:pPr>
              <w:spacing w:after="0" w:line="240" w:lineRule="auto"/>
              <w:rPr>
                <w:rFonts w:cstheme="minorHAnsi"/>
                <w:b/>
              </w:rPr>
            </w:pPr>
            <w:r w:rsidRPr="00351EBB">
              <w:rPr>
                <w:rFonts w:cstheme="minorHAnsi"/>
                <w:b/>
              </w:rPr>
              <w:t>Ibolyás úti kereszt</w:t>
            </w:r>
          </w:p>
        </w:tc>
        <w:tc>
          <w:tcPr>
            <w:tcW w:w="2981" w:type="dxa"/>
            <w:shd w:val="clear" w:color="auto" w:fill="auto"/>
            <w:vAlign w:val="center"/>
          </w:tcPr>
          <w:p w14:paraId="1F6A797C" w14:textId="77777777" w:rsidR="00A528E5" w:rsidRPr="00351EBB" w:rsidRDefault="00A528E5" w:rsidP="00351EBB">
            <w:pPr>
              <w:pStyle w:val="Idzet"/>
              <w:spacing w:beforeLines="0" w:afterLines="0" w:after="0"/>
              <w:jc w:val="left"/>
              <w:rPr>
                <w:rFonts w:asciiTheme="minorHAnsi" w:hAnsiTheme="minorHAnsi" w:cstheme="minorHAnsi"/>
                <w:iCs w:val="0"/>
                <w:color w:val="auto"/>
                <w:sz w:val="22"/>
              </w:rPr>
            </w:pPr>
            <w:r w:rsidRPr="00351EBB">
              <w:rPr>
                <w:rFonts w:asciiTheme="minorHAnsi" w:hAnsiTheme="minorHAnsi" w:cstheme="minorHAnsi"/>
                <w:iCs w:val="0"/>
                <w:color w:val="auto"/>
                <w:sz w:val="22"/>
              </w:rPr>
              <w:t>Ibolyás út, (0316/1 hrsz. alatti Tanya 865-tel szemben),</w:t>
            </w:r>
          </w:p>
          <w:p w14:paraId="52C3587F" w14:textId="77777777" w:rsidR="00A528E5" w:rsidRPr="00351EBB" w:rsidRDefault="00A528E5" w:rsidP="00351EBB">
            <w:pPr>
              <w:spacing w:after="0" w:line="240" w:lineRule="auto"/>
              <w:rPr>
                <w:rFonts w:cstheme="minorHAnsi"/>
                <w:color w:val="FF0000"/>
              </w:rPr>
            </w:pPr>
            <w:r w:rsidRPr="00351EBB">
              <w:rPr>
                <w:rFonts w:cstheme="minorHAnsi"/>
              </w:rPr>
              <w:t>a hrsz.0317/131 előtt</w:t>
            </w:r>
          </w:p>
        </w:tc>
        <w:tc>
          <w:tcPr>
            <w:tcW w:w="1730" w:type="dxa"/>
            <w:shd w:val="clear" w:color="auto" w:fill="auto"/>
            <w:vAlign w:val="center"/>
          </w:tcPr>
          <w:p w14:paraId="2B26E0CC"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0D8AB1BA" w14:textId="77777777" w:rsidR="00A528E5" w:rsidRPr="00351EBB" w:rsidRDefault="00A528E5" w:rsidP="00351EBB">
            <w:pPr>
              <w:spacing w:after="0" w:line="240" w:lineRule="auto"/>
              <w:rPr>
                <w:rFonts w:cstheme="minorHAnsi"/>
              </w:rPr>
            </w:pPr>
            <w:r w:rsidRPr="00351EBB">
              <w:rPr>
                <w:rFonts w:cstheme="minorHAnsi"/>
                <w:iCs/>
              </w:rPr>
              <w:t>0317/137</w:t>
            </w:r>
          </w:p>
        </w:tc>
      </w:tr>
      <w:tr w:rsidR="00A528E5" w:rsidRPr="00303DF3" w14:paraId="10547A42" w14:textId="77777777" w:rsidTr="002537BF">
        <w:trPr>
          <w:trHeight w:val="274"/>
        </w:trPr>
        <w:tc>
          <w:tcPr>
            <w:tcW w:w="1128" w:type="dxa"/>
            <w:shd w:val="clear" w:color="auto" w:fill="auto"/>
            <w:vAlign w:val="center"/>
          </w:tcPr>
          <w:p w14:paraId="15694FF0" w14:textId="77777777" w:rsidR="00A528E5" w:rsidRPr="00351EBB" w:rsidRDefault="00A528E5" w:rsidP="00351EBB">
            <w:pPr>
              <w:spacing w:after="0" w:line="240" w:lineRule="auto"/>
              <w:rPr>
                <w:rFonts w:cstheme="minorHAnsi"/>
              </w:rPr>
            </w:pPr>
            <w:r w:rsidRPr="00351EBB">
              <w:rPr>
                <w:rFonts w:cstheme="minorHAnsi"/>
              </w:rPr>
              <w:t>17.</w:t>
            </w:r>
          </w:p>
        </w:tc>
        <w:tc>
          <w:tcPr>
            <w:tcW w:w="2407" w:type="dxa"/>
            <w:shd w:val="clear" w:color="auto" w:fill="auto"/>
            <w:vAlign w:val="center"/>
          </w:tcPr>
          <w:p w14:paraId="042C6862" w14:textId="189315FD" w:rsidR="00A528E5" w:rsidRPr="00351EBB" w:rsidRDefault="00A528E5" w:rsidP="00351EBB">
            <w:pPr>
              <w:spacing w:after="0" w:line="240" w:lineRule="auto"/>
              <w:rPr>
                <w:b/>
              </w:rPr>
            </w:pPr>
            <w:r w:rsidRPr="00351EBB">
              <w:rPr>
                <w:b/>
              </w:rPr>
              <w:t>Mária út</w:t>
            </w:r>
            <w:r w:rsidR="14DCD1D4" w:rsidRPr="2C446557">
              <w:rPr>
                <w:b/>
                <w:bCs/>
              </w:rPr>
              <w:t>i</w:t>
            </w:r>
            <w:r w:rsidRPr="00351EBB">
              <w:rPr>
                <w:b/>
              </w:rPr>
              <w:t xml:space="preserve"> Szent Család szoborcsoport</w:t>
            </w:r>
          </w:p>
        </w:tc>
        <w:tc>
          <w:tcPr>
            <w:tcW w:w="2981" w:type="dxa"/>
            <w:shd w:val="clear" w:color="auto" w:fill="auto"/>
            <w:vAlign w:val="center"/>
          </w:tcPr>
          <w:p w14:paraId="36AD21F0" w14:textId="77777777" w:rsidR="00A528E5" w:rsidRPr="00351EBB" w:rsidRDefault="00A528E5" w:rsidP="00351EBB">
            <w:pPr>
              <w:pStyle w:val="Idzet"/>
              <w:spacing w:beforeLines="0" w:afterLines="0" w:after="0"/>
              <w:jc w:val="left"/>
              <w:rPr>
                <w:rFonts w:asciiTheme="minorHAnsi" w:hAnsiTheme="minorHAnsi" w:cstheme="minorHAnsi"/>
                <w:iCs w:val="0"/>
                <w:color w:val="auto"/>
                <w:sz w:val="22"/>
              </w:rPr>
            </w:pPr>
            <w:r w:rsidRPr="00351EBB">
              <w:rPr>
                <w:rFonts w:asciiTheme="minorHAnsi" w:hAnsiTheme="minorHAnsi" w:cstheme="minorHAnsi"/>
                <w:color w:val="auto"/>
                <w:sz w:val="22"/>
              </w:rPr>
              <w:t>Mária úton, útkereszteződésben</w:t>
            </w:r>
          </w:p>
        </w:tc>
        <w:tc>
          <w:tcPr>
            <w:tcW w:w="1730" w:type="dxa"/>
            <w:shd w:val="clear" w:color="auto" w:fill="auto"/>
            <w:vAlign w:val="center"/>
          </w:tcPr>
          <w:p w14:paraId="2AFBBFB8" w14:textId="77777777" w:rsidR="00A528E5" w:rsidRPr="00351EBB" w:rsidRDefault="00A528E5" w:rsidP="00351EBB">
            <w:pPr>
              <w:spacing w:after="0" w:line="240" w:lineRule="auto"/>
              <w:rPr>
                <w:rFonts w:cstheme="minorHAnsi"/>
              </w:rPr>
            </w:pPr>
            <w:r w:rsidRPr="00351EBB">
              <w:rPr>
                <w:rFonts w:cstheme="minorHAnsi"/>
              </w:rPr>
              <w:t>szobor</w:t>
            </w:r>
          </w:p>
        </w:tc>
        <w:tc>
          <w:tcPr>
            <w:tcW w:w="1382" w:type="dxa"/>
            <w:shd w:val="clear" w:color="auto" w:fill="auto"/>
            <w:vAlign w:val="center"/>
          </w:tcPr>
          <w:p w14:paraId="16F6ACEB" w14:textId="77777777" w:rsidR="00A528E5" w:rsidRPr="00351EBB" w:rsidRDefault="00A528E5" w:rsidP="00351EBB">
            <w:pPr>
              <w:spacing w:after="0" w:line="240" w:lineRule="auto"/>
              <w:rPr>
                <w:rFonts w:cstheme="minorHAnsi"/>
                <w:iCs/>
              </w:rPr>
            </w:pPr>
            <w:r w:rsidRPr="00351EBB">
              <w:rPr>
                <w:rFonts w:cstheme="minorHAnsi"/>
              </w:rPr>
              <w:t>7270/77</w:t>
            </w:r>
          </w:p>
        </w:tc>
      </w:tr>
      <w:tr w:rsidR="00A528E5" w:rsidRPr="00303DF3" w14:paraId="3BCF43BD" w14:textId="77777777" w:rsidTr="002537BF">
        <w:trPr>
          <w:trHeight w:val="274"/>
        </w:trPr>
        <w:tc>
          <w:tcPr>
            <w:tcW w:w="1128" w:type="dxa"/>
            <w:shd w:val="clear" w:color="auto" w:fill="auto"/>
            <w:vAlign w:val="center"/>
          </w:tcPr>
          <w:p w14:paraId="13E2E303" w14:textId="77777777" w:rsidR="00A528E5" w:rsidRPr="00351EBB" w:rsidRDefault="00A528E5" w:rsidP="00351EBB">
            <w:pPr>
              <w:spacing w:after="0" w:line="240" w:lineRule="auto"/>
              <w:rPr>
                <w:rFonts w:cstheme="minorHAnsi"/>
              </w:rPr>
            </w:pPr>
            <w:r w:rsidRPr="00351EBB">
              <w:rPr>
                <w:rFonts w:cstheme="minorHAnsi"/>
              </w:rPr>
              <w:t>18.</w:t>
            </w:r>
          </w:p>
        </w:tc>
        <w:tc>
          <w:tcPr>
            <w:tcW w:w="2407" w:type="dxa"/>
            <w:shd w:val="clear" w:color="auto" w:fill="auto"/>
            <w:vAlign w:val="center"/>
          </w:tcPr>
          <w:p w14:paraId="022BA3F0" w14:textId="77777777" w:rsidR="00A528E5" w:rsidRPr="00351EBB" w:rsidRDefault="00A528E5" w:rsidP="00351EBB">
            <w:pPr>
              <w:spacing w:after="0" w:line="240" w:lineRule="auto"/>
              <w:rPr>
                <w:rFonts w:cstheme="minorHAnsi"/>
                <w:b/>
              </w:rPr>
            </w:pPr>
            <w:r w:rsidRPr="00351EBB">
              <w:rPr>
                <w:rFonts w:cstheme="minorHAnsi"/>
                <w:b/>
              </w:rPr>
              <w:t>Harang a Mária úti szoborcsoportnál</w:t>
            </w:r>
          </w:p>
        </w:tc>
        <w:tc>
          <w:tcPr>
            <w:tcW w:w="2981" w:type="dxa"/>
            <w:shd w:val="clear" w:color="auto" w:fill="auto"/>
            <w:vAlign w:val="center"/>
          </w:tcPr>
          <w:p w14:paraId="5F3CEA5A"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Mária úton, útkereszteződésben</w:t>
            </w:r>
          </w:p>
        </w:tc>
        <w:tc>
          <w:tcPr>
            <w:tcW w:w="1730" w:type="dxa"/>
            <w:shd w:val="clear" w:color="auto" w:fill="auto"/>
            <w:vAlign w:val="center"/>
          </w:tcPr>
          <w:p w14:paraId="3EF7796E" w14:textId="77777777" w:rsidR="00A528E5" w:rsidRPr="00351EBB" w:rsidRDefault="00A528E5" w:rsidP="00351EBB">
            <w:pPr>
              <w:spacing w:after="0" w:line="240" w:lineRule="auto"/>
              <w:rPr>
                <w:rFonts w:cstheme="minorHAnsi"/>
              </w:rPr>
            </w:pPr>
            <w:r w:rsidRPr="00351EBB">
              <w:rPr>
                <w:rFonts w:cstheme="minorHAnsi"/>
              </w:rPr>
              <w:t>harangláb</w:t>
            </w:r>
          </w:p>
        </w:tc>
        <w:tc>
          <w:tcPr>
            <w:tcW w:w="1382" w:type="dxa"/>
            <w:shd w:val="clear" w:color="auto" w:fill="auto"/>
            <w:vAlign w:val="center"/>
          </w:tcPr>
          <w:p w14:paraId="36FA4FAC" w14:textId="77777777" w:rsidR="00A528E5" w:rsidRPr="00351EBB" w:rsidRDefault="00A528E5" w:rsidP="00351EBB">
            <w:pPr>
              <w:spacing w:after="0" w:line="240" w:lineRule="auto"/>
              <w:rPr>
                <w:rFonts w:cstheme="minorHAnsi"/>
              </w:rPr>
            </w:pPr>
            <w:r w:rsidRPr="00351EBB">
              <w:rPr>
                <w:rFonts w:cstheme="minorHAnsi"/>
              </w:rPr>
              <w:t>7270/77</w:t>
            </w:r>
          </w:p>
        </w:tc>
      </w:tr>
      <w:tr w:rsidR="00A528E5" w:rsidRPr="00303DF3" w14:paraId="64087B39" w14:textId="77777777" w:rsidTr="002537BF">
        <w:trPr>
          <w:trHeight w:val="274"/>
        </w:trPr>
        <w:tc>
          <w:tcPr>
            <w:tcW w:w="1128" w:type="dxa"/>
            <w:shd w:val="clear" w:color="auto" w:fill="auto"/>
            <w:vAlign w:val="center"/>
          </w:tcPr>
          <w:p w14:paraId="196683BA" w14:textId="77777777" w:rsidR="00A528E5" w:rsidRPr="00351EBB" w:rsidRDefault="00A528E5" w:rsidP="00351EBB">
            <w:pPr>
              <w:spacing w:after="0" w:line="240" w:lineRule="auto"/>
              <w:rPr>
                <w:rFonts w:cstheme="minorHAnsi"/>
              </w:rPr>
            </w:pPr>
            <w:r w:rsidRPr="00351EBB">
              <w:rPr>
                <w:rFonts w:cstheme="minorHAnsi"/>
              </w:rPr>
              <w:t>19.</w:t>
            </w:r>
          </w:p>
        </w:tc>
        <w:tc>
          <w:tcPr>
            <w:tcW w:w="2407" w:type="dxa"/>
            <w:shd w:val="clear" w:color="auto" w:fill="auto"/>
            <w:vAlign w:val="center"/>
          </w:tcPr>
          <w:p w14:paraId="0CD836CA" w14:textId="77777777" w:rsidR="00A528E5" w:rsidRPr="00351EBB" w:rsidRDefault="00A528E5" w:rsidP="00351EBB">
            <w:pPr>
              <w:spacing w:after="0" w:line="240" w:lineRule="auto"/>
              <w:rPr>
                <w:rFonts w:cstheme="minorHAnsi"/>
                <w:b/>
              </w:rPr>
            </w:pPr>
            <w:proofErr w:type="spellStart"/>
            <w:r w:rsidRPr="00351EBB">
              <w:rPr>
                <w:rFonts w:cstheme="minorHAnsi"/>
                <w:b/>
              </w:rPr>
              <w:t>Tombác</w:t>
            </w:r>
            <w:proofErr w:type="spellEnd"/>
            <w:r w:rsidRPr="00351EBB">
              <w:rPr>
                <w:rFonts w:cstheme="minorHAnsi"/>
                <w:b/>
              </w:rPr>
              <w:t xml:space="preserve"> úti fakereszt</w:t>
            </w:r>
          </w:p>
        </w:tc>
        <w:tc>
          <w:tcPr>
            <w:tcW w:w="2981" w:type="dxa"/>
            <w:shd w:val="clear" w:color="auto" w:fill="auto"/>
            <w:vAlign w:val="center"/>
          </w:tcPr>
          <w:p w14:paraId="5DBA8A0B"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proofErr w:type="spellStart"/>
            <w:r w:rsidRPr="00351EBB">
              <w:rPr>
                <w:rFonts w:asciiTheme="minorHAnsi" w:hAnsiTheme="minorHAnsi" w:cstheme="minorHAnsi"/>
                <w:color w:val="auto"/>
                <w:sz w:val="22"/>
              </w:rPr>
              <w:t>Tombác</w:t>
            </w:r>
            <w:proofErr w:type="spellEnd"/>
            <w:r w:rsidRPr="00351EBB">
              <w:rPr>
                <w:rFonts w:asciiTheme="minorHAnsi" w:hAnsiTheme="minorHAnsi" w:cstheme="minorHAnsi"/>
                <w:color w:val="auto"/>
                <w:sz w:val="22"/>
              </w:rPr>
              <w:t xml:space="preserve"> úton</w:t>
            </w:r>
          </w:p>
        </w:tc>
        <w:tc>
          <w:tcPr>
            <w:tcW w:w="1730" w:type="dxa"/>
            <w:shd w:val="clear" w:color="auto" w:fill="auto"/>
            <w:vAlign w:val="center"/>
          </w:tcPr>
          <w:p w14:paraId="584EBDB5"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5FD0B04E" w14:textId="77777777" w:rsidR="00A528E5" w:rsidRPr="00351EBB" w:rsidRDefault="00A528E5" w:rsidP="00351EBB">
            <w:pPr>
              <w:spacing w:after="0" w:line="240" w:lineRule="auto"/>
              <w:rPr>
                <w:rFonts w:cstheme="minorHAnsi"/>
              </w:rPr>
            </w:pPr>
            <w:r w:rsidRPr="00351EBB">
              <w:rPr>
                <w:rFonts w:cstheme="minorHAnsi"/>
              </w:rPr>
              <w:t>7408</w:t>
            </w:r>
          </w:p>
        </w:tc>
      </w:tr>
      <w:tr w:rsidR="00A528E5" w:rsidRPr="00303DF3" w14:paraId="646F08CD" w14:textId="77777777" w:rsidTr="002537BF">
        <w:trPr>
          <w:trHeight w:val="274"/>
        </w:trPr>
        <w:tc>
          <w:tcPr>
            <w:tcW w:w="1128" w:type="dxa"/>
            <w:shd w:val="clear" w:color="auto" w:fill="auto"/>
            <w:vAlign w:val="center"/>
          </w:tcPr>
          <w:p w14:paraId="346C2036" w14:textId="77777777" w:rsidR="00A528E5" w:rsidRPr="00351EBB" w:rsidRDefault="00A528E5" w:rsidP="00351EBB">
            <w:pPr>
              <w:spacing w:after="0" w:line="240" w:lineRule="auto"/>
              <w:rPr>
                <w:rFonts w:cstheme="minorHAnsi"/>
              </w:rPr>
            </w:pPr>
            <w:r w:rsidRPr="00351EBB">
              <w:rPr>
                <w:rFonts w:cstheme="minorHAnsi"/>
              </w:rPr>
              <w:t>20.</w:t>
            </w:r>
          </w:p>
        </w:tc>
        <w:tc>
          <w:tcPr>
            <w:tcW w:w="2407" w:type="dxa"/>
            <w:shd w:val="clear" w:color="auto" w:fill="auto"/>
            <w:vAlign w:val="center"/>
          </w:tcPr>
          <w:p w14:paraId="331C7DAD" w14:textId="77777777" w:rsidR="00A528E5" w:rsidRPr="00351EBB" w:rsidRDefault="00A528E5" w:rsidP="00351EBB">
            <w:pPr>
              <w:spacing w:after="0" w:line="240" w:lineRule="auto"/>
              <w:rPr>
                <w:rFonts w:cstheme="minorHAnsi"/>
                <w:b/>
              </w:rPr>
            </w:pPr>
            <w:proofErr w:type="spellStart"/>
            <w:r w:rsidRPr="00351EBB">
              <w:rPr>
                <w:rFonts w:cstheme="minorHAnsi"/>
                <w:b/>
              </w:rPr>
              <w:t>Tombác</w:t>
            </w:r>
            <w:proofErr w:type="spellEnd"/>
            <w:r w:rsidRPr="00351EBB">
              <w:rPr>
                <w:rFonts w:cstheme="minorHAnsi"/>
                <w:b/>
              </w:rPr>
              <w:t xml:space="preserve"> úti vaskereszt</w:t>
            </w:r>
          </w:p>
        </w:tc>
        <w:tc>
          <w:tcPr>
            <w:tcW w:w="2981" w:type="dxa"/>
            <w:shd w:val="clear" w:color="auto" w:fill="auto"/>
            <w:vAlign w:val="center"/>
          </w:tcPr>
          <w:p w14:paraId="670E2951"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proofErr w:type="spellStart"/>
            <w:r w:rsidRPr="00351EBB">
              <w:rPr>
                <w:rFonts w:asciiTheme="minorHAnsi" w:hAnsiTheme="minorHAnsi" w:cstheme="minorHAnsi"/>
                <w:color w:val="auto"/>
                <w:sz w:val="22"/>
              </w:rPr>
              <w:t>Tombác</w:t>
            </w:r>
            <w:proofErr w:type="spellEnd"/>
            <w:r w:rsidRPr="00351EBB">
              <w:rPr>
                <w:rFonts w:asciiTheme="minorHAnsi" w:hAnsiTheme="minorHAnsi" w:cstheme="minorHAnsi"/>
                <w:color w:val="auto"/>
                <w:sz w:val="22"/>
              </w:rPr>
              <w:t xml:space="preserve"> úton, útelágazás előtt</w:t>
            </w:r>
          </w:p>
        </w:tc>
        <w:tc>
          <w:tcPr>
            <w:tcW w:w="1730" w:type="dxa"/>
            <w:shd w:val="clear" w:color="auto" w:fill="auto"/>
            <w:vAlign w:val="center"/>
          </w:tcPr>
          <w:p w14:paraId="2553EF9B"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201BC55B" w14:textId="77777777" w:rsidR="00A528E5" w:rsidRPr="00351EBB" w:rsidRDefault="00A528E5" w:rsidP="00351EBB">
            <w:pPr>
              <w:spacing w:after="0" w:line="240" w:lineRule="auto"/>
              <w:rPr>
                <w:rFonts w:cstheme="minorHAnsi"/>
              </w:rPr>
            </w:pPr>
            <w:r w:rsidRPr="00351EBB">
              <w:rPr>
                <w:rFonts w:cstheme="minorHAnsi"/>
              </w:rPr>
              <w:t>7448</w:t>
            </w:r>
          </w:p>
        </w:tc>
      </w:tr>
      <w:tr w:rsidR="00A528E5" w:rsidRPr="00303DF3" w14:paraId="04F41914" w14:textId="77777777" w:rsidTr="002537BF">
        <w:trPr>
          <w:trHeight w:val="274"/>
        </w:trPr>
        <w:tc>
          <w:tcPr>
            <w:tcW w:w="1128" w:type="dxa"/>
            <w:shd w:val="clear" w:color="auto" w:fill="auto"/>
            <w:vAlign w:val="center"/>
          </w:tcPr>
          <w:p w14:paraId="12B18B06" w14:textId="77777777" w:rsidR="00A528E5" w:rsidRPr="00351EBB" w:rsidRDefault="00A528E5" w:rsidP="00351EBB">
            <w:pPr>
              <w:spacing w:after="0" w:line="240" w:lineRule="auto"/>
              <w:rPr>
                <w:rFonts w:cstheme="minorHAnsi"/>
              </w:rPr>
            </w:pPr>
            <w:r w:rsidRPr="00351EBB">
              <w:rPr>
                <w:rFonts w:cstheme="minorHAnsi"/>
              </w:rPr>
              <w:t>21.</w:t>
            </w:r>
          </w:p>
        </w:tc>
        <w:tc>
          <w:tcPr>
            <w:tcW w:w="2407" w:type="dxa"/>
            <w:shd w:val="clear" w:color="auto" w:fill="auto"/>
            <w:vAlign w:val="center"/>
          </w:tcPr>
          <w:p w14:paraId="402F23E5" w14:textId="77777777" w:rsidR="00A528E5" w:rsidRPr="00351EBB" w:rsidRDefault="00A528E5" w:rsidP="00351EBB">
            <w:pPr>
              <w:spacing w:after="0" w:line="240" w:lineRule="auto"/>
              <w:rPr>
                <w:rFonts w:cstheme="minorHAnsi"/>
                <w:b/>
              </w:rPr>
            </w:pPr>
            <w:r w:rsidRPr="00351EBB">
              <w:rPr>
                <w:rFonts w:cstheme="minorHAnsi"/>
                <w:b/>
              </w:rPr>
              <w:t>Mészáros kereszt</w:t>
            </w:r>
          </w:p>
        </w:tc>
        <w:tc>
          <w:tcPr>
            <w:tcW w:w="2981" w:type="dxa"/>
            <w:shd w:val="clear" w:color="auto" w:fill="auto"/>
            <w:vAlign w:val="center"/>
          </w:tcPr>
          <w:p w14:paraId="6B80E34D"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Uraság úton, útkereszteződésben</w:t>
            </w:r>
          </w:p>
        </w:tc>
        <w:tc>
          <w:tcPr>
            <w:tcW w:w="1730" w:type="dxa"/>
            <w:shd w:val="clear" w:color="auto" w:fill="auto"/>
            <w:vAlign w:val="center"/>
          </w:tcPr>
          <w:p w14:paraId="4A9CFC61"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038AF560" w14:textId="77777777" w:rsidR="00A528E5" w:rsidRPr="00351EBB" w:rsidRDefault="00A528E5" w:rsidP="00351EBB">
            <w:pPr>
              <w:spacing w:after="0" w:line="240" w:lineRule="auto"/>
              <w:rPr>
                <w:rFonts w:cstheme="minorHAnsi"/>
              </w:rPr>
            </w:pPr>
            <w:r w:rsidRPr="00351EBB">
              <w:rPr>
                <w:rFonts w:cstheme="minorHAnsi"/>
              </w:rPr>
              <w:t>8131</w:t>
            </w:r>
          </w:p>
        </w:tc>
      </w:tr>
      <w:tr w:rsidR="00A528E5" w:rsidRPr="00303DF3" w14:paraId="6341B396" w14:textId="77777777" w:rsidTr="002537BF">
        <w:trPr>
          <w:trHeight w:val="274"/>
        </w:trPr>
        <w:tc>
          <w:tcPr>
            <w:tcW w:w="1128" w:type="dxa"/>
            <w:shd w:val="clear" w:color="auto" w:fill="auto"/>
            <w:vAlign w:val="center"/>
          </w:tcPr>
          <w:p w14:paraId="2372C665" w14:textId="77777777" w:rsidR="00A528E5" w:rsidRPr="00351EBB" w:rsidRDefault="00A528E5" w:rsidP="00351EBB">
            <w:pPr>
              <w:spacing w:after="0" w:line="240" w:lineRule="auto"/>
              <w:rPr>
                <w:rFonts w:cstheme="minorHAnsi"/>
              </w:rPr>
            </w:pPr>
            <w:r w:rsidRPr="00351EBB">
              <w:rPr>
                <w:rFonts w:cstheme="minorHAnsi"/>
              </w:rPr>
              <w:t>22.</w:t>
            </w:r>
          </w:p>
        </w:tc>
        <w:tc>
          <w:tcPr>
            <w:tcW w:w="2407" w:type="dxa"/>
            <w:shd w:val="clear" w:color="auto" w:fill="auto"/>
            <w:vAlign w:val="center"/>
          </w:tcPr>
          <w:p w14:paraId="0531D807" w14:textId="77777777" w:rsidR="00A528E5" w:rsidRPr="00351EBB" w:rsidRDefault="00A528E5" w:rsidP="00351EBB">
            <w:pPr>
              <w:spacing w:after="0" w:line="240" w:lineRule="auto"/>
              <w:rPr>
                <w:rFonts w:cstheme="minorHAnsi"/>
                <w:b/>
              </w:rPr>
            </w:pPr>
            <w:proofErr w:type="spellStart"/>
            <w:r w:rsidRPr="00351EBB">
              <w:rPr>
                <w:rFonts w:cstheme="minorHAnsi"/>
                <w:b/>
              </w:rPr>
              <w:t>Schwechtje</w:t>
            </w:r>
            <w:proofErr w:type="spellEnd"/>
            <w:r w:rsidRPr="00351EBB">
              <w:rPr>
                <w:rFonts w:cstheme="minorHAnsi"/>
                <w:b/>
              </w:rPr>
              <w:t xml:space="preserve"> kereszt</w:t>
            </w:r>
          </w:p>
        </w:tc>
        <w:tc>
          <w:tcPr>
            <w:tcW w:w="2981" w:type="dxa"/>
            <w:shd w:val="clear" w:color="auto" w:fill="auto"/>
            <w:vAlign w:val="center"/>
          </w:tcPr>
          <w:p w14:paraId="64393505"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Tisza-oldali szőlők, Tanya 826</w:t>
            </w:r>
          </w:p>
        </w:tc>
        <w:tc>
          <w:tcPr>
            <w:tcW w:w="1730" w:type="dxa"/>
            <w:shd w:val="clear" w:color="auto" w:fill="auto"/>
            <w:vAlign w:val="center"/>
          </w:tcPr>
          <w:p w14:paraId="01B3EEAA"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6ED7AE2C" w14:textId="77777777" w:rsidR="00A528E5" w:rsidRPr="00351EBB" w:rsidRDefault="00A528E5" w:rsidP="00351EBB">
            <w:pPr>
              <w:spacing w:after="0" w:line="240" w:lineRule="auto"/>
              <w:rPr>
                <w:rFonts w:cstheme="minorHAnsi"/>
              </w:rPr>
            </w:pPr>
            <w:r w:rsidRPr="00351EBB">
              <w:rPr>
                <w:rFonts w:cstheme="minorHAnsi"/>
              </w:rPr>
              <w:t>8124</w:t>
            </w:r>
          </w:p>
        </w:tc>
      </w:tr>
      <w:tr w:rsidR="00A528E5" w:rsidRPr="00303DF3" w14:paraId="20F93349" w14:textId="77777777" w:rsidTr="002537BF">
        <w:trPr>
          <w:trHeight w:val="274"/>
        </w:trPr>
        <w:tc>
          <w:tcPr>
            <w:tcW w:w="1128" w:type="dxa"/>
            <w:shd w:val="clear" w:color="auto" w:fill="auto"/>
            <w:vAlign w:val="center"/>
          </w:tcPr>
          <w:p w14:paraId="6A937E18" w14:textId="77777777" w:rsidR="00A528E5" w:rsidRPr="00351EBB" w:rsidRDefault="00A528E5" w:rsidP="00351EBB">
            <w:pPr>
              <w:spacing w:after="0" w:line="240" w:lineRule="auto"/>
              <w:rPr>
                <w:rFonts w:cstheme="minorHAnsi"/>
              </w:rPr>
            </w:pPr>
            <w:r w:rsidRPr="00351EBB">
              <w:rPr>
                <w:rFonts w:cstheme="minorHAnsi"/>
              </w:rPr>
              <w:t>23.</w:t>
            </w:r>
          </w:p>
        </w:tc>
        <w:tc>
          <w:tcPr>
            <w:tcW w:w="2407" w:type="dxa"/>
            <w:shd w:val="clear" w:color="auto" w:fill="auto"/>
            <w:vAlign w:val="center"/>
          </w:tcPr>
          <w:p w14:paraId="3759618B" w14:textId="77777777" w:rsidR="00A528E5" w:rsidRPr="00351EBB" w:rsidRDefault="00A528E5" w:rsidP="00351EBB">
            <w:pPr>
              <w:spacing w:after="0" w:line="240" w:lineRule="auto"/>
              <w:rPr>
                <w:rFonts w:cstheme="minorHAnsi"/>
                <w:b/>
              </w:rPr>
            </w:pPr>
            <w:proofErr w:type="spellStart"/>
            <w:r w:rsidRPr="00351EBB">
              <w:rPr>
                <w:rFonts w:cstheme="minorHAnsi"/>
                <w:b/>
              </w:rPr>
              <w:t>Schwechtje</w:t>
            </w:r>
            <w:proofErr w:type="spellEnd"/>
            <w:r w:rsidRPr="00351EBB">
              <w:rPr>
                <w:rFonts w:cstheme="minorHAnsi"/>
                <w:b/>
              </w:rPr>
              <w:t xml:space="preserve"> harang</w:t>
            </w:r>
          </w:p>
        </w:tc>
        <w:tc>
          <w:tcPr>
            <w:tcW w:w="2981" w:type="dxa"/>
            <w:shd w:val="clear" w:color="auto" w:fill="auto"/>
            <w:vAlign w:val="center"/>
          </w:tcPr>
          <w:p w14:paraId="7AFFF0E0"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Tisza-oldali szőlők, Tanya 826</w:t>
            </w:r>
          </w:p>
        </w:tc>
        <w:tc>
          <w:tcPr>
            <w:tcW w:w="1730" w:type="dxa"/>
            <w:shd w:val="clear" w:color="auto" w:fill="auto"/>
            <w:vAlign w:val="center"/>
          </w:tcPr>
          <w:p w14:paraId="47C8CA58" w14:textId="77777777" w:rsidR="00A528E5" w:rsidRPr="00351EBB" w:rsidRDefault="00A528E5" w:rsidP="00351EBB">
            <w:pPr>
              <w:spacing w:after="0" w:line="240" w:lineRule="auto"/>
              <w:rPr>
                <w:rFonts w:cstheme="minorHAnsi"/>
              </w:rPr>
            </w:pPr>
            <w:r w:rsidRPr="00351EBB">
              <w:rPr>
                <w:rFonts w:cstheme="minorHAnsi"/>
              </w:rPr>
              <w:t>harangláb</w:t>
            </w:r>
          </w:p>
        </w:tc>
        <w:tc>
          <w:tcPr>
            <w:tcW w:w="1382" w:type="dxa"/>
            <w:shd w:val="clear" w:color="auto" w:fill="auto"/>
            <w:vAlign w:val="center"/>
          </w:tcPr>
          <w:p w14:paraId="7D076D4E" w14:textId="77777777" w:rsidR="00A528E5" w:rsidRPr="00351EBB" w:rsidRDefault="00A528E5" w:rsidP="00351EBB">
            <w:pPr>
              <w:spacing w:after="0" w:line="240" w:lineRule="auto"/>
              <w:rPr>
                <w:rFonts w:cstheme="minorHAnsi"/>
              </w:rPr>
            </w:pPr>
            <w:r w:rsidRPr="00351EBB">
              <w:rPr>
                <w:rFonts w:cstheme="minorHAnsi"/>
              </w:rPr>
              <w:t>8124</w:t>
            </w:r>
          </w:p>
        </w:tc>
      </w:tr>
      <w:tr w:rsidR="00A528E5" w:rsidRPr="00303DF3" w14:paraId="6256EEA9" w14:textId="77777777" w:rsidTr="002537BF">
        <w:trPr>
          <w:trHeight w:val="274"/>
        </w:trPr>
        <w:tc>
          <w:tcPr>
            <w:tcW w:w="1128" w:type="dxa"/>
            <w:shd w:val="clear" w:color="auto" w:fill="auto"/>
            <w:vAlign w:val="center"/>
          </w:tcPr>
          <w:p w14:paraId="13314B5E" w14:textId="77777777" w:rsidR="00A528E5" w:rsidRPr="00351EBB" w:rsidRDefault="00A528E5" w:rsidP="00351EBB">
            <w:pPr>
              <w:spacing w:after="0" w:line="240" w:lineRule="auto"/>
              <w:rPr>
                <w:rFonts w:cstheme="minorHAnsi"/>
              </w:rPr>
            </w:pPr>
            <w:r w:rsidRPr="00351EBB">
              <w:rPr>
                <w:rFonts w:cstheme="minorHAnsi"/>
              </w:rPr>
              <w:t>24.</w:t>
            </w:r>
          </w:p>
        </w:tc>
        <w:tc>
          <w:tcPr>
            <w:tcW w:w="2407" w:type="dxa"/>
            <w:shd w:val="clear" w:color="auto" w:fill="auto"/>
            <w:vAlign w:val="center"/>
          </w:tcPr>
          <w:p w14:paraId="65251270" w14:textId="77777777" w:rsidR="00A528E5" w:rsidRPr="00351EBB" w:rsidRDefault="00A528E5" w:rsidP="00351EBB">
            <w:pPr>
              <w:spacing w:after="0" w:line="240" w:lineRule="auto"/>
              <w:rPr>
                <w:rFonts w:cstheme="minorHAnsi"/>
                <w:b/>
              </w:rPr>
            </w:pPr>
            <w:r w:rsidRPr="00351EBB">
              <w:rPr>
                <w:rFonts w:cstheme="minorHAnsi"/>
                <w:b/>
              </w:rPr>
              <w:t>Csurgó parti kereszt</w:t>
            </w:r>
          </w:p>
        </w:tc>
        <w:tc>
          <w:tcPr>
            <w:tcW w:w="2981" w:type="dxa"/>
            <w:shd w:val="clear" w:color="auto" w:fill="auto"/>
            <w:vAlign w:val="center"/>
          </w:tcPr>
          <w:p w14:paraId="5A4142DB"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Agyagos út, Tanya 820 közelében (hrsz.9203 előtt)</w:t>
            </w:r>
          </w:p>
        </w:tc>
        <w:tc>
          <w:tcPr>
            <w:tcW w:w="1730" w:type="dxa"/>
            <w:shd w:val="clear" w:color="auto" w:fill="auto"/>
            <w:vAlign w:val="center"/>
          </w:tcPr>
          <w:p w14:paraId="14AEA22E"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0A90714B" w14:textId="77777777" w:rsidR="00A528E5" w:rsidRPr="00351EBB" w:rsidRDefault="00A528E5" w:rsidP="00351EBB">
            <w:pPr>
              <w:spacing w:after="0" w:line="240" w:lineRule="auto"/>
              <w:rPr>
                <w:rFonts w:cstheme="minorHAnsi"/>
              </w:rPr>
            </w:pPr>
            <w:r w:rsidRPr="00351EBB">
              <w:rPr>
                <w:rFonts w:cstheme="minorHAnsi"/>
              </w:rPr>
              <w:t>9203</w:t>
            </w:r>
          </w:p>
        </w:tc>
      </w:tr>
      <w:tr w:rsidR="00A528E5" w:rsidRPr="00303DF3" w14:paraId="0E500003" w14:textId="77777777" w:rsidTr="002537BF">
        <w:trPr>
          <w:trHeight w:val="274"/>
        </w:trPr>
        <w:tc>
          <w:tcPr>
            <w:tcW w:w="1128" w:type="dxa"/>
            <w:shd w:val="clear" w:color="auto" w:fill="auto"/>
            <w:vAlign w:val="center"/>
          </w:tcPr>
          <w:p w14:paraId="3C0EADE0" w14:textId="77777777" w:rsidR="00A528E5" w:rsidRPr="00351EBB" w:rsidRDefault="00A528E5" w:rsidP="00351EBB">
            <w:pPr>
              <w:spacing w:after="0" w:line="240" w:lineRule="auto"/>
              <w:rPr>
                <w:rFonts w:cstheme="minorHAnsi"/>
              </w:rPr>
            </w:pPr>
            <w:r w:rsidRPr="00351EBB">
              <w:rPr>
                <w:rFonts w:cstheme="minorHAnsi"/>
              </w:rPr>
              <w:t>25.</w:t>
            </w:r>
          </w:p>
        </w:tc>
        <w:tc>
          <w:tcPr>
            <w:tcW w:w="2407" w:type="dxa"/>
            <w:shd w:val="clear" w:color="auto" w:fill="auto"/>
            <w:vAlign w:val="center"/>
          </w:tcPr>
          <w:p w14:paraId="1A31341B" w14:textId="77777777" w:rsidR="00A528E5" w:rsidRPr="00351EBB" w:rsidRDefault="00A528E5" w:rsidP="00351EBB">
            <w:pPr>
              <w:spacing w:after="0" w:line="240" w:lineRule="auto"/>
              <w:rPr>
                <w:rFonts w:cstheme="minorHAnsi"/>
                <w:b/>
              </w:rPr>
            </w:pPr>
            <w:r w:rsidRPr="00351EBB">
              <w:rPr>
                <w:rFonts w:cstheme="minorHAnsi"/>
                <w:b/>
              </w:rPr>
              <w:t>Szent László iskola keresztje és harangláb</w:t>
            </w:r>
          </w:p>
        </w:tc>
        <w:tc>
          <w:tcPr>
            <w:tcW w:w="2981" w:type="dxa"/>
            <w:shd w:val="clear" w:color="auto" w:fill="auto"/>
            <w:vAlign w:val="center"/>
          </w:tcPr>
          <w:p w14:paraId="6CA8BF74"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Bodor dűlő vége, Tanya 1715</w:t>
            </w:r>
          </w:p>
        </w:tc>
        <w:tc>
          <w:tcPr>
            <w:tcW w:w="1730" w:type="dxa"/>
            <w:shd w:val="clear" w:color="auto" w:fill="auto"/>
            <w:vAlign w:val="center"/>
          </w:tcPr>
          <w:p w14:paraId="20C5C891" w14:textId="77777777" w:rsidR="00A528E5" w:rsidRPr="00351EBB" w:rsidRDefault="00A528E5" w:rsidP="00351EBB">
            <w:pPr>
              <w:spacing w:after="0" w:line="240" w:lineRule="auto"/>
              <w:rPr>
                <w:rFonts w:cstheme="minorHAnsi"/>
              </w:rPr>
            </w:pPr>
            <w:r w:rsidRPr="00351EBB">
              <w:rPr>
                <w:rFonts w:cstheme="minorHAnsi"/>
              </w:rPr>
              <w:t>kereszt és harangláb</w:t>
            </w:r>
          </w:p>
        </w:tc>
        <w:tc>
          <w:tcPr>
            <w:tcW w:w="1382" w:type="dxa"/>
            <w:shd w:val="clear" w:color="auto" w:fill="auto"/>
            <w:vAlign w:val="center"/>
          </w:tcPr>
          <w:p w14:paraId="5EAC2D3A" w14:textId="77777777" w:rsidR="00A528E5" w:rsidRPr="00351EBB" w:rsidRDefault="00A528E5" w:rsidP="00351EBB">
            <w:pPr>
              <w:spacing w:after="0" w:line="240" w:lineRule="auto"/>
              <w:rPr>
                <w:rFonts w:cstheme="minorHAnsi"/>
              </w:rPr>
            </w:pPr>
            <w:r w:rsidRPr="00351EBB">
              <w:rPr>
                <w:rFonts w:cstheme="minorHAnsi"/>
              </w:rPr>
              <w:t>0366/6</w:t>
            </w:r>
          </w:p>
        </w:tc>
      </w:tr>
      <w:tr w:rsidR="00A528E5" w:rsidRPr="00303DF3" w14:paraId="5A4013FF" w14:textId="77777777" w:rsidTr="002537BF">
        <w:trPr>
          <w:trHeight w:val="274"/>
        </w:trPr>
        <w:tc>
          <w:tcPr>
            <w:tcW w:w="1128" w:type="dxa"/>
            <w:shd w:val="clear" w:color="auto" w:fill="auto"/>
            <w:vAlign w:val="center"/>
          </w:tcPr>
          <w:p w14:paraId="2E1D22D2" w14:textId="77777777" w:rsidR="00A528E5" w:rsidRPr="00351EBB" w:rsidRDefault="00A528E5" w:rsidP="00351EBB">
            <w:pPr>
              <w:spacing w:after="0" w:line="240" w:lineRule="auto"/>
              <w:rPr>
                <w:rFonts w:cstheme="minorHAnsi"/>
              </w:rPr>
            </w:pPr>
            <w:r w:rsidRPr="00351EBB">
              <w:rPr>
                <w:rFonts w:cstheme="minorHAnsi"/>
              </w:rPr>
              <w:t>26.</w:t>
            </w:r>
          </w:p>
        </w:tc>
        <w:tc>
          <w:tcPr>
            <w:tcW w:w="2407" w:type="dxa"/>
            <w:shd w:val="clear" w:color="auto" w:fill="auto"/>
            <w:vAlign w:val="center"/>
          </w:tcPr>
          <w:p w14:paraId="2ECDA0D1" w14:textId="77777777" w:rsidR="00A528E5" w:rsidRPr="00351EBB" w:rsidRDefault="00A528E5" w:rsidP="00351EBB">
            <w:pPr>
              <w:spacing w:after="0" w:line="240" w:lineRule="auto"/>
              <w:rPr>
                <w:rFonts w:cstheme="minorHAnsi"/>
                <w:b/>
              </w:rPr>
            </w:pPr>
            <w:r w:rsidRPr="00351EBB">
              <w:rPr>
                <w:rFonts w:cstheme="minorHAnsi"/>
                <w:b/>
              </w:rPr>
              <w:t>Félegyházi úton a Határúti kereszt</w:t>
            </w:r>
          </w:p>
        </w:tc>
        <w:tc>
          <w:tcPr>
            <w:tcW w:w="2981" w:type="dxa"/>
            <w:shd w:val="clear" w:color="auto" w:fill="auto"/>
            <w:vAlign w:val="center"/>
          </w:tcPr>
          <w:p w14:paraId="219F3331"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451-es közút, határjelző táblánál</w:t>
            </w:r>
          </w:p>
        </w:tc>
        <w:tc>
          <w:tcPr>
            <w:tcW w:w="1730" w:type="dxa"/>
            <w:shd w:val="clear" w:color="auto" w:fill="auto"/>
            <w:vAlign w:val="center"/>
          </w:tcPr>
          <w:p w14:paraId="737B9A4B"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67DB11A0" w14:textId="77777777" w:rsidR="00A528E5" w:rsidRPr="00351EBB" w:rsidRDefault="00A528E5" w:rsidP="00351EBB">
            <w:pPr>
              <w:spacing w:after="0" w:line="240" w:lineRule="auto"/>
              <w:rPr>
                <w:rFonts w:cstheme="minorHAnsi"/>
              </w:rPr>
            </w:pPr>
            <w:r w:rsidRPr="00351EBB">
              <w:rPr>
                <w:rFonts w:cstheme="minorHAnsi"/>
              </w:rPr>
              <w:t>0336/44</w:t>
            </w:r>
          </w:p>
        </w:tc>
      </w:tr>
      <w:tr w:rsidR="00A528E5" w:rsidRPr="00303DF3" w14:paraId="058A0D24" w14:textId="77777777" w:rsidTr="002537BF">
        <w:trPr>
          <w:trHeight w:val="274"/>
        </w:trPr>
        <w:tc>
          <w:tcPr>
            <w:tcW w:w="1128" w:type="dxa"/>
            <w:shd w:val="clear" w:color="auto" w:fill="auto"/>
            <w:vAlign w:val="center"/>
          </w:tcPr>
          <w:p w14:paraId="674BF48D" w14:textId="77777777" w:rsidR="00A528E5" w:rsidRPr="00351EBB" w:rsidRDefault="00A528E5" w:rsidP="00351EBB">
            <w:pPr>
              <w:spacing w:after="0" w:line="240" w:lineRule="auto"/>
              <w:rPr>
                <w:rFonts w:cstheme="minorHAnsi"/>
              </w:rPr>
            </w:pPr>
            <w:r w:rsidRPr="00351EBB">
              <w:rPr>
                <w:rFonts w:cstheme="minorHAnsi"/>
              </w:rPr>
              <w:t>27.</w:t>
            </w:r>
          </w:p>
        </w:tc>
        <w:tc>
          <w:tcPr>
            <w:tcW w:w="2407" w:type="dxa"/>
            <w:shd w:val="clear" w:color="auto" w:fill="auto"/>
            <w:vAlign w:val="center"/>
          </w:tcPr>
          <w:p w14:paraId="67F1BA09" w14:textId="77777777" w:rsidR="00A528E5" w:rsidRPr="00351EBB" w:rsidRDefault="00A528E5" w:rsidP="00351EBB">
            <w:pPr>
              <w:spacing w:after="0" w:line="240" w:lineRule="auto"/>
              <w:rPr>
                <w:rFonts w:cstheme="minorHAnsi"/>
                <w:b/>
              </w:rPr>
            </w:pPr>
            <w:r w:rsidRPr="00351EBB">
              <w:rPr>
                <w:rFonts w:cstheme="minorHAnsi"/>
                <w:b/>
              </w:rPr>
              <w:t>Félegyházi úton a Császár úti kereszt</w:t>
            </w:r>
          </w:p>
        </w:tc>
        <w:tc>
          <w:tcPr>
            <w:tcW w:w="2981" w:type="dxa"/>
            <w:shd w:val="clear" w:color="auto" w:fill="auto"/>
            <w:vAlign w:val="center"/>
          </w:tcPr>
          <w:p w14:paraId="3F7ACBED"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451-es főút és a Császár út kereszteződése</w:t>
            </w:r>
          </w:p>
          <w:p w14:paraId="64EE2913"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(hrsz.0283/65 előtt)</w:t>
            </w:r>
          </w:p>
        </w:tc>
        <w:tc>
          <w:tcPr>
            <w:tcW w:w="1730" w:type="dxa"/>
            <w:shd w:val="clear" w:color="auto" w:fill="auto"/>
            <w:vAlign w:val="center"/>
          </w:tcPr>
          <w:p w14:paraId="1FAA9FE9"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6FC57799" w14:textId="77777777" w:rsidR="00A528E5" w:rsidRPr="00351EBB" w:rsidRDefault="00A528E5" w:rsidP="00351EBB">
            <w:pPr>
              <w:spacing w:after="0" w:line="240" w:lineRule="auto"/>
              <w:rPr>
                <w:rFonts w:cstheme="minorHAnsi"/>
              </w:rPr>
            </w:pPr>
            <w:r w:rsidRPr="00351EBB">
              <w:rPr>
                <w:rFonts w:cstheme="minorHAnsi"/>
              </w:rPr>
              <w:t>0300</w:t>
            </w:r>
          </w:p>
        </w:tc>
      </w:tr>
      <w:tr w:rsidR="00A528E5" w:rsidRPr="00303DF3" w14:paraId="7BC4E0B0" w14:textId="77777777" w:rsidTr="002537BF">
        <w:trPr>
          <w:trHeight w:val="274"/>
        </w:trPr>
        <w:tc>
          <w:tcPr>
            <w:tcW w:w="1128" w:type="dxa"/>
            <w:shd w:val="clear" w:color="auto" w:fill="auto"/>
            <w:vAlign w:val="center"/>
          </w:tcPr>
          <w:p w14:paraId="1C26C891" w14:textId="77777777" w:rsidR="00A528E5" w:rsidRPr="00351EBB" w:rsidRDefault="00A528E5" w:rsidP="00351EBB">
            <w:pPr>
              <w:spacing w:after="0" w:line="240" w:lineRule="auto"/>
              <w:rPr>
                <w:rFonts w:cstheme="minorHAnsi"/>
              </w:rPr>
            </w:pPr>
            <w:r w:rsidRPr="00351EBB">
              <w:rPr>
                <w:rFonts w:cstheme="minorHAnsi"/>
              </w:rPr>
              <w:t>28.</w:t>
            </w:r>
          </w:p>
        </w:tc>
        <w:tc>
          <w:tcPr>
            <w:tcW w:w="2407" w:type="dxa"/>
            <w:shd w:val="clear" w:color="auto" w:fill="auto"/>
            <w:vAlign w:val="center"/>
          </w:tcPr>
          <w:p w14:paraId="16E915C8" w14:textId="77777777" w:rsidR="00A528E5" w:rsidRPr="00351EBB" w:rsidRDefault="00A528E5" w:rsidP="00351EBB">
            <w:pPr>
              <w:spacing w:after="0" w:line="240" w:lineRule="auto"/>
              <w:rPr>
                <w:rFonts w:cstheme="minorHAnsi"/>
                <w:b/>
              </w:rPr>
            </w:pPr>
            <w:r w:rsidRPr="00351EBB">
              <w:rPr>
                <w:rFonts w:cstheme="minorHAnsi"/>
                <w:b/>
              </w:rPr>
              <w:t>Félegyházi úton a Saroktanyai kereszt</w:t>
            </w:r>
          </w:p>
        </w:tc>
        <w:tc>
          <w:tcPr>
            <w:tcW w:w="2981" w:type="dxa"/>
            <w:shd w:val="clear" w:color="auto" w:fill="auto"/>
            <w:vAlign w:val="center"/>
          </w:tcPr>
          <w:p w14:paraId="06F5487E"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451-es úton, közel a Bokrosi út leágazáshoz</w:t>
            </w:r>
          </w:p>
        </w:tc>
        <w:tc>
          <w:tcPr>
            <w:tcW w:w="1730" w:type="dxa"/>
            <w:shd w:val="clear" w:color="auto" w:fill="auto"/>
            <w:vAlign w:val="center"/>
          </w:tcPr>
          <w:p w14:paraId="0AEAAB0C"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67B09159" w14:textId="77777777" w:rsidR="00A528E5" w:rsidRPr="00351EBB" w:rsidRDefault="00A528E5" w:rsidP="00351EBB">
            <w:pPr>
              <w:spacing w:after="0" w:line="240" w:lineRule="auto"/>
              <w:rPr>
                <w:rFonts w:cstheme="minorHAnsi"/>
              </w:rPr>
            </w:pPr>
            <w:r w:rsidRPr="00351EBB">
              <w:rPr>
                <w:rFonts w:cstheme="minorHAnsi"/>
              </w:rPr>
              <w:t>0317/150</w:t>
            </w:r>
          </w:p>
        </w:tc>
      </w:tr>
      <w:tr w:rsidR="00A528E5" w:rsidRPr="00303DF3" w14:paraId="4D0C802C" w14:textId="77777777" w:rsidTr="002537BF">
        <w:trPr>
          <w:trHeight w:val="274"/>
        </w:trPr>
        <w:tc>
          <w:tcPr>
            <w:tcW w:w="1128" w:type="dxa"/>
            <w:shd w:val="clear" w:color="auto" w:fill="auto"/>
            <w:vAlign w:val="center"/>
          </w:tcPr>
          <w:p w14:paraId="4AECCC94" w14:textId="77777777" w:rsidR="00A528E5" w:rsidRPr="00351EBB" w:rsidRDefault="00A528E5" w:rsidP="00351EBB">
            <w:pPr>
              <w:spacing w:after="0" w:line="240" w:lineRule="auto"/>
              <w:rPr>
                <w:rFonts w:cstheme="minorHAnsi"/>
              </w:rPr>
            </w:pPr>
            <w:r w:rsidRPr="00351EBB">
              <w:rPr>
                <w:rFonts w:cstheme="minorHAnsi"/>
              </w:rPr>
              <w:t>29.</w:t>
            </w:r>
          </w:p>
        </w:tc>
        <w:tc>
          <w:tcPr>
            <w:tcW w:w="2407" w:type="dxa"/>
            <w:shd w:val="clear" w:color="auto" w:fill="auto"/>
            <w:vAlign w:val="center"/>
          </w:tcPr>
          <w:p w14:paraId="7971215B" w14:textId="77777777" w:rsidR="00A528E5" w:rsidRPr="00351EBB" w:rsidRDefault="00A528E5" w:rsidP="00351EBB">
            <w:pPr>
              <w:spacing w:after="0" w:line="240" w:lineRule="auto"/>
              <w:rPr>
                <w:rFonts w:cstheme="minorHAnsi"/>
                <w:b/>
              </w:rPr>
            </w:pPr>
            <w:proofErr w:type="spellStart"/>
            <w:r w:rsidRPr="00351EBB">
              <w:rPr>
                <w:rFonts w:cstheme="minorHAnsi"/>
                <w:b/>
              </w:rPr>
              <w:t>Dehere</w:t>
            </w:r>
            <w:proofErr w:type="spellEnd"/>
            <w:r w:rsidRPr="00351EBB">
              <w:rPr>
                <w:rFonts w:cstheme="minorHAnsi"/>
                <w:b/>
              </w:rPr>
              <w:t xml:space="preserve"> iskola keresztje</w:t>
            </w:r>
          </w:p>
        </w:tc>
        <w:tc>
          <w:tcPr>
            <w:tcW w:w="2981" w:type="dxa"/>
            <w:shd w:val="clear" w:color="auto" w:fill="auto"/>
            <w:vAlign w:val="center"/>
          </w:tcPr>
          <w:p w14:paraId="041986DD"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proofErr w:type="spellStart"/>
            <w:r w:rsidRPr="00351EBB">
              <w:rPr>
                <w:rFonts w:asciiTheme="minorHAnsi" w:hAnsiTheme="minorHAnsi" w:cstheme="minorHAnsi"/>
                <w:color w:val="auto"/>
                <w:sz w:val="22"/>
              </w:rPr>
              <w:t>Dehere</w:t>
            </w:r>
            <w:proofErr w:type="spellEnd"/>
            <w:r w:rsidRPr="00351EBB">
              <w:rPr>
                <w:rFonts w:asciiTheme="minorHAnsi" w:hAnsiTheme="minorHAnsi" w:cstheme="minorHAnsi"/>
                <w:color w:val="auto"/>
                <w:sz w:val="22"/>
              </w:rPr>
              <w:t xml:space="preserve"> út, Tanya 712. </w:t>
            </w:r>
          </w:p>
        </w:tc>
        <w:tc>
          <w:tcPr>
            <w:tcW w:w="1730" w:type="dxa"/>
            <w:shd w:val="clear" w:color="auto" w:fill="auto"/>
            <w:vAlign w:val="center"/>
          </w:tcPr>
          <w:p w14:paraId="625787DA"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53039F8B" w14:textId="77777777" w:rsidR="00A528E5" w:rsidRPr="00351EBB" w:rsidRDefault="00A528E5" w:rsidP="00351EBB">
            <w:pPr>
              <w:spacing w:after="0" w:line="240" w:lineRule="auto"/>
              <w:rPr>
                <w:rFonts w:cstheme="minorHAnsi"/>
              </w:rPr>
            </w:pPr>
            <w:r w:rsidRPr="00351EBB">
              <w:rPr>
                <w:rFonts w:cstheme="minorHAnsi"/>
              </w:rPr>
              <w:t>0381/65</w:t>
            </w:r>
          </w:p>
        </w:tc>
      </w:tr>
      <w:tr w:rsidR="00A528E5" w:rsidRPr="00303DF3" w14:paraId="6D26E86D" w14:textId="77777777" w:rsidTr="002537BF">
        <w:trPr>
          <w:trHeight w:val="274"/>
        </w:trPr>
        <w:tc>
          <w:tcPr>
            <w:tcW w:w="1128" w:type="dxa"/>
            <w:shd w:val="clear" w:color="auto" w:fill="auto"/>
            <w:vAlign w:val="center"/>
          </w:tcPr>
          <w:p w14:paraId="739DE84E" w14:textId="77777777" w:rsidR="00A528E5" w:rsidRPr="00351EBB" w:rsidRDefault="00A528E5" w:rsidP="00351EBB">
            <w:pPr>
              <w:spacing w:after="0" w:line="240" w:lineRule="auto"/>
              <w:rPr>
                <w:rFonts w:cstheme="minorHAnsi"/>
              </w:rPr>
            </w:pPr>
            <w:r w:rsidRPr="00351EBB">
              <w:rPr>
                <w:rFonts w:cstheme="minorHAnsi"/>
              </w:rPr>
              <w:t>30.</w:t>
            </w:r>
          </w:p>
        </w:tc>
        <w:tc>
          <w:tcPr>
            <w:tcW w:w="2407" w:type="dxa"/>
            <w:shd w:val="clear" w:color="auto" w:fill="auto"/>
            <w:vAlign w:val="center"/>
          </w:tcPr>
          <w:p w14:paraId="0BE5EDC1" w14:textId="77777777" w:rsidR="00A528E5" w:rsidRPr="00351EBB" w:rsidRDefault="00A528E5" w:rsidP="00351EBB">
            <w:pPr>
              <w:spacing w:after="0" w:line="240" w:lineRule="auto"/>
              <w:rPr>
                <w:rFonts w:cstheme="minorHAnsi"/>
                <w:b/>
              </w:rPr>
            </w:pPr>
            <w:proofErr w:type="spellStart"/>
            <w:r w:rsidRPr="00351EBB">
              <w:rPr>
                <w:rFonts w:cstheme="minorHAnsi"/>
                <w:b/>
              </w:rPr>
              <w:t>Dehere</w:t>
            </w:r>
            <w:proofErr w:type="spellEnd"/>
            <w:r w:rsidRPr="00351EBB">
              <w:rPr>
                <w:rFonts w:cstheme="minorHAnsi"/>
                <w:b/>
              </w:rPr>
              <w:t xml:space="preserve"> iskola harangja</w:t>
            </w:r>
          </w:p>
        </w:tc>
        <w:tc>
          <w:tcPr>
            <w:tcW w:w="2981" w:type="dxa"/>
            <w:shd w:val="clear" w:color="auto" w:fill="auto"/>
            <w:vAlign w:val="center"/>
          </w:tcPr>
          <w:p w14:paraId="0EDEAA81"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proofErr w:type="spellStart"/>
            <w:r w:rsidRPr="00351EBB">
              <w:rPr>
                <w:rFonts w:asciiTheme="minorHAnsi" w:hAnsiTheme="minorHAnsi" w:cstheme="minorHAnsi"/>
                <w:color w:val="auto"/>
                <w:sz w:val="22"/>
              </w:rPr>
              <w:t>Dehere</w:t>
            </w:r>
            <w:proofErr w:type="spellEnd"/>
            <w:r w:rsidRPr="00351EBB">
              <w:rPr>
                <w:rFonts w:asciiTheme="minorHAnsi" w:hAnsiTheme="minorHAnsi" w:cstheme="minorHAnsi"/>
                <w:color w:val="auto"/>
                <w:sz w:val="22"/>
              </w:rPr>
              <w:t xml:space="preserve"> út, Tanya 712. </w:t>
            </w:r>
          </w:p>
        </w:tc>
        <w:tc>
          <w:tcPr>
            <w:tcW w:w="1730" w:type="dxa"/>
            <w:shd w:val="clear" w:color="auto" w:fill="auto"/>
            <w:vAlign w:val="center"/>
          </w:tcPr>
          <w:p w14:paraId="0F3FE2D8" w14:textId="77777777" w:rsidR="00A528E5" w:rsidRPr="00351EBB" w:rsidRDefault="00A528E5" w:rsidP="00351EBB">
            <w:pPr>
              <w:spacing w:after="0" w:line="240" w:lineRule="auto"/>
              <w:rPr>
                <w:rFonts w:cstheme="minorHAnsi"/>
              </w:rPr>
            </w:pPr>
            <w:r w:rsidRPr="00351EBB">
              <w:rPr>
                <w:rFonts w:cstheme="minorHAnsi"/>
              </w:rPr>
              <w:t>harangláb</w:t>
            </w:r>
          </w:p>
        </w:tc>
        <w:tc>
          <w:tcPr>
            <w:tcW w:w="1382" w:type="dxa"/>
            <w:shd w:val="clear" w:color="auto" w:fill="auto"/>
            <w:vAlign w:val="center"/>
          </w:tcPr>
          <w:p w14:paraId="20EE32FD" w14:textId="77777777" w:rsidR="00A528E5" w:rsidRPr="00351EBB" w:rsidRDefault="00A528E5" w:rsidP="00351EBB">
            <w:pPr>
              <w:spacing w:after="0" w:line="240" w:lineRule="auto"/>
              <w:rPr>
                <w:rFonts w:cstheme="minorHAnsi"/>
              </w:rPr>
            </w:pPr>
            <w:r w:rsidRPr="00351EBB">
              <w:rPr>
                <w:rFonts w:cstheme="minorHAnsi"/>
              </w:rPr>
              <w:t>0381/65</w:t>
            </w:r>
          </w:p>
        </w:tc>
      </w:tr>
      <w:tr w:rsidR="00A528E5" w:rsidRPr="00303DF3" w14:paraId="5E6EAC44" w14:textId="77777777" w:rsidTr="002537BF">
        <w:trPr>
          <w:trHeight w:val="274"/>
        </w:trPr>
        <w:tc>
          <w:tcPr>
            <w:tcW w:w="1128" w:type="dxa"/>
            <w:shd w:val="clear" w:color="auto" w:fill="auto"/>
            <w:vAlign w:val="center"/>
          </w:tcPr>
          <w:p w14:paraId="08AF999C" w14:textId="77777777" w:rsidR="00A528E5" w:rsidRPr="00351EBB" w:rsidRDefault="00A528E5" w:rsidP="00351EBB">
            <w:pPr>
              <w:spacing w:after="0" w:line="240" w:lineRule="auto"/>
              <w:rPr>
                <w:rFonts w:cstheme="minorHAnsi"/>
              </w:rPr>
            </w:pPr>
            <w:r w:rsidRPr="00351EBB">
              <w:rPr>
                <w:rFonts w:cstheme="minorHAnsi"/>
              </w:rPr>
              <w:t>31.</w:t>
            </w:r>
          </w:p>
        </w:tc>
        <w:tc>
          <w:tcPr>
            <w:tcW w:w="2407" w:type="dxa"/>
            <w:shd w:val="clear" w:color="auto" w:fill="auto"/>
            <w:vAlign w:val="center"/>
          </w:tcPr>
          <w:p w14:paraId="53A49A76" w14:textId="77777777" w:rsidR="00A528E5" w:rsidRPr="00351EBB" w:rsidRDefault="00A528E5" w:rsidP="00351EBB">
            <w:pPr>
              <w:spacing w:after="0" w:line="240" w:lineRule="auto"/>
              <w:rPr>
                <w:rFonts w:cstheme="minorHAnsi"/>
                <w:b/>
              </w:rPr>
            </w:pPr>
            <w:r w:rsidRPr="00351EBB">
              <w:rPr>
                <w:rFonts w:cstheme="minorHAnsi"/>
                <w:b/>
              </w:rPr>
              <w:t>Kereszt a Szent Orbán szobornál</w:t>
            </w:r>
          </w:p>
        </w:tc>
        <w:tc>
          <w:tcPr>
            <w:tcW w:w="2981" w:type="dxa"/>
            <w:shd w:val="clear" w:color="auto" w:fill="auto"/>
            <w:vAlign w:val="center"/>
          </w:tcPr>
          <w:p w14:paraId="6CC681D2"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proofErr w:type="spellStart"/>
            <w:r w:rsidRPr="00351EBB">
              <w:rPr>
                <w:rFonts w:asciiTheme="minorHAnsi" w:hAnsiTheme="minorHAnsi" w:cstheme="minorHAnsi"/>
                <w:color w:val="auto"/>
                <w:sz w:val="22"/>
              </w:rPr>
              <w:t>Dehere</w:t>
            </w:r>
            <w:proofErr w:type="spellEnd"/>
            <w:r w:rsidRPr="00351EBB">
              <w:rPr>
                <w:rFonts w:asciiTheme="minorHAnsi" w:hAnsiTheme="minorHAnsi" w:cstheme="minorHAnsi"/>
                <w:color w:val="auto"/>
                <w:sz w:val="22"/>
              </w:rPr>
              <w:t xml:space="preserve"> út, Tanya 708. előtt</w:t>
            </w:r>
          </w:p>
        </w:tc>
        <w:tc>
          <w:tcPr>
            <w:tcW w:w="1730" w:type="dxa"/>
            <w:shd w:val="clear" w:color="auto" w:fill="auto"/>
            <w:vAlign w:val="center"/>
          </w:tcPr>
          <w:p w14:paraId="166F5725"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486ED1AD" w14:textId="77777777" w:rsidR="00A528E5" w:rsidRPr="00351EBB" w:rsidRDefault="00A528E5" w:rsidP="00351EBB">
            <w:pPr>
              <w:spacing w:after="0" w:line="240" w:lineRule="auto"/>
              <w:rPr>
                <w:rFonts w:cstheme="minorHAnsi"/>
              </w:rPr>
            </w:pPr>
            <w:r w:rsidRPr="00351EBB">
              <w:rPr>
                <w:rFonts w:cstheme="minorHAnsi"/>
              </w:rPr>
              <w:t>0385/24</w:t>
            </w:r>
          </w:p>
        </w:tc>
      </w:tr>
      <w:tr w:rsidR="00A528E5" w:rsidRPr="00303DF3" w14:paraId="580B4524" w14:textId="77777777" w:rsidTr="002537BF">
        <w:trPr>
          <w:trHeight w:val="274"/>
        </w:trPr>
        <w:tc>
          <w:tcPr>
            <w:tcW w:w="1128" w:type="dxa"/>
            <w:shd w:val="clear" w:color="auto" w:fill="auto"/>
            <w:vAlign w:val="center"/>
          </w:tcPr>
          <w:p w14:paraId="56D3A569" w14:textId="77777777" w:rsidR="00A528E5" w:rsidRPr="00351EBB" w:rsidRDefault="00A528E5" w:rsidP="00351EBB">
            <w:pPr>
              <w:spacing w:after="0" w:line="240" w:lineRule="auto"/>
              <w:rPr>
                <w:rFonts w:cstheme="minorHAnsi"/>
              </w:rPr>
            </w:pPr>
            <w:r w:rsidRPr="00351EBB">
              <w:rPr>
                <w:rFonts w:cstheme="minorHAnsi"/>
              </w:rPr>
              <w:t>32.</w:t>
            </w:r>
          </w:p>
        </w:tc>
        <w:tc>
          <w:tcPr>
            <w:tcW w:w="2407" w:type="dxa"/>
            <w:shd w:val="clear" w:color="auto" w:fill="auto"/>
            <w:vAlign w:val="center"/>
          </w:tcPr>
          <w:p w14:paraId="107D9EE4" w14:textId="77777777" w:rsidR="00A528E5" w:rsidRPr="00351EBB" w:rsidRDefault="00A528E5" w:rsidP="00351EBB">
            <w:pPr>
              <w:spacing w:after="0" w:line="240" w:lineRule="auto"/>
              <w:rPr>
                <w:rFonts w:cstheme="minorHAnsi"/>
                <w:b/>
              </w:rPr>
            </w:pPr>
            <w:r w:rsidRPr="00351EBB">
              <w:rPr>
                <w:rFonts w:cstheme="minorHAnsi"/>
                <w:b/>
              </w:rPr>
              <w:t>Szent Orbán szobor</w:t>
            </w:r>
          </w:p>
        </w:tc>
        <w:tc>
          <w:tcPr>
            <w:tcW w:w="2981" w:type="dxa"/>
            <w:shd w:val="clear" w:color="auto" w:fill="auto"/>
            <w:vAlign w:val="center"/>
          </w:tcPr>
          <w:p w14:paraId="3E4539F7"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proofErr w:type="spellStart"/>
            <w:r w:rsidRPr="00351EBB">
              <w:rPr>
                <w:rFonts w:asciiTheme="minorHAnsi" w:hAnsiTheme="minorHAnsi" w:cstheme="minorHAnsi"/>
                <w:color w:val="auto"/>
                <w:sz w:val="22"/>
              </w:rPr>
              <w:t>Dehere</w:t>
            </w:r>
            <w:proofErr w:type="spellEnd"/>
            <w:r w:rsidRPr="00351EBB">
              <w:rPr>
                <w:rFonts w:asciiTheme="minorHAnsi" w:hAnsiTheme="minorHAnsi" w:cstheme="minorHAnsi"/>
                <w:color w:val="auto"/>
                <w:sz w:val="22"/>
              </w:rPr>
              <w:t xml:space="preserve"> út, Tanya 708. előtt</w:t>
            </w:r>
          </w:p>
        </w:tc>
        <w:tc>
          <w:tcPr>
            <w:tcW w:w="1730" w:type="dxa"/>
            <w:shd w:val="clear" w:color="auto" w:fill="auto"/>
            <w:vAlign w:val="center"/>
          </w:tcPr>
          <w:p w14:paraId="00CD87DC" w14:textId="77777777" w:rsidR="00A528E5" w:rsidRPr="00351EBB" w:rsidRDefault="00A528E5" w:rsidP="00351EBB">
            <w:pPr>
              <w:spacing w:after="0" w:line="240" w:lineRule="auto"/>
              <w:rPr>
                <w:rFonts w:cstheme="minorHAnsi"/>
              </w:rPr>
            </w:pPr>
            <w:r w:rsidRPr="00351EBB">
              <w:rPr>
                <w:rFonts w:cstheme="minorHAnsi"/>
              </w:rPr>
              <w:t>szobor</w:t>
            </w:r>
          </w:p>
        </w:tc>
        <w:tc>
          <w:tcPr>
            <w:tcW w:w="1382" w:type="dxa"/>
            <w:shd w:val="clear" w:color="auto" w:fill="auto"/>
            <w:vAlign w:val="center"/>
          </w:tcPr>
          <w:p w14:paraId="67E1AF34" w14:textId="77777777" w:rsidR="00A528E5" w:rsidRPr="00351EBB" w:rsidRDefault="00A528E5" w:rsidP="00351EBB">
            <w:pPr>
              <w:spacing w:after="0" w:line="240" w:lineRule="auto"/>
              <w:rPr>
                <w:rFonts w:cstheme="minorHAnsi"/>
              </w:rPr>
            </w:pPr>
            <w:r w:rsidRPr="00351EBB">
              <w:rPr>
                <w:rFonts w:cstheme="minorHAnsi"/>
              </w:rPr>
              <w:t>0385/24</w:t>
            </w:r>
          </w:p>
        </w:tc>
      </w:tr>
      <w:tr w:rsidR="00A528E5" w:rsidRPr="00303DF3" w14:paraId="2EFAC1FE" w14:textId="77777777" w:rsidTr="002537BF">
        <w:trPr>
          <w:trHeight w:val="274"/>
        </w:trPr>
        <w:tc>
          <w:tcPr>
            <w:tcW w:w="1128" w:type="dxa"/>
            <w:shd w:val="clear" w:color="auto" w:fill="auto"/>
            <w:vAlign w:val="center"/>
          </w:tcPr>
          <w:p w14:paraId="436866EC" w14:textId="77777777" w:rsidR="00A528E5" w:rsidRPr="00351EBB" w:rsidRDefault="00A528E5" w:rsidP="00351EBB">
            <w:pPr>
              <w:spacing w:after="0" w:line="240" w:lineRule="auto"/>
              <w:rPr>
                <w:rFonts w:cstheme="minorHAnsi"/>
              </w:rPr>
            </w:pPr>
            <w:r w:rsidRPr="00351EBB">
              <w:rPr>
                <w:rFonts w:cstheme="minorHAnsi"/>
              </w:rPr>
              <w:t>33.</w:t>
            </w:r>
          </w:p>
        </w:tc>
        <w:tc>
          <w:tcPr>
            <w:tcW w:w="2407" w:type="dxa"/>
            <w:shd w:val="clear" w:color="auto" w:fill="auto"/>
            <w:vAlign w:val="center"/>
          </w:tcPr>
          <w:p w14:paraId="17413458" w14:textId="7AEE75E9" w:rsidR="00A528E5" w:rsidRPr="00351EBB" w:rsidRDefault="00A528E5" w:rsidP="00351EBB">
            <w:pPr>
              <w:spacing w:after="0" w:line="240" w:lineRule="auto"/>
              <w:rPr>
                <w:b/>
              </w:rPr>
            </w:pPr>
            <w:r w:rsidRPr="00351EBB">
              <w:rPr>
                <w:b/>
              </w:rPr>
              <w:t>Lourdes-i szoborfülkés oszlop</w:t>
            </w:r>
            <w:r w:rsidR="2C446557" w:rsidRPr="2C446557">
              <w:rPr>
                <w:b/>
                <w:bCs/>
              </w:rPr>
              <w:t xml:space="preserve"> a Szent Orbán szobornál</w:t>
            </w:r>
          </w:p>
        </w:tc>
        <w:tc>
          <w:tcPr>
            <w:tcW w:w="2981" w:type="dxa"/>
            <w:shd w:val="clear" w:color="auto" w:fill="auto"/>
            <w:vAlign w:val="center"/>
          </w:tcPr>
          <w:p w14:paraId="3B81C7D2"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proofErr w:type="spellStart"/>
            <w:r w:rsidRPr="00351EBB">
              <w:rPr>
                <w:rFonts w:asciiTheme="minorHAnsi" w:hAnsiTheme="minorHAnsi" w:cstheme="minorHAnsi"/>
                <w:color w:val="auto"/>
                <w:sz w:val="22"/>
              </w:rPr>
              <w:t>Dehere</w:t>
            </w:r>
            <w:proofErr w:type="spellEnd"/>
            <w:r w:rsidRPr="00351EBB">
              <w:rPr>
                <w:rFonts w:asciiTheme="minorHAnsi" w:hAnsiTheme="minorHAnsi" w:cstheme="minorHAnsi"/>
                <w:color w:val="auto"/>
                <w:sz w:val="22"/>
              </w:rPr>
              <w:t xml:space="preserve"> út, Tanya 708. előtt</w:t>
            </w:r>
          </w:p>
        </w:tc>
        <w:tc>
          <w:tcPr>
            <w:tcW w:w="1730" w:type="dxa"/>
            <w:shd w:val="clear" w:color="auto" w:fill="auto"/>
            <w:vAlign w:val="center"/>
          </w:tcPr>
          <w:p w14:paraId="7CDB9170" w14:textId="77777777" w:rsidR="00A528E5" w:rsidRPr="00351EBB" w:rsidRDefault="00A528E5" w:rsidP="00351EBB">
            <w:pPr>
              <w:spacing w:after="0" w:line="240" w:lineRule="auto"/>
              <w:rPr>
                <w:rFonts w:cstheme="minorHAnsi"/>
              </w:rPr>
            </w:pPr>
            <w:r w:rsidRPr="00351EBB">
              <w:rPr>
                <w:rFonts w:cstheme="minorHAnsi"/>
              </w:rPr>
              <w:t>szobor</w:t>
            </w:r>
          </w:p>
        </w:tc>
        <w:tc>
          <w:tcPr>
            <w:tcW w:w="1382" w:type="dxa"/>
            <w:shd w:val="clear" w:color="auto" w:fill="auto"/>
            <w:vAlign w:val="center"/>
          </w:tcPr>
          <w:p w14:paraId="0E6760D7" w14:textId="77777777" w:rsidR="00A528E5" w:rsidRPr="00351EBB" w:rsidRDefault="00A528E5" w:rsidP="00351EBB">
            <w:pPr>
              <w:spacing w:after="0" w:line="240" w:lineRule="auto"/>
              <w:rPr>
                <w:rFonts w:cstheme="minorHAnsi"/>
              </w:rPr>
            </w:pPr>
            <w:r w:rsidRPr="00351EBB">
              <w:rPr>
                <w:rFonts w:cstheme="minorHAnsi"/>
              </w:rPr>
              <w:t>0385/24</w:t>
            </w:r>
          </w:p>
        </w:tc>
      </w:tr>
      <w:tr w:rsidR="00A528E5" w:rsidRPr="00303DF3" w14:paraId="7DC2E606" w14:textId="77777777" w:rsidTr="002537BF">
        <w:trPr>
          <w:trHeight w:val="274"/>
        </w:trPr>
        <w:tc>
          <w:tcPr>
            <w:tcW w:w="1128" w:type="dxa"/>
            <w:shd w:val="clear" w:color="auto" w:fill="auto"/>
            <w:vAlign w:val="center"/>
          </w:tcPr>
          <w:p w14:paraId="64F0F55A" w14:textId="77777777" w:rsidR="00A528E5" w:rsidRPr="00351EBB" w:rsidRDefault="00A528E5" w:rsidP="00351EBB">
            <w:pPr>
              <w:spacing w:after="0" w:line="240" w:lineRule="auto"/>
              <w:rPr>
                <w:rFonts w:cstheme="minorHAnsi"/>
              </w:rPr>
            </w:pPr>
            <w:r w:rsidRPr="00351EBB">
              <w:rPr>
                <w:rFonts w:cstheme="minorHAnsi"/>
              </w:rPr>
              <w:t>34.</w:t>
            </w:r>
          </w:p>
        </w:tc>
        <w:tc>
          <w:tcPr>
            <w:tcW w:w="2407" w:type="dxa"/>
            <w:shd w:val="clear" w:color="auto" w:fill="auto"/>
            <w:vAlign w:val="center"/>
          </w:tcPr>
          <w:p w14:paraId="0B0173DC" w14:textId="77777777" w:rsidR="00A528E5" w:rsidRPr="00351EBB" w:rsidRDefault="00A528E5" w:rsidP="00351EBB">
            <w:pPr>
              <w:spacing w:after="0" w:line="240" w:lineRule="auto"/>
              <w:rPr>
                <w:rFonts w:cstheme="minorHAnsi"/>
                <w:b/>
              </w:rPr>
            </w:pPr>
            <w:r w:rsidRPr="00351EBB">
              <w:rPr>
                <w:rFonts w:cstheme="minorHAnsi"/>
                <w:b/>
              </w:rPr>
              <w:t>Árpád iskola előtti kereszt</w:t>
            </w:r>
          </w:p>
        </w:tc>
        <w:tc>
          <w:tcPr>
            <w:tcW w:w="2981" w:type="dxa"/>
            <w:shd w:val="clear" w:color="auto" w:fill="auto"/>
            <w:vAlign w:val="center"/>
          </w:tcPr>
          <w:p w14:paraId="51C6838E"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Fehérkereszt dűlő-</w:t>
            </w:r>
            <w:proofErr w:type="spellStart"/>
            <w:r w:rsidRPr="00351EBB">
              <w:rPr>
                <w:rFonts w:asciiTheme="minorHAnsi" w:hAnsiTheme="minorHAnsi" w:cstheme="minorHAnsi"/>
                <w:color w:val="auto"/>
                <w:sz w:val="22"/>
              </w:rPr>
              <w:t>Pölös</w:t>
            </w:r>
            <w:proofErr w:type="spellEnd"/>
            <w:r w:rsidRPr="00351EBB">
              <w:rPr>
                <w:rFonts w:asciiTheme="minorHAnsi" w:hAnsiTheme="minorHAnsi" w:cstheme="minorHAnsi"/>
                <w:color w:val="auto"/>
                <w:sz w:val="22"/>
              </w:rPr>
              <w:t xml:space="preserve"> dűlő kereszteződés, Tanya 1278/A szám (hrsz.0390/17) előtt</w:t>
            </w:r>
          </w:p>
        </w:tc>
        <w:tc>
          <w:tcPr>
            <w:tcW w:w="1730" w:type="dxa"/>
            <w:shd w:val="clear" w:color="auto" w:fill="auto"/>
            <w:vAlign w:val="center"/>
          </w:tcPr>
          <w:p w14:paraId="47B1C71C"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0A3065ED" w14:textId="77777777" w:rsidR="00A528E5" w:rsidRPr="00351EBB" w:rsidRDefault="00A528E5" w:rsidP="00351EBB">
            <w:pPr>
              <w:spacing w:after="0" w:line="240" w:lineRule="auto"/>
              <w:rPr>
                <w:rFonts w:cstheme="minorHAnsi"/>
              </w:rPr>
            </w:pPr>
            <w:r w:rsidRPr="00351EBB">
              <w:rPr>
                <w:rFonts w:cstheme="minorHAnsi"/>
              </w:rPr>
              <w:t>0391</w:t>
            </w:r>
          </w:p>
        </w:tc>
      </w:tr>
      <w:tr w:rsidR="00A528E5" w:rsidRPr="00303DF3" w14:paraId="7070A959" w14:textId="77777777" w:rsidTr="002537BF">
        <w:trPr>
          <w:trHeight w:val="274"/>
        </w:trPr>
        <w:tc>
          <w:tcPr>
            <w:tcW w:w="1128" w:type="dxa"/>
            <w:shd w:val="clear" w:color="auto" w:fill="auto"/>
            <w:vAlign w:val="center"/>
          </w:tcPr>
          <w:p w14:paraId="38FF6579" w14:textId="77777777" w:rsidR="00A528E5" w:rsidRPr="00351EBB" w:rsidRDefault="00A528E5" w:rsidP="00351EBB">
            <w:pPr>
              <w:spacing w:after="0" w:line="240" w:lineRule="auto"/>
              <w:rPr>
                <w:rFonts w:cstheme="minorHAnsi"/>
              </w:rPr>
            </w:pPr>
            <w:r w:rsidRPr="00351EBB">
              <w:rPr>
                <w:rFonts w:cstheme="minorHAnsi"/>
              </w:rPr>
              <w:t>35.</w:t>
            </w:r>
          </w:p>
        </w:tc>
        <w:tc>
          <w:tcPr>
            <w:tcW w:w="2407" w:type="dxa"/>
            <w:shd w:val="clear" w:color="auto" w:fill="auto"/>
            <w:vAlign w:val="center"/>
          </w:tcPr>
          <w:p w14:paraId="38E49F03" w14:textId="77777777" w:rsidR="00A528E5" w:rsidRPr="00351EBB" w:rsidRDefault="00A528E5" w:rsidP="00351EBB">
            <w:pPr>
              <w:spacing w:after="0" w:line="240" w:lineRule="auto"/>
              <w:rPr>
                <w:rFonts w:cstheme="minorHAnsi"/>
                <w:b/>
              </w:rPr>
            </w:pPr>
            <w:r w:rsidRPr="00351EBB">
              <w:rPr>
                <w:rFonts w:cstheme="minorHAnsi"/>
                <w:b/>
              </w:rPr>
              <w:t>Fehérkereszt</w:t>
            </w:r>
          </w:p>
        </w:tc>
        <w:tc>
          <w:tcPr>
            <w:tcW w:w="2981" w:type="dxa"/>
            <w:shd w:val="clear" w:color="auto" w:fill="auto"/>
            <w:vAlign w:val="center"/>
          </w:tcPr>
          <w:p w14:paraId="35B4F794"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Bokrosi út-Fehérkereszt dűlő kereszteződésében az út mellett</w:t>
            </w:r>
          </w:p>
        </w:tc>
        <w:tc>
          <w:tcPr>
            <w:tcW w:w="1730" w:type="dxa"/>
            <w:shd w:val="clear" w:color="auto" w:fill="auto"/>
            <w:vAlign w:val="center"/>
          </w:tcPr>
          <w:p w14:paraId="7A8AB929"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36EE5647" w14:textId="77777777" w:rsidR="00A528E5" w:rsidRPr="00351EBB" w:rsidRDefault="00A528E5" w:rsidP="00351EBB">
            <w:pPr>
              <w:spacing w:after="0" w:line="240" w:lineRule="auto"/>
              <w:rPr>
                <w:rFonts w:cstheme="minorHAnsi"/>
              </w:rPr>
            </w:pPr>
            <w:r w:rsidRPr="00351EBB">
              <w:rPr>
                <w:rFonts w:cstheme="minorHAnsi"/>
              </w:rPr>
              <w:t>0444</w:t>
            </w:r>
          </w:p>
        </w:tc>
      </w:tr>
      <w:tr w:rsidR="00A528E5" w:rsidRPr="00303DF3" w14:paraId="0FED841F" w14:textId="77777777" w:rsidTr="002537BF">
        <w:trPr>
          <w:trHeight w:val="274"/>
        </w:trPr>
        <w:tc>
          <w:tcPr>
            <w:tcW w:w="1128" w:type="dxa"/>
            <w:shd w:val="clear" w:color="auto" w:fill="auto"/>
            <w:vAlign w:val="center"/>
          </w:tcPr>
          <w:p w14:paraId="2D1DA715" w14:textId="77777777" w:rsidR="00A528E5" w:rsidRPr="00351EBB" w:rsidRDefault="00A528E5" w:rsidP="00351EBB">
            <w:pPr>
              <w:spacing w:after="0" w:line="240" w:lineRule="auto"/>
              <w:rPr>
                <w:rFonts w:cstheme="minorHAnsi"/>
              </w:rPr>
            </w:pPr>
            <w:r w:rsidRPr="00351EBB">
              <w:rPr>
                <w:rFonts w:cstheme="minorHAnsi"/>
              </w:rPr>
              <w:t>36.</w:t>
            </w:r>
          </w:p>
        </w:tc>
        <w:tc>
          <w:tcPr>
            <w:tcW w:w="2407" w:type="dxa"/>
            <w:shd w:val="clear" w:color="auto" w:fill="auto"/>
            <w:vAlign w:val="center"/>
          </w:tcPr>
          <w:p w14:paraId="659F8BE5" w14:textId="77777777" w:rsidR="00A528E5" w:rsidRPr="00351EBB" w:rsidRDefault="00A528E5" w:rsidP="00351EBB">
            <w:pPr>
              <w:spacing w:after="0" w:line="240" w:lineRule="auto"/>
              <w:rPr>
                <w:rFonts w:cstheme="minorHAnsi"/>
                <w:b/>
              </w:rPr>
            </w:pPr>
            <w:r w:rsidRPr="00351EBB">
              <w:rPr>
                <w:rFonts w:cstheme="minorHAnsi"/>
                <w:b/>
              </w:rPr>
              <w:t>Kereszt a bokrosi Szent László templom előtt</w:t>
            </w:r>
          </w:p>
        </w:tc>
        <w:tc>
          <w:tcPr>
            <w:tcW w:w="2981" w:type="dxa"/>
            <w:shd w:val="clear" w:color="auto" w:fill="auto"/>
            <w:vAlign w:val="center"/>
          </w:tcPr>
          <w:p w14:paraId="34C6C408"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Bokros utca és Gyójai út kereszteződésében, a templom előtt</w:t>
            </w:r>
          </w:p>
        </w:tc>
        <w:tc>
          <w:tcPr>
            <w:tcW w:w="1730" w:type="dxa"/>
            <w:shd w:val="clear" w:color="auto" w:fill="auto"/>
            <w:vAlign w:val="center"/>
          </w:tcPr>
          <w:p w14:paraId="485B39B4"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6EC17D36" w14:textId="77777777" w:rsidR="00A528E5" w:rsidRPr="00351EBB" w:rsidRDefault="00A528E5" w:rsidP="00351EBB">
            <w:pPr>
              <w:spacing w:after="0" w:line="240" w:lineRule="auto"/>
              <w:rPr>
                <w:rFonts w:cstheme="minorHAnsi"/>
              </w:rPr>
            </w:pPr>
            <w:r w:rsidRPr="00351EBB">
              <w:rPr>
                <w:rFonts w:cstheme="minorHAnsi"/>
              </w:rPr>
              <w:t>10077</w:t>
            </w:r>
          </w:p>
        </w:tc>
      </w:tr>
      <w:tr w:rsidR="00A528E5" w:rsidRPr="00303DF3" w14:paraId="67C08674" w14:textId="77777777" w:rsidTr="002537BF">
        <w:trPr>
          <w:trHeight w:val="274"/>
        </w:trPr>
        <w:tc>
          <w:tcPr>
            <w:tcW w:w="1128" w:type="dxa"/>
            <w:shd w:val="clear" w:color="auto" w:fill="auto"/>
            <w:vAlign w:val="center"/>
          </w:tcPr>
          <w:p w14:paraId="25F24459" w14:textId="77777777" w:rsidR="00A528E5" w:rsidRPr="00351EBB" w:rsidRDefault="00A528E5" w:rsidP="00351EBB">
            <w:pPr>
              <w:spacing w:after="0" w:line="240" w:lineRule="auto"/>
              <w:rPr>
                <w:rFonts w:cstheme="minorHAnsi"/>
              </w:rPr>
            </w:pPr>
            <w:r w:rsidRPr="00351EBB">
              <w:rPr>
                <w:rFonts w:cstheme="minorHAnsi"/>
              </w:rPr>
              <w:t>37.</w:t>
            </w:r>
          </w:p>
        </w:tc>
        <w:tc>
          <w:tcPr>
            <w:tcW w:w="2407" w:type="dxa"/>
            <w:shd w:val="clear" w:color="auto" w:fill="auto"/>
            <w:vAlign w:val="center"/>
          </w:tcPr>
          <w:p w14:paraId="5A34CED1" w14:textId="77777777" w:rsidR="00A528E5" w:rsidRPr="00351EBB" w:rsidRDefault="00A528E5" w:rsidP="00351EBB">
            <w:pPr>
              <w:spacing w:after="0" w:line="240" w:lineRule="auto"/>
              <w:rPr>
                <w:rFonts w:cstheme="minorHAnsi"/>
                <w:b/>
              </w:rPr>
            </w:pPr>
            <w:r w:rsidRPr="00351EBB">
              <w:rPr>
                <w:rFonts w:cstheme="minorHAnsi"/>
                <w:b/>
              </w:rPr>
              <w:t>Kereszt a bokrosi temetőben</w:t>
            </w:r>
          </w:p>
        </w:tc>
        <w:tc>
          <w:tcPr>
            <w:tcW w:w="2981" w:type="dxa"/>
            <w:shd w:val="clear" w:color="auto" w:fill="auto"/>
            <w:vAlign w:val="center"/>
          </w:tcPr>
          <w:p w14:paraId="36EF0284" w14:textId="77777777" w:rsidR="00A528E5" w:rsidRPr="00351EBB" w:rsidRDefault="00A528E5" w:rsidP="00351EBB">
            <w:pPr>
              <w:spacing w:after="0" w:line="240" w:lineRule="auto"/>
              <w:rPr>
                <w:rFonts w:cstheme="minorHAnsi"/>
              </w:rPr>
            </w:pPr>
            <w:r w:rsidRPr="00351EBB">
              <w:rPr>
                <w:rFonts w:cstheme="minorHAnsi"/>
              </w:rPr>
              <w:t>Bokrosi temető, a ravatalozó előtt</w:t>
            </w:r>
          </w:p>
        </w:tc>
        <w:tc>
          <w:tcPr>
            <w:tcW w:w="1730" w:type="dxa"/>
            <w:shd w:val="clear" w:color="auto" w:fill="auto"/>
            <w:vAlign w:val="center"/>
          </w:tcPr>
          <w:p w14:paraId="0A404C96"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5FC6C6AB" w14:textId="77777777" w:rsidR="00A528E5" w:rsidRPr="00351EBB" w:rsidRDefault="00A528E5" w:rsidP="00351EBB">
            <w:pPr>
              <w:spacing w:after="0" w:line="240" w:lineRule="auto"/>
              <w:rPr>
                <w:rFonts w:cstheme="minorHAnsi"/>
              </w:rPr>
            </w:pPr>
            <w:r w:rsidRPr="00351EBB">
              <w:rPr>
                <w:rFonts w:cstheme="minorHAnsi"/>
              </w:rPr>
              <w:t>0491/3</w:t>
            </w:r>
          </w:p>
        </w:tc>
      </w:tr>
      <w:tr w:rsidR="00A528E5" w:rsidRPr="00303DF3" w14:paraId="5AE08E22" w14:textId="77777777" w:rsidTr="002537BF">
        <w:trPr>
          <w:trHeight w:val="274"/>
        </w:trPr>
        <w:tc>
          <w:tcPr>
            <w:tcW w:w="1128" w:type="dxa"/>
            <w:shd w:val="clear" w:color="auto" w:fill="auto"/>
            <w:vAlign w:val="center"/>
          </w:tcPr>
          <w:p w14:paraId="5FF30567" w14:textId="77777777" w:rsidR="00A528E5" w:rsidRPr="00351EBB" w:rsidRDefault="00A528E5" w:rsidP="00351EBB">
            <w:pPr>
              <w:spacing w:after="0" w:line="240" w:lineRule="auto"/>
              <w:rPr>
                <w:rFonts w:cstheme="minorHAnsi"/>
              </w:rPr>
            </w:pPr>
            <w:r w:rsidRPr="00351EBB">
              <w:rPr>
                <w:rFonts w:cstheme="minorHAnsi"/>
              </w:rPr>
              <w:t>38.</w:t>
            </w:r>
          </w:p>
        </w:tc>
        <w:tc>
          <w:tcPr>
            <w:tcW w:w="2407" w:type="dxa"/>
            <w:shd w:val="clear" w:color="auto" w:fill="auto"/>
            <w:vAlign w:val="center"/>
          </w:tcPr>
          <w:p w14:paraId="09232487" w14:textId="77777777" w:rsidR="00A528E5" w:rsidRPr="00351EBB" w:rsidRDefault="00A528E5" w:rsidP="00351EBB">
            <w:pPr>
              <w:spacing w:after="0" w:line="240" w:lineRule="auto"/>
              <w:rPr>
                <w:rFonts w:cstheme="minorHAnsi"/>
                <w:b/>
              </w:rPr>
            </w:pPr>
            <w:r w:rsidRPr="00351EBB">
              <w:rPr>
                <w:rFonts w:cstheme="minorHAnsi"/>
                <w:b/>
              </w:rPr>
              <w:t>Harang a bokrosi temetőben</w:t>
            </w:r>
          </w:p>
        </w:tc>
        <w:tc>
          <w:tcPr>
            <w:tcW w:w="2981" w:type="dxa"/>
            <w:shd w:val="clear" w:color="auto" w:fill="auto"/>
            <w:vAlign w:val="center"/>
          </w:tcPr>
          <w:p w14:paraId="243CF5EF" w14:textId="77777777" w:rsidR="00A528E5" w:rsidRPr="00351EBB" w:rsidRDefault="00A528E5" w:rsidP="00351EBB">
            <w:pPr>
              <w:spacing w:after="0" w:line="240" w:lineRule="auto"/>
              <w:rPr>
                <w:rFonts w:cstheme="minorHAnsi"/>
              </w:rPr>
            </w:pPr>
            <w:r w:rsidRPr="00351EBB">
              <w:rPr>
                <w:rFonts w:cstheme="minorHAnsi"/>
              </w:rPr>
              <w:t>Bokrosi temető, a ravatalozó előtt</w:t>
            </w:r>
          </w:p>
        </w:tc>
        <w:tc>
          <w:tcPr>
            <w:tcW w:w="1730" w:type="dxa"/>
            <w:shd w:val="clear" w:color="auto" w:fill="auto"/>
            <w:vAlign w:val="center"/>
          </w:tcPr>
          <w:p w14:paraId="51B38FB7" w14:textId="77777777" w:rsidR="00A528E5" w:rsidRPr="00351EBB" w:rsidRDefault="00A528E5" w:rsidP="00351EBB">
            <w:pPr>
              <w:spacing w:after="0" w:line="240" w:lineRule="auto"/>
              <w:rPr>
                <w:rFonts w:cstheme="minorHAnsi"/>
              </w:rPr>
            </w:pPr>
            <w:r w:rsidRPr="00351EBB">
              <w:rPr>
                <w:rFonts w:cstheme="minorHAnsi"/>
              </w:rPr>
              <w:t>harangláb</w:t>
            </w:r>
          </w:p>
        </w:tc>
        <w:tc>
          <w:tcPr>
            <w:tcW w:w="1382" w:type="dxa"/>
            <w:shd w:val="clear" w:color="auto" w:fill="auto"/>
            <w:vAlign w:val="center"/>
          </w:tcPr>
          <w:p w14:paraId="709D3AAA" w14:textId="77777777" w:rsidR="00A528E5" w:rsidRPr="00351EBB" w:rsidRDefault="00A528E5" w:rsidP="00351EBB">
            <w:pPr>
              <w:spacing w:after="0" w:line="240" w:lineRule="auto"/>
              <w:rPr>
                <w:rFonts w:cstheme="minorHAnsi"/>
              </w:rPr>
            </w:pPr>
            <w:r w:rsidRPr="00351EBB">
              <w:rPr>
                <w:rFonts w:cstheme="minorHAnsi"/>
              </w:rPr>
              <w:t>0491/3</w:t>
            </w:r>
          </w:p>
        </w:tc>
      </w:tr>
      <w:tr w:rsidR="00A528E5" w:rsidRPr="00303DF3" w14:paraId="3438F83B" w14:textId="77777777" w:rsidTr="002537BF">
        <w:trPr>
          <w:trHeight w:val="274"/>
        </w:trPr>
        <w:tc>
          <w:tcPr>
            <w:tcW w:w="1128" w:type="dxa"/>
            <w:shd w:val="clear" w:color="auto" w:fill="auto"/>
            <w:vAlign w:val="center"/>
          </w:tcPr>
          <w:p w14:paraId="73B98A49" w14:textId="77777777" w:rsidR="00A528E5" w:rsidRPr="00351EBB" w:rsidRDefault="00A528E5" w:rsidP="00351EBB">
            <w:pPr>
              <w:spacing w:after="0" w:line="240" w:lineRule="auto"/>
              <w:rPr>
                <w:rFonts w:cstheme="minorHAnsi"/>
              </w:rPr>
            </w:pPr>
            <w:r w:rsidRPr="00351EBB">
              <w:rPr>
                <w:rFonts w:cstheme="minorHAnsi"/>
              </w:rPr>
              <w:t>39.</w:t>
            </w:r>
          </w:p>
        </w:tc>
        <w:tc>
          <w:tcPr>
            <w:tcW w:w="2407" w:type="dxa"/>
            <w:shd w:val="clear" w:color="auto" w:fill="auto"/>
            <w:vAlign w:val="center"/>
          </w:tcPr>
          <w:p w14:paraId="2FFB0DDA" w14:textId="77777777" w:rsidR="00A528E5" w:rsidRPr="00351EBB" w:rsidRDefault="00A528E5" w:rsidP="00351EBB">
            <w:pPr>
              <w:spacing w:after="0" w:line="240" w:lineRule="auto"/>
              <w:rPr>
                <w:rFonts w:cstheme="minorHAnsi"/>
                <w:b/>
              </w:rPr>
            </w:pPr>
            <w:r w:rsidRPr="00351EBB">
              <w:rPr>
                <w:rFonts w:cstheme="minorHAnsi"/>
                <w:b/>
              </w:rPr>
              <w:t>Gyójai kereszt</w:t>
            </w:r>
          </w:p>
        </w:tc>
        <w:tc>
          <w:tcPr>
            <w:tcW w:w="2981" w:type="dxa"/>
            <w:shd w:val="clear" w:color="auto" w:fill="auto"/>
            <w:vAlign w:val="center"/>
          </w:tcPr>
          <w:p w14:paraId="4D4F3D6F" w14:textId="77777777" w:rsidR="00A528E5" w:rsidRPr="00351EBB" w:rsidRDefault="00A528E5" w:rsidP="00351EBB">
            <w:pPr>
              <w:spacing w:after="0" w:line="240" w:lineRule="auto"/>
              <w:rPr>
                <w:rFonts w:cstheme="minorHAnsi"/>
              </w:rPr>
            </w:pPr>
            <w:r w:rsidRPr="00351EBB">
              <w:rPr>
                <w:rFonts w:cstheme="minorHAnsi"/>
              </w:rPr>
              <w:t>Gyójai úton, az Y elágazásban</w:t>
            </w:r>
          </w:p>
        </w:tc>
        <w:tc>
          <w:tcPr>
            <w:tcW w:w="1730" w:type="dxa"/>
            <w:shd w:val="clear" w:color="auto" w:fill="auto"/>
            <w:vAlign w:val="center"/>
          </w:tcPr>
          <w:p w14:paraId="73F4B1F9"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0D5C97D1" w14:textId="77777777" w:rsidR="00A528E5" w:rsidRPr="00351EBB" w:rsidRDefault="00A528E5" w:rsidP="00351EBB">
            <w:pPr>
              <w:spacing w:after="0" w:line="240" w:lineRule="auto"/>
              <w:rPr>
                <w:rFonts w:cstheme="minorHAnsi"/>
              </w:rPr>
            </w:pPr>
            <w:r w:rsidRPr="00351EBB">
              <w:rPr>
                <w:rFonts w:cstheme="minorHAnsi"/>
              </w:rPr>
              <w:t>0468/1</w:t>
            </w:r>
          </w:p>
        </w:tc>
      </w:tr>
      <w:tr w:rsidR="00A528E5" w:rsidRPr="00303DF3" w14:paraId="08FE536D" w14:textId="77777777" w:rsidTr="002537BF">
        <w:trPr>
          <w:trHeight w:val="274"/>
        </w:trPr>
        <w:tc>
          <w:tcPr>
            <w:tcW w:w="1128" w:type="dxa"/>
            <w:shd w:val="clear" w:color="auto" w:fill="auto"/>
            <w:vAlign w:val="center"/>
          </w:tcPr>
          <w:p w14:paraId="0897B7F8" w14:textId="77777777" w:rsidR="00A528E5" w:rsidRPr="00351EBB" w:rsidRDefault="00A528E5" w:rsidP="00351EBB">
            <w:pPr>
              <w:spacing w:after="0" w:line="240" w:lineRule="auto"/>
              <w:rPr>
                <w:rFonts w:cstheme="minorHAnsi"/>
              </w:rPr>
            </w:pPr>
            <w:r w:rsidRPr="00351EBB">
              <w:rPr>
                <w:rFonts w:cstheme="minorHAnsi"/>
              </w:rPr>
              <w:t>40.</w:t>
            </w:r>
          </w:p>
        </w:tc>
        <w:tc>
          <w:tcPr>
            <w:tcW w:w="2407" w:type="dxa"/>
            <w:shd w:val="clear" w:color="auto" w:fill="auto"/>
            <w:vAlign w:val="center"/>
          </w:tcPr>
          <w:p w14:paraId="3F7951FA" w14:textId="77777777" w:rsidR="00A528E5" w:rsidRPr="00351EBB" w:rsidRDefault="00A528E5" w:rsidP="00351EBB">
            <w:pPr>
              <w:spacing w:after="0" w:line="240" w:lineRule="auto"/>
              <w:rPr>
                <w:rFonts w:cstheme="minorHAnsi"/>
                <w:b/>
              </w:rPr>
            </w:pPr>
            <w:r w:rsidRPr="00351EBB">
              <w:rPr>
                <w:rFonts w:cstheme="minorHAnsi"/>
                <w:b/>
              </w:rPr>
              <w:t>Kettős halom kereszt</w:t>
            </w:r>
          </w:p>
        </w:tc>
        <w:tc>
          <w:tcPr>
            <w:tcW w:w="2981" w:type="dxa"/>
            <w:shd w:val="clear" w:color="auto" w:fill="auto"/>
            <w:vAlign w:val="center"/>
          </w:tcPr>
          <w:p w14:paraId="2C4AB618" w14:textId="77777777" w:rsidR="00A528E5" w:rsidRPr="00351EBB" w:rsidRDefault="00A528E5" w:rsidP="00351EBB">
            <w:pPr>
              <w:spacing w:after="0" w:line="240" w:lineRule="auto"/>
              <w:rPr>
                <w:rFonts w:cstheme="minorHAnsi"/>
              </w:rPr>
            </w:pPr>
            <w:r w:rsidRPr="00351EBB">
              <w:rPr>
                <w:rFonts w:cstheme="minorHAnsi"/>
              </w:rPr>
              <w:t>451-es elkerülő út-Kettős halom-vasút-Nyugati fénysorompó kereszteződés</w:t>
            </w:r>
          </w:p>
        </w:tc>
        <w:tc>
          <w:tcPr>
            <w:tcW w:w="1730" w:type="dxa"/>
            <w:shd w:val="clear" w:color="auto" w:fill="auto"/>
            <w:vAlign w:val="center"/>
          </w:tcPr>
          <w:p w14:paraId="49387B21"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16D8749C" w14:textId="77777777" w:rsidR="00A528E5" w:rsidRPr="00351EBB" w:rsidRDefault="00A528E5" w:rsidP="00351EBB">
            <w:pPr>
              <w:spacing w:after="0" w:line="240" w:lineRule="auto"/>
              <w:rPr>
                <w:rFonts w:cstheme="minorHAnsi"/>
              </w:rPr>
            </w:pPr>
            <w:r w:rsidRPr="00351EBB">
              <w:rPr>
                <w:rFonts w:cstheme="minorHAnsi"/>
              </w:rPr>
              <w:t>0273/1</w:t>
            </w:r>
          </w:p>
        </w:tc>
      </w:tr>
      <w:tr w:rsidR="00A528E5" w:rsidRPr="00303DF3" w14:paraId="0F849C2F" w14:textId="77777777" w:rsidTr="002537BF">
        <w:trPr>
          <w:trHeight w:val="274"/>
        </w:trPr>
        <w:tc>
          <w:tcPr>
            <w:tcW w:w="1128" w:type="dxa"/>
            <w:shd w:val="clear" w:color="auto" w:fill="auto"/>
            <w:vAlign w:val="center"/>
          </w:tcPr>
          <w:p w14:paraId="1FD32C67" w14:textId="77777777" w:rsidR="00A528E5" w:rsidRPr="00351EBB" w:rsidRDefault="00A528E5" w:rsidP="00351EBB">
            <w:pPr>
              <w:spacing w:after="0" w:line="240" w:lineRule="auto"/>
              <w:rPr>
                <w:rFonts w:cstheme="minorHAnsi"/>
              </w:rPr>
            </w:pPr>
            <w:r w:rsidRPr="00351EBB">
              <w:rPr>
                <w:rFonts w:cstheme="minorHAnsi"/>
              </w:rPr>
              <w:t>41.</w:t>
            </w:r>
          </w:p>
        </w:tc>
        <w:tc>
          <w:tcPr>
            <w:tcW w:w="2407" w:type="dxa"/>
            <w:shd w:val="clear" w:color="auto" w:fill="auto"/>
            <w:vAlign w:val="center"/>
          </w:tcPr>
          <w:p w14:paraId="035B40EA" w14:textId="77777777" w:rsidR="00A528E5" w:rsidRPr="00351EBB" w:rsidRDefault="00A528E5" w:rsidP="00351EBB">
            <w:pPr>
              <w:spacing w:after="0" w:line="240" w:lineRule="auto"/>
              <w:rPr>
                <w:rFonts w:cstheme="minorHAnsi"/>
                <w:b/>
              </w:rPr>
            </w:pPr>
            <w:r w:rsidRPr="00351EBB">
              <w:rPr>
                <w:rFonts w:cstheme="minorHAnsi"/>
                <w:b/>
              </w:rPr>
              <w:t>Temetői Krisztus szobor</w:t>
            </w:r>
          </w:p>
        </w:tc>
        <w:tc>
          <w:tcPr>
            <w:tcW w:w="2981" w:type="dxa"/>
            <w:shd w:val="clear" w:color="auto" w:fill="auto"/>
            <w:vAlign w:val="center"/>
          </w:tcPr>
          <w:p w14:paraId="5ED60E26" w14:textId="77777777" w:rsidR="00A528E5" w:rsidRPr="00351EBB" w:rsidRDefault="00A528E5" w:rsidP="00351EBB">
            <w:pPr>
              <w:spacing w:after="0" w:line="240" w:lineRule="auto"/>
              <w:rPr>
                <w:rFonts w:cstheme="minorHAnsi"/>
              </w:rPr>
            </w:pPr>
            <w:r w:rsidRPr="00351EBB">
              <w:rPr>
                <w:rFonts w:cstheme="minorHAnsi"/>
              </w:rPr>
              <w:t>Temető, főbejárat és a ravatalozó között</w:t>
            </w:r>
          </w:p>
        </w:tc>
        <w:tc>
          <w:tcPr>
            <w:tcW w:w="1730" w:type="dxa"/>
            <w:shd w:val="clear" w:color="auto" w:fill="auto"/>
            <w:vAlign w:val="center"/>
          </w:tcPr>
          <w:p w14:paraId="54E9AA09" w14:textId="77777777" w:rsidR="00A528E5" w:rsidRPr="00351EBB" w:rsidRDefault="00A528E5" w:rsidP="00351EBB">
            <w:pPr>
              <w:spacing w:after="0" w:line="240" w:lineRule="auto"/>
              <w:rPr>
                <w:rFonts w:cstheme="minorHAnsi"/>
              </w:rPr>
            </w:pPr>
            <w:r w:rsidRPr="00351EBB">
              <w:rPr>
                <w:rFonts w:cstheme="minorHAnsi"/>
              </w:rPr>
              <w:t>szobor</w:t>
            </w:r>
          </w:p>
        </w:tc>
        <w:tc>
          <w:tcPr>
            <w:tcW w:w="1382" w:type="dxa"/>
            <w:shd w:val="clear" w:color="auto" w:fill="auto"/>
            <w:vAlign w:val="center"/>
          </w:tcPr>
          <w:p w14:paraId="232CFA21" w14:textId="77777777" w:rsidR="00A528E5" w:rsidRPr="00351EBB" w:rsidRDefault="00A528E5" w:rsidP="00351EBB">
            <w:pPr>
              <w:spacing w:after="0" w:line="240" w:lineRule="auto"/>
              <w:rPr>
                <w:rFonts w:cstheme="minorHAnsi"/>
              </w:rPr>
            </w:pPr>
            <w:r w:rsidRPr="00351EBB">
              <w:rPr>
                <w:rFonts w:cstheme="minorHAnsi"/>
              </w:rPr>
              <w:t>3694</w:t>
            </w:r>
          </w:p>
        </w:tc>
      </w:tr>
      <w:tr w:rsidR="00A528E5" w:rsidRPr="00303DF3" w14:paraId="4EB03E7F" w14:textId="77777777" w:rsidTr="002537BF">
        <w:trPr>
          <w:trHeight w:val="274"/>
        </w:trPr>
        <w:tc>
          <w:tcPr>
            <w:tcW w:w="1128" w:type="dxa"/>
            <w:shd w:val="clear" w:color="auto" w:fill="auto"/>
            <w:vAlign w:val="center"/>
          </w:tcPr>
          <w:p w14:paraId="6D686288" w14:textId="77777777" w:rsidR="00A528E5" w:rsidRPr="00351EBB" w:rsidRDefault="00A528E5" w:rsidP="00351EBB">
            <w:pPr>
              <w:spacing w:after="0" w:line="240" w:lineRule="auto"/>
              <w:rPr>
                <w:rFonts w:cstheme="minorHAnsi"/>
              </w:rPr>
            </w:pPr>
            <w:r w:rsidRPr="00351EBB">
              <w:rPr>
                <w:rFonts w:cstheme="minorHAnsi"/>
              </w:rPr>
              <w:t>42.</w:t>
            </w:r>
          </w:p>
        </w:tc>
        <w:tc>
          <w:tcPr>
            <w:tcW w:w="2407" w:type="dxa"/>
            <w:shd w:val="clear" w:color="auto" w:fill="auto"/>
            <w:vAlign w:val="center"/>
          </w:tcPr>
          <w:p w14:paraId="5898E2BB" w14:textId="77777777" w:rsidR="00A528E5" w:rsidRPr="00351EBB" w:rsidRDefault="00A528E5" w:rsidP="00351EBB">
            <w:pPr>
              <w:spacing w:after="0" w:line="240" w:lineRule="auto"/>
              <w:rPr>
                <w:rFonts w:cstheme="minorHAnsi"/>
                <w:b/>
              </w:rPr>
            </w:pPr>
            <w:r w:rsidRPr="00351EBB">
              <w:rPr>
                <w:rFonts w:cstheme="minorHAnsi"/>
                <w:b/>
              </w:rPr>
              <w:t>Temetői stációk</w:t>
            </w:r>
          </w:p>
        </w:tc>
        <w:tc>
          <w:tcPr>
            <w:tcW w:w="2981" w:type="dxa"/>
            <w:shd w:val="clear" w:color="auto" w:fill="auto"/>
            <w:vAlign w:val="center"/>
          </w:tcPr>
          <w:p w14:paraId="7C3F0C5A" w14:textId="77777777" w:rsidR="00A528E5" w:rsidRPr="00351EBB" w:rsidRDefault="00A528E5" w:rsidP="00351EBB">
            <w:pPr>
              <w:spacing w:after="0" w:line="240" w:lineRule="auto"/>
              <w:rPr>
                <w:rFonts w:cstheme="minorHAnsi"/>
              </w:rPr>
            </w:pPr>
            <w:r w:rsidRPr="00351EBB">
              <w:rPr>
                <w:rFonts w:cstheme="minorHAnsi"/>
              </w:rPr>
              <w:t xml:space="preserve">Temető, főbejárattól a kápolnáig kétoldalt </w:t>
            </w:r>
          </w:p>
        </w:tc>
        <w:tc>
          <w:tcPr>
            <w:tcW w:w="1730" w:type="dxa"/>
            <w:shd w:val="clear" w:color="auto" w:fill="auto"/>
            <w:vAlign w:val="center"/>
          </w:tcPr>
          <w:p w14:paraId="19C9D288" w14:textId="77777777" w:rsidR="00A528E5" w:rsidRPr="00351EBB" w:rsidRDefault="00A528E5" w:rsidP="00351EBB">
            <w:pPr>
              <w:spacing w:after="0" w:line="240" w:lineRule="auto"/>
              <w:rPr>
                <w:rFonts w:cstheme="minorHAnsi"/>
              </w:rPr>
            </w:pPr>
            <w:r w:rsidRPr="00351EBB">
              <w:rPr>
                <w:rFonts w:cstheme="minorHAnsi"/>
              </w:rPr>
              <w:t>szobor</w:t>
            </w:r>
          </w:p>
        </w:tc>
        <w:tc>
          <w:tcPr>
            <w:tcW w:w="1382" w:type="dxa"/>
            <w:shd w:val="clear" w:color="auto" w:fill="auto"/>
            <w:vAlign w:val="center"/>
          </w:tcPr>
          <w:p w14:paraId="6E9E6C5E" w14:textId="77777777" w:rsidR="00A528E5" w:rsidRPr="00351EBB" w:rsidRDefault="00A528E5" w:rsidP="00351EBB">
            <w:pPr>
              <w:spacing w:after="0" w:line="240" w:lineRule="auto"/>
              <w:rPr>
                <w:rFonts w:cstheme="minorHAnsi"/>
              </w:rPr>
            </w:pPr>
            <w:r w:rsidRPr="00351EBB">
              <w:rPr>
                <w:rFonts w:cstheme="minorHAnsi"/>
              </w:rPr>
              <w:t>3694</w:t>
            </w:r>
          </w:p>
        </w:tc>
      </w:tr>
      <w:tr w:rsidR="00A528E5" w:rsidRPr="00303DF3" w14:paraId="4707CFEB" w14:textId="77777777" w:rsidTr="002537BF">
        <w:trPr>
          <w:trHeight w:val="274"/>
        </w:trPr>
        <w:tc>
          <w:tcPr>
            <w:tcW w:w="1128" w:type="dxa"/>
            <w:shd w:val="clear" w:color="auto" w:fill="auto"/>
            <w:vAlign w:val="center"/>
          </w:tcPr>
          <w:p w14:paraId="5A5A5AC9" w14:textId="77777777" w:rsidR="00A528E5" w:rsidRPr="00351EBB" w:rsidRDefault="00A528E5" w:rsidP="00351EBB">
            <w:pPr>
              <w:spacing w:after="0" w:line="240" w:lineRule="auto"/>
              <w:rPr>
                <w:rFonts w:cstheme="minorHAnsi"/>
              </w:rPr>
            </w:pPr>
            <w:r w:rsidRPr="00351EBB">
              <w:rPr>
                <w:rFonts w:cstheme="minorHAnsi"/>
              </w:rPr>
              <w:lastRenderedPageBreak/>
              <w:t>43.</w:t>
            </w:r>
          </w:p>
        </w:tc>
        <w:tc>
          <w:tcPr>
            <w:tcW w:w="2407" w:type="dxa"/>
            <w:shd w:val="clear" w:color="auto" w:fill="auto"/>
            <w:vAlign w:val="center"/>
          </w:tcPr>
          <w:p w14:paraId="5759CA41" w14:textId="77777777" w:rsidR="00A528E5" w:rsidRPr="00351EBB" w:rsidRDefault="00A528E5" w:rsidP="00351EBB">
            <w:pPr>
              <w:spacing w:after="0" w:line="240" w:lineRule="auto"/>
              <w:rPr>
                <w:rFonts w:cstheme="minorHAnsi"/>
                <w:b/>
              </w:rPr>
            </w:pPr>
            <w:r w:rsidRPr="00351EBB">
              <w:rPr>
                <w:rFonts w:cstheme="minorHAnsi"/>
                <w:b/>
              </w:rPr>
              <w:t>Temetői kereszt</w:t>
            </w:r>
          </w:p>
        </w:tc>
        <w:tc>
          <w:tcPr>
            <w:tcW w:w="2981" w:type="dxa"/>
            <w:shd w:val="clear" w:color="auto" w:fill="auto"/>
            <w:vAlign w:val="center"/>
          </w:tcPr>
          <w:p w14:paraId="2AB0F568"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Temető, Faragó kripta mellett</w:t>
            </w:r>
          </w:p>
        </w:tc>
        <w:tc>
          <w:tcPr>
            <w:tcW w:w="1730" w:type="dxa"/>
            <w:shd w:val="clear" w:color="auto" w:fill="auto"/>
            <w:vAlign w:val="center"/>
          </w:tcPr>
          <w:p w14:paraId="61C36FCB"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21A4B6DC" w14:textId="77777777" w:rsidR="00A528E5" w:rsidRPr="00351EBB" w:rsidRDefault="00A528E5" w:rsidP="00351EBB">
            <w:pPr>
              <w:spacing w:after="0" w:line="240" w:lineRule="auto"/>
              <w:rPr>
                <w:rFonts w:cstheme="minorHAnsi"/>
              </w:rPr>
            </w:pPr>
            <w:r w:rsidRPr="00351EBB">
              <w:rPr>
                <w:rFonts w:cstheme="minorHAnsi"/>
              </w:rPr>
              <w:t>3694</w:t>
            </w:r>
          </w:p>
        </w:tc>
      </w:tr>
      <w:tr w:rsidR="00A528E5" w:rsidRPr="00303DF3" w14:paraId="2D43E0B8" w14:textId="77777777" w:rsidTr="002537BF">
        <w:trPr>
          <w:trHeight w:val="274"/>
        </w:trPr>
        <w:tc>
          <w:tcPr>
            <w:tcW w:w="1128" w:type="dxa"/>
            <w:shd w:val="clear" w:color="auto" w:fill="auto"/>
            <w:vAlign w:val="center"/>
          </w:tcPr>
          <w:p w14:paraId="11C0347A" w14:textId="77777777" w:rsidR="00A528E5" w:rsidRPr="00351EBB" w:rsidRDefault="00A528E5" w:rsidP="00351EBB">
            <w:pPr>
              <w:spacing w:after="0" w:line="240" w:lineRule="auto"/>
              <w:rPr>
                <w:rFonts w:cstheme="minorHAnsi"/>
              </w:rPr>
            </w:pPr>
            <w:r w:rsidRPr="00351EBB">
              <w:rPr>
                <w:rFonts w:cstheme="minorHAnsi"/>
              </w:rPr>
              <w:t>44.</w:t>
            </w:r>
          </w:p>
        </w:tc>
        <w:tc>
          <w:tcPr>
            <w:tcW w:w="2407" w:type="dxa"/>
            <w:shd w:val="clear" w:color="auto" w:fill="auto"/>
            <w:vAlign w:val="center"/>
          </w:tcPr>
          <w:p w14:paraId="15A9F873" w14:textId="77777777" w:rsidR="00A528E5" w:rsidRPr="00351EBB" w:rsidRDefault="00A528E5" w:rsidP="00351EBB">
            <w:pPr>
              <w:spacing w:after="0" w:line="240" w:lineRule="auto"/>
              <w:rPr>
                <w:rFonts w:cstheme="minorHAnsi"/>
                <w:b/>
              </w:rPr>
            </w:pPr>
            <w:r w:rsidRPr="00351EBB">
              <w:rPr>
                <w:rFonts w:cstheme="minorHAnsi"/>
                <w:b/>
              </w:rPr>
              <w:t>Temetői nagyharang</w:t>
            </w:r>
          </w:p>
        </w:tc>
        <w:tc>
          <w:tcPr>
            <w:tcW w:w="2981" w:type="dxa"/>
            <w:shd w:val="clear" w:color="auto" w:fill="auto"/>
            <w:vAlign w:val="center"/>
          </w:tcPr>
          <w:p w14:paraId="34AD1C3C"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Temető, kereszt mellett</w:t>
            </w:r>
          </w:p>
        </w:tc>
        <w:tc>
          <w:tcPr>
            <w:tcW w:w="1730" w:type="dxa"/>
            <w:shd w:val="clear" w:color="auto" w:fill="auto"/>
            <w:vAlign w:val="center"/>
          </w:tcPr>
          <w:p w14:paraId="7020F612" w14:textId="77777777" w:rsidR="00A528E5" w:rsidRPr="00351EBB" w:rsidRDefault="00A528E5" w:rsidP="00351EBB">
            <w:pPr>
              <w:spacing w:after="0" w:line="240" w:lineRule="auto"/>
              <w:rPr>
                <w:rFonts w:cstheme="minorHAnsi"/>
              </w:rPr>
            </w:pPr>
            <w:r w:rsidRPr="00351EBB">
              <w:rPr>
                <w:rFonts w:cstheme="minorHAnsi"/>
              </w:rPr>
              <w:t>harang</w:t>
            </w:r>
          </w:p>
        </w:tc>
        <w:tc>
          <w:tcPr>
            <w:tcW w:w="1382" w:type="dxa"/>
            <w:shd w:val="clear" w:color="auto" w:fill="auto"/>
            <w:vAlign w:val="center"/>
          </w:tcPr>
          <w:p w14:paraId="3B8D0D4C" w14:textId="77777777" w:rsidR="00A528E5" w:rsidRPr="00351EBB" w:rsidRDefault="00A528E5" w:rsidP="00351EBB">
            <w:pPr>
              <w:spacing w:after="0" w:line="240" w:lineRule="auto"/>
              <w:rPr>
                <w:rFonts w:cstheme="minorHAnsi"/>
              </w:rPr>
            </w:pPr>
            <w:r w:rsidRPr="00351EBB">
              <w:rPr>
                <w:rFonts w:cstheme="minorHAnsi"/>
              </w:rPr>
              <w:t>3694</w:t>
            </w:r>
          </w:p>
        </w:tc>
      </w:tr>
      <w:tr w:rsidR="00A528E5" w:rsidRPr="00303DF3" w14:paraId="0FF0DCB0" w14:textId="77777777" w:rsidTr="002537BF">
        <w:trPr>
          <w:trHeight w:val="274"/>
        </w:trPr>
        <w:tc>
          <w:tcPr>
            <w:tcW w:w="1128" w:type="dxa"/>
            <w:shd w:val="clear" w:color="auto" w:fill="auto"/>
            <w:vAlign w:val="center"/>
          </w:tcPr>
          <w:p w14:paraId="2010D0F5" w14:textId="77777777" w:rsidR="00A528E5" w:rsidRPr="00351EBB" w:rsidRDefault="00A528E5" w:rsidP="00351EBB">
            <w:pPr>
              <w:spacing w:after="0" w:line="240" w:lineRule="auto"/>
              <w:rPr>
                <w:rFonts w:cstheme="minorHAnsi"/>
              </w:rPr>
            </w:pPr>
            <w:r w:rsidRPr="00351EBB">
              <w:rPr>
                <w:rFonts w:cstheme="minorHAnsi"/>
              </w:rPr>
              <w:t>45.</w:t>
            </w:r>
          </w:p>
        </w:tc>
        <w:tc>
          <w:tcPr>
            <w:tcW w:w="2407" w:type="dxa"/>
            <w:shd w:val="clear" w:color="auto" w:fill="auto"/>
            <w:vAlign w:val="center"/>
          </w:tcPr>
          <w:p w14:paraId="402CFFE0" w14:textId="77777777" w:rsidR="00A528E5" w:rsidRPr="00351EBB" w:rsidRDefault="00A528E5" w:rsidP="00351EBB">
            <w:pPr>
              <w:spacing w:after="0" w:line="240" w:lineRule="auto"/>
              <w:rPr>
                <w:rFonts w:cstheme="minorHAnsi"/>
                <w:b/>
              </w:rPr>
            </w:pPr>
            <w:r w:rsidRPr="00351EBB">
              <w:rPr>
                <w:rFonts w:cstheme="minorHAnsi"/>
                <w:b/>
              </w:rPr>
              <w:t>Temetői kisharang</w:t>
            </w:r>
          </w:p>
        </w:tc>
        <w:tc>
          <w:tcPr>
            <w:tcW w:w="2981" w:type="dxa"/>
            <w:shd w:val="clear" w:color="auto" w:fill="auto"/>
            <w:vAlign w:val="center"/>
          </w:tcPr>
          <w:p w14:paraId="1961090C"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Temető, kereszt mellett</w:t>
            </w:r>
          </w:p>
        </w:tc>
        <w:tc>
          <w:tcPr>
            <w:tcW w:w="1730" w:type="dxa"/>
            <w:shd w:val="clear" w:color="auto" w:fill="auto"/>
            <w:vAlign w:val="center"/>
          </w:tcPr>
          <w:p w14:paraId="3AA4CE94" w14:textId="77777777" w:rsidR="00A528E5" w:rsidRPr="00351EBB" w:rsidRDefault="00A528E5" w:rsidP="00351EBB">
            <w:pPr>
              <w:spacing w:after="0" w:line="240" w:lineRule="auto"/>
              <w:rPr>
                <w:rFonts w:cstheme="minorHAnsi"/>
              </w:rPr>
            </w:pPr>
            <w:r w:rsidRPr="00351EBB">
              <w:rPr>
                <w:rFonts w:cstheme="minorHAnsi"/>
              </w:rPr>
              <w:t>harang</w:t>
            </w:r>
          </w:p>
        </w:tc>
        <w:tc>
          <w:tcPr>
            <w:tcW w:w="1382" w:type="dxa"/>
            <w:shd w:val="clear" w:color="auto" w:fill="auto"/>
            <w:vAlign w:val="center"/>
          </w:tcPr>
          <w:p w14:paraId="5F95C69A" w14:textId="77777777" w:rsidR="00A528E5" w:rsidRPr="00351EBB" w:rsidRDefault="00A528E5" w:rsidP="00351EBB">
            <w:pPr>
              <w:spacing w:after="0" w:line="240" w:lineRule="auto"/>
              <w:rPr>
                <w:rFonts w:cstheme="minorHAnsi"/>
              </w:rPr>
            </w:pPr>
            <w:r w:rsidRPr="00351EBB">
              <w:rPr>
                <w:rFonts w:cstheme="minorHAnsi"/>
              </w:rPr>
              <w:t>3694</w:t>
            </w:r>
          </w:p>
        </w:tc>
      </w:tr>
      <w:tr w:rsidR="00A528E5" w:rsidRPr="00303DF3" w14:paraId="0D51D0BB" w14:textId="77777777" w:rsidTr="002537BF">
        <w:trPr>
          <w:trHeight w:val="274"/>
        </w:trPr>
        <w:tc>
          <w:tcPr>
            <w:tcW w:w="1128" w:type="dxa"/>
            <w:shd w:val="clear" w:color="auto" w:fill="auto"/>
            <w:vAlign w:val="center"/>
          </w:tcPr>
          <w:p w14:paraId="264EFE24" w14:textId="77777777" w:rsidR="00A528E5" w:rsidRPr="00351EBB" w:rsidRDefault="00A528E5" w:rsidP="00351EBB">
            <w:pPr>
              <w:spacing w:after="0" w:line="240" w:lineRule="auto"/>
              <w:rPr>
                <w:rFonts w:cstheme="minorHAnsi"/>
              </w:rPr>
            </w:pPr>
            <w:r w:rsidRPr="00351EBB">
              <w:rPr>
                <w:rFonts w:cstheme="minorHAnsi"/>
              </w:rPr>
              <w:t>46.</w:t>
            </w:r>
          </w:p>
        </w:tc>
        <w:tc>
          <w:tcPr>
            <w:tcW w:w="2407" w:type="dxa"/>
            <w:shd w:val="clear" w:color="auto" w:fill="auto"/>
            <w:vAlign w:val="center"/>
          </w:tcPr>
          <w:p w14:paraId="3F787961" w14:textId="77777777" w:rsidR="00A528E5" w:rsidRPr="00351EBB" w:rsidRDefault="00A528E5" w:rsidP="00351EBB">
            <w:pPr>
              <w:spacing w:after="0" w:line="240" w:lineRule="auto"/>
              <w:rPr>
                <w:rFonts w:cstheme="minorHAnsi"/>
                <w:b/>
              </w:rPr>
            </w:pPr>
            <w:r w:rsidRPr="00351EBB">
              <w:rPr>
                <w:rFonts w:cstheme="minorHAnsi"/>
                <w:b/>
              </w:rPr>
              <w:t>Magyar hősök keresztje a temetőben</w:t>
            </w:r>
          </w:p>
        </w:tc>
        <w:tc>
          <w:tcPr>
            <w:tcW w:w="2981" w:type="dxa"/>
            <w:shd w:val="clear" w:color="auto" w:fill="auto"/>
            <w:vAlign w:val="center"/>
          </w:tcPr>
          <w:p w14:paraId="0BD550F6"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Temető</w:t>
            </w:r>
          </w:p>
        </w:tc>
        <w:tc>
          <w:tcPr>
            <w:tcW w:w="1730" w:type="dxa"/>
            <w:shd w:val="clear" w:color="auto" w:fill="auto"/>
            <w:vAlign w:val="center"/>
          </w:tcPr>
          <w:p w14:paraId="118FB53A"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51282CF7" w14:textId="77777777" w:rsidR="00A528E5" w:rsidRPr="00351EBB" w:rsidRDefault="00A528E5" w:rsidP="00351EBB">
            <w:pPr>
              <w:spacing w:after="0" w:line="240" w:lineRule="auto"/>
              <w:rPr>
                <w:rFonts w:cstheme="minorHAnsi"/>
              </w:rPr>
            </w:pPr>
            <w:r w:rsidRPr="00351EBB">
              <w:rPr>
                <w:rFonts w:cstheme="minorHAnsi"/>
              </w:rPr>
              <w:t>3694</w:t>
            </w:r>
          </w:p>
        </w:tc>
      </w:tr>
      <w:tr w:rsidR="00A528E5" w:rsidRPr="00303DF3" w14:paraId="1EE15548" w14:textId="77777777" w:rsidTr="002537BF">
        <w:trPr>
          <w:trHeight w:val="274"/>
        </w:trPr>
        <w:tc>
          <w:tcPr>
            <w:tcW w:w="1128" w:type="dxa"/>
            <w:shd w:val="clear" w:color="auto" w:fill="auto"/>
            <w:vAlign w:val="center"/>
          </w:tcPr>
          <w:p w14:paraId="16C156F9" w14:textId="77777777" w:rsidR="00A528E5" w:rsidRPr="00351EBB" w:rsidRDefault="00A528E5" w:rsidP="00351EBB">
            <w:pPr>
              <w:spacing w:after="0" w:line="240" w:lineRule="auto"/>
              <w:rPr>
                <w:rFonts w:cstheme="minorHAnsi"/>
              </w:rPr>
            </w:pPr>
            <w:r w:rsidRPr="00351EBB">
              <w:rPr>
                <w:rFonts w:cstheme="minorHAnsi"/>
              </w:rPr>
              <w:t>47.</w:t>
            </w:r>
          </w:p>
        </w:tc>
        <w:tc>
          <w:tcPr>
            <w:tcW w:w="2407" w:type="dxa"/>
            <w:shd w:val="clear" w:color="auto" w:fill="auto"/>
            <w:vAlign w:val="center"/>
          </w:tcPr>
          <w:p w14:paraId="12325B69" w14:textId="77777777" w:rsidR="00A528E5" w:rsidRPr="00351EBB" w:rsidRDefault="00A528E5" w:rsidP="00351EBB">
            <w:pPr>
              <w:spacing w:after="0" w:line="240" w:lineRule="auto"/>
              <w:rPr>
                <w:rFonts w:cstheme="minorHAnsi"/>
                <w:b/>
              </w:rPr>
            </w:pPr>
            <w:r w:rsidRPr="00351EBB">
              <w:rPr>
                <w:rFonts w:cstheme="minorHAnsi"/>
                <w:b/>
              </w:rPr>
              <w:t>Öregtemetői kereszt</w:t>
            </w:r>
          </w:p>
        </w:tc>
        <w:tc>
          <w:tcPr>
            <w:tcW w:w="2981" w:type="dxa"/>
            <w:shd w:val="clear" w:color="auto" w:fill="auto"/>
            <w:vAlign w:val="center"/>
          </w:tcPr>
          <w:p w14:paraId="30E99387"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 xml:space="preserve">Öregtemető, főúton </w:t>
            </w:r>
            <w:proofErr w:type="spellStart"/>
            <w:r w:rsidRPr="00351EBB">
              <w:rPr>
                <w:rFonts w:asciiTheme="minorHAnsi" w:hAnsiTheme="minorHAnsi" w:cstheme="minorHAnsi"/>
                <w:color w:val="auto"/>
                <w:sz w:val="22"/>
              </w:rPr>
              <w:t>középtájt</w:t>
            </w:r>
            <w:proofErr w:type="spellEnd"/>
          </w:p>
        </w:tc>
        <w:tc>
          <w:tcPr>
            <w:tcW w:w="1730" w:type="dxa"/>
            <w:shd w:val="clear" w:color="auto" w:fill="auto"/>
            <w:vAlign w:val="center"/>
          </w:tcPr>
          <w:p w14:paraId="0BCD675B"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6202C235" w14:textId="77777777" w:rsidR="00A528E5" w:rsidRPr="00351EBB" w:rsidRDefault="00A528E5" w:rsidP="00351EBB">
            <w:pPr>
              <w:spacing w:after="0" w:line="240" w:lineRule="auto"/>
              <w:rPr>
                <w:rFonts w:cstheme="minorHAnsi"/>
              </w:rPr>
            </w:pPr>
            <w:r w:rsidRPr="00351EBB">
              <w:rPr>
                <w:rFonts w:cstheme="minorHAnsi"/>
              </w:rPr>
              <w:t>3848</w:t>
            </w:r>
          </w:p>
        </w:tc>
      </w:tr>
      <w:tr w:rsidR="00A528E5" w:rsidRPr="00303DF3" w14:paraId="16F0691B" w14:textId="77777777" w:rsidTr="002537BF">
        <w:trPr>
          <w:trHeight w:val="274"/>
        </w:trPr>
        <w:tc>
          <w:tcPr>
            <w:tcW w:w="1128" w:type="dxa"/>
            <w:shd w:val="clear" w:color="auto" w:fill="auto"/>
            <w:vAlign w:val="center"/>
          </w:tcPr>
          <w:p w14:paraId="45915F75" w14:textId="77777777" w:rsidR="00A528E5" w:rsidRPr="00351EBB" w:rsidRDefault="00A528E5" w:rsidP="00351EBB">
            <w:pPr>
              <w:spacing w:after="0" w:line="240" w:lineRule="auto"/>
              <w:rPr>
                <w:rFonts w:cstheme="minorHAnsi"/>
              </w:rPr>
            </w:pPr>
            <w:r w:rsidRPr="00351EBB">
              <w:rPr>
                <w:rFonts w:cstheme="minorHAnsi"/>
              </w:rPr>
              <w:t>48.</w:t>
            </w:r>
          </w:p>
        </w:tc>
        <w:tc>
          <w:tcPr>
            <w:tcW w:w="2407" w:type="dxa"/>
            <w:shd w:val="clear" w:color="auto" w:fill="auto"/>
            <w:vAlign w:val="center"/>
          </w:tcPr>
          <w:p w14:paraId="7507DD19" w14:textId="77777777" w:rsidR="00A528E5" w:rsidRPr="00351EBB" w:rsidRDefault="00A528E5" w:rsidP="00351EBB">
            <w:pPr>
              <w:spacing w:after="0" w:line="240" w:lineRule="auto"/>
              <w:rPr>
                <w:rFonts w:cstheme="minorHAnsi"/>
                <w:b/>
              </w:rPr>
            </w:pPr>
            <w:r w:rsidRPr="00351EBB">
              <w:rPr>
                <w:rFonts w:cstheme="minorHAnsi"/>
                <w:b/>
              </w:rPr>
              <w:t>Szent Pál iskola keresztje</w:t>
            </w:r>
          </w:p>
        </w:tc>
        <w:tc>
          <w:tcPr>
            <w:tcW w:w="2981" w:type="dxa"/>
            <w:shd w:val="clear" w:color="auto" w:fill="auto"/>
            <w:vAlign w:val="center"/>
          </w:tcPr>
          <w:p w14:paraId="49BA00DE"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Kéttemető út-Rakodó dűlő keresztezős, az út mellett, hrsz.0203/1 előtt</w:t>
            </w:r>
          </w:p>
        </w:tc>
        <w:tc>
          <w:tcPr>
            <w:tcW w:w="1730" w:type="dxa"/>
            <w:shd w:val="clear" w:color="auto" w:fill="auto"/>
            <w:vAlign w:val="center"/>
          </w:tcPr>
          <w:p w14:paraId="7FC016FE"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073F0005" w14:textId="77777777" w:rsidR="00A528E5" w:rsidRPr="00351EBB" w:rsidRDefault="00A528E5" w:rsidP="00351EBB">
            <w:pPr>
              <w:spacing w:after="0" w:line="240" w:lineRule="auto"/>
              <w:rPr>
                <w:rFonts w:cstheme="minorHAnsi"/>
              </w:rPr>
            </w:pPr>
            <w:r w:rsidRPr="00351EBB">
              <w:rPr>
                <w:rFonts w:cstheme="minorHAnsi"/>
              </w:rPr>
              <w:t>0201</w:t>
            </w:r>
          </w:p>
        </w:tc>
      </w:tr>
      <w:tr w:rsidR="00A528E5" w:rsidRPr="00303DF3" w14:paraId="0DEF0570" w14:textId="77777777" w:rsidTr="002537BF">
        <w:trPr>
          <w:trHeight w:val="274"/>
        </w:trPr>
        <w:tc>
          <w:tcPr>
            <w:tcW w:w="1128" w:type="dxa"/>
            <w:shd w:val="clear" w:color="auto" w:fill="auto"/>
            <w:vAlign w:val="center"/>
          </w:tcPr>
          <w:p w14:paraId="1FFCE782" w14:textId="77777777" w:rsidR="00A528E5" w:rsidRPr="00351EBB" w:rsidRDefault="00A528E5" w:rsidP="00351EBB">
            <w:pPr>
              <w:spacing w:after="0" w:line="240" w:lineRule="auto"/>
              <w:rPr>
                <w:rFonts w:cstheme="minorHAnsi"/>
              </w:rPr>
            </w:pPr>
            <w:r w:rsidRPr="00351EBB">
              <w:rPr>
                <w:rFonts w:cstheme="minorHAnsi"/>
              </w:rPr>
              <w:t>49.</w:t>
            </w:r>
          </w:p>
        </w:tc>
        <w:tc>
          <w:tcPr>
            <w:tcW w:w="2407" w:type="dxa"/>
            <w:shd w:val="clear" w:color="auto" w:fill="auto"/>
            <w:vAlign w:val="center"/>
          </w:tcPr>
          <w:p w14:paraId="444A30A1" w14:textId="77777777" w:rsidR="00A528E5" w:rsidRPr="00351EBB" w:rsidRDefault="00A528E5" w:rsidP="00351EBB">
            <w:pPr>
              <w:spacing w:after="0" w:line="240" w:lineRule="auto"/>
              <w:rPr>
                <w:rFonts w:cstheme="minorHAnsi"/>
                <w:b/>
              </w:rPr>
            </w:pPr>
            <w:r w:rsidRPr="00351EBB">
              <w:rPr>
                <w:rFonts w:cstheme="minorHAnsi"/>
                <w:b/>
              </w:rPr>
              <w:t>Kónyaszéki iskola keresztje</w:t>
            </w:r>
          </w:p>
        </w:tc>
        <w:tc>
          <w:tcPr>
            <w:tcW w:w="2981" w:type="dxa"/>
            <w:shd w:val="clear" w:color="auto" w:fill="auto"/>
            <w:vAlign w:val="center"/>
          </w:tcPr>
          <w:p w14:paraId="6D38787C"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 xml:space="preserve">Vasút mellett, Tanya 410 előtt </w:t>
            </w:r>
          </w:p>
        </w:tc>
        <w:tc>
          <w:tcPr>
            <w:tcW w:w="1730" w:type="dxa"/>
            <w:shd w:val="clear" w:color="auto" w:fill="auto"/>
            <w:vAlign w:val="center"/>
          </w:tcPr>
          <w:p w14:paraId="2A7331BF"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20483A3D" w14:textId="77777777" w:rsidR="00A528E5" w:rsidRPr="00351EBB" w:rsidRDefault="00A528E5" w:rsidP="00351EBB">
            <w:pPr>
              <w:spacing w:after="0" w:line="240" w:lineRule="auto"/>
              <w:rPr>
                <w:rFonts w:cstheme="minorHAnsi"/>
              </w:rPr>
            </w:pPr>
            <w:r w:rsidRPr="00351EBB">
              <w:rPr>
                <w:rFonts w:cstheme="minorHAnsi"/>
              </w:rPr>
              <w:t>0273/1</w:t>
            </w:r>
          </w:p>
        </w:tc>
      </w:tr>
      <w:tr w:rsidR="00A528E5" w:rsidRPr="00303DF3" w14:paraId="39042C5C" w14:textId="77777777" w:rsidTr="002537BF">
        <w:trPr>
          <w:trHeight w:val="274"/>
        </w:trPr>
        <w:tc>
          <w:tcPr>
            <w:tcW w:w="1128" w:type="dxa"/>
            <w:shd w:val="clear" w:color="auto" w:fill="auto"/>
            <w:vAlign w:val="center"/>
          </w:tcPr>
          <w:p w14:paraId="25B053E9" w14:textId="77777777" w:rsidR="00A528E5" w:rsidRPr="00351EBB" w:rsidRDefault="00A528E5" w:rsidP="00351EBB">
            <w:pPr>
              <w:spacing w:after="0" w:line="240" w:lineRule="auto"/>
              <w:rPr>
                <w:rFonts w:cstheme="minorHAnsi"/>
              </w:rPr>
            </w:pPr>
            <w:r w:rsidRPr="00351EBB">
              <w:rPr>
                <w:rFonts w:cstheme="minorHAnsi"/>
              </w:rPr>
              <w:t>50.</w:t>
            </w:r>
          </w:p>
        </w:tc>
        <w:tc>
          <w:tcPr>
            <w:tcW w:w="2407" w:type="dxa"/>
            <w:shd w:val="clear" w:color="auto" w:fill="auto"/>
            <w:vAlign w:val="center"/>
          </w:tcPr>
          <w:p w14:paraId="788FCA4A" w14:textId="77777777" w:rsidR="00A528E5" w:rsidRPr="00351EBB" w:rsidRDefault="00A528E5" w:rsidP="00351EBB">
            <w:pPr>
              <w:spacing w:after="0" w:line="240" w:lineRule="auto"/>
              <w:rPr>
                <w:rFonts w:cstheme="minorHAnsi"/>
                <w:b/>
              </w:rPr>
            </w:pPr>
            <w:proofErr w:type="spellStart"/>
            <w:r w:rsidRPr="00351EBB">
              <w:rPr>
                <w:rFonts w:cstheme="minorHAnsi"/>
                <w:b/>
              </w:rPr>
              <w:t>Kókai</w:t>
            </w:r>
            <w:proofErr w:type="spellEnd"/>
            <w:r w:rsidRPr="00351EBB">
              <w:rPr>
                <w:rFonts w:cstheme="minorHAnsi"/>
                <w:b/>
              </w:rPr>
              <w:t xml:space="preserve"> kereszt</w:t>
            </w:r>
          </w:p>
        </w:tc>
        <w:tc>
          <w:tcPr>
            <w:tcW w:w="2981" w:type="dxa"/>
            <w:shd w:val="clear" w:color="auto" w:fill="auto"/>
            <w:vAlign w:val="center"/>
          </w:tcPr>
          <w:p w14:paraId="3F505F03"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Összekötő út (hrsz.0246)</w:t>
            </w:r>
          </w:p>
        </w:tc>
        <w:tc>
          <w:tcPr>
            <w:tcW w:w="1730" w:type="dxa"/>
            <w:shd w:val="clear" w:color="auto" w:fill="auto"/>
            <w:vAlign w:val="center"/>
          </w:tcPr>
          <w:p w14:paraId="0959BFBF"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531DCB11" w14:textId="77777777" w:rsidR="00A528E5" w:rsidRPr="00351EBB" w:rsidRDefault="00A528E5" w:rsidP="00351EBB">
            <w:pPr>
              <w:spacing w:after="0" w:line="240" w:lineRule="auto"/>
              <w:rPr>
                <w:rFonts w:cstheme="minorHAnsi"/>
              </w:rPr>
            </w:pPr>
            <w:r w:rsidRPr="00351EBB">
              <w:rPr>
                <w:rFonts w:cstheme="minorHAnsi"/>
              </w:rPr>
              <w:t>0245/7</w:t>
            </w:r>
          </w:p>
        </w:tc>
      </w:tr>
      <w:tr w:rsidR="00A528E5" w:rsidRPr="00303DF3" w14:paraId="279FC4FA" w14:textId="77777777" w:rsidTr="002537BF">
        <w:trPr>
          <w:trHeight w:val="274"/>
        </w:trPr>
        <w:tc>
          <w:tcPr>
            <w:tcW w:w="1128" w:type="dxa"/>
            <w:shd w:val="clear" w:color="auto" w:fill="auto"/>
            <w:vAlign w:val="center"/>
          </w:tcPr>
          <w:p w14:paraId="70268F73" w14:textId="77777777" w:rsidR="00A528E5" w:rsidRPr="00351EBB" w:rsidRDefault="00A528E5" w:rsidP="00351EBB">
            <w:pPr>
              <w:spacing w:after="0" w:line="240" w:lineRule="auto"/>
              <w:rPr>
                <w:rFonts w:cstheme="minorHAnsi"/>
              </w:rPr>
            </w:pPr>
            <w:r w:rsidRPr="00351EBB">
              <w:rPr>
                <w:rFonts w:cstheme="minorHAnsi"/>
              </w:rPr>
              <w:t>51.</w:t>
            </w:r>
          </w:p>
        </w:tc>
        <w:tc>
          <w:tcPr>
            <w:tcW w:w="2407" w:type="dxa"/>
            <w:shd w:val="clear" w:color="auto" w:fill="auto"/>
            <w:vAlign w:val="center"/>
          </w:tcPr>
          <w:p w14:paraId="125A1A4D" w14:textId="77777777" w:rsidR="00A528E5" w:rsidRPr="00351EBB" w:rsidRDefault="00A528E5" w:rsidP="00351EBB">
            <w:pPr>
              <w:spacing w:after="0" w:line="240" w:lineRule="auto"/>
              <w:rPr>
                <w:rFonts w:cstheme="minorHAnsi"/>
                <w:b/>
              </w:rPr>
            </w:pPr>
            <w:r w:rsidRPr="00351EBB">
              <w:rPr>
                <w:rFonts w:cstheme="minorHAnsi"/>
                <w:b/>
              </w:rPr>
              <w:t>Keller kereszt</w:t>
            </w:r>
          </w:p>
        </w:tc>
        <w:tc>
          <w:tcPr>
            <w:tcW w:w="2981" w:type="dxa"/>
            <w:shd w:val="clear" w:color="auto" w:fill="auto"/>
            <w:vAlign w:val="center"/>
          </w:tcPr>
          <w:p w14:paraId="25AFC8A0" w14:textId="77777777" w:rsidR="00A528E5" w:rsidRPr="00351EBB" w:rsidRDefault="00A528E5" w:rsidP="00025B46">
            <w:pPr>
              <w:pStyle w:val="Standard"/>
              <w:spacing w:after="0" w:line="240" w:lineRule="auto"/>
              <w:rPr>
                <w:rFonts w:asciiTheme="minorHAnsi" w:hAnsiTheme="minorHAnsi" w:cstheme="minorHAnsi"/>
                <w:sz w:val="22"/>
              </w:rPr>
            </w:pPr>
            <w:r w:rsidRPr="00351EBB">
              <w:rPr>
                <w:rFonts w:asciiTheme="minorHAnsi" w:hAnsiTheme="minorHAnsi" w:cstheme="minorHAnsi"/>
                <w:sz w:val="22"/>
              </w:rPr>
              <w:t>Szentesi út és Szegedi út kereszteződése, a Mol benzinkút területe</w:t>
            </w:r>
          </w:p>
        </w:tc>
        <w:tc>
          <w:tcPr>
            <w:tcW w:w="1730" w:type="dxa"/>
            <w:shd w:val="clear" w:color="auto" w:fill="auto"/>
            <w:vAlign w:val="center"/>
          </w:tcPr>
          <w:p w14:paraId="63B074FE"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0385306F" w14:textId="77777777" w:rsidR="00A528E5" w:rsidRPr="00351EBB" w:rsidRDefault="00A528E5" w:rsidP="00351EBB">
            <w:pPr>
              <w:spacing w:after="0" w:line="240" w:lineRule="auto"/>
              <w:rPr>
                <w:rFonts w:cstheme="minorHAnsi"/>
              </w:rPr>
            </w:pPr>
            <w:r w:rsidRPr="00351EBB">
              <w:rPr>
                <w:rFonts w:cstheme="minorHAnsi"/>
              </w:rPr>
              <w:t>4422/2</w:t>
            </w:r>
          </w:p>
        </w:tc>
      </w:tr>
      <w:tr w:rsidR="00A528E5" w:rsidRPr="00303DF3" w14:paraId="30C0A791" w14:textId="77777777" w:rsidTr="002537BF">
        <w:trPr>
          <w:trHeight w:val="274"/>
        </w:trPr>
        <w:tc>
          <w:tcPr>
            <w:tcW w:w="1128" w:type="dxa"/>
            <w:shd w:val="clear" w:color="auto" w:fill="auto"/>
            <w:vAlign w:val="center"/>
          </w:tcPr>
          <w:p w14:paraId="37547C91" w14:textId="77777777" w:rsidR="00A528E5" w:rsidRPr="00351EBB" w:rsidRDefault="00A528E5" w:rsidP="00351EBB">
            <w:pPr>
              <w:spacing w:after="0" w:line="240" w:lineRule="auto"/>
              <w:rPr>
                <w:rFonts w:cstheme="minorHAnsi"/>
                <w:color w:val="FF0000"/>
              </w:rPr>
            </w:pPr>
            <w:r w:rsidRPr="00351EBB">
              <w:rPr>
                <w:rFonts w:cstheme="minorHAnsi"/>
              </w:rPr>
              <w:t>52.</w:t>
            </w:r>
          </w:p>
        </w:tc>
        <w:tc>
          <w:tcPr>
            <w:tcW w:w="2407" w:type="dxa"/>
            <w:shd w:val="clear" w:color="auto" w:fill="auto"/>
            <w:vAlign w:val="center"/>
          </w:tcPr>
          <w:p w14:paraId="3F3BA709" w14:textId="77777777" w:rsidR="00A528E5" w:rsidRPr="00351EBB" w:rsidRDefault="00A528E5" w:rsidP="00351EBB">
            <w:pPr>
              <w:spacing w:after="0" w:line="240" w:lineRule="auto"/>
              <w:rPr>
                <w:rFonts w:cstheme="minorHAnsi"/>
                <w:b/>
              </w:rPr>
            </w:pPr>
            <w:r w:rsidRPr="00351EBB">
              <w:rPr>
                <w:rFonts w:cstheme="minorHAnsi"/>
                <w:b/>
              </w:rPr>
              <w:t>Faragó kereszt</w:t>
            </w:r>
          </w:p>
        </w:tc>
        <w:tc>
          <w:tcPr>
            <w:tcW w:w="2981" w:type="dxa"/>
            <w:shd w:val="clear" w:color="auto" w:fill="auto"/>
            <w:vAlign w:val="center"/>
          </w:tcPr>
          <w:p w14:paraId="6E83CE5F"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Szegedi út, Tanya 244</w:t>
            </w:r>
          </w:p>
        </w:tc>
        <w:tc>
          <w:tcPr>
            <w:tcW w:w="1730" w:type="dxa"/>
            <w:shd w:val="clear" w:color="auto" w:fill="auto"/>
            <w:vAlign w:val="center"/>
          </w:tcPr>
          <w:p w14:paraId="51910500" w14:textId="77777777" w:rsidR="00A528E5" w:rsidRPr="00CF108B" w:rsidRDefault="00A528E5" w:rsidP="00351EBB">
            <w:pPr>
              <w:spacing w:after="0" w:line="240" w:lineRule="auto"/>
              <w:rPr>
                <w:rFonts w:cstheme="minorHAnsi"/>
              </w:rPr>
            </w:pPr>
            <w:r w:rsidRPr="00CF108B">
              <w:rPr>
                <w:rFonts w:cstheme="minorHAnsi"/>
              </w:rPr>
              <w:t>kereszt</w:t>
            </w:r>
          </w:p>
        </w:tc>
        <w:tc>
          <w:tcPr>
            <w:tcW w:w="1382" w:type="dxa"/>
            <w:shd w:val="clear" w:color="auto" w:fill="auto"/>
            <w:vAlign w:val="center"/>
          </w:tcPr>
          <w:p w14:paraId="4379BFD2" w14:textId="5DBF56D0" w:rsidR="00A528E5" w:rsidRPr="002537BF" w:rsidRDefault="008C6F79" w:rsidP="00351EBB">
            <w:pPr>
              <w:spacing w:after="0" w:line="240" w:lineRule="auto"/>
              <w:rPr>
                <w:rFonts w:cstheme="minorHAnsi"/>
              </w:rPr>
            </w:pPr>
            <w:r w:rsidRPr="002537BF">
              <w:rPr>
                <w:rFonts w:cstheme="minorHAnsi"/>
              </w:rPr>
              <w:t>0168</w:t>
            </w:r>
            <w:r w:rsidR="00A528E5" w:rsidRPr="002537BF">
              <w:rPr>
                <w:rFonts w:cstheme="minorHAnsi"/>
              </w:rPr>
              <w:t>/5</w:t>
            </w:r>
          </w:p>
        </w:tc>
      </w:tr>
      <w:tr w:rsidR="00A528E5" w:rsidRPr="00303DF3" w14:paraId="6248AC82" w14:textId="77777777" w:rsidTr="002537BF">
        <w:trPr>
          <w:trHeight w:val="274"/>
        </w:trPr>
        <w:tc>
          <w:tcPr>
            <w:tcW w:w="1128" w:type="dxa"/>
            <w:shd w:val="clear" w:color="auto" w:fill="auto"/>
            <w:vAlign w:val="center"/>
          </w:tcPr>
          <w:p w14:paraId="69E93C11" w14:textId="77777777" w:rsidR="00A528E5" w:rsidRPr="00351EBB" w:rsidRDefault="00A528E5" w:rsidP="00351EBB">
            <w:pPr>
              <w:spacing w:after="0" w:line="240" w:lineRule="auto"/>
              <w:rPr>
                <w:rFonts w:cstheme="minorHAnsi"/>
              </w:rPr>
            </w:pPr>
            <w:r w:rsidRPr="00351EBB">
              <w:rPr>
                <w:rFonts w:cstheme="minorHAnsi"/>
              </w:rPr>
              <w:t>53.</w:t>
            </w:r>
          </w:p>
        </w:tc>
        <w:tc>
          <w:tcPr>
            <w:tcW w:w="2407" w:type="dxa"/>
            <w:shd w:val="clear" w:color="auto" w:fill="auto"/>
            <w:vAlign w:val="center"/>
          </w:tcPr>
          <w:p w14:paraId="33B24293" w14:textId="77777777" w:rsidR="00A528E5" w:rsidRPr="00351EBB" w:rsidRDefault="00A528E5" w:rsidP="00351EBB">
            <w:pPr>
              <w:spacing w:after="0" w:line="240" w:lineRule="auto"/>
              <w:rPr>
                <w:rFonts w:cstheme="minorHAnsi"/>
                <w:b/>
              </w:rPr>
            </w:pPr>
            <w:r w:rsidRPr="00351EBB">
              <w:rPr>
                <w:rFonts w:cstheme="minorHAnsi"/>
                <w:b/>
              </w:rPr>
              <w:t>Vidre kereszt</w:t>
            </w:r>
          </w:p>
        </w:tc>
        <w:tc>
          <w:tcPr>
            <w:tcW w:w="2981" w:type="dxa"/>
            <w:shd w:val="clear" w:color="auto" w:fill="auto"/>
            <w:vAlign w:val="center"/>
          </w:tcPr>
          <w:p w14:paraId="58B0D88B"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 xml:space="preserve">Szegedi útnál a </w:t>
            </w:r>
            <w:proofErr w:type="gramStart"/>
            <w:r w:rsidRPr="00351EBB">
              <w:rPr>
                <w:rFonts w:asciiTheme="minorHAnsi" w:hAnsiTheme="minorHAnsi" w:cstheme="minorHAnsi"/>
                <w:color w:val="auto"/>
                <w:sz w:val="22"/>
              </w:rPr>
              <w:t>Vidre-hídnál</w:t>
            </w:r>
            <w:proofErr w:type="gramEnd"/>
            <w:r w:rsidRPr="00351EBB">
              <w:rPr>
                <w:rFonts w:asciiTheme="minorHAnsi" w:hAnsiTheme="minorHAnsi" w:cstheme="minorHAnsi"/>
                <w:color w:val="auto"/>
                <w:sz w:val="22"/>
              </w:rPr>
              <w:t xml:space="preserve"> lévő leágazásnál</w:t>
            </w:r>
          </w:p>
        </w:tc>
        <w:tc>
          <w:tcPr>
            <w:tcW w:w="1730" w:type="dxa"/>
            <w:shd w:val="clear" w:color="auto" w:fill="auto"/>
            <w:vAlign w:val="center"/>
          </w:tcPr>
          <w:p w14:paraId="13702FDB" w14:textId="77777777" w:rsidR="00A528E5" w:rsidRPr="00CF108B" w:rsidRDefault="00A528E5" w:rsidP="00351EBB">
            <w:pPr>
              <w:spacing w:after="0" w:line="240" w:lineRule="auto"/>
              <w:rPr>
                <w:rFonts w:cstheme="minorHAnsi"/>
              </w:rPr>
            </w:pPr>
            <w:r w:rsidRPr="00CF108B">
              <w:rPr>
                <w:rFonts w:cstheme="minorHAnsi"/>
              </w:rPr>
              <w:t>kereszt</w:t>
            </w:r>
          </w:p>
        </w:tc>
        <w:tc>
          <w:tcPr>
            <w:tcW w:w="1382" w:type="dxa"/>
            <w:shd w:val="clear" w:color="auto" w:fill="auto"/>
            <w:vAlign w:val="center"/>
          </w:tcPr>
          <w:p w14:paraId="51E8927D" w14:textId="1072437B" w:rsidR="00A528E5" w:rsidRPr="002537BF" w:rsidRDefault="00001469" w:rsidP="00351EBB">
            <w:pPr>
              <w:spacing w:after="0" w:line="240" w:lineRule="auto"/>
              <w:rPr>
                <w:rFonts w:cstheme="minorHAnsi"/>
              </w:rPr>
            </w:pPr>
            <w:r w:rsidRPr="002537BF">
              <w:rPr>
                <w:rFonts w:cstheme="minorHAnsi"/>
              </w:rPr>
              <w:t>0165</w:t>
            </w:r>
          </w:p>
        </w:tc>
      </w:tr>
      <w:tr w:rsidR="00A528E5" w:rsidRPr="00303DF3" w14:paraId="0A2DDABB" w14:textId="77777777" w:rsidTr="002537BF">
        <w:trPr>
          <w:trHeight w:val="274"/>
        </w:trPr>
        <w:tc>
          <w:tcPr>
            <w:tcW w:w="1128" w:type="dxa"/>
            <w:shd w:val="clear" w:color="auto" w:fill="auto"/>
            <w:vAlign w:val="center"/>
          </w:tcPr>
          <w:p w14:paraId="190EF509" w14:textId="77777777" w:rsidR="00A528E5" w:rsidRPr="00351EBB" w:rsidRDefault="00A528E5" w:rsidP="00351EBB">
            <w:pPr>
              <w:spacing w:after="0" w:line="240" w:lineRule="auto"/>
              <w:rPr>
                <w:rFonts w:cstheme="minorHAnsi"/>
                <w:color w:val="FF0000"/>
              </w:rPr>
            </w:pPr>
            <w:r w:rsidRPr="00351EBB">
              <w:rPr>
                <w:rFonts w:cstheme="minorHAnsi"/>
              </w:rPr>
              <w:t>54.</w:t>
            </w:r>
          </w:p>
        </w:tc>
        <w:tc>
          <w:tcPr>
            <w:tcW w:w="2407" w:type="dxa"/>
            <w:shd w:val="clear" w:color="auto" w:fill="auto"/>
            <w:vAlign w:val="center"/>
          </w:tcPr>
          <w:p w14:paraId="6DDB0CC5" w14:textId="77777777" w:rsidR="00A528E5" w:rsidRPr="00351EBB" w:rsidRDefault="00A528E5" w:rsidP="00351EBB">
            <w:pPr>
              <w:spacing w:after="0" w:line="240" w:lineRule="auto"/>
              <w:rPr>
                <w:rFonts w:cstheme="minorHAnsi"/>
                <w:b/>
              </w:rPr>
            </w:pPr>
            <w:r w:rsidRPr="00351EBB">
              <w:rPr>
                <w:rFonts w:cstheme="minorHAnsi"/>
                <w:b/>
              </w:rPr>
              <w:t>Szántói iskola keresztje</w:t>
            </w:r>
          </w:p>
        </w:tc>
        <w:tc>
          <w:tcPr>
            <w:tcW w:w="2981" w:type="dxa"/>
            <w:shd w:val="clear" w:color="auto" w:fill="auto"/>
            <w:vAlign w:val="center"/>
          </w:tcPr>
          <w:p w14:paraId="0785CBBE"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Szegedi úttal párhuzamos dűlőúton</w:t>
            </w:r>
          </w:p>
        </w:tc>
        <w:tc>
          <w:tcPr>
            <w:tcW w:w="1730" w:type="dxa"/>
            <w:shd w:val="clear" w:color="auto" w:fill="auto"/>
            <w:vAlign w:val="center"/>
          </w:tcPr>
          <w:p w14:paraId="32E5FA56" w14:textId="77777777" w:rsidR="00A528E5" w:rsidRPr="00CF108B" w:rsidRDefault="00A528E5" w:rsidP="00351EBB">
            <w:pPr>
              <w:spacing w:after="0" w:line="240" w:lineRule="auto"/>
              <w:rPr>
                <w:rFonts w:cstheme="minorHAnsi"/>
              </w:rPr>
            </w:pPr>
            <w:r w:rsidRPr="00CF108B">
              <w:rPr>
                <w:rFonts w:cstheme="minorHAnsi"/>
              </w:rPr>
              <w:t>kereszt</w:t>
            </w:r>
          </w:p>
        </w:tc>
        <w:tc>
          <w:tcPr>
            <w:tcW w:w="1382" w:type="dxa"/>
            <w:shd w:val="clear" w:color="auto" w:fill="auto"/>
            <w:vAlign w:val="center"/>
          </w:tcPr>
          <w:p w14:paraId="3BC18591" w14:textId="76D22DEC" w:rsidR="00A528E5" w:rsidRPr="00D067BA" w:rsidRDefault="00F53D06" w:rsidP="00351EBB">
            <w:pPr>
              <w:spacing w:after="0" w:line="240" w:lineRule="auto"/>
              <w:rPr>
                <w:rFonts w:cstheme="minorHAnsi"/>
              </w:rPr>
            </w:pPr>
            <w:r w:rsidRPr="00D067BA">
              <w:rPr>
                <w:rFonts w:cstheme="minorHAnsi"/>
              </w:rPr>
              <w:t>0167/</w:t>
            </w:r>
            <w:r w:rsidR="00062FB1" w:rsidRPr="00D067BA">
              <w:rPr>
                <w:rFonts w:cstheme="minorHAnsi"/>
              </w:rPr>
              <w:t>42</w:t>
            </w:r>
          </w:p>
        </w:tc>
      </w:tr>
      <w:tr w:rsidR="00A528E5" w:rsidRPr="00303DF3" w14:paraId="28D98337" w14:textId="77777777" w:rsidTr="002537BF">
        <w:trPr>
          <w:trHeight w:val="274"/>
        </w:trPr>
        <w:tc>
          <w:tcPr>
            <w:tcW w:w="1128" w:type="dxa"/>
            <w:shd w:val="clear" w:color="auto" w:fill="auto"/>
            <w:vAlign w:val="center"/>
          </w:tcPr>
          <w:p w14:paraId="1C2CDD40" w14:textId="77777777" w:rsidR="00A528E5" w:rsidRPr="00351EBB" w:rsidRDefault="00A528E5" w:rsidP="00351EBB">
            <w:pPr>
              <w:spacing w:after="0" w:line="240" w:lineRule="auto"/>
              <w:rPr>
                <w:rFonts w:cstheme="minorHAnsi"/>
                <w:color w:val="FF0000"/>
              </w:rPr>
            </w:pPr>
            <w:r w:rsidRPr="00351EBB">
              <w:rPr>
                <w:rFonts w:cstheme="minorHAnsi"/>
              </w:rPr>
              <w:t>55.</w:t>
            </w:r>
          </w:p>
        </w:tc>
        <w:tc>
          <w:tcPr>
            <w:tcW w:w="2407" w:type="dxa"/>
            <w:shd w:val="clear" w:color="auto" w:fill="auto"/>
            <w:vAlign w:val="center"/>
          </w:tcPr>
          <w:p w14:paraId="0030A543" w14:textId="77777777" w:rsidR="00A528E5" w:rsidRPr="00351EBB" w:rsidRDefault="00A528E5" w:rsidP="00351EBB">
            <w:pPr>
              <w:spacing w:after="0" w:line="240" w:lineRule="auto"/>
              <w:rPr>
                <w:rFonts w:cstheme="minorHAnsi"/>
                <w:b/>
              </w:rPr>
            </w:pPr>
            <w:r w:rsidRPr="00351EBB">
              <w:rPr>
                <w:rFonts w:cstheme="minorHAnsi"/>
                <w:b/>
              </w:rPr>
              <w:t>Szántói úti kereszt</w:t>
            </w:r>
          </w:p>
        </w:tc>
        <w:tc>
          <w:tcPr>
            <w:tcW w:w="2981" w:type="dxa"/>
            <w:shd w:val="clear" w:color="auto" w:fill="auto"/>
            <w:vAlign w:val="center"/>
          </w:tcPr>
          <w:p w14:paraId="6540B9FA"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Szántói út</w:t>
            </w:r>
          </w:p>
        </w:tc>
        <w:tc>
          <w:tcPr>
            <w:tcW w:w="1730" w:type="dxa"/>
            <w:shd w:val="clear" w:color="auto" w:fill="auto"/>
            <w:vAlign w:val="center"/>
          </w:tcPr>
          <w:p w14:paraId="7F2BA653"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4898CC11" w14:textId="77777777" w:rsidR="00A528E5" w:rsidRPr="00D067BA" w:rsidRDefault="00A528E5" w:rsidP="00351EBB">
            <w:pPr>
              <w:spacing w:after="0" w:line="240" w:lineRule="auto"/>
              <w:rPr>
                <w:rFonts w:cstheme="minorHAnsi"/>
                <w:color w:val="FF0000"/>
              </w:rPr>
            </w:pPr>
            <w:r w:rsidRPr="00D067BA">
              <w:rPr>
                <w:rFonts w:cstheme="minorHAnsi"/>
              </w:rPr>
              <w:t>0150</w:t>
            </w:r>
          </w:p>
        </w:tc>
      </w:tr>
      <w:tr w:rsidR="00A528E5" w:rsidRPr="00303DF3" w14:paraId="5013FD1B" w14:textId="77777777" w:rsidTr="002537BF">
        <w:trPr>
          <w:trHeight w:val="274"/>
        </w:trPr>
        <w:tc>
          <w:tcPr>
            <w:tcW w:w="1128" w:type="dxa"/>
            <w:shd w:val="clear" w:color="auto" w:fill="auto"/>
            <w:vAlign w:val="center"/>
          </w:tcPr>
          <w:p w14:paraId="3B8BA30E" w14:textId="77777777" w:rsidR="00A528E5" w:rsidRPr="00351EBB" w:rsidRDefault="00A528E5" w:rsidP="00351EBB">
            <w:pPr>
              <w:spacing w:after="0" w:line="240" w:lineRule="auto"/>
              <w:rPr>
                <w:rFonts w:cstheme="minorHAnsi"/>
                <w:color w:val="FF0000"/>
              </w:rPr>
            </w:pPr>
            <w:r w:rsidRPr="00351EBB">
              <w:rPr>
                <w:rFonts w:cstheme="minorHAnsi"/>
              </w:rPr>
              <w:t>56.</w:t>
            </w:r>
          </w:p>
        </w:tc>
        <w:tc>
          <w:tcPr>
            <w:tcW w:w="2407" w:type="dxa"/>
            <w:shd w:val="clear" w:color="auto" w:fill="auto"/>
            <w:vAlign w:val="center"/>
          </w:tcPr>
          <w:p w14:paraId="76FB3443" w14:textId="77777777" w:rsidR="00A528E5" w:rsidRPr="00351EBB" w:rsidRDefault="00A528E5" w:rsidP="00351EBB">
            <w:pPr>
              <w:spacing w:after="0" w:line="240" w:lineRule="auto"/>
              <w:rPr>
                <w:rFonts w:cstheme="minorHAnsi"/>
                <w:b/>
              </w:rPr>
            </w:pPr>
            <w:proofErr w:type="spellStart"/>
            <w:r w:rsidRPr="00351EBB">
              <w:rPr>
                <w:rFonts w:cstheme="minorHAnsi"/>
                <w:b/>
              </w:rPr>
              <w:t>Böldi</w:t>
            </w:r>
            <w:proofErr w:type="spellEnd"/>
            <w:r w:rsidRPr="00351EBB">
              <w:rPr>
                <w:rFonts w:cstheme="minorHAnsi"/>
                <w:b/>
              </w:rPr>
              <w:t xml:space="preserve"> kereszt</w:t>
            </w:r>
          </w:p>
        </w:tc>
        <w:tc>
          <w:tcPr>
            <w:tcW w:w="2981" w:type="dxa"/>
            <w:shd w:val="clear" w:color="auto" w:fill="auto"/>
            <w:vAlign w:val="center"/>
          </w:tcPr>
          <w:p w14:paraId="1E10E8ED" w14:textId="77777777" w:rsidR="00A528E5" w:rsidRPr="00351EBB" w:rsidRDefault="00A528E5" w:rsidP="00351EBB">
            <w:pPr>
              <w:pStyle w:val="Idzet"/>
              <w:spacing w:beforeLines="0" w:afterLines="0" w:after="0"/>
              <w:jc w:val="left"/>
              <w:rPr>
                <w:rFonts w:asciiTheme="minorHAnsi" w:hAnsiTheme="minorHAnsi" w:cstheme="minorHAnsi"/>
                <w:color w:val="auto"/>
                <w:sz w:val="22"/>
              </w:rPr>
            </w:pPr>
            <w:r w:rsidRPr="00351EBB">
              <w:rPr>
                <w:rFonts w:asciiTheme="minorHAnsi" w:hAnsiTheme="minorHAnsi" w:cstheme="minorHAnsi"/>
                <w:color w:val="auto"/>
                <w:sz w:val="22"/>
              </w:rPr>
              <w:t xml:space="preserve">A Szentes felé menő út (Kolozsvári utca) híd előtti </w:t>
            </w:r>
            <w:proofErr w:type="spellStart"/>
            <w:r w:rsidRPr="00351EBB">
              <w:rPr>
                <w:rFonts w:asciiTheme="minorHAnsi" w:hAnsiTheme="minorHAnsi" w:cstheme="minorHAnsi"/>
                <w:color w:val="auto"/>
                <w:sz w:val="22"/>
              </w:rPr>
              <w:t>Böldi</w:t>
            </w:r>
            <w:proofErr w:type="spellEnd"/>
            <w:r w:rsidRPr="00351EBB">
              <w:rPr>
                <w:rFonts w:asciiTheme="minorHAnsi" w:hAnsiTheme="minorHAnsi" w:cstheme="minorHAnsi"/>
                <w:color w:val="auto"/>
                <w:sz w:val="22"/>
              </w:rPr>
              <w:t xml:space="preserve"> rév felé menő leágazásában </w:t>
            </w:r>
          </w:p>
        </w:tc>
        <w:tc>
          <w:tcPr>
            <w:tcW w:w="1730" w:type="dxa"/>
            <w:shd w:val="clear" w:color="auto" w:fill="auto"/>
            <w:vAlign w:val="center"/>
          </w:tcPr>
          <w:p w14:paraId="09C485DF"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53507136" w14:textId="77777777" w:rsidR="00A528E5" w:rsidRPr="00D067BA" w:rsidRDefault="00A528E5" w:rsidP="00351EBB">
            <w:pPr>
              <w:spacing w:after="0" w:line="240" w:lineRule="auto"/>
              <w:rPr>
                <w:rFonts w:cstheme="minorHAnsi"/>
                <w:color w:val="FF0000"/>
              </w:rPr>
            </w:pPr>
            <w:r w:rsidRPr="00D067BA">
              <w:rPr>
                <w:rFonts w:cstheme="minorHAnsi"/>
              </w:rPr>
              <w:t>046</w:t>
            </w:r>
          </w:p>
        </w:tc>
      </w:tr>
      <w:tr w:rsidR="00A528E5" w:rsidRPr="00303DF3" w14:paraId="49393B93" w14:textId="77777777" w:rsidTr="002537BF">
        <w:trPr>
          <w:trHeight w:val="274"/>
        </w:trPr>
        <w:tc>
          <w:tcPr>
            <w:tcW w:w="1128" w:type="dxa"/>
            <w:shd w:val="clear" w:color="auto" w:fill="auto"/>
            <w:vAlign w:val="center"/>
          </w:tcPr>
          <w:p w14:paraId="29E1E281" w14:textId="77777777" w:rsidR="00A528E5" w:rsidRPr="00351EBB" w:rsidRDefault="00A528E5" w:rsidP="00351EBB">
            <w:pPr>
              <w:spacing w:after="0" w:line="240" w:lineRule="auto"/>
              <w:rPr>
                <w:rFonts w:cstheme="minorHAnsi"/>
              </w:rPr>
            </w:pPr>
            <w:r w:rsidRPr="00351EBB">
              <w:rPr>
                <w:rFonts w:cstheme="minorHAnsi"/>
              </w:rPr>
              <w:t>57.</w:t>
            </w:r>
          </w:p>
        </w:tc>
        <w:tc>
          <w:tcPr>
            <w:tcW w:w="2407" w:type="dxa"/>
            <w:shd w:val="clear" w:color="auto" w:fill="auto"/>
            <w:vAlign w:val="center"/>
          </w:tcPr>
          <w:p w14:paraId="59BB45B4" w14:textId="2A346AB3" w:rsidR="00A528E5" w:rsidRPr="00351EBB" w:rsidRDefault="00A528E5" w:rsidP="00351EBB">
            <w:pPr>
              <w:spacing w:after="0" w:line="240" w:lineRule="auto"/>
              <w:rPr>
                <w:b/>
              </w:rPr>
            </w:pPr>
            <w:proofErr w:type="spellStart"/>
            <w:r w:rsidRPr="00351EBB">
              <w:rPr>
                <w:b/>
              </w:rPr>
              <w:t>Nepomuki</w:t>
            </w:r>
            <w:proofErr w:type="spellEnd"/>
            <w:r w:rsidRPr="00351EBB">
              <w:rPr>
                <w:b/>
              </w:rPr>
              <w:t xml:space="preserve"> Szent János szobortalapzat</w:t>
            </w:r>
            <w:r w:rsidR="14DCD1D4" w:rsidRPr="2C446557">
              <w:rPr>
                <w:b/>
                <w:bCs/>
              </w:rPr>
              <w:t xml:space="preserve"> a </w:t>
            </w:r>
            <w:proofErr w:type="spellStart"/>
            <w:r w:rsidR="14DCD1D4" w:rsidRPr="2C446557">
              <w:rPr>
                <w:b/>
                <w:bCs/>
              </w:rPr>
              <w:t>Böldi</w:t>
            </w:r>
            <w:proofErr w:type="spellEnd"/>
            <w:r w:rsidR="14DCD1D4" w:rsidRPr="2C446557">
              <w:rPr>
                <w:b/>
                <w:bCs/>
              </w:rPr>
              <w:t xml:space="preserve"> révnél</w:t>
            </w:r>
          </w:p>
        </w:tc>
        <w:tc>
          <w:tcPr>
            <w:tcW w:w="2981" w:type="dxa"/>
            <w:shd w:val="clear" w:color="auto" w:fill="auto"/>
            <w:vAlign w:val="center"/>
          </w:tcPr>
          <w:p w14:paraId="006DF83D" w14:textId="77777777" w:rsidR="00A528E5" w:rsidRPr="00351EBB" w:rsidRDefault="00A528E5" w:rsidP="00351EBB">
            <w:pPr>
              <w:spacing w:after="0" w:line="240" w:lineRule="auto"/>
              <w:rPr>
                <w:rFonts w:cstheme="minorHAnsi"/>
              </w:rPr>
            </w:pPr>
            <w:proofErr w:type="spellStart"/>
            <w:r w:rsidRPr="00351EBB">
              <w:rPr>
                <w:rFonts w:cstheme="minorHAnsi"/>
              </w:rPr>
              <w:t>Böldi</w:t>
            </w:r>
            <w:proofErr w:type="spellEnd"/>
            <w:r w:rsidRPr="00351EBB">
              <w:rPr>
                <w:rFonts w:cstheme="minorHAnsi"/>
              </w:rPr>
              <w:t xml:space="preserve"> révátkelő</w:t>
            </w:r>
          </w:p>
          <w:p w14:paraId="15D8FA94" w14:textId="77777777" w:rsidR="00A528E5" w:rsidRPr="00351EBB" w:rsidRDefault="00A528E5" w:rsidP="00025B46">
            <w:pPr>
              <w:pStyle w:val="Standard"/>
              <w:spacing w:after="0" w:line="240" w:lineRule="auto"/>
              <w:rPr>
                <w:rFonts w:asciiTheme="minorHAnsi" w:hAnsiTheme="minorHAnsi" w:cstheme="minorHAnsi"/>
                <w:sz w:val="22"/>
              </w:rPr>
            </w:pPr>
          </w:p>
        </w:tc>
        <w:tc>
          <w:tcPr>
            <w:tcW w:w="1730" w:type="dxa"/>
            <w:shd w:val="clear" w:color="auto" w:fill="auto"/>
            <w:vAlign w:val="center"/>
          </w:tcPr>
          <w:p w14:paraId="4011BF02" w14:textId="77777777" w:rsidR="00A528E5" w:rsidRPr="00351EBB" w:rsidRDefault="00A528E5" w:rsidP="00351EBB">
            <w:pPr>
              <w:spacing w:after="0" w:line="240" w:lineRule="auto"/>
              <w:rPr>
                <w:rFonts w:cstheme="minorHAnsi"/>
              </w:rPr>
            </w:pPr>
            <w:r w:rsidRPr="00351EBB">
              <w:rPr>
                <w:rFonts w:cstheme="minorHAnsi"/>
              </w:rPr>
              <w:t>szobor</w:t>
            </w:r>
          </w:p>
        </w:tc>
        <w:tc>
          <w:tcPr>
            <w:tcW w:w="1382" w:type="dxa"/>
            <w:shd w:val="clear" w:color="auto" w:fill="auto"/>
            <w:vAlign w:val="center"/>
          </w:tcPr>
          <w:p w14:paraId="03D97A66" w14:textId="77777777" w:rsidR="00A528E5" w:rsidRPr="00D067BA" w:rsidRDefault="00A528E5" w:rsidP="00351EBB">
            <w:pPr>
              <w:spacing w:after="0" w:line="240" w:lineRule="auto"/>
              <w:rPr>
                <w:rFonts w:cstheme="minorHAnsi"/>
              </w:rPr>
            </w:pPr>
            <w:r w:rsidRPr="00D067BA">
              <w:rPr>
                <w:rFonts w:cstheme="minorHAnsi"/>
              </w:rPr>
              <w:t>057</w:t>
            </w:r>
          </w:p>
        </w:tc>
      </w:tr>
      <w:tr w:rsidR="00A528E5" w:rsidRPr="00303DF3" w14:paraId="6861B104" w14:textId="77777777" w:rsidTr="002537BF">
        <w:trPr>
          <w:trHeight w:val="636"/>
        </w:trPr>
        <w:tc>
          <w:tcPr>
            <w:tcW w:w="1128" w:type="dxa"/>
            <w:shd w:val="clear" w:color="auto" w:fill="auto"/>
            <w:vAlign w:val="center"/>
          </w:tcPr>
          <w:p w14:paraId="33AF49CC" w14:textId="77777777" w:rsidR="00A528E5" w:rsidRPr="00351EBB" w:rsidRDefault="00A528E5" w:rsidP="00351EBB">
            <w:pPr>
              <w:spacing w:after="0" w:line="240" w:lineRule="auto"/>
              <w:rPr>
                <w:rFonts w:cstheme="minorHAnsi"/>
              </w:rPr>
            </w:pPr>
            <w:r w:rsidRPr="00351EBB">
              <w:rPr>
                <w:rFonts w:cstheme="minorHAnsi"/>
              </w:rPr>
              <w:t>58.</w:t>
            </w:r>
          </w:p>
        </w:tc>
        <w:tc>
          <w:tcPr>
            <w:tcW w:w="2407" w:type="dxa"/>
            <w:shd w:val="clear" w:color="auto" w:fill="auto"/>
            <w:vAlign w:val="center"/>
          </w:tcPr>
          <w:p w14:paraId="66AEF751" w14:textId="77777777" w:rsidR="00A528E5" w:rsidRPr="00351EBB" w:rsidRDefault="00A528E5" w:rsidP="00351EBB">
            <w:pPr>
              <w:spacing w:after="0" w:line="240" w:lineRule="auto"/>
              <w:rPr>
                <w:rFonts w:cstheme="minorHAnsi"/>
                <w:b/>
              </w:rPr>
            </w:pPr>
            <w:r w:rsidRPr="00351EBB">
              <w:rPr>
                <w:rFonts w:cstheme="minorHAnsi"/>
                <w:b/>
              </w:rPr>
              <w:t>Harang a kilencesi iskolánál</w:t>
            </w:r>
          </w:p>
        </w:tc>
        <w:tc>
          <w:tcPr>
            <w:tcW w:w="2981" w:type="dxa"/>
            <w:shd w:val="clear" w:color="auto" w:fill="auto"/>
            <w:vAlign w:val="center"/>
          </w:tcPr>
          <w:p w14:paraId="6152C0F4" w14:textId="77777777" w:rsidR="00A528E5" w:rsidRPr="00351EBB" w:rsidRDefault="00A528E5" w:rsidP="00351EBB">
            <w:pPr>
              <w:spacing w:after="0" w:line="240" w:lineRule="auto"/>
              <w:rPr>
                <w:rFonts w:cstheme="minorHAnsi"/>
              </w:rPr>
            </w:pPr>
            <w:r w:rsidRPr="00351EBB">
              <w:rPr>
                <w:rFonts w:cstheme="minorHAnsi"/>
              </w:rPr>
              <w:t>Mezőgazdasági szakközépiskola kilencesi telephelye,</w:t>
            </w:r>
          </w:p>
          <w:p w14:paraId="3EC14B60" w14:textId="77777777" w:rsidR="00A528E5" w:rsidRPr="00351EBB" w:rsidRDefault="00A528E5" w:rsidP="00351EBB">
            <w:pPr>
              <w:spacing w:after="0" w:line="240" w:lineRule="auto"/>
              <w:rPr>
                <w:rFonts w:cstheme="minorHAnsi"/>
              </w:rPr>
            </w:pPr>
            <w:r w:rsidRPr="00351EBB">
              <w:rPr>
                <w:rFonts w:cstheme="minorHAnsi"/>
              </w:rPr>
              <w:t>dűlőutak kereszteződésében</w:t>
            </w:r>
          </w:p>
        </w:tc>
        <w:tc>
          <w:tcPr>
            <w:tcW w:w="1730" w:type="dxa"/>
            <w:shd w:val="clear" w:color="auto" w:fill="auto"/>
            <w:vAlign w:val="center"/>
          </w:tcPr>
          <w:p w14:paraId="18756996" w14:textId="77777777" w:rsidR="00A528E5" w:rsidRPr="00351EBB" w:rsidRDefault="00A528E5" w:rsidP="00351EBB">
            <w:pPr>
              <w:spacing w:after="0" w:line="240" w:lineRule="auto"/>
              <w:rPr>
                <w:rFonts w:cstheme="minorHAnsi"/>
              </w:rPr>
            </w:pPr>
            <w:r w:rsidRPr="00351EBB">
              <w:rPr>
                <w:rFonts w:cstheme="minorHAnsi"/>
              </w:rPr>
              <w:t>harangláb haranggal</w:t>
            </w:r>
          </w:p>
        </w:tc>
        <w:tc>
          <w:tcPr>
            <w:tcW w:w="1382" w:type="dxa"/>
            <w:shd w:val="clear" w:color="auto" w:fill="auto"/>
            <w:vAlign w:val="center"/>
          </w:tcPr>
          <w:p w14:paraId="6B604C72" w14:textId="77777777" w:rsidR="00A528E5" w:rsidRPr="00D067BA" w:rsidRDefault="00A528E5" w:rsidP="00351EBB">
            <w:pPr>
              <w:spacing w:after="0" w:line="240" w:lineRule="auto"/>
              <w:rPr>
                <w:rFonts w:cstheme="minorHAnsi"/>
              </w:rPr>
            </w:pPr>
            <w:r w:rsidRPr="00D067BA">
              <w:rPr>
                <w:rFonts w:cstheme="minorHAnsi"/>
              </w:rPr>
              <w:t>0135/1</w:t>
            </w:r>
          </w:p>
        </w:tc>
      </w:tr>
      <w:tr w:rsidR="00A528E5" w:rsidRPr="00303DF3" w14:paraId="5C840258" w14:textId="77777777" w:rsidTr="002537BF">
        <w:trPr>
          <w:trHeight w:val="274"/>
        </w:trPr>
        <w:tc>
          <w:tcPr>
            <w:tcW w:w="1128" w:type="dxa"/>
            <w:shd w:val="clear" w:color="auto" w:fill="auto"/>
            <w:vAlign w:val="center"/>
          </w:tcPr>
          <w:p w14:paraId="06D0CD2F" w14:textId="77777777" w:rsidR="00A528E5" w:rsidRPr="00351EBB" w:rsidRDefault="00A528E5" w:rsidP="00351EBB">
            <w:pPr>
              <w:spacing w:after="0" w:line="240" w:lineRule="auto"/>
              <w:rPr>
                <w:rFonts w:cstheme="minorHAnsi"/>
              </w:rPr>
            </w:pPr>
            <w:r w:rsidRPr="00351EBB">
              <w:rPr>
                <w:rFonts w:cstheme="minorHAnsi"/>
              </w:rPr>
              <w:t>59.</w:t>
            </w:r>
          </w:p>
        </w:tc>
        <w:tc>
          <w:tcPr>
            <w:tcW w:w="2407" w:type="dxa"/>
            <w:shd w:val="clear" w:color="auto" w:fill="auto"/>
            <w:vAlign w:val="center"/>
          </w:tcPr>
          <w:p w14:paraId="135C38AD" w14:textId="77777777" w:rsidR="00A528E5" w:rsidRPr="00351EBB" w:rsidRDefault="00A528E5" w:rsidP="00351EBB">
            <w:pPr>
              <w:spacing w:after="0" w:line="240" w:lineRule="auto"/>
              <w:rPr>
                <w:rFonts w:cstheme="minorHAnsi"/>
                <w:b/>
              </w:rPr>
            </w:pPr>
            <w:r w:rsidRPr="00351EBB">
              <w:rPr>
                <w:rFonts w:cstheme="minorHAnsi"/>
                <w:b/>
              </w:rPr>
              <w:t>Kilencesi kereszt</w:t>
            </w:r>
          </w:p>
        </w:tc>
        <w:tc>
          <w:tcPr>
            <w:tcW w:w="2981" w:type="dxa"/>
            <w:shd w:val="clear" w:color="auto" w:fill="auto"/>
            <w:vAlign w:val="center"/>
          </w:tcPr>
          <w:p w14:paraId="53F70BF4" w14:textId="77777777" w:rsidR="00A528E5" w:rsidRPr="00351EBB" w:rsidRDefault="00A528E5" w:rsidP="00025B46">
            <w:pPr>
              <w:pStyle w:val="Standard"/>
              <w:spacing w:after="0" w:line="240" w:lineRule="auto"/>
              <w:rPr>
                <w:rFonts w:asciiTheme="minorHAnsi" w:hAnsiTheme="minorHAnsi" w:cstheme="minorHAnsi"/>
                <w:sz w:val="22"/>
              </w:rPr>
            </w:pPr>
            <w:r w:rsidRPr="00351EBB">
              <w:rPr>
                <w:rFonts w:asciiTheme="minorHAnsi" w:hAnsiTheme="minorHAnsi" w:cstheme="minorHAnsi"/>
                <w:sz w:val="22"/>
              </w:rPr>
              <w:t>Kilencesi terület, járt dűlőútról leágazó járatlan úton, hrsz.0118/29 előtt</w:t>
            </w:r>
          </w:p>
        </w:tc>
        <w:tc>
          <w:tcPr>
            <w:tcW w:w="1730" w:type="dxa"/>
            <w:shd w:val="clear" w:color="auto" w:fill="auto"/>
            <w:vAlign w:val="center"/>
          </w:tcPr>
          <w:p w14:paraId="479277F1"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59102C65" w14:textId="78FBCC9C" w:rsidR="00A528E5" w:rsidRPr="00D067BA" w:rsidRDefault="00062FB1" w:rsidP="00351EBB">
            <w:pPr>
              <w:spacing w:after="0" w:line="240" w:lineRule="auto"/>
              <w:rPr>
                <w:rFonts w:cstheme="minorHAnsi"/>
                <w:color w:val="FF0000"/>
              </w:rPr>
            </w:pPr>
            <w:r w:rsidRPr="00D067BA">
              <w:rPr>
                <w:rFonts w:cstheme="minorHAnsi"/>
              </w:rPr>
              <w:t>0118/25</w:t>
            </w:r>
          </w:p>
        </w:tc>
      </w:tr>
      <w:tr w:rsidR="00A528E5" w:rsidRPr="00303DF3" w14:paraId="22C755C5" w14:textId="77777777" w:rsidTr="002537BF">
        <w:trPr>
          <w:trHeight w:val="274"/>
        </w:trPr>
        <w:tc>
          <w:tcPr>
            <w:tcW w:w="1128" w:type="dxa"/>
            <w:shd w:val="clear" w:color="auto" w:fill="auto"/>
            <w:vAlign w:val="center"/>
          </w:tcPr>
          <w:p w14:paraId="4F5ADA23" w14:textId="77777777" w:rsidR="00A528E5" w:rsidRPr="00351EBB" w:rsidRDefault="00A528E5" w:rsidP="00351EBB">
            <w:pPr>
              <w:spacing w:after="0" w:line="240" w:lineRule="auto"/>
              <w:rPr>
                <w:rFonts w:cstheme="minorHAnsi"/>
              </w:rPr>
            </w:pPr>
            <w:r w:rsidRPr="00351EBB">
              <w:rPr>
                <w:rFonts w:cstheme="minorHAnsi"/>
              </w:rPr>
              <w:t>60.</w:t>
            </w:r>
          </w:p>
        </w:tc>
        <w:tc>
          <w:tcPr>
            <w:tcW w:w="2407" w:type="dxa"/>
            <w:shd w:val="clear" w:color="auto" w:fill="auto"/>
            <w:vAlign w:val="center"/>
          </w:tcPr>
          <w:p w14:paraId="6B6F4754" w14:textId="77777777" w:rsidR="00A528E5" w:rsidRPr="00351EBB" w:rsidRDefault="00A528E5" w:rsidP="00351EBB">
            <w:pPr>
              <w:spacing w:after="0" w:line="240" w:lineRule="auto"/>
              <w:rPr>
                <w:rFonts w:cstheme="minorHAnsi"/>
                <w:b/>
              </w:rPr>
            </w:pPr>
            <w:r w:rsidRPr="00351EBB">
              <w:rPr>
                <w:rFonts w:cstheme="minorHAnsi"/>
                <w:b/>
              </w:rPr>
              <w:t>Nagyréti Várháti iskola keresztje</w:t>
            </w:r>
          </w:p>
          <w:p w14:paraId="271060D2" w14:textId="77777777" w:rsidR="00A528E5" w:rsidRPr="00351EBB" w:rsidRDefault="00A528E5" w:rsidP="00351EBB">
            <w:pPr>
              <w:spacing w:after="0" w:line="240" w:lineRule="auto"/>
              <w:rPr>
                <w:rFonts w:cstheme="minorHAnsi"/>
                <w:b/>
              </w:rPr>
            </w:pPr>
          </w:p>
        </w:tc>
        <w:tc>
          <w:tcPr>
            <w:tcW w:w="2981" w:type="dxa"/>
            <w:shd w:val="clear" w:color="auto" w:fill="auto"/>
            <w:vAlign w:val="center"/>
          </w:tcPr>
          <w:p w14:paraId="3A5F2325" w14:textId="77777777" w:rsidR="00A528E5" w:rsidRPr="00351EBB" w:rsidRDefault="00A528E5" w:rsidP="00025B46">
            <w:pPr>
              <w:pStyle w:val="Standard"/>
              <w:spacing w:after="0" w:line="240" w:lineRule="auto"/>
              <w:rPr>
                <w:rFonts w:asciiTheme="minorHAnsi" w:hAnsiTheme="minorHAnsi" w:cstheme="minorHAnsi"/>
                <w:sz w:val="22"/>
              </w:rPr>
            </w:pPr>
            <w:r w:rsidRPr="00351EBB">
              <w:rPr>
                <w:rFonts w:asciiTheme="minorHAnsi" w:hAnsiTheme="minorHAnsi" w:cstheme="minorHAnsi"/>
                <w:sz w:val="22"/>
              </w:rPr>
              <w:t>Csépa felé vezető út, Nagyrét, Várhát</w:t>
            </w:r>
          </w:p>
        </w:tc>
        <w:tc>
          <w:tcPr>
            <w:tcW w:w="1730" w:type="dxa"/>
            <w:shd w:val="clear" w:color="auto" w:fill="auto"/>
            <w:vAlign w:val="center"/>
          </w:tcPr>
          <w:p w14:paraId="6ED40786"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57318BA6" w14:textId="77777777" w:rsidR="00A528E5" w:rsidRPr="00351EBB" w:rsidRDefault="00A528E5" w:rsidP="00351EBB">
            <w:pPr>
              <w:spacing w:after="0" w:line="240" w:lineRule="auto"/>
              <w:rPr>
                <w:rFonts w:cstheme="minorHAnsi"/>
                <w:color w:val="FF0000"/>
              </w:rPr>
            </w:pPr>
            <w:r w:rsidRPr="00351EBB">
              <w:rPr>
                <w:rFonts w:cstheme="minorHAnsi"/>
              </w:rPr>
              <w:t>0678/6</w:t>
            </w:r>
          </w:p>
        </w:tc>
      </w:tr>
      <w:tr w:rsidR="00A528E5" w:rsidRPr="00303DF3" w14:paraId="44E567DD" w14:textId="77777777" w:rsidTr="002537BF">
        <w:trPr>
          <w:trHeight w:val="274"/>
        </w:trPr>
        <w:tc>
          <w:tcPr>
            <w:tcW w:w="1128" w:type="dxa"/>
            <w:shd w:val="clear" w:color="auto" w:fill="auto"/>
            <w:vAlign w:val="center"/>
          </w:tcPr>
          <w:p w14:paraId="543220B6" w14:textId="77777777" w:rsidR="00A528E5" w:rsidRPr="00351EBB" w:rsidRDefault="00A528E5" w:rsidP="00351EBB">
            <w:pPr>
              <w:spacing w:after="0" w:line="240" w:lineRule="auto"/>
              <w:rPr>
                <w:rFonts w:cstheme="minorHAnsi"/>
              </w:rPr>
            </w:pPr>
            <w:r w:rsidRPr="00351EBB">
              <w:rPr>
                <w:rFonts w:cstheme="minorHAnsi"/>
              </w:rPr>
              <w:t>61.</w:t>
            </w:r>
          </w:p>
        </w:tc>
        <w:tc>
          <w:tcPr>
            <w:tcW w:w="2407" w:type="dxa"/>
            <w:shd w:val="clear" w:color="auto" w:fill="auto"/>
            <w:vAlign w:val="center"/>
          </w:tcPr>
          <w:p w14:paraId="221DBE29" w14:textId="77777777" w:rsidR="00A528E5" w:rsidRPr="00351EBB" w:rsidRDefault="00A528E5" w:rsidP="00351EBB">
            <w:pPr>
              <w:spacing w:after="0" w:line="240" w:lineRule="auto"/>
              <w:rPr>
                <w:rFonts w:cstheme="minorHAnsi"/>
                <w:b/>
              </w:rPr>
            </w:pPr>
            <w:r w:rsidRPr="00351EBB">
              <w:rPr>
                <w:rFonts w:cstheme="minorHAnsi"/>
                <w:b/>
              </w:rPr>
              <w:t>Mámai réti kereszt</w:t>
            </w:r>
          </w:p>
        </w:tc>
        <w:tc>
          <w:tcPr>
            <w:tcW w:w="2981" w:type="dxa"/>
            <w:shd w:val="clear" w:color="auto" w:fill="auto"/>
            <w:vAlign w:val="center"/>
          </w:tcPr>
          <w:p w14:paraId="6A14EEC7" w14:textId="77777777" w:rsidR="00A528E5" w:rsidRPr="00351EBB" w:rsidRDefault="00A528E5" w:rsidP="00025B46">
            <w:pPr>
              <w:pStyle w:val="Standard"/>
              <w:spacing w:after="0" w:line="240" w:lineRule="auto"/>
              <w:rPr>
                <w:rFonts w:asciiTheme="minorHAnsi" w:hAnsiTheme="minorHAnsi" w:cstheme="minorHAnsi"/>
                <w:sz w:val="22"/>
              </w:rPr>
            </w:pPr>
            <w:r w:rsidRPr="00351EBB">
              <w:rPr>
                <w:rFonts w:asciiTheme="minorHAnsi" w:hAnsiTheme="minorHAnsi" w:cstheme="minorHAnsi"/>
                <w:sz w:val="22"/>
              </w:rPr>
              <w:t xml:space="preserve">Mámai rét, </w:t>
            </w:r>
            <w:proofErr w:type="spellStart"/>
            <w:r w:rsidRPr="00351EBB">
              <w:rPr>
                <w:rFonts w:asciiTheme="minorHAnsi" w:hAnsiTheme="minorHAnsi" w:cstheme="minorHAnsi"/>
                <w:sz w:val="22"/>
              </w:rPr>
              <w:t>Csépai</w:t>
            </w:r>
            <w:proofErr w:type="spellEnd"/>
            <w:r w:rsidRPr="00351EBB">
              <w:rPr>
                <w:rFonts w:asciiTheme="minorHAnsi" w:hAnsiTheme="minorHAnsi" w:cstheme="minorHAnsi"/>
                <w:sz w:val="22"/>
              </w:rPr>
              <w:t xml:space="preserve"> útról leágazó bőrhídon átmenő műút-dűlő utak kereszteződésében</w:t>
            </w:r>
          </w:p>
        </w:tc>
        <w:tc>
          <w:tcPr>
            <w:tcW w:w="1730" w:type="dxa"/>
            <w:shd w:val="clear" w:color="auto" w:fill="auto"/>
            <w:vAlign w:val="center"/>
          </w:tcPr>
          <w:p w14:paraId="401937DD" w14:textId="77777777" w:rsidR="00A528E5" w:rsidRPr="00351EBB" w:rsidRDefault="00A528E5" w:rsidP="00351EBB">
            <w:pPr>
              <w:spacing w:after="0" w:line="240" w:lineRule="auto"/>
              <w:rPr>
                <w:rFonts w:cstheme="minorHAnsi"/>
              </w:rPr>
            </w:pPr>
            <w:r w:rsidRPr="00351EBB">
              <w:rPr>
                <w:rFonts w:cstheme="minorHAnsi"/>
              </w:rPr>
              <w:t>kereszt</w:t>
            </w:r>
          </w:p>
        </w:tc>
        <w:tc>
          <w:tcPr>
            <w:tcW w:w="1382" w:type="dxa"/>
            <w:shd w:val="clear" w:color="auto" w:fill="auto"/>
            <w:vAlign w:val="center"/>
          </w:tcPr>
          <w:p w14:paraId="2280DE85" w14:textId="77777777" w:rsidR="00A528E5" w:rsidRPr="002537BF" w:rsidRDefault="00A528E5" w:rsidP="00351EBB">
            <w:pPr>
              <w:spacing w:after="0" w:line="240" w:lineRule="auto"/>
              <w:rPr>
                <w:rFonts w:cstheme="minorHAnsi"/>
              </w:rPr>
            </w:pPr>
            <w:r w:rsidRPr="002537BF">
              <w:rPr>
                <w:rFonts w:cstheme="minorHAnsi"/>
              </w:rPr>
              <w:t>0590</w:t>
            </w:r>
          </w:p>
        </w:tc>
      </w:tr>
      <w:tr w:rsidR="00A528E5" w:rsidRPr="00303DF3" w14:paraId="07B4542F" w14:textId="77777777" w:rsidTr="002537BF">
        <w:trPr>
          <w:trHeight w:val="274"/>
        </w:trPr>
        <w:tc>
          <w:tcPr>
            <w:tcW w:w="1128" w:type="dxa"/>
            <w:shd w:val="clear" w:color="auto" w:fill="auto"/>
            <w:vAlign w:val="center"/>
          </w:tcPr>
          <w:p w14:paraId="2FCE5111" w14:textId="77777777" w:rsidR="00A528E5" w:rsidRPr="00351EBB" w:rsidRDefault="00A528E5" w:rsidP="00351EBB">
            <w:pPr>
              <w:spacing w:after="0" w:line="240" w:lineRule="auto"/>
              <w:rPr>
                <w:rFonts w:cstheme="minorHAnsi"/>
              </w:rPr>
            </w:pPr>
            <w:r w:rsidRPr="00351EBB">
              <w:rPr>
                <w:rFonts w:cstheme="minorHAnsi"/>
              </w:rPr>
              <w:t>62.</w:t>
            </w:r>
          </w:p>
        </w:tc>
        <w:tc>
          <w:tcPr>
            <w:tcW w:w="2407" w:type="dxa"/>
            <w:shd w:val="clear" w:color="auto" w:fill="auto"/>
            <w:vAlign w:val="center"/>
          </w:tcPr>
          <w:p w14:paraId="1908D378" w14:textId="77777777" w:rsidR="00A528E5" w:rsidRPr="00351EBB" w:rsidRDefault="00A528E5" w:rsidP="00351EBB">
            <w:pPr>
              <w:spacing w:after="0" w:line="240" w:lineRule="auto"/>
              <w:rPr>
                <w:rFonts w:cstheme="minorHAnsi"/>
                <w:b/>
              </w:rPr>
            </w:pPr>
            <w:r w:rsidRPr="00351EBB">
              <w:rPr>
                <w:rFonts w:cstheme="minorHAnsi"/>
                <w:b/>
              </w:rPr>
              <w:t>Mámai réti iskola keresztje és harangláb</w:t>
            </w:r>
          </w:p>
        </w:tc>
        <w:tc>
          <w:tcPr>
            <w:tcW w:w="2981" w:type="dxa"/>
            <w:shd w:val="clear" w:color="auto" w:fill="auto"/>
            <w:vAlign w:val="center"/>
          </w:tcPr>
          <w:p w14:paraId="02A5515A" w14:textId="77777777" w:rsidR="00A528E5" w:rsidRPr="00351EBB" w:rsidRDefault="00A528E5" w:rsidP="00025B46">
            <w:pPr>
              <w:pStyle w:val="Standard"/>
              <w:spacing w:after="0" w:line="240" w:lineRule="auto"/>
              <w:rPr>
                <w:rFonts w:asciiTheme="minorHAnsi" w:hAnsiTheme="minorHAnsi" w:cstheme="minorHAnsi"/>
                <w:sz w:val="22"/>
              </w:rPr>
            </w:pPr>
            <w:r w:rsidRPr="00351EBB">
              <w:rPr>
                <w:rFonts w:asciiTheme="minorHAnsi" w:hAnsiTheme="minorHAnsi" w:cstheme="minorHAnsi"/>
                <w:sz w:val="22"/>
              </w:rPr>
              <w:t>Mámai rét, Mámai réti kereszt közelében</w:t>
            </w:r>
          </w:p>
        </w:tc>
        <w:tc>
          <w:tcPr>
            <w:tcW w:w="1730" w:type="dxa"/>
            <w:shd w:val="clear" w:color="auto" w:fill="auto"/>
            <w:vAlign w:val="center"/>
          </w:tcPr>
          <w:p w14:paraId="1B2EAA5C" w14:textId="77777777" w:rsidR="00A528E5" w:rsidRPr="00351EBB" w:rsidRDefault="00A528E5" w:rsidP="00351EBB">
            <w:pPr>
              <w:spacing w:after="0" w:line="240" w:lineRule="auto"/>
              <w:rPr>
                <w:rFonts w:cstheme="minorHAnsi"/>
              </w:rPr>
            </w:pPr>
            <w:r w:rsidRPr="00351EBB">
              <w:rPr>
                <w:rFonts w:cstheme="minorHAnsi"/>
              </w:rPr>
              <w:t>kereszt és harangláb</w:t>
            </w:r>
          </w:p>
        </w:tc>
        <w:tc>
          <w:tcPr>
            <w:tcW w:w="1382" w:type="dxa"/>
            <w:shd w:val="clear" w:color="auto" w:fill="auto"/>
            <w:vAlign w:val="center"/>
          </w:tcPr>
          <w:p w14:paraId="684A5BE5" w14:textId="77777777" w:rsidR="00A528E5" w:rsidRPr="002537BF" w:rsidRDefault="00A528E5" w:rsidP="00351EBB">
            <w:pPr>
              <w:spacing w:after="0" w:line="240" w:lineRule="auto"/>
              <w:rPr>
                <w:rFonts w:cstheme="minorHAnsi"/>
              </w:rPr>
            </w:pPr>
            <w:r w:rsidRPr="002537BF">
              <w:rPr>
                <w:rFonts w:cstheme="minorHAnsi"/>
              </w:rPr>
              <w:t>0589/5</w:t>
            </w:r>
          </w:p>
        </w:tc>
      </w:tr>
    </w:tbl>
    <w:p w14:paraId="2C0E4972" w14:textId="77777777" w:rsidR="00A528E5" w:rsidRPr="00351EBB" w:rsidRDefault="00A528E5" w:rsidP="00A528E5">
      <w:pPr>
        <w:rPr>
          <w:rFonts w:cstheme="minorHAnsi"/>
        </w:rPr>
      </w:pPr>
    </w:p>
    <w:p w14:paraId="0D96531F" w14:textId="77777777" w:rsidR="004E5FAA" w:rsidRDefault="004E5FAA">
      <w:pPr>
        <w:spacing w:after="0" w:line="240" w:lineRule="auto"/>
        <w:rPr>
          <w:rFonts w:cstheme="minorHAnsi"/>
          <w:b/>
          <w:bCs/>
          <w:caps/>
          <w:u w:val="single"/>
        </w:rPr>
      </w:pPr>
      <w:r>
        <w:rPr>
          <w:rFonts w:cstheme="minorHAnsi"/>
          <w:b/>
          <w:bCs/>
          <w:caps/>
          <w:u w:val="single"/>
        </w:rPr>
        <w:br w:type="page"/>
      </w:r>
    </w:p>
    <w:p w14:paraId="3B2460FF" w14:textId="1B5E5958" w:rsidR="00A528E5" w:rsidRPr="00351EBB" w:rsidRDefault="00A528E5" w:rsidP="00A528E5">
      <w:pPr>
        <w:rPr>
          <w:rFonts w:cstheme="minorHAnsi"/>
          <w:b/>
          <w:bCs/>
          <w:caps/>
          <w:u w:val="single"/>
        </w:rPr>
      </w:pPr>
      <w:r w:rsidRPr="00351EBB">
        <w:rPr>
          <w:rFonts w:cstheme="minorHAnsi"/>
          <w:b/>
          <w:bCs/>
          <w:caps/>
          <w:u w:val="single"/>
        </w:rPr>
        <w:lastRenderedPageBreak/>
        <w:t>Helyi egyedi véde</w:t>
      </w:r>
      <w:r w:rsidR="00025B46">
        <w:rPr>
          <w:rFonts w:cstheme="minorHAnsi"/>
          <w:b/>
          <w:bCs/>
          <w:caps/>
          <w:u w:val="single"/>
        </w:rPr>
        <w:t>TT</w:t>
      </w:r>
      <w:r w:rsidRPr="00351EBB">
        <w:rPr>
          <w:rFonts w:cstheme="minorHAnsi"/>
          <w:b/>
          <w:bCs/>
          <w:caps/>
          <w:u w:val="single"/>
        </w:rPr>
        <w:t xml:space="preserve"> egyéb köztárgyak:</w:t>
      </w:r>
    </w:p>
    <w:tbl>
      <w:tblPr>
        <w:tblStyle w:val="Rcsostblzat"/>
        <w:tblW w:w="9634" w:type="dxa"/>
        <w:tblLook w:val="04A0" w:firstRow="1" w:lastRow="0" w:firstColumn="1" w:lastColumn="0" w:noHBand="0" w:noVBand="1"/>
      </w:tblPr>
      <w:tblGrid>
        <w:gridCol w:w="1129"/>
        <w:gridCol w:w="2410"/>
        <w:gridCol w:w="2977"/>
        <w:gridCol w:w="1701"/>
        <w:gridCol w:w="1417"/>
      </w:tblGrid>
      <w:tr w:rsidR="00A528E5" w:rsidRPr="00303DF3" w14:paraId="210DB4CA" w14:textId="77777777" w:rsidTr="002537BF">
        <w:tc>
          <w:tcPr>
            <w:tcW w:w="1129" w:type="dxa"/>
            <w:shd w:val="clear" w:color="auto" w:fill="D9D9D9" w:themeFill="background1" w:themeFillShade="D9"/>
            <w:vAlign w:val="center"/>
          </w:tcPr>
          <w:p w14:paraId="7DA9F485" w14:textId="77777777" w:rsidR="00A528E5" w:rsidRPr="00351EBB" w:rsidRDefault="00A528E5" w:rsidP="00351EBB">
            <w:pPr>
              <w:spacing w:after="0"/>
              <w:jc w:val="center"/>
              <w:rPr>
                <w:rFonts w:cstheme="minorHAnsi"/>
                <w:b/>
                <w:bCs/>
              </w:rPr>
            </w:pPr>
            <w:r w:rsidRPr="00351EBB">
              <w:rPr>
                <w:rFonts w:cstheme="minorHAnsi"/>
                <w:b/>
                <w:bCs/>
              </w:rPr>
              <w:t>SORSZÁM</w:t>
            </w:r>
          </w:p>
        </w:tc>
        <w:tc>
          <w:tcPr>
            <w:tcW w:w="2410" w:type="dxa"/>
            <w:shd w:val="clear" w:color="auto" w:fill="D9D9D9" w:themeFill="background1" w:themeFillShade="D9"/>
            <w:vAlign w:val="center"/>
          </w:tcPr>
          <w:p w14:paraId="7C168301" w14:textId="77777777" w:rsidR="00A528E5" w:rsidRPr="00351EBB" w:rsidRDefault="00A528E5" w:rsidP="00351EBB">
            <w:pPr>
              <w:spacing w:after="0"/>
              <w:jc w:val="center"/>
              <w:rPr>
                <w:rFonts w:cstheme="minorHAnsi"/>
                <w:b/>
                <w:bCs/>
              </w:rPr>
            </w:pPr>
            <w:r w:rsidRPr="00351EBB">
              <w:rPr>
                <w:rFonts w:cstheme="minorHAnsi"/>
                <w:b/>
                <w:bCs/>
              </w:rPr>
              <w:t>NÉV</w:t>
            </w:r>
          </w:p>
        </w:tc>
        <w:tc>
          <w:tcPr>
            <w:tcW w:w="2977" w:type="dxa"/>
            <w:shd w:val="clear" w:color="auto" w:fill="D9D9D9" w:themeFill="background1" w:themeFillShade="D9"/>
            <w:vAlign w:val="center"/>
          </w:tcPr>
          <w:p w14:paraId="06ACC4C3" w14:textId="77777777" w:rsidR="00A528E5" w:rsidRPr="00351EBB" w:rsidRDefault="00A528E5" w:rsidP="00351EBB">
            <w:pPr>
              <w:spacing w:after="0"/>
              <w:jc w:val="center"/>
              <w:rPr>
                <w:rFonts w:cstheme="minorHAnsi"/>
                <w:b/>
                <w:bCs/>
              </w:rPr>
            </w:pPr>
            <w:r w:rsidRPr="00351EBB">
              <w:rPr>
                <w:rFonts w:cstheme="minorHAnsi"/>
                <w:b/>
                <w:bCs/>
              </w:rPr>
              <w:t>CÍM</w:t>
            </w:r>
          </w:p>
        </w:tc>
        <w:tc>
          <w:tcPr>
            <w:tcW w:w="1701" w:type="dxa"/>
            <w:shd w:val="clear" w:color="auto" w:fill="D9D9D9" w:themeFill="background1" w:themeFillShade="D9"/>
            <w:vAlign w:val="center"/>
          </w:tcPr>
          <w:p w14:paraId="2D052902" w14:textId="77777777" w:rsidR="00A528E5" w:rsidRPr="00351EBB" w:rsidRDefault="00A528E5" w:rsidP="00351EBB">
            <w:pPr>
              <w:spacing w:after="0"/>
              <w:jc w:val="center"/>
              <w:rPr>
                <w:rFonts w:cstheme="minorHAnsi"/>
                <w:b/>
                <w:bCs/>
              </w:rPr>
            </w:pPr>
            <w:r w:rsidRPr="00351EBB">
              <w:rPr>
                <w:rFonts w:cstheme="minorHAnsi"/>
                <w:b/>
                <w:bCs/>
              </w:rPr>
              <w:t>MEGNEVEZÉS</w:t>
            </w:r>
          </w:p>
        </w:tc>
        <w:tc>
          <w:tcPr>
            <w:tcW w:w="1417" w:type="dxa"/>
            <w:shd w:val="clear" w:color="auto" w:fill="D9D9D9" w:themeFill="background1" w:themeFillShade="D9"/>
            <w:vAlign w:val="center"/>
          </w:tcPr>
          <w:p w14:paraId="3A030619" w14:textId="77777777" w:rsidR="00A528E5" w:rsidRPr="00351EBB" w:rsidRDefault="00A528E5" w:rsidP="00351EBB">
            <w:pPr>
              <w:spacing w:after="0"/>
              <w:jc w:val="center"/>
              <w:rPr>
                <w:rFonts w:cstheme="minorHAnsi"/>
                <w:b/>
                <w:bCs/>
              </w:rPr>
            </w:pPr>
            <w:r w:rsidRPr="00351EBB">
              <w:rPr>
                <w:rFonts w:cstheme="minorHAnsi"/>
                <w:b/>
                <w:bCs/>
              </w:rPr>
              <w:t>HRSZ.</w:t>
            </w:r>
          </w:p>
        </w:tc>
      </w:tr>
      <w:tr w:rsidR="00A528E5" w:rsidRPr="00303DF3" w14:paraId="26C98FEA" w14:textId="77777777" w:rsidTr="002537BF">
        <w:tc>
          <w:tcPr>
            <w:tcW w:w="1129" w:type="dxa"/>
            <w:shd w:val="clear" w:color="auto" w:fill="auto"/>
            <w:vAlign w:val="center"/>
          </w:tcPr>
          <w:p w14:paraId="25DD7CB4" w14:textId="77777777" w:rsidR="00A528E5" w:rsidRPr="00351EBB" w:rsidRDefault="00A528E5" w:rsidP="00025B46">
            <w:pPr>
              <w:spacing w:after="0"/>
              <w:rPr>
                <w:rFonts w:cstheme="minorHAnsi"/>
              </w:rPr>
            </w:pPr>
            <w:r w:rsidRPr="00351EBB">
              <w:rPr>
                <w:rFonts w:cstheme="minorHAnsi"/>
              </w:rPr>
              <w:t>1.</w:t>
            </w:r>
          </w:p>
        </w:tc>
        <w:tc>
          <w:tcPr>
            <w:tcW w:w="2410" w:type="dxa"/>
            <w:shd w:val="clear" w:color="auto" w:fill="auto"/>
            <w:vAlign w:val="center"/>
          </w:tcPr>
          <w:p w14:paraId="3D05DEA1" w14:textId="77777777" w:rsidR="00A528E5" w:rsidRPr="00351EBB" w:rsidRDefault="00A528E5" w:rsidP="00025B46">
            <w:pPr>
              <w:spacing w:after="0"/>
              <w:rPr>
                <w:rFonts w:cstheme="minorHAnsi"/>
              </w:rPr>
            </w:pPr>
          </w:p>
        </w:tc>
        <w:tc>
          <w:tcPr>
            <w:tcW w:w="2977" w:type="dxa"/>
            <w:shd w:val="clear" w:color="auto" w:fill="auto"/>
            <w:vAlign w:val="center"/>
          </w:tcPr>
          <w:p w14:paraId="253AAD24" w14:textId="77777777" w:rsidR="00A528E5" w:rsidRPr="00351EBB" w:rsidRDefault="00A528E5" w:rsidP="00025B46">
            <w:pPr>
              <w:spacing w:after="0"/>
              <w:rPr>
                <w:rFonts w:cstheme="minorHAnsi"/>
              </w:rPr>
            </w:pPr>
            <w:r w:rsidRPr="00351EBB">
              <w:rPr>
                <w:rFonts w:eastAsia="Times New Roman" w:cstheme="minorHAnsi"/>
                <w:lang w:eastAsia="hu-HU"/>
              </w:rPr>
              <w:t>Belváros, Öregvár utca és Gyík utca sarka</w:t>
            </w:r>
          </w:p>
        </w:tc>
        <w:tc>
          <w:tcPr>
            <w:tcW w:w="1701" w:type="dxa"/>
            <w:shd w:val="clear" w:color="auto" w:fill="auto"/>
            <w:vAlign w:val="center"/>
          </w:tcPr>
          <w:p w14:paraId="57111212" w14:textId="77777777" w:rsidR="00A528E5" w:rsidRPr="00351EBB" w:rsidRDefault="00A528E5" w:rsidP="00025B46">
            <w:pPr>
              <w:spacing w:after="0"/>
              <w:rPr>
                <w:rFonts w:cstheme="minorHAnsi"/>
              </w:rPr>
            </w:pPr>
            <w:r w:rsidRPr="00351EBB">
              <w:rPr>
                <w:rFonts w:cstheme="minorHAnsi"/>
              </w:rPr>
              <w:t>ásott kút</w:t>
            </w:r>
          </w:p>
        </w:tc>
        <w:tc>
          <w:tcPr>
            <w:tcW w:w="1417" w:type="dxa"/>
            <w:shd w:val="clear" w:color="auto" w:fill="auto"/>
            <w:vAlign w:val="center"/>
          </w:tcPr>
          <w:p w14:paraId="44EF2E21" w14:textId="77777777" w:rsidR="00A528E5" w:rsidRPr="00351EBB" w:rsidRDefault="00A528E5" w:rsidP="00025B46">
            <w:pPr>
              <w:spacing w:after="0"/>
              <w:rPr>
                <w:rFonts w:cstheme="minorHAnsi"/>
              </w:rPr>
            </w:pPr>
            <w:r w:rsidRPr="00351EBB">
              <w:rPr>
                <w:rFonts w:eastAsia="Times New Roman" w:cstheme="minorHAnsi"/>
                <w:lang w:eastAsia="hu-HU"/>
              </w:rPr>
              <w:t>5700</w:t>
            </w:r>
          </w:p>
        </w:tc>
      </w:tr>
      <w:tr w:rsidR="00A528E5" w:rsidRPr="00303DF3" w14:paraId="755E12FC" w14:textId="77777777" w:rsidTr="002537BF">
        <w:tc>
          <w:tcPr>
            <w:tcW w:w="1129" w:type="dxa"/>
            <w:shd w:val="clear" w:color="auto" w:fill="auto"/>
            <w:vAlign w:val="center"/>
          </w:tcPr>
          <w:p w14:paraId="1DA2DB60" w14:textId="77777777" w:rsidR="00A528E5" w:rsidRPr="00351EBB" w:rsidRDefault="00A528E5" w:rsidP="00025B46">
            <w:pPr>
              <w:spacing w:after="0"/>
              <w:rPr>
                <w:rFonts w:cstheme="minorHAnsi"/>
              </w:rPr>
            </w:pPr>
            <w:r w:rsidRPr="00351EBB">
              <w:rPr>
                <w:rFonts w:cstheme="minorHAnsi"/>
              </w:rPr>
              <w:t>2.</w:t>
            </w:r>
          </w:p>
        </w:tc>
        <w:tc>
          <w:tcPr>
            <w:tcW w:w="2410" w:type="dxa"/>
            <w:shd w:val="clear" w:color="auto" w:fill="auto"/>
            <w:vAlign w:val="center"/>
          </w:tcPr>
          <w:p w14:paraId="0BC6C3C6" w14:textId="77777777" w:rsidR="00A528E5" w:rsidRPr="00351EBB" w:rsidRDefault="00A528E5" w:rsidP="00025B46">
            <w:pPr>
              <w:spacing w:after="0"/>
              <w:rPr>
                <w:rFonts w:cstheme="minorHAnsi"/>
                <w:b/>
              </w:rPr>
            </w:pPr>
          </w:p>
        </w:tc>
        <w:tc>
          <w:tcPr>
            <w:tcW w:w="2977" w:type="dxa"/>
            <w:shd w:val="clear" w:color="auto" w:fill="auto"/>
            <w:vAlign w:val="center"/>
          </w:tcPr>
          <w:p w14:paraId="63514ADC" w14:textId="77777777" w:rsidR="00A528E5" w:rsidRPr="00351EBB" w:rsidRDefault="00A528E5" w:rsidP="00025B46">
            <w:pPr>
              <w:spacing w:after="0"/>
              <w:rPr>
                <w:rFonts w:cstheme="minorHAnsi"/>
              </w:rPr>
            </w:pPr>
            <w:r w:rsidRPr="00351EBB">
              <w:rPr>
                <w:rFonts w:eastAsia="Times New Roman" w:cstheme="minorHAnsi"/>
                <w:lang w:eastAsia="hu-HU"/>
              </w:rPr>
              <w:t xml:space="preserve">Ellés-monostornál </w:t>
            </w:r>
          </w:p>
        </w:tc>
        <w:tc>
          <w:tcPr>
            <w:tcW w:w="1701" w:type="dxa"/>
            <w:shd w:val="clear" w:color="auto" w:fill="auto"/>
            <w:vAlign w:val="center"/>
          </w:tcPr>
          <w:p w14:paraId="40B1C226" w14:textId="77777777" w:rsidR="00A528E5" w:rsidRPr="00351EBB" w:rsidRDefault="00A528E5" w:rsidP="00025B46">
            <w:pPr>
              <w:spacing w:after="0"/>
              <w:rPr>
                <w:rFonts w:cstheme="minorHAnsi"/>
              </w:rPr>
            </w:pPr>
            <w:r w:rsidRPr="00351EBB">
              <w:rPr>
                <w:rFonts w:cstheme="minorHAnsi"/>
              </w:rPr>
              <w:t>ásott kút</w:t>
            </w:r>
          </w:p>
        </w:tc>
        <w:tc>
          <w:tcPr>
            <w:tcW w:w="1417" w:type="dxa"/>
            <w:shd w:val="clear" w:color="auto" w:fill="auto"/>
            <w:vAlign w:val="center"/>
          </w:tcPr>
          <w:p w14:paraId="7E71F8AD" w14:textId="77777777" w:rsidR="00A528E5" w:rsidRPr="00351EBB" w:rsidRDefault="00A528E5" w:rsidP="00025B46">
            <w:pPr>
              <w:spacing w:after="0"/>
              <w:rPr>
                <w:rFonts w:cstheme="minorHAnsi"/>
              </w:rPr>
            </w:pPr>
            <w:r w:rsidRPr="00351EBB">
              <w:rPr>
                <w:rFonts w:eastAsia="Times New Roman" w:cstheme="minorHAnsi"/>
                <w:lang w:eastAsia="hu-HU"/>
              </w:rPr>
              <w:t>0607/10</w:t>
            </w:r>
          </w:p>
        </w:tc>
      </w:tr>
      <w:tr w:rsidR="00A528E5" w:rsidRPr="00303DF3" w14:paraId="3DF7CD85" w14:textId="77777777" w:rsidTr="002537BF">
        <w:tc>
          <w:tcPr>
            <w:tcW w:w="1129" w:type="dxa"/>
            <w:shd w:val="clear" w:color="auto" w:fill="auto"/>
            <w:vAlign w:val="center"/>
          </w:tcPr>
          <w:p w14:paraId="350B3D6A" w14:textId="77777777" w:rsidR="00A528E5" w:rsidRPr="00351EBB" w:rsidRDefault="00A528E5" w:rsidP="00025B46">
            <w:pPr>
              <w:spacing w:after="0"/>
              <w:rPr>
                <w:rFonts w:cstheme="minorHAnsi"/>
              </w:rPr>
            </w:pPr>
            <w:r w:rsidRPr="00351EBB">
              <w:rPr>
                <w:rFonts w:cstheme="minorHAnsi"/>
              </w:rPr>
              <w:t>3.</w:t>
            </w:r>
          </w:p>
        </w:tc>
        <w:tc>
          <w:tcPr>
            <w:tcW w:w="2410" w:type="dxa"/>
            <w:shd w:val="clear" w:color="auto" w:fill="auto"/>
            <w:vAlign w:val="center"/>
          </w:tcPr>
          <w:p w14:paraId="0B3FECB1" w14:textId="77777777" w:rsidR="00A528E5" w:rsidRPr="00351EBB" w:rsidRDefault="00A528E5" w:rsidP="00025B46">
            <w:pPr>
              <w:spacing w:after="0"/>
              <w:rPr>
                <w:rFonts w:cstheme="minorHAnsi"/>
              </w:rPr>
            </w:pPr>
          </w:p>
        </w:tc>
        <w:tc>
          <w:tcPr>
            <w:tcW w:w="2977" w:type="dxa"/>
            <w:shd w:val="clear" w:color="auto" w:fill="auto"/>
            <w:vAlign w:val="center"/>
          </w:tcPr>
          <w:p w14:paraId="2E680C55" w14:textId="35B8FEF3" w:rsidR="00A528E5" w:rsidRPr="00351EBB" w:rsidRDefault="00A528E5" w:rsidP="00025B46">
            <w:pPr>
              <w:spacing w:after="0"/>
              <w:rPr>
                <w:rFonts w:cstheme="minorHAnsi"/>
              </w:rPr>
            </w:pPr>
            <w:r w:rsidRPr="00351EBB">
              <w:rPr>
                <w:rFonts w:eastAsia="Times New Roman" w:cstheme="minorHAnsi"/>
                <w:lang w:eastAsia="hu-HU"/>
              </w:rPr>
              <w:t>Szent János tér</w:t>
            </w:r>
            <w:r w:rsidR="000107D3">
              <w:rPr>
                <w:rFonts w:eastAsia="Times New Roman" w:cstheme="minorHAnsi"/>
                <w:lang w:eastAsia="hu-HU"/>
              </w:rPr>
              <w:t xml:space="preserve"> 1.</w:t>
            </w:r>
          </w:p>
        </w:tc>
        <w:tc>
          <w:tcPr>
            <w:tcW w:w="1701" w:type="dxa"/>
            <w:shd w:val="clear" w:color="auto" w:fill="auto"/>
            <w:vAlign w:val="center"/>
          </w:tcPr>
          <w:p w14:paraId="68ADDE09" w14:textId="77777777" w:rsidR="00A528E5" w:rsidRPr="00351EBB" w:rsidRDefault="00A528E5" w:rsidP="00025B46">
            <w:pPr>
              <w:spacing w:after="0"/>
              <w:rPr>
                <w:rFonts w:cstheme="minorHAnsi"/>
              </w:rPr>
            </w:pPr>
            <w:r w:rsidRPr="00351EBB">
              <w:rPr>
                <w:rFonts w:cstheme="minorHAnsi"/>
              </w:rPr>
              <w:t>ártézi kút</w:t>
            </w:r>
          </w:p>
        </w:tc>
        <w:tc>
          <w:tcPr>
            <w:tcW w:w="1417" w:type="dxa"/>
            <w:shd w:val="clear" w:color="auto" w:fill="auto"/>
            <w:vAlign w:val="center"/>
          </w:tcPr>
          <w:p w14:paraId="712BF235" w14:textId="77777777" w:rsidR="00A528E5" w:rsidRPr="00351EBB" w:rsidRDefault="00A528E5" w:rsidP="00025B46">
            <w:pPr>
              <w:spacing w:after="0"/>
              <w:rPr>
                <w:rFonts w:cstheme="minorHAnsi"/>
              </w:rPr>
            </w:pPr>
            <w:r w:rsidRPr="00351EBB">
              <w:rPr>
                <w:rFonts w:eastAsia="Times New Roman" w:cstheme="minorHAnsi"/>
                <w:lang w:eastAsia="hu-HU"/>
              </w:rPr>
              <w:t>5411</w:t>
            </w:r>
          </w:p>
        </w:tc>
      </w:tr>
      <w:tr w:rsidR="00A528E5" w:rsidRPr="00303DF3" w14:paraId="36722CDA" w14:textId="77777777" w:rsidTr="002537BF">
        <w:tc>
          <w:tcPr>
            <w:tcW w:w="1129" w:type="dxa"/>
            <w:shd w:val="clear" w:color="auto" w:fill="auto"/>
            <w:vAlign w:val="center"/>
          </w:tcPr>
          <w:p w14:paraId="6694414E" w14:textId="77777777" w:rsidR="00A528E5" w:rsidRPr="00351EBB" w:rsidRDefault="00A528E5" w:rsidP="00025B46">
            <w:pPr>
              <w:spacing w:after="0"/>
              <w:rPr>
                <w:rFonts w:cstheme="minorHAnsi"/>
              </w:rPr>
            </w:pPr>
            <w:r w:rsidRPr="00351EBB">
              <w:rPr>
                <w:rFonts w:cstheme="minorHAnsi"/>
              </w:rPr>
              <w:t>4.</w:t>
            </w:r>
          </w:p>
        </w:tc>
        <w:tc>
          <w:tcPr>
            <w:tcW w:w="2410" w:type="dxa"/>
            <w:shd w:val="clear" w:color="auto" w:fill="auto"/>
            <w:vAlign w:val="center"/>
          </w:tcPr>
          <w:p w14:paraId="609A2CF1" w14:textId="77777777" w:rsidR="00A528E5" w:rsidRPr="00351EBB" w:rsidRDefault="00A528E5" w:rsidP="00025B46">
            <w:pPr>
              <w:spacing w:after="0"/>
              <w:rPr>
                <w:rFonts w:cstheme="minorHAnsi"/>
              </w:rPr>
            </w:pPr>
          </w:p>
        </w:tc>
        <w:tc>
          <w:tcPr>
            <w:tcW w:w="2977" w:type="dxa"/>
            <w:shd w:val="clear" w:color="auto" w:fill="auto"/>
            <w:vAlign w:val="center"/>
          </w:tcPr>
          <w:p w14:paraId="15BB1110" w14:textId="77777777" w:rsidR="00A528E5" w:rsidRPr="00351EBB" w:rsidRDefault="00A528E5" w:rsidP="00025B46">
            <w:pPr>
              <w:spacing w:after="0"/>
              <w:rPr>
                <w:rFonts w:cstheme="minorHAnsi"/>
              </w:rPr>
            </w:pPr>
            <w:r w:rsidRPr="00351EBB">
              <w:rPr>
                <w:rFonts w:eastAsia="Times New Roman" w:cstheme="minorHAnsi"/>
                <w:lang w:eastAsia="hu-HU"/>
              </w:rPr>
              <w:t>Sport utca, sportpálya</w:t>
            </w:r>
          </w:p>
        </w:tc>
        <w:tc>
          <w:tcPr>
            <w:tcW w:w="1701" w:type="dxa"/>
            <w:shd w:val="clear" w:color="auto" w:fill="auto"/>
            <w:vAlign w:val="center"/>
          </w:tcPr>
          <w:p w14:paraId="448A61C9" w14:textId="77777777" w:rsidR="00A528E5" w:rsidRPr="00351EBB" w:rsidRDefault="00A528E5" w:rsidP="00025B46">
            <w:pPr>
              <w:spacing w:after="0"/>
              <w:rPr>
                <w:rFonts w:cstheme="minorHAnsi"/>
              </w:rPr>
            </w:pPr>
            <w:r w:rsidRPr="00351EBB">
              <w:rPr>
                <w:rFonts w:cstheme="minorHAnsi"/>
              </w:rPr>
              <w:t>ártézi kút</w:t>
            </w:r>
          </w:p>
        </w:tc>
        <w:tc>
          <w:tcPr>
            <w:tcW w:w="1417" w:type="dxa"/>
            <w:shd w:val="clear" w:color="auto" w:fill="auto"/>
            <w:vAlign w:val="center"/>
          </w:tcPr>
          <w:p w14:paraId="0BD64718" w14:textId="77777777" w:rsidR="00A528E5" w:rsidRPr="00351EBB" w:rsidRDefault="00A528E5" w:rsidP="00025B46">
            <w:pPr>
              <w:spacing w:after="0"/>
              <w:rPr>
                <w:rFonts w:cstheme="minorHAnsi"/>
              </w:rPr>
            </w:pPr>
            <w:r w:rsidRPr="00351EBB">
              <w:rPr>
                <w:rFonts w:eastAsia="Times New Roman" w:cstheme="minorHAnsi"/>
                <w:lang w:eastAsia="hu-HU"/>
              </w:rPr>
              <w:t>4932/3</w:t>
            </w:r>
          </w:p>
        </w:tc>
      </w:tr>
      <w:tr w:rsidR="00A528E5" w:rsidRPr="00303DF3" w14:paraId="0736D8C5" w14:textId="77777777" w:rsidTr="002537BF">
        <w:tc>
          <w:tcPr>
            <w:tcW w:w="1129" w:type="dxa"/>
            <w:shd w:val="clear" w:color="auto" w:fill="auto"/>
            <w:vAlign w:val="center"/>
          </w:tcPr>
          <w:p w14:paraId="552F6576" w14:textId="77777777" w:rsidR="00A528E5" w:rsidRPr="00351EBB" w:rsidRDefault="00A528E5" w:rsidP="00025B46">
            <w:pPr>
              <w:spacing w:after="0"/>
              <w:rPr>
                <w:rFonts w:cstheme="minorHAnsi"/>
              </w:rPr>
            </w:pPr>
            <w:r w:rsidRPr="00351EBB">
              <w:rPr>
                <w:rFonts w:cstheme="minorHAnsi"/>
              </w:rPr>
              <w:t>5.</w:t>
            </w:r>
          </w:p>
        </w:tc>
        <w:tc>
          <w:tcPr>
            <w:tcW w:w="2410" w:type="dxa"/>
            <w:shd w:val="clear" w:color="auto" w:fill="auto"/>
            <w:vAlign w:val="center"/>
          </w:tcPr>
          <w:p w14:paraId="16543789" w14:textId="77777777" w:rsidR="00A528E5" w:rsidRPr="00351EBB" w:rsidRDefault="00A528E5" w:rsidP="00025B46">
            <w:pPr>
              <w:spacing w:after="0"/>
              <w:rPr>
                <w:rFonts w:cstheme="minorHAnsi"/>
              </w:rPr>
            </w:pPr>
          </w:p>
        </w:tc>
        <w:tc>
          <w:tcPr>
            <w:tcW w:w="2977" w:type="dxa"/>
            <w:shd w:val="clear" w:color="auto" w:fill="auto"/>
            <w:vAlign w:val="center"/>
          </w:tcPr>
          <w:p w14:paraId="37E34A2D" w14:textId="77777777" w:rsidR="00A528E5" w:rsidRPr="00351EBB" w:rsidRDefault="00A528E5" w:rsidP="00025B46">
            <w:pPr>
              <w:spacing w:after="0"/>
              <w:rPr>
                <w:rFonts w:cstheme="minorHAnsi"/>
              </w:rPr>
            </w:pPr>
            <w:r w:rsidRPr="00351EBB">
              <w:rPr>
                <w:rFonts w:eastAsia="Times New Roman" w:cstheme="minorHAnsi"/>
                <w:lang w:eastAsia="hu-HU"/>
              </w:rPr>
              <w:t>Kisrét, Holt-Tisza mellett vezető út mentén</w:t>
            </w:r>
          </w:p>
        </w:tc>
        <w:tc>
          <w:tcPr>
            <w:tcW w:w="1701" w:type="dxa"/>
            <w:shd w:val="clear" w:color="auto" w:fill="auto"/>
            <w:vAlign w:val="center"/>
          </w:tcPr>
          <w:p w14:paraId="25A17E29" w14:textId="77777777" w:rsidR="00A528E5" w:rsidRPr="00351EBB" w:rsidRDefault="00A528E5" w:rsidP="00025B46">
            <w:pPr>
              <w:spacing w:after="0"/>
              <w:rPr>
                <w:rFonts w:cstheme="minorHAnsi"/>
              </w:rPr>
            </w:pPr>
            <w:r w:rsidRPr="00351EBB">
              <w:rPr>
                <w:rFonts w:cstheme="minorHAnsi"/>
              </w:rPr>
              <w:t>ártézi kút</w:t>
            </w:r>
          </w:p>
        </w:tc>
        <w:tc>
          <w:tcPr>
            <w:tcW w:w="1417" w:type="dxa"/>
            <w:shd w:val="clear" w:color="auto" w:fill="auto"/>
            <w:vAlign w:val="center"/>
          </w:tcPr>
          <w:p w14:paraId="3F71AE41" w14:textId="524254D0" w:rsidR="00A528E5" w:rsidRPr="00351EBB" w:rsidRDefault="000107D3" w:rsidP="00025B46">
            <w:pPr>
              <w:spacing w:after="0"/>
              <w:rPr>
                <w:rFonts w:cstheme="minorHAnsi"/>
              </w:rPr>
            </w:pPr>
            <w:r w:rsidRPr="002537BF">
              <w:rPr>
                <w:rFonts w:eastAsia="Times New Roman" w:cstheme="minorHAnsi"/>
                <w:lang w:eastAsia="hu-HU"/>
              </w:rPr>
              <w:t>022/2</w:t>
            </w:r>
          </w:p>
        </w:tc>
      </w:tr>
      <w:tr w:rsidR="00A528E5" w:rsidRPr="00303DF3" w14:paraId="2D9CAFE6" w14:textId="77777777" w:rsidTr="002537BF">
        <w:tc>
          <w:tcPr>
            <w:tcW w:w="1129" w:type="dxa"/>
            <w:shd w:val="clear" w:color="auto" w:fill="auto"/>
            <w:vAlign w:val="center"/>
          </w:tcPr>
          <w:p w14:paraId="5E26B948" w14:textId="77777777" w:rsidR="00A528E5" w:rsidRPr="00351EBB" w:rsidRDefault="00A528E5" w:rsidP="00025B46">
            <w:pPr>
              <w:spacing w:after="0"/>
              <w:rPr>
                <w:rFonts w:cstheme="minorHAnsi"/>
              </w:rPr>
            </w:pPr>
            <w:r w:rsidRPr="00351EBB">
              <w:rPr>
                <w:rFonts w:cstheme="minorHAnsi"/>
              </w:rPr>
              <w:t>6.</w:t>
            </w:r>
          </w:p>
        </w:tc>
        <w:tc>
          <w:tcPr>
            <w:tcW w:w="2410" w:type="dxa"/>
            <w:shd w:val="clear" w:color="auto" w:fill="auto"/>
            <w:vAlign w:val="center"/>
          </w:tcPr>
          <w:p w14:paraId="0E9EF672" w14:textId="77777777" w:rsidR="00A528E5" w:rsidRPr="00351EBB" w:rsidRDefault="00A528E5" w:rsidP="00025B46">
            <w:pPr>
              <w:spacing w:after="0"/>
              <w:rPr>
                <w:rFonts w:cstheme="minorHAnsi"/>
              </w:rPr>
            </w:pPr>
          </w:p>
        </w:tc>
        <w:tc>
          <w:tcPr>
            <w:tcW w:w="2977" w:type="dxa"/>
            <w:shd w:val="clear" w:color="auto" w:fill="auto"/>
            <w:vAlign w:val="center"/>
          </w:tcPr>
          <w:p w14:paraId="03612D7D" w14:textId="77777777" w:rsidR="00A528E5" w:rsidRPr="00351EBB" w:rsidRDefault="00A528E5" w:rsidP="00025B46">
            <w:pPr>
              <w:spacing w:after="0"/>
              <w:rPr>
                <w:rFonts w:cstheme="minorHAnsi"/>
              </w:rPr>
            </w:pPr>
            <w:r w:rsidRPr="00351EBB">
              <w:rPr>
                <w:rFonts w:eastAsia="Times New Roman" w:cstheme="minorHAnsi"/>
                <w:lang w:eastAsia="hu-HU"/>
              </w:rPr>
              <w:t>Batthyány utca és Bethlen Gábor utca sarka</w:t>
            </w:r>
          </w:p>
        </w:tc>
        <w:tc>
          <w:tcPr>
            <w:tcW w:w="1701" w:type="dxa"/>
            <w:shd w:val="clear" w:color="auto" w:fill="auto"/>
            <w:vAlign w:val="center"/>
          </w:tcPr>
          <w:p w14:paraId="421ABF1F" w14:textId="77777777" w:rsidR="00A528E5" w:rsidRPr="00351EBB" w:rsidRDefault="00A528E5" w:rsidP="00025B46">
            <w:pPr>
              <w:spacing w:after="0"/>
              <w:rPr>
                <w:rFonts w:cstheme="minorHAnsi"/>
              </w:rPr>
            </w:pPr>
            <w:r w:rsidRPr="00351EBB">
              <w:rPr>
                <w:rFonts w:cstheme="minorHAnsi"/>
              </w:rPr>
              <w:t>ártézi kút</w:t>
            </w:r>
          </w:p>
        </w:tc>
        <w:tc>
          <w:tcPr>
            <w:tcW w:w="1417" w:type="dxa"/>
            <w:shd w:val="clear" w:color="auto" w:fill="auto"/>
            <w:vAlign w:val="center"/>
          </w:tcPr>
          <w:p w14:paraId="1722D045" w14:textId="77777777" w:rsidR="00A528E5" w:rsidRPr="00351EBB" w:rsidRDefault="00A528E5" w:rsidP="00025B46">
            <w:pPr>
              <w:spacing w:after="0"/>
              <w:rPr>
                <w:rFonts w:cstheme="minorHAnsi"/>
              </w:rPr>
            </w:pPr>
            <w:r w:rsidRPr="00351EBB">
              <w:rPr>
                <w:rFonts w:eastAsia="Times New Roman" w:cstheme="minorHAnsi"/>
                <w:lang w:eastAsia="hu-HU"/>
              </w:rPr>
              <w:t>1891</w:t>
            </w:r>
          </w:p>
        </w:tc>
      </w:tr>
      <w:tr w:rsidR="00A528E5" w:rsidRPr="00303DF3" w14:paraId="78989C3E" w14:textId="77777777" w:rsidTr="002537BF">
        <w:tc>
          <w:tcPr>
            <w:tcW w:w="1129" w:type="dxa"/>
            <w:shd w:val="clear" w:color="auto" w:fill="auto"/>
            <w:vAlign w:val="center"/>
          </w:tcPr>
          <w:p w14:paraId="6F14D34F" w14:textId="1D591800" w:rsidR="00A528E5" w:rsidRPr="00351EBB" w:rsidRDefault="00DD2AC1" w:rsidP="00025B46">
            <w:pPr>
              <w:spacing w:after="0"/>
              <w:rPr>
                <w:rFonts w:cstheme="minorHAnsi"/>
              </w:rPr>
            </w:pPr>
            <w:r>
              <w:rPr>
                <w:rFonts w:cstheme="minorHAnsi"/>
              </w:rPr>
              <w:t>7.</w:t>
            </w:r>
          </w:p>
        </w:tc>
        <w:tc>
          <w:tcPr>
            <w:tcW w:w="2410" w:type="dxa"/>
            <w:shd w:val="clear" w:color="auto" w:fill="auto"/>
            <w:vAlign w:val="center"/>
          </w:tcPr>
          <w:p w14:paraId="0CFB65DA" w14:textId="77777777" w:rsidR="00A528E5" w:rsidRPr="00351EBB" w:rsidRDefault="00A528E5" w:rsidP="00025B46">
            <w:pPr>
              <w:spacing w:after="0"/>
              <w:rPr>
                <w:rFonts w:cstheme="minorHAnsi"/>
              </w:rPr>
            </w:pPr>
          </w:p>
        </w:tc>
        <w:tc>
          <w:tcPr>
            <w:tcW w:w="2977" w:type="dxa"/>
            <w:shd w:val="clear" w:color="auto" w:fill="auto"/>
            <w:vAlign w:val="center"/>
          </w:tcPr>
          <w:p w14:paraId="237F2241" w14:textId="77777777" w:rsidR="00A528E5" w:rsidRPr="00351EBB" w:rsidRDefault="00A528E5" w:rsidP="00025B46">
            <w:pPr>
              <w:spacing w:after="0"/>
              <w:rPr>
                <w:rFonts w:eastAsia="Times New Roman" w:cstheme="minorHAnsi"/>
                <w:lang w:eastAsia="hu-HU"/>
              </w:rPr>
            </w:pPr>
            <w:r w:rsidRPr="00351EBB">
              <w:rPr>
                <w:rFonts w:eastAsia="Times New Roman" w:cstheme="minorHAnsi"/>
                <w:lang w:eastAsia="hu-HU"/>
              </w:rPr>
              <w:t>Körös-toroki üdülőterület</w:t>
            </w:r>
          </w:p>
        </w:tc>
        <w:tc>
          <w:tcPr>
            <w:tcW w:w="1701" w:type="dxa"/>
            <w:shd w:val="clear" w:color="auto" w:fill="auto"/>
            <w:vAlign w:val="center"/>
          </w:tcPr>
          <w:p w14:paraId="5F51EB15" w14:textId="77777777" w:rsidR="00A528E5" w:rsidRPr="00351EBB" w:rsidRDefault="00A528E5" w:rsidP="00025B46">
            <w:pPr>
              <w:spacing w:after="0"/>
              <w:rPr>
                <w:rFonts w:cstheme="minorHAnsi"/>
              </w:rPr>
            </w:pPr>
            <w:r w:rsidRPr="00351EBB">
              <w:rPr>
                <w:rFonts w:cstheme="minorHAnsi"/>
              </w:rPr>
              <w:t>ártézi kút</w:t>
            </w:r>
          </w:p>
        </w:tc>
        <w:tc>
          <w:tcPr>
            <w:tcW w:w="1417" w:type="dxa"/>
            <w:shd w:val="clear" w:color="auto" w:fill="auto"/>
            <w:vAlign w:val="center"/>
          </w:tcPr>
          <w:p w14:paraId="64B46BCE" w14:textId="77777777" w:rsidR="00A528E5" w:rsidRPr="00351EBB" w:rsidRDefault="00A528E5" w:rsidP="00025B46">
            <w:pPr>
              <w:spacing w:after="0"/>
              <w:rPr>
                <w:rFonts w:eastAsia="Times New Roman" w:cstheme="minorHAnsi"/>
                <w:lang w:eastAsia="hu-HU"/>
              </w:rPr>
            </w:pPr>
            <w:r w:rsidRPr="00351EBB">
              <w:rPr>
                <w:rFonts w:eastAsia="Times New Roman" w:cstheme="minorHAnsi"/>
                <w:lang w:eastAsia="hu-HU"/>
              </w:rPr>
              <w:t>5951</w:t>
            </w:r>
          </w:p>
        </w:tc>
      </w:tr>
    </w:tbl>
    <w:p w14:paraId="11AEF1A2" w14:textId="77777777" w:rsidR="00A528E5" w:rsidRPr="00351EBB" w:rsidRDefault="00A528E5" w:rsidP="00A528E5">
      <w:pPr>
        <w:rPr>
          <w:rFonts w:cstheme="minorHAnsi"/>
        </w:rPr>
      </w:pPr>
    </w:p>
    <w:bookmarkEnd w:id="18"/>
    <w:p w14:paraId="419D3162" w14:textId="77777777" w:rsidR="00A528E5" w:rsidRPr="00351EBB" w:rsidRDefault="00A528E5" w:rsidP="00A528E5">
      <w:pPr>
        <w:rPr>
          <w:rFonts w:cstheme="minorHAnsi"/>
          <w:caps/>
          <w:u w:val="single"/>
        </w:rPr>
      </w:pPr>
    </w:p>
    <w:p w14:paraId="775DD1C1" w14:textId="2C6CFFAB" w:rsidR="006E5829" w:rsidRPr="00351EBB" w:rsidRDefault="006E5829" w:rsidP="006E5829">
      <w:pPr>
        <w:spacing w:line="240" w:lineRule="auto"/>
        <w:rPr>
          <w:rFonts w:cs="Times New Roman"/>
        </w:rPr>
      </w:pPr>
    </w:p>
    <w:p w14:paraId="146AD387" w14:textId="77777777" w:rsidR="006E5829" w:rsidRPr="00351EBB" w:rsidRDefault="006E5829" w:rsidP="006E5829">
      <w:pPr>
        <w:spacing w:line="240" w:lineRule="auto"/>
        <w:rPr>
          <w:rFonts w:cs="Times New Roman"/>
        </w:rPr>
        <w:sectPr w:rsidR="006E5829" w:rsidRPr="00351EBB" w:rsidSect="00E22226">
          <w:headerReference w:type="default" r:id="rId18"/>
          <w:pgSz w:w="11906" w:h="16838"/>
          <w:pgMar w:top="1134" w:right="1134" w:bottom="1134" w:left="1134" w:header="709" w:footer="709" w:gutter="0"/>
          <w:cols w:space="708"/>
          <w:docGrid w:linePitch="360"/>
        </w:sectPr>
      </w:pPr>
      <w:r w:rsidRPr="00351EBB">
        <w:rPr>
          <w:rFonts w:cs="Times New Roman"/>
        </w:rPr>
        <w:br w:type="page"/>
      </w:r>
    </w:p>
    <w:p w14:paraId="066FA72F" w14:textId="31347DE9" w:rsidR="00821879" w:rsidRPr="00351EBB" w:rsidRDefault="00821879" w:rsidP="00821879">
      <w:pPr>
        <w:rPr>
          <w:rFonts w:cstheme="minorHAnsi"/>
        </w:rPr>
      </w:pPr>
      <w:r w:rsidRPr="00351EBB">
        <w:rPr>
          <w:rFonts w:cstheme="minorHAnsi"/>
          <w:b/>
          <w:bCs/>
          <w:caps/>
          <w:u w:val="single"/>
        </w:rPr>
        <w:lastRenderedPageBreak/>
        <w:t xml:space="preserve">Műemléki védelemre javasolt </w:t>
      </w:r>
      <w:r w:rsidR="00BE153E">
        <w:rPr>
          <w:rFonts w:cstheme="minorHAnsi"/>
          <w:b/>
          <w:bCs/>
          <w:caps/>
          <w:u w:val="single"/>
        </w:rPr>
        <w:t xml:space="preserve">helyi védett </w:t>
      </w:r>
      <w:r w:rsidRPr="00351EBB">
        <w:rPr>
          <w:rFonts w:cstheme="minorHAnsi"/>
          <w:b/>
          <w:bCs/>
          <w:caps/>
          <w:u w:val="single"/>
        </w:rPr>
        <w:t>épületek, köztárgyak:</w:t>
      </w:r>
    </w:p>
    <w:tbl>
      <w:tblPr>
        <w:tblStyle w:val="Rcsostblzat"/>
        <w:tblW w:w="0" w:type="auto"/>
        <w:tblInd w:w="108" w:type="dxa"/>
        <w:tblLook w:val="04A0" w:firstRow="1" w:lastRow="0" w:firstColumn="1" w:lastColumn="0" w:noHBand="0" w:noVBand="1"/>
      </w:tblPr>
      <w:tblGrid>
        <w:gridCol w:w="1128"/>
        <w:gridCol w:w="2127"/>
        <w:gridCol w:w="2180"/>
        <w:gridCol w:w="2639"/>
        <w:gridCol w:w="1105"/>
      </w:tblGrid>
      <w:tr w:rsidR="00821879" w:rsidRPr="00303DF3" w14:paraId="3475F3D0" w14:textId="77777777" w:rsidTr="001A74E3">
        <w:trPr>
          <w:trHeight w:val="286"/>
        </w:trPr>
        <w:tc>
          <w:tcPr>
            <w:tcW w:w="1128" w:type="dxa"/>
            <w:shd w:val="clear" w:color="auto" w:fill="D9D9D9" w:themeFill="background1" w:themeFillShade="D9"/>
          </w:tcPr>
          <w:p w14:paraId="046D6BA7" w14:textId="77777777" w:rsidR="00821879" w:rsidRPr="00351EBB" w:rsidRDefault="00821879" w:rsidP="00351EBB">
            <w:pPr>
              <w:spacing w:after="0"/>
              <w:jc w:val="center"/>
              <w:rPr>
                <w:rFonts w:cstheme="minorHAnsi"/>
                <w:b/>
                <w:bCs/>
              </w:rPr>
            </w:pPr>
            <w:bookmarkStart w:id="20" w:name="_Hlk106903039"/>
            <w:r w:rsidRPr="00351EBB">
              <w:rPr>
                <w:rFonts w:cstheme="minorHAnsi"/>
                <w:b/>
                <w:bCs/>
              </w:rPr>
              <w:t>SORSZÁM</w:t>
            </w:r>
          </w:p>
        </w:tc>
        <w:tc>
          <w:tcPr>
            <w:tcW w:w="2127" w:type="dxa"/>
            <w:shd w:val="clear" w:color="auto" w:fill="D9D9D9" w:themeFill="background1" w:themeFillShade="D9"/>
          </w:tcPr>
          <w:p w14:paraId="74C79445" w14:textId="77777777" w:rsidR="00821879" w:rsidRPr="00351EBB" w:rsidRDefault="00821879" w:rsidP="00351EBB">
            <w:pPr>
              <w:spacing w:after="0"/>
              <w:jc w:val="center"/>
              <w:rPr>
                <w:rFonts w:cstheme="minorHAnsi"/>
                <w:b/>
                <w:bCs/>
              </w:rPr>
            </w:pPr>
            <w:r w:rsidRPr="00351EBB">
              <w:rPr>
                <w:rFonts w:cstheme="minorHAnsi"/>
                <w:b/>
                <w:bCs/>
              </w:rPr>
              <w:t>NÉV</w:t>
            </w:r>
          </w:p>
        </w:tc>
        <w:tc>
          <w:tcPr>
            <w:tcW w:w="2180" w:type="dxa"/>
            <w:shd w:val="clear" w:color="auto" w:fill="D9D9D9" w:themeFill="background1" w:themeFillShade="D9"/>
          </w:tcPr>
          <w:p w14:paraId="27901A85" w14:textId="77777777" w:rsidR="00821879" w:rsidRPr="00351EBB" w:rsidRDefault="00821879" w:rsidP="00351EBB">
            <w:pPr>
              <w:spacing w:after="0"/>
              <w:jc w:val="center"/>
              <w:rPr>
                <w:rFonts w:cstheme="minorHAnsi"/>
                <w:b/>
                <w:bCs/>
              </w:rPr>
            </w:pPr>
            <w:r w:rsidRPr="00351EBB">
              <w:rPr>
                <w:rFonts w:cstheme="minorHAnsi"/>
                <w:b/>
                <w:bCs/>
              </w:rPr>
              <w:t>CÍM</w:t>
            </w:r>
          </w:p>
        </w:tc>
        <w:tc>
          <w:tcPr>
            <w:tcW w:w="2639" w:type="dxa"/>
            <w:shd w:val="clear" w:color="auto" w:fill="D9D9D9" w:themeFill="background1" w:themeFillShade="D9"/>
          </w:tcPr>
          <w:p w14:paraId="5E56391B" w14:textId="77777777" w:rsidR="00821879" w:rsidRPr="00351EBB" w:rsidRDefault="00821879" w:rsidP="00351EBB">
            <w:pPr>
              <w:spacing w:after="0"/>
              <w:jc w:val="center"/>
              <w:rPr>
                <w:rFonts w:cstheme="minorHAnsi"/>
                <w:b/>
                <w:bCs/>
              </w:rPr>
            </w:pPr>
            <w:r w:rsidRPr="00351EBB">
              <w:rPr>
                <w:rFonts w:cstheme="minorHAnsi"/>
                <w:b/>
                <w:bCs/>
              </w:rPr>
              <w:t>MEGNEVEZÉS</w:t>
            </w:r>
          </w:p>
        </w:tc>
        <w:tc>
          <w:tcPr>
            <w:tcW w:w="1105" w:type="dxa"/>
            <w:shd w:val="clear" w:color="auto" w:fill="D9D9D9" w:themeFill="background1" w:themeFillShade="D9"/>
          </w:tcPr>
          <w:p w14:paraId="2CD9A404" w14:textId="77777777" w:rsidR="00821879" w:rsidRPr="00351EBB" w:rsidRDefault="00821879" w:rsidP="00351EBB">
            <w:pPr>
              <w:spacing w:after="0"/>
              <w:jc w:val="center"/>
              <w:rPr>
                <w:rFonts w:cstheme="minorHAnsi"/>
                <w:b/>
                <w:bCs/>
              </w:rPr>
            </w:pPr>
            <w:r w:rsidRPr="00351EBB">
              <w:rPr>
                <w:rFonts w:cstheme="minorHAnsi"/>
                <w:b/>
                <w:bCs/>
              </w:rPr>
              <w:t>HRSZ.</w:t>
            </w:r>
          </w:p>
        </w:tc>
      </w:tr>
      <w:tr w:rsidR="00821879" w:rsidRPr="00303DF3" w14:paraId="00734B8E" w14:textId="77777777" w:rsidTr="001A74E3">
        <w:trPr>
          <w:trHeight w:val="596"/>
        </w:trPr>
        <w:tc>
          <w:tcPr>
            <w:tcW w:w="1128" w:type="dxa"/>
            <w:shd w:val="clear" w:color="auto" w:fill="auto"/>
            <w:vAlign w:val="center"/>
          </w:tcPr>
          <w:p w14:paraId="2C173B8B" w14:textId="77777777" w:rsidR="00821879" w:rsidRPr="00740663" w:rsidRDefault="00821879" w:rsidP="002976F8">
            <w:pPr>
              <w:spacing w:after="0"/>
              <w:rPr>
                <w:rFonts w:cstheme="minorHAnsi"/>
              </w:rPr>
            </w:pPr>
            <w:r w:rsidRPr="00740663">
              <w:rPr>
                <w:rFonts w:cstheme="minorHAnsi"/>
              </w:rPr>
              <w:t>1.</w:t>
            </w:r>
          </w:p>
        </w:tc>
        <w:tc>
          <w:tcPr>
            <w:tcW w:w="2127" w:type="dxa"/>
            <w:shd w:val="clear" w:color="auto" w:fill="auto"/>
            <w:vAlign w:val="center"/>
          </w:tcPr>
          <w:p w14:paraId="3F7D8359" w14:textId="57898D5A" w:rsidR="00821879" w:rsidRPr="00740663" w:rsidRDefault="00821879" w:rsidP="002976F8">
            <w:pPr>
              <w:spacing w:after="0"/>
              <w:rPr>
                <w:rFonts w:cstheme="minorHAnsi"/>
              </w:rPr>
            </w:pPr>
            <w:r w:rsidRPr="00740663">
              <w:rPr>
                <w:rFonts w:cstheme="minorHAnsi"/>
                <w:b/>
              </w:rPr>
              <w:t>Ellés‐parti monostor</w:t>
            </w:r>
          </w:p>
        </w:tc>
        <w:tc>
          <w:tcPr>
            <w:tcW w:w="2180" w:type="dxa"/>
            <w:shd w:val="clear" w:color="auto" w:fill="auto"/>
            <w:vAlign w:val="center"/>
          </w:tcPr>
          <w:p w14:paraId="4D24B3FD" w14:textId="77777777" w:rsidR="00821879" w:rsidRPr="00740663" w:rsidRDefault="00821879" w:rsidP="002976F8">
            <w:pPr>
              <w:spacing w:after="0"/>
              <w:rPr>
                <w:rFonts w:cstheme="minorHAnsi"/>
              </w:rPr>
            </w:pPr>
          </w:p>
        </w:tc>
        <w:tc>
          <w:tcPr>
            <w:tcW w:w="2639" w:type="dxa"/>
            <w:shd w:val="clear" w:color="auto" w:fill="auto"/>
            <w:vAlign w:val="center"/>
          </w:tcPr>
          <w:p w14:paraId="1419D5C4" w14:textId="1E4E6887" w:rsidR="00821879" w:rsidRPr="00740663" w:rsidRDefault="00821879" w:rsidP="002976F8">
            <w:pPr>
              <w:spacing w:after="0"/>
              <w:rPr>
                <w:rFonts w:cstheme="minorHAnsi"/>
              </w:rPr>
            </w:pPr>
            <w:r w:rsidRPr="00740663">
              <w:rPr>
                <w:rFonts w:cstheme="minorHAnsi"/>
              </w:rPr>
              <w:t xml:space="preserve">egyházi </w:t>
            </w:r>
            <w:r w:rsidRPr="0F3DC8D2">
              <w:t>építészeti emlék</w:t>
            </w:r>
          </w:p>
        </w:tc>
        <w:tc>
          <w:tcPr>
            <w:tcW w:w="1105" w:type="dxa"/>
            <w:shd w:val="clear" w:color="auto" w:fill="auto"/>
            <w:vAlign w:val="center"/>
          </w:tcPr>
          <w:p w14:paraId="3E2A8669" w14:textId="77777777" w:rsidR="00821879" w:rsidRPr="00740663" w:rsidRDefault="00821879" w:rsidP="002976F8">
            <w:pPr>
              <w:spacing w:after="0"/>
              <w:rPr>
                <w:rFonts w:cstheme="minorHAnsi"/>
              </w:rPr>
            </w:pPr>
            <w:r w:rsidRPr="00740663">
              <w:rPr>
                <w:rFonts w:cstheme="minorHAnsi"/>
              </w:rPr>
              <w:t>0607/10</w:t>
            </w:r>
          </w:p>
        </w:tc>
      </w:tr>
      <w:tr w:rsidR="00821879" w:rsidRPr="00303DF3" w14:paraId="6495FE42" w14:textId="77777777" w:rsidTr="001A74E3">
        <w:tc>
          <w:tcPr>
            <w:tcW w:w="1128" w:type="dxa"/>
            <w:shd w:val="clear" w:color="auto" w:fill="auto"/>
            <w:vAlign w:val="center"/>
          </w:tcPr>
          <w:p w14:paraId="62263F28" w14:textId="488F942F" w:rsidR="00821879" w:rsidRPr="00740663" w:rsidRDefault="00821879" w:rsidP="002976F8">
            <w:pPr>
              <w:spacing w:after="0"/>
              <w:rPr>
                <w:rFonts w:cstheme="minorHAnsi"/>
              </w:rPr>
            </w:pPr>
            <w:r w:rsidRPr="00740663">
              <w:rPr>
                <w:rFonts w:cstheme="minorHAnsi"/>
              </w:rPr>
              <w:t>2.</w:t>
            </w:r>
          </w:p>
        </w:tc>
        <w:tc>
          <w:tcPr>
            <w:tcW w:w="2127" w:type="dxa"/>
            <w:shd w:val="clear" w:color="auto" w:fill="auto"/>
            <w:vAlign w:val="center"/>
          </w:tcPr>
          <w:p w14:paraId="7051C0B0" w14:textId="77777777" w:rsidR="00821879" w:rsidRPr="00740663" w:rsidRDefault="00821879" w:rsidP="002976F8">
            <w:pPr>
              <w:spacing w:after="0"/>
              <w:rPr>
                <w:rFonts w:cstheme="minorHAnsi"/>
                <w:b/>
              </w:rPr>
            </w:pPr>
            <w:r w:rsidRPr="00740663">
              <w:rPr>
                <w:rFonts w:cstheme="minorHAnsi"/>
                <w:b/>
              </w:rPr>
              <w:t>Halászház</w:t>
            </w:r>
          </w:p>
        </w:tc>
        <w:tc>
          <w:tcPr>
            <w:tcW w:w="2180" w:type="dxa"/>
            <w:shd w:val="clear" w:color="auto" w:fill="auto"/>
            <w:vAlign w:val="center"/>
          </w:tcPr>
          <w:p w14:paraId="0B5A1F78" w14:textId="77777777" w:rsidR="00821879" w:rsidRPr="00740663" w:rsidRDefault="00821879" w:rsidP="002976F8">
            <w:pPr>
              <w:spacing w:after="0"/>
              <w:rPr>
                <w:rFonts w:cstheme="minorHAnsi"/>
              </w:rPr>
            </w:pPr>
            <w:r w:rsidRPr="00740663">
              <w:rPr>
                <w:rFonts w:cstheme="minorHAnsi"/>
              </w:rPr>
              <w:t>Ék köz 8.</w:t>
            </w:r>
          </w:p>
        </w:tc>
        <w:tc>
          <w:tcPr>
            <w:tcW w:w="2639" w:type="dxa"/>
            <w:shd w:val="clear" w:color="auto" w:fill="auto"/>
            <w:vAlign w:val="center"/>
          </w:tcPr>
          <w:p w14:paraId="1B75F811" w14:textId="77777777" w:rsidR="00821879" w:rsidRPr="00740663" w:rsidRDefault="00821879" w:rsidP="002976F8">
            <w:pPr>
              <w:spacing w:after="0"/>
              <w:rPr>
                <w:rFonts w:cstheme="minorHAnsi"/>
              </w:rPr>
            </w:pPr>
            <w:r w:rsidRPr="00740663">
              <w:rPr>
                <w:rFonts w:cstheme="minorHAnsi"/>
              </w:rPr>
              <w:t>népi építészeti emlék, lakóház</w:t>
            </w:r>
          </w:p>
        </w:tc>
        <w:tc>
          <w:tcPr>
            <w:tcW w:w="1105" w:type="dxa"/>
            <w:shd w:val="clear" w:color="auto" w:fill="auto"/>
            <w:vAlign w:val="center"/>
          </w:tcPr>
          <w:p w14:paraId="17BA63DE" w14:textId="77777777" w:rsidR="00821879" w:rsidRPr="00740663" w:rsidRDefault="00821879" w:rsidP="002976F8">
            <w:pPr>
              <w:spacing w:after="0"/>
              <w:rPr>
                <w:rFonts w:cstheme="minorHAnsi"/>
              </w:rPr>
            </w:pPr>
            <w:r w:rsidRPr="00740663">
              <w:rPr>
                <w:rFonts w:cstheme="minorHAnsi"/>
              </w:rPr>
              <w:t>5851/1</w:t>
            </w:r>
          </w:p>
        </w:tc>
      </w:tr>
      <w:tr w:rsidR="001A74E3" w:rsidRPr="00303DF3" w14:paraId="578647D6" w14:textId="77777777" w:rsidTr="001A74E3">
        <w:tc>
          <w:tcPr>
            <w:tcW w:w="1128" w:type="dxa"/>
            <w:shd w:val="clear" w:color="auto" w:fill="auto"/>
            <w:vAlign w:val="center"/>
          </w:tcPr>
          <w:p w14:paraId="26E5F6F1" w14:textId="46C348D7" w:rsidR="001A74E3" w:rsidRPr="00740663" w:rsidDel="00194F35" w:rsidRDefault="001A74E3" w:rsidP="001A74E3">
            <w:pPr>
              <w:spacing w:after="0"/>
              <w:rPr>
                <w:rFonts w:cstheme="minorHAnsi"/>
              </w:rPr>
            </w:pPr>
            <w:r>
              <w:rPr>
                <w:rFonts w:cstheme="minorHAnsi"/>
              </w:rPr>
              <w:t>3.</w:t>
            </w:r>
          </w:p>
        </w:tc>
        <w:tc>
          <w:tcPr>
            <w:tcW w:w="2127" w:type="dxa"/>
            <w:shd w:val="clear" w:color="auto" w:fill="auto"/>
            <w:vAlign w:val="center"/>
          </w:tcPr>
          <w:p w14:paraId="5F3F3638" w14:textId="3837DD52" w:rsidR="001A74E3" w:rsidRPr="00740663" w:rsidRDefault="001A74E3" w:rsidP="001A74E3">
            <w:pPr>
              <w:spacing w:after="0"/>
              <w:rPr>
                <w:rFonts w:cstheme="minorHAnsi"/>
                <w:b/>
              </w:rPr>
            </w:pPr>
            <w:r>
              <w:rPr>
                <w:rFonts w:cstheme="minorHAnsi"/>
                <w:b/>
              </w:rPr>
              <w:t>Halászház</w:t>
            </w:r>
          </w:p>
        </w:tc>
        <w:tc>
          <w:tcPr>
            <w:tcW w:w="2180" w:type="dxa"/>
            <w:shd w:val="clear" w:color="auto" w:fill="auto"/>
            <w:vAlign w:val="center"/>
          </w:tcPr>
          <w:p w14:paraId="170FE4CD" w14:textId="523256C0" w:rsidR="001A74E3" w:rsidRPr="00740663" w:rsidRDefault="001A74E3" w:rsidP="001A74E3">
            <w:pPr>
              <w:spacing w:after="0"/>
              <w:rPr>
                <w:rFonts w:cstheme="minorHAnsi"/>
              </w:rPr>
            </w:pPr>
            <w:r>
              <w:rPr>
                <w:rFonts w:cstheme="minorHAnsi"/>
              </w:rPr>
              <w:t>Ék utca 16.</w:t>
            </w:r>
          </w:p>
        </w:tc>
        <w:tc>
          <w:tcPr>
            <w:tcW w:w="2639" w:type="dxa"/>
            <w:shd w:val="clear" w:color="auto" w:fill="auto"/>
            <w:vAlign w:val="center"/>
          </w:tcPr>
          <w:p w14:paraId="57C959DF" w14:textId="7036D3EC" w:rsidR="001A74E3" w:rsidRPr="00740663" w:rsidRDefault="001A74E3" w:rsidP="001A74E3">
            <w:pPr>
              <w:spacing w:after="0"/>
              <w:rPr>
                <w:rFonts w:cstheme="minorHAnsi"/>
              </w:rPr>
            </w:pPr>
            <w:r w:rsidRPr="00740663">
              <w:rPr>
                <w:rFonts w:cstheme="minorHAnsi"/>
              </w:rPr>
              <w:t>népi építészeti emlék, lakóház</w:t>
            </w:r>
          </w:p>
        </w:tc>
        <w:tc>
          <w:tcPr>
            <w:tcW w:w="1105" w:type="dxa"/>
            <w:shd w:val="clear" w:color="auto" w:fill="auto"/>
            <w:vAlign w:val="center"/>
          </w:tcPr>
          <w:p w14:paraId="6289B233" w14:textId="026CEC37" w:rsidR="001A74E3" w:rsidRPr="00740663" w:rsidRDefault="001A74E3" w:rsidP="001A74E3">
            <w:pPr>
              <w:spacing w:after="0"/>
              <w:rPr>
                <w:rFonts w:cstheme="minorHAnsi"/>
              </w:rPr>
            </w:pPr>
            <w:r>
              <w:rPr>
                <w:rFonts w:cstheme="minorHAnsi"/>
              </w:rPr>
              <w:t>5845</w:t>
            </w:r>
          </w:p>
        </w:tc>
      </w:tr>
      <w:tr w:rsidR="001A74E3" w:rsidRPr="00303DF3" w14:paraId="2AC10193" w14:textId="77777777" w:rsidTr="001A74E3">
        <w:tc>
          <w:tcPr>
            <w:tcW w:w="1128" w:type="dxa"/>
            <w:shd w:val="clear" w:color="auto" w:fill="auto"/>
            <w:vAlign w:val="center"/>
          </w:tcPr>
          <w:p w14:paraId="6948162C" w14:textId="69D6805A" w:rsidR="001A74E3" w:rsidRPr="00740663" w:rsidRDefault="001A74E3" w:rsidP="001A74E3">
            <w:pPr>
              <w:spacing w:after="0"/>
              <w:rPr>
                <w:rFonts w:cstheme="minorHAnsi"/>
              </w:rPr>
            </w:pPr>
            <w:r>
              <w:rPr>
                <w:rFonts w:cstheme="minorHAnsi"/>
              </w:rPr>
              <w:t>4</w:t>
            </w:r>
            <w:r w:rsidRPr="00740663">
              <w:rPr>
                <w:rFonts w:cstheme="minorHAnsi"/>
              </w:rPr>
              <w:t>.</w:t>
            </w:r>
          </w:p>
        </w:tc>
        <w:tc>
          <w:tcPr>
            <w:tcW w:w="2127" w:type="dxa"/>
            <w:shd w:val="clear" w:color="auto" w:fill="auto"/>
            <w:vAlign w:val="center"/>
          </w:tcPr>
          <w:p w14:paraId="0D877AEB" w14:textId="77777777" w:rsidR="001A74E3" w:rsidRPr="00740663" w:rsidRDefault="001A74E3" w:rsidP="001A74E3">
            <w:pPr>
              <w:spacing w:after="0"/>
              <w:rPr>
                <w:rFonts w:cstheme="minorHAnsi"/>
              </w:rPr>
            </w:pPr>
            <w:r w:rsidRPr="00740663">
              <w:rPr>
                <w:rFonts w:cstheme="minorHAnsi"/>
                <w:b/>
              </w:rPr>
              <w:t>Halászház</w:t>
            </w:r>
          </w:p>
        </w:tc>
        <w:tc>
          <w:tcPr>
            <w:tcW w:w="2180" w:type="dxa"/>
            <w:shd w:val="clear" w:color="auto" w:fill="auto"/>
            <w:vAlign w:val="center"/>
          </w:tcPr>
          <w:p w14:paraId="21833030" w14:textId="77777777" w:rsidR="001A74E3" w:rsidRPr="00740663" w:rsidRDefault="001A74E3" w:rsidP="001A74E3">
            <w:pPr>
              <w:spacing w:after="0"/>
              <w:rPr>
                <w:rFonts w:cstheme="minorHAnsi"/>
              </w:rPr>
            </w:pPr>
            <w:r w:rsidRPr="00740663">
              <w:rPr>
                <w:rFonts w:cstheme="minorHAnsi"/>
              </w:rPr>
              <w:t>Gát utca 6.</w:t>
            </w:r>
          </w:p>
        </w:tc>
        <w:tc>
          <w:tcPr>
            <w:tcW w:w="2639" w:type="dxa"/>
            <w:shd w:val="clear" w:color="auto" w:fill="auto"/>
            <w:vAlign w:val="center"/>
          </w:tcPr>
          <w:p w14:paraId="40DC585C" w14:textId="77777777" w:rsidR="001A74E3" w:rsidRPr="00740663" w:rsidRDefault="001A74E3" w:rsidP="001A74E3">
            <w:pPr>
              <w:spacing w:after="0"/>
              <w:rPr>
                <w:rFonts w:cstheme="minorHAnsi"/>
              </w:rPr>
            </w:pPr>
            <w:r w:rsidRPr="00740663">
              <w:rPr>
                <w:rFonts w:cstheme="minorHAnsi"/>
              </w:rPr>
              <w:t>népi építészeti emlék, lakóház</w:t>
            </w:r>
          </w:p>
        </w:tc>
        <w:tc>
          <w:tcPr>
            <w:tcW w:w="1105" w:type="dxa"/>
            <w:shd w:val="clear" w:color="auto" w:fill="auto"/>
            <w:vAlign w:val="center"/>
          </w:tcPr>
          <w:p w14:paraId="6036A0BB" w14:textId="77777777" w:rsidR="001A74E3" w:rsidRPr="00740663" w:rsidRDefault="001A74E3" w:rsidP="001A74E3">
            <w:pPr>
              <w:spacing w:after="0"/>
              <w:rPr>
                <w:rFonts w:cstheme="minorHAnsi"/>
              </w:rPr>
            </w:pPr>
            <w:r w:rsidRPr="00740663">
              <w:rPr>
                <w:rFonts w:cstheme="minorHAnsi"/>
              </w:rPr>
              <w:t>5729</w:t>
            </w:r>
          </w:p>
        </w:tc>
      </w:tr>
      <w:tr w:rsidR="001A74E3" w:rsidRPr="00303DF3" w14:paraId="5C4CE649" w14:textId="77777777" w:rsidTr="001A74E3">
        <w:tc>
          <w:tcPr>
            <w:tcW w:w="1128" w:type="dxa"/>
            <w:shd w:val="clear" w:color="auto" w:fill="auto"/>
            <w:vAlign w:val="center"/>
          </w:tcPr>
          <w:p w14:paraId="49661D7F" w14:textId="2DACB165" w:rsidR="001A74E3" w:rsidRPr="00740663" w:rsidRDefault="001A74E3" w:rsidP="001A74E3">
            <w:pPr>
              <w:spacing w:after="0"/>
              <w:rPr>
                <w:rFonts w:cstheme="minorHAnsi"/>
              </w:rPr>
            </w:pPr>
            <w:r>
              <w:rPr>
                <w:rFonts w:cstheme="minorHAnsi"/>
              </w:rPr>
              <w:t>5</w:t>
            </w:r>
            <w:r w:rsidRPr="00740663">
              <w:rPr>
                <w:rFonts w:cstheme="minorHAnsi"/>
              </w:rPr>
              <w:t>.</w:t>
            </w:r>
          </w:p>
        </w:tc>
        <w:tc>
          <w:tcPr>
            <w:tcW w:w="2127" w:type="dxa"/>
            <w:shd w:val="clear" w:color="auto" w:fill="auto"/>
            <w:vAlign w:val="center"/>
          </w:tcPr>
          <w:p w14:paraId="6D867AB5" w14:textId="77777777" w:rsidR="001A74E3" w:rsidRPr="00740663" w:rsidRDefault="001A74E3" w:rsidP="001A74E3">
            <w:pPr>
              <w:spacing w:after="0"/>
              <w:rPr>
                <w:rFonts w:cstheme="minorHAnsi"/>
              </w:rPr>
            </w:pPr>
            <w:r w:rsidRPr="00740663">
              <w:rPr>
                <w:rFonts w:cstheme="minorHAnsi"/>
                <w:b/>
              </w:rPr>
              <w:t>Halászház</w:t>
            </w:r>
          </w:p>
        </w:tc>
        <w:tc>
          <w:tcPr>
            <w:tcW w:w="2180" w:type="dxa"/>
            <w:shd w:val="clear" w:color="auto" w:fill="auto"/>
            <w:vAlign w:val="center"/>
          </w:tcPr>
          <w:p w14:paraId="5B1E6F55" w14:textId="77777777" w:rsidR="001A74E3" w:rsidRPr="00740663" w:rsidRDefault="001A74E3" w:rsidP="001A74E3">
            <w:pPr>
              <w:spacing w:after="0"/>
              <w:rPr>
                <w:rFonts w:cstheme="minorHAnsi"/>
              </w:rPr>
            </w:pPr>
            <w:r w:rsidRPr="00740663">
              <w:rPr>
                <w:rFonts w:cstheme="minorHAnsi"/>
              </w:rPr>
              <w:t>Öregvár utca 10.</w:t>
            </w:r>
          </w:p>
        </w:tc>
        <w:tc>
          <w:tcPr>
            <w:tcW w:w="2639" w:type="dxa"/>
            <w:shd w:val="clear" w:color="auto" w:fill="auto"/>
            <w:vAlign w:val="center"/>
          </w:tcPr>
          <w:p w14:paraId="39A1FA34" w14:textId="77777777" w:rsidR="001A74E3" w:rsidRPr="00740663" w:rsidRDefault="001A74E3" w:rsidP="001A74E3">
            <w:pPr>
              <w:spacing w:after="0"/>
              <w:rPr>
                <w:rFonts w:cstheme="minorHAnsi"/>
              </w:rPr>
            </w:pPr>
            <w:r w:rsidRPr="00740663">
              <w:rPr>
                <w:rFonts w:cstheme="minorHAnsi"/>
              </w:rPr>
              <w:t>népi építészeti emlék, lakóház</w:t>
            </w:r>
          </w:p>
        </w:tc>
        <w:tc>
          <w:tcPr>
            <w:tcW w:w="1105" w:type="dxa"/>
            <w:shd w:val="clear" w:color="auto" w:fill="auto"/>
            <w:vAlign w:val="center"/>
          </w:tcPr>
          <w:p w14:paraId="16086D11" w14:textId="77777777" w:rsidR="001A74E3" w:rsidRPr="00740663" w:rsidRDefault="001A74E3" w:rsidP="001A74E3">
            <w:pPr>
              <w:spacing w:after="0"/>
              <w:rPr>
                <w:rFonts w:cstheme="minorHAnsi"/>
              </w:rPr>
            </w:pPr>
            <w:r w:rsidRPr="00740663">
              <w:rPr>
                <w:rFonts w:cstheme="minorHAnsi"/>
              </w:rPr>
              <w:t>5726</w:t>
            </w:r>
          </w:p>
        </w:tc>
      </w:tr>
      <w:tr w:rsidR="001A74E3" w:rsidRPr="00303DF3" w14:paraId="42E25C89" w14:textId="77777777" w:rsidTr="001A74E3">
        <w:tc>
          <w:tcPr>
            <w:tcW w:w="1128" w:type="dxa"/>
            <w:shd w:val="clear" w:color="auto" w:fill="auto"/>
            <w:vAlign w:val="center"/>
          </w:tcPr>
          <w:p w14:paraId="0D2B78CE" w14:textId="5EE52323" w:rsidR="001A74E3" w:rsidRPr="00740663" w:rsidRDefault="001A74E3" w:rsidP="001A74E3">
            <w:pPr>
              <w:spacing w:after="0"/>
              <w:rPr>
                <w:rFonts w:cstheme="minorHAnsi"/>
              </w:rPr>
            </w:pPr>
            <w:r>
              <w:rPr>
                <w:rFonts w:cstheme="minorHAnsi"/>
              </w:rPr>
              <w:t>6</w:t>
            </w:r>
            <w:r w:rsidRPr="00740663">
              <w:rPr>
                <w:rFonts w:cstheme="minorHAnsi"/>
              </w:rPr>
              <w:t>.</w:t>
            </w:r>
          </w:p>
        </w:tc>
        <w:tc>
          <w:tcPr>
            <w:tcW w:w="2127" w:type="dxa"/>
            <w:shd w:val="clear" w:color="auto" w:fill="auto"/>
            <w:vAlign w:val="center"/>
          </w:tcPr>
          <w:p w14:paraId="57C63B18" w14:textId="77777777" w:rsidR="001A74E3" w:rsidRPr="00740663" w:rsidRDefault="001A74E3" w:rsidP="001A74E3">
            <w:pPr>
              <w:spacing w:after="0"/>
              <w:rPr>
                <w:rFonts w:cstheme="minorHAnsi"/>
              </w:rPr>
            </w:pPr>
          </w:p>
        </w:tc>
        <w:tc>
          <w:tcPr>
            <w:tcW w:w="2180" w:type="dxa"/>
            <w:shd w:val="clear" w:color="auto" w:fill="auto"/>
            <w:vAlign w:val="center"/>
          </w:tcPr>
          <w:p w14:paraId="6AD5F3C3" w14:textId="77777777" w:rsidR="001A74E3" w:rsidRPr="00740663" w:rsidRDefault="001A74E3" w:rsidP="001A74E3">
            <w:pPr>
              <w:spacing w:after="0"/>
              <w:rPr>
                <w:rFonts w:cstheme="minorHAnsi"/>
              </w:rPr>
            </w:pPr>
            <w:r w:rsidRPr="00740663">
              <w:rPr>
                <w:rFonts w:cstheme="minorHAnsi"/>
              </w:rPr>
              <w:t>Könyök utca 16.</w:t>
            </w:r>
          </w:p>
        </w:tc>
        <w:tc>
          <w:tcPr>
            <w:tcW w:w="2639" w:type="dxa"/>
            <w:shd w:val="clear" w:color="auto" w:fill="auto"/>
            <w:vAlign w:val="center"/>
          </w:tcPr>
          <w:p w14:paraId="2CF57D32" w14:textId="77777777" w:rsidR="001A74E3" w:rsidRPr="00740663" w:rsidRDefault="001A74E3" w:rsidP="001A74E3">
            <w:pPr>
              <w:spacing w:after="0"/>
              <w:rPr>
                <w:rFonts w:cstheme="minorHAnsi"/>
              </w:rPr>
            </w:pPr>
            <w:r w:rsidRPr="00740663">
              <w:rPr>
                <w:rFonts w:cstheme="minorHAnsi"/>
              </w:rPr>
              <w:t>népi építészeti emlék, lakóház</w:t>
            </w:r>
          </w:p>
        </w:tc>
        <w:tc>
          <w:tcPr>
            <w:tcW w:w="1105" w:type="dxa"/>
            <w:shd w:val="clear" w:color="auto" w:fill="auto"/>
            <w:vAlign w:val="center"/>
          </w:tcPr>
          <w:p w14:paraId="60D0BCA8" w14:textId="77777777" w:rsidR="001A74E3" w:rsidRPr="00740663" w:rsidRDefault="001A74E3" w:rsidP="001A74E3">
            <w:pPr>
              <w:spacing w:after="0"/>
              <w:rPr>
                <w:rFonts w:cstheme="minorHAnsi"/>
              </w:rPr>
            </w:pPr>
            <w:r w:rsidRPr="00740663">
              <w:rPr>
                <w:rFonts w:cstheme="minorHAnsi"/>
              </w:rPr>
              <w:t>5576</w:t>
            </w:r>
          </w:p>
        </w:tc>
      </w:tr>
      <w:tr w:rsidR="001A74E3" w:rsidRPr="00303DF3" w14:paraId="7DC9323A" w14:textId="77777777" w:rsidTr="001A74E3">
        <w:tc>
          <w:tcPr>
            <w:tcW w:w="1128" w:type="dxa"/>
            <w:shd w:val="clear" w:color="auto" w:fill="auto"/>
            <w:vAlign w:val="center"/>
          </w:tcPr>
          <w:p w14:paraId="0104D601" w14:textId="16050F32" w:rsidR="001A74E3" w:rsidRPr="00740663" w:rsidRDefault="001A74E3" w:rsidP="001A74E3">
            <w:pPr>
              <w:spacing w:after="0"/>
              <w:rPr>
                <w:rFonts w:cstheme="minorHAnsi"/>
              </w:rPr>
            </w:pPr>
            <w:r>
              <w:rPr>
                <w:rFonts w:cstheme="minorHAnsi"/>
              </w:rPr>
              <w:t>7</w:t>
            </w:r>
            <w:r w:rsidRPr="00740663">
              <w:rPr>
                <w:rFonts w:cstheme="minorHAnsi"/>
              </w:rPr>
              <w:t>.</w:t>
            </w:r>
          </w:p>
        </w:tc>
        <w:tc>
          <w:tcPr>
            <w:tcW w:w="2127" w:type="dxa"/>
            <w:shd w:val="clear" w:color="auto" w:fill="auto"/>
            <w:vAlign w:val="center"/>
          </w:tcPr>
          <w:p w14:paraId="31929CDC" w14:textId="77777777" w:rsidR="001A74E3" w:rsidRPr="00740663" w:rsidRDefault="001A74E3" w:rsidP="001A74E3">
            <w:pPr>
              <w:spacing w:after="0"/>
              <w:rPr>
                <w:rFonts w:cstheme="minorHAnsi"/>
              </w:rPr>
            </w:pPr>
            <w:r w:rsidRPr="00740663">
              <w:rPr>
                <w:rFonts w:cstheme="minorHAnsi"/>
                <w:b/>
              </w:rPr>
              <w:t>„Fahíd” / pontonhíd / hajóhíd</w:t>
            </w:r>
          </w:p>
        </w:tc>
        <w:tc>
          <w:tcPr>
            <w:tcW w:w="2180" w:type="dxa"/>
            <w:shd w:val="clear" w:color="auto" w:fill="auto"/>
            <w:vAlign w:val="center"/>
          </w:tcPr>
          <w:p w14:paraId="60987C1D" w14:textId="77777777" w:rsidR="001A74E3" w:rsidRPr="00740663" w:rsidRDefault="001A74E3" w:rsidP="001A74E3">
            <w:pPr>
              <w:spacing w:after="0"/>
              <w:rPr>
                <w:rFonts w:cstheme="minorHAnsi"/>
              </w:rPr>
            </w:pPr>
          </w:p>
        </w:tc>
        <w:tc>
          <w:tcPr>
            <w:tcW w:w="2639" w:type="dxa"/>
            <w:shd w:val="clear" w:color="auto" w:fill="auto"/>
            <w:vAlign w:val="center"/>
          </w:tcPr>
          <w:p w14:paraId="54DE41DB" w14:textId="77777777" w:rsidR="001A74E3" w:rsidRPr="00740663" w:rsidRDefault="001A74E3" w:rsidP="001A74E3">
            <w:pPr>
              <w:spacing w:after="0"/>
              <w:rPr>
                <w:rFonts w:cstheme="minorHAnsi"/>
              </w:rPr>
            </w:pPr>
            <w:r w:rsidRPr="00740663">
              <w:rPr>
                <w:rFonts w:cstheme="minorHAnsi"/>
              </w:rPr>
              <w:t>közlekedési műtárgy</w:t>
            </w:r>
          </w:p>
        </w:tc>
        <w:tc>
          <w:tcPr>
            <w:tcW w:w="1105" w:type="dxa"/>
            <w:shd w:val="clear" w:color="auto" w:fill="auto"/>
            <w:vAlign w:val="center"/>
          </w:tcPr>
          <w:p w14:paraId="6D91647E" w14:textId="03682FCB" w:rsidR="001A74E3" w:rsidRPr="00740663" w:rsidRDefault="001A74E3" w:rsidP="001A74E3">
            <w:pPr>
              <w:spacing w:after="0"/>
              <w:rPr>
                <w:rFonts w:ascii="Calibri" w:eastAsia="Calibri" w:hAnsi="Calibri" w:cs="Arial"/>
              </w:rPr>
            </w:pPr>
            <w:r>
              <w:t>0739</w:t>
            </w:r>
          </w:p>
        </w:tc>
      </w:tr>
      <w:tr w:rsidR="001A74E3" w:rsidRPr="00303DF3" w14:paraId="52CB67B6" w14:textId="77777777" w:rsidTr="001A74E3">
        <w:tc>
          <w:tcPr>
            <w:tcW w:w="1128" w:type="dxa"/>
            <w:shd w:val="clear" w:color="auto" w:fill="auto"/>
            <w:vAlign w:val="center"/>
          </w:tcPr>
          <w:p w14:paraId="2A98D009" w14:textId="18B07613" w:rsidR="001A74E3" w:rsidRPr="00740663" w:rsidRDefault="001A74E3" w:rsidP="001A74E3">
            <w:pPr>
              <w:spacing w:after="0"/>
              <w:rPr>
                <w:rFonts w:cstheme="minorHAnsi"/>
              </w:rPr>
            </w:pPr>
            <w:r>
              <w:rPr>
                <w:rFonts w:cstheme="minorHAnsi"/>
              </w:rPr>
              <w:t>8</w:t>
            </w:r>
            <w:r w:rsidRPr="00740663">
              <w:rPr>
                <w:rFonts w:cstheme="minorHAnsi"/>
              </w:rPr>
              <w:t>.</w:t>
            </w:r>
          </w:p>
        </w:tc>
        <w:tc>
          <w:tcPr>
            <w:tcW w:w="2127" w:type="dxa"/>
            <w:shd w:val="clear" w:color="auto" w:fill="auto"/>
            <w:vAlign w:val="center"/>
          </w:tcPr>
          <w:p w14:paraId="4371B193" w14:textId="77777777" w:rsidR="001A74E3" w:rsidRPr="00740663" w:rsidRDefault="001A74E3" w:rsidP="001A74E3">
            <w:pPr>
              <w:spacing w:after="0"/>
              <w:rPr>
                <w:rFonts w:cstheme="minorHAnsi"/>
              </w:rPr>
            </w:pPr>
            <w:proofErr w:type="spellStart"/>
            <w:r w:rsidRPr="00740663">
              <w:rPr>
                <w:rFonts w:cstheme="minorHAnsi"/>
                <w:b/>
              </w:rPr>
              <w:t>Nepomuki</w:t>
            </w:r>
            <w:proofErr w:type="spellEnd"/>
            <w:r w:rsidRPr="00740663">
              <w:rPr>
                <w:rFonts w:cstheme="minorHAnsi"/>
                <w:b/>
              </w:rPr>
              <w:t xml:space="preserve"> Szent János szobor</w:t>
            </w:r>
          </w:p>
        </w:tc>
        <w:tc>
          <w:tcPr>
            <w:tcW w:w="2180" w:type="dxa"/>
            <w:shd w:val="clear" w:color="auto" w:fill="auto"/>
            <w:vAlign w:val="center"/>
          </w:tcPr>
          <w:p w14:paraId="7BB6391A" w14:textId="77777777" w:rsidR="001A74E3" w:rsidRPr="00740663" w:rsidRDefault="001A74E3" w:rsidP="001A74E3">
            <w:pPr>
              <w:spacing w:after="0"/>
              <w:rPr>
                <w:rFonts w:cstheme="minorHAnsi"/>
              </w:rPr>
            </w:pPr>
            <w:r w:rsidRPr="00740663">
              <w:rPr>
                <w:rFonts w:cstheme="minorHAnsi"/>
              </w:rPr>
              <w:t>Csépa felé, a pontonhídra vezető úton, a gát tetején</w:t>
            </w:r>
          </w:p>
          <w:p w14:paraId="18B99F72" w14:textId="77777777" w:rsidR="001A74E3" w:rsidRPr="00740663" w:rsidRDefault="001A74E3" w:rsidP="001A74E3">
            <w:pPr>
              <w:spacing w:after="0"/>
              <w:rPr>
                <w:rFonts w:cstheme="minorHAnsi"/>
              </w:rPr>
            </w:pPr>
          </w:p>
        </w:tc>
        <w:tc>
          <w:tcPr>
            <w:tcW w:w="2639" w:type="dxa"/>
            <w:shd w:val="clear" w:color="auto" w:fill="auto"/>
            <w:vAlign w:val="center"/>
          </w:tcPr>
          <w:p w14:paraId="24269BC7" w14:textId="77777777" w:rsidR="001A74E3" w:rsidRPr="00740663" w:rsidRDefault="001A74E3" w:rsidP="001A74E3">
            <w:pPr>
              <w:spacing w:after="0"/>
              <w:rPr>
                <w:rFonts w:cstheme="minorHAnsi"/>
              </w:rPr>
            </w:pPr>
            <w:r w:rsidRPr="00740663">
              <w:rPr>
                <w:rFonts w:cstheme="minorHAnsi"/>
              </w:rPr>
              <w:t>szobor</w:t>
            </w:r>
          </w:p>
        </w:tc>
        <w:tc>
          <w:tcPr>
            <w:tcW w:w="1105" w:type="dxa"/>
            <w:shd w:val="clear" w:color="auto" w:fill="auto"/>
            <w:vAlign w:val="center"/>
          </w:tcPr>
          <w:p w14:paraId="7832E014" w14:textId="77777777" w:rsidR="001A74E3" w:rsidRPr="00740663" w:rsidRDefault="001A74E3" w:rsidP="001A74E3">
            <w:pPr>
              <w:spacing w:after="0"/>
              <w:rPr>
                <w:rFonts w:cstheme="minorHAnsi"/>
              </w:rPr>
            </w:pPr>
            <w:r w:rsidRPr="00740663">
              <w:rPr>
                <w:rFonts w:cstheme="minorHAnsi"/>
              </w:rPr>
              <w:t>0737</w:t>
            </w:r>
          </w:p>
        </w:tc>
      </w:tr>
      <w:bookmarkEnd w:id="20"/>
    </w:tbl>
    <w:p w14:paraId="6056821D" w14:textId="77777777" w:rsidR="00821879" w:rsidRPr="00740663" w:rsidRDefault="00821879" w:rsidP="00821879"/>
    <w:p w14:paraId="1C7A81E0" w14:textId="254E4AE5" w:rsidR="02B0C997" w:rsidRDefault="02B0C997" w:rsidP="02B0C997">
      <w:pPr>
        <w:rPr>
          <w:rFonts w:ascii="Calibri" w:eastAsia="Calibri" w:hAnsi="Calibri" w:cs="Arial"/>
        </w:rPr>
      </w:pPr>
    </w:p>
    <w:p w14:paraId="4D7FFCB7" w14:textId="41CC10F8" w:rsidR="00821879" w:rsidRPr="00740663" w:rsidRDefault="00821879" w:rsidP="00821879">
      <w:pPr>
        <w:rPr>
          <w:rFonts w:cstheme="minorHAnsi"/>
          <w:i/>
        </w:rPr>
      </w:pPr>
    </w:p>
    <w:p w14:paraId="54E87B6F" w14:textId="420ED7DD" w:rsidR="00821879" w:rsidRDefault="00821879">
      <w:pPr>
        <w:spacing w:after="0" w:line="240" w:lineRule="auto"/>
        <w:rPr>
          <w:rFonts w:cs="Times New Roman"/>
          <w:b/>
        </w:rPr>
      </w:pPr>
    </w:p>
    <w:p w14:paraId="1369AB06" w14:textId="77777777" w:rsidR="00DB52C2" w:rsidRDefault="00DB52C2">
      <w:pPr>
        <w:spacing w:after="0" w:line="240" w:lineRule="auto"/>
        <w:rPr>
          <w:rFonts w:cs="Times New Roman"/>
          <w:b/>
        </w:rPr>
        <w:sectPr w:rsidR="00DB52C2" w:rsidSect="00E22226">
          <w:headerReference w:type="default" r:id="rId19"/>
          <w:pgSz w:w="11906" w:h="16838"/>
          <w:pgMar w:top="1134" w:right="1134" w:bottom="1134" w:left="1134" w:header="709" w:footer="709" w:gutter="0"/>
          <w:cols w:space="708"/>
          <w:docGrid w:linePitch="360"/>
        </w:sectPr>
      </w:pPr>
    </w:p>
    <w:tbl>
      <w:tblPr>
        <w:tblStyle w:val="Rcsostblzat"/>
        <w:tblW w:w="0" w:type="auto"/>
        <w:tblLook w:val="04A0" w:firstRow="1" w:lastRow="0" w:firstColumn="1" w:lastColumn="0" w:noHBand="0" w:noVBand="1"/>
      </w:tblPr>
      <w:tblGrid>
        <w:gridCol w:w="1129"/>
        <w:gridCol w:w="6917"/>
        <w:gridCol w:w="1134"/>
      </w:tblGrid>
      <w:tr w:rsidR="00401D29" w:rsidRPr="00401D29" w14:paraId="3CA96390" w14:textId="77777777" w:rsidTr="00351EBB">
        <w:tc>
          <w:tcPr>
            <w:tcW w:w="9180" w:type="dxa"/>
            <w:gridSpan w:val="3"/>
            <w:shd w:val="clear" w:color="auto" w:fill="D9D9D9" w:themeFill="background1" w:themeFillShade="D9"/>
            <w:vAlign w:val="center"/>
          </w:tcPr>
          <w:p w14:paraId="78D27397" w14:textId="761FCA54" w:rsidR="00401D29" w:rsidRPr="00351EBB" w:rsidRDefault="007A0E04" w:rsidP="007917EB">
            <w:pPr>
              <w:jc w:val="center"/>
              <w:rPr>
                <w:rFonts w:cstheme="minorHAnsi"/>
                <w:b/>
                <w:bCs/>
              </w:rPr>
            </w:pPr>
            <w:r w:rsidRPr="00351EBB">
              <w:rPr>
                <w:rFonts w:cstheme="minorHAnsi"/>
                <w:b/>
                <w:bCs/>
              </w:rPr>
              <w:lastRenderedPageBreak/>
              <w:t>Városképileg kiemelt jelentőségű közterület</w:t>
            </w:r>
          </w:p>
        </w:tc>
      </w:tr>
      <w:tr w:rsidR="00401D29" w:rsidRPr="007917EB" w14:paraId="0FFFA429" w14:textId="77777777" w:rsidTr="00351EBB">
        <w:tc>
          <w:tcPr>
            <w:tcW w:w="1129" w:type="dxa"/>
            <w:shd w:val="clear" w:color="auto" w:fill="FFFFFF" w:themeFill="background1"/>
            <w:vAlign w:val="center"/>
          </w:tcPr>
          <w:p w14:paraId="74F15FED" w14:textId="0FC3E0CE" w:rsidR="00401D29" w:rsidRPr="00351EBB" w:rsidRDefault="00401D29" w:rsidP="00351EBB">
            <w:pPr>
              <w:jc w:val="center"/>
              <w:rPr>
                <w:rFonts w:cstheme="minorHAnsi"/>
              </w:rPr>
            </w:pPr>
            <w:r w:rsidRPr="00351EBB">
              <w:rPr>
                <w:rFonts w:cstheme="minorHAnsi"/>
                <w:b/>
                <w:bCs/>
              </w:rPr>
              <w:t>SORSZÁM</w:t>
            </w:r>
          </w:p>
        </w:tc>
        <w:tc>
          <w:tcPr>
            <w:tcW w:w="6917" w:type="dxa"/>
            <w:shd w:val="clear" w:color="auto" w:fill="FFFFFF" w:themeFill="background1"/>
            <w:vAlign w:val="center"/>
          </w:tcPr>
          <w:p w14:paraId="6AFA104A" w14:textId="6893F408" w:rsidR="00401D29" w:rsidRPr="00351EBB" w:rsidRDefault="00401D29" w:rsidP="00351EBB">
            <w:pPr>
              <w:jc w:val="center"/>
              <w:rPr>
                <w:rFonts w:cstheme="minorHAnsi"/>
                <w:b/>
              </w:rPr>
            </w:pPr>
            <w:r w:rsidRPr="00351EBB">
              <w:rPr>
                <w:rFonts w:cstheme="minorHAnsi"/>
                <w:b/>
                <w:bCs/>
              </w:rPr>
              <w:t>CÍM</w:t>
            </w:r>
          </w:p>
        </w:tc>
        <w:tc>
          <w:tcPr>
            <w:tcW w:w="1134" w:type="dxa"/>
            <w:shd w:val="clear" w:color="auto" w:fill="FFFFFF" w:themeFill="background1"/>
            <w:vAlign w:val="center"/>
          </w:tcPr>
          <w:p w14:paraId="164FD734" w14:textId="5F3CBE0B" w:rsidR="00401D29" w:rsidRPr="00351EBB" w:rsidRDefault="00401D29" w:rsidP="00351EBB">
            <w:pPr>
              <w:jc w:val="center"/>
              <w:rPr>
                <w:rFonts w:cstheme="minorHAnsi"/>
              </w:rPr>
            </w:pPr>
          </w:p>
        </w:tc>
      </w:tr>
      <w:tr w:rsidR="009D726E" w:rsidRPr="007917EB" w14:paraId="367A2202" w14:textId="77777777" w:rsidTr="007917EB">
        <w:tc>
          <w:tcPr>
            <w:tcW w:w="1129" w:type="dxa"/>
            <w:shd w:val="clear" w:color="auto" w:fill="FFFFFF" w:themeFill="background1"/>
            <w:vAlign w:val="center"/>
          </w:tcPr>
          <w:p w14:paraId="495D60F5" w14:textId="6D8072A7" w:rsidR="00401D29" w:rsidRPr="00351EBB" w:rsidRDefault="00401D29" w:rsidP="00351EBB">
            <w:pPr>
              <w:pStyle w:val="Listaszerbekezds"/>
              <w:numPr>
                <w:ilvl w:val="0"/>
                <w:numId w:val="43"/>
              </w:numPr>
              <w:spacing w:before="40" w:after="40"/>
              <w:ind w:left="567"/>
              <w:rPr>
                <w:rFonts w:cstheme="minorHAnsi"/>
              </w:rPr>
            </w:pPr>
          </w:p>
        </w:tc>
        <w:tc>
          <w:tcPr>
            <w:tcW w:w="6917" w:type="dxa"/>
            <w:shd w:val="clear" w:color="auto" w:fill="FFFFFF" w:themeFill="background1"/>
            <w:vAlign w:val="center"/>
          </w:tcPr>
          <w:p w14:paraId="1E5D6216" w14:textId="77777777" w:rsidR="00401D29" w:rsidRPr="00351EBB" w:rsidRDefault="00401D29" w:rsidP="00351EBB">
            <w:pPr>
              <w:spacing w:before="40" w:after="40"/>
              <w:ind w:left="292"/>
              <w:rPr>
                <w:rFonts w:cstheme="minorHAnsi"/>
                <w:bCs/>
              </w:rPr>
            </w:pPr>
            <w:r w:rsidRPr="00351EBB">
              <w:rPr>
                <w:rFonts w:cstheme="minorHAnsi"/>
                <w:bCs/>
              </w:rPr>
              <w:t>Belsőváros</w:t>
            </w:r>
          </w:p>
        </w:tc>
        <w:tc>
          <w:tcPr>
            <w:tcW w:w="1134" w:type="dxa"/>
            <w:shd w:val="clear" w:color="auto" w:fill="FFFFFF" w:themeFill="background1"/>
            <w:vAlign w:val="center"/>
          </w:tcPr>
          <w:p w14:paraId="7F88999D" w14:textId="77777777" w:rsidR="00401D29" w:rsidRPr="00351EBB" w:rsidRDefault="00401D29" w:rsidP="00351EBB">
            <w:pPr>
              <w:spacing w:before="40" w:after="40"/>
              <w:rPr>
                <w:rFonts w:cstheme="minorHAnsi"/>
              </w:rPr>
            </w:pPr>
          </w:p>
        </w:tc>
      </w:tr>
      <w:tr w:rsidR="009D726E" w:rsidRPr="007917EB" w14:paraId="17E2AEEA" w14:textId="77777777" w:rsidTr="007917EB">
        <w:tc>
          <w:tcPr>
            <w:tcW w:w="1129" w:type="dxa"/>
            <w:shd w:val="clear" w:color="auto" w:fill="FFFFFF" w:themeFill="background1"/>
            <w:vAlign w:val="center"/>
          </w:tcPr>
          <w:p w14:paraId="067777E1" w14:textId="5E2C6E3C" w:rsidR="00401D29" w:rsidRPr="00351EBB" w:rsidRDefault="00401D29" w:rsidP="00351EBB">
            <w:pPr>
              <w:pStyle w:val="Listaszerbekezds"/>
              <w:numPr>
                <w:ilvl w:val="0"/>
                <w:numId w:val="43"/>
              </w:numPr>
              <w:spacing w:before="40" w:after="40"/>
              <w:ind w:left="567"/>
              <w:rPr>
                <w:rFonts w:cstheme="minorHAnsi"/>
              </w:rPr>
            </w:pPr>
          </w:p>
        </w:tc>
        <w:tc>
          <w:tcPr>
            <w:tcW w:w="6917" w:type="dxa"/>
            <w:shd w:val="clear" w:color="auto" w:fill="FFFFFF" w:themeFill="background1"/>
            <w:vAlign w:val="center"/>
          </w:tcPr>
          <w:p w14:paraId="303E9B5A" w14:textId="77777777" w:rsidR="00401D29" w:rsidRPr="00351EBB" w:rsidRDefault="00401D29" w:rsidP="00351EBB">
            <w:pPr>
              <w:spacing w:before="40" w:after="40"/>
              <w:ind w:left="292"/>
              <w:rPr>
                <w:rFonts w:cstheme="minorHAnsi"/>
                <w:bCs/>
              </w:rPr>
            </w:pPr>
            <w:r w:rsidRPr="00351EBB">
              <w:rPr>
                <w:rFonts w:cstheme="minorHAnsi"/>
                <w:bCs/>
              </w:rPr>
              <w:t>Csemegi Károly utca</w:t>
            </w:r>
          </w:p>
        </w:tc>
        <w:tc>
          <w:tcPr>
            <w:tcW w:w="1134" w:type="dxa"/>
            <w:shd w:val="clear" w:color="auto" w:fill="FFFFFF" w:themeFill="background1"/>
            <w:vAlign w:val="center"/>
          </w:tcPr>
          <w:p w14:paraId="6CDA9067" w14:textId="77777777" w:rsidR="00401D29" w:rsidRPr="00351EBB" w:rsidRDefault="00401D29" w:rsidP="00351EBB">
            <w:pPr>
              <w:spacing w:before="40" w:after="40"/>
              <w:rPr>
                <w:rFonts w:cstheme="minorHAnsi"/>
              </w:rPr>
            </w:pPr>
          </w:p>
        </w:tc>
      </w:tr>
      <w:tr w:rsidR="009D726E" w:rsidRPr="007917EB" w14:paraId="40D5DCF7" w14:textId="77777777" w:rsidTr="007917EB">
        <w:tc>
          <w:tcPr>
            <w:tcW w:w="1129" w:type="dxa"/>
            <w:shd w:val="clear" w:color="auto" w:fill="FFFFFF" w:themeFill="background1"/>
            <w:vAlign w:val="center"/>
          </w:tcPr>
          <w:p w14:paraId="6E5D0545" w14:textId="330C4F05" w:rsidR="00401D29" w:rsidRPr="00351EBB" w:rsidRDefault="00401D29" w:rsidP="00351EBB">
            <w:pPr>
              <w:pStyle w:val="Listaszerbekezds"/>
              <w:numPr>
                <w:ilvl w:val="0"/>
                <w:numId w:val="43"/>
              </w:numPr>
              <w:spacing w:before="40" w:after="40"/>
              <w:ind w:left="567"/>
              <w:rPr>
                <w:rFonts w:cstheme="minorHAnsi"/>
              </w:rPr>
            </w:pPr>
          </w:p>
        </w:tc>
        <w:tc>
          <w:tcPr>
            <w:tcW w:w="6917" w:type="dxa"/>
            <w:shd w:val="clear" w:color="auto" w:fill="FFFFFF" w:themeFill="background1"/>
            <w:vAlign w:val="center"/>
          </w:tcPr>
          <w:p w14:paraId="01A0261A" w14:textId="77777777" w:rsidR="00401D29" w:rsidRPr="00351EBB" w:rsidRDefault="00401D29" w:rsidP="00351EBB">
            <w:pPr>
              <w:spacing w:before="40" w:after="40"/>
              <w:ind w:left="292"/>
              <w:rPr>
                <w:rFonts w:cstheme="minorHAnsi"/>
                <w:bCs/>
              </w:rPr>
            </w:pPr>
            <w:r w:rsidRPr="00351EBB">
              <w:rPr>
                <w:rFonts w:cstheme="minorHAnsi"/>
                <w:bCs/>
              </w:rPr>
              <w:t>Dob utca</w:t>
            </w:r>
          </w:p>
        </w:tc>
        <w:tc>
          <w:tcPr>
            <w:tcW w:w="1134" w:type="dxa"/>
            <w:shd w:val="clear" w:color="auto" w:fill="FFFFFF" w:themeFill="background1"/>
            <w:vAlign w:val="center"/>
          </w:tcPr>
          <w:p w14:paraId="77E254A3" w14:textId="77777777" w:rsidR="00401D29" w:rsidRPr="00351EBB" w:rsidRDefault="00401D29" w:rsidP="00351EBB">
            <w:pPr>
              <w:spacing w:before="40" w:after="40"/>
              <w:rPr>
                <w:rFonts w:cstheme="minorHAnsi"/>
              </w:rPr>
            </w:pPr>
          </w:p>
        </w:tc>
      </w:tr>
      <w:tr w:rsidR="009D726E" w:rsidRPr="007917EB" w14:paraId="7863078A" w14:textId="77777777" w:rsidTr="007917EB">
        <w:tc>
          <w:tcPr>
            <w:tcW w:w="1129" w:type="dxa"/>
            <w:shd w:val="clear" w:color="auto" w:fill="FFFFFF" w:themeFill="background1"/>
            <w:vAlign w:val="center"/>
          </w:tcPr>
          <w:p w14:paraId="678AB663" w14:textId="7565E845" w:rsidR="00401D29" w:rsidRPr="00351EBB" w:rsidRDefault="00401D29" w:rsidP="00351EBB">
            <w:pPr>
              <w:pStyle w:val="Listaszerbekezds"/>
              <w:numPr>
                <w:ilvl w:val="0"/>
                <w:numId w:val="43"/>
              </w:numPr>
              <w:spacing w:before="40" w:after="40"/>
              <w:ind w:left="567"/>
              <w:rPr>
                <w:rFonts w:cstheme="minorHAnsi"/>
              </w:rPr>
            </w:pPr>
          </w:p>
        </w:tc>
        <w:tc>
          <w:tcPr>
            <w:tcW w:w="6917" w:type="dxa"/>
            <w:shd w:val="clear" w:color="auto" w:fill="FFFFFF" w:themeFill="background1"/>
            <w:vAlign w:val="center"/>
          </w:tcPr>
          <w:p w14:paraId="4F83D8D1" w14:textId="77777777" w:rsidR="00401D29" w:rsidRPr="00351EBB" w:rsidRDefault="00401D29" w:rsidP="00351EBB">
            <w:pPr>
              <w:spacing w:before="40" w:after="40"/>
              <w:ind w:left="292"/>
              <w:rPr>
                <w:rFonts w:cstheme="minorHAnsi"/>
                <w:bCs/>
              </w:rPr>
            </w:pPr>
            <w:r w:rsidRPr="00351EBB">
              <w:rPr>
                <w:rFonts w:cstheme="minorHAnsi"/>
                <w:bCs/>
              </w:rPr>
              <w:t>Dózsa György tér</w:t>
            </w:r>
          </w:p>
        </w:tc>
        <w:tc>
          <w:tcPr>
            <w:tcW w:w="1134" w:type="dxa"/>
            <w:shd w:val="clear" w:color="auto" w:fill="FFFFFF" w:themeFill="background1"/>
            <w:vAlign w:val="center"/>
          </w:tcPr>
          <w:p w14:paraId="1021B680" w14:textId="77777777" w:rsidR="00401D29" w:rsidRPr="00351EBB" w:rsidRDefault="00401D29" w:rsidP="00351EBB">
            <w:pPr>
              <w:spacing w:before="40" w:after="40"/>
              <w:rPr>
                <w:rFonts w:cstheme="minorHAnsi"/>
              </w:rPr>
            </w:pPr>
          </w:p>
        </w:tc>
      </w:tr>
      <w:tr w:rsidR="009D726E" w:rsidRPr="007917EB" w14:paraId="362041F6" w14:textId="77777777" w:rsidTr="007917EB">
        <w:tc>
          <w:tcPr>
            <w:tcW w:w="1129" w:type="dxa"/>
            <w:shd w:val="clear" w:color="auto" w:fill="FFFFFF" w:themeFill="background1"/>
            <w:vAlign w:val="center"/>
          </w:tcPr>
          <w:p w14:paraId="0A253E6F" w14:textId="5F7095A5" w:rsidR="00401D29" w:rsidRPr="00351EBB" w:rsidRDefault="00401D29" w:rsidP="00351EBB">
            <w:pPr>
              <w:pStyle w:val="Listaszerbekezds"/>
              <w:numPr>
                <w:ilvl w:val="0"/>
                <w:numId w:val="43"/>
              </w:numPr>
              <w:spacing w:before="40" w:after="40"/>
              <w:ind w:left="567"/>
              <w:rPr>
                <w:rFonts w:cstheme="minorHAnsi"/>
              </w:rPr>
            </w:pPr>
          </w:p>
        </w:tc>
        <w:tc>
          <w:tcPr>
            <w:tcW w:w="6917" w:type="dxa"/>
            <w:shd w:val="clear" w:color="auto" w:fill="FFFFFF" w:themeFill="background1"/>
            <w:vAlign w:val="center"/>
          </w:tcPr>
          <w:p w14:paraId="51D8E132" w14:textId="77777777" w:rsidR="00401D29" w:rsidRPr="00351EBB" w:rsidRDefault="00401D29" w:rsidP="00351EBB">
            <w:pPr>
              <w:spacing w:before="40" w:after="40"/>
              <w:ind w:left="292"/>
              <w:rPr>
                <w:rFonts w:cstheme="minorHAnsi"/>
                <w:bCs/>
              </w:rPr>
            </w:pPr>
            <w:r w:rsidRPr="00351EBB">
              <w:rPr>
                <w:rFonts w:cstheme="minorHAnsi"/>
                <w:bCs/>
              </w:rPr>
              <w:t>Fő utca</w:t>
            </w:r>
          </w:p>
        </w:tc>
        <w:tc>
          <w:tcPr>
            <w:tcW w:w="1134" w:type="dxa"/>
            <w:shd w:val="clear" w:color="auto" w:fill="FFFFFF" w:themeFill="background1"/>
            <w:vAlign w:val="center"/>
          </w:tcPr>
          <w:p w14:paraId="08440FD6" w14:textId="77777777" w:rsidR="00401D29" w:rsidRPr="00351EBB" w:rsidRDefault="00401D29" w:rsidP="00351EBB">
            <w:pPr>
              <w:spacing w:before="40" w:after="40"/>
              <w:rPr>
                <w:rFonts w:cstheme="minorHAnsi"/>
              </w:rPr>
            </w:pPr>
          </w:p>
        </w:tc>
      </w:tr>
      <w:tr w:rsidR="009D726E" w:rsidRPr="007917EB" w14:paraId="07EE1A64" w14:textId="77777777" w:rsidTr="007917EB">
        <w:tc>
          <w:tcPr>
            <w:tcW w:w="1129" w:type="dxa"/>
            <w:shd w:val="clear" w:color="auto" w:fill="FFFFFF" w:themeFill="background1"/>
            <w:vAlign w:val="center"/>
          </w:tcPr>
          <w:p w14:paraId="0E8F3D35" w14:textId="5DBC5AFC" w:rsidR="00401D29" w:rsidRPr="00351EBB" w:rsidRDefault="00401D29" w:rsidP="00351EBB">
            <w:pPr>
              <w:pStyle w:val="Listaszerbekezds"/>
              <w:numPr>
                <w:ilvl w:val="0"/>
                <w:numId w:val="43"/>
              </w:numPr>
              <w:spacing w:before="40" w:after="40"/>
              <w:ind w:left="567"/>
              <w:rPr>
                <w:rFonts w:cstheme="minorHAnsi"/>
              </w:rPr>
            </w:pPr>
          </w:p>
        </w:tc>
        <w:tc>
          <w:tcPr>
            <w:tcW w:w="6917" w:type="dxa"/>
            <w:shd w:val="clear" w:color="auto" w:fill="FFFFFF" w:themeFill="background1"/>
            <w:vAlign w:val="center"/>
          </w:tcPr>
          <w:p w14:paraId="282BCEA1" w14:textId="77777777" w:rsidR="00401D29" w:rsidRPr="00351EBB" w:rsidRDefault="00401D29" w:rsidP="00351EBB">
            <w:pPr>
              <w:spacing w:before="40" w:after="40"/>
              <w:ind w:left="292"/>
              <w:rPr>
                <w:rFonts w:cstheme="minorHAnsi"/>
                <w:bCs/>
              </w:rPr>
            </w:pPr>
            <w:r w:rsidRPr="00351EBB">
              <w:rPr>
                <w:rFonts w:cstheme="minorHAnsi"/>
                <w:bCs/>
              </w:rPr>
              <w:t>Gr. Andrássy Gyula utca</w:t>
            </w:r>
          </w:p>
        </w:tc>
        <w:tc>
          <w:tcPr>
            <w:tcW w:w="1134" w:type="dxa"/>
            <w:shd w:val="clear" w:color="auto" w:fill="FFFFFF" w:themeFill="background1"/>
            <w:vAlign w:val="center"/>
          </w:tcPr>
          <w:p w14:paraId="33A2CF0E" w14:textId="77777777" w:rsidR="00401D29" w:rsidRPr="00351EBB" w:rsidRDefault="00401D29" w:rsidP="00351EBB">
            <w:pPr>
              <w:spacing w:before="40" w:after="40"/>
              <w:rPr>
                <w:rFonts w:cstheme="minorHAnsi"/>
              </w:rPr>
            </w:pPr>
          </w:p>
        </w:tc>
      </w:tr>
      <w:tr w:rsidR="009D726E" w:rsidRPr="007917EB" w14:paraId="5A621182" w14:textId="77777777" w:rsidTr="007917EB">
        <w:tc>
          <w:tcPr>
            <w:tcW w:w="1129" w:type="dxa"/>
            <w:shd w:val="clear" w:color="auto" w:fill="FFFFFF" w:themeFill="background1"/>
            <w:vAlign w:val="center"/>
          </w:tcPr>
          <w:p w14:paraId="54771AAF" w14:textId="2B811590" w:rsidR="00401D29" w:rsidRPr="00351EBB" w:rsidRDefault="00401D29" w:rsidP="00351EBB">
            <w:pPr>
              <w:pStyle w:val="Listaszerbekezds"/>
              <w:numPr>
                <w:ilvl w:val="0"/>
                <w:numId w:val="43"/>
              </w:numPr>
              <w:spacing w:before="40" w:after="40"/>
              <w:ind w:left="567"/>
              <w:rPr>
                <w:rFonts w:cstheme="minorHAnsi"/>
              </w:rPr>
            </w:pPr>
          </w:p>
        </w:tc>
        <w:tc>
          <w:tcPr>
            <w:tcW w:w="6917" w:type="dxa"/>
            <w:shd w:val="clear" w:color="auto" w:fill="FFFFFF" w:themeFill="background1"/>
            <w:vAlign w:val="center"/>
          </w:tcPr>
          <w:p w14:paraId="784799CA" w14:textId="77777777" w:rsidR="00401D29" w:rsidRPr="00351EBB" w:rsidRDefault="00401D29" w:rsidP="00351EBB">
            <w:pPr>
              <w:spacing w:before="40" w:after="40"/>
              <w:ind w:left="292"/>
              <w:rPr>
                <w:rFonts w:cstheme="minorHAnsi"/>
                <w:bCs/>
              </w:rPr>
            </w:pPr>
            <w:r w:rsidRPr="00351EBB">
              <w:rPr>
                <w:rFonts w:cstheme="minorHAnsi"/>
                <w:bCs/>
              </w:rPr>
              <w:t>Gr. Apponyi Albert utca</w:t>
            </w:r>
          </w:p>
        </w:tc>
        <w:tc>
          <w:tcPr>
            <w:tcW w:w="1134" w:type="dxa"/>
            <w:shd w:val="clear" w:color="auto" w:fill="FFFFFF" w:themeFill="background1"/>
            <w:vAlign w:val="center"/>
          </w:tcPr>
          <w:p w14:paraId="6DE3E200" w14:textId="77777777" w:rsidR="00401D29" w:rsidRPr="00351EBB" w:rsidRDefault="00401D29" w:rsidP="00351EBB">
            <w:pPr>
              <w:spacing w:before="40" w:after="40"/>
              <w:rPr>
                <w:rFonts w:cstheme="minorHAnsi"/>
              </w:rPr>
            </w:pPr>
          </w:p>
        </w:tc>
      </w:tr>
      <w:tr w:rsidR="00603D77" w:rsidRPr="007917EB" w14:paraId="4BDC1146" w14:textId="77777777" w:rsidTr="007917EB">
        <w:tc>
          <w:tcPr>
            <w:tcW w:w="1129" w:type="dxa"/>
            <w:shd w:val="clear" w:color="auto" w:fill="FFFFFF" w:themeFill="background1"/>
            <w:vAlign w:val="center"/>
          </w:tcPr>
          <w:p w14:paraId="3E8411EB" w14:textId="77777777" w:rsidR="00603D77" w:rsidRPr="00603D77" w:rsidRDefault="00603D77" w:rsidP="009926AD">
            <w:pPr>
              <w:pStyle w:val="Listaszerbekezds"/>
              <w:numPr>
                <w:ilvl w:val="0"/>
                <w:numId w:val="43"/>
              </w:numPr>
              <w:spacing w:before="40" w:after="40"/>
              <w:ind w:left="567"/>
              <w:rPr>
                <w:rFonts w:cstheme="minorHAnsi"/>
              </w:rPr>
            </w:pPr>
          </w:p>
        </w:tc>
        <w:tc>
          <w:tcPr>
            <w:tcW w:w="6917" w:type="dxa"/>
            <w:shd w:val="clear" w:color="auto" w:fill="FFFFFF" w:themeFill="background1"/>
            <w:vAlign w:val="center"/>
          </w:tcPr>
          <w:p w14:paraId="6BB04939" w14:textId="0739EA87" w:rsidR="00603D77" w:rsidRPr="00351EBB" w:rsidRDefault="00603D77" w:rsidP="009926AD">
            <w:pPr>
              <w:spacing w:before="40" w:after="40"/>
              <w:ind w:left="292"/>
              <w:rPr>
                <w:rFonts w:cstheme="minorHAnsi"/>
                <w:bCs/>
              </w:rPr>
            </w:pPr>
            <w:r w:rsidRPr="00351EBB">
              <w:rPr>
                <w:rFonts w:cstheme="minorHAnsi"/>
                <w:bCs/>
              </w:rPr>
              <w:t>Hársfa utca</w:t>
            </w:r>
          </w:p>
        </w:tc>
        <w:tc>
          <w:tcPr>
            <w:tcW w:w="1134" w:type="dxa"/>
            <w:shd w:val="clear" w:color="auto" w:fill="FFFFFF" w:themeFill="background1"/>
            <w:vAlign w:val="center"/>
          </w:tcPr>
          <w:p w14:paraId="64F5FC47" w14:textId="77777777" w:rsidR="00603D77" w:rsidRPr="00603D77" w:rsidRDefault="00603D77" w:rsidP="007917EB">
            <w:pPr>
              <w:spacing w:before="40" w:after="40"/>
              <w:rPr>
                <w:rFonts w:cstheme="minorHAnsi"/>
              </w:rPr>
            </w:pPr>
          </w:p>
        </w:tc>
      </w:tr>
      <w:tr w:rsidR="009D726E" w:rsidRPr="007917EB" w14:paraId="25E7184B" w14:textId="77777777" w:rsidTr="007917EB">
        <w:tc>
          <w:tcPr>
            <w:tcW w:w="1129" w:type="dxa"/>
            <w:shd w:val="clear" w:color="auto" w:fill="FFFFFF" w:themeFill="background1"/>
            <w:vAlign w:val="center"/>
          </w:tcPr>
          <w:p w14:paraId="7F469DA3" w14:textId="402560C8"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531A6841" w14:textId="77777777" w:rsidR="00401D29" w:rsidRPr="00351EBB" w:rsidRDefault="00401D29" w:rsidP="00351EBB">
            <w:pPr>
              <w:spacing w:before="40" w:after="40"/>
              <w:ind w:left="292"/>
              <w:rPr>
                <w:rFonts w:cstheme="minorHAnsi"/>
                <w:bCs/>
              </w:rPr>
            </w:pPr>
            <w:r w:rsidRPr="00351EBB">
              <w:rPr>
                <w:rFonts w:cstheme="minorHAnsi"/>
                <w:bCs/>
              </w:rPr>
              <w:t>Holt-Tisza menti területek</w:t>
            </w:r>
          </w:p>
        </w:tc>
        <w:tc>
          <w:tcPr>
            <w:tcW w:w="1134" w:type="dxa"/>
            <w:shd w:val="clear" w:color="auto" w:fill="FFFFFF" w:themeFill="background1"/>
            <w:vAlign w:val="center"/>
          </w:tcPr>
          <w:p w14:paraId="371E7123" w14:textId="77777777" w:rsidR="00401D29" w:rsidRPr="00351EBB" w:rsidRDefault="00401D29" w:rsidP="00351EBB">
            <w:pPr>
              <w:spacing w:before="40" w:after="40"/>
              <w:rPr>
                <w:rFonts w:cstheme="minorHAnsi"/>
              </w:rPr>
            </w:pPr>
          </w:p>
        </w:tc>
      </w:tr>
      <w:tr w:rsidR="009D726E" w:rsidRPr="007917EB" w14:paraId="45B13151" w14:textId="77777777" w:rsidTr="007917EB">
        <w:tc>
          <w:tcPr>
            <w:tcW w:w="1129" w:type="dxa"/>
            <w:shd w:val="clear" w:color="auto" w:fill="FFFFFF" w:themeFill="background1"/>
            <w:vAlign w:val="center"/>
          </w:tcPr>
          <w:p w14:paraId="2D9BC126" w14:textId="60037C3C"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4B4DA8B8" w14:textId="77777777" w:rsidR="00401D29" w:rsidRPr="00351EBB" w:rsidRDefault="00401D29" w:rsidP="00351EBB">
            <w:pPr>
              <w:spacing w:before="40" w:after="40"/>
              <w:ind w:left="292"/>
              <w:rPr>
                <w:rFonts w:cstheme="minorHAnsi"/>
                <w:bCs/>
              </w:rPr>
            </w:pPr>
            <w:r w:rsidRPr="00351EBB">
              <w:rPr>
                <w:rFonts w:cstheme="minorHAnsi"/>
                <w:bCs/>
              </w:rPr>
              <w:t>Hunyadi tér</w:t>
            </w:r>
          </w:p>
        </w:tc>
        <w:tc>
          <w:tcPr>
            <w:tcW w:w="1134" w:type="dxa"/>
            <w:shd w:val="clear" w:color="auto" w:fill="FFFFFF" w:themeFill="background1"/>
            <w:vAlign w:val="center"/>
          </w:tcPr>
          <w:p w14:paraId="7D4E737B" w14:textId="77777777" w:rsidR="00401D29" w:rsidRPr="00351EBB" w:rsidRDefault="00401D29" w:rsidP="00351EBB">
            <w:pPr>
              <w:spacing w:before="40" w:after="40"/>
              <w:rPr>
                <w:rFonts w:cstheme="minorHAnsi"/>
              </w:rPr>
            </w:pPr>
          </w:p>
        </w:tc>
      </w:tr>
      <w:tr w:rsidR="00530941" w:rsidRPr="007917EB" w14:paraId="372EFDBD" w14:textId="77777777" w:rsidTr="007917EB">
        <w:tc>
          <w:tcPr>
            <w:tcW w:w="1129" w:type="dxa"/>
            <w:shd w:val="clear" w:color="auto" w:fill="FFFFFF" w:themeFill="background1"/>
            <w:vAlign w:val="center"/>
          </w:tcPr>
          <w:p w14:paraId="2A5AE39A" w14:textId="77777777" w:rsidR="00530941" w:rsidRPr="00530941" w:rsidRDefault="00530941" w:rsidP="009926AD">
            <w:pPr>
              <w:pStyle w:val="Listaszerbekezds"/>
              <w:numPr>
                <w:ilvl w:val="0"/>
                <w:numId w:val="43"/>
              </w:numPr>
              <w:spacing w:before="40" w:after="40"/>
              <w:ind w:left="567"/>
              <w:rPr>
                <w:rFonts w:cstheme="minorHAnsi"/>
              </w:rPr>
            </w:pPr>
          </w:p>
        </w:tc>
        <w:tc>
          <w:tcPr>
            <w:tcW w:w="6917" w:type="dxa"/>
            <w:shd w:val="clear" w:color="auto" w:fill="FFFFFF" w:themeFill="background1"/>
            <w:vAlign w:val="center"/>
          </w:tcPr>
          <w:p w14:paraId="7BDA4C21" w14:textId="3C2BD89E" w:rsidR="00530941" w:rsidRPr="00A434F6" w:rsidRDefault="00530941" w:rsidP="009926AD">
            <w:pPr>
              <w:spacing w:before="40" w:after="40"/>
              <w:ind w:left="292"/>
              <w:rPr>
                <w:bCs/>
              </w:rPr>
            </w:pPr>
            <w:r w:rsidRPr="00A434F6">
              <w:rPr>
                <w:bCs/>
              </w:rPr>
              <w:t>Ifjúság</w:t>
            </w:r>
            <w:r w:rsidR="00A27897" w:rsidRPr="00351EBB">
              <w:rPr>
                <w:bCs/>
              </w:rPr>
              <w:t>i</w:t>
            </w:r>
            <w:r w:rsidRPr="00A434F6">
              <w:rPr>
                <w:bCs/>
              </w:rPr>
              <w:t xml:space="preserve"> tér</w:t>
            </w:r>
          </w:p>
        </w:tc>
        <w:tc>
          <w:tcPr>
            <w:tcW w:w="1134" w:type="dxa"/>
            <w:shd w:val="clear" w:color="auto" w:fill="FFFFFF" w:themeFill="background1"/>
            <w:vAlign w:val="center"/>
          </w:tcPr>
          <w:p w14:paraId="00A78F3E" w14:textId="77777777" w:rsidR="00530941" w:rsidRPr="00530941" w:rsidRDefault="00530941" w:rsidP="007917EB">
            <w:pPr>
              <w:spacing w:before="40" w:after="40"/>
              <w:rPr>
                <w:rFonts w:cstheme="minorHAnsi"/>
              </w:rPr>
            </w:pPr>
          </w:p>
        </w:tc>
      </w:tr>
      <w:tr w:rsidR="009D726E" w:rsidRPr="007917EB" w14:paraId="3AD4F0EB" w14:textId="77777777" w:rsidTr="007917EB">
        <w:tc>
          <w:tcPr>
            <w:tcW w:w="1129" w:type="dxa"/>
            <w:shd w:val="clear" w:color="auto" w:fill="FFFFFF" w:themeFill="background1"/>
            <w:vAlign w:val="center"/>
          </w:tcPr>
          <w:p w14:paraId="39BDBF2D" w14:textId="4C5C2E9E"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3F5BF784" w14:textId="77777777" w:rsidR="00401D29" w:rsidRPr="00351EBB" w:rsidRDefault="00401D29" w:rsidP="00351EBB">
            <w:pPr>
              <w:spacing w:before="40" w:after="40"/>
              <w:ind w:left="292"/>
              <w:rPr>
                <w:rFonts w:cstheme="minorHAnsi"/>
                <w:bCs/>
              </w:rPr>
            </w:pPr>
            <w:r w:rsidRPr="00351EBB">
              <w:rPr>
                <w:rFonts w:cstheme="minorHAnsi"/>
                <w:bCs/>
              </w:rPr>
              <w:t>Iskola utca</w:t>
            </w:r>
          </w:p>
        </w:tc>
        <w:tc>
          <w:tcPr>
            <w:tcW w:w="1134" w:type="dxa"/>
            <w:shd w:val="clear" w:color="auto" w:fill="FFFFFF" w:themeFill="background1"/>
            <w:vAlign w:val="center"/>
          </w:tcPr>
          <w:p w14:paraId="46335872" w14:textId="77777777" w:rsidR="00401D29" w:rsidRPr="00351EBB" w:rsidRDefault="00401D29" w:rsidP="00351EBB">
            <w:pPr>
              <w:spacing w:before="40" w:after="40"/>
              <w:rPr>
                <w:rFonts w:cstheme="minorHAnsi"/>
              </w:rPr>
            </w:pPr>
          </w:p>
        </w:tc>
      </w:tr>
      <w:tr w:rsidR="009D726E" w:rsidRPr="007917EB" w14:paraId="4CA52A2C" w14:textId="77777777" w:rsidTr="007917EB">
        <w:tc>
          <w:tcPr>
            <w:tcW w:w="1129" w:type="dxa"/>
            <w:shd w:val="clear" w:color="auto" w:fill="FFFFFF" w:themeFill="background1"/>
            <w:vAlign w:val="center"/>
          </w:tcPr>
          <w:p w14:paraId="2BA28B43" w14:textId="05BDCCCF" w:rsidR="009D726E" w:rsidRPr="00396F70" w:rsidRDefault="009D726E" w:rsidP="00351EBB">
            <w:pPr>
              <w:pStyle w:val="Listaszerbekezds"/>
              <w:numPr>
                <w:ilvl w:val="0"/>
                <w:numId w:val="43"/>
              </w:numPr>
              <w:spacing w:before="40" w:after="40"/>
              <w:ind w:left="567"/>
              <w:rPr>
                <w:rFonts w:cstheme="minorHAnsi"/>
              </w:rPr>
            </w:pPr>
          </w:p>
        </w:tc>
        <w:tc>
          <w:tcPr>
            <w:tcW w:w="6917" w:type="dxa"/>
            <w:shd w:val="clear" w:color="auto" w:fill="FFFFFF" w:themeFill="background1"/>
            <w:vAlign w:val="center"/>
          </w:tcPr>
          <w:p w14:paraId="15C55818" w14:textId="7D7B4DD2" w:rsidR="009D726E" w:rsidRPr="00351EBB" w:rsidRDefault="009D726E" w:rsidP="00351EBB">
            <w:pPr>
              <w:spacing w:before="40" w:after="40"/>
              <w:ind w:left="292"/>
              <w:rPr>
                <w:rFonts w:cstheme="minorHAnsi"/>
                <w:bCs/>
              </w:rPr>
            </w:pPr>
            <w:r w:rsidRPr="00351EBB">
              <w:rPr>
                <w:rFonts w:cstheme="minorHAnsi"/>
                <w:bCs/>
              </w:rPr>
              <w:t>Jegenye utca</w:t>
            </w:r>
          </w:p>
        </w:tc>
        <w:tc>
          <w:tcPr>
            <w:tcW w:w="1134" w:type="dxa"/>
            <w:shd w:val="clear" w:color="auto" w:fill="FFFFFF" w:themeFill="background1"/>
            <w:vAlign w:val="center"/>
          </w:tcPr>
          <w:p w14:paraId="4ED14086" w14:textId="77777777" w:rsidR="009D726E" w:rsidRPr="009D726E" w:rsidRDefault="009D726E" w:rsidP="007917EB">
            <w:pPr>
              <w:spacing w:before="40" w:after="40"/>
              <w:rPr>
                <w:rFonts w:cstheme="minorHAnsi"/>
              </w:rPr>
            </w:pPr>
          </w:p>
        </w:tc>
      </w:tr>
      <w:tr w:rsidR="009D726E" w:rsidRPr="007917EB" w14:paraId="48DCC85D" w14:textId="77777777" w:rsidTr="007917EB">
        <w:tc>
          <w:tcPr>
            <w:tcW w:w="1129" w:type="dxa"/>
            <w:shd w:val="clear" w:color="auto" w:fill="FFFFFF" w:themeFill="background1"/>
            <w:vAlign w:val="center"/>
          </w:tcPr>
          <w:p w14:paraId="162B499B" w14:textId="0CFB9BDE" w:rsidR="00401D29" w:rsidRPr="00396F70"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15B377CF" w14:textId="77777777" w:rsidR="00401D29" w:rsidRPr="00351EBB" w:rsidRDefault="00401D29" w:rsidP="00351EBB">
            <w:pPr>
              <w:spacing w:before="40" w:after="40"/>
              <w:ind w:left="292"/>
              <w:rPr>
                <w:rFonts w:cstheme="minorHAnsi"/>
                <w:bCs/>
              </w:rPr>
            </w:pPr>
            <w:r w:rsidRPr="00351EBB">
              <w:rPr>
                <w:rFonts w:cstheme="minorHAnsi"/>
                <w:bCs/>
              </w:rPr>
              <w:t>Jókai utca</w:t>
            </w:r>
          </w:p>
        </w:tc>
        <w:tc>
          <w:tcPr>
            <w:tcW w:w="1134" w:type="dxa"/>
            <w:shd w:val="clear" w:color="auto" w:fill="FFFFFF" w:themeFill="background1"/>
            <w:vAlign w:val="center"/>
          </w:tcPr>
          <w:p w14:paraId="2107F207" w14:textId="77777777" w:rsidR="00401D29" w:rsidRPr="00396F70" w:rsidRDefault="00401D29" w:rsidP="00351EBB">
            <w:pPr>
              <w:spacing w:before="40" w:after="40"/>
              <w:rPr>
                <w:rFonts w:cstheme="minorHAnsi"/>
              </w:rPr>
            </w:pPr>
          </w:p>
        </w:tc>
      </w:tr>
      <w:tr w:rsidR="009D726E" w:rsidRPr="007917EB" w14:paraId="1C77D83A" w14:textId="77777777" w:rsidTr="007917EB">
        <w:tc>
          <w:tcPr>
            <w:tcW w:w="1129" w:type="dxa"/>
            <w:shd w:val="clear" w:color="auto" w:fill="FFFFFF" w:themeFill="background1"/>
            <w:vAlign w:val="center"/>
          </w:tcPr>
          <w:p w14:paraId="58FF7F1C" w14:textId="6CE51417"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5CBC4184" w14:textId="77777777" w:rsidR="00401D29" w:rsidRPr="00351EBB" w:rsidRDefault="00401D29" w:rsidP="00351EBB">
            <w:pPr>
              <w:spacing w:before="40" w:after="40"/>
              <w:ind w:left="292"/>
              <w:rPr>
                <w:rFonts w:cstheme="minorHAnsi"/>
                <w:bCs/>
              </w:rPr>
            </w:pPr>
            <w:r w:rsidRPr="00351EBB">
              <w:rPr>
                <w:rFonts w:cstheme="minorHAnsi"/>
                <w:bCs/>
              </w:rPr>
              <w:t>József Attila utca</w:t>
            </w:r>
          </w:p>
        </w:tc>
        <w:tc>
          <w:tcPr>
            <w:tcW w:w="1134" w:type="dxa"/>
            <w:shd w:val="clear" w:color="auto" w:fill="FFFFFF" w:themeFill="background1"/>
            <w:vAlign w:val="center"/>
          </w:tcPr>
          <w:p w14:paraId="3D2A57D2" w14:textId="77777777" w:rsidR="00401D29" w:rsidRPr="00351EBB" w:rsidRDefault="00401D29" w:rsidP="00351EBB">
            <w:pPr>
              <w:spacing w:before="40" w:after="40"/>
              <w:rPr>
                <w:rFonts w:cstheme="minorHAnsi"/>
              </w:rPr>
            </w:pPr>
          </w:p>
        </w:tc>
      </w:tr>
      <w:tr w:rsidR="009D726E" w:rsidRPr="007917EB" w14:paraId="31FA75B1" w14:textId="77777777" w:rsidTr="007917EB">
        <w:tc>
          <w:tcPr>
            <w:tcW w:w="1129" w:type="dxa"/>
            <w:shd w:val="clear" w:color="auto" w:fill="FFFFFF" w:themeFill="background1"/>
            <w:vAlign w:val="center"/>
          </w:tcPr>
          <w:p w14:paraId="3CAEE0BE" w14:textId="4488813D"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1BF0B14B" w14:textId="77777777" w:rsidR="00401D29" w:rsidRPr="00351EBB" w:rsidRDefault="00401D29" w:rsidP="00351EBB">
            <w:pPr>
              <w:spacing w:before="40" w:after="40"/>
              <w:ind w:left="292"/>
              <w:rPr>
                <w:rFonts w:cstheme="minorHAnsi"/>
                <w:bCs/>
              </w:rPr>
            </w:pPr>
            <w:r w:rsidRPr="00351EBB">
              <w:rPr>
                <w:rFonts w:cstheme="minorHAnsi"/>
                <w:bCs/>
              </w:rPr>
              <w:t>Justh Gyula utca</w:t>
            </w:r>
          </w:p>
        </w:tc>
        <w:tc>
          <w:tcPr>
            <w:tcW w:w="1134" w:type="dxa"/>
            <w:shd w:val="clear" w:color="auto" w:fill="FFFFFF" w:themeFill="background1"/>
            <w:vAlign w:val="center"/>
          </w:tcPr>
          <w:p w14:paraId="7BCE3CAB" w14:textId="77777777" w:rsidR="00401D29" w:rsidRPr="00351EBB" w:rsidRDefault="00401D29" w:rsidP="00351EBB">
            <w:pPr>
              <w:spacing w:before="40" w:after="40"/>
              <w:rPr>
                <w:rFonts w:cstheme="minorHAnsi"/>
              </w:rPr>
            </w:pPr>
          </w:p>
        </w:tc>
      </w:tr>
      <w:tr w:rsidR="009D726E" w:rsidRPr="007917EB" w14:paraId="67CB0C53" w14:textId="77777777" w:rsidTr="007917EB">
        <w:tc>
          <w:tcPr>
            <w:tcW w:w="1129" w:type="dxa"/>
            <w:shd w:val="clear" w:color="auto" w:fill="FFFFFF" w:themeFill="background1"/>
            <w:vAlign w:val="center"/>
          </w:tcPr>
          <w:p w14:paraId="7081CDA8" w14:textId="2B547F0A"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3EBB9560" w14:textId="77777777" w:rsidR="00401D29" w:rsidRPr="00351EBB" w:rsidRDefault="00401D29" w:rsidP="00351EBB">
            <w:pPr>
              <w:spacing w:before="40" w:after="40"/>
              <w:ind w:left="292"/>
              <w:rPr>
                <w:rFonts w:cstheme="minorHAnsi"/>
                <w:bCs/>
              </w:rPr>
            </w:pPr>
            <w:r w:rsidRPr="00351EBB">
              <w:rPr>
                <w:rFonts w:cstheme="minorHAnsi"/>
                <w:bCs/>
              </w:rPr>
              <w:t>Juhász Gyula utca</w:t>
            </w:r>
          </w:p>
        </w:tc>
        <w:tc>
          <w:tcPr>
            <w:tcW w:w="1134" w:type="dxa"/>
            <w:shd w:val="clear" w:color="auto" w:fill="FFFFFF" w:themeFill="background1"/>
            <w:vAlign w:val="center"/>
          </w:tcPr>
          <w:p w14:paraId="3D5E5AB8" w14:textId="77777777" w:rsidR="00401D29" w:rsidRPr="00351EBB" w:rsidRDefault="00401D29" w:rsidP="00351EBB">
            <w:pPr>
              <w:spacing w:before="40" w:after="40"/>
              <w:rPr>
                <w:rFonts w:cstheme="minorHAnsi"/>
              </w:rPr>
            </w:pPr>
          </w:p>
        </w:tc>
      </w:tr>
      <w:tr w:rsidR="009D726E" w:rsidRPr="007917EB" w14:paraId="53F2A72A" w14:textId="77777777" w:rsidTr="007917EB">
        <w:tc>
          <w:tcPr>
            <w:tcW w:w="1129" w:type="dxa"/>
            <w:shd w:val="clear" w:color="auto" w:fill="FFFFFF" w:themeFill="background1"/>
            <w:vAlign w:val="center"/>
          </w:tcPr>
          <w:p w14:paraId="73A4B0EE" w14:textId="3F141C0B"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10248011" w14:textId="77777777" w:rsidR="00401D29" w:rsidRPr="00351EBB" w:rsidRDefault="00401D29" w:rsidP="00351EBB">
            <w:pPr>
              <w:spacing w:before="40" w:after="40"/>
              <w:ind w:left="292"/>
              <w:rPr>
                <w:rFonts w:cstheme="minorHAnsi"/>
                <w:bCs/>
              </w:rPr>
            </w:pPr>
            <w:r w:rsidRPr="00351EBB">
              <w:rPr>
                <w:rFonts w:cstheme="minorHAnsi"/>
                <w:bCs/>
              </w:rPr>
              <w:t>Kereszt utca</w:t>
            </w:r>
          </w:p>
        </w:tc>
        <w:tc>
          <w:tcPr>
            <w:tcW w:w="1134" w:type="dxa"/>
            <w:shd w:val="clear" w:color="auto" w:fill="FFFFFF" w:themeFill="background1"/>
            <w:vAlign w:val="center"/>
          </w:tcPr>
          <w:p w14:paraId="6351CB57" w14:textId="77777777" w:rsidR="00401D29" w:rsidRPr="00351EBB" w:rsidRDefault="00401D29" w:rsidP="00351EBB">
            <w:pPr>
              <w:spacing w:before="40" w:after="40"/>
              <w:rPr>
                <w:rFonts w:cstheme="minorHAnsi"/>
              </w:rPr>
            </w:pPr>
          </w:p>
        </w:tc>
      </w:tr>
      <w:tr w:rsidR="009D726E" w:rsidRPr="007917EB" w14:paraId="219BCC18" w14:textId="77777777" w:rsidTr="007917EB">
        <w:tc>
          <w:tcPr>
            <w:tcW w:w="1129" w:type="dxa"/>
            <w:shd w:val="clear" w:color="auto" w:fill="FFFFFF" w:themeFill="background1"/>
            <w:vAlign w:val="center"/>
          </w:tcPr>
          <w:p w14:paraId="1F03D8F1" w14:textId="6BA00811"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71A6517E" w14:textId="77777777" w:rsidR="00401D29" w:rsidRPr="00351EBB" w:rsidRDefault="00401D29" w:rsidP="00351EBB">
            <w:pPr>
              <w:spacing w:before="40" w:after="40"/>
              <w:ind w:left="292"/>
              <w:rPr>
                <w:rFonts w:cstheme="minorHAnsi"/>
                <w:bCs/>
              </w:rPr>
            </w:pPr>
            <w:r w:rsidRPr="00351EBB">
              <w:rPr>
                <w:rFonts w:cstheme="minorHAnsi"/>
                <w:bCs/>
              </w:rPr>
              <w:t>Kereszt tér</w:t>
            </w:r>
          </w:p>
        </w:tc>
        <w:tc>
          <w:tcPr>
            <w:tcW w:w="1134" w:type="dxa"/>
            <w:shd w:val="clear" w:color="auto" w:fill="FFFFFF" w:themeFill="background1"/>
            <w:vAlign w:val="center"/>
          </w:tcPr>
          <w:p w14:paraId="1491349B" w14:textId="77777777" w:rsidR="00401D29" w:rsidRPr="00351EBB" w:rsidRDefault="00401D29" w:rsidP="00351EBB">
            <w:pPr>
              <w:spacing w:before="40" w:after="40"/>
              <w:rPr>
                <w:rFonts w:cstheme="minorHAnsi"/>
              </w:rPr>
            </w:pPr>
          </w:p>
        </w:tc>
      </w:tr>
      <w:tr w:rsidR="009D726E" w:rsidRPr="007917EB" w14:paraId="3FD562B3" w14:textId="77777777" w:rsidTr="007917EB">
        <w:tc>
          <w:tcPr>
            <w:tcW w:w="1129" w:type="dxa"/>
            <w:shd w:val="clear" w:color="auto" w:fill="FFFFFF" w:themeFill="background1"/>
            <w:vAlign w:val="center"/>
          </w:tcPr>
          <w:p w14:paraId="70F16784" w14:textId="3A58CD10"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781D38FF" w14:textId="77777777" w:rsidR="00401D29" w:rsidRPr="00351EBB" w:rsidRDefault="00401D29" w:rsidP="00351EBB">
            <w:pPr>
              <w:spacing w:before="40" w:after="40"/>
              <w:ind w:left="292"/>
              <w:rPr>
                <w:rFonts w:cstheme="minorHAnsi"/>
                <w:bCs/>
              </w:rPr>
            </w:pPr>
            <w:r w:rsidRPr="00351EBB">
              <w:rPr>
                <w:rFonts w:cstheme="minorHAnsi"/>
                <w:bCs/>
              </w:rPr>
              <w:t>Kossuth tér</w:t>
            </w:r>
          </w:p>
        </w:tc>
        <w:tc>
          <w:tcPr>
            <w:tcW w:w="1134" w:type="dxa"/>
            <w:shd w:val="clear" w:color="auto" w:fill="FFFFFF" w:themeFill="background1"/>
            <w:vAlign w:val="center"/>
          </w:tcPr>
          <w:p w14:paraId="14208D32" w14:textId="77777777" w:rsidR="00401D29" w:rsidRPr="00351EBB" w:rsidRDefault="00401D29" w:rsidP="00351EBB">
            <w:pPr>
              <w:spacing w:before="40" w:after="40"/>
              <w:rPr>
                <w:rFonts w:cstheme="minorHAnsi"/>
              </w:rPr>
            </w:pPr>
          </w:p>
        </w:tc>
      </w:tr>
      <w:tr w:rsidR="009D726E" w:rsidRPr="007917EB" w14:paraId="63620D58" w14:textId="77777777" w:rsidTr="007917EB">
        <w:trPr>
          <w:trHeight w:val="76"/>
        </w:trPr>
        <w:tc>
          <w:tcPr>
            <w:tcW w:w="1129" w:type="dxa"/>
            <w:shd w:val="clear" w:color="auto" w:fill="FFFFFF" w:themeFill="background1"/>
            <w:vAlign w:val="center"/>
          </w:tcPr>
          <w:p w14:paraId="783834F5" w14:textId="6418BAFD"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1F54833B" w14:textId="77777777" w:rsidR="00401D29" w:rsidRPr="00351EBB" w:rsidRDefault="00401D29" w:rsidP="00351EBB">
            <w:pPr>
              <w:spacing w:before="40" w:after="40"/>
              <w:ind w:left="292"/>
              <w:rPr>
                <w:rFonts w:cstheme="minorHAnsi"/>
                <w:bCs/>
              </w:rPr>
            </w:pPr>
            <w:r w:rsidRPr="00351EBB">
              <w:rPr>
                <w:rFonts w:cstheme="minorHAnsi"/>
                <w:bCs/>
              </w:rPr>
              <w:t>Könyök utca</w:t>
            </w:r>
          </w:p>
        </w:tc>
        <w:tc>
          <w:tcPr>
            <w:tcW w:w="1134" w:type="dxa"/>
            <w:shd w:val="clear" w:color="auto" w:fill="FFFFFF" w:themeFill="background1"/>
            <w:vAlign w:val="center"/>
          </w:tcPr>
          <w:p w14:paraId="083B3B64" w14:textId="77777777" w:rsidR="00401D29" w:rsidRPr="00351EBB" w:rsidRDefault="00401D29" w:rsidP="00351EBB">
            <w:pPr>
              <w:spacing w:before="40" w:after="40"/>
              <w:rPr>
                <w:rFonts w:cstheme="minorHAnsi"/>
              </w:rPr>
            </w:pPr>
          </w:p>
        </w:tc>
      </w:tr>
      <w:tr w:rsidR="009D726E" w:rsidRPr="007917EB" w14:paraId="463051FA" w14:textId="77777777" w:rsidTr="007917EB">
        <w:trPr>
          <w:trHeight w:val="76"/>
        </w:trPr>
        <w:tc>
          <w:tcPr>
            <w:tcW w:w="1129" w:type="dxa"/>
            <w:shd w:val="clear" w:color="auto" w:fill="FFFFFF" w:themeFill="background1"/>
            <w:vAlign w:val="center"/>
          </w:tcPr>
          <w:p w14:paraId="43A6D4A4" w14:textId="23CA5706"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72387217" w14:textId="77777777" w:rsidR="00401D29" w:rsidRPr="00351EBB" w:rsidRDefault="00401D29" w:rsidP="00351EBB">
            <w:pPr>
              <w:spacing w:before="40" w:after="40"/>
              <w:ind w:left="292"/>
              <w:rPr>
                <w:rFonts w:cstheme="minorHAnsi"/>
                <w:bCs/>
              </w:rPr>
            </w:pPr>
            <w:r w:rsidRPr="00351EBB">
              <w:rPr>
                <w:rFonts w:cstheme="minorHAnsi"/>
                <w:bCs/>
              </w:rPr>
              <w:t>Körös-torok üdülőterület</w:t>
            </w:r>
          </w:p>
        </w:tc>
        <w:tc>
          <w:tcPr>
            <w:tcW w:w="1134" w:type="dxa"/>
            <w:shd w:val="clear" w:color="auto" w:fill="FFFFFF" w:themeFill="background1"/>
            <w:vAlign w:val="center"/>
          </w:tcPr>
          <w:p w14:paraId="7A7DC660" w14:textId="77777777" w:rsidR="00401D29" w:rsidRPr="00351EBB" w:rsidRDefault="00401D29" w:rsidP="00351EBB">
            <w:pPr>
              <w:spacing w:before="40" w:after="40"/>
              <w:rPr>
                <w:rFonts w:cstheme="minorHAnsi"/>
              </w:rPr>
            </w:pPr>
          </w:p>
        </w:tc>
      </w:tr>
      <w:tr w:rsidR="009D726E" w:rsidRPr="007917EB" w14:paraId="3DBBF4A8" w14:textId="77777777" w:rsidTr="007917EB">
        <w:trPr>
          <w:trHeight w:val="76"/>
        </w:trPr>
        <w:tc>
          <w:tcPr>
            <w:tcW w:w="1129" w:type="dxa"/>
            <w:shd w:val="clear" w:color="auto" w:fill="FFFFFF" w:themeFill="background1"/>
            <w:vAlign w:val="center"/>
          </w:tcPr>
          <w:p w14:paraId="46C5BC76" w14:textId="2004D64F"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2ADBD023" w14:textId="77777777" w:rsidR="00401D29" w:rsidRPr="00351EBB" w:rsidRDefault="00401D29" w:rsidP="00351EBB">
            <w:pPr>
              <w:spacing w:before="40" w:after="40"/>
              <w:ind w:left="292"/>
              <w:rPr>
                <w:rFonts w:cstheme="minorHAnsi"/>
                <w:bCs/>
              </w:rPr>
            </w:pPr>
            <w:r w:rsidRPr="00351EBB">
              <w:rPr>
                <w:rFonts w:cstheme="minorHAnsi"/>
                <w:bCs/>
              </w:rPr>
              <w:t>Ordódy rakpart</w:t>
            </w:r>
          </w:p>
        </w:tc>
        <w:tc>
          <w:tcPr>
            <w:tcW w:w="1134" w:type="dxa"/>
            <w:shd w:val="clear" w:color="auto" w:fill="FFFFFF" w:themeFill="background1"/>
            <w:vAlign w:val="center"/>
          </w:tcPr>
          <w:p w14:paraId="4DCC9D50" w14:textId="77777777" w:rsidR="00401D29" w:rsidRPr="00351EBB" w:rsidRDefault="00401D29" w:rsidP="00351EBB">
            <w:pPr>
              <w:spacing w:before="40" w:after="40"/>
              <w:rPr>
                <w:rFonts w:cstheme="minorHAnsi"/>
              </w:rPr>
            </w:pPr>
          </w:p>
        </w:tc>
      </w:tr>
      <w:tr w:rsidR="009D726E" w:rsidRPr="007917EB" w14:paraId="623AD43D" w14:textId="77777777" w:rsidTr="007917EB">
        <w:trPr>
          <w:trHeight w:val="76"/>
        </w:trPr>
        <w:tc>
          <w:tcPr>
            <w:tcW w:w="1129" w:type="dxa"/>
            <w:shd w:val="clear" w:color="auto" w:fill="FFFFFF" w:themeFill="background1"/>
            <w:vAlign w:val="center"/>
          </w:tcPr>
          <w:p w14:paraId="6EA5AEC4" w14:textId="66D3570A"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652E77F5" w14:textId="77777777" w:rsidR="00401D29" w:rsidRPr="00351EBB" w:rsidRDefault="00401D29" w:rsidP="00351EBB">
            <w:pPr>
              <w:spacing w:before="40" w:after="40"/>
              <w:ind w:left="292"/>
              <w:rPr>
                <w:rFonts w:cstheme="minorHAnsi"/>
                <w:bCs/>
              </w:rPr>
            </w:pPr>
            <w:r w:rsidRPr="00351EBB">
              <w:rPr>
                <w:rFonts w:cstheme="minorHAnsi"/>
                <w:bCs/>
              </w:rPr>
              <w:t>Móra Ferenc rakpart</w:t>
            </w:r>
          </w:p>
        </w:tc>
        <w:tc>
          <w:tcPr>
            <w:tcW w:w="1134" w:type="dxa"/>
            <w:shd w:val="clear" w:color="auto" w:fill="FFFFFF" w:themeFill="background1"/>
            <w:vAlign w:val="center"/>
          </w:tcPr>
          <w:p w14:paraId="42BCDB6E" w14:textId="77777777" w:rsidR="00401D29" w:rsidRPr="00351EBB" w:rsidRDefault="00401D29" w:rsidP="00351EBB">
            <w:pPr>
              <w:spacing w:before="40" w:after="40"/>
              <w:rPr>
                <w:rFonts w:cstheme="minorHAnsi"/>
              </w:rPr>
            </w:pPr>
          </w:p>
        </w:tc>
      </w:tr>
      <w:tr w:rsidR="009D726E" w:rsidRPr="007917EB" w14:paraId="03BDA898" w14:textId="77777777" w:rsidTr="007917EB">
        <w:trPr>
          <w:trHeight w:val="76"/>
        </w:trPr>
        <w:tc>
          <w:tcPr>
            <w:tcW w:w="1129" w:type="dxa"/>
            <w:shd w:val="clear" w:color="auto" w:fill="FFFFFF" w:themeFill="background1"/>
            <w:vAlign w:val="center"/>
          </w:tcPr>
          <w:p w14:paraId="05ED1ABB" w14:textId="60EDD7C4"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742720FE" w14:textId="77777777" w:rsidR="00401D29" w:rsidRPr="00351EBB" w:rsidRDefault="00401D29" w:rsidP="00351EBB">
            <w:pPr>
              <w:spacing w:before="40" w:after="40"/>
              <w:ind w:left="292"/>
              <w:rPr>
                <w:rFonts w:cstheme="minorHAnsi"/>
                <w:bCs/>
              </w:rPr>
            </w:pPr>
            <w:r w:rsidRPr="00351EBB">
              <w:rPr>
                <w:rFonts w:cstheme="minorHAnsi"/>
                <w:bCs/>
              </w:rPr>
              <w:t>Piroska János tér</w:t>
            </w:r>
          </w:p>
        </w:tc>
        <w:tc>
          <w:tcPr>
            <w:tcW w:w="1134" w:type="dxa"/>
            <w:shd w:val="clear" w:color="auto" w:fill="FFFFFF" w:themeFill="background1"/>
            <w:vAlign w:val="center"/>
          </w:tcPr>
          <w:p w14:paraId="1C299ECC" w14:textId="77777777" w:rsidR="00401D29" w:rsidRPr="00351EBB" w:rsidRDefault="00401D29" w:rsidP="00351EBB">
            <w:pPr>
              <w:spacing w:before="40" w:after="40"/>
              <w:rPr>
                <w:rFonts w:cstheme="minorHAnsi"/>
              </w:rPr>
            </w:pPr>
          </w:p>
        </w:tc>
      </w:tr>
      <w:tr w:rsidR="009D726E" w:rsidRPr="007917EB" w14:paraId="42D51766" w14:textId="77777777" w:rsidTr="007917EB">
        <w:trPr>
          <w:trHeight w:val="76"/>
        </w:trPr>
        <w:tc>
          <w:tcPr>
            <w:tcW w:w="1129" w:type="dxa"/>
            <w:shd w:val="clear" w:color="auto" w:fill="FFFFFF" w:themeFill="background1"/>
            <w:vAlign w:val="center"/>
          </w:tcPr>
          <w:p w14:paraId="1DF97057" w14:textId="4CE867D5"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05577806" w14:textId="77777777" w:rsidR="00401D29" w:rsidRPr="00351EBB" w:rsidRDefault="00401D29" w:rsidP="00351EBB">
            <w:pPr>
              <w:spacing w:before="40" w:after="40"/>
              <w:ind w:left="292"/>
              <w:rPr>
                <w:rFonts w:cstheme="minorHAnsi"/>
                <w:bCs/>
              </w:rPr>
            </w:pPr>
            <w:r w:rsidRPr="00351EBB">
              <w:rPr>
                <w:rFonts w:cstheme="minorHAnsi"/>
                <w:bCs/>
              </w:rPr>
              <w:t>Szent György utca</w:t>
            </w:r>
          </w:p>
        </w:tc>
        <w:tc>
          <w:tcPr>
            <w:tcW w:w="1134" w:type="dxa"/>
            <w:shd w:val="clear" w:color="auto" w:fill="FFFFFF" w:themeFill="background1"/>
            <w:vAlign w:val="center"/>
          </w:tcPr>
          <w:p w14:paraId="07A43D6C" w14:textId="77777777" w:rsidR="00401D29" w:rsidRPr="00351EBB" w:rsidRDefault="00401D29" w:rsidP="00351EBB">
            <w:pPr>
              <w:spacing w:before="40" w:after="40"/>
              <w:rPr>
                <w:rFonts w:cstheme="minorHAnsi"/>
              </w:rPr>
            </w:pPr>
          </w:p>
        </w:tc>
      </w:tr>
      <w:tr w:rsidR="009D726E" w:rsidRPr="007917EB" w14:paraId="53BC55D9" w14:textId="77777777" w:rsidTr="007917EB">
        <w:trPr>
          <w:trHeight w:val="76"/>
        </w:trPr>
        <w:tc>
          <w:tcPr>
            <w:tcW w:w="1129" w:type="dxa"/>
            <w:shd w:val="clear" w:color="auto" w:fill="FFFFFF" w:themeFill="background1"/>
            <w:vAlign w:val="center"/>
          </w:tcPr>
          <w:p w14:paraId="03EF829E" w14:textId="1DA73488"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1672A3B8" w14:textId="77777777" w:rsidR="00401D29" w:rsidRPr="00351EBB" w:rsidRDefault="00401D29" w:rsidP="00351EBB">
            <w:pPr>
              <w:spacing w:before="40" w:after="40"/>
              <w:ind w:left="292"/>
              <w:rPr>
                <w:rFonts w:cstheme="minorHAnsi"/>
                <w:bCs/>
              </w:rPr>
            </w:pPr>
            <w:r w:rsidRPr="00351EBB">
              <w:rPr>
                <w:rFonts w:cstheme="minorHAnsi"/>
                <w:bCs/>
              </w:rPr>
              <w:t>Szentháromság tér</w:t>
            </w:r>
          </w:p>
        </w:tc>
        <w:tc>
          <w:tcPr>
            <w:tcW w:w="1134" w:type="dxa"/>
            <w:shd w:val="clear" w:color="auto" w:fill="FFFFFF" w:themeFill="background1"/>
            <w:vAlign w:val="center"/>
          </w:tcPr>
          <w:p w14:paraId="46FF85C9" w14:textId="77777777" w:rsidR="00401D29" w:rsidRPr="00351EBB" w:rsidRDefault="00401D29" w:rsidP="00351EBB">
            <w:pPr>
              <w:spacing w:before="40" w:after="40"/>
              <w:rPr>
                <w:rFonts w:cstheme="minorHAnsi"/>
              </w:rPr>
            </w:pPr>
          </w:p>
        </w:tc>
      </w:tr>
      <w:tr w:rsidR="009D726E" w:rsidRPr="007917EB" w14:paraId="2CCD9A38" w14:textId="77777777" w:rsidTr="007917EB">
        <w:trPr>
          <w:trHeight w:val="76"/>
        </w:trPr>
        <w:tc>
          <w:tcPr>
            <w:tcW w:w="1129" w:type="dxa"/>
            <w:shd w:val="clear" w:color="auto" w:fill="FFFFFF" w:themeFill="background1"/>
            <w:vAlign w:val="center"/>
          </w:tcPr>
          <w:p w14:paraId="7B3639E6" w14:textId="40256863"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6A58251D" w14:textId="77777777" w:rsidR="00401D29" w:rsidRPr="00351EBB" w:rsidRDefault="00401D29" w:rsidP="00351EBB">
            <w:pPr>
              <w:spacing w:before="40" w:after="40"/>
              <w:ind w:left="292"/>
              <w:rPr>
                <w:rFonts w:cstheme="minorHAnsi"/>
                <w:bCs/>
              </w:rPr>
            </w:pPr>
            <w:r w:rsidRPr="00351EBB">
              <w:rPr>
                <w:rFonts w:cstheme="minorHAnsi"/>
                <w:bCs/>
              </w:rPr>
              <w:t>Szentesi út</w:t>
            </w:r>
          </w:p>
        </w:tc>
        <w:tc>
          <w:tcPr>
            <w:tcW w:w="1134" w:type="dxa"/>
            <w:shd w:val="clear" w:color="auto" w:fill="FFFFFF" w:themeFill="background1"/>
            <w:vAlign w:val="center"/>
          </w:tcPr>
          <w:p w14:paraId="5294AD6A" w14:textId="77777777" w:rsidR="00401D29" w:rsidRPr="00351EBB" w:rsidRDefault="00401D29" w:rsidP="00351EBB">
            <w:pPr>
              <w:spacing w:before="40" w:after="40"/>
              <w:rPr>
                <w:rFonts w:cstheme="minorHAnsi"/>
              </w:rPr>
            </w:pPr>
          </w:p>
        </w:tc>
      </w:tr>
      <w:tr w:rsidR="009D726E" w:rsidRPr="007917EB" w14:paraId="49B8BA6B" w14:textId="77777777" w:rsidTr="007917EB">
        <w:trPr>
          <w:trHeight w:val="76"/>
        </w:trPr>
        <w:tc>
          <w:tcPr>
            <w:tcW w:w="1129" w:type="dxa"/>
            <w:shd w:val="clear" w:color="auto" w:fill="FFFFFF" w:themeFill="background1"/>
            <w:vAlign w:val="center"/>
          </w:tcPr>
          <w:p w14:paraId="66A22098" w14:textId="46096FC2"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74C967A5" w14:textId="38539220" w:rsidR="00401D29" w:rsidRPr="00351EBB" w:rsidRDefault="00401D29" w:rsidP="00351EBB">
            <w:pPr>
              <w:spacing w:before="40" w:after="40"/>
              <w:ind w:left="292"/>
              <w:rPr>
                <w:rFonts w:cstheme="minorHAnsi"/>
                <w:bCs/>
              </w:rPr>
            </w:pPr>
            <w:r w:rsidRPr="00351EBB">
              <w:rPr>
                <w:rFonts w:cstheme="minorHAnsi"/>
                <w:bCs/>
              </w:rPr>
              <w:t xml:space="preserve">Széchenyi </w:t>
            </w:r>
            <w:r w:rsidR="004869E0" w:rsidRPr="00A434F6">
              <w:rPr>
                <w:rFonts w:cstheme="minorHAnsi"/>
                <w:bCs/>
              </w:rPr>
              <w:t>út</w:t>
            </w:r>
          </w:p>
        </w:tc>
        <w:tc>
          <w:tcPr>
            <w:tcW w:w="1134" w:type="dxa"/>
            <w:shd w:val="clear" w:color="auto" w:fill="FFFFFF" w:themeFill="background1"/>
            <w:vAlign w:val="center"/>
          </w:tcPr>
          <w:p w14:paraId="6D9A0B84" w14:textId="77777777" w:rsidR="00401D29" w:rsidRPr="00351EBB" w:rsidRDefault="00401D29" w:rsidP="00351EBB">
            <w:pPr>
              <w:spacing w:before="40" w:after="40"/>
              <w:rPr>
                <w:rFonts w:cstheme="minorHAnsi"/>
              </w:rPr>
            </w:pPr>
          </w:p>
        </w:tc>
      </w:tr>
      <w:tr w:rsidR="009D726E" w:rsidRPr="007917EB" w14:paraId="7DCD49D3" w14:textId="77777777" w:rsidTr="007917EB">
        <w:trPr>
          <w:trHeight w:val="76"/>
        </w:trPr>
        <w:tc>
          <w:tcPr>
            <w:tcW w:w="1129" w:type="dxa"/>
            <w:shd w:val="clear" w:color="auto" w:fill="FFFFFF" w:themeFill="background1"/>
            <w:vAlign w:val="center"/>
          </w:tcPr>
          <w:p w14:paraId="4ED47143" w14:textId="4C3E8DB4" w:rsidR="00401D29" w:rsidRPr="00396F70"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470A01BD" w14:textId="77777777" w:rsidR="00401D29" w:rsidRPr="00A434F6" w:rsidRDefault="00401D29" w:rsidP="00351EBB">
            <w:pPr>
              <w:spacing w:before="40" w:after="40"/>
              <w:ind w:left="292"/>
              <w:rPr>
                <w:rFonts w:cstheme="minorHAnsi"/>
                <w:bCs/>
              </w:rPr>
            </w:pPr>
            <w:r w:rsidRPr="00A434F6">
              <w:rPr>
                <w:rFonts w:cstheme="minorHAnsi"/>
                <w:bCs/>
              </w:rPr>
              <w:t>Táncsics Mihály utca</w:t>
            </w:r>
          </w:p>
        </w:tc>
        <w:tc>
          <w:tcPr>
            <w:tcW w:w="1134" w:type="dxa"/>
            <w:shd w:val="clear" w:color="auto" w:fill="FFFFFF" w:themeFill="background1"/>
            <w:vAlign w:val="center"/>
          </w:tcPr>
          <w:p w14:paraId="65F186CD" w14:textId="77777777" w:rsidR="00401D29" w:rsidRPr="00396F70" w:rsidRDefault="00401D29" w:rsidP="00396F70">
            <w:pPr>
              <w:spacing w:before="40" w:after="40"/>
              <w:rPr>
                <w:rFonts w:cstheme="minorHAnsi"/>
              </w:rPr>
            </w:pPr>
          </w:p>
        </w:tc>
      </w:tr>
      <w:tr w:rsidR="00545CBF" w:rsidRPr="007917EB" w14:paraId="21544C97" w14:textId="77777777" w:rsidTr="007917EB">
        <w:trPr>
          <w:trHeight w:val="76"/>
        </w:trPr>
        <w:tc>
          <w:tcPr>
            <w:tcW w:w="1129" w:type="dxa"/>
            <w:shd w:val="clear" w:color="auto" w:fill="FFFFFF" w:themeFill="background1"/>
            <w:vAlign w:val="center"/>
          </w:tcPr>
          <w:p w14:paraId="4A2A0E86" w14:textId="77777777" w:rsidR="00545CBF" w:rsidRPr="00396F70" w:rsidRDefault="00545CBF" w:rsidP="009926AD">
            <w:pPr>
              <w:pStyle w:val="Listaszerbekezds"/>
              <w:numPr>
                <w:ilvl w:val="0"/>
                <w:numId w:val="43"/>
              </w:numPr>
              <w:spacing w:before="40" w:after="40"/>
              <w:ind w:left="567"/>
              <w:rPr>
                <w:rFonts w:cstheme="minorHAnsi"/>
              </w:rPr>
            </w:pPr>
          </w:p>
        </w:tc>
        <w:tc>
          <w:tcPr>
            <w:tcW w:w="6917" w:type="dxa"/>
            <w:shd w:val="clear" w:color="auto" w:fill="FFFFFF" w:themeFill="background1"/>
            <w:vAlign w:val="center"/>
          </w:tcPr>
          <w:p w14:paraId="4A7C10A8" w14:textId="5F56A54F" w:rsidR="00545CBF" w:rsidRPr="00A434F6" w:rsidRDefault="00545CBF" w:rsidP="009926AD">
            <w:pPr>
              <w:spacing w:before="40" w:after="40"/>
              <w:ind w:left="292"/>
              <w:rPr>
                <w:rFonts w:cstheme="minorHAnsi"/>
                <w:bCs/>
              </w:rPr>
            </w:pPr>
            <w:r w:rsidRPr="00A434F6">
              <w:rPr>
                <w:rFonts w:cstheme="minorHAnsi"/>
                <w:bCs/>
              </w:rPr>
              <w:t>Vasút utca</w:t>
            </w:r>
          </w:p>
        </w:tc>
        <w:tc>
          <w:tcPr>
            <w:tcW w:w="1134" w:type="dxa"/>
            <w:shd w:val="clear" w:color="auto" w:fill="FFFFFF" w:themeFill="background1"/>
            <w:vAlign w:val="center"/>
          </w:tcPr>
          <w:p w14:paraId="1497DF0A" w14:textId="77777777" w:rsidR="00545CBF" w:rsidRPr="00396F70" w:rsidRDefault="00545CBF" w:rsidP="00396F70">
            <w:pPr>
              <w:spacing w:before="40" w:after="40"/>
              <w:rPr>
                <w:rFonts w:cstheme="minorHAnsi"/>
              </w:rPr>
            </w:pPr>
          </w:p>
        </w:tc>
      </w:tr>
      <w:tr w:rsidR="009D726E" w:rsidRPr="007917EB" w14:paraId="53D741C3" w14:textId="77777777" w:rsidTr="007917EB">
        <w:trPr>
          <w:trHeight w:val="76"/>
        </w:trPr>
        <w:tc>
          <w:tcPr>
            <w:tcW w:w="1129" w:type="dxa"/>
            <w:shd w:val="clear" w:color="auto" w:fill="FFFFFF" w:themeFill="background1"/>
            <w:vAlign w:val="center"/>
          </w:tcPr>
          <w:p w14:paraId="47961E4F" w14:textId="3612C381" w:rsidR="00401D29" w:rsidRPr="00351EBB" w:rsidRDefault="00401D29" w:rsidP="00351EBB">
            <w:pPr>
              <w:pStyle w:val="Listaszerbekezds"/>
              <w:numPr>
                <w:ilvl w:val="0"/>
                <w:numId w:val="43"/>
              </w:numPr>
              <w:spacing w:before="40" w:after="40"/>
              <w:ind w:left="567"/>
            </w:pPr>
          </w:p>
        </w:tc>
        <w:tc>
          <w:tcPr>
            <w:tcW w:w="6917" w:type="dxa"/>
            <w:shd w:val="clear" w:color="auto" w:fill="FFFFFF" w:themeFill="background1"/>
            <w:vAlign w:val="center"/>
          </w:tcPr>
          <w:p w14:paraId="6515A3E0" w14:textId="77777777" w:rsidR="00401D29" w:rsidRPr="00351EBB" w:rsidRDefault="00401D29" w:rsidP="00351EBB">
            <w:pPr>
              <w:spacing w:before="40" w:after="40"/>
              <w:ind w:left="292"/>
              <w:rPr>
                <w:rFonts w:cstheme="minorHAnsi"/>
                <w:bCs/>
              </w:rPr>
            </w:pPr>
            <w:r w:rsidRPr="00351EBB">
              <w:rPr>
                <w:rFonts w:cstheme="minorHAnsi"/>
                <w:bCs/>
              </w:rPr>
              <w:t>Zsinór utca-Gőzhajó utca</w:t>
            </w:r>
          </w:p>
        </w:tc>
        <w:tc>
          <w:tcPr>
            <w:tcW w:w="1134" w:type="dxa"/>
            <w:shd w:val="clear" w:color="auto" w:fill="FFFFFF" w:themeFill="background1"/>
            <w:vAlign w:val="center"/>
          </w:tcPr>
          <w:p w14:paraId="0A3CA6CA" w14:textId="77777777" w:rsidR="00401D29" w:rsidRPr="00351EBB" w:rsidRDefault="00401D29" w:rsidP="00351EBB">
            <w:pPr>
              <w:spacing w:before="40" w:after="40"/>
              <w:rPr>
                <w:rFonts w:cstheme="minorHAnsi"/>
              </w:rPr>
            </w:pPr>
          </w:p>
        </w:tc>
      </w:tr>
    </w:tbl>
    <w:p w14:paraId="2FF46247" w14:textId="31511913" w:rsidR="00821879" w:rsidRDefault="00821879">
      <w:pPr>
        <w:spacing w:after="0" w:line="240" w:lineRule="auto"/>
        <w:rPr>
          <w:rFonts w:cs="Times New Roman"/>
          <w:b/>
        </w:rPr>
      </w:pPr>
    </w:p>
    <w:p w14:paraId="2C31B197" w14:textId="77777777" w:rsidR="00242B71" w:rsidRDefault="00242B71">
      <w:pPr>
        <w:spacing w:after="0" w:line="240" w:lineRule="auto"/>
        <w:rPr>
          <w:rFonts w:cs="Times New Roman"/>
          <w:b/>
        </w:rPr>
      </w:pPr>
    </w:p>
    <w:p w14:paraId="2F430B65" w14:textId="22791F01" w:rsidR="00175ABA" w:rsidRPr="00351EBB" w:rsidRDefault="00175ABA" w:rsidP="00175ABA">
      <w:pPr>
        <w:rPr>
          <w:rFonts w:cstheme="minorHAnsi"/>
          <w:b/>
          <w:bCs/>
          <w:caps/>
          <w:u w:val="single"/>
        </w:rPr>
      </w:pPr>
      <w:r w:rsidRPr="00351EBB">
        <w:rPr>
          <w:rFonts w:cstheme="minorHAnsi"/>
          <w:b/>
          <w:bCs/>
          <w:caps/>
          <w:u w:val="single"/>
        </w:rPr>
        <w:lastRenderedPageBreak/>
        <w:t>UTCAKÉPBEN ÉRTÉK</w:t>
      </w:r>
      <w:r w:rsidR="001F2D78">
        <w:rPr>
          <w:rFonts w:cstheme="minorHAnsi"/>
          <w:b/>
          <w:bCs/>
          <w:caps/>
          <w:u w:val="single"/>
        </w:rPr>
        <w:t>ES ÉPÜLET</w:t>
      </w:r>
    </w:p>
    <w:tbl>
      <w:tblPr>
        <w:tblStyle w:val="Rcsostblzat"/>
        <w:tblW w:w="9634" w:type="dxa"/>
        <w:tblLayout w:type="fixed"/>
        <w:tblLook w:val="04A0" w:firstRow="1" w:lastRow="0" w:firstColumn="1" w:lastColumn="0" w:noHBand="0" w:noVBand="1"/>
      </w:tblPr>
      <w:tblGrid>
        <w:gridCol w:w="1129"/>
        <w:gridCol w:w="1843"/>
        <w:gridCol w:w="2755"/>
        <w:gridCol w:w="2915"/>
        <w:gridCol w:w="992"/>
      </w:tblGrid>
      <w:tr w:rsidR="00175ABA" w:rsidRPr="00303DF3" w14:paraId="7BB8CC79" w14:textId="77777777" w:rsidTr="00847488">
        <w:tc>
          <w:tcPr>
            <w:tcW w:w="1129" w:type="dxa"/>
            <w:shd w:val="clear" w:color="auto" w:fill="D9D9D9" w:themeFill="background1" w:themeFillShade="D9"/>
            <w:vAlign w:val="center"/>
          </w:tcPr>
          <w:p w14:paraId="3A18F0AB" w14:textId="77777777" w:rsidR="00175ABA" w:rsidRPr="00351EBB" w:rsidRDefault="00175ABA" w:rsidP="00847488">
            <w:pPr>
              <w:spacing w:after="0"/>
              <w:jc w:val="center"/>
              <w:rPr>
                <w:rFonts w:cstheme="minorHAnsi"/>
                <w:b/>
                <w:bCs/>
              </w:rPr>
            </w:pPr>
            <w:r w:rsidRPr="00351EBB">
              <w:rPr>
                <w:rFonts w:cstheme="minorHAnsi"/>
                <w:b/>
                <w:bCs/>
              </w:rPr>
              <w:t>SORSZÁM</w:t>
            </w:r>
          </w:p>
        </w:tc>
        <w:tc>
          <w:tcPr>
            <w:tcW w:w="1843" w:type="dxa"/>
            <w:shd w:val="clear" w:color="auto" w:fill="D9D9D9" w:themeFill="background1" w:themeFillShade="D9"/>
            <w:vAlign w:val="center"/>
          </w:tcPr>
          <w:p w14:paraId="69D594D4" w14:textId="77777777" w:rsidR="00175ABA" w:rsidRPr="00351EBB" w:rsidRDefault="00175ABA" w:rsidP="00847488">
            <w:pPr>
              <w:spacing w:after="0"/>
              <w:jc w:val="center"/>
              <w:rPr>
                <w:rFonts w:cstheme="minorHAnsi"/>
                <w:b/>
                <w:bCs/>
              </w:rPr>
            </w:pPr>
            <w:r w:rsidRPr="00351EBB">
              <w:rPr>
                <w:rFonts w:cstheme="minorHAnsi"/>
                <w:b/>
                <w:bCs/>
              </w:rPr>
              <w:t>NÉV</w:t>
            </w:r>
          </w:p>
        </w:tc>
        <w:tc>
          <w:tcPr>
            <w:tcW w:w="2755" w:type="dxa"/>
            <w:shd w:val="clear" w:color="auto" w:fill="D9D9D9" w:themeFill="background1" w:themeFillShade="D9"/>
            <w:vAlign w:val="center"/>
          </w:tcPr>
          <w:p w14:paraId="41BB7882" w14:textId="77777777" w:rsidR="00175ABA" w:rsidRPr="00351EBB" w:rsidRDefault="00175ABA" w:rsidP="00847488">
            <w:pPr>
              <w:spacing w:after="0"/>
              <w:jc w:val="center"/>
              <w:rPr>
                <w:rFonts w:cstheme="minorHAnsi"/>
                <w:b/>
                <w:bCs/>
              </w:rPr>
            </w:pPr>
            <w:r w:rsidRPr="00351EBB">
              <w:rPr>
                <w:rFonts w:cstheme="minorHAnsi"/>
                <w:b/>
                <w:bCs/>
              </w:rPr>
              <w:t>CÍM</w:t>
            </w:r>
          </w:p>
        </w:tc>
        <w:tc>
          <w:tcPr>
            <w:tcW w:w="2915" w:type="dxa"/>
            <w:shd w:val="clear" w:color="auto" w:fill="D9D9D9" w:themeFill="background1" w:themeFillShade="D9"/>
            <w:vAlign w:val="center"/>
          </w:tcPr>
          <w:p w14:paraId="500AF7DB" w14:textId="77777777" w:rsidR="00175ABA" w:rsidRPr="00351EBB" w:rsidRDefault="00175ABA" w:rsidP="00847488">
            <w:pPr>
              <w:spacing w:after="0"/>
              <w:jc w:val="center"/>
              <w:rPr>
                <w:rFonts w:cstheme="minorHAnsi"/>
                <w:b/>
                <w:bCs/>
              </w:rPr>
            </w:pPr>
            <w:r w:rsidRPr="00351EBB">
              <w:rPr>
                <w:rFonts w:cstheme="minorHAnsi"/>
                <w:b/>
                <w:bCs/>
              </w:rPr>
              <w:t>MEGNEVEZÉS</w:t>
            </w:r>
          </w:p>
        </w:tc>
        <w:tc>
          <w:tcPr>
            <w:tcW w:w="992" w:type="dxa"/>
            <w:shd w:val="clear" w:color="auto" w:fill="D9D9D9" w:themeFill="background1" w:themeFillShade="D9"/>
            <w:vAlign w:val="center"/>
          </w:tcPr>
          <w:p w14:paraId="4FD36439" w14:textId="77777777" w:rsidR="00175ABA" w:rsidRPr="00351EBB" w:rsidRDefault="00175ABA" w:rsidP="00847488">
            <w:pPr>
              <w:spacing w:after="0"/>
              <w:jc w:val="center"/>
              <w:rPr>
                <w:rFonts w:cstheme="minorHAnsi"/>
                <w:b/>
                <w:bCs/>
              </w:rPr>
            </w:pPr>
            <w:r w:rsidRPr="00351EBB">
              <w:rPr>
                <w:rFonts w:cstheme="minorHAnsi"/>
                <w:b/>
                <w:bCs/>
              </w:rPr>
              <w:t>HRSZ.</w:t>
            </w:r>
          </w:p>
        </w:tc>
      </w:tr>
      <w:tr w:rsidR="00175ABA" w:rsidRPr="00303DF3" w14:paraId="2E66C735" w14:textId="77777777" w:rsidTr="00847488">
        <w:tc>
          <w:tcPr>
            <w:tcW w:w="1129" w:type="dxa"/>
            <w:shd w:val="clear" w:color="auto" w:fill="auto"/>
            <w:vAlign w:val="center"/>
          </w:tcPr>
          <w:p w14:paraId="7B894221"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5BBAD5B6" w14:textId="77777777" w:rsidR="00175ABA" w:rsidRPr="00351EBB" w:rsidRDefault="00175ABA" w:rsidP="00847488">
            <w:pPr>
              <w:spacing w:after="0"/>
              <w:rPr>
                <w:rFonts w:cstheme="minorHAnsi"/>
                <w:b/>
              </w:rPr>
            </w:pPr>
          </w:p>
        </w:tc>
        <w:tc>
          <w:tcPr>
            <w:tcW w:w="2755" w:type="dxa"/>
            <w:shd w:val="clear" w:color="auto" w:fill="auto"/>
            <w:vAlign w:val="center"/>
          </w:tcPr>
          <w:p w14:paraId="29A58C59" w14:textId="77777777" w:rsidR="00175ABA" w:rsidRPr="00351EBB" w:rsidRDefault="00175ABA" w:rsidP="00847488">
            <w:pPr>
              <w:spacing w:after="0"/>
              <w:rPr>
                <w:rFonts w:cstheme="minorHAnsi"/>
              </w:rPr>
            </w:pPr>
            <w:r w:rsidRPr="00351EBB">
              <w:rPr>
                <w:rFonts w:cstheme="minorHAnsi"/>
              </w:rPr>
              <w:t>Csemegi Károly utca 12.</w:t>
            </w:r>
          </w:p>
        </w:tc>
        <w:tc>
          <w:tcPr>
            <w:tcW w:w="2915" w:type="dxa"/>
            <w:shd w:val="clear" w:color="auto" w:fill="auto"/>
            <w:vAlign w:val="center"/>
          </w:tcPr>
          <w:p w14:paraId="4F05F505"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32958D9E" w14:textId="77777777" w:rsidR="00175ABA" w:rsidRPr="00351EBB" w:rsidRDefault="00175ABA" w:rsidP="00847488">
            <w:pPr>
              <w:spacing w:after="0"/>
              <w:rPr>
                <w:rFonts w:cstheme="minorHAnsi"/>
              </w:rPr>
            </w:pPr>
            <w:r w:rsidRPr="00351EBB">
              <w:rPr>
                <w:rFonts w:cstheme="minorHAnsi"/>
              </w:rPr>
              <w:t>239/1</w:t>
            </w:r>
          </w:p>
        </w:tc>
      </w:tr>
      <w:tr w:rsidR="00175ABA" w:rsidRPr="00303DF3" w14:paraId="62482C91" w14:textId="77777777" w:rsidTr="00847488">
        <w:tc>
          <w:tcPr>
            <w:tcW w:w="1129" w:type="dxa"/>
            <w:shd w:val="clear" w:color="auto" w:fill="auto"/>
            <w:vAlign w:val="center"/>
          </w:tcPr>
          <w:p w14:paraId="37F509CE" w14:textId="77777777" w:rsidR="00175ABA" w:rsidRPr="00315E81"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4E85FD99" w14:textId="77777777" w:rsidR="00175ABA" w:rsidRPr="00315E81" w:rsidRDefault="00175ABA" w:rsidP="00847488">
            <w:pPr>
              <w:spacing w:after="0"/>
              <w:rPr>
                <w:rFonts w:cstheme="minorHAnsi"/>
                <w:b/>
              </w:rPr>
            </w:pPr>
          </w:p>
        </w:tc>
        <w:tc>
          <w:tcPr>
            <w:tcW w:w="2755" w:type="dxa"/>
            <w:shd w:val="clear" w:color="auto" w:fill="auto"/>
            <w:vAlign w:val="center"/>
          </w:tcPr>
          <w:p w14:paraId="055EC7A7" w14:textId="77777777" w:rsidR="00175ABA" w:rsidRPr="00315E81" w:rsidRDefault="00175ABA" w:rsidP="00847488">
            <w:pPr>
              <w:spacing w:after="0"/>
              <w:rPr>
                <w:rFonts w:cstheme="minorHAnsi"/>
              </w:rPr>
            </w:pPr>
            <w:r w:rsidRPr="00315E81">
              <w:rPr>
                <w:rFonts w:cstheme="minorHAnsi"/>
              </w:rPr>
              <w:t>Csemegi Károly utca 20.</w:t>
            </w:r>
          </w:p>
        </w:tc>
        <w:tc>
          <w:tcPr>
            <w:tcW w:w="2915" w:type="dxa"/>
            <w:shd w:val="clear" w:color="auto" w:fill="auto"/>
            <w:vAlign w:val="center"/>
          </w:tcPr>
          <w:p w14:paraId="201E08D1" w14:textId="77777777" w:rsidR="00175ABA" w:rsidRPr="00315E81" w:rsidRDefault="00175ABA" w:rsidP="00847488">
            <w:pPr>
              <w:spacing w:after="0"/>
              <w:rPr>
                <w:rFonts w:cstheme="minorHAnsi"/>
              </w:rPr>
            </w:pPr>
            <w:r w:rsidRPr="00315E81">
              <w:rPr>
                <w:rFonts w:cstheme="minorHAnsi"/>
              </w:rPr>
              <w:t>mezővárosias porta, lakóház</w:t>
            </w:r>
          </w:p>
        </w:tc>
        <w:tc>
          <w:tcPr>
            <w:tcW w:w="992" w:type="dxa"/>
            <w:shd w:val="clear" w:color="auto" w:fill="auto"/>
            <w:vAlign w:val="center"/>
          </w:tcPr>
          <w:p w14:paraId="3B4507C7" w14:textId="77777777" w:rsidR="00175ABA" w:rsidRPr="00315E81" w:rsidRDefault="00175ABA" w:rsidP="00847488">
            <w:pPr>
              <w:spacing w:after="0"/>
              <w:rPr>
                <w:rFonts w:cstheme="minorHAnsi"/>
              </w:rPr>
            </w:pPr>
            <w:r w:rsidRPr="00315E81">
              <w:rPr>
                <w:rFonts w:cstheme="minorHAnsi"/>
              </w:rPr>
              <w:t>249</w:t>
            </w:r>
          </w:p>
        </w:tc>
      </w:tr>
      <w:tr w:rsidR="00175ABA" w:rsidRPr="00303DF3" w14:paraId="63E834C9" w14:textId="77777777" w:rsidTr="00847488">
        <w:tc>
          <w:tcPr>
            <w:tcW w:w="1129" w:type="dxa"/>
            <w:shd w:val="clear" w:color="auto" w:fill="auto"/>
            <w:vAlign w:val="center"/>
          </w:tcPr>
          <w:p w14:paraId="05E29743"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60D19DFC" w14:textId="77777777" w:rsidR="00175ABA" w:rsidRPr="00351EBB" w:rsidRDefault="00175ABA" w:rsidP="00847488">
            <w:pPr>
              <w:spacing w:after="0"/>
              <w:rPr>
                <w:rFonts w:cstheme="minorHAnsi"/>
                <w:b/>
              </w:rPr>
            </w:pPr>
          </w:p>
        </w:tc>
        <w:tc>
          <w:tcPr>
            <w:tcW w:w="2755" w:type="dxa"/>
            <w:shd w:val="clear" w:color="auto" w:fill="auto"/>
            <w:vAlign w:val="center"/>
          </w:tcPr>
          <w:p w14:paraId="64A6B2AC" w14:textId="77777777" w:rsidR="00175ABA" w:rsidRPr="00351EBB" w:rsidRDefault="00175ABA" w:rsidP="00847488">
            <w:pPr>
              <w:spacing w:after="0"/>
              <w:rPr>
                <w:rFonts w:cstheme="minorHAnsi"/>
              </w:rPr>
            </w:pPr>
            <w:r w:rsidRPr="00351EBB">
              <w:rPr>
                <w:rFonts w:cstheme="minorHAnsi"/>
              </w:rPr>
              <w:t>Csemegi Károly utca 30.</w:t>
            </w:r>
          </w:p>
        </w:tc>
        <w:tc>
          <w:tcPr>
            <w:tcW w:w="2915" w:type="dxa"/>
            <w:shd w:val="clear" w:color="auto" w:fill="auto"/>
            <w:vAlign w:val="center"/>
          </w:tcPr>
          <w:p w14:paraId="6A21606D"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1D7D1DAD" w14:textId="77777777" w:rsidR="00175ABA" w:rsidRPr="00351EBB" w:rsidRDefault="00175ABA" w:rsidP="00847488">
            <w:pPr>
              <w:spacing w:after="0"/>
              <w:rPr>
                <w:rFonts w:cstheme="minorHAnsi"/>
              </w:rPr>
            </w:pPr>
            <w:r w:rsidRPr="00351EBB">
              <w:rPr>
                <w:rFonts w:cstheme="minorHAnsi"/>
              </w:rPr>
              <w:t>264</w:t>
            </w:r>
          </w:p>
        </w:tc>
      </w:tr>
      <w:tr w:rsidR="00175ABA" w:rsidRPr="00303DF3" w14:paraId="3A9858FC" w14:textId="77777777" w:rsidTr="00847488">
        <w:tc>
          <w:tcPr>
            <w:tcW w:w="1129" w:type="dxa"/>
            <w:shd w:val="clear" w:color="auto" w:fill="auto"/>
            <w:vAlign w:val="center"/>
          </w:tcPr>
          <w:p w14:paraId="5E3DF309"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09A18F51" w14:textId="77777777" w:rsidR="00175ABA" w:rsidRPr="00351EBB" w:rsidRDefault="00175ABA" w:rsidP="00847488">
            <w:pPr>
              <w:spacing w:after="0"/>
              <w:rPr>
                <w:rFonts w:cstheme="minorHAnsi"/>
                <w:b/>
              </w:rPr>
            </w:pPr>
          </w:p>
        </w:tc>
        <w:tc>
          <w:tcPr>
            <w:tcW w:w="2755" w:type="dxa"/>
            <w:shd w:val="clear" w:color="auto" w:fill="auto"/>
            <w:vAlign w:val="center"/>
          </w:tcPr>
          <w:p w14:paraId="1603D13F" w14:textId="77777777" w:rsidR="00175ABA" w:rsidRPr="00351EBB" w:rsidRDefault="00175ABA" w:rsidP="00847488">
            <w:pPr>
              <w:spacing w:after="0"/>
              <w:rPr>
                <w:rFonts w:cstheme="minorHAnsi"/>
              </w:rPr>
            </w:pPr>
            <w:r>
              <w:rPr>
                <w:rFonts w:cstheme="minorHAnsi"/>
              </w:rPr>
              <w:t>Dob utca 10.</w:t>
            </w:r>
          </w:p>
        </w:tc>
        <w:tc>
          <w:tcPr>
            <w:tcW w:w="2915" w:type="dxa"/>
            <w:shd w:val="clear" w:color="auto" w:fill="auto"/>
            <w:vAlign w:val="center"/>
          </w:tcPr>
          <w:p w14:paraId="2B7F27EB" w14:textId="77777777" w:rsidR="00175ABA" w:rsidRPr="00351EBB" w:rsidRDefault="00175ABA" w:rsidP="00847488">
            <w:pPr>
              <w:spacing w:after="0"/>
              <w:rPr>
                <w:rFonts w:cstheme="minorHAnsi"/>
              </w:rPr>
            </w:pPr>
          </w:p>
        </w:tc>
        <w:tc>
          <w:tcPr>
            <w:tcW w:w="992" w:type="dxa"/>
            <w:shd w:val="clear" w:color="auto" w:fill="auto"/>
            <w:vAlign w:val="center"/>
          </w:tcPr>
          <w:p w14:paraId="482B2788" w14:textId="77777777" w:rsidR="00175ABA" w:rsidRPr="00351EBB" w:rsidRDefault="00175ABA" w:rsidP="00847488">
            <w:pPr>
              <w:spacing w:after="0"/>
              <w:rPr>
                <w:rFonts w:cstheme="minorHAnsi"/>
              </w:rPr>
            </w:pPr>
          </w:p>
        </w:tc>
      </w:tr>
      <w:tr w:rsidR="00175ABA" w:rsidRPr="00303DF3" w14:paraId="10644737" w14:textId="77777777" w:rsidTr="00847488">
        <w:tc>
          <w:tcPr>
            <w:tcW w:w="1129" w:type="dxa"/>
            <w:shd w:val="clear" w:color="auto" w:fill="auto"/>
            <w:vAlign w:val="center"/>
          </w:tcPr>
          <w:p w14:paraId="019A8774"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204B20B2" w14:textId="77777777" w:rsidR="00175ABA" w:rsidRPr="00351EBB" w:rsidRDefault="00175ABA" w:rsidP="00847488">
            <w:pPr>
              <w:spacing w:after="0"/>
              <w:rPr>
                <w:rFonts w:cstheme="minorHAnsi"/>
                <w:b/>
              </w:rPr>
            </w:pPr>
          </w:p>
        </w:tc>
        <w:tc>
          <w:tcPr>
            <w:tcW w:w="2755" w:type="dxa"/>
            <w:shd w:val="clear" w:color="auto" w:fill="auto"/>
            <w:vAlign w:val="center"/>
          </w:tcPr>
          <w:p w14:paraId="7D31FEF0" w14:textId="77777777" w:rsidR="00175ABA" w:rsidRPr="00351EBB" w:rsidRDefault="00175ABA" w:rsidP="00847488">
            <w:pPr>
              <w:spacing w:after="0"/>
              <w:rPr>
                <w:rFonts w:cstheme="minorHAnsi"/>
              </w:rPr>
            </w:pPr>
            <w:r w:rsidRPr="00351EBB">
              <w:rPr>
                <w:rFonts w:cstheme="minorHAnsi"/>
              </w:rPr>
              <w:t>Dob utca 12.</w:t>
            </w:r>
          </w:p>
        </w:tc>
        <w:tc>
          <w:tcPr>
            <w:tcW w:w="2915" w:type="dxa"/>
            <w:shd w:val="clear" w:color="auto" w:fill="auto"/>
            <w:vAlign w:val="center"/>
          </w:tcPr>
          <w:p w14:paraId="020E4453"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785FDB12" w14:textId="77777777" w:rsidR="00175ABA" w:rsidRPr="00351EBB" w:rsidRDefault="00175ABA" w:rsidP="00847488">
            <w:pPr>
              <w:spacing w:after="0"/>
              <w:rPr>
                <w:rFonts w:cstheme="minorHAnsi"/>
              </w:rPr>
            </w:pPr>
            <w:r w:rsidRPr="00351EBB">
              <w:rPr>
                <w:rFonts w:cstheme="minorHAnsi"/>
              </w:rPr>
              <w:t>694</w:t>
            </w:r>
          </w:p>
        </w:tc>
      </w:tr>
      <w:tr w:rsidR="00175ABA" w:rsidRPr="00303DF3" w14:paraId="7390288E" w14:textId="77777777" w:rsidTr="00847488">
        <w:tc>
          <w:tcPr>
            <w:tcW w:w="1129" w:type="dxa"/>
            <w:shd w:val="clear" w:color="auto" w:fill="auto"/>
            <w:vAlign w:val="center"/>
          </w:tcPr>
          <w:p w14:paraId="720CD554"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7160FB3D" w14:textId="77777777" w:rsidR="00175ABA" w:rsidRPr="00351EBB" w:rsidRDefault="00175ABA" w:rsidP="00847488">
            <w:pPr>
              <w:spacing w:after="0"/>
              <w:rPr>
                <w:rFonts w:cstheme="minorHAnsi"/>
                <w:b/>
              </w:rPr>
            </w:pPr>
          </w:p>
        </w:tc>
        <w:tc>
          <w:tcPr>
            <w:tcW w:w="2755" w:type="dxa"/>
            <w:shd w:val="clear" w:color="auto" w:fill="auto"/>
            <w:vAlign w:val="center"/>
          </w:tcPr>
          <w:p w14:paraId="30933997" w14:textId="77777777" w:rsidR="00175ABA" w:rsidRPr="00351EBB" w:rsidRDefault="00175ABA" w:rsidP="00847488">
            <w:pPr>
              <w:spacing w:after="0"/>
              <w:rPr>
                <w:rFonts w:cstheme="minorHAnsi"/>
              </w:rPr>
            </w:pPr>
            <w:r w:rsidRPr="00351EBB">
              <w:rPr>
                <w:rFonts w:cstheme="minorHAnsi"/>
              </w:rPr>
              <w:t>Dohány sor 2.</w:t>
            </w:r>
          </w:p>
        </w:tc>
        <w:tc>
          <w:tcPr>
            <w:tcW w:w="2915" w:type="dxa"/>
            <w:shd w:val="clear" w:color="auto" w:fill="auto"/>
            <w:vAlign w:val="center"/>
          </w:tcPr>
          <w:p w14:paraId="1B151506" w14:textId="77777777" w:rsidR="00175ABA" w:rsidRPr="00351EBB" w:rsidRDefault="00175ABA" w:rsidP="00847488">
            <w:pPr>
              <w:spacing w:after="0"/>
              <w:rPr>
                <w:rFonts w:cstheme="minorHAnsi"/>
              </w:rPr>
            </w:pPr>
            <w:r w:rsidRPr="00351EBB">
              <w:rPr>
                <w:rFonts w:cstheme="minorHAnsi"/>
              </w:rPr>
              <w:t>mezővárosias porta, kocsma</w:t>
            </w:r>
          </w:p>
        </w:tc>
        <w:tc>
          <w:tcPr>
            <w:tcW w:w="992" w:type="dxa"/>
            <w:shd w:val="clear" w:color="auto" w:fill="auto"/>
            <w:vAlign w:val="center"/>
          </w:tcPr>
          <w:p w14:paraId="12D43F61" w14:textId="77777777" w:rsidR="00175ABA" w:rsidRPr="00351EBB" w:rsidRDefault="00175ABA" w:rsidP="00847488">
            <w:pPr>
              <w:spacing w:after="0"/>
              <w:rPr>
                <w:rFonts w:cstheme="minorHAnsi"/>
              </w:rPr>
            </w:pPr>
            <w:r w:rsidRPr="00351EBB">
              <w:rPr>
                <w:rFonts w:cstheme="minorHAnsi"/>
              </w:rPr>
              <w:t>4390</w:t>
            </w:r>
          </w:p>
        </w:tc>
      </w:tr>
      <w:tr w:rsidR="00175ABA" w:rsidRPr="00303DF3" w14:paraId="1BA0735D" w14:textId="77777777" w:rsidTr="00847488">
        <w:tc>
          <w:tcPr>
            <w:tcW w:w="1129" w:type="dxa"/>
            <w:shd w:val="clear" w:color="auto" w:fill="auto"/>
            <w:vAlign w:val="center"/>
          </w:tcPr>
          <w:p w14:paraId="7C70B1E3"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0A655DA9" w14:textId="77777777" w:rsidR="00175ABA" w:rsidRPr="00351EBB" w:rsidRDefault="00175ABA" w:rsidP="00847488">
            <w:pPr>
              <w:spacing w:after="0"/>
              <w:rPr>
                <w:rFonts w:cstheme="minorHAnsi"/>
                <w:b/>
              </w:rPr>
            </w:pPr>
          </w:p>
        </w:tc>
        <w:tc>
          <w:tcPr>
            <w:tcW w:w="2755" w:type="dxa"/>
            <w:shd w:val="clear" w:color="auto" w:fill="auto"/>
            <w:vAlign w:val="center"/>
          </w:tcPr>
          <w:p w14:paraId="6DC6CA2C" w14:textId="77777777" w:rsidR="00175ABA" w:rsidRPr="00351EBB" w:rsidRDefault="00175ABA" w:rsidP="00847488">
            <w:pPr>
              <w:spacing w:after="0"/>
              <w:rPr>
                <w:rFonts w:cstheme="minorHAnsi"/>
              </w:rPr>
            </w:pPr>
            <w:r>
              <w:rPr>
                <w:rFonts w:cstheme="minorHAnsi"/>
              </w:rPr>
              <w:t>Dózsa György tér 1.</w:t>
            </w:r>
          </w:p>
        </w:tc>
        <w:tc>
          <w:tcPr>
            <w:tcW w:w="2915" w:type="dxa"/>
            <w:shd w:val="clear" w:color="auto" w:fill="auto"/>
            <w:vAlign w:val="center"/>
          </w:tcPr>
          <w:p w14:paraId="7E46F982" w14:textId="77777777" w:rsidR="00175ABA" w:rsidRPr="00351EBB" w:rsidRDefault="00175ABA" w:rsidP="00847488">
            <w:pPr>
              <w:spacing w:after="0"/>
              <w:rPr>
                <w:rFonts w:cstheme="minorHAnsi"/>
              </w:rPr>
            </w:pPr>
          </w:p>
        </w:tc>
        <w:tc>
          <w:tcPr>
            <w:tcW w:w="992" w:type="dxa"/>
            <w:shd w:val="clear" w:color="auto" w:fill="auto"/>
            <w:vAlign w:val="center"/>
          </w:tcPr>
          <w:p w14:paraId="03DEF66D" w14:textId="77777777" w:rsidR="00175ABA" w:rsidRPr="00351EBB" w:rsidRDefault="00175ABA" w:rsidP="00847488">
            <w:pPr>
              <w:spacing w:after="0"/>
              <w:rPr>
                <w:rFonts w:cstheme="minorHAnsi"/>
              </w:rPr>
            </w:pPr>
          </w:p>
        </w:tc>
      </w:tr>
      <w:tr w:rsidR="00175ABA" w:rsidRPr="00303DF3" w14:paraId="3FB2F2A3" w14:textId="77777777" w:rsidTr="00847488">
        <w:tc>
          <w:tcPr>
            <w:tcW w:w="1129" w:type="dxa"/>
            <w:shd w:val="clear" w:color="auto" w:fill="auto"/>
            <w:vAlign w:val="center"/>
          </w:tcPr>
          <w:p w14:paraId="7576805D"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5E2757DC" w14:textId="77777777" w:rsidR="00175ABA" w:rsidRPr="00351EBB" w:rsidRDefault="00175ABA" w:rsidP="00847488">
            <w:pPr>
              <w:spacing w:after="0"/>
              <w:rPr>
                <w:rFonts w:cstheme="minorHAnsi"/>
                <w:b/>
              </w:rPr>
            </w:pPr>
          </w:p>
        </w:tc>
        <w:tc>
          <w:tcPr>
            <w:tcW w:w="2755" w:type="dxa"/>
            <w:shd w:val="clear" w:color="auto" w:fill="auto"/>
            <w:vAlign w:val="center"/>
          </w:tcPr>
          <w:p w14:paraId="2662784D" w14:textId="77777777" w:rsidR="00175ABA" w:rsidRPr="00351EBB" w:rsidRDefault="00175ABA" w:rsidP="00847488">
            <w:pPr>
              <w:spacing w:after="0"/>
              <w:rPr>
                <w:rFonts w:cstheme="minorHAnsi"/>
              </w:rPr>
            </w:pPr>
            <w:r w:rsidRPr="00351EBB">
              <w:rPr>
                <w:rFonts w:cstheme="minorHAnsi"/>
              </w:rPr>
              <w:t>Fő utca 25.</w:t>
            </w:r>
          </w:p>
        </w:tc>
        <w:tc>
          <w:tcPr>
            <w:tcW w:w="2915" w:type="dxa"/>
            <w:shd w:val="clear" w:color="auto" w:fill="auto"/>
            <w:vAlign w:val="center"/>
          </w:tcPr>
          <w:p w14:paraId="2AADF299"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6E409C24" w14:textId="77777777" w:rsidR="00175ABA" w:rsidRPr="00351EBB" w:rsidRDefault="00175ABA" w:rsidP="00847488">
            <w:pPr>
              <w:spacing w:after="0"/>
              <w:rPr>
                <w:rFonts w:cstheme="minorHAnsi"/>
              </w:rPr>
            </w:pPr>
            <w:r w:rsidRPr="00351EBB">
              <w:rPr>
                <w:rFonts w:cstheme="minorHAnsi"/>
              </w:rPr>
              <w:t>702</w:t>
            </w:r>
          </w:p>
        </w:tc>
      </w:tr>
      <w:tr w:rsidR="00175ABA" w:rsidRPr="00303DF3" w14:paraId="2967BEEB" w14:textId="77777777" w:rsidTr="00847488">
        <w:tc>
          <w:tcPr>
            <w:tcW w:w="1129" w:type="dxa"/>
            <w:shd w:val="clear" w:color="auto" w:fill="auto"/>
            <w:vAlign w:val="center"/>
          </w:tcPr>
          <w:p w14:paraId="4F131DDF"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2B6DD8DE" w14:textId="77777777" w:rsidR="00175ABA" w:rsidRPr="00351EBB" w:rsidRDefault="00175ABA" w:rsidP="00847488">
            <w:pPr>
              <w:spacing w:after="0"/>
              <w:rPr>
                <w:rFonts w:cstheme="minorHAnsi"/>
                <w:b/>
              </w:rPr>
            </w:pPr>
          </w:p>
        </w:tc>
        <w:tc>
          <w:tcPr>
            <w:tcW w:w="2755" w:type="dxa"/>
            <w:shd w:val="clear" w:color="auto" w:fill="auto"/>
            <w:vAlign w:val="center"/>
          </w:tcPr>
          <w:p w14:paraId="302582DC" w14:textId="77777777" w:rsidR="00175ABA" w:rsidRPr="00351EBB" w:rsidRDefault="00175ABA" w:rsidP="00847488">
            <w:pPr>
              <w:spacing w:after="0"/>
              <w:rPr>
                <w:rFonts w:cstheme="minorHAnsi"/>
              </w:rPr>
            </w:pPr>
            <w:r w:rsidRPr="00351EBB">
              <w:rPr>
                <w:rFonts w:cstheme="minorHAnsi"/>
              </w:rPr>
              <w:t>Fő utca 26.</w:t>
            </w:r>
          </w:p>
        </w:tc>
        <w:tc>
          <w:tcPr>
            <w:tcW w:w="2915" w:type="dxa"/>
            <w:shd w:val="clear" w:color="auto" w:fill="auto"/>
            <w:vAlign w:val="center"/>
          </w:tcPr>
          <w:p w14:paraId="2A19ECF8" w14:textId="77777777" w:rsidR="00175ABA" w:rsidRPr="00351EBB" w:rsidRDefault="00175ABA" w:rsidP="00847488">
            <w:pPr>
              <w:spacing w:after="0"/>
              <w:rPr>
                <w:rFonts w:cstheme="minorHAnsi"/>
              </w:rPr>
            </w:pPr>
            <w:r w:rsidRPr="00351EBB">
              <w:rPr>
                <w:rFonts w:cstheme="minorHAnsi"/>
              </w:rPr>
              <w:t>mezővárosias porta, üzletház</w:t>
            </w:r>
          </w:p>
        </w:tc>
        <w:tc>
          <w:tcPr>
            <w:tcW w:w="992" w:type="dxa"/>
            <w:shd w:val="clear" w:color="auto" w:fill="auto"/>
            <w:vAlign w:val="center"/>
          </w:tcPr>
          <w:p w14:paraId="3FA49EAA" w14:textId="77777777" w:rsidR="00175ABA" w:rsidRPr="00351EBB" w:rsidRDefault="00175ABA" w:rsidP="00847488">
            <w:pPr>
              <w:spacing w:after="0"/>
              <w:rPr>
                <w:rFonts w:cstheme="minorHAnsi"/>
              </w:rPr>
            </w:pPr>
            <w:r w:rsidRPr="00351EBB">
              <w:rPr>
                <w:rFonts w:cstheme="minorHAnsi"/>
              </w:rPr>
              <w:t>629</w:t>
            </w:r>
          </w:p>
        </w:tc>
      </w:tr>
      <w:tr w:rsidR="00175ABA" w:rsidRPr="00303DF3" w14:paraId="67452D0B" w14:textId="77777777" w:rsidTr="00847488">
        <w:tc>
          <w:tcPr>
            <w:tcW w:w="1129" w:type="dxa"/>
            <w:shd w:val="clear" w:color="auto" w:fill="auto"/>
            <w:vAlign w:val="center"/>
          </w:tcPr>
          <w:p w14:paraId="0C140B13"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77F9993D" w14:textId="77777777" w:rsidR="00175ABA" w:rsidRPr="00351EBB" w:rsidRDefault="00175ABA" w:rsidP="00847488">
            <w:pPr>
              <w:spacing w:after="0"/>
              <w:rPr>
                <w:rFonts w:cstheme="minorHAnsi"/>
                <w:b/>
              </w:rPr>
            </w:pPr>
          </w:p>
        </w:tc>
        <w:tc>
          <w:tcPr>
            <w:tcW w:w="2755" w:type="dxa"/>
            <w:shd w:val="clear" w:color="auto" w:fill="auto"/>
            <w:vAlign w:val="center"/>
          </w:tcPr>
          <w:p w14:paraId="3D78A1FC" w14:textId="77777777" w:rsidR="00175ABA" w:rsidRPr="00351EBB" w:rsidRDefault="00175ABA" w:rsidP="00847488">
            <w:pPr>
              <w:spacing w:after="0"/>
              <w:rPr>
                <w:rFonts w:cstheme="minorHAnsi"/>
              </w:rPr>
            </w:pPr>
            <w:r w:rsidRPr="00351EBB">
              <w:rPr>
                <w:rFonts w:cstheme="minorHAnsi"/>
              </w:rPr>
              <w:t>Fő utca 42.</w:t>
            </w:r>
          </w:p>
        </w:tc>
        <w:tc>
          <w:tcPr>
            <w:tcW w:w="2915" w:type="dxa"/>
            <w:shd w:val="clear" w:color="auto" w:fill="auto"/>
            <w:vAlign w:val="center"/>
          </w:tcPr>
          <w:p w14:paraId="57EB1EE1"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720C91E0" w14:textId="77777777" w:rsidR="00175ABA" w:rsidRPr="00351EBB" w:rsidRDefault="00175ABA" w:rsidP="00847488">
            <w:pPr>
              <w:spacing w:after="0"/>
              <w:rPr>
                <w:rFonts w:cstheme="minorHAnsi"/>
              </w:rPr>
            </w:pPr>
            <w:r w:rsidRPr="00351EBB">
              <w:rPr>
                <w:rFonts w:cstheme="minorHAnsi"/>
              </w:rPr>
              <w:t>968</w:t>
            </w:r>
          </w:p>
        </w:tc>
      </w:tr>
      <w:tr w:rsidR="00175ABA" w:rsidRPr="00303DF3" w14:paraId="3EC10376" w14:textId="77777777" w:rsidTr="00847488">
        <w:tc>
          <w:tcPr>
            <w:tcW w:w="1129" w:type="dxa"/>
            <w:shd w:val="clear" w:color="auto" w:fill="auto"/>
            <w:vAlign w:val="center"/>
          </w:tcPr>
          <w:p w14:paraId="63DDE3C6"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52780888" w14:textId="77777777" w:rsidR="00175ABA" w:rsidRPr="00351EBB" w:rsidRDefault="00175ABA" w:rsidP="00847488">
            <w:pPr>
              <w:spacing w:after="0"/>
              <w:rPr>
                <w:rFonts w:cstheme="minorHAnsi"/>
                <w:b/>
              </w:rPr>
            </w:pPr>
          </w:p>
        </w:tc>
        <w:tc>
          <w:tcPr>
            <w:tcW w:w="2755" w:type="dxa"/>
            <w:shd w:val="clear" w:color="auto" w:fill="auto"/>
            <w:vAlign w:val="center"/>
          </w:tcPr>
          <w:p w14:paraId="61EC2EEF" w14:textId="77777777" w:rsidR="00175ABA" w:rsidRPr="00351EBB" w:rsidRDefault="00175ABA" w:rsidP="00847488">
            <w:pPr>
              <w:spacing w:after="0"/>
              <w:rPr>
                <w:rFonts w:cstheme="minorHAnsi"/>
              </w:rPr>
            </w:pPr>
            <w:r w:rsidRPr="00351EBB">
              <w:rPr>
                <w:rFonts w:cstheme="minorHAnsi"/>
              </w:rPr>
              <w:t>Fő utca 74.</w:t>
            </w:r>
          </w:p>
        </w:tc>
        <w:tc>
          <w:tcPr>
            <w:tcW w:w="2915" w:type="dxa"/>
            <w:shd w:val="clear" w:color="auto" w:fill="auto"/>
            <w:vAlign w:val="center"/>
          </w:tcPr>
          <w:p w14:paraId="3CD16562"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482B4348" w14:textId="77777777" w:rsidR="00175ABA" w:rsidRPr="00351EBB" w:rsidRDefault="00175ABA" w:rsidP="00847488">
            <w:pPr>
              <w:spacing w:after="0"/>
              <w:rPr>
                <w:rFonts w:cstheme="minorHAnsi"/>
              </w:rPr>
            </w:pPr>
            <w:r w:rsidRPr="00351EBB">
              <w:rPr>
                <w:rFonts w:cstheme="minorHAnsi"/>
              </w:rPr>
              <w:t>1720</w:t>
            </w:r>
          </w:p>
        </w:tc>
      </w:tr>
      <w:tr w:rsidR="00175ABA" w:rsidRPr="00303DF3" w14:paraId="08F7C8C1" w14:textId="77777777" w:rsidTr="00847488">
        <w:tc>
          <w:tcPr>
            <w:tcW w:w="1129" w:type="dxa"/>
            <w:shd w:val="clear" w:color="auto" w:fill="auto"/>
            <w:vAlign w:val="center"/>
          </w:tcPr>
          <w:p w14:paraId="0DAEABB3"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00FD9FBD" w14:textId="77777777" w:rsidR="00175ABA" w:rsidRPr="00351EBB" w:rsidRDefault="00175ABA" w:rsidP="00847488">
            <w:pPr>
              <w:spacing w:after="0"/>
              <w:rPr>
                <w:rFonts w:cstheme="minorHAnsi"/>
                <w:b/>
              </w:rPr>
            </w:pPr>
          </w:p>
        </w:tc>
        <w:tc>
          <w:tcPr>
            <w:tcW w:w="2755" w:type="dxa"/>
            <w:shd w:val="clear" w:color="auto" w:fill="auto"/>
            <w:vAlign w:val="center"/>
          </w:tcPr>
          <w:p w14:paraId="1CE5C17F" w14:textId="77777777" w:rsidR="00175ABA" w:rsidRPr="00351EBB" w:rsidRDefault="00175ABA" w:rsidP="00847488">
            <w:pPr>
              <w:spacing w:after="0"/>
              <w:rPr>
                <w:rFonts w:cstheme="minorHAnsi"/>
              </w:rPr>
            </w:pPr>
            <w:r w:rsidRPr="00351EBB">
              <w:rPr>
                <w:rFonts w:cstheme="minorHAnsi"/>
              </w:rPr>
              <w:t>Gőzhajó utca 2.</w:t>
            </w:r>
          </w:p>
        </w:tc>
        <w:tc>
          <w:tcPr>
            <w:tcW w:w="2915" w:type="dxa"/>
            <w:shd w:val="clear" w:color="auto" w:fill="auto"/>
            <w:vAlign w:val="center"/>
          </w:tcPr>
          <w:p w14:paraId="353CE294" w14:textId="77777777" w:rsidR="00175ABA" w:rsidRPr="00351EBB" w:rsidRDefault="00175ABA" w:rsidP="00847488">
            <w:pPr>
              <w:spacing w:after="0"/>
              <w:rPr>
                <w:rFonts w:cstheme="minorHAnsi"/>
              </w:rPr>
            </w:pPr>
            <w:r w:rsidRPr="00351EBB">
              <w:rPr>
                <w:rFonts w:cstheme="minorHAnsi"/>
              </w:rPr>
              <w:t>népi építészeti emlék, lakóépület</w:t>
            </w:r>
          </w:p>
        </w:tc>
        <w:tc>
          <w:tcPr>
            <w:tcW w:w="992" w:type="dxa"/>
            <w:shd w:val="clear" w:color="auto" w:fill="auto"/>
            <w:vAlign w:val="center"/>
          </w:tcPr>
          <w:p w14:paraId="7BCD2B01" w14:textId="77777777" w:rsidR="00175ABA" w:rsidRPr="00351EBB" w:rsidRDefault="00175ABA" w:rsidP="00847488">
            <w:pPr>
              <w:spacing w:after="0"/>
              <w:rPr>
                <w:rFonts w:cstheme="minorHAnsi"/>
              </w:rPr>
            </w:pPr>
            <w:r w:rsidRPr="00351EBB">
              <w:rPr>
                <w:rFonts w:cstheme="minorHAnsi"/>
              </w:rPr>
              <w:t>794</w:t>
            </w:r>
          </w:p>
        </w:tc>
      </w:tr>
      <w:tr w:rsidR="00175ABA" w:rsidRPr="00303DF3" w14:paraId="20052B6D" w14:textId="77777777" w:rsidTr="00847488">
        <w:tc>
          <w:tcPr>
            <w:tcW w:w="1129" w:type="dxa"/>
            <w:shd w:val="clear" w:color="auto" w:fill="auto"/>
            <w:vAlign w:val="center"/>
          </w:tcPr>
          <w:p w14:paraId="24DD47E4"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581BBD02" w14:textId="77777777" w:rsidR="00175ABA" w:rsidRPr="00351EBB" w:rsidRDefault="00175ABA" w:rsidP="00847488">
            <w:pPr>
              <w:spacing w:after="0"/>
              <w:rPr>
                <w:rFonts w:cstheme="minorHAnsi"/>
                <w:b/>
              </w:rPr>
            </w:pPr>
          </w:p>
        </w:tc>
        <w:tc>
          <w:tcPr>
            <w:tcW w:w="2755" w:type="dxa"/>
            <w:shd w:val="clear" w:color="auto" w:fill="auto"/>
            <w:vAlign w:val="center"/>
          </w:tcPr>
          <w:p w14:paraId="3B2EE4FF" w14:textId="77777777" w:rsidR="00175ABA" w:rsidRPr="00351EBB" w:rsidRDefault="00175ABA" w:rsidP="00847488">
            <w:pPr>
              <w:spacing w:after="0"/>
              <w:rPr>
                <w:rFonts w:cstheme="minorHAnsi"/>
              </w:rPr>
            </w:pPr>
            <w:r w:rsidRPr="00351EBB">
              <w:rPr>
                <w:rFonts w:cstheme="minorHAnsi"/>
              </w:rPr>
              <w:t>Gr. Andrássy Gyula utca 6.</w:t>
            </w:r>
          </w:p>
        </w:tc>
        <w:tc>
          <w:tcPr>
            <w:tcW w:w="2915" w:type="dxa"/>
            <w:shd w:val="clear" w:color="auto" w:fill="auto"/>
            <w:vAlign w:val="center"/>
          </w:tcPr>
          <w:p w14:paraId="1113DA5D"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41ACDF74" w14:textId="77777777" w:rsidR="00175ABA" w:rsidRPr="00351EBB" w:rsidRDefault="00175ABA" w:rsidP="00847488">
            <w:pPr>
              <w:spacing w:after="0"/>
              <w:rPr>
                <w:rFonts w:cstheme="minorHAnsi"/>
              </w:rPr>
            </w:pPr>
            <w:r w:rsidRPr="00351EBB">
              <w:rPr>
                <w:rFonts w:cstheme="minorHAnsi"/>
              </w:rPr>
              <w:t>5414</w:t>
            </w:r>
          </w:p>
        </w:tc>
      </w:tr>
      <w:tr w:rsidR="00175ABA" w:rsidRPr="00303DF3" w14:paraId="37D67FB7" w14:textId="77777777" w:rsidTr="00847488">
        <w:tc>
          <w:tcPr>
            <w:tcW w:w="1129" w:type="dxa"/>
            <w:shd w:val="clear" w:color="auto" w:fill="auto"/>
            <w:vAlign w:val="center"/>
          </w:tcPr>
          <w:p w14:paraId="015FB69D"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4FED597C" w14:textId="77777777" w:rsidR="00175ABA" w:rsidRPr="00351EBB" w:rsidRDefault="00175ABA" w:rsidP="00847488">
            <w:pPr>
              <w:spacing w:after="0"/>
              <w:rPr>
                <w:rFonts w:cstheme="minorHAnsi"/>
                <w:b/>
              </w:rPr>
            </w:pPr>
          </w:p>
        </w:tc>
        <w:tc>
          <w:tcPr>
            <w:tcW w:w="2755" w:type="dxa"/>
            <w:shd w:val="clear" w:color="auto" w:fill="auto"/>
            <w:vAlign w:val="center"/>
          </w:tcPr>
          <w:p w14:paraId="5F8EC994" w14:textId="77777777" w:rsidR="00175ABA" w:rsidRPr="00351EBB" w:rsidRDefault="00175ABA" w:rsidP="00847488">
            <w:pPr>
              <w:spacing w:after="0"/>
              <w:rPr>
                <w:rFonts w:cstheme="minorHAnsi"/>
              </w:rPr>
            </w:pPr>
            <w:r w:rsidRPr="00351EBB">
              <w:rPr>
                <w:rFonts w:cstheme="minorHAnsi"/>
              </w:rPr>
              <w:t>Gr. Andrássy Gyula utca 7.</w:t>
            </w:r>
          </w:p>
        </w:tc>
        <w:tc>
          <w:tcPr>
            <w:tcW w:w="2915" w:type="dxa"/>
            <w:shd w:val="clear" w:color="auto" w:fill="auto"/>
            <w:vAlign w:val="center"/>
          </w:tcPr>
          <w:p w14:paraId="03D82EC7"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17872D03" w14:textId="77777777" w:rsidR="00175ABA" w:rsidRPr="00351EBB" w:rsidRDefault="00175ABA" w:rsidP="00847488">
            <w:pPr>
              <w:spacing w:after="0"/>
              <w:rPr>
                <w:rFonts w:cstheme="minorHAnsi"/>
              </w:rPr>
            </w:pPr>
            <w:r w:rsidRPr="00351EBB">
              <w:rPr>
                <w:rFonts w:cstheme="minorHAnsi"/>
              </w:rPr>
              <w:t>5399</w:t>
            </w:r>
          </w:p>
        </w:tc>
      </w:tr>
      <w:tr w:rsidR="00175ABA" w:rsidRPr="00303DF3" w14:paraId="2FECAD96" w14:textId="77777777" w:rsidTr="00847488">
        <w:tc>
          <w:tcPr>
            <w:tcW w:w="1129" w:type="dxa"/>
            <w:shd w:val="clear" w:color="auto" w:fill="auto"/>
            <w:vAlign w:val="center"/>
          </w:tcPr>
          <w:p w14:paraId="3AEE6F17"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68289680" w14:textId="77777777" w:rsidR="00175ABA" w:rsidRPr="00351EBB" w:rsidRDefault="00175ABA" w:rsidP="00847488">
            <w:pPr>
              <w:spacing w:after="0"/>
              <w:rPr>
                <w:rFonts w:cstheme="minorHAnsi"/>
                <w:b/>
              </w:rPr>
            </w:pPr>
          </w:p>
        </w:tc>
        <w:tc>
          <w:tcPr>
            <w:tcW w:w="2755" w:type="dxa"/>
            <w:shd w:val="clear" w:color="auto" w:fill="auto"/>
            <w:vAlign w:val="center"/>
          </w:tcPr>
          <w:p w14:paraId="7822A1D6" w14:textId="77777777" w:rsidR="00175ABA" w:rsidRPr="00351EBB" w:rsidRDefault="00175ABA" w:rsidP="00847488">
            <w:pPr>
              <w:spacing w:after="0"/>
              <w:rPr>
                <w:rFonts w:cstheme="minorHAnsi"/>
              </w:rPr>
            </w:pPr>
            <w:r w:rsidRPr="00351EBB">
              <w:rPr>
                <w:rFonts w:cstheme="minorHAnsi"/>
              </w:rPr>
              <w:t>Gr. Andrássy Gyula utca 16.</w:t>
            </w:r>
          </w:p>
        </w:tc>
        <w:tc>
          <w:tcPr>
            <w:tcW w:w="2915" w:type="dxa"/>
            <w:shd w:val="clear" w:color="auto" w:fill="auto"/>
            <w:vAlign w:val="center"/>
          </w:tcPr>
          <w:p w14:paraId="63A779D0"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2AF91022" w14:textId="77777777" w:rsidR="00175ABA" w:rsidRPr="00351EBB" w:rsidRDefault="00175ABA" w:rsidP="00847488">
            <w:pPr>
              <w:spacing w:after="0"/>
              <w:rPr>
                <w:rFonts w:cstheme="minorHAnsi"/>
              </w:rPr>
            </w:pPr>
            <w:r w:rsidRPr="00351EBB">
              <w:rPr>
                <w:rFonts w:cstheme="minorHAnsi"/>
              </w:rPr>
              <w:t>5476</w:t>
            </w:r>
          </w:p>
        </w:tc>
      </w:tr>
      <w:tr w:rsidR="00175ABA" w:rsidRPr="00303DF3" w14:paraId="6FE4648D" w14:textId="77777777" w:rsidTr="00847488">
        <w:tc>
          <w:tcPr>
            <w:tcW w:w="1129" w:type="dxa"/>
            <w:shd w:val="clear" w:color="auto" w:fill="auto"/>
            <w:vAlign w:val="center"/>
          </w:tcPr>
          <w:p w14:paraId="25CC270A"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2402726B" w14:textId="77777777" w:rsidR="00175ABA" w:rsidRPr="00351EBB" w:rsidRDefault="00175ABA" w:rsidP="00847488">
            <w:pPr>
              <w:spacing w:after="0"/>
              <w:rPr>
                <w:rFonts w:cstheme="minorHAnsi"/>
                <w:b/>
              </w:rPr>
            </w:pPr>
          </w:p>
        </w:tc>
        <w:tc>
          <w:tcPr>
            <w:tcW w:w="2755" w:type="dxa"/>
            <w:shd w:val="clear" w:color="auto" w:fill="auto"/>
            <w:vAlign w:val="center"/>
          </w:tcPr>
          <w:p w14:paraId="0CEC26CD" w14:textId="77777777" w:rsidR="00175ABA" w:rsidRPr="00351EBB" w:rsidRDefault="00175ABA" w:rsidP="00847488">
            <w:pPr>
              <w:spacing w:after="0"/>
              <w:rPr>
                <w:rFonts w:cstheme="minorHAnsi"/>
              </w:rPr>
            </w:pPr>
            <w:r w:rsidRPr="00351EBB">
              <w:rPr>
                <w:rFonts w:cstheme="minorHAnsi"/>
              </w:rPr>
              <w:t>Gr. Andrássy Gyula utca 18.</w:t>
            </w:r>
          </w:p>
        </w:tc>
        <w:tc>
          <w:tcPr>
            <w:tcW w:w="2915" w:type="dxa"/>
            <w:shd w:val="clear" w:color="auto" w:fill="auto"/>
            <w:vAlign w:val="center"/>
          </w:tcPr>
          <w:p w14:paraId="5A99353A"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429BD919" w14:textId="77777777" w:rsidR="00175ABA" w:rsidRPr="00351EBB" w:rsidRDefault="00175ABA" w:rsidP="00847488">
            <w:pPr>
              <w:spacing w:after="0"/>
              <w:rPr>
                <w:rFonts w:cstheme="minorHAnsi"/>
              </w:rPr>
            </w:pPr>
            <w:r w:rsidRPr="00351EBB">
              <w:rPr>
                <w:rFonts w:cstheme="minorHAnsi"/>
              </w:rPr>
              <w:t>5478</w:t>
            </w:r>
          </w:p>
        </w:tc>
      </w:tr>
      <w:tr w:rsidR="00175ABA" w:rsidRPr="00303DF3" w14:paraId="4B8C885B" w14:textId="77777777" w:rsidTr="00847488">
        <w:tc>
          <w:tcPr>
            <w:tcW w:w="1129" w:type="dxa"/>
            <w:shd w:val="clear" w:color="auto" w:fill="auto"/>
            <w:vAlign w:val="center"/>
          </w:tcPr>
          <w:p w14:paraId="27F27893"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1C0862EA" w14:textId="77777777" w:rsidR="00175ABA" w:rsidRPr="00351EBB" w:rsidRDefault="00175ABA" w:rsidP="00847488">
            <w:pPr>
              <w:spacing w:after="0"/>
              <w:rPr>
                <w:rFonts w:cstheme="minorHAnsi"/>
                <w:b/>
              </w:rPr>
            </w:pPr>
          </w:p>
        </w:tc>
        <w:tc>
          <w:tcPr>
            <w:tcW w:w="2755" w:type="dxa"/>
            <w:shd w:val="clear" w:color="auto" w:fill="auto"/>
            <w:vAlign w:val="center"/>
          </w:tcPr>
          <w:p w14:paraId="08C777BD" w14:textId="77777777" w:rsidR="00175ABA" w:rsidRPr="00351EBB" w:rsidRDefault="00175ABA" w:rsidP="00847488">
            <w:pPr>
              <w:spacing w:after="0"/>
              <w:rPr>
                <w:rFonts w:cstheme="minorHAnsi"/>
              </w:rPr>
            </w:pPr>
            <w:r w:rsidRPr="00351EBB">
              <w:rPr>
                <w:rFonts w:cstheme="minorHAnsi"/>
              </w:rPr>
              <w:t>Gr. Andrássy Gyula utca 20.</w:t>
            </w:r>
          </w:p>
        </w:tc>
        <w:tc>
          <w:tcPr>
            <w:tcW w:w="2915" w:type="dxa"/>
            <w:shd w:val="clear" w:color="auto" w:fill="auto"/>
            <w:vAlign w:val="center"/>
          </w:tcPr>
          <w:p w14:paraId="67494122"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0054AD64" w14:textId="77777777" w:rsidR="00175ABA" w:rsidRPr="00351EBB" w:rsidRDefault="00175ABA" w:rsidP="00847488">
            <w:pPr>
              <w:spacing w:after="0"/>
              <w:rPr>
                <w:rFonts w:cstheme="minorHAnsi"/>
              </w:rPr>
            </w:pPr>
            <w:r w:rsidRPr="00351EBB">
              <w:rPr>
                <w:rFonts w:cstheme="minorHAnsi"/>
              </w:rPr>
              <w:t>5479</w:t>
            </w:r>
          </w:p>
        </w:tc>
      </w:tr>
      <w:tr w:rsidR="00175ABA" w:rsidRPr="00303DF3" w14:paraId="0CE1AA28" w14:textId="77777777" w:rsidTr="00847488">
        <w:tc>
          <w:tcPr>
            <w:tcW w:w="1129" w:type="dxa"/>
            <w:shd w:val="clear" w:color="auto" w:fill="auto"/>
            <w:vAlign w:val="center"/>
          </w:tcPr>
          <w:p w14:paraId="6957D948"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6A379FA8" w14:textId="77777777" w:rsidR="00175ABA" w:rsidRPr="00351EBB" w:rsidRDefault="00175ABA" w:rsidP="00847488">
            <w:pPr>
              <w:spacing w:after="0"/>
              <w:rPr>
                <w:rFonts w:cstheme="minorHAnsi"/>
                <w:b/>
              </w:rPr>
            </w:pPr>
          </w:p>
        </w:tc>
        <w:tc>
          <w:tcPr>
            <w:tcW w:w="2755" w:type="dxa"/>
            <w:shd w:val="clear" w:color="auto" w:fill="auto"/>
            <w:vAlign w:val="center"/>
          </w:tcPr>
          <w:p w14:paraId="72F4DD93" w14:textId="77777777" w:rsidR="00175ABA" w:rsidRPr="00351EBB" w:rsidRDefault="00175ABA" w:rsidP="00847488">
            <w:pPr>
              <w:spacing w:after="0"/>
              <w:rPr>
                <w:rFonts w:cstheme="minorHAnsi"/>
              </w:rPr>
            </w:pPr>
            <w:r w:rsidRPr="00351EBB">
              <w:rPr>
                <w:rFonts w:cstheme="minorHAnsi"/>
              </w:rPr>
              <w:t>Gr. Andrássy Gyula utca 21.</w:t>
            </w:r>
          </w:p>
        </w:tc>
        <w:tc>
          <w:tcPr>
            <w:tcW w:w="2915" w:type="dxa"/>
            <w:shd w:val="clear" w:color="auto" w:fill="auto"/>
            <w:vAlign w:val="center"/>
          </w:tcPr>
          <w:p w14:paraId="36E53FAC"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13C87949" w14:textId="77777777" w:rsidR="00175ABA" w:rsidRPr="00351EBB" w:rsidRDefault="00175ABA" w:rsidP="00847488">
            <w:pPr>
              <w:spacing w:after="0"/>
              <w:rPr>
                <w:rFonts w:cstheme="minorHAnsi"/>
              </w:rPr>
            </w:pPr>
            <w:r w:rsidRPr="00351EBB">
              <w:rPr>
                <w:rFonts w:cstheme="minorHAnsi"/>
              </w:rPr>
              <w:t>5382</w:t>
            </w:r>
          </w:p>
        </w:tc>
      </w:tr>
      <w:tr w:rsidR="00175ABA" w:rsidRPr="00303DF3" w14:paraId="04350C86" w14:textId="77777777" w:rsidTr="00847488">
        <w:tc>
          <w:tcPr>
            <w:tcW w:w="1129" w:type="dxa"/>
            <w:shd w:val="clear" w:color="auto" w:fill="auto"/>
            <w:vAlign w:val="center"/>
          </w:tcPr>
          <w:p w14:paraId="484982B1"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4727A90D" w14:textId="77777777" w:rsidR="00175ABA" w:rsidRPr="00351EBB" w:rsidRDefault="00175ABA" w:rsidP="00847488">
            <w:pPr>
              <w:spacing w:after="0"/>
              <w:rPr>
                <w:rFonts w:cstheme="minorHAnsi"/>
                <w:b/>
              </w:rPr>
            </w:pPr>
          </w:p>
        </w:tc>
        <w:tc>
          <w:tcPr>
            <w:tcW w:w="2755" w:type="dxa"/>
            <w:shd w:val="clear" w:color="auto" w:fill="auto"/>
            <w:vAlign w:val="center"/>
          </w:tcPr>
          <w:p w14:paraId="578D2F03" w14:textId="77777777" w:rsidR="00175ABA" w:rsidRPr="00351EBB" w:rsidRDefault="00175ABA" w:rsidP="00847488">
            <w:pPr>
              <w:spacing w:after="0"/>
              <w:rPr>
                <w:rFonts w:cstheme="minorHAnsi"/>
              </w:rPr>
            </w:pPr>
            <w:r w:rsidRPr="00351EBB">
              <w:rPr>
                <w:rFonts w:cstheme="minorHAnsi"/>
              </w:rPr>
              <w:t>Gr. Andrássy Gyula utca 22.</w:t>
            </w:r>
          </w:p>
        </w:tc>
        <w:tc>
          <w:tcPr>
            <w:tcW w:w="2915" w:type="dxa"/>
            <w:shd w:val="clear" w:color="auto" w:fill="auto"/>
            <w:vAlign w:val="center"/>
          </w:tcPr>
          <w:p w14:paraId="5E517761" w14:textId="77777777" w:rsidR="00175ABA" w:rsidRPr="00351EBB" w:rsidRDefault="00175ABA" w:rsidP="00847488">
            <w:pPr>
              <w:spacing w:after="0"/>
              <w:rPr>
                <w:rFonts w:cstheme="minorHAnsi"/>
              </w:rPr>
            </w:pPr>
            <w:r w:rsidRPr="00351EBB">
              <w:rPr>
                <w:rFonts w:cstheme="minorHAnsi"/>
              </w:rPr>
              <w:t>népi építészeti emlék, lakóház</w:t>
            </w:r>
          </w:p>
        </w:tc>
        <w:tc>
          <w:tcPr>
            <w:tcW w:w="992" w:type="dxa"/>
            <w:shd w:val="clear" w:color="auto" w:fill="auto"/>
            <w:vAlign w:val="center"/>
          </w:tcPr>
          <w:p w14:paraId="765DB6A7" w14:textId="77777777" w:rsidR="00175ABA" w:rsidRPr="00351EBB" w:rsidRDefault="00175ABA" w:rsidP="00847488">
            <w:pPr>
              <w:spacing w:after="0"/>
              <w:rPr>
                <w:rFonts w:cstheme="minorHAnsi"/>
              </w:rPr>
            </w:pPr>
            <w:r w:rsidRPr="00351EBB">
              <w:rPr>
                <w:rFonts w:cstheme="minorHAnsi"/>
              </w:rPr>
              <w:t>5480</w:t>
            </w:r>
          </w:p>
        </w:tc>
      </w:tr>
      <w:tr w:rsidR="00175ABA" w:rsidRPr="00303DF3" w14:paraId="2CBC41F2" w14:textId="77777777" w:rsidTr="00847488">
        <w:tc>
          <w:tcPr>
            <w:tcW w:w="1129" w:type="dxa"/>
            <w:shd w:val="clear" w:color="auto" w:fill="auto"/>
            <w:vAlign w:val="center"/>
          </w:tcPr>
          <w:p w14:paraId="022E1ADE"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3DC9743D" w14:textId="77777777" w:rsidR="00175ABA" w:rsidRPr="00351EBB" w:rsidRDefault="00175ABA" w:rsidP="00847488">
            <w:pPr>
              <w:spacing w:after="0"/>
              <w:rPr>
                <w:rFonts w:cstheme="minorHAnsi"/>
                <w:b/>
              </w:rPr>
            </w:pPr>
          </w:p>
        </w:tc>
        <w:tc>
          <w:tcPr>
            <w:tcW w:w="2755" w:type="dxa"/>
            <w:shd w:val="clear" w:color="auto" w:fill="auto"/>
            <w:vAlign w:val="center"/>
          </w:tcPr>
          <w:p w14:paraId="747D2DD6" w14:textId="77777777" w:rsidR="00175ABA" w:rsidRPr="00351EBB" w:rsidRDefault="00175ABA" w:rsidP="00847488">
            <w:pPr>
              <w:spacing w:after="0"/>
              <w:rPr>
                <w:rFonts w:cstheme="minorHAnsi"/>
              </w:rPr>
            </w:pPr>
            <w:r w:rsidRPr="00351EBB">
              <w:rPr>
                <w:rFonts w:cstheme="minorHAnsi"/>
              </w:rPr>
              <w:t>Gr. Andrássy Gyula utca 24.</w:t>
            </w:r>
          </w:p>
        </w:tc>
        <w:tc>
          <w:tcPr>
            <w:tcW w:w="2915" w:type="dxa"/>
            <w:shd w:val="clear" w:color="auto" w:fill="auto"/>
            <w:vAlign w:val="center"/>
          </w:tcPr>
          <w:p w14:paraId="01546E3F" w14:textId="77777777" w:rsidR="00175ABA" w:rsidRPr="00351EBB" w:rsidRDefault="00175ABA" w:rsidP="00847488">
            <w:pPr>
              <w:spacing w:after="0"/>
              <w:rPr>
                <w:rFonts w:cstheme="minorHAnsi"/>
              </w:rPr>
            </w:pPr>
            <w:r w:rsidRPr="00351EBB">
              <w:rPr>
                <w:rFonts w:cstheme="minorHAnsi"/>
              </w:rPr>
              <w:t>népi építészeti emlék, lakóház</w:t>
            </w:r>
          </w:p>
        </w:tc>
        <w:tc>
          <w:tcPr>
            <w:tcW w:w="992" w:type="dxa"/>
            <w:shd w:val="clear" w:color="auto" w:fill="auto"/>
            <w:vAlign w:val="center"/>
          </w:tcPr>
          <w:p w14:paraId="1F1611F9" w14:textId="77777777" w:rsidR="00175ABA" w:rsidRPr="00351EBB" w:rsidRDefault="00175ABA" w:rsidP="00847488">
            <w:pPr>
              <w:spacing w:after="0"/>
              <w:rPr>
                <w:rFonts w:cstheme="minorHAnsi"/>
              </w:rPr>
            </w:pPr>
            <w:r w:rsidRPr="00351EBB">
              <w:rPr>
                <w:rFonts w:cstheme="minorHAnsi"/>
              </w:rPr>
              <w:t>5481</w:t>
            </w:r>
          </w:p>
        </w:tc>
      </w:tr>
      <w:tr w:rsidR="00175ABA" w:rsidRPr="00303DF3" w14:paraId="1D3258D6" w14:textId="77777777" w:rsidTr="00847488">
        <w:tc>
          <w:tcPr>
            <w:tcW w:w="1129" w:type="dxa"/>
            <w:shd w:val="clear" w:color="auto" w:fill="auto"/>
            <w:vAlign w:val="center"/>
          </w:tcPr>
          <w:p w14:paraId="4D3AA0A4"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5D318CDB" w14:textId="77777777" w:rsidR="00175ABA" w:rsidRPr="00351EBB" w:rsidRDefault="00175ABA" w:rsidP="00847488">
            <w:pPr>
              <w:spacing w:after="0"/>
              <w:rPr>
                <w:rFonts w:cstheme="minorHAnsi"/>
                <w:b/>
              </w:rPr>
            </w:pPr>
          </w:p>
        </w:tc>
        <w:tc>
          <w:tcPr>
            <w:tcW w:w="2755" w:type="dxa"/>
            <w:shd w:val="clear" w:color="auto" w:fill="auto"/>
            <w:vAlign w:val="center"/>
          </w:tcPr>
          <w:p w14:paraId="50F5847A" w14:textId="77777777" w:rsidR="00175ABA" w:rsidRPr="00351EBB" w:rsidRDefault="00175ABA" w:rsidP="00847488">
            <w:pPr>
              <w:spacing w:after="0"/>
              <w:rPr>
                <w:rFonts w:cstheme="minorHAnsi"/>
              </w:rPr>
            </w:pPr>
            <w:r w:rsidRPr="00351EBB">
              <w:rPr>
                <w:rFonts w:cstheme="minorHAnsi"/>
              </w:rPr>
              <w:t>Gr. Andrássy Gyula utca 37.</w:t>
            </w:r>
          </w:p>
        </w:tc>
        <w:tc>
          <w:tcPr>
            <w:tcW w:w="2915" w:type="dxa"/>
            <w:shd w:val="clear" w:color="auto" w:fill="auto"/>
            <w:vAlign w:val="center"/>
          </w:tcPr>
          <w:p w14:paraId="75E80AC4" w14:textId="77777777" w:rsidR="00175ABA" w:rsidRPr="00351EBB" w:rsidRDefault="00175ABA" w:rsidP="00847488">
            <w:pPr>
              <w:spacing w:after="0"/>
              <w:rPr>
                <w:rFonts w:cstheme="minorHAnsi"/>
              </w:rPr>
            </w:pPr>
            <w:r w:rsidRPr="00351EBB">
              <w:rPr>
                <w:rFonts w:cstheme="minorHAnsi"/>
              </w:rPr>
              <w:t>népi építészeti emlék, lakóház</w:t>
            </w:r>
          </w:p>
        </w:tc>
        <w:tc>
          <w:tcPr>
            <w:tcW w:w="992" w:type="dxa"/>
            <w:shd w:val="clear" w:color="auto" w:fill="auto"/>
            <w:vAlign w:val="center"/>
          </w:tcPr>
          <w:p w14:paraId="61F20839" w14:textId="77777777" w:rsidR="00175ABA" w:rsidRPr="00351EBB" w:rsidRDefault="00175ABA" w:rsidP="00847488">
            <w:pPr>
              <w:spacing w:after="0"/>
              <w:rPr>
                <w:rFonts w:cstheme="minorHAnsi"/>
              </w:rPr>
            </w:pPr>
            <w:r w:rsidRPr="00351EBB">
              <w:rPr>
                <w:rFonts w:cstheme="minorHAnsi"/>
              </w:rPr>
              <w:t>5358</w:t>
            </w:r>
          </w:p>
        </w:tc>
      </w:tr>
      <w:tr w:rsidR="00175ABA" w:rsidRPr="00303DF3" w14:paraId="11F83B1F" w14:textId="77777777" w:rsidTr="00847488">
        <w:tc>
          <w:tcPr>
            <w:tcW w:w="1129" w:type="dxa"/>
            <w:shd w:val="clear" w:color="auto" w:fill="auto"/>
            <w:vAlign w:val="center"/>
          </w:tcPr>
          <w:p w14:paraId="2F86D353"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6265D8DD" w14:textId="77777777" w:rsidR="00175ABA" w:rsidRPr="00351EBB" w:rsidRDefault="00175ABA" w:rsidP="00847488">
            <w:pPr>
              <w:spacing w:after="0"/>
              <w:rPr>
                <w:rFonts w:cstheme="minorHAnsi"/>
                <w:b/>
              </w:rPr>
            </w:pPr>
          </w:p>
        </w:tc>
        <w:tc>
          <w:tcPr>
            <w:tcW w:w="2755" w:type="dxa"/>
            <w:shd w:val="clear" w:color="auto" w:fill="auto"/>
            <w:vAlign w:val="center"/>
          </w:tcPr>
          <w:p w14:paraId="783D7B96" w14:textId="77777777" w:rsidR="00175ABA" w:rsidRPr="00351EBB" w:rsidRDefault="00175ABA" w:rsidP="00847488">
            <w:pPr>
              <w:spacing w:after="0"/>
              <w:rPr>
                <w:rFonts w:cstheme="minorHAnsi"/>
              </w:rPr>
            </w:pPr>
            <w:r w:rsidRPr="00351EBB">
              <w:rPr>
                <w:rFonts w:cstheme="minorHAnsi"/>
              </w:rPr>
              <w:t>Gr. Andrássy Gyula utca 39.</w:t>
            </w:r>
          </w:p>
        </w:tc>
        <w:tc>
          <w:tcPr>
            <w:tcW w:w="2915" w:type="dxa"/>
            <w:shd w:val="clear" w:color="auto" w:fill="auto"/>
            <w:vAlign w:val="center"/>
          </w:tcPr>
          <w:p w14:paraId="69BB1982"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49CE7F58" w14:textId="77777777" w:rsidR="00175ABA" w:rsidRPr="00351EBB" w:rsidRDefault="00175ABA" w:rsidP="00847488">
            <w:pPr>
              <w:spacing w:after="0"/>
              <w:rPr>
                <w:rFonts w:cstheme="minorHAnsi"/>
              </w:rPr>
            </w:pPr>
            <w:r w:rsidRPr="00351EBB">
              <w:rPr>
                <w:rFonts w:cstheme="minorHAnsi"/>
              </w:rPr>
              <w:t>5355</w:t>
            </w:r>
          </w:p>
        </w:tc>
      </w:tr>
      <w:tr w:rsidR="00175ABA" w:rsidRPr="00303DF3" w14:paraId="217DF5F7" w14:textId="77777777" w:rsidTr="00847488">
        <w:tc>
          <w:tcPr>
            <w:tcW w:w="1129" w:type="dxa"/>
            <w:shd w:val="clear" w:color="auto" w:fill="auto"/>
            <w:vAlign w:val="center"/>
          </w:tcPr>
          <w:p w14:paraId="7B00DA2B"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6ABE8F84" w14:textId="77777777" w:rsidR="00175ABA" w:rsidRPr="00351EBB" w:rsidRDefault="00175ABA" w:rsidP="00847488">
            <w:pPr>
              <w:spacing w:after="0"/>
              <w:rPr>
                <w:rFonts w:cstheme="minorHAnsi"/>
                <w:b/>
              </w:rPr>
            </w:pPr>
          </w:p>
        </w:tc>
        <w:tc>
          <w:tcPr>
            <w:tcW w:w="2755" w:type="dxa"/>
            <w:shd w:val="clear" w:color="auto" w:fill="auto"/>
            <w:vAlign w:val="center"/>
          </w:tcPr>
          <w:p w14:paraId="2B94AA60" w14:textId="77777777" w:rsidR="00175ABA" w:rsidRPr="00351EBB" w:rsidRDefault="00175ABA" w:rsidP="00847488">
            <w:pPr>
              <w:spacing w:after="0"/>
              <w:rPr>
                <w:rFonts w:cstheme="minorHAnsi"/>
              </w:rPr>
            </w:pPr>
            <w:r w:rsidRPr="00351EBB">
              <w:rPr>
                <w:rFonts w:cstheme="minorHAnsi"/>
              </w:rPr>
              <w:t>Gr. Apponyi Albert utca 8.</w:t>
            </w:r>
          </w:p>
        </w:tc>
        <w:tc>
          <w:tcPr>
            <w:tcW w:w="2915" w:type="dxa"/>
            <w:shd w:val="clear" w:color="auto" w:fill="auto"/>
            <w:vAlign w:val="center"/>
          </w:tcPr>
          <w:p w14:paraId="0158DC2D"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49035FC5" w14:textId="77777777" w:rsidR="00175ABA" w:rsidRPr="00351EBB" w:rsidRDefault="00175ABA" w:rsidP="00847488">
            <w:pPr>
              <w:spacing w:after="0"/>
              <w:rPr>
                <w:rFonts w:cstheme="minorHAnsi"/>
              </w:rPr>
            </w:pPr>
            <w:r w:rsidRPr="00351EBB">
              <w:rPr>
                <w:rFonts w:cstheme="minorHAnsi"/>
              </w:rPr>
              <w:t>5401</w:t>
            </w:r>
          </w:p>
        </w:tc>
      </w:tr>
      <w:tr w:rsidR="00175ABA" w:rsidRPr="00303DF3" w14:paraId="6BF3437E" w14:textId="77777777" w:rsidTr="00847488">
        <w:tc>
          <w:tcPr>
            <w:tcW w:w="1129" w:type="dxa"/>
            <w:shd w:val="clear" w:color="auto" w:fill="auto"/>
            <w:vAlign w:val="center"/>
          </w:tcPr>
          <w:p w14:paraId="7851CB29"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74EBDA34" w14:textId="77777777" w:rsidR="00175ABA" w:rsidRPr="00351EBB" w:rsidRDefault="00175ABA" w:rsidP="00847488">
            <w:pPr>
              <w:spacing w:after="0"/>
              <w:rPr>
                <w:rFonts w:cstheme="minorHAnsi"/>
                <w:b/>
              </w:rPr>
            </w:pPr>
          </w:p>
        </w:tc>
        <w:tc>
          <w:tcPr>
            <w:tcW w:w="2755" w:type="dxa"/>
            <w:shd w:val="clear" w:color="auto" w:fill="auto"/>
            <w:vAlign w:val="center"/>
          </w:tcPr>
          <w:p w14:paraId="171EF5E7" w14:textId="77777777" w:rsidR="00175ABA" w:rsidRPr="00351EBB" w:rsidRDefault="00175ABA" w:rsidP="00847488">
            <w:pPr>
              <w:spacing w:after="0"/>
              <w:rPr>
                <w:rFonts w:cstheme="minorHAnsi"/>
              </w:rPr>
            </w:pPr>
            <w:r w:rsidRPr="00351EBB">
              <w:rPr>
                <w:rFonts w:cstheme="minorHAnsi"/>
              </w:rPr>
              <w:t>Gr. Apponyi Albert utca 43.</w:t>
            </w:r>
          </w:p>
        </w:tc>
        <w:tc>
          <w:tcPr>
            <w:tcW w:w="2915" w:type="dxa"/>
            <w:shd w:val="clear" w:color="auto" w:fill="auto"/>
            <w:vAlign w:val="center"/>
          </w:tcPr>
          <w:p w14:paraId="19CC5FE2" w14:textId="77777777" w:rsidR="00175ABA" w:rsidRPr="00351EBB" w:rsidRDefault="00175ABA" w:rsidP="00847488">
            <w:pPr>
              <w:spacing w:after="0"/>
              <w:rPr>
                <w:rFonts w:cstheme="minorHAnsi"/>
              </w:rPr>
            </w:pPr>
            <w:r w:rsidRPr="00351EBB">
              <w:rPr>
                <w:rFonts w:cstheme="minorHAnsi"/>
              </w:rPr>
              <w:t>népi építészeti emlék, lakóház</w:t>
            </w:r>
          </w:p>
        </w:tc>
        <w:tc>
          <w:tcPr>
            <w:tcW w:w="992" w:type="dxa"/>
            <w:shd w:val="clear" w:color="auto" w:fill="auto"/>
            <w:vAlign w:val="center"/>
          </w:tcPr>
          <w:p w14:paraId="50872715" w14:textId="77777777" w:rsidR="00175ABA" w:rsidRPr="00351EBB" w:rsidRDefault="00175ABA" w:rsidP="00847488">
            <w:pPr>
              <w:spacing w:after="0"/>
              <w:rPr>
                <w:rFonts w:cstheme="minorHAnsi"/>
              </w:rPr>
            </w:pPr>
            <w:r w:rsidRPr="00351EBB">
              <w:rPr>
                <w:rFonts w:cstheme="minorHAnsi"/>
              </w:rPr>
              <w:t>5348</w:t>
            </w:r>
          </w:p>
        </w:tc>
      </w:tr>
      <w:tr w:rsidR="00175ABA" w:rsidRPr="00303DF3" w14:paraId="11CAB1C2" w14:textId="77777777" w:rsidTr="00847488">
        <w:tc>
          <w:tcPr>
            <w:tcW w:w="1129" w:type="dxa"/>
            <w:shd w:val="clear" w:color="auto" w:fill="auto"/>
            <w:vAlign w:val="center"/>
          </w:tcPr>
          <w:p w14:paraId="6E712411"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0581A494" w14:textId="77777777" w:rsidR="00175ABA" w:rsidRPr="00351EBB" w:rsidRDefault="00175ABA" w:rsidP="00847488">
            <w:pPr>
              <w:spacing w:after="0"/>
              <w:rPr>
                <w:rFonts w:cstheme="minorHAnsi"/>
                <w:b/>
              </w:rPr>
            </w:pPr>
          </w:p>
        </w:tc>
        <w:tc>
          <w:tcPr>
            <w:tcW w:w="2755" w:type="dxa"/>
            <w:shd w:val="clear" w:color="auto" w:fill="auto"/>
            <w:vAlign w:val="center"/>
          </w:tcPr>
          <w:p w14:paraId="599373BE" w14:textId="77777777" w:rsidR="00175ABA" w:rsidRPr="00351EBB" w:rsidRDefault="00175ABA" w:rsidP="00847488">
            <w:pPr>
              <w:spacing w:after="0"/>
              <w:rPr>
                <w:rFonts w:cstheme="minorHAnsi"/>
              </w:rPr>
            </w:pPr>
            <w:r w:rsidRPr="00351EBB">
              <w:rPr>
                <w:rFonts w:cstheme="minorHAnsi"/>
              </w:rPr>
              <w:t>Hársfa utca 9.</w:t>
            </w:r>
          </w:p>
        </w:tc>
        <w:tc>
          <w:tcPr>
            <w:tcW w:w="2915" w:type="dxa"/>
            <w:shd w:val="clear" w:color="auto" w:fill="auto"/>
            <w:vAlign w:val="center"/>
          </w:tcPr>
          <w:p w14:paraId="08CC1FC9"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19EC1ABE" w14:textId="77777777" w:rsidR="00175ABA" w:rsidRPr="00351EBB" w:rsidRDefault="00175ABA" w:rsidP="00847488">
            <w:pPr>
              <w:spacing w:after="0"/>
              <w:rPr>
                <w:rFonts w:cstheme="minorHAnsi"/>
              </w:rPr>
            </w:pPr>
            <w:r w:rsidRPr="00351EBB">
              <w:rPr>
                <w:rFonts w:cstheme="minorHAnsi"/>
              </w:rPr>
              <w:t>5001</w:t>
            </w:r>
          </w:p>
        </w:tc>
      </w:tr>
      <w:tr w:rsidR="00175ABA" w:rsidRPr="00303DF3" w14:paraId="71B96A70" w14:textId="77777777" w:rsidTr="00847488">
        <w:tc>
          <w:tcPr>
            <w:tcW w:w="1129" w:type="dxa"/>
            <w:shd w:val="clear" w:color="auto" w:fill="auto"/>
            <w:vAlign w:val="center"/>
          </w:tcPr>
          <w:p w14:paraId="281224F0"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5B1FCD46" w14:textId="77777777" w:rsidR="00175ABA" w:rsidRPr="00351EBB" w:rsidRDefault="00175ABA" w:rsidP="00847488">
            <w:pPr>
              <w:spacing w:after="0"/>
              <w:rPr>
                <w:rFonts w:cstheme="minorHAnsi"/>
                <w:b/>
              </w:rPr>
            </w:pPr>
          </w:p>
        </w:tc>
        <w:tc>
          <w:tcPr>
            <w:tcW w:w="2755" w:type="dxa"/>
            <w:shd w:val="clear" w:color="auto" w:fill="auto"/>
            <w:vAlign w:val="center"/>
          </w:tcPr>
          <w:p w14:paraId="6E12D835" w14:textId="77777777" w:rsidR="00175ABA" w:rsidRPr="00351EBB" w:rsidRDefault="00175ABA" w:rsidP="00847488">
            <w:pPr>
              <w:spacing w:after="0"/>
              <w:rPr>
                <w:rFonts w:cstheme="minorHAnsi"/>
              </w:rPr>
            </w:pPr>
            <w:r w:rsidRPr="00351EBB">
              <w:rPr>
                <w:rFonts w:cstheme="minorHAnsi"/>
              </w:rPr>
              <w:t>Hunyadi tér 4.</w:t>
            </w:r>
          </w:p>
        </w:tc>
        <w:tc>
          <w:tcPr>
            <w:tcW w:w="2915" w:type="dxa"/>
            <w:shd w:val="clear" w:color="auto" w:fill="auto"/>
            <w:vAlign w:val="center"/>
          </w:tcPr>
          <w:p w14:paraId="63FD6B07"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0BFFDC77" w14:textId="77777777" w:rsidR="00175ABA" w:rsidRPr="00351EBB" w:rsidRDefault="00175ABA" w:rsidP="00847488">
            <w:pPr>
              <w:spacing w:after="0"/>
              <w:rPr>
                <w:rFonts w:cstheme="minorHAnsi"/>
              </w:rPr>
            </w:pPr>
            <w:r w:rsidRPr="00351EBB">
              <w:rPr>
                <w:rFonts w:cstheme="minorHAnsi"/>
              </w:rPr>
              <w:t>4197,4198</w:t>
            </w:r>
          </w:p>
        </w:tc>
      </w:tr>
      <w:tr w:rsidR="00175ABA" w:rsidRPr="00303DF3" w14:paraId="7F9DD054" w14:textId="77777777" w:rsidTr="00847488">
        <w:tc>
          <w:tcPr>
            <w:tcW w:w="1129" w:type="dxa"/>
            <w:shd w:val="clear" w:color="auto" w:fill="auto"/>
            <w:vAlign w:val="center"/>
          </w:tcPr>
          <w:p w14:paraId="71354724"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23F7250B" w14:textId="77777777" w:rsidR="00175ABA" w:rsidRPr="00351EBB" w:rsidRDefault="00175ABA" w:rsidP="00847488">
            <w:pPr>
              <w:spacing w:after="0"/>
              <w:rPr>
                <w:rFonts w:cstheme="minorHAnsi"/>
                <w:b/>
              </w:rPr>
            </w:pPr>
          </w:p>
        </w:tc>
        <w:tc>
          <w:tcPr>
            <w:tcW w:w="2755" w:type="dxa"/>
            <w:shd w:val="clear" w:color="auto" w:fill="auto"/>
            <w:vAlign w:val="center"/>
          </w:tcPr>
          <w:p w14:paraId="5B54DF4D" w14:textId="77777777" w:rsidR="00175ABA" w:rsidRPr="00351EBB" w:rsidRDefault="00175ABA" w:rsidP="00847488">
            <w:pPr>
              <w:spacing w:after="0"/>
              <w:rPr>
                <w:rFonts w:cstheme="minorHAnsi"/>
              </w:rPr>
            </w:pPr>
            <w:r w:rsidRPr="00351EBB">
              <w:rPr>
                <w:rFonts w:cstheme="minorHAnsi"/>
              </w:rPr>
              <w:t>Iskola utca 6.</w:t>
            </w:r>
          </w:p>
        </w:tc>
        <w:tc>
          <w:tcPr>
            <w:tcW w:w="2915" w:type="dxa"/>
            <w:shd w:val="clear" w:color="auto" w:fill="auto"/>
            <w:vAlign w:val="center"/>
          </w:tcPr>
          <w:p w14:paraId="620771AD"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52A0D87B" w14:textId="77777777" w:rsidR="00175ABA" w:rsidRPr="00351EBB" w:rsidRDefault="00175ABA" w:rsidP="00847488">
            <w:pPr>
              <w:spacing w:after="0"/>
              <w:rPr>
                <w:rFonts w:cstheme="minorHAnsi"/>
              </w:rPr>
            </w:pPr>
            <w:r w:rsidRPr="00351EBB">
              <w:rPr>
                <w:rFonts w:cstheme="minorHAnsi"/>
              </w:rPr>
              <w:t>95</w:t>
            </w:r>
          </w:p>
        </w:tc>
      </w:tr>
      <w:tr w:rsidR="00175ABA" w:rsidRPr="00303DF3" w14:paraId="1500ED4B" w14:textId="77777777" w:rsidTr="00847488">
        <w:tc>
          <w:tcPr>
            <w:tcW w:w="1129" w:type="dxa"/>
            <w:shd w:val="clear" w:color="auto" w:fill="auto"/>
            <w:vAlign w:val="center"/>
          </w:tcPr>
          <w:p w14:paraId="644E2B10"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25D6EB17" w14:textId="77777777" w:rsidR="00175ABA" w:rsidRPr="00351EBB" w:rsidRDefault="00175ABA" w:rsidP="00847488">
            <w:pPr>
              <w:spacing w:after="0"/>
              <w:rPr>
                <w:rFonts w:cstheme="minorHAnsi"/>
                <w:b/>
              </w:rPr>
            </w:pPr>
          </w:p>
        </w:tc>
        <w:tc>
          <w:tcPr>
            <w:tcW w:w="2755" w:type="dxa"/>
            <w:shd w:val="clear" w:color="auto" w:fill="auto"/>
            <w:vAlign w:val="center"/>
          </w:tcPr>
          <w:p w14:paraId="4105A8DF" w14:textId="77777777" w:rsidR="00175ABA" w:rsidRPr="00351EBB" w:rsidRDefault="00175ABA" w:rsidP="00847488">
            <w:pPr>
              <w:spacing w:after="0"/>
              <w:rPr>
                <w:rFonts w:cstheme="minorHAnsi"/>
              </w:rPr>
            </w:pPr>
            <w:r w:rsidRPr="00351EBB">
              <w:rPr>
                <w:rFonts w:cstheme="minorHAnsi"/>
              </w:rPr>
              <w:t>Iskola utca 8.</w:t>
            </w:r>
          </w:p>
        </w:tc>
        <w:tc>
          <w:tcPr>
            <w:tcW w:w="2915" w:type="dxa"/>
            <w:shd w:val="clear" w:color="auto" w:fill="auto"/>
            <w:vAlign w:val="center"/>
          </w:tcPr>
          <w:p w14:paraId="112C52D9"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6C730E85" w14:textId="77777777" w:rsidR="00175ABA" w:rsidRPr="00351EBB" w:rsidRDefault="00175ABA" w:rsidP="00847488">
            <w:pPr>
              <w:spacing w:after="0"/>
              <w:rPr>
                <w:rFonts w:cstheme="minorHAnsi"/>
              </w:rPr>
            </w:pPr>
            <w:r w:rsidRPr="00351EBB">
              <w:rPr>
                <w:rFonts w:cstheme="minorHAnsi"/>
              </w:rPr>
              <w:t>96</w:t>
            </w:r>
          </w:p>
        </w:tc>
      </w:tr>
      <w:tr w:rsidR="00175ABA" w:rsidRPr="00303DF3" w14:paraId="226C7481" w14:textId="77777777" w:rsidTr="00847488">
        <w:tc>
          <w:tcPr>
            <w:tcW w:w="1129" w:type="dxa"/>
            <w:shd w:val="clear" w:color="auto" w:fill="auto"/>
            <w:vAlign w:val="center"/>
          </w:tcPr>
          <w:p w14:paraId="5F9C1C27"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02F0F012" w14:textId="77777777" w:rsidR="00175ABA" w:rsidRPr="00351EBB" w:rsidRDefault="00175ABA" w:rsidP="00847488">
            <w:pPr>
              <w:spacing w:after="0"/>
              <w:rPr>
                <w:rFonts w:cstheme="minorHAnsi"/>
                <w:b/>
              </w:rPr>
            </w:pPr>
          </w:p>
        </w:tc>
        <w:tc>
          <w:tcPr>
            <w:tcW w:w="2755" w:type="dxa"/>
            <w:shd w:val="clear" w:color="auto" w:fill="auto"/>
            <w:vAlign w:val="center"/>
          </w:tcPr>
          <w:p w14:paraId="7036853A" w14:textId="77777777" w:rsidR="00175ABA" w:rsidRPr="00351EBB" w:rsidRDefault="00175ABA" w:rsidP="00847488">
            <w:pPr>
              <w:spacing w:after="0"/>
              <w:rPr>
                <w:rFonts w:cstheme="minorHAnsi"/>
              </w:rPr>
            </w:pPr>
            <w:r w:rsidRPr="00351EBB">
              <w:rPr>
                <w:rFonts w:cstheme="minorHAnsi"/>
              </w:rPr>
              <w:t>Iskola utca 10.</w:t>
            </w:r>
          </w:p>
        </w:tc>
        <w:tc>
          <w:tcPr>
            <w:tcW w:w="2915" w:type="dxa"/>
            <w:shd w:val="clear" w:color="auto" w:fill="auto"/>
            <w:vAlign w:val="center"/>
          </w:tcPr>
          <w:p w14:paraId="76A20618"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40D0B996" w14:textId="77777777" w:rsidR="00175ABA" w:rsidRPr="00351EBB" w:rsidRDefault="00175ABA" w:rsidP="00847488">
            <w:pPr>
              <w:spacing w:after="0"/>
              <w:rPr>
                <w:rFonts w:cstheme="minorHAnsi"/>
              </w:rPr>
            </w:pPr>
            <w:r w:rsidRPr="00351EBB">
              <w:rPr>
                <w:rFonts w:cstheme="minorHAnsi"/>
              </w:rPr>
              <w:t>99</w:t>
            </w:r>
          </w:p>
        </w:tc>
      </w:tr>
      <w:tr w:rsidR="00175ABA" w:rsidRPr="00303DF3" w14:paraId="24A1D69C" w14:textId="77777777" w:rsidTr="00847488">
        <w:tc>
          <w:tcPr>
            <w:tcW w:w="1129" w:type="dxa"/>
            <w:shd w:val="clear" w:color="auto" w:fill="auto"/>
            <w:vAlign w:val="center"/>
          </w:tcPr>
          <w:p w14:paraId="35BE3781"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5D642402" w14:textId="77777777" w:rsidR="00175ABA" w:rsidRPr="00351EBB" w:rsidRDefault="00175ABA" w:rsidP="00847488">
            <w:pPr>
              <w:spacing w:after="0"/>
              <w:rPr>
                <w:rFonts w:cstheme="minorHAnsi"/>
                <w:b/>
              </w:rPr>
            </w:pPr>
          </w:p>
        </w:tc>
        <w:tc>
          <w:tcPr>
            <w:tcW w:w="2755" w:type="dxa"/>
            <w:shd w:val="clear" w:color="auto" w:fill="auto"/>
            <w:vAlign w:val="center"/>
          </w:tcPr>
          <w:p w14:paraId="65C639E4" w14:textId="77777777" w:rsidR="00175ABA" w:rsidRPr="00351EBB" w:rsidRDefault="00175ABA" w:rsidP="00847488">
            <w:pPr>
              <w:spacing w:after="0"/>
              <w:rPr>
                <w:rFonts w:cstheme="minorHAnsi"/>
              </w:rPr>
            </w:pPr>
            <w:r w:rsidRPr="00351EBB">
              <w:rPr>
                <w:rFonts w:cstheme="minorHAnsi"/>
              </w:rPr>
              <w:t>Jegenye utca 34.</w:t>
            </w:r>
          </w:p>
        </w:tc>
        <w:tc>
          <w:tcPr>
            <w:tcW w:w="2915" w:type="dxa"/>
            <w:shd w:val="clear" w:color="auto" w:fill="auto"/>
            <w:vAlign w:val="center"/>
          </w:tcPr>
          <w:p w14:paraId="00A7BF84"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3E6ADCB5" w14:textId="77777777" w:rsidR="00175ABA" w:rsidRPr="00351EBB" w:rsidRDefault="00175ABA" w:rsidP="00847488">
            <w:pPr>
              <w:spacing w:after="0"/>
              <w:rPr>
                <w:rFonts w:cstheme="minorHAnsi"/>
              </w:rPr>
            </w:pPr>
            <w:r w:rsidRPr="00351EBB">
              <w:rPr>
                <w:rFonts w:cstheme="minorHAnsi"/>
              </w:rPr>
              <w:t>874</w:t>
            </w:r>
          </w:p>
        </w:tc>
      </w:tr>
      <w:tr w:rsidR="00175ABA" w:rsidRPr="00303DF3" w14:paraId="55A6724A" w14:textId="77777777" w:rsidTr="00847488">
        <w:tc>
          <w:tcPr>
            <w:tcW w:w="1129" w:type="dxa"/>
            <w:shd w:val="clear" w:color="auto" w:fill="auto"/>
            <w:vAlign w:val="center"/>
          </w:tcPr>
          <w:p w14:paraId="6FB2EF38"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3E901B4C" w14:textId="77777777" w:rsidR="00175ABA" w:rsidRPr="00351EBB" w:rsidRDefault="00175ABA" w:rsidP="00847488">
            <w:pPr>
              <w:spacing w:after="0"/>
              <w:rPr>
                <w:rFonts w:cstheme="minorHAnsi"/>
                <w:b/>
              </w:rPr>
            </w:pPr>
          </w:p>
        </w:tc>
        <w:tc>
          <w:tcPr>
            <w:tcW w:w="2755" w:type="dxa"/>
            <w:shd w:val="clear" w:color="auto" w:fill="auto"/>
            <w:vAlign w:val="center"/>
          </w:tcPr>
          <w:p w14:paraId="39741870" w14:textId="77777777" w:rsidR="00175ABA" w:rsidRPr="00351EBB" w:rsidRDefault="00175ABA" w:rsidP="00847488">
            <w:pPr>
              <w:spacing w:after="0"/>
              <w:rPr>
                <w:rFonts w:cstheme="minorHAnsi"/>
              </w:rPr>
            </w:pPr>
            <w:r w:rsidRPr="00351EBB">
              <w:rPr>
                <w:rFonts w:cstheme="minorHAnsi"/>
              </w:rPr>
              <w:t>Jókai utca 19.</w:t>
            </w:r>
          </w:p>
        </w:tc>
        <w:tc>
          <w:tcPr>
            <w:tcW w:w="2915" w:type="dxa"/>
            <w:shd w:val="clear" w:color="auto" w:fill="auto"/>
            <w:vAlign w:val="center"/>
          </w:tcPr>
          <w:p w14:paraId="35DA54C2"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13F268AD" w14:textId="77777777" w:rsidR="00175ABA" w:rsidRPr="00351EBB" w:rsidRDefault="00175ABA" w:rsidP="00847488">
            <w:pPr>
              <w:spacing w:after="0"/>
              <w:rPr>
                <w:rFonts w:cstheme="minorHAnsi"/>
              </w:rPr>
            </w:pPr>
            <w:r w:rsidRPr="00351EBB">
              <w:rPr>
                <w:rFonts w:cstheme="minorHAnsi"/>
              </w:rPr>
              <w:t>245</w:t>
            </w:r>
          </w:p>
        </w:tc>
      </w:tr>
      <w:tr w:rsidR="00175ABA" w:rsidRPr="00303DF3" w14:paraId="0D561D61" w14:textId="77777777" w:rsidTr="00847488">
        <w:tc>
          <w:tcPr>
            <w:tcW w:w="1129" w:type="dxa"/>
            <w:shd w:val="clear" w:color="auto" w:fill="auto"/>
            <w:vAlign w:val="center"/>
          </w:tcPr>
          <w:p w14:paraId="6D7B589F"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3003C080" w14:textId="77777777" w:rsidR="00175ABA" w:rsidRPr="00351EBB" w:rsidRDefault="00175ABA" w:rsidP="00847488">
            <w:pPr>
              <w:spacing w:after="0"/>
              <w:rPr>
                <w:rFonts w:cstheme="minorHAnsi"/>
                <w:b/>
              </w:rPr>
            </w:pPr>
          </w:p>
        </w:tc>
        <w:tc>
          <w:tcPr>
            <w:tcW w:w="2755" w:type="dxa"/>
            <w:shd w:val="clear" w:color="auto" w:fill="auto"/>
            <w:vAlign w:val="center"/>
          </w:tcPr>
          <w:p w14:paraId="1AFCC857" w14:textId="77777777" w:rsidR="00175ABA" w:rsidRPr="00351EBB" w:rsidRDefault="00175ABA" w:rsidP="00847488">
            <w:pPr>
              <w:spacing w:after="0"/>
              <w:rPr>
                <w:rFonts w:cstheme="minorHAnsi"/>
              </w:rPr>
            </w:pPr>
            <w:r w:rsidRPr="00351EBB">
              <w:rPr>
                <w:rFonts w:cstheme="minorHAnsi"/>
              </w:rPr>
              <w:t>Jókai utca 32.</w:t>
            </w:r>
          </w:p>
        </w:tc>
        <w:tc>
          <w:tcPr>
            <w:tcW w:w="2915" w:type="dxa"/>
            <w:shd w:val="clear" w:color="auto" w:fill="auto"/>
            <w:vAlign w:val="center"/>
          </w:tcPr>
          <w:p w14:paraId="6E9E8346"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521F142F" w14:textId="77777777" w:rsidR="00175ABA" w:rsidRPr="00351EBB" w:rsidRDefault="00175ABA" w:rsidP="00847488">
            <w:pPr>
              <w:spacing w:after="0"/>
              <w:rPr>
                <w:rFonts w:cstheme="minorHAnsi"/>
              </w:rPr>
            </w:pPr>
            <w:r w:rsidRPr="00351EBB">
              <w:rPr>
                <w:rFonts w:cstheme="minorHAnsi"/>
              </w:rPr>
              <w:t>322</w:t>
            </w:r>
          </w:p>
        </w:tc>
      </w:tr>
      <w:tr w:rsidR="00175ABA" w:rsidRPr="00303DF3" w14:paraId="29918F50" w14:textId="77777777" w:rsidTr="00847488">
        <w:tc>
          <w:tcPr>
            <w:tcW w:w="1129" w:type="dxa"/>
            <w:shd w:val="clear" w:color="auto" w:fill="auto"/>
            <w:vAlign w:val="center"/>
          </w:tcPr>
          <w:p w14:paraId="3BB1BE99"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2CE9BB71" w14:textId="77777777" w:rsidR="00175ABA" w:rsidRPr="00351EBB" w:rsidRDefault="00175ABA" w:rsidP="00847488">
            <w:pPr>
              <w:spacing w:after="0"/>
              <w:rPr>
                <w:rFonts w:cstheme="minorHAnsi"/>
                <w:b/>
              </w:rPr>
            </w:pPr>
          </w:p>
        </w:tc>
        <w:tc>
          <w:tcPr>
            <w:tcW w:w="2755" w:type="dxa"/>
            <w:shd w:val="clear" w:color="auto" w:fill="auto"/>
            <w:vAlign w:val="center"/>
          </w:tcPr>
          <w:p w14:paraId="1DC898F2" w14:textId="77777777" w:rsidR="00175ABA" w:rsidRPr="00351EBB" w:rsidRDefault="00175ABA" w:rsidP="00847488">
            <w:pPr>
              <w:spacing w:after="0"/>
              <w:rPr>
                <w:rFonts w:cstheme="minorHAnsi"/>
              </w:rPr>
            </w:pPr>
            <w:r w:rsidRPr="00351EBB">
              <w:rPr>
                <w:rFonts w:cstheme="minorHAnsi"/>
              </w:rPr>
              <w:t>Jókai utca 36.</w:t>
            </w:r>
          </w:p>
        </w:tc>
        <w:tc>
          <w:tcPr>
            <w:tcW w:w="2915" w:type="dxa"/>
            <w:shd w:val="clear" w:color="auto" w:fill="auto"/>
            <w:vAlign w:val="center"/>
          </w:tcPr>
          <w:p w14:paraId="33A04CEA"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27B36E0C" w14:textId="77777777" w:rsidR="00175ABA" w:rsidRPr="00351EBB" w:rsidRDefault="00175ABA" w:rsidP="00847488">
            <w:pPr>
              <w:spacing w:after="0"/>
              <w:rPr>
                <w:rFonts w:cstheme="minorHAnsi"/>
              </w:rPr>
            </w:pPr>
            <w:r w:rsidRPr="00351EBB">
              <w:rPr>
                <w:rFonts w:cstheme="minorHAnsi"/>
              </w:rPr>
              <w:t>151</w:t>
            </w:r>
          </w:p>
        </w:tc>
      </w:tr>
      <w:tr w:rsidR="00175ABA" w:rsidRPr="00303DF3" w14:paraId="22829EA9" w14:textId="77777777" w:rsidTr="00847488">
        <w:tc>
          <w:tcPr>
            <w:tcW w:w="1129" w:type="dxa"/>
            <w:shd w:val="clear" w:color="auto" w:fill="auto"/>
            <w:vAlign w:val="center"/>
          </w:tcPr>
          <w:p w14:paraId="5033B871"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6B37B2B8" w14:textId="77777777" w:rsidR="00175ABA" w:rsidRPr="00351EBB" w:rsidRDefault="00175ABA" w:rsidP="00847488">
            <w:pPr>
              <w:spacing w:after="0"/>
              <w:rPr>
                <w:rFonts w:cstheme="minorHAnsi"/>
                <w:b/>
              </w:rPr>
            </w:pPr>
          </w:p>
        </w:tc>
        <w:tc>
          <w:tcPr>
            <w:tcW w:w="2755" w:type="dxa"/>
            <w:shd w:val="clear" w:color="auto" w:fill="auto"/>
            <w:vAlign w:val="center"/>
          </w:tcPr>
          <w:p w14:paraId="52D03DB8" w14:textId="77777777" w:rsidR="00175ABA" w:rsidRPr="00351EBB" w:rsidRDefault="00175ABA" w:rsidP="00847488">
            <w:pPr>
              <w:spacing w:after="0"/>
              <w:rPr>
                <w:rFonts w:cstheme="minorHAnsi"/>
              </w:rPr>
            </w:pPr>
            <w:r w:rsidRPr="00351EBB">
              <w:rPr>
                <w:rFonts w:cstheme="minorHAnsi"/>
              </w:rPr>
              <w:t>József Attila utca 21.</w:t>
            </w:r>
          </w:p>
        </w:tc>
        <w:tc>
          <w:tcPr>
            <w:tcW w:w="2915" w:type="dxa"/>
            <w:shd w:val="clear" w:color="auto" w:fill="auto"/>
            <w:vAlign w:val="center"/>
          </w:tcPr>
          <w:p w14:paraId="19DCA5DF"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40D41050" w14:textId="77777777" w:rsidR="00175ABA" w:rsidRPr="00351EBB" w:rsidRDefault="00175ABA" w:rsidP="00847488">
            <w:pPr>
              <w:spacing w:after="0"/>
              <w:rPr>
                <w:rFonts w:cstheme="minorHAnsi"/>
              </w:rPr>
            </w:pPr>
            <w:r w:rsidRPr="00351EBB">
              <w:rPr>
                <w:rFonts w:cstheme="minorHAnsi"/>
              </w:rPr>
              <w:t>111</w:t>
            </w:r>
          </w:p>
        </w:tc>
      </w:tr>
      <w:tr w:rsidR="00175ABA" w:rsidRPr="00303DF3" w14:paraId="194973D1" w14:textId="77777777" w:rsidTr="00847488">
        <w:tc>
          <w:tcPr>
            <w:tcW w:w="1129" w:type="dxa"/>
            <w:shd w:val="clear" w:color="auto" w:fill="auto"/>
            <w:vAlign w:val="center"/>
          </w:tcPr>
          <w:p w14:paraId="080D8BD2"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0AB9A347" w14:textId="77777777" w:rsidR="00175ABA" w:rsidRPr="00351EBB" w:rsidRDefault="00175ABA" w:rsidP="00847488">
            <w:pPr>
              <w:spacing w:after="0"/>
              <w:rPr>
                <w:rFonts w:cstheme="minorHAnsi"/>
                <w:b/>
              </w:rPr>
            </w:pPr>
          </w:p>
        </w:tc>
        <w:tc>
          <w:tcPr>
            <w:tcW w:w="2755" w:type="dxa"/>
            <w:shd w:val="clear" w:color="auto" w:fill="auto"/>
            <w:vAlign w:val="center"/>
          </w:tcPr>
          <w:p w14:paraId="0EB97FD0" w14:textId="77777777" w:rsidR="00175ABA" w:rsidRPr="00351EBB" w:rsidRDefault="00175ABA" w:rsidP="00847488">
            <w:pPr>
              <w:spacing w:after="0"/>
              <w:rPr>
                <w:rFonts w:cstheme="minorHAnsi"/>
              </w:rPr>
            </w:pPr>
            <w:r w:rsidRPr="00351EBB">
              <w:rPr>
                <w:rFonts w:cstheme="minorHAnsi"/>
              </w:rPr>
              <w:t>József Attila utca 28.</w:t>
            </w:r>
          </w:p>
        </w:tc>
        <w:tc>
          <w:tcPr>
            <w:tcW w:w="2915" w:type="dxa"/>
            <w:shd w:val="clear" w:color="auto" w:fill="auto"/>
            <w:vAlign w:val="center"/>
          </w:tcPr>
          <w:p w14:paraId="7D68F7B2"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3EF35D27" w14:textId="77777777" w:rsidR="00175ABA" w:rsidRPr="00351EBB" w:rsidRDefault="00175ABA" w:rsidP="00847488">
            <w:pPr>
              <w:spacing w:after="0"/>
              <w:rPr>
                <w:rFonts w:cstheme="minorHAnsi"/>
              </w:rPr>
            </w:pPr>
            <w:r w:rsidRPr="00351EBB">
              <w:rPr>
                <w:rFonts w:cstheme="minorHAnsi"/>
              </w:rPr>
              <w:t>158</w:t>
            </w:r>
          </w:p>
        </w:tc>
      </w:tr>
      <w:tr w:rsidR="00175ABA" w:rsidRPr="00303DF3" w14:paraId="30367C7C" w14:textId="77777777" w:rsidTr="00847488">
        <w:tc>
          <w:tcPr>
            <w:tcW w:w="1129" w:type="dxa"/>
            <w:shd w:val="clear" w:color="auto" w:fill="auto"/>
            <w:vAlign w:val="center"/>
          </w:tcPr>
          <w:p w14:paraId="31ECD9D1"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666CE5F0" w14:textId="77777777" w:rsidR="00175ABA" w:rsidRPr="00351EBB" w:rsidRDefault="00175ABA" w:rsidP="00847488">
            <w:pPr>
              <w:spacing w:after="0"/>
              <w:rPr>
                <w:rFonts w:cstheme="minorHAnsi"/>
                <w:b/>
              </w:rPr>
            </w:pPr>
          </w:p>
        </w:tc>
        <w:tc>
          <w:tcPr>
            <w:tcW w:w="2755" w:type="dxa"/>
            <w:shd w:val="clear" w:color="auto" w:fill="auto"/>
            <w:vAlign w:val="center"/>
          </w:tcPr>
          <w:p w14:paraId="7ABE1F2C" w14:textId="77777777" w:rsidR="00175ABA" w:rsidRPr="00351EBB" w:rsidRDefault="00175ABA" w:rsidP="00847488">
            <w:pPr>
              <w:spacing w:after="0"/>
              <w:rPr>
                <w:rFonts w:cstheme="minorHAnsi"/>
              </w:rPr>
            </w:pPr>
            <w:r w:rsidRPr="00351EBB">
              <w:rPr>
                <w:rFonts w:cstheme="minorHAnsi"/>
              </w:rPr>
              <w:t>József Attila utca 31.</w:t>
            </w:r>
          </w:p>
        </w:tc>
        <w:tc>
          <w:tcPr>
            <w:tcW w:w="2915" w:type="dxa"/>
            <w:shd w:val="clear" w:color="auto" w:fill="auto"/>
            <w:vAlign w:val="center"/>
          </w:tcPr>
          <w:p w14:paraId="6ABEC5E8"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33BB36EA" w14:textId="77777777" w:rsidR="00175ABA" w:rsidRPr="00351EBB" w:rsidRDefault="00175ABA" w:rsidP="00847488">
            <w:pPr>
              <w:spacing w:after="0"/>
              <w:rPr>
                <w:rFonts w:cstheme="minorHAnsi"/>
              </w:rPr>
            </w:pPr>
            <w:r w:rsidRPr="00351EBB">
              <w:rPr>
                <w:rFonts w:cstheme="minorHAnsi"/>
              </w:rPr>
              <w:t>121</w:t>
            </w:r>
          </w:p>
        </w:tc>
      </w:tr>
      <w:tr w:rsidR="00175ABA" w:rsidRPr="00303DF3" w14:paraId="60B3DBF3" w14:textId="77777777" w:rsidTr="00847488">
        <w:tc>
          <w:tcPr>
            <w:tcW w:w="1129" w:type="dxa"/>
            <w:shd w:val="clear" w:color="auto" w:fill="auto"/>
            <w:vAlign w:val="center"/>
          </w:tcPr>
          <w:p w14:paraId="355273D8"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3732F44B" w14:textId="77777777" w:rsidR="00175ABA" w:rsidRPr="00351EBB" w:rsidRDefault="00175ABA" w:rsidP="00847488">
            <w:pPr>
              <w:spacing w:after="0"/>
              <w:rPr>
                <w:rFonts w:cstheme="minorHAnsi"/>
                <w:b/>
              </w:rPr>
            </w:pPr>
          </w:p>
        </w:tc>
        <w:tc>
          <w:tcPr>
            <w:tcW w:w="2755" w:type="dxa"/>
            <w:shd w:val="clear" w:color="auto" w:fill="auto"/>
            <w:vAlign w:val="center"/>
          </w:tcPr>
          <w:p w14:paraId="38D2BE62" w14:textId="77777777" w:rsidR="00175ABA" w:rsidRPr="00351EBB" w:rsidRDefault="00175ABA" w:rsidP="00847488">
            <w:pPr>
              <w:spacing w:after="0"/>
              <w:rPr>
                <w:rFonts w:cstheme="minorHAnsi"/>
              </w:rPr>
            </w:pPr>
            <w:r w:rsidRPr="00351EBB">
              <w:rPr>
                <w:rFonts w:cstheme="minorHAnsi"/>
              </w:rPr>
              <w:t>József Attila utca 36.</w:t>
            </w:r>
          </w:p>
        </w:tc>
        <w:tc>
          <w:tcPr>
            <w:tcW w:w="2915" w:type="dxa"/>
            <w:shd w:val="clear" w:color="auto" w:fill="auto"/>
            <w:vAlign w:val="center"/>
          </w:tcPr>
          <w:p w14:paraId="07DE86FA"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7EECE255" w14:textId="77777777" w:rsidR="00175ABA" w:rsidRPr="00351EBB" w:rsidRDefault="00175ABA" w:rsidP="00847488">
            <w:pPr>
              <w:spacing w:after="0"/>
              <w:rPr>
                <w:rFonts w:cstheme="minorHAnsi"/>
              </w:rPr>
            </w:pPr>
            <w:r w:rsidRPr="00351EBB">
              <w:rPr>
                <w:rFonts w:cstheme="minorHAnsi"/>
              </w:rPr>
              <w:t>151</w:t>
            </w:r>
          </w:p>
        </w:tc>
      </w:tr>
      <w:tr w:rsidR="00175ABA" w:rsidRPr="00303DF3" w14:paraId="7CEA83BE" w14:textId="77777777" w:rsidTr="00847488">
        <w:tc>
          <w:tcPr>
            <w:tcW w:w="1129" w:type="dxa"/>
            <w:shd w:val="clear" w:color="auto" w:fill="auto"/>
            <w:vAlign w:val="center"/>
          </w:tcPr>
          <w:p w14:paraId="6F09E9E4"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6A5ED041" w14:textId="77777777" w:rsidR="00175ABA" w:rsidRPr="00351EBB" w:rsidRDefault="00175ABA" w:rsidP="00847488">
            <w:pPr>
              <w:spacing w:after="0"/>
              <w:rPr>
                <w:rFonts w:cstheme="minorHAnsi"/>
                <w:b/>
              </w:rPr>
            </w:pPr>
          </w:p>
        </w:tc>
        <w:tc>
          <w:tcPr>
            <w:tcW w:w="2755" w:type="dxa"/>
            <w:shd w:val="clear" w:color="auto" w:fill="auto"/>
            <w:vAlign w:val="center"/>
          </w:tcPr>
          <w:p w14:paraId="52683457" w14:textId="77777777" w:rsidR="00175ABA" w:rsidRPr="00351EBB" w:rsidRDefault="00175ABA" w:rsidP="00847488">
            <w:pPr>
              <w:spacing w:after="0"/>
              <w:rPr>
                <w:rFonts w:cstheme="minorHAnsi"/>
              </w:rPr>
            </w:pPr>
            <w:r w:rsidRPr="00351EBB">
              <w:rPr>
                <w:rFonts w:cstheme="minorHAnsi"/>
              </w:rPr>
              <w:t>József Attila utca 40.</w:t>
            </w:r>
          </w:p>
        </w:tc>
        <w:tc>
          <w:tcPr>
            <w:tcW w:w="2915" w:type="dxa"/>
            <w:shd w:val="clear" w:color="auto" w:fill="auto"/>
            <w:vAlign w:val="center"/>
          </w:tcPr>
          <w:p w14:paraId="02ACC893" w14:textId="77777777" w:rsidR="00175ABA" w:rsidRPr="00351EBB" w:rsidRDefault="00175ABA" w:rsidP="00847488">
            <w:pPr>
              <w:spacing w:after="0"/>
              <w:rPr>
                <w:rFonts w:cstheme="minorHAnsi"/>
              </w:rPr>
            </w:pPr>
            <w:r w:rsidRPr="00351EBB">
              <w:rPr>
                <w:rFonts w:cstheme="minorHAnsi"/>
              </w:rPr>
              <w:t>népi építészeti emlék, lakóház</w:t>
            </w:r>
          </w:p>
        </w:tc>
        <w:tc>
          <w:tcPr>
            <w:tcW w:w="992" w:type="dxa"/>
            <w:shd w:val="clear" w:color="auto" w:fill="auto"/>
            <w:vAlign w:val="center"/>
          </w:tcPr>
          <w:p w14:paraId="39975026" w14:textId="77777777" w:rsidR="00175ABA" w:rsidRPr="00351EBB" w:rsidRDefault="00175ABA" w:rsidP="00847488">
            <w:pPr>
              <w:spacing w:after="0"/>
              <w:rPr>
                <w:rFonts w:cstheme="minorHAnsi"/>
              </w:rPr>
            </w:pPr>
            <w:r w:rsidRPr="00351EBB">
              <w:rPr>
                <w:rFonts w:cstheme="minorHAnsi"/>
              </w:rPr>
              <w:t>145</w:t>
            </w:r>
          </w:p>
        </w:tc>
      </w:tr>
      <w:tr w:rsidR="00175ABA" w:rsidRPr="00303DF3" w14:paraId="56F3C51A" w14:textId="77777777" w:rsidTr="00847488">
        <w:tc>
          <w:tcPr>
            <w:tcW w:w="1129" w:type="dxa"/>
            <w:shd w:val="clear" w:color="auto" w:fill="auto"/>
            <w:vAlign w:val="center"/>
          </w:tcPr>
          <w:p w14:paraId="4BCCFADF"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11C117C1" w14:textId="77777777" w:rsidR="00175ABA" w:rsidRPr="00351EBB" w:rsidRDefault="00175ABA" w:rsidP="00847488">
            <w:pPr>
              <w:spacing w:after="0"/>
              <w:rPr>
                <w:rFonts w:cstheme="minorHAnsi"/>
                <w:b/>
              </w:rPr>
            </w:pPr>
          </w:p>
        </w:tc>
        <w:tc>
          <w:tcPr>
            <w:tcW w:w="2755" w:type="dxa"/>
            <w:shd w:val="clear" w:color="auto" w:fill="auto"/>
            <w:vAlign w:val="center"/>
          </w:tcPr>
          <w:p w14:paraId="37B8F951" w14:textId="77777777" w:rsidR="00175ABA" w:rsidRPr="00351EBB" w:rsidRDefault="00175ABA" w:rsidP="00847488">
            <w:pPr>
              <w:spacing w:after="0"/>
              <w:rPr>
                <w:rFonts w:cstheme="minorHAnsi"/>
              </w:rPr>
            </w:pPr>
            <w:r w:rsidRPr="00351EBB">
              <w:rPr>
                <w:rFonts w:cstheme="minorHAnsi"/>
              </w:rPr>
              <w:t>Justh Gyula utca 29.</w:t>
            </w:r>
          </w:p>
        </w:tc>
        <w:tc>
          <w:tcPr>
            <w:tcW w:w="2915" w:type="dxa"/>
            <w:shd w:val="clear" w:color="auto" w:fill="auto"/>
            <w:vAlign w:val="center"/>
          </w:tcPr>
          <w:p w14:paraId="4E4166BA"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3E0EC04B" w14:textId="77777777" w:rsidR="00175ABA" w:rsidRPr="00351EBB" w:rsidRDefault="00175ABA" w:rsidP="00847488">
            <w:pPr>
              <w:spacing w:after="0"/>
              <w:rPr>
                <w:rFonts w:cstheme="minorHAnsi"/>
              </w:rPr>
            </w:pPr>
            <w:r w:rsidRPr="00351EBB">
              <w:rPr>
                <w:rFonts w:cstheme="minorHAnsi"/>
              </w:rPr>
              <w:t>5264/3</w:t>
            </w:r>
          </w:p>
        </w:tc>
      </w:tr>
      <w:tr w:rsidR="00175ABA" w:rsidRPr="00303DF3" w14:paraId="2B5EC47A" w14:textId="77777777" w:rsidTr="00847488">
        <w:tc>
          <w:tcPr>
            <w:tcW w:w="1129" w:type="dxa"/>
            <w:shd w:val="clear" w:color="auto" w:fill="auto"/>
            <w:vAlign w:val="center"/>
          </w:tcPr>
          <w:p w14:paraId="60DD57B3"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267A6564" w14:textId="77777777" w:rsidR="00175ABA" w:rsidRPr="00351EBB" w:rsidRDefault="00175ABA" w:rsidP="00847488">
            <w:pPr>
              <w:spacing w:after="0"/>
              <w:rPr>
                <w:rFonts w:cstheme="minorHAnsi"/>
                <w:b/>
              </w:rPr>
            </w:pPr>
          </w:p>
        </w:tc>
        <w:tc>
          <w:tcPr>
            <w:tcW w:w="2755" w:type="dxa"/>
            <w:shd w:val="clear" w:color="auto" w:fill="auto"/>
            <w:vAlign w:val="center"/>
          </w:tcPr>
          <w:p w14:paraId="40906E5E" w14:textId="77777777" w:rsidR="00175ABA" w:rsidRPr="00351EBB" w:rsidRDefault="00175ABA" w:rsidP="00847488">
            <w:pPr>
              <w:spacing w:after="0"/>
              <w:rPr>
                <w:rFonts w:cstheme="minorHAnsi"/>
              </w:rPr>
            </w:pPr>
            <w:r w:rsidRPr="00351EBB">
              <w:rPr>
                <w:rFonts w:cstheme="minorHAnsi"/>
              </w:rPr>
              <w:t>Kereszt utca 6.</w:t>
            </w:r>
          </w:p>
        </w:tc>
        <w:tc>
          <w:tcPr>
            <w:tcW w:w="2915" w:type="dxa"/>
            <w:shd w:val="clear" w:color="auto" w:fill="auto"/>
            <w:vAlign w:val="center"/>
          </w:tcPr>
          <w:p w14:paraId="7FE6D919"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562382D3" w14:textId="77777777" w:rsidR="00175ABA" w:rsidRPr="00351EBB" w:rsidRDefault="00175ABA" w:rsidP="00847488">
            <w:pPr>
              <w:spacing w:after="0"/>
              <w:rPr>
                <w:rFonts w:cstheme="minorHAnsi"/>
              </w:rPr>
            </w:pPr>
            <w:r w:rsidRPr="00351EBB">
              <w:rPr>
                <w:rFonts w:cstheme="minorHAnsi"/>
              </w:rPr>
              <w:t>4139</w:t>
            </w:r>
          </w:p>
        </w:tc>
      </w:tr>
      <w:tr w:rsidR="00175ABA" w:rsidRPr="00303DF3" w14:paraId="634F4BD2" w14:textId="77777777" w:rsidTr="00847488">
        <w:tc>
          <w:tcPr>
            <w:tcW w:w="1129" w:type="dxa"/>
            <w:shd w:val="clear" w:color="auto" w:fill="auto"/>
            <w:vAlign w:val="center"/>
          </w:tcPr>
          <w:p w14:paraId="6DA43E68"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50FAFD90" w14:textId="77777777" w:rsidR="00175ABA" w:rsidRPr="00351EBB" w:rsidRDefault="00175ABA" w:rsidP="00847488">
            <w:pPr>
              <w:spacing w:after="0"/>
              <w:rPr>
                <w:rFonts w:cstheme="minorHAnsi"/>
                <w:b/>
              </w:rPr>
            </w:pPr>
            <w:r w:rsidRPr="00351EBB">
              <w:rPr>
                <w:rFonts w:cstheme="minorHAnsi"/>
                <w:b/>
              </w:rPr>
              <w:t xml:space="preserve">„Számtartói </w:t>
            </w:r>
            <w:proofErr w:type="spellStart"/>
            <w:r w:rsidRPr="00351EBB">
              <w:rPr>
                <w:rFonts w:cstheme="minorHAnsi"/>
                <w:b/>
              </w:rPr>
              <w:t>kvártelyház</w:t>
            </w:r>
            <w:proofErr w:type="spellEnd"/>
            <w:r w:rsidRPr="00351EBB">
              <w:rPr>
                <w:rFonts w:cstheme="minorHAnsi"/>
                <w:b/>
              </w:rPr>
              <w:t>”</w:t>
            </w:r>
          </w:p>
        </w:tc>
        <w:tc>
          <w:tcPr>
            <w:tcW w:w="2755" w:type="dxa"/>
            <w:shd w:val="clear" w:color="auto" w:fill="auto"/>
            <w:vAlign w:val="center"/>
          </w:tcPr>
          <w:p w14:paraId="47DE58CD" w14:textId="77777777" w:rsidR="00175ABA" w:rsidRPr="00351EBB" w:rsidRDefault="00175ABA" w:rsidP="00847488">
            <w:pPr>
              <w:spacing w:after="0"/>
              <w:rPr>
                <w:rFonts w:cstheme="minorHAnsi"/>
              </w:rPr>
            </w:pPr>
            <w:r w:rsidRPr="00351EBB">
              <w:rPr>
                <w:rFonts w:cstheme="minorHAnsi"/>
              </w:rPr>
              <w:t>Kossuth tér 3-5</w:t>
            </w:r>
          </w:p>
        </w:tc>
        <w:tc>
          <w:tcPr>
            <w:tcW w:w="2915" w:type="dxa"/>
            <w:shd w:val="clear" w:color="auto" w:fill="auto"/>
            <w:vAlign w:val="center"/>
          </w:tcPr>
          <w:p w14:paraId="380181FF"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2CE4DF17" w14:textId="77777777" w:rsidR="00175ABA" w:rsidRPr="00351EBB" w:rsidRDefault="00175ABA" w:rsidP="00847488">
            <w:pPr>
              <w:spacing w:after="0"/>
              <w:rPr>
                <w:rFonts w:cstheme="minorHAnsi"/>
              </w:rPr>
            </w:pPr>
            <w:r w:rsidRPr="00351EBB">
              <w:rPr>
                <w:rFonts w:cstheme="minorHAnsi"/>
              </w:rPr>
              <w:t>2/1 és 3</w:t>
            </w:r>
          </w:p>
        </w:tc>
      </w:tr>
      <w:tr w:rsidR="00175ABA" w:rsidRPr="00303DF3" w14:paraId="293E9D2E" w14:textId="77777777" w:rsidTr="00847488">
        <w:tc>
          <w:tcPr>
            <w:tcW w:w="1129" w:type="dxa"/>
            <w:shd w:val="clear" w:color="auto" w:fill="auto"/>
            <w:vAlign w:val="center"/>
          </w:tcPr>
          <w:p w14:paraId="741CA8A7"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0A7F080E" w14:textId="77777777" w:rsidR="00175ABA" w:rsidRPr="00351EBB" w:rsidRDefault="00175ABA" w:rsidP="00847488">
            <w:pPr>
              <w:spacing w:after="0"/>
              <w:rPr>
                <w:rFonts w:cstheme="minorHAnsi"/>
                <w:b/>
              </w:rPr>
            </w:pPr>
          </w:p>
        </w:tc>
        <w:tc>
          <w:tcPr>
            <w:tcW w:w="2755" w:type="dxa"/>
            <w:shd w:val="clear" w:color="auto" w:fill="auto"/>
            <w:vAlign w:val="center"/>
          </w:tcPr>
          <w:p w14:paraId="4664BE74" w14:textId="77777777" w:rsidR="00175ABA" w:rsidRPr="00351EBB" w:rsidRDefault="00175ABA" w:rsidP="00847488">
            <w:pPr>
              <w:spacing w:after="0"/>
              <w:rPr>
                <w:rFonts w:cstheme="minorHAnsi"/>
              </w:rPr>
            </w:pPr>
            <w:r w:rsidRPr="00351EBB">
              <w:rPr>
                <w:rFonts w:cstheme="minorHAnsi"/>
              </w:rPr>
              <w:t>Könyök utca 7.</w:t>
            </w:r>
          </w:p>
        </w:tc>
        <w:tc>
          <w:tcPr>
            <w:tcW w:w="2915" w:type="dxa"/>
            <w:shd w:val="clear" w:color="auto" w:fill="auto"/>
            <w:vAlign w:val="center"/>
          </w:tcPr>
          <w:p w14:paraId="21EB38EA" w14:textId="77777777" w:rsidR="00175ABA" w:rsidRPr="00351EBB" w:rsidRDefault="00175ABA" w:rsidP="00847488">
            <w:pPr>
              <w:spacing w:after="0"/>
              <w:rPr>
                <w:rFonts w:cstheme="minorHAnsi"/>
              </w:rPr>
            </w:pPr>
            <w:r w:rsidRPr="00351EBB">
              <w:rPr>
                <w:rFonts w:cstheme="minorHAnsi"/>
              </w:rPr>
              <w:t>népi építészeti emlék, lakóház</w:t>
            </w:r>
          </w:p>
        </w:tc>
        <w:tc>
          <w:tcPr>
            <w:tcW w:w="992" w:type="dxa"/>
            <w:shd w:val="clear" w:color="auto" w:fill="auto"/>
            <w:vAlign w:val="center"/>
          </w:tcPr>
          <w:p w14:paraId="57F33B81" w14:textId="77777777" w:rsidR="00175ABA" w:rsidRPr="00351EBB" w:rsidRDefault="00175ABA" w:rsidP="00847488">
            <w:pPr>
              <w:spacing w:after="0"/>
              <w:rPr>
                <w:rFonts w:cstheme="minorHAnsi"/>
              </w:rPr>
            </w:pPr>
            <w:r w:rsidRPr="00351EBB">
              <w:rPr>
                <w:rFonts w:cstheme="minorHAnsi"/>
              </w:rPr>
              <w:t>5568</w:t>
            </w:r>
          </w:p>
        </w:tc>
      </w:tr>
      <w:tr w:rsidR="00175ABA" w:rsidRPr="00303DF3" w14:paraId="14056DBF" w14:textId="77777777" w:rsidTr="00847488">
        <w:tc>
          <w:tcPr>
            <w:tcW w:w="1129" w:type="dxa"/>
            <w:shd w:val="clear" w:color="auto" w:fill="auto"/>
            <w:vAlign w:val="center"/>
          </w:tcPr>
          <w:p w14:paraId="6220B4F7"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1BCB5DF8" w14:textId="77777777" w:rsidR="00175ABA" w:rsidRPr="00351EBB" w:rsidRDefault="00175ABA" w:rsidP="00847488">
            <w:pPr>
              <w:spacing w:after="0"/>
              <w:rPr>
                <w:rFonts w:cstheme="minorHAnsi"/>
                <w:b/>
              </w:rPr>
            </w:pPr>
          </w:p>
        </w:tc>
        <w:tc>
          <w:tcPr>
            <w:tcW w:w="2755" w:type="dxa"/>
            <w:shd w:val="clear" w:color="auto" w:fill="auto"/>
            <w:vAlign w:val="center"/>
          </w:tcPr>
          <w:p w14:paraId="63E0BEB2" w14:textId="77777777" w:rsidR="00175ABA" w:rsidRPr="00351EBB" w:rsidRDefault="00175ABA" w:rsidP="00847488">
            <w:pPr>
              <w:spacing w:after="0"/>
              <w:rPr>
                <w:rFonts w:cstheme="minorHAnsi"/>
              </w:rPr>
            </w:pPr>
            <w:r w:rsidRPr="00351EBB">
              <w:rPr>
                <w:rFonts w:cstheme="minorHAnsi"/>
              </w:rPr>
              <w:t>Könyök utca 17.</w:t>
            </w:r>
          </w:p>
        </w:tc>
        <w:tc>
          <w:tcPr>
            <w:tcW w:w="2915" w:type="dxa"/>
            <w:shd w:val="clear" w:color="auto" w:fill="auto"/>
            <w:vAlign w:val="center"/>
          </w:tcPr>
          <w:p w14:paraId="40009711" w14:textId="77777777" w:rsidR="00175ABA" w:rsidRPr="00351EBB" w:rsidRDefault="00175ABA" w:rsidP="00847488">
            <w:pPr>
              <w:spacing w:after="0"/>
              <w:rPr>
                <w:rFonts w:cstheme="minorHAnsi"/>
                <w:b/>
              </w:rPr>
            </w:pPr>
            <w:r w:rsidRPr="00351EBB">
              <w:rPr>
                <w:rFonts w:cstheme="minorHAnsi"/>
              </w:rPr>
              <w:t>mezővárosias porta, lakóház</w:t>
            </w:r>
          </w:p>
        </w:tc>
        <w:tc>
          <w:tcPr>
            <w:tcW w:w="992" w:type="dxa"/>
            <w:shd w:val="clear" w:color="auto" w:fill="auto"/>
            <w:vAlign w:val="center"/>
          </w:tcPr>
          <w:p w14:paraId="71B0504C" w14:textId="77777777" w:rsidR="00175ABA" w:rsidRPr="00351EBB" w:rsidRDefault="00175ABA" w:rsidP="00847488">
            <w:pPr>
              <w:spacing w:after="0"/>
              <w:rPr>
                <w:rFonts w:cstheme="minorHAnsi"/>
              </w:rPr>
            </w:pPr>
            <w:r w:rsidRPr="00351EBB">
              <w:rPr>
                <w:rFonts w:cstheme="minorHAnsi"/>
              </w:rPr>
              <w:t>5560</w:t>
            </w:r>
          </w:p>
        </w:tc>
      </w:tr>
      <w:tr w:rsidR="00175ABA" w:rsidRPr="00303DF3" w14:paraId="18C027DE" w14:textId="77777777" w:rsidTr="00847488">
        <w:tc>
          <w:tcPr>
            <w:tcW w:w="1129" w:type="dxa"/>
            <w:shd w:val="clear" w:color="auto" w:fill="auto"/>
            <w:vAlign w:val="center"/>
          </w:tcPr>
          <w:p w14:paraId="2F4FEEDC"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288B49C9" w14:textId="77777777" w:rsidR="00175ABA" w:rsidRPr="00351EBB" w:rsidRDefault="00175ABA" w:rsidP="00847488">
            <w:pPr>
              <w:spacing w:after="0"/>
              <w:rPr>
                <w:rFonts w:cstheme="minorHAnsi"/>
                <w:b/>
              </w:rPr>
            </w:pPr>
          </w:p>
        </w:tc>
        <w:tc>
          <w:tcPr>
            <w:tcW w:w="2755" w:type="dxa"/>
            <w:shd w:val="clear" w:color="auto" w:fill="auto"/>
            <w:vAlign w:val="center"/>
          </w:tcPr>
          <w:p w14:paraId="029A7206" w14:textId="77777777" w:rsidR="00175ABA" w:rsidRPr="00351EBB" w:rsidRDefault="00175ABA" w:rsidP="00847488">
            <w:pPr>
              <w:spacing w:after="0"/>
              <w:rPr>
                <w:rFonts w:cstheme="minorHAnsi"/>
              </w:rPr>
            </w:pPr>
            <w:r w:rsidRPr="00351EBB">
              <w:rPr>
                <w:rFonts w:cstheme="minorHAnsi"/>
              </w:rPr>
              <w:t>Könyök utca 18.</w:t>
            </w:r>
          </w:p>
        </w:tc>
        <w:tc>
          <w:tcPr>
            <w:tcW w:w="2915" w:type="dxa"/>
            <w:shd w:val="clear" w:color="auto" w:fill="auto"/>
            <w:vAlign w:val="center"/>
          </w:tcPr>
          <w:p w14:paraId="7A150706" w14:textId="77777777" w:rsidR="00175ABA" w:rsidRPr="00351EBB" w:rsidRDefault="00175ABA" w:rsidP="00847488">
            <w:pPr>
              <w:spacing w:after="0"/>
              <w:rPr>
                <w:rFonts w:cstheme="minorHAnsi"/>
                <w:b/>
              </w:rPr>
            </w:pPr>
            <w:r w:rsidRPr="00351EBB">
              <w:rPr>
                <w:rFonts w:cstheme="minorHAnsi"/>
              </w:rPr>
              <w:t>népi építészeti emlék, lakóház</w:t>
            </w:r>
          </w:p>
        </w:tc>
        <w:tc>
          <w:tcPr>
            <w:tcW w:w="992" w:type="dxa"/>
            <w:shd w:val="clear" w:color="auto" w:fill="auto"/>
            <w:vAlign w:val="center"/>
          </w:tcPr>
          <w:p w14:paraId="13BB6FE4" w14:textId="77777777" w:rsidR="00175ABA" w:rsidRPr="00351EBB" w:rsidRDefault="00175ABA" w:rsidP="00847488">
            <w:pPr>
              <w:spacing w:after="0"/>
              <w:rPr>
                <w:rFonts w:cstheme="minorHAnsi"/>
              </w:rPr>
            </w:pPr>
            <w:r w:rsidRPr="00351EBB">
              <w:rPr>
                <w:rFonts w:cstheme="minorHAnsi"/>
              </w:rPr>
              <w:t>5577</w:t>
            </w:r>
          </w:p>
        </w:tc>
      </w:tr>
      <w:tr w:rsidR="00175ABA" w:rsidRPr="00303DF3" w14:paraId="6FF6A566" w14:textId="77777777" w:rsidTr="00847488">
        <w:tc>
          <w:tcPr>
            <w:tcW w:w="1129" w:type="dxa"/>
            <w:shd w:val="clear" w:color="auto" w:fill="auto"/>
            <w:vAlign w:val="center"/>
          </w:tcPr>
          <w:p w14:paraId="1EC61F4E"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31ABBAE5" w14:textId="77777777" w:rsidR="00175ABA" w:rsidRPr="00351EBB" w:rsidRDefault="00175ABA" w:rsidP="00847488">
            <w:pPr>
              <w:spacing w:after="0"/>
              <w:rPr>
                <w:rFonts w:cstheme="minorHAnsi"/>
                <w:b/>
              </w:rPr>
            </w:pPr>
          </w:p>
        </w:tc>
        <w:tc>
          <w:tcPr>
            <w:tcW w:w="2755" w:type="dxa"/>
            <w:shd w:val="clear" w:color="auto" w:fill="auto"/>
            <w:vAlign w:val="center"/>
          </w:tcPr>
          <w:p w14:paraId="242DA894" w14:textId="77777777" w:rsidR="00175ABA" w:rsidRPr="00351EBB" w:rsidRDefault="00175ABA" w:rsidP="00847488">
            <w:pPr>
              <w:spacing w:after="0"/>
              <w:rPr>
                <w:rFonts w:cstheme="minorHAnsi"/>
              </w:rPr>
            </w:pPr>
            <w:r w:rsidRPr="00351EBB">
              <w:rPr>
                <w:rFonts w:cstheme="minorHAnsi"/>
              </w:rPr>
              <w:t>Szent Rókus tér 14.</w:t>
            </w:r>
          </w:p>
        </w:tc>
        <w:tc>
          <w:tcPr>
            <w:tcW w:w="2915" w:type="dxa"/>
            <w:shd w:val="clear" w:color="auto" w:fill="auto"/>
            <w:vAlign w:val="center"/>
          </w:tcPr>
          <w:p w14:paraId="06A8F0E3" w14:textId="77777777" w:rsidR="00175ABA" w:rsidRPr="00351EBB" w:rsidRDefault="00175ABA" w:rsidP="00847488">
            <w:pPr>
              <w:spacing w:after="0"/>
              <w:rPr>
                <w:rFonts w:cstheme="minorHAnsi"/>
              </w:rPr>
            </w:pPr>
            <w:r w:rsidRPr="00351EBB">
              <w:rPr>
                <w:rFonts w:cstheme="minorHAnsi"/>
              </w:rPr>
              <w:t>népi építészeti emlék, lakóház</w:t>
            </w:r>
          </w:p>
        </w:tc>
        <w:tc>
          <w:tcPr>
            <w:tcW w:w="992" w:type="dxa"/>
            <w:shd w:val="clear" w:color="auto" w:fill="auto"/>
            <w:vAlign w:val="center"/>
          </w:tcPr>
          <w:p w14:paraId="1A2DF402" w14:textId="77777777" w:rsidR="00175ABA" w:rsidRPr="00351EBB" w:rsidRDefault="00175ABA" w:rsidP="00847488">
            <w:pPr>
              <w:spacing w:after="0"/>
              <w:rPr>
                <w:rFonts w:cstheme="minorHAnsi"/>
              </w:rPr>
            </w:pPr>
            <w:r w:rsidRPr="00351EBB">
              <w:rPr>
                <w:rFonts w:cstheme="minorHAnsi"/>
              </w:rPr>
              <w:t>5545</w:t>
            </w:r>
          </w:p>
        </w:tc>
      </w:tr>
      <w:tr w:rsidR="00175ABA" w:rsidRPr="00303DF3" w14:paraId="7DE50288" w14:textId="77777777" w:rsidTr="00847488">
        <w:tc>
          <w:tcPr>
            <w:tcW w:w="1129" w:type="dxa"/>
            <w:shd w:val="clear" w:color="auto" w:fill="auto"/>
            <w:vAlign w:val="center"/>
          </w:tcPr>
          <w:p w14:paraId="64342E7E"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40E87C1A" w14:textId="77777777" w:rsidR="00175ABA" w:rsidRPr="00351EBB" w:rsidRDefault="00175ABA" w:rsidP="00847488">
            <w:pPr>
              <w:spacing w:after="0"/>
              <w:rPr>
                <w:rFonts w:cstheme="minorHAnsi"/>
                <w:b/>
              </w:rPr>
            </w:pPr>
          </w:p>
        </w:tc>
        <w:tc>
          <w:tcPr>
            <w:tcW w:w="2755" w:type="dxa"/>
            <w:shd w:val="clear" w:color="auto" w:fill="auto"/>
            <w:vAlign w:val="center"/>
          </w:tcPr>
          <w:p w14:paraId="31EDD39A" w14:textId="77777777" w:rsidR="00175ABA" w:rsidRPr="00351EBB" w:rsidRDefault="00175ABA" w:rsidP="00847488">
            <w:pPr>
              <w:spacing w:after="0"/>
              <w:rPr>
                <w:rFonts w:cstheme="minorHAnsi"/>
              </w:rPr>
            </w:pPr>
            <w:r w:rsidRPr="00351EBB">
              <w:rPr>
                <w:rFonts w:cstheme="minorHAnsi"/>
              </w:rPr>
              <w:t>Szentesi út 5.</w:t>
            </w:r>
          </w:p>
        </w:tc>
        <w:tc>
          <w:tcPr>
            <w:tcW w:w="2915" w:type="dxa"/>
            <w:shd w:val="clear" w:color="auto" w:fill="auto"/>
            <w:vAlign w:val="center"/>
          </w:tcPr>
          <w:p w14:paraId="0BDB92D7"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019CF80F" w14:textId="77777777" w:rsidR="00175ABA" w:rsidRPr="00351EBB" w:rsidRDefault="00175ABA" w:rsidP="00847488">
            <w:pPr>
              <w:spacing w:after="0"/>
              <w:rPr>
                <w:rFonts w:cstheme="minorHAnsi"/>
              </w:rPr>
            </w:pPr>
            <w:r w:rsidRPr="00351EBB">
              <w:rPr>
                <w:rFonts w:cstheme="minorHAnsi"/>
              </w:rPr>
              <w:t>4660</w:t>
            </w:r>
          </w:p>
        </w:tc>
      </w:tr>
      <w:tr w:rsidR="00175ABA" w:rsidRPr="00303DF3" w14:paraId="3CE026EB" w14:textId="77777777" w:rsidTr="00847488">
        <w:tc>
          <w:tcPr>
            <w:tcW w:w="1129" w:type="dxa"/>
            <w:shd w:val="clear" w:color="auto" w:fill="auto"/>
            <w:vAlign w:val="center"/>
          </w:tcPr>
          <w:p w14:paraId="559F0641"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50BFD1BD" w14:textId="77777777" w:rsidR="00175ABA" w:rsidRPr="00351EBB" w:rsidRDefault="00175ABA" w:rsidP="00847488">
            <w:pPr>
              <w:spacing w:after="0"/>
              <w:rPr>
                <w:rFonts w:cstheme="minorHAnsi"/>
                <w:b/>
              </w:rPr>
            </w:pPr>
          </w:p>
        </w:tc>
        <w:tc>
          <w:tcPr>
            <w:tcW w:w="2755" w:type="dxa"/>
            <w:shd w:val="clear" w:color="auto" w:fill="auto"/>
            <w:vAlign w:val="center"/>
          </w:tcPr>
          <w:p w14:paraId="69DE2F9A" w14:textId="77777777" w:rsidR="00175ABA" w:rsidRPr="00351EBB" w:rsidRDefault="00175ABA" w:rsidP="00847488">
            <w:pPr>
              <w:spacing w:after="0"/>
              <w:rPr>
                <w:rFonts w:cstheme="minorHAnsi"/>
              </w:rPr>
            </w:pPr>
            <w:r w:rsidRPr="00351EBB">
              <w:rPr>
                <w:rFonts w:cstheme="minorHAnsi"/>
              </w:rPr>
              <w:t>Szentesi út 29.</w:t>
            </w:r>
          </w:p>
        </w:tc>
        <w:tc>
          <w:tcPr>
            <w:tcW w:w="2915" w:type="dxa"/>
            <w:shd w:val="clear" w:color="auto" w:fill="auto"/>
            <w:vAlign w:val="center"/>
          </w:tcPr>
          <w:p w14:paraId="0BD50F06" w14:textId="77777777" w:rsidR="00175ABA" w:rsidRPr="00351EBB" w:rsidRDefault="00175ABA" w:rsidP="00847488">
            <w:pPr>
              <w:spacing w:after="0"/>
              <w:rPr>
                <w:rFonts w:cstheme="minorHAnsi"/>
              </w:rPr>
            </w:pPr>
            <w:r w:rsidRPr="00351EBB">
              <w:rPr>
                <w:rFonts w:cstheme="minorHAnsi"/>
              </w:rPr>
              <w:t>ipartörténeti emlék, vágóhíd</w:t>
            </w:r>
          </w:p>
        </w:tc>
        <w:tc>
          <w:tcPr>
            <w:tcW w:w="992" w:type="dxa"/>
            <w:shd w:val="clear" w:color="auto" w:fill="auto"/>
            <w:vAlign w:val="center"/>
          </w:tcPr>
          <w:p w14:paraId="07AE1820" w14:textId="77777777" w:rsidR="00175ABA" w:rsidRPr="00351EBB" w:rsidRDefault="00175ABA" w:rsidP="00847488">
            <w:pPr>
              <w:spacing w:after="0"/>
              <w:rPr>
                <w:rFonts w:cstheme="minorHAnsi"/>
              </w:rPr>
            </w:pPr>
            <w:r w:rsidRPr="00351EBB">
              <w:rPr>
                <w:rFonts w:cstheme="minorHAnsi"/>
              </w:rPr>
              <w:t>4644</w:t>
            </w:r>
          </w:p>
        </w:tc>
      </w:tr>
      <w:tr w:rsidR="00175ABA" w:rsidRPr="00303DF3" w14:paraId="4CC9B8A0" w14:textId="77777777" w:rsidTr="00847488">
        <w:tc>
          <w:tcPr>
            <w:tcW w:w="1129" w:type="dxa"/>
            <w:shd w:val="clear" w:color="auto" w:fill="auto"/>
            <w:vAlign w:val="center"/>
          </w:tcPr>
          <w:p w14:paraId="7E41CE0C"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3D8AA9E8" w14:textId="77777777" w:rsidR="00175ABA" w:rsidRPr="00351EBB" w:rsidRDefault="00175ABA" w:rsidP="00847488">
            <w:pPr>
              <w:spacing w:after="0"/>
              <w:rPr>
                <w:rFonts w:cstheme="minorHAnsi"/>
                <w:b/>
              </w:rPr>
            </w:pPr>
          </w:p>
        </w:tc>
        <w:tc>
          <w:tcPr>
            <w:tcW w:w="2755" w:type="dxa"/>
            <w:shd w:val="clear" w:color="auto" w:fill="auto"/>
            <w:vAlign w:val="center"/>
          </w:tcPr>
          <w:p w14:paraId="0BA4F364" w14:textId="77777777" w:rsidR="00175ABA" w:rsidRPr="00351EBB" w:rsidRDefault="00175ABA" w:rsidP="00847488">
            <w:pPr>
              <w:spacing w:after="0"/>
              <w:rPr>
                <w:rFonts w:cstheme="minorHAnsi"/>
              </w:rPr>
            </w:pPr>
            <w:r w:rsidRPr="00351EBB">
              <w:rPr>
                <w:rFonts w:cstheme="minorHAnsi"/>
              </w:rPr>
              <w:t>Szent György utca 5.</w:t>
            </w:r>
          </w:p>
        </w:tc>
        <w:tc>
          <w:tcPr>
            <w:tcW w:w="2915" w:type="dxa"/>
            <w:shd w:val="clear" w:color="auto" w:fill="auto"/>
            <w:vAlign w:val="center"/>
          </w:tcPr>
          <w:p w14:paraId="5219E917"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4710062D" w14:textId="77777777" w:rsidR="00175ABA" w:rsidRPr="00351EBB" w:rsidRDefault="00175ABA" w:rsidP="00847488">
            <w:pPr>
              <w:spacing w:after="0"/>
              <w:rPr>
                <w:rFonts w:cstheme="minorHAnsi"/>
              </w:rPr>
            </w:pPr>
            <w:r w:rsidRPr="00351EBB">
              <w:rPr>
                <w:rFonts w:cstheme="minorHAnsi"/>
              </w:rPr>
              <w:t>5276</w:t>
            </w:r>
          </w:p>
        </w:tc>
      </w:tr>
      <w:tr w:rsidR="00175ABA" w:rsidRPr="00303DF3" w14:paraId="3C18F0DE" w14:textId="77777777" w:rsidTr="00847488">
        <w:tc>
          <w:tcPr>
            <w:tcW w:w="1129" w:type="dxa"/>
            <w:shd w:val="clear" w:color="auto" w:fill="auto"/>
            <w:vAlign w:val="center"/>
          </w:tcPr>
          <w:p w14:paraId="71BCA884"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6D99BA59" w14:textId="77777777" w:rsidR="00175ABA" w:rsidRPr="00351EBB" w:rsidRDefault="00175ABA" w:rsidP="00847488">
            <w:pPr>
              <w:spacing w:after="0"/>
              <w:rPr>
                <w:rFonts w:cstheme="minorHAnsi"/>
                <w:b/>
              </w:rPr>
            </w:pPr>
          </w:p>
        </w:tc>
        <w:tc>
          <w:tcPr>
            <w:tcW w:w="2755" w:type="dxa"/>
            <w:shd w:val="clear" w:color="auto" w:fill="auto"/>
            <w:vAlign w:val="center"/>
          </w:tcPr>
          <w:p w14:paraId="3D8EE5D6" w14:textId="77777777" w:rsidR="00175ABA" w:rsidRPr="00351EBB" w:rsidRDefault="00175ABA" w:rsidP="00847488">
            <w:pPr>
              <w:spacing w:after="0"/>
              <w:rPr>
                <w:rFonts w:cstheme="minorHAnsi"/>
              </w:rPr>
            </w:pPr>
            <w:r w:rsidRPr="00351EBB">
              <w:rPr>
                <w:rFonts w:cstheme="minorHAnsi"/>
              </w:rPr>
              <w:t>Szentháromság tér 5.</w:t>
            </w:r>
          </w:p>
        </w:tc>
        <w:tc>
          <w:tcPr>
            <w:tcW w:w="2915" w:type="dxa"/>
            <w:shd w:val="clear" w:color="auto" w:fill="auto"/>
            <w:vAlign w:val="center"/>
          </w:tcPr>
          <w:p w14:paraId="2E14262C" w14:textId="77777777" w:rsidR="00175ABA" w:rsidRPr="00351EBB" w:rsidRDefault="00175ABA" w:rsidP="00847488">
            <w:pPr>
              <w:spacing w:after="0"/>
              <w:rPr>
                <w:rFonts w:cstheme="minorHAnsi"/>
              </w:rPr>
            </w:pPr>
            <w:r w:rsidRPr="00351EBB">
              <w:rPr>
                <w:rFonts w:cstheme="minorHAnsi"/>
              </w:rPr>
              <w:t>mezővárosi ipartestületi székház</w:t>
            </w:r>
          </w:p>
        </w:tc>
        <w:tc>
          <w:tcPr>
            <w:tcW w:w="992" w:type="dxa"/>
            <w:shd w:val="clear" w:color="auto" w:fill="auto"/>
            <w:vAlign w:val="center"/>
          </w:tcPr>
          <w:p w14:paraId="5609413F" w14:textId="77777777" w:rsidR="00175ABA" w:rsidRPr="00351EBB" w:rsidRDefault="00175ABA" w:rsidP="00847488">
            <w:pPr>
              <w:spacing w:after="0"/>
              <w:rPr>
                <w:rFonts w:cstheme="minorHAnsi"/>
              </w:rPr>
            </w:pPr>
            <w:r w:rsidRPr="00351EBB">
              <w:rPr>
                <w:rFonts w:cstheme="minorHAnsi"/>
              </w:rPr>
              <w:t>4954</w:t>
            </w:r>
          </w:p>
        </w:tc>
      </w:tr>
      <w:tr w:rsidR="00175ABA" w:rsidRPr="00303DF3" w14:paraId="669B3008" w14:textId="77777777" w:rsidTr="00847488">
        <w:tc>
          <w:tcPr>
            <w:tcW w:w="1129" w:type="dxa"/>
            <w:shd w:val="clear" w:color="auto" w:fill="auto"/>
            <w:vAlign w:val="center"/>
          </w:tcPr>
          <w:p w14:paraId="23DD4C77"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7BCB4692" w14:textId="77777777" w:rsidR="00175ABA" w:rsidRPr="00351EBB" w:rsidRDefault="00175ABA" w:rsidP="00847488">
            <w:pPr>
              <w:spacing w:after="0"/>
              <w:rPr>
                <w:rFonts w:cstheme="minorHAnsi"/>
                <w:b/>
              </w:rPr>
            </w:pPr>
            <w:r w:rsidRPr="00351EBB">
              <w:rPr>
                <w:rFonts w:cstheme="minorHAnsi"/>
                <w:b/>
              </w:rPr>
              <w:t>Orvosi rendelő</w:t>
            </w:r>
          </w:p>
        </w:tc>
        <w:tc>
          <w:tcPr>
            <w:tcW w:w="2755" w:type="dxa"/>
            <w:shd w:val="clear" w:color="auto" w:fill="auto"/>
            <w:vAlign w:val="center"/>
          </w:tcPr>
          <w:p w14:paraId="405F4AF9" w14:textId="77777777" w:rsidR="00175ABA" w:rsidRPr="00351EBB" w:rsidRDefault="00175ABA" w:rsidP="00847488">
            <w:pPr>
              <w:spacing w:after="0"/>
              <w:rPr>
                <w:rFonts w:cstheme="minorHAnsi"/>
              </w:rPr>
            </w:pPr>
            <w:r w:rsidRPr="00351EBB">
              <w:rPr>
                <w:rFonts w:cstheme="minorHAnsi"/>
              </w:rPr>
              <w:t>Szentháromság tér 10.</w:t>
            </w:r>
          </w:p>
        </w:tc>
        <w:tc>
          <w:tcPr>
            <w:tcW w:w="2915" w:type="dxa"/>
            <w:shd w:val="clear" w:color="auto" w:fill="auto"/>
            <w:vAlign w:val="center"/>
          </w:tcPr>
          <w:p w14:paraId="22CBF6B8" w14:textId="77777777" w:rsidR="00175ABA" w:rsidRPr="00351EBB" w:rsidRDefault="00175ABA" w:rsidP="00847488">
            <w:pPr>
              <w:spacing w:after="0"/>
              <w:rPr>
                <w:rFonts w:cstheme="minorHAnsi"/>
              </w:rPr>
            </w:pPr>
            <w:r w:rsidRPr="00351EBB">
              <w:rPr>
                <w:rFonts w:cstheme="minorHAnsi"/>
              </w:rPr>
              <w:t>mezővárosias porta, fogda</w:t>
            </w:r>
          </w:p>
        </w:tc>
        <w:tc>
          <w:tcPr>
            <w:tcW w:w="992" w:type="dxa"/>
            <w:shd w:val="clear" w:color="auto" w:fill="auto"/>
            <w:vAlign w:val="center"/>
          </w:tcPr>
          <w:p w14:paraId="05C4B688" w14:textId="77777777" w:rsidR="00175ABA" w:rsidRPr="00351EBB" w:rsidRDefault="00175ABA" w:rsidP="00847488">
            <w:pPr>
              <w:spacing w:after="0"/>
              <w:rPr>
                <w:rFonts w:cstheme="minorHAnsi"/>
              </w:rPr>
            </w:pPr>
            <w:r w:rsidRPr="00351EBB">
              <w:rPr>
                <w:rFonts w:cstheme="minorHAnsi"/>
              </w:rPr>
              <w:t>4954</w:t>
            </w:r>
          </w:p>
        </w:tc>
      </w:tr>
      <w:tr w:rsidR="00175ABA" w:rsidRPr="00303DF3" w14:paraId="6934EE3A" w14:textId="77777777" w:rsidTr="00847488">
        <w:tc>
          <w:tcPr>
            <w:tcW w:w="1129" w:type="dxa"/>
            <w:shd w:val="clear" w:color="auto" w:fill="auto"/>
            <w:vAlign w:val="center"/>
          </w:tcPr>
          <w:p w14:paraId="6A8E9EAF"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7C6AA278" w14:textId="77777777" w:rsidR="00175ABA" w:rsidRPr="00351EBB" w:rsidRDefault="00175ABA" w:rsidP="00847488">
            <w:pPr>
              <w:spacing w:after="0"/>
              <w:rPr>
                <w:rFonts w:cstheme="minorHAnsi"/>
                <w:b/>
              </w:rPr>
            </w:pPr>
          </w:p>
        </w:tc>
        <w:tc>
          <w:tcPr>
            <w:tcW w:w="2755" w:type="dxa"/>
            <w:shd w:val="clear" w:color="auto" w:fill="auto"/>
            <w:vAlign w:val="center"/>
          </w:tcPr>
          <w:p w14:paraId="21E7E250" w14:textId="77777777" w:rsidR="00175ABA" w:rsidRPr="00351EBB" w:rsidRDefault="00175ABA" w:rsidP="00847488">
            <w:pPr>
              <w:spacing w:after="0"/>
              <w:rPr>
                <w:rFonts w:cstheme="minorHAnsi"/>
              </w:rPr>
            </w:pPr>
            <w:r w:rsidRPr="00351EBB">
              <w:rPr>
                <w:rFonts w:cstheme="minorHAnsi"/>
              </w:rPr>
              <w:t>Szentháromság tér 11.</w:t>
            </w:r>
          </w:p>
        </w:tc>
        <w:tc>
          <w:tcPr>
            <w:tcW w:w="2915" w:type="dxa"/>
            <w:shd w:val="clear" w:color="auto" w:fill="auto"/>
            <w:vAlign w:val="center"/>
          </w:tcPr>
          <w:p w14:paraId="57E1CF55"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0CDBD988" w14:textId="77777777" w:rsidR="00175ABA" w:rsidRPr="00351EBB" w:rsidRDefault="00175ABA" w:rsidP="00847488">
            <w:pPr>
              <w:spacing w:after="0"/>
              <w:rPr>
                <w:rFonts w:cstheme="minorHAnsi"/>
              </w:rPr>
            </w:pPr>
            <w:r w:rsidRPr="00351EBB">
              <w:rPr>
                <w:rFonts w:cstheme="minorHAnsi"/>
              </w:rPr>
              <w:t>4952</w:t>
            </w:r>
          </w:p>
        </w:tc>
      </w:tr>
      <w:tr w:rsidR="00175ABA" w:rsidRPr="00303DF3" w14:paraId="6D230846" w14:textId="77777777" w:rsidTr="00847488">
        <w:tc>
          <w:tcPr>
            <w:tcW w:w="1129" w:type="dxa"/>
            <w:shd w:val="clear" w:color="auto" w:fill="auto"/>
            <w:vAlign w:val="center"/>
          </w:tcPr>
          <w:p w14:paraId="2EA40D46"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669E06FA" w14:textId="77777777" w:rsidR="00175ABA" w:rsidRPr="00351EBB" w:rsidRDefault="00175ABA" w:rsidP="00847488">
            <w:pPr>
              <w:spacing w:after="0"/>
              <w:rPr>
                <w:rFonts w:cstheme="minorHAnsi"/>
                <w:b/>
              </w:rPr>
            </w:pPr>
          </w:p>
        </w:tc>
        <w:tc>
          <w:tcPr>
            <w:tcW w:w="2755" w:type="dxa"/>
            <w:shd w:val="clear" w:color="auto" w:fill="auto"/>
            <w:vAlign w:val="center"/>
          </w:tcPr>
          <w:p w14:paraId="577E88C6" w14:textId="77777777" w:rsidR="00175ABA" w:rsidRPr="00351EBB" w:rsidRDefault="00175ABA" w:rsidP="00847488">
            <w:pPr>
              <w:spacing w:after="0"/>
              <w:rPr>
                <w:rFonts w:cstheme="minorHAnsi"/>
              </w:rPr>
            </w:pPr>
            <w:r w:rsidRPr="00351EBB">
              <w:rPr>
                <w:rFonts w:cstheme="minorHAnsi"/>
              </w:rPr>
              <w:t>Szentháromság tér 31.</w:t>
            </w:r>
          </w:p>
        </w:tc>
        <w:tc>
          <w:tcPr>
            <w:tcW w:w="2915" w:type="dxa"/>
            <w:shd w:val="clear" w:color="auto" w:fill="auto"/>
            <w:vAlign w:val="center"/>
          </w:tcPr>
          <w:p w14:paraId="2C51F99C"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5FE19BCE" w14:textId="77777777" w:rsidR="00175ABA" w:rsidRPr="00351EBB" w:rsidRDefault="00175ABA" w:rsidP="00847488">
            <w:pPr>
              <w:spacing w:after="0"/>
              <w:rPr>
                <w:rFonts w:cstheme="minorHAnsi"/>
              </w:rPr>
            </w:pPr>
            <w:r w:rsidRPr="00351EBB">
              <w:rPr>
                <w:rFonts w:cstheme="minorHAnsi"/>
              </w:rPr>
              <w:t>4942</w:t>
            </w:r>
          </w:p>
        </w:tc>
      </w:tr>
      <w:tr w:rsidR="00175ABA" w:rsidRPr="00303DF3" w14:paraId="7AD6C234" w14:textId="77777777" w:rsidTr="00847488">
        <w:tc>
          <w:tcPr>
            <w:tcW w:w="1129" w:type="dxa"/>
            <w:shd w:val="clear" w:color="auto" w:fill="auto"/>
            <w:vAlign w:val="center"/>
          </w:tcPr>
          <w:p w14:paraId="7401487B"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70469BFA" w14:textId="77777777" w:rsidR="00175ABA" w:rsidRPr="00351EBB" w:rsidRDefault="00175ABA" w:rsidP="00847488">
            <w:pPr>
              <w:spacing w:after="0"/>
              <w:rPr>
                <w:rFonts w:cstheme="minorHAnsi"/>
                <w:b/>
                <w:bCs/>
              </w:rPr>
            </w:pPr>
          </w:p>
        </w:tc>
        <w:tc>
          <w:tcPr>
            <w:tcW w:w="2755" w:type="dxa"/>
            <w:shd w:val="clear" w:color="auto" w:fill="auto"/>
            <w:vAlign w:val="center"/>
          </w:tcPr>
          <w:p w14:paraId="5FDACB6A" w14:textId="77777777" w:rsidR="00175ABA" w:rsidRPr="00351EBB" w:rsidRDefault="00175ABA" w:rsidP="00847488">
            <w:pPr>
              <w:spacing w:after="0"/>
              <w:rPr>
                <w:rFonts w:cstheme="minorHAnsi"/>
              </w:rPr>
            </w:pPr>
            <w:r w:rsidRPr="00351EBB">
              <w:rPr>
                <w:rFonts w:cstheme="minorHAnsi"/>
              </w:rPr>
              <w:t>Templom utca 13/a.</w:t>
            </w:r>
          </w:p>
        </w:tc>
        <w:tc>
          <w:tcPr>
            <w:tcW w:w="2915" w:type="dxa"/>
            <w:shd w:val="clear" w:color="auto" w:fill="auto"/>
            <w:vAlign w:val="center"/>
          </w:tcPr>
          <w:p w14:paraId="67BA9C9D"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7D171D94" w14:textId="77777777" w:rsidR="00175ABA" w:rsidRPr="00351EBB" w:rsidRDefault="00175ABA" w:rsidP="00847488">
            <w:pPr>
              <w:spacing w:after="0"/>
              <w:rPr>
                <w:rFonts w:cstheme="minorHAnsi"/>
              </w:rPr>
            </w:pPr>
            <w:r w:rsidRPr="00351EBB">
              <w:rPr>
                <w:rFonts w:cstheme="minorHAnsi"/>
              </w:rPr>
              <w:t>43</w:t>
            </w:r>
          </w:p>
        </w:tc>
      </w:tr>
      <w:tr w:rsidR="00175ABA" w:rsidRPr="00303DF3" w14:paraId="3B7C17E9" w14:textId="77777777" w:rsidTr="00847488">
        <w:tc>
          <w:tcPr>
            <w:tcW w:w="1129" w:type="dxa"/>
            <w:shd w:val="clear" w:color="auto" w:fill="auto"/>
            <w:vAlign w:val="center"/>
          </w:tcPr>
          <w:p w14:paraId="1BE54672"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45CC3923" w14:textId="77777777" w:rsidR="00175ABA" w:rsidRPr="00351EBB" w:rsidRDefault="00175ABA" w:rsidP="00847488">
            <w:pPr>
              <w:spacing w:after="0"/>
              <w:rPr>
                <w:rFonts w:cstheme="minorHAnsi"/>
                <w:b/>
                <w:bCs/>
              </w:rPr>
            </w:pPr>
            <w:r w:rsidRPr="00351EBB">
              <w:rPr>
                <w:rFonts w:cstheme="minorHAnsi"/>
                <w:b/>
                <w:iCs/>
              </w:rPr>
              <w:t>Őszülő Otthon és Gondviselés Háza Csongrád</w:t>
            </w:r>
          </w:p>
        </w:tc>
        <w:tc>
          <w:tcPr>
            <w:tcW w:w="2755" w:type="dxa"/>
            <w:shd w:val="clear" w:color="auto" w:fill="auto"/>
            <w:vAlign w:val="center"/>
          </w:tcPr>
          <w:p w14:paraId="46B8D69F" w14:textId="77777777" w:rsidR="00175ABA" w:rsidRPr="00351EBB" w:rsidRDefault="00175ABA" w:rsidP="00847488">
            <w:pPr>
              <w:spacing w:after="0"/>
              <w:rPr>
                <w:rFonts w:cstheme="minorHAnsi"/>
              </w:rPr>
            </w:pPr>
            <w:r w:rsidRPr="00351EBB">
              <w:rPr>
                <w:rFonts w:cstheme="minorHAnsi"/>
              </w:rPr>
              <w:t>Vasút utca 92.</w:t>
            </w:r>
          </w:p>
        </w:tc>
        <w:tc>
          <w:tcPr>
            <w:tcW w:w="2915" w:type="dxa"/>
            <w:shd w:val="clear" w:color="auto" w:fill="auto"/>
            <w:vAlign w:val="center"/>
          </w:tcPr>
          <w:p w14:paraId="3C0E629C" w14:textId="77777777" w:rsidR="00175ABA" w:rsidRPr="00351EBB" w:rsidRDefault="00175ABA" w:rsidP="00847488">
            <w:pPr>
              <w:spacing w:after="0"/>
              <w:rPr>
                <w:rFonts w:cstheme="minorHAnsi"/>
              </w:rPr>
            </w:pPr>
            <w:r w:rsidRPr="00303DF3">
              <w:t>mezővárosi közintézmény, járványkórház, szülőotthon</w:t>
            </w:r>
          </w:p>
        </w:tc>
        <w:tc>
          <w:tcPr>
            <w:tcW w:w="992" w:type="dxa"/>
            <w:shd w:val="clear" w:color="auto" w:fill="auto"/>
            <w:vAlign w:val="center"/>
          </w:tcPr>
          <w:p w14:paraId="0EE9D424" w14:textId="77777777" w:rsidR="00175ABA" w:rsidRPr="00351EBB" w:rsidRDefault="00175ABA" w:rsidP="00847488">
            <w:pPr>
              <w:spacing w:after="0"/>
              <w:rPr>
                <w:rFonts w:cstheme="minorHAnsi"/>
              </w:rPr>
            </w:pPr>
            <w:r w:rsidRPr="00351EBB">
              <w:rPr>
                <w:rFonts w:cstheme="minorHAnsi"/>
              </w:rPr>
              <w:t>3986</w:t>
            </w:r>
          </w:p>
        </w:tc>
      </w:tr>
      <w:tr w:rsidR="00175ABA" w:rsidRPr="00303DF3" w14:paraId="00E4A88A" w14:textId="77777777" w:rsidTr="00847488">
        <w:tc>
          <w:tcPr>
            <w:tcW w:w="1129" w:type="dxa"/>
            <w:shd w:val="clear" w:color="auto" w:fill="auto"/>
            <w:vAlign w:val="center"/>
          </w:tcPr>
          <w:p w14:paraId="22AE0D47"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0A402926" w14:textId="77777777" w:rsidR="00175ABA" w:rsidRPr="00351EBB" w:rsidRDefault="00175ABA" w:rsidP="00847488">
            <w:pPr>
              <w:spacing w:after="0"/>
              <w:rPr>
                <w:rFonts w:cstheme="minorHAnsi"/>
                <w:b/>
                <w:bCs/>
              </w:rPr>
            </w:pPr>
          </w:p>
        </w:tc>
        <w:tc>
          <w:tcPr>
            <w:tcW w:w="2755" w:type="dxa"/>
            <w:shd w:val="clear" w:color="auto" w:fill="auto"/>
            <w:vAlign w:val="center"/>
          </w:tcPr>
          <w:p w14:paraId="5A774DCD" w14:textId="77777777" w:rsidR="00175ABA" w:rsidRPr="00351EBB" w:rsidRDefault="00175ABA" w:rsidP="00847488">
            <w:pPr>
              <w:spacing w:after="0"/>
              <w:rPr>
                <w:rFonts w:cstheme="minorHAnsi"/>
              </w:rPr>
            </w:pPr>
            <w:r w:rsidRPr="00351EBB">
              <w:rPr>
                <w:rFonts w:cstheme="minorHAnsi"/>
              </w:rPr>
              <w:t>Zöldkert utca 5/a.</w:t>
            </w:r>
          </w:p>
        </w:tc>
        <w:tc>
          <w:tcPr>
            <w:tcW w:w="2915" w:type="dxa"/>
            <w:shd w:val="clear" w:color="auto" w:fill="auto"/>
            <w:vAlign w:val="center"/>
          </w:tcPr>
          <w:p w14:paraId="2DF097C0"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01FA7845" w14:textId="77777777" w:rsidR="00175ABA" w:rsidRPr="00351EBB" w:rsidRDefault="00175ABA" w:rsidP="00847488">
            <w:pPr>
              <w:spacing w:after="0"/>
              <w:rPr>
                <w:rFonts w:cstheme="minorHAnsi"/>
              </w:rPr>
            </w:pPr>
            <w:r w:rsidRPr="00351EBB">
              <w:rPr>
                <w:rFonts w:cstheme="minorHAnsi"/>
              </w:rPr>
              <w:t>5424</w:t>
            </w:r>
          </w:p>
        </w:tc>
      </w:tr>
      <w:tr w:rsidR="00175ABA" w:rsidRPr="00303DF3" w14:paraId="4428EA66" w14:textId="77777777" w:rsidTr="00847488">
        <w:tc>
          <w:tcPr>
            <w:tcW w:w="1129" w:type="dxa"/>
            <w:shd w:val="clear" w:color="auto" w:fill="auto"/>
            <w:vAlign w:val="center"/>
          </w:tcPr>
          <w:p w14:paraId="5F2275D3"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480EF943" w14:textId="77777777" w:rsidR="00175ABA" w:rsidRPr="00351EBB" w:rsidRDefault="00175ABA" w:rsidP="00847488">
            <w:pPr>
              <w:spacing w:after="0"/>
              <w:rPr>
                <w:rFonts w:cstheme="minorHAnsi"/>
                <w:b/>
                <w:bCs/>
              </w:rPr>
            </w:pPr>
          </w:p>
        </w:tc>
        <w:tc>
          <w:tcPr>
            <w:tcW w:w="2755" w:type="dxa"/>
            <w:shd w:val="clear" w:color="auto" w:fill="auto"/>
            <w:vAlign w:val="center"/>
          </w:tcPr>
          <w:p w14:paraId="017D4F5E" w14:textId="77777777" w:rsidR="00175ABA" w:rsidRPr="00351EBB" w:rsidRDefault="00175ABA" w:rsidP="00847488">
            <w:pPr>
              <w:spacing w:after="0"/>
              <w:rPr>
                <w:rFonts w:cstheme="minorHAnsi"/>
              </w:rPr>
            </w:pPr>
            <w:r w:rsidRPr="00351EBB">
              <w:rPr>
                <w:rFonts w:cstheme="minorHAnsi"/>
              </w:rPr>
              <w:t>Zsinór utca 34.</w:t>
            </w:r>
          </w:p>
        </w:tc>
        <w:tc>
          <w:tcPr>
            <w:tcW w:w="2915" w:type="dxa"/>
            <w:shd w:val="clear" w:color="auto" w:fill="auto"/>
            <w:vAlign w:val="center"/>
          </w:tcPr>
          <w:p w14:paraId="3F5A7C53"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0D605852" w14:textId="77777777" w:rsidR="00175ABA" w:rsidRPr="00351EBB" w:rsidRDefault="00175ABA" w:rsidP="00847488">
            <w:pPr>
              <w:spacing w:after="0"/>
              <w:rPr>
                <w:rFonts w:cstheme="minorHAnsi"/>
              </w:rPr>
            </w:pPr>
            <w:r w:rsidRPr="00351EBB">
              <w:rPr>
                <w:rFonts w:cstheme="minorHAnsi"/>
              </w:rPr>
              <w:t>749</w:t>
            </w:r>
          </w:p>
        </w:tc>
      </w:tr>
      <w:tr w:rsidR="00175ABA" w:rsidRPr="00303DF3" w14:paraId="6EF3CF61" w14:textId="77777777" w:rsidTr="00847488">
        <w:tc>
          <w:tcPr>
            <w:tcW w:w="1129" w:type="dxa"/>
            <w:shd w:val="clear" w:color="auto" w:fill="auto"/>
            <w:vAlign w:val="center"/>
          </w:tcPr>
          <w:p w14:paraId="70B53620" w14:textId="77777777" w:rsidR="00175ABA" w:rsidRPr="00351EBB" w:rsidRDefault="00175ABA" w:rsidP="00847488">
            <w:pPr>
              <w:pStyle w:val="Listaszerbekezds"/>
              <w:numPr>
                <w:ilvl w:val="0"/>
                <w:numId w:val="45"/>
              </w:numPr>
              <w:spacing w:after="0"/>
              <w:rPr>
                <w:rFonts w:cstheme="minorHAnsi"/>
              </w:rPr>
            </w:pPr>
          </w:p>
        </w:tc>
        <w:tc>
          <w:tcPr>
            <w:tcW w:w="1843" w:type="dxa"/>
            <w:shd w:val="clear" w:color="auto" w:fill="auto"/>
            <w:vAlign w:val="center"/>
          </w:tcPr>
          <w:p w14:paraId="72EA591E" w14:textId="77777777" w:rsidR="00175ABA" w:rsidRPr="00351EBB" w:rsidRDefault="00175ABA" w:rsidP="00847488">
            <w:pPr>
              <w:spacing w:after="0"/>
              <w:rPr>
                <w:rFonts w:cstheme="minorHAnsi"/>
                <w:b/>
                <w:bCs/>
              </w:rPr>
            </w:pPr>
          </w:p>
        </w:tc>
        <w:tc>
          <w:tcPr>
            <w:tcW w:w="2755" w:type="dxa"/>
            <w:shd w:val="clear" w:color="auto" w:fill="auto"/>
            <w:vAlign w:val="center"/>
          </w:tcPr>
          <w:p w14:paraId="2369B887" w14:textId="77777777" w:rsidR="00175ABA" w:rsidRPr="00351EBB" w:rsidRDefault="00175ABA" w:rsidP="00847488">
            <w:pPr>
              <w:spacing w:after="0"/>
              <w:rPr>
                <w:rFonts w:cstheme="minorHAnsi"/>
              </w:rPr>
            </w:pPr>
            <w:r w:rsidRPr="00351EBB">
              <w:rPr>
                <w:rFonts w:cstheme="minorHAnsi"/>
              </w:rPr>
              <w:t>Zsinór utca 62.</w:t>
            </w:r>
          </w:p>
        </w:tc>
        <w:tc>
          <w:tcPr>
            <w:tcW w:w="2915" w:type="dxa"/>
            <w:shd w:val="clear" w:color="auto" w:fill="auto"/>
            <w:vAlign w:val="center"/>
          </w:tcPr>
          <w:p w14:paraId="29D8EAC9" w14:textId="77777777" w:rsidR="00175ABA" w:rsidRPr="00351EBB" w:rsidRDefault="00175ABA" w:rsidP="00847488">
            <w:pPr>
              <w:spacing w:after="0"/>
              <w:rPr>
                <w:rFonts w:cstheme="minorHAnsi"/>
              </w:rPr>
            </w:pPr>
            <w:r w:rsidRPr="00351EBB">
              <w:rPr>
                <w:rFonts w:cstheme="minorHAnsi"/>
              </w:rPr>
              <w:t>mezővárosias porta, lakóház</w:t>
            </w:r>
          </w:p>
        </w:tc>
        <w:tc>
          <w:tcPr>
            <w:tcW w:w="992" w:type="dxa"/>
            <w:shd w:val="clear" w:color="auto" w:fill="auto"/>
            <w:vAlign w:val="center"/>
          </w:tcPr>
          <w:p w14:paraId="01B3EF66" w14:textId="77777777" w:rsidR="00175ABA" w:rsidRPr="00351EBB" w:rsidRDefault="00175ABA" w:rsidP="00847488">
            <w:pPr>
              <w:spacing w:after="0"/>
              <w:rPr>
                <w:rFonts w:cstheme="minorHAnsi"/>
              </w:rPr>
            </w:pPr>
            <w:r w:rsidRPr="00351EBB">
              <w:rPr>
                <w:rFonts w:cstheme="minorHAnsi"/>
              </w:rPr>
              <w:t>788</w:t>
            </w:r>
          </w:p>
        </w:tc>
      </w:tr>
    </w:tbl>
    <w:p w14:paraId="3EC0399F" w14:textId="77777777" w:rsidR="00175ABA" w:rsidRDefault="00175ABA">
      <w:pPr>
        <w:spacing w:after="0" w:line="240" w:lineRule="auto"/>
        <w:rPr>
          <w:rFonts w:cs="Times New Roman"/>
          <w:b/>
        </w:rPr>
      </w:pPr>
    </w:p>
    <w:p w14:paraId="2C32576C" w14:textId="77777777" w:rsidR="00175ABA" w:rsidRDefault="00175ABA">
      <w:pPr>
        <w:spacing w:after="0" w:line="240" w:lineRule="auto"/>
        <w:rPr>
          <w:rFonts w:cs="Times New Roman"/>
          <w:b/>
        </w:rPr>
      </w:pPr>
    </w:p>
    <w:p w14:paraId="45D1DC8C" w14:textId="7DBF3A73" w:rsidR="00175ABA" w:rsidRDefault="00175ABA">
      <w:pPr>
        <w:spacing w:after="0" w:line="240" w:lineRule="auto"/>
        <w:rPr>
          <w:rFonts w:cs="Times New Roman"/>
          <w:b/>
        </w:rPr>
        <w:sectPr w:rsidR="00175ABA" w:rsidSect="00E22226">
          <w:headerReference w:type="default" r:id="rId20"/>
          <w:pgSz w:w="11906" w:h="16838"/>
          <w:pgMar w:top="1134" w:right="1134" w:bottom="1134" w:left="1134" w:header="709" w:footer="709" w:gutter="0"/>
          <w:cols w:space="708"/>
          <w:docGrid w:linePitch="360"/>
        </w:sectPr>
      </w:pPr>
    </w:p>
    <w:p w14:paraId="0A9E081A" w14:textId="77777777" w:rsidR="00242B71" w:rsidRDefault="00242B71">
      <w:pPr>
        <w:spacing w:after="0" w:line="240" w:lineRule="auto"/>
        <w:rPr>
          <w:rFonts w:cs="Times New Roman"/>
          <w:b/>
        </w:rPr>
      </w:pPr>
    </w:p>
    <w:p w14:paraId="3A9CC3E2" w14:textId="23110D04" w:rsidR="00C32BA0" w:rsidRDefault="006E5829" w:rsidP="006E5829">
      <w:pPr>
        <w:spacing w:line="240" w:lineRule="auto"/>
        <w:rPr>
          <w:rFonts w:cs="Times New Roman"/>
          <w:b/>
        </w:rPr>
      </w:pPr>
      <w:r w:rsidRPr="002537BF">
        <w:rPr>
          <w:rFonts w:cs="Times New Roman"/>
          <w:b/>
        </w:rPr>
        <w:t>Településképi szempontból meghatározó területek lehatárolása</w:t>
      </w:r>
    </w:p>
    <w:p w14:paraId="602D13DD" w14:textId="77777777" w:rsidR="00D067BA" w:rsidRDefault="00D067BA" w:rsidP="006E5829">
      <w:pPr>
        <w:spacing w:line="240" w:lineRule="auto"/>
        <w:rPr>
          <w:rFonts w:cs="Times New Roman"/>
          <w:b/>
        </w:rPr>
      </w:pPr>
    </w:p>
    <w:p w14:paraId="32AA4B0A" w14:textId="34C59573" w:rsidR="00D067BA" w:rsidRDefault="00D067BA" w:rsidP="006E5829">
      <w:pPr>
        <w:spacing w:line="240" w:lineRule="auto"/>
        <w:rPr>
          <w:rFonts w:cs="Times New Roman"/>
          <w:b/>
        </w:rPr>
      </w:pPr>
      <w:r>
        <w:rPr>
          <w:rFonts w:cs="Times New Roman"/>
          <w:b/>
          <w:noProof/>
        </w:rPr>
        <w:drawing>
          <wp:inline distT="0" distB="0" distL="0" distR="0" wp14:anchorId="1B0322FD" wp14:editId="6C08A78F">
            <wp:extent cx="6120130" cy="4291330"/>
            <wp:effectExtent l="0" t="0" r="0" b="0"/>
            <wp:docPr id="3" name="Kép 3" descr="A képen térkép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ép 3" descr="A képen térkép látható&#10;&#10;Automatikusan generált leírás"/>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120130" cy="4291330"/>
                    </a:xfrm>
                    <a:prstGeom prst="rect">
                      <a:avLst/>
                    </a:prstGeom>
                  </pic:spPr>
                </pic:pic>
              </a:graphicData>
            </a:graphic>
          </wp:inline>
        </w:drawing>
      </w:r>
    </w:p>
    <w:p w14:paraId="06267110" w14:textId="77777777" w:rsidR="00D067BA" w:rsidRPr="002537BF" w:rsidRDefault="00D067BA" w:rsidP="006E5829">
      <w:pPr>
        <w:spacing w:line="240" w:lineRule="auto"/>
        <w:rPr>
          <w:rFonts w:cs="Times New Roman"/>
          <w:b/>
        </w:rPr>
      </w:pPr>
    </w:p>
    <w:p w14:paraId="3002D399" w14:textId="77777777" w:rsidR="006E5829" w:rsidRPr="002537BF" w:rsidRDefault="006E5829" w:rsidP="006E5829">
      <w:pPr>
        <w:spacing w:line="240" w:lineRule="auto"/>
        <w:rPr>
          <w:rFonts w:cs="Times New Roman"/>
          <w:b/>
        </w:rPr>
        <w:sectPr w:rsidR="006E5829" w:rsidRPr="002537BF" w:rsidSect="00E22226">
          <w:headerReference w:type="default" r:id="rId22"/>
          <w:pgSz w:w="11906" w:h="16838"/>
          <w:pgMar w:top="1134" w:right="1134" w:bottom="1134" w:left="1134" w:header="709" w:footer="709" w:gutter="0"/>
          <w:cols w:space="708"/>
          <w:docGrid w:linePitch="360"/>
        </w:sectPr>
      </w:pPr>
    </w:p>
    <w:p w14:paraId="0C0BE2B2" w14:textId="77777777" w:rsidR="00D067BA" w:rsidRDefault="00D067BA" w:rsidP="00D067BA">
      <w:pPr>
        <w:spacing w:after="0" w:line="240" w:lineRule="auto"/>
        <w:rPr>
          <w:rFonts w:cs="Times New Roman"/>
          <w:b/>
          <w:bCs/>
        </w:rPr>
      </w:pPr>
    </w:p>
    <w:p w14:paraId="777C52EB" w14:textId="46D8F3C0" w:rsidR="006E5829" w:rsidRDefault="00242B71" w:rsidP="006E5829">
      <w:pPr>
        <w:widowControl w:val="0"/>
        <w:spacing w:line="240" w:lineRule="auto"/>
        <w:rPr>
          <w:rFonts w:cs="Times New Roman"/>
          <w:b/>
          <w:bCs/>
        </w:rPr>
      </w:pPr>
      <w:r w:rsidRPr="00033BBD">
        <w:rPr>
          <w:rFonts w:cs="Times New Roman"/>
          <w:b/>
          <w:bCs/>
        </w:rPr>
        <w:t>Táj- és településkép védelme szempontjából kiemelt területek térképe</w:t>
      </w:r>
    </w:p>
    <w:p w14:paraId="7B7EB454" w14:textId="77777777" w:rsidR="00D067BA" w:rsidRPr="00033BBD" w:rsidRDefault="00D067BA" w:rsidP="006E5829">
      <w:pPr>
        <w:widowControl w:val="0"/>
        <w:spacing w:line="240" w:lineRule="auto"/>
        <w:rPr>
          <w:rFonts w:cs="Times New Roman"/>
          <w:b/>
          <w:bCs/>
        </w:rPr>
      </w:pPr>
    </w:p>
    <w:p w14:paraId="36FB109B" w14:textId="4EC39937" w:rsidR="00C6575A" w:rsidRDefault="00D067BA" w:rsidP="006E5829">
      <w:pPr>
        <w:widowControl w:val="0"/>
        <w:spacing w:line="240" w:lineRule="auto"/>
        <w:rPr>
          <w:rFonts w:cs="Times New Roman"/>
          <w:b/>
        </w:rPr>
      </w:pPr>
      <w:r>
        <w:rPr>
          <w:rFonts w:cs="Times New Roman"/>
          <w:b/>
          <w:noProof/>
        </w:rPr>
        <w:drawing>
          <wp:inline distT="0" distB="0" distL="0" distR="0" wp14:anchorId="40D9BFA0" wp14:editId="06CAC4F0">
            <wp:extent cx="6120130" cy="4325620"/>
            <wp:effectExtent l="0" t="0" r="0" b="0"/>
            <wp:docPr id="4" name="Kép 4" descr="A képen térkép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ép 4" descr="A képen térkép látható&#10;&#10;Automatikusan generált leírás"/>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20130" cy="4325620"/>
                    </a:xfrm>
                    <a:prstGeom prst="rect">
                      <a:avLst/>
                    </a:prstGeom>
                  </pic:spPr>
                </pic:pic>
              </a:graphicData>
            </a:graphic>
          </wp:inline>
        </w:drawing>
      </w:r>
    </w:p>
    <w:p w14:paraId="4849DA67" w14:textId="544C8EF6" w:rsidR="00D067BA" w:rsidRDefault="00D067BA" w:rsidP="006E5829">
      <w:pPr>
        <w:widowControl w:val="0"/>
        <w:spacing w:line="240" w:lineRule="auto"/>
        <w:rPr>
          <w:rFonts w:cs="Times New Roman"/>
          <w:b/>
        </w:rPr>
      </w:pPr>
    </w:p>
    <w:p w14:paraId="181562A3" w14:textId="77777777" w:rsidR="00D067BA" w:rsidRPr="002537BF" w:rsidRDefault="00D067BA" w:rsidP="006E5829">
      <w:pPr>
        <w:widowControl w:val="0"/>
        <w:spacing w:line="240" w:lineRule="auto"/>
        <w:rPr>
          <w:rFonts w:cs="Times New Roman"/>
          <w:b/>
        </w:rPr>
      </w:pPr>
    </w:p>
    <w:p w14:paraId="7AA42C0C" w14:textId="77777777" w:rsidR="00242B71" w:rsidRDefault="00242B71">
      <w:pPr>
        <w:spacing w:after="0" w:line="240" w:lineRule="auto"/>
        <w:rPr>
          <w:rFonts w:cs="Times New Roman"/>
          <w:b/>
        </w:rPr>
        <w:sectPr w:rsidR="00242B71" w:rsidSect="00E22226">
          <w:headerReference w:type="default" r:id="rId24"/>
          <w:pgSz w:w="11906" w:h="16838"/>
          <w:pgMar w:top="1134" w:right="1134" w:bottom="1134" w:left="1134" w:header="709" w:footer="709" w:gutter="0"/>
          <w:cols w:space="708"/>
          <w:docGrid w:linePitch="360"/>
        </w:sectPr>
      </w:pPr>
    </w:p>
    <w:p w14:paraId="77B8DBC4" w14:textId="77777777" w:rsidR="005974DF" w:rsidRDefault="005974DF" w:rsidP="005974DF">
      <w:pPr>
        <w:widowControl w:val="0"/>
        <w:spacing w:line="240" w:lineRule="auto"/>
        <w:rPr>
          <w:rFonts w:cs="Times New Roman"/>
          <w:b/>
        </w:rPr>
      </w:pPr>
    </w:p>
    <w:p w14:paraId="29C79AD3" w14:textId="4219ED7E" w:rsidR="005974DF" w:rsidRPr="00E3115B" w:rsidRDefault="005974DF" w:rsidP="005974DF">
      <w:pPr>
        <w:widowControl w:val="0"/>
        <w:spacing w:line="240" w:lineRule="auto"/>
        <w:rPr>
          <w:rFonts w:cs="Times New Roman"/>
          <w:b/>
        </w:rPr>
      </w:pPr>
      <w:r w:rsidRPr="00E3115B">
        <w:rPr>
          <w:rFonts w:cs="Times New Roman"/>
          <w:b/>
        </w:rPr>
        <w:t>Nem ültethető növényfajok jegyzéke</w:t>
      </w:r>
    </w:p>
    <w:p w14:paraId="698B50B7"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Acer</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negundo</w:t>
      </w:r>
      <w:proofErr w:type="spellEnd"/>
      <w:r w:rsidRPr="00E3115B">
        <w:rPr>
          <w:rFonts w:eastAsia="Times New Roman" w:cs="Times New Roman"/>
          <w:lang w:eastAsia="hu-HU"/>
        </w:rPr>
        <w:tab/>
        <w:t>zöld juhar</w:t>
      </w:r>
    </w:p>
    <w:p w14:paraId="20A461F0"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Ailanthus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altissima</w:t>
      </w:r>
      <w:proofErr w:type="spellEnd"/>
      <w:r w:rsidRPr="00E3115B">
        <w:rPr>
          <w:rFonts w:eastAsia="Times New Roman" w:cs="Times New Roman"/>
          <w:lang w:eastAsia="hu-HU"/>
        </w:rPr>
        <w:tab/>
        <w:t>mirigyes bálványfa</w:t>
      </w:r>
    </w:p>
    <w:p w14:paraId="5D4DE56A"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Amorpha</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fruticosa</w:t>
      </w:r>
      <w:proofErr w:type="spellEnd"/>
      <w:r w:rsidRPr="00E3115B">
        <w:rPr>
          <w:rFonts w:eastAsia="Times New Roman" w:cs="Times New Roman"/>
          <w:lang w:eastAsia="hu-HU"/>
        </w:rPr>
        <w:tab/>
        <w:t>gyalogakác</w:t>
      </w:r>
    </w:p>
    <w:p w14:paraId="1066FA50"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Asclepias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siryaca</w:t>
      </w:r>
      <w:proofErr w:type="spellEnd"/>
      <w:r w:rsidRPr="00E3115B">
        <w:rPr>
          <w:rFonts w:eastAsia="Times New Roman" w:cs="Times New Roman"/>
          <w:lang w:eastAsia="hu-HU"/>
        </w:rPr>
        <w:tab/>
        <w:t>selyemkóró</w:t>
      </w:r>
    </w:p>
    <w:p w14:paraId="599D8AA1" w14:textId="77777777" w:rsidR="005974DF" w:rsidRPr="00303DF3"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iCs/>
          <w:lang w:eastAsia="hu-HU"/>
        </w:rPr>
        <w:t>Celtis</w:t>
      </w:r>
      <w:proofErr w:type="spellEnd"/>
      <w:r w:rsidRPr="00E3115B">
        <w:rPr>
          <w:rFonts w:eastAsia="Times New Roman" w:cs="Times New Roman"/>
          <w:i/>
          <w:iCs/>
          <w:lang w:eastAsia="hu-HU"/>
        </w:rPr>
        <w:t xml:space="preserve"> </w:t>
      </w:r>
      <w:proofErr w:type="spellStart"/>
      <w:r w:rsidRPr="00E3115B">
        <w:rPr>
          <w:rFonts w:eastAsia="Times New Roman" w:cs="Times New Roman"/>
          <w:i/>
          <w:iCs/>
          <w:lang w:eastAsia="hu-HU"/>
        </w:rPr>
        <w:t>occidentalis</w:t>
      </w:r>
      <w:proofErr w:type="spellEnd"/>
      <w:r>
        <w:tab/>
      </w:r>
      <w:r w:rsidRPr="00E3115B">
        <w:rPr>
          <w:rFonts w:eastAsia="Times New Roman" w:cs="Times New Roman"/>
          <w:lang w:eastAsia="hu-HU"/>
        </w:rPr>
        <w:t>nyugati ostorfa</w:t>
      </w:r>
    </w:p>
    <w:p w14:paraId="0BDC2BD7" w14:textId="77777777" w:rsidR="005974DF" w:rsidRPr="00E3115B" w:rsidRDefault="005974DF" w:rsidP="005974DF">
      <w:pPr>
        <w:tabs>
          <w:tab w:val="left" w:pos="4253"/>
        </w:tabs>
        <w:spacing w:after="0" w:line="240" w:lineRule="auto"/>
        <w:rPr>
          <w:rFonts w:ascii="Calibri" w:eastAsia="Calibri" w:hAnsi="Calibri" w:cs="Calibri"/>
        </w:rPr>
      </w:pPr>
      <w:proofErr w:type="spellStart"/>
      <w:r w:rsidRPr="32A3CE72">
        <w:rPr>
          <w:rFonts w:ascii="Calibri" w:eastAsia="Calibri" w:hAnsi="Calibri" w:cs="Calibri"/>
          <w:i/>
          <w:iCs/>
        </w:rPr>
        <w:t>Cylindropuntia</w:t>
      </w:r>
      <w:proofErr w:type="spellEnd"/>
      <w:r w:rsidRPr="32A3CE72">
        <w:rPr>
          <w:rFonts w:ascii="Calibri" w:eastAsia="Calibri" w:hAnsi="Calibri" w:cs="Calibri"/>
        </w:rPr>
        <w:t xml:space="preserve"> </w:t>
      </w:r>
      <w:proofErr w:type="spellStart"/>
      <w:r w:rsidRPr="32A3CE72">
        <w:rPr>
          <w:rFonts w:ascii="Calibri" w:eastAsia="Calibri" w:hAnsi="Calibri" w:cs="Calibri"/>
        </w:rPr>
        <w:t>sp</w:t>
      </w:r>
      <w:proofErr w:type="spellEnd"/>
      <w:r w:rsidRPr="32A3CE72">
        <w:rPr>
          <w:rFonts w:ascii="Calibri" w:eastAsia="Calibri" w:hAnsi="Calibri" w:cs="Calibri"/>
        </w:rPr>
        <w:t>.</w:t>
      </w:r>
      <w:r>
        <w:tab/>
      </w:r>
      <w:r w:rsidRPr="32A3CE72">
        <w:rPr>
          <w:rFonts w:ascii="Calibri" w:eastAsia="Calibri" w:hAnsi="Calibri" w:cs="Calibri"/>
        </w:rPr>
        <w:t>bokorkaktuszok</w:t>
      </w:r>
    </w:p>
    <w:p w14:paraId="188A996B"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iCs/>
          <w:lang w:eastAsia="hu-HU"/>
        </w:rPr>
        <w:t>Elaeagnus</w:t>
      </w:r>
      <w:proofErr w:type="spellEnd"/>
      <w:r w:rsidRPr="00E3115B">
        <w:rPr>
          <w:rFonts w:eastAsia="Times New Roman" w:cs="Times New Roman"/>
          <w:i/>
          <w:iCs/>
          <w:lang w:eastAsia="hu-HU"/>
        </w:rPr>
        <w:t xml:space="preserve"> </w:t>
      </w:r>
      <w:proofErr w:type="spellStart"/>
      <w:r w:rsidRPr="00E3115B">
        <w:rPr>
          <w:rFonts w:eastAsia="Times New Roman" w:cs="Times New Roman"/>
          <w:i/>
          <w:iCs/>
          <w:lang w:eastAsia="hu-HU"/>
        </w:rPr>
        <w:t>angustifolia</w:t>
      </w:r>
      <w:proofErr w:type="spellEnd"/>
      <w:r>
        <w:rPr>
          <w:rFonts w:eastAsia="Times New Roman" w:cs="Times New Roman"/>
          <w:i/>
          <w:iCs/>
          <w:lang w:eastAsia="hu-HU"/>
        </w:rPr>
        <w:tab/>
      </w:r>
      <w:r w:rsidRPr="00E3115B">
        <w:rPr>
          <w:rFonts w:eastAsia="Times New Roman" w:cs="Times New Roman"/>
          <w:lang w:eastAsia="hu-HU"/>
        </w:rPr>
        <w:t>keskenylevelű ezüstfa (ezüstfűz, olajfűz)</w:t>
      </w:r>
    </w:p>
    <w:p w14:paraId="182C6E32"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Fallopia</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japonica</w:t>
      </w:r>
      <w:proofErr w:type="spellEnd"/>
      <w:r w:rsidRPr="00E3115B">
        <w:rPr>
          <w:rFonts w:eastAsia="Times New Roman" w:cs="Times New Roman"/>
          <w:lang w:eastAsia="hu-HU"/>
        </w:rPr>
        <w:tab/>
        <w:t>ártéri japánkeserűfű</w:t>
      </w:r>
    </w:p>
    <w:p w14:paraId="7B8C4336"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Fraxinus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americana</w:t>
      </w:r>
      <w:proofErr w:type="spellEnd"/>
      <w:r w:rsidRPr="00E3115B">
        <w:rPr>
          <w:rFonts w:eastAsia="Times New Roman" w:cs="Times New Roman"/>
          <w:lang w:eastAsia="hu-HU"/>
        </w:rPr>
        <w:tab/>
        <w:t>amerikai kőris</w:t>
      </w:r>
    </w:p>
    <w:p w14:paraId="4EFB60A8"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Fraxinus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pennsylvanica</w:t>
      </w:r>
      <w:proofErr w:type="spellEnd"/>
      <w:r w:rsidRPr="00E3115B">
        <w:rPr>
          <w:rFonts w:eastAsia="Times New Roman" w:cs="Times New Roman"/>
          <w:lang w:eastAsia="hu-HU"/>
        </w:rPr>
        <w:tab/>
        <w:t>vörös kőris</w:t>
      </w:r>
    </w:p>
    <w:p w14:paraId="1CB7F88E"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Humulus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lupulus</w:t>
      </w:r>
      <w:proofErr w:type="spellEnd"/>
      <w:r w:rsidRPr="00E3115B">
        <w:rPr>
          <w:rFonts w:eastAsia="Times New Roman" w:cs="Times New Roman"/>
          <w:lang w:eastAsia="hu-HU"/>
        </w:rPr>
        <w:tab/>
        <w:t>komló</w:t>
      </w:r>
    </w:p>
    <w:p w14:paraId="58C72C29" w14:textId="77777777" w:rsidR="005974DF" w:rsidRPr="00303DF3"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iCs/>
          <w:lang w:eastAsia="hu-HU"/>
        </w:rPr>
        <w:t>Maclura</w:t>
      </w:r>
      <w:proofErr w:type="spellEnd"/>
      <w:r w:rsidRPr="00E3115B">
        <w:rPr>
          <w:rFonts w:eastAsia="Times New Roman" w:cs="Times New Roman"/>
          <w:i/>
          <w:iCs/>
          <w:lang w:eastAsia="hu-HU"/>
        </w:rPr>
        <w:t xml:space="preserve"> </w:t>
      </w:r>
      <w:proofErr w:type="spellStart"/>
      <w:r w:rsidRPr="00E3115B">
        <w:rPr>
          <w:rFonts w:eastAsia="Times New Roman" w:cs="Times New Roman"/>
          <w:i/>
          <w:iCs/>
          <w:lang w:eastAsia="hu-HU"/>
        </w:rPr>
        <w:t>pomifera</w:t>
      </w:r>
      <w:proofErr w:type="spellEnd"/>
      <w:r>
        <w:tab/>
      </w:r>
      <w:r w:rsidRPr="00E3115B">
        <w:rPr>
          <w:rFonts w:eastAsia="Times New Roman" w:cs="Times New Roman"/>
          <w:lang w:eastAsia="hu-HU"/>
        </w:rPr>
        <w:t>narancseper</w:t>
      </w:r>
    </w:p>
    <w:p w14:paraId="6BF61328" w14:textId="77777777" w:rsidR="005974DF" w:rsidRPr="00E3115B" w:rsidRDefault="005974DF" w:rsidP="005974DF">
      <w:pPr>
        <w:tabs>
          <w:tab w:val="left" w:pos="4253"/>
        </w:tabs>
        <w:spacing w:after="0" w:line="240" w:lineRule="auto"/>
        <w:rPr>
          <w:rFonts w:ascii="Calibri" w:eastAsia="Calibri" w:hAnsi="Calibri" w:cs="Calibri"/>
        </w:rPr>
      </w:pPr>
      <w:proofErr w:type="spellStart"/>
      <w:r w:rsidRPr="32A3CE72">
        <w:rPr>
          <w:rFonts w:ascii="Calibri" w:eastAsia="Calibri" w:hAnsi="Calibri" w:cs="Calibri"/>
          <w:i/>
          <w:iCs/>
        </w:rPr>
        <w:t>Opuntia</w:t>
      </w:r>
      <w:proofErr w:type="spellEnd"/>
      <w:r w:rsidRPr="32A3CE72">
        <w:rPr>
          <w:rFonts w:ascii="Calibri" w:eastAsia="Calibri" w:hAnsi="Calibri" w:cs="Calibri"/>
        </w:rPr>
        <w:t xml:space="preserve"> </w:t>
      </w:r>
      <w:proofErr w:type="spellStart"/>
      <w:r w:rsidRPr="32A3CE72">
        <w:rPr>
          <w:rFonts w:ascii="Calibri" w:eastAsia="Calibri" w:hAnsi="Calibri" w:cs="Calibri"/>
        </w:rPr>
        <w:t>sp</w:t>
      </w:r>
      <w:proofErr w:type="spellEnd"/>
      <w:r w:rsidRPr="32A3CE72">
        <w:rPr>
          <w:rFonts w:ascii="Calibri" w:eastAsia="Calibri" w:hAnsi="Calibri" w:cs="Calibri"/>
        </w:rPr>
        <w:t>.</w:t>
      </w:r>
      <w:r>
        <w:tab/>
      </w:r>
      <w:r w:rsidRPr="32A3CE72">
        <w:rPr>
          <w:rFonts w:ascii="Calibri" w:eastAsia="Calibri" w:hAnsi="Calibri" w:cs="Calibri"/>
        </w:rPr>
        <w:t>fügekaktuszok</w:t>
      </w:r>
    </w:p>
    <w:p w14:paraId="5A49E5CF"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Parthenocissus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vitacea</w:t>
      </w:r>
      <w:proofErr w:type="spellEnd"/>
      <w:r w:rsidRPr="00E3115B">
        <w:rPr>
          <w:rFonts w:eastAsia="Times New Roman" w:cs="Times New Roman"/>
          <w:lang w:eastAsia="hu-HU"/>
        </w:rPr>
        <w:tab/>
        <w:t>közönséges vadszőlő</w:t>
      </w:r>
    </w:p>
    <w:p w14:paraId="60020ED6"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Paulownia</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tomentosa</w:t>
      </w:r>
      <w:proofErr w:type="spellEnd"/>
      <w:r w:rsidRPr="00E3115B">
        <w:rPr>
          <w:rFonts w:eastAsia="Times New Roman" w:cs="Times New Roman"/>
          <w:lang w:eastAsia="hu-HU"/>
        </w:rPr>
        <w:tab/>
        <w:t>császárfa</w:t>
      </w:r>
    </w:p>
    <w:p w14:paraId="4A002360"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Prunus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serotina</w:t>
      </w:r>
      <w:proofErr w:type="spellEnd"/>
      <w:r w:rsidRPr="00E3115B">
        <w:rPr>
          <w:rFonts w:eastAsia="Times New Roman" w:cs="Times New Roman"/>
          <w:lang w:eastAsia="hu-HU"/>
        </w:rPr>
        <w:tab/>
        <w:t>kései zelnicemeggy</w:t>
      </w:r>
    </w:p>
    <w:p w14:paraId="0259E87B"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Reynoutria</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spp</w:t>
      </w:r>
      <w:proofErr w:type="spellEnd"/>
      <w:r w:rsidRPr="00E3115B">
        <w:rPr>
          <w:rFonts w:eastAsia="Times New Roman" w:cs="Times New Roman"/>
          <w:lang w:eastAsia="hu-HU"/>
        </w:rPr>
        <w:t>.</w:t>
      </w:r>
      <w:r w:rsidRPr="00E3115B">
        <w:rPr>
          <w:rFonts w:eastAsia="Times New Roman" w:cs="Times New Roman"/>
          <w:lang w:eastAsia="hu-HU"/>
        </w:rPr>
        <w:tab/>
        <w:t>japánkeserűfű fajok</w:t>
      </w:r>
    </w:p>
    <w:p w14:paraId="4E38588D"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Rhus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typhina</w:t>
      </w:r>
      <w:proofErr w:type="spellEnd"/>
      <w:r w:rsidRPr="00E3115B">
        <w:rPr>
          <w:rFonts w:eastAsia="Times New Roman" w:cs="Times New Roman"/>
          <w:i/>
          <w:lang w:eastAsia="hu-HU"/>
        </w:rPr>
        <w:t xml:space="preserve"> (R. </w:t>
      </w:r>
      <w:proofErr w:type="spellStart"/>
      <w:r w:rsidRPr="00E3115B">
        <w:rPr>
          <w:rFonts w:eastAsia="Times New Roman" w:cs="Times New Roman"/>
          <w:i/>
          <w:lang w:eastAsia="hu-HU"/>
        </w:rPr>
        <w:t>hirta</w:t>
      </w:r>
      <w:proofErr w:type="spellEnd"/>
      <w:r w:rsidRPr="00E3115B">
        <w:rPr>
          <w:rFonts w:eastAsia="Times New Roman" w:cs="Times New Roman"/>
          <w:i/>
          <w:lang w:eastAsia="hu-HU"/>
        </w:rPr>
        <w:t>)</w:t>
      </w:r>
      <w:r w:rsidRPr="00E3115B">
        <w:rPr>
          <w:rFonts w:eastAsia="Times New Roman" w:cs="Times New Roman"/>
          <w:lang w:eastAsia="hu-HU"/>
        </w:rPr>
        <w:tab/>
        <w:t>ecetfa</w:t>
      </w:r>
    </w:p>
    <w:p w14:paraId="62A9F6F5"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Ribes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aureum</w:t>
      </w:r>
      <w:proofErr w:type="spellEnd"/>
      <w:r w:rsidRPr="00E3115B">
        <w:rPr>
          <w:rFonts w:eastAsia="Times New Roman" w:cs="Times New Roman"/>
          <w:lang w:eastAsia="hu-HU"/>
        </w:rPr>
        <w:tab/>
        <w:t>arany ribiszke</w:t>
      </w:r>
    </w:p>
    <w:p w14:paraId="2D740EC4"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Robinia</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pseudo-acacia</w:t>
      </w:r>
      <w:proofErr w:type="spellEnd"/>
      <w:r w:rsidRPr="00E3115B">
        <w:rPr>
          <w:rFonts w:eastAsia="Times New Roman" w:cs="Times New Roman"/>
          <w:lang w:eastAsia="hu-HU"/>
        </w:rPr>
        <w:tab/>
        <w:t>fehér akác</w:t>
      </w:r>
    </w:p>
    <w:p w14:paraId="58672F0C"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Solidago</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spp</w:t>
      </w:r>
      <w:proofErr w:type="spellEnd"/>
      <w:r w:rsidRPr="00E3115B">
        <w:rPr>
          <w:rFonts w:eastAsia="Times New Roman" w:cs="Times New Roman"/>
          <w:lang w:eastAsia="hu-HU"/>
        </w:rPr>
        <w:t>.</w:t>
      </w:r>
      <w:r w:rsidRPr="00E3115B">
        <w:rPr>
          <w:rFonts w:eastAsia="Times New Roman" w:cs="Times New Roman"/>
          <w:lang w:eastAsia="hu-HU"/>
        </w:rPr>
        <w:tab/>
        <w:t>aranyvessző fajok</w:t>
      </w:r>
    </w:p>
    <w:p w14:paraId="0984C1E5"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Syringa</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vulgaris</w:t>
      </w:r>
      <w:proofErr w:type="spellEnd"/>
      <w:r w:rsidRPr="00E3115B">
        <w:rPr>
          <w:rFonts w:eastAsia="Times New Roman" w:cs="Times New Roman"/>
          <w:lang w:eastAsia="hu-HU"/>
        </w:rPr>
        <w:tab/>
        <w:t>közönséges orgona (májusi orgona)</w:t>
      </w:r>
    </w:p>
    <w:p w14:paraId="450F1C33" w14:textId="77777777" w:rsidR="005974DF" w:rsidRPr="00E3115B" w:rsidRDefault="005974DF" w:rsidP="005974DF">
      <w:pPr>
        <w:tabs>
          <w:tab w:val="left" w:pos="4253"/>
        </w:tabs>
        <w:spacing w:after="0" w:line="240" w:lineRule="auto"/>
        <w:rPr>
          <w:rFonts w:eastAsia="Times New Roman" w:cs="Times New Roman"/>
          <w:lang w:eastAsia="hu-HU"/>
        </w:rPr>
      </w:pPr>
      <w:proofErr w:type="spellStart"/>
      <w:r w:rsidRPr="00E3115B">
        <w:rPr>
          <w:rFonts w:eastAsia="Times New Roman" w:cs="Times New Roman"/>
          <w:i/>
          <w:lang w:eastAsia="hu-HU"/>
        </w:rPr>
        <w:t>Wisteria</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sinensis</w:t>
      </w:r>
      <w:proofErr w:type="spellEnd"/>
      <w:r w:rsidRPr="00E3115B">
        <w:rPr>
          <w:rFonts w:eastAsia="Times New Roman" w:cs="Times New Roman"/>
          <w:i/>
          <w:lang w:eastAsia="hu-HU"/>
        </w:rPr>
        <w:tab/>
      </w:r>
      <w:r w:rsidRPr="00E3115B">
        <w:rPr>
          <w:rFonts w:eastAsia="Times New Roman" w:cs="Times New Roman"/>
          <w:lang w:eastAsia="hu-HU"/>
        </w:rPr>
        <w:t>lila akác</w:t>
      </w:r>
    </w:p>
    <w:p w14:paraId="2ED2A730" w14:textId="446F970D" w:rsidR="005974DF" w:rsidRDefault="005974DF" w:rsidP="004412C8">
      <w:pPr>
        <w:widowControl w:val="0"/>
        <w:spacing w:line="240" w:lineRule="auto"/>
        <w:jc w:val="center"/>
        <w:rPr>
          <w:rFonts w:cs="Times New Roman"/>
          <w:b/>
        </w:rPr>
      </w:pPr>
    </w:p>
    <w:p w14:paraId="4579642F" w14:textId="2F2A0F54" w:rsidR="009C559B" w:rsidRPr="002537BF" w:rsidRDefault="009C559B" w:rsidP="009C559B">
      <w:pPr>
        <w:pStyle w:val="Cmsor1"/>
        <w:jc w:val="left"/>
        <w:rPr>
          <w:szCs w:val="22"/>
        </w:rPr>
      </w:pPr>
      <w:r w:rsidRPr="002537BF">
        <w:rPr>
          <w:szCs w:val="22"/>
        </w:rPr>
        <w:t>A jegyzéket a következő rendelettel összhangban kell alkalmazni:</w:t>
      </w:r>
    </w:p>
    <w:p w14:paraId="1DA6C550" w14:textId="34268998" w:rsidR="009C559B" w:rsidRPr="002537BF" w:rsidRDefault="009C559B" w:rsidP="002537BF">
      <w:pPr>
        <w:pStyle w:val="Cmsor1"/>
        <w:jc w:val="left"/>
        <w:rPr>
          <w:rFonts w:eastAsia="Times New Roman" w:cs="Times New Roman"/>
          <w:szCs w:val="22"/>
          <w:lang w:eastAsia="hu-HU"/>
        </w:rPr>
      </w:pPr>
      <w:r w:rsidRPr="002537BF">
        <w:rPr>
          <w:szCs w:val="22"/>
        </w:rPr>
        <w:t>346/2008. (XII. 30.) Korm. rendelet a fás szárú növények védelméről</w:t>
      </w:r>
    </w:p>
    <w:p w14:paraId="21EC4B48" w14:textId="57177B06" w:rsidR="009C559B" w:rsidRPr="002537BF" w:rsidRDefault="009C559B" w:rsidP="009C559B">
      <w:pPr>
        <w:pStyle w:val="NormlWeb"/>
        <w:rPr>
          <w:rFonts w:asciiTheme="minorHAnsi" w:hAnsiTheme="minorHAnsi"/>
          <w:sz w:val="22"/>
          <w:szCs w:val="22"/>
        </w:rPr>
      </w:pPr>
      <w:r w:rsidRPr="002537BF">
        <w:rPr>
          <w:rFonts w:asciiTheme="minorHAnsi" w:hAnsiTheme="minorHAnsi"/>
          <w:sz w:val="22"/>
          <w:szCs w:val="22"/>
        </w:rPr>
        <w:t>2.</w:t>
      </w:r>
      <w:r>
        <w:rPr>
          <w:rFonts w:asciiTheme="minorHAnsi" w:hAnsiTheme="minorHAnsi"/>
          <w:sz w:val="22"/>
          <w:szCs w:val="22"/>
        </w:rPr>
        <w:t xml:space="preserve"> </w:t>
      </w:r>
      <w:r w:rsidRPr="002537BF">
        <w:rPr>
          <w:rFonts w:asciiTheme="minorHAnsi" w:hAnsiTheme="minorHAnsi"/>
          <w:sz w:val="22"/>
          <w:szCs w:val="22"/>
        </w:rPr>
        <w:t xml:space="preserve">§ (4) Ha a pótlás az 1. mellékletben szereplő inváziós fás szárú növény kivételként meghatározott kertészeti változataival történik, </w:t>
      </w:r>
      <w:r w:rsidRPr="002537BF">
        <w:rPr>
          <w:rFonts w:asciiTheme="minorHAnsi" w:hAnsiTheme="minorHAnsi"/>
          <w:b/>
          <w:bCs/>
          <w:sz w:val="22"/>
          <w:szCs w:val="22"/>
        </w:rPr>
        <w:t>az ingatlan tulajdonosa, vagyonkezelője, vagy az ingatlanon lévő fás szárú növényekkel bármely jogviszony alapján rendelkezni jogosult használója</w:t>
      </w:r>
      <w:r w:rsidRPr="002537BF">
        <w:rPr>
          <w:rFonts w:asciiTheme="minorHAnsi" w:hAnsiTheme="minorHAnsi"/>
          <w:sz w:val="22"/>
          <w:szCs w:val="22"/>
        </w:rPr>
        <w:t xml:space="preserve"> (a továbbiakban együtt: használó) </w:t>
      </w:r>
      <w:r w:rsidRPr="002537BF">
        <w:rPr>
          <w:rFonts w:asciiTheme="minorHAnsi" w:hAnsiTheme="minorHAnsi"/>
          <w:b/>
          <w:bCs/>
          <w:sz w:val="22"/>
          <w:szCs w:val="22"/>
        </w:rPr>
        <w:t xml:space="preserve">köteles gondoskodni a fás szárú növény </w:t>
      </w:r>
      <w:proofErr w:type="spellStart"/>
      <w:r w:rsidRPr="002537BF">
        <w:rPr>
          <w:rFonts w:asciiTheme="minorHAnsi" w:hAnsiTheme="minorHAnsi"/>
          <w:b/>
          <w:bCs/>
          <w:sz w:val="22"/>
          <w:szCs w:val="22"/>
        </w:rPr>
        <w:t>továbbterjedésének</w:t>
      </w:r>
      <w:proofErr w:type="spellEnd"/>
      <w:r w:rsidRPr="002537BF">
        <w:rPr>
          <w:rFonts w:asciiTheme="minorHAnsi" w:hAnsiTheme="minorHAnsi"/>
          <w:b/>
          <w:bCs/>
          <w:sz w:val="22"/>
          <w:szCs w:val="22"/>
        </w:rPr>
        <w:t xml:space="preserve"> megakadályozása érdekében az </w:t>
      </w:r>
      <w:proofErr w:type="spellStart"/>
      <w:r w:rsidRPr="002537BF">
        <w:rPr>
          <w:rFonts w:asciiTheme="minorHAnsi" w:hAnsiTheme="minorHAnsi"/>
          <w:b/>
          <w:bCs/>
          <w:sz w:val="22"/>
          <w:szCs w:val="22"/>
        </w:rPr>
        <w:t>újulat</w:t>
      </w:r>
      <w:proofErr w:type="spellEnd"/>
      <w:r w:rsidRPr="002537BF">
        <w:rPr>
          <w:rFonts w:asciiTheme="minorHAnsi" w:hAnsiTheme="minorHAnsi"/>
          <w:b/>
          <w:bCs/>
          <w:sz w:val="22"/>
          <w:szCs w:val="22"/>
        </w:rPr>
        <w:t xml:space="preserve"> eltávolításáról.</w:t>
      </w:r>
    </w:p>
    <w:p w14:paraId="0110CBFF" w14:textId="6A184844" w:rsidR="009C559B" w:rsidRPr="002537BF" w:rsidRDefault="009C559B" w:rsidP="009C559B">
      <w:pPr>
        <w:pStyle w:val="NormlWeb"/>
        <w:rPr>
          <w:rFonts w:asciiTheme="minorHAnsi" w:hAnsiTheme="minorHAnsi"/>
          <w:sz w:val="22"/>
          <w:szCs w:val="22"/>
        </w:rPr>
      </w:pPr>
      <w:r w:rsidRPr="002537BF">
        <w:rPr>
          <w:rFonts w:asciiTheme="minorHAnsi" w:hAnsiTheme="minorHAnsi"/>
          <w:sz w:val="22"/>
          <w:szCs w:val="22"/>
        </w:rPr>
        <w:t xml:space="preserve">Ültetvényekre a </w:t>
      </w:r>
      <w:proofErr w:type="spellStart"/>
      <w:r w:rsidRPr="002537BF">
        <w:rPr>
          <w:rFonts w:asciiTheme="minorHAnsi" w:hAnsiTheme="minorHAnsi"/>
          <w:sz w:val="22"/>
          <w:szCs w:val="22"/>
        </w:rPr>
        <w:t>korm.</w:t>
      </w:r>
      <w:proofErr w:type="spellEnd"/>
      <w:r w:rsidRPr="002537BF">
        <w:rPr>
          <w:rFonts w:asciiTheme="minorHAnsi" w:hAnsiTheme="minorHAnsi"/>
          <w:sz w:val="22"/>
          <w:szCs w:val="22"/>
        </w:rPr>
        <w:t xml:space="preserve"> rendelet nem terjed ki.</w:t>
      </w:r>
    </w:p>
    <w:p w14:paraId="080297FB" w14:textId="114B2220" w:rsidR="009C559B" w:rsidRDefault="009C559B" w:rsidP="002537BF">
      <w:pPr>
        <w:widowControl w:val="0"/>
        <w:spacing w:line="240" w:lineRule="auto"/>
        <w:rPr>
          <w:rFonts w:cs="Times New Roman"/>
          <w:b/>
        </w:rPr>
      </w:pPr>
    </w:p>
    <w:p w14:paraId="0A68D908" w14:textId="0CF71FB2" w:rsidR="009C559B" w:rsidRDefault="009C559B" w:rsidP="004412C8">
      <w:pPr>
        <w:widowControl w:val="0"/>
        <w:spacing w:line="240" w:lineRule="auto"/>
        <w:jc w:val="center"/>
        <w:rPr>
          <w:rFonts w:cs="Times New Roman"/>
          <w:b/>
        </w:rPr>
      </w:pPr>
    </w:p>
    <w:p w14:paraId="7F879BCB" w14:textId="77777777" w:rsidR="009C559B" w:rsidRDefault="009C559B" w:rsidP="004412C8">
      <w:pPr>
        <w:widowControl w:val="0"/>
        <w:spacing w:line="240" w:lineRule="auto"/>
        <w:jc w:val="center"/>
        <w:rPr>
          <w:rFonts w:cs="Times New Roman"/>
          <w:b/>
        </w:rPr>
      </w:pPr>
    </w:p>
    <w:p w14:paraId="134CE559" w14:textId="77777777" w:rsidR="005974DF" w:rsidRDefault="005974DF" w:rsidP="004412C8">
      <w:pPr>
        <w:widowControl w:val="0"/>
        <w:spacing w:line="240" w:lineRule="auto"/>
        <w:jc w:val="center"/>
        <w:rPr>
          <w:rFonts w:cs="Times New Roman"/>
          <w:b/>
        </w:rPr>
        <w:sectPr w:rsidR="005974DF" w:rsidSect="00E22226">
          <w:headerReference w:type="default" r:id="rId25"/>
          <w:pgSz w:w="11906" w:h="16838"/>
          <w:pgMar w:top="1134" w:right="1134" w:bottom="1134" w:left="1134" w:header="709" w:footer="709" w:gutter="0"/>
          <w:cols w:space="708"/>
          <w:docGrid w:linePitch="360"/>
        </w:sectPr>
      </w:pPr>
    </w:p>
    <w:p w14:paraId="6681B90C" w14:textId="77777777" w:rsidR="005974DF" w:rsidRDefault="005974DF" w:rsidP="004412C8">
      <w:pPr>
        <w:widowControl w:val="0"/>
        <w:spacing w:line="240" w:lineRule="auto"/>
        <w:jc w:val="center"/>
        <w:rPr>
          <w:rFonts w:cs="Times New Roman"/>
          <w:b/>
        </w:rPr>
      </w:pPr>
    </w:p>
    <w:p w14:paraId="01C8AD6D" w14:textId="49968755" w:rsidR="004412C8" w:rsidRPr="00E3115B" w:rsidRDefault="004412C8" w:rsidP="004412C8">
      <w:pPr>
        <w:widowControl w:val="0"/>
        <w:spacing w:line="240" w:lineRule="auto"/>
        <w:jc w:val="center"/>
        <w:rPr>
          <w:rFonts w:cs="Times New Roman"/>
          <w:b/>
        </w:rPr>
      </w:pPr>
      <w:r w:rsidRPr="00E3115B">
        <w:rPr>
          <w:rFonts w:cs="Times New Roman"/>
          <w:b/>
        </w:rPr>
        <w:t>Ültetésre ajánlott, a termőhelyi adottságoknak megfelelő, tájhonos fás szárú növényfajok</w:t>
      </w:r>
    </w:p>
    <w:p w14:paraId="0AB1CEE5" w14:textId="77777777" w:rsidR="004412C8" w:rsidRPr="00E3115B" w:rsidRDefault="004412C8" w:rsidP="004412C8">
      <w:pPr>
        <w:spacing w:after="0" w:line="240" w:lineRule="auto"/>
        <w:rPr>
          <w:rFonts w:eastAsia="Times New Roman" w:cs="Times New Roman"/>
          <w:lang w:eastAsia="hu-HU"/>
        </w:rPr>
      </w:pPr>
      <w:r w:rsidRPr="00E3115B">
        <w:rPr>
          <w:rFonts w:eastAsia="Times New Roman" w:cs="Times New Roman"/>
          <w:lang w:eastAsia="hu-HU"/>
        </w:rPr>
        <w:t xml:space="preserve">Nem terjedő </w:t>
      </w:r>
      <w:proofErr w:type="spellStart"/>
      <w:r w:rsidRPr="00E3115B">
        <w:rPr>
          <w:rFonts w:eastAsia="Times New Roman" w:cs="Times New Roman"/>
          <w:lang w:eastAsia="hu-HU"/>
        </w:rPr>
        <w:t>tövű</w:t>
      </w:r>
      <w:proofErr w:type="spellEnd"/>
      <w:r w:rsidRPr="00E3115B">
        <w:rPr>
          <w:rFonts w:eastAsia="Times New Roman" w:cs="Times New Roman"/>
          <w:lang w:eastAsia="hu-HU"/>
        </w:rPr>
        <w:t xml:space="preserve"> gyümölcsfa fajok</w:t>
      </w:r>
    </w:p>
    <w:p w14:paraId="625AE5AF" w14:textId="77777777" w:rsidR="004412C8" w:rsidRPr="00E3115B" w:rsidRDefault="004412C8" w:rsidP="004412C8">
      <w:pPr>
        <w:spacing w:after="0" w:line="240" w:lineRule="auto"/>
        <w:rPr>
          <w:rFonts w:eastAsia="Times New Roman" w:cs="Times New Roman"/>
          <w:lang w:eastAsia="hu-HU"/>
        </w:rPr>
      </w:pPr>
    </w:p>
    <w:p w14:paraId="542A47C6" w14:textId="77777777" w:rsidR="004412C8" w:rsidRPr="00303DF3" w:rsidRDefault="004412C8" w:rsidP="004412C8">
      <w:pPr>
        <w:spacing w:after="0" w:line="240" w:lineRule="auto"/>
        <w:rPr>
          <w:rFonts w:eastAsia="Times New Roman" w:cs="Times New Roman"/>
          <w:lang w:eastAsia="hu-HU"/>
        </w:rPr>
      </w:pPr>
      <w:r w:rsidRPr="00E3115B">
        <w:rPr>
          <w:rFonts w:eastAsia="Times New Roman" w:cs="Times New Roman"/>
          <w:lang w:eastAsia="hu-HU"/>
        </w:rPr>
        <w:t>Lombos f</w:t>
      </w:r>
      <w:r w:rsidRPr="5FE97E88">
        <w:rPr>
          <w:rFonts w:eastAsia="Times New Roman" w:cs="Times New Roman"/>
          <w:lang w:eastAsia="hu-HU"/>
        </w:rPr>
        <w:t xml:space="preserve">ás szárú </w:t>
      </w:r>
      <w:r w:rsidRPr="00E3115B">
        <w:rPr>
          <w:rFonts w:eastAsia="Times New Roman" w:cs="Times New Roman"/>
          <w:lang w:eastAsia="hu-HU"/>
        </w:rPr>
        <w:t>fajok</w:t>
      </w:r>
      <w:r w:rsidRPr="5FE97E88">
        <w:rPr>
          <w:rFonts w:eastAsia="Times New Roman" w:cs="Times New Roman"/>
          <w:lang w:eastAsia="hu-HU"/>
        </w:rPr>
        <w:t xml:space="preserve"> és azok kertészeti változatai </w:t>
      </w:r>
    </w:p>
    <w:p w14:paraId="75106658" w14:textId="77777777" w:rsidR="004412C8" w:rsidRDefault="004412C8" w:rsidP="004412C8">
      <w:pPr>
        <w:spacing w:after="0" w:line="240" w:lineRule="auto"/>
        <w:rPr>
          <w:rFonts w:ascii="Calibri" w:eastAsia="Calibri" w:hAnsi="Calibri" w:cs="Arial"/>
          <w:lang w:eastAsia="hu-HU"/>
        </w:rPr>
      </w:pPr>
    </w:p>
    <w:p w14:paraId="113341FF" w14:textId="77777777" w:rsidR="004412C8" w:rsidRPr="00E3115B" w:rsidRDefault="004412C8" w:rsidP="004412C8">
      <w:pPr>
        <w:spacing w:after="0" w:line="240" w:lineRule="auto"/>
        <w:rPr>
          <w:rFonts w:eastAsia="Times New Roman" w:cs="Times New Roman"/>
          <w:lang w:eastAsia="hu-HU"/>
        </w:rPr>
      </w:pPr>
      <w:r w:rsidRPr="5FE97E88">
        <w:rPr>
          <w:rFonts w:ascii="Calibri" w:eastAsia="Times New Roman" w:hAnsi="Calibri" w:cs="Times New Roman"/>
          <w:lang w:eastAsia="hu-HU"/>
        </w:rPr>
        <w:t>Lombos fák:</w:t>
      </w:r>
    </w:p>
    <w:p w14:paraId="76778935"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Acer</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campestre</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Pr>
          <w:rFonts w:eastAsia="Times New Roman" w:cs="Times New Roman"/>
          <w:lang w:eastAsia="hu-HU"/>
        </w:rPr>
        <w:tab/>
      </w:r>
      <w:r w:rsidRPr="00E3115B">
        <w:rPr>
          <w:rFonts w:eastAsia="Times New Roman" w:cs="Times New Roman"/>
          <w:lang w:eastAsia="hu-HU"/>
        </w:rPr>
        <w:t>mezei juhar</w:t>
      </w:r>
    </w:p>
    <w:p w14:paraId="62D7B196"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Acer</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platanoides</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korai juhar</w:t>
      </w:r>
    </w:p>
    <w:p w14:paraId="07C4A0BC"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Acer</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tataricum</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Pr>
          <w:rFonts w:eastAsia="Times New Roman" w:cs="Times New Roman"/>
          <w:lang w:eastAsia="hu-HU"/>
        </w:rPr>
        <w:tab/>
      </w:r>
      <w:r w:rsidRPr="00E3115B">
        <w:rPr>
          <w:rFonts w:eastAsia="Times New Roman" w:cs="Times New Roman"/>
          <w:lang w:eastAsia="hu-HU"/>
        </w:rPr>
        <w:t>tatár juhar</w:t>
      </w:r>
    </w:p>
    <w:p w14:paraId="1D570C96"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Alnus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glutinosa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Pr>
          <w:rFonts w:eastAsia="Times New Roman" w:cs="Times New Roman"/>
          <w:lang w:eastAsia="hu-HU"/>
        </w:rPr>
        <w:tab/>
      </w:r>
      <w:r w:rsidRPr="00E3115B">
        <w:rPr>
          <w:rFonts w:eastAsia="Times New Roman" w:cs="Times New Roman"/>
          <w:lang w:eastAsia="hu-HU"/>
        </w:rPr>
        <w:t>enyves éger</w:t>
      </w:r>
    </w:p>
    <w:p w14:paraId="2F8AAA7D"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Carpinus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betulus</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közönséges gyertyán</w:t>
      </w:r>
    </w:p>
    <w:p w14:paraId="75BB48A3"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Cerasus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avium</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Prunus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avium</w:t>
      </w:r>
      <w:proofErr w:type="spellEnd"/>
      <w:r w:rsidRPr="00E3115B">
        <w:rPr>
          <w:rFonts w:eastAsia="Times New Roman" w:cs="Times New Roman"/>
          <w:i/>
          <w:lang w:eastAsia="hu-HU"/>
        </w:rPr>
        <w:t>)</w:t>
      </w:r>
      <w:r w:rsidRPr="00E3115B">
        <w:rPr>
          <w:rFonts w:eastAsia="Times New Roman" w:cs="Times New Roman"/>
          <w:lang w:eastAsia="hu-HU"/>
        </w:rPr>
        <w:tab/>
      </w:r>
      <w:r w:rsidRPr="00E3115B">
        <w:rPr>
          <w:rFonts w:eastAsia="Times New Roman" w:cs="Times New Roman"/>
          <w:lang w:eastAsia="hu-HU"/>
        </w:rPr>
        <w:tab/>
      </w:r>
      <w:r>
        <w:rPr>
          <w:rFonts w:eastAsia="Times New Roman" w:cs="Times New Roman"/>
          <w:lang w:eastAsia="hu-HU"/>
        </w:rPr>
        <w:tab/>
      </w:r>
      <w:r w:rsidRPr="00E3115B">
        <w:rPr>
          <w:rFonts w:eastAsia="Times New Roman" w:cs="Times New Roman"/>
          <w:lang w:eastAsia="hu-HU"/>
        </w:rPr>
        <w:t>vadcseresznye</w:t>
      </w:r>
    </w:p>
    <w:p w14:paraId="2CDE7D24"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Cerasus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mahaleb</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Prunus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mahaleb</w:t>
      </w:r>
      <w:proofErr w:type="spellEnd"/>
      <w:r w:rsidRPr="00E3115B">
        <w:rPr>
          <w:rFonts w:eastAsia="Times New Roman" w:cs="Times New Roman"/>
          <w:i/>
          <w:lang w:eastAsia="hu-HU"/>
        </w:rPr>
        <w:t>)</w:t>
      </w:r>
      <w:r w:rsidRPr="00E3115B">
        <w:rPr>
          <w:rFonts w:eastAsia="Times New Roman" w:cs="Times New Roman"/>
          <w:lang w:eastAsia="hu-HU"/>
        </w:rPr>
        <w:tab/>
      </w:r>
      <w:r w:rsidRPr="00E3115B">
        <w:rPr>
          <w:rFonts w:eastAsia="Times New Roman" w:cs="Times New Roman"/>
          <w:lang w:eastAsia="hu-HU"/>
        </w:rPr>
        <w:tab/>
        <w:t>sarjmeggy</w:t>
      </w:r>
    </w:p>
    <w:p w14:paraId="6E73A584"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Fraxinus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angustifolia</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ssp</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pannonica</w:t>
      </w:r>
      <w:proofErr w:type="spellEnd"/>
      <w:r w:rsidRPr="00E3115B">
        <w:rPr>
          <w:rFonts w:eastAsia="Times New Roman" w:cs="Times New Roman"/>
          <w:lang w:eastAsia="hu-HU"/>
        </w:rPr>
        <w:tab/>
      </w:r>
      <w:r w:rsidRPr="00E3115B">
        <w:rPr>
          <w:rFonts w:eastAsia="Times New Roman" w:cs="Times New Roman"/>
          <w:lang w:eastAsia="hu-HU"/>
        </w:rPr>
        <w:tab/>
        <w:t>magyar kőris</w:t>
      </w:r>
    </w:p>
    <w:p w14:paraId="65A1B82E"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Fraxinus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excelsior</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magas kőris</w:t>
      </w:r>
    </w:p>
    <w:p w14:paraId="0823A70A"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Fraxinu</w:t>
      </w:r>
      <w:r w:rsidRPr="00E3115B">
        <w:rPr>
          <w:rFonts w:eastAsia="Times New Roman" w:cs="Times New Roman"/>
          <w:i/>
          <w:iCs/>
          <w:lang w:eastAsia="hu-HU"/>
        </w:rPr>
        <w:t>s</w:t>
      </w:r>
      <w:proofErr w:type="spellEnd"/>
      <w:r w:rsidRPr="5FE97E88">
        <w:rPr>
          <w:rFonts w:eastAsia="Times New Roman" w:cs="Times New Roman"/>
          <w:i/>
          <w:iCs/>
          <w:lang w:eastAsia="hu-HU"/>
        </w:rPr>
        <w:t xml:space="preserve"> </w:t>
      </w:r>
      <w:proofErr w:type="spellStart"/>
      <w:r w:rsidRPr="00E3115B">
        <w:rPr>
          <w:rFonts w:eastAsia="Times New Roman" w:cs="Times New Roman"/>
          <w:i/>
          <w:iCs/>
          <w:lang w:eastAsia="hu-HU"/>
        </w:rPr>
        <w:t>ornus</w:t>
      </w:r>
      <w:proofErr w:type="spellEnd"/>
      <w:r>
        <w:tab/>
      </w:r>
      <w:r>
        <w:tab/>
      </w:r>
      <w:r>
        <w:tab/>
      </w:r>
      <w:r>
        <w:tab/>
      </w:r>
      <w:r>
        <w:tab/>
      </w:r>
      <w:r w:rsidRPr="00E3115B">
        <w:rPr>
          <w:rFonts w:eastAsia="Times New Roman" w:cs="Times New Roman"/>
          <w:lang w:eastAsia="hu-HU"/>
        </w:rPr>
        <w:t>virágos kőris</w:t>
      </w:r>
    </w:p>
    <w:p w14:paraId="5ACBD471"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Juglans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regia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közönséges dió</w:t>
      </w:r>
    </w:p>
    <w:p w14:paraId="58A1DA87"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Malus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sylvestris</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Pr>
          <w:rFonts w:eastAsia="Times New Roman" w:cs="Times New Roman"/>
          <w:lang w:eastAsia="hu-HU"/>
        </w:rPr>
        <w:tab/>
      </w:r>
      <w:r w:rsidRPr="00E3115B">
        <w:rPr>
          <w:rFonts w:eastAsia="Times New Roman" w:cs="Times New Roman"/>
          <w:lang w:eastAsia="hu-HU"/>
        </w:rPr>
        <w:t>vadalma</w:t>
      </w:r>
    </w:p>
    <w:p w14:paraId="544940F6"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Padus</w:t>
      </w:r>
      <w:proofErr w:type="spellEnd"/>
      <w:r w:rsidRPr="00E3115B">
        <w:rPr>
          <w:rFonts w:eastAsia="Times New Roman" w:cs="Times New Roman"/>
          <w:i/>
          <w:lang w:eastAsia="hu-HU"/>
        </w:rPr>
        <w:t xml:space="preserve"> avium</w:t>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zelnicemeggy</w:t>
      </w:r>
    </w:p>
    <w:p w14:paraId="194E07FE"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Populus</w:t>
      </w:r>
      <w:proofErr w:type="spellEnd"/>
      <w:r w:rsidRPr="00E3115B">
        <w:rPr>
          <w:rFonts w:eastAsia="Times New Roman" w:cs="Times New Roman"/>
          <w:i/>
          <w:lang w:eastAsia="hu-HU"/>
        </w:rPr>
        <w:t xml:space="preserve"> alba</w:t>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fehér nyár</w:t>
      </w:r>
    </w:p>
    <w:p w14:paraId="619560F4"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Populus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canescens</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szürke nyár</w:t>
      </w:r>
    </w:p>
    <w:p w14:paraId="3AB56DFF"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Populus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nigra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fekete nyár</w:t>
      </w:r>
    </w:p>
    <w:p w14:paraId="5D49A50E"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Populus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tremula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rezgőnyár</w:t>
      </w:r>
    </w:p>
    <w:p w14:paraId="6D4DE69F"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Prunus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cerasus</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Pr>
          <w:rFonts w:eastAsia="Times New Roman" w:cs="Times New Roman"/>
          <w:lang w:eastAsia="hu-HU"/>
        </w:rPr>
        <w:tab/>
      </w:r>
      <w:r w:rsidRPr="00E3115B">
        <w:rPr>
          <w:rFonts w:eastAsia="Times New Roman" w:cs="Times New Roman"/>
          <w:lang w:eastAsia="hu-HU"/>
        </w:rPr>
        <w:t>meggy</w:t>
      </w:r>
    </w:p>
    <w:p w14:paraId="6095481D"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Pyrus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pyraster</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vadkörte</w:t>
      </w:r>
    </w:p>
    <w:p w14:paraId="59FC5F2B"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Quercus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pubescens</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molyhos tölgy</w:t>
      </w:r>
    </w:p>
    <w:p w14:paraId="41DBDE45"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Quercus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robur</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kocsányos tölgy</w:t>
      </w:r>
    </w:p>
    <w:p w14:paraId="2AEADB41"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Salix</w:t>
      </w:r>
      <w:proofErr w:type="spellEnd"/>
      <w:r w:rsidRPr="00E3115B">
        <w:rPr>
          <w:rFonts w:eastAsia="Times New Roman" w:cs="Times New Roman"/>
          <w:i/>
          <w:lang w:eastAsia="hu-HU"/>
        </w:rPr>
        <w:t xml:space="preserve"> alba</w:t>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fehér fűz</w:t>
      </w:r>
    </w:p>
    <w:p w14:paraId="0EEA0C75"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Salix</w:t>
      </w:r>
      <w:proofErr w:type="spellEnd"/>
      <w:r w:rsidRPr="00E3115B">
        <w:rPr>
          <w:rFonts w:eastAsia="Times New Roman" w:cs="Times New Roman"/>
          <w:i/>
          <w:lang w:eastAsia="hu-HU"/>
        </w:rPr>
        <w:t xml:space="preserve"> fragilis</w:t>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törékeny fűz</w:t>
      </w:r>
    </w:p>
    <w:p w14:paraId="43EC8EB0"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Sorbus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aucuparia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madárberkenye</w:t>
      </w:r>
    </w:p>
    <w:p w14:paraId="652AD9E4"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Sorbus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domestica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házi berkenye</w:t>
      </w:r>
    </w:p>
    <w:p w14:paraId="37F5E582"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Sorbus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torminalis</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barkóca berkenye</w:t>
      </w:r>
    </w:p>
    <w:p w14:paraId="6F72725B" w14:textId="77777777" w:rsidR="004412C8" w:rsidRPr="00303DF3"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Tilia</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cordata</w:t>
      </w:r>
      <w:proofErr w:type="spellEnd"/>
      <w:r>
        <w:tab/>
      </w:r>
      <w:r>
        <w:tab/>
      </w:r>
      <w:r>
        <w:tab/>
      </w:r>
      <w:r>
        <w:tab/>
      </w:r>
      <w:r>
        <w:tab/>
      </w:r>
      <w:r w:rsidRPr="00E3115B">
        <w:rPr>
          <w:rFonts w:eastAsia="Times New Roman" w:cs="Times New Roman"/>
          <w:lang w:eastAsia="hu-HU"/>
        </w:rPr>
        <w:t>kislevelű hárs</w:t>
      </w:r>
    </w:p>
    <w:p w14:paraId="149A0DDD" w14:textId="77777777" w:rsidR="004412C8" w:rsidRPr="00E3115B" w:rsidRDefault="004412C8" w:rsidP="004412C8">
      <w:pPr>
        <w:spacing w:after="0" w:line="240" w:lineRule="auto"/>
        <w:rPr>
          <w:rFonts w:ascii="Calibri" w:eastAsia="Times New Roman" w:hAnsi="Calibri" w:cs="Times New Roman"/>
          <w:lang w:eastAsia="hu-HU"/>
        </w:rPr>
      </w:pPr>
      <w:proofErr w:type="spellStart"/>
      <w:r w:rsidRPr="00E3115B">
        <w:rPr>
          <w:rFonts w:ascii="Calibri" w:eastAsia="Times New Roman" w:hAnsi="Calibri" w:cs="Times New Roman"/>
          <w:i/>
          <w:iCs/>
          <w:lang w:eastAsia="hu-HU"/>
        </w:rPr>
        <w:t>Tilia</w:t>
      </w:r>
      <w:proofErr w:type="spellEnd"/>
      <w:r w:rsidRPr="00E3115B">
        <w:rPr>
          <w:rFonts w:ascii="Calibri" w:eastAsia="Times New Roman" w:hAnsi="Calibri" w:cs="Times New Roman"/>
          <w:i/>
          <w:iCs/>
          <w:lang w:eastAsia="hu-HU"/>
        </w:rPr>
        <w:t xml:space="preserve"> </w:t>
      </w:r>
      <w:proofErr w:type="spellStart"/>
      <w:r w:rsidRPr="00E3115B">
        <w:rPr>
          <w:rFonts w:ascii="Calibri" w:eastAsia="Times New Roman" w:hAnsi="Calibri" w:cs="Times New Roman"/>
          <w:i/>
          <w:iCs/>
          <w:lang w:eastAsia="hu-HU"/>
        </w:rPr>
        <w:t>tomentosa</w:t>
      </w:r>
      <w:proofErr w:type="spellEnd"/>
      <w:r>
        <w:tab/>
      </w:r>
      <w:r>
        <w:tab/>
      </w:r>
      <w:r>
        <w:tab/>
      </w:r>
      <w:r>
        <w:tab/>
      </w:r>
      <w:r>
        <w:tab/>
      </w:r>
      <w:r w:rsidRPr="5FE97E88">
        <w:rPr>
          <w:rFonts w:ascii="Calibri" w:eastAsia="Times New Roman" w:hAnsi="Calibri" w:cs="Times New Roman"/>
          <w:lang w:eastAsia="hu-HU"/>
        </w:rPr>
        <w:t>ezüst hárs</w:t>
      </w:r>
    </w:p>
    <w:p w14:paraId="7512940D"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Tilia</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platyphyllos</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nagylevelű hárs</w:t>
      </w:r>
    </w:p>
    <w:p w14:paraId="64C69C79"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Ulmus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laevis</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proofErr w:type="spellStart"/>
      <w:r w:rsidRPr="00E3115B">
        <w:rPr>
          <w:rFonts w:eastAsia="Times New Roman" w:cs="Times New Roman"/>
          <w:lang w:eastAsia="hu-HU"/>
        </w:rPr>
        <w:t>vénic</w:t>
      </w:r>
      <w:proofErr w:type="spellEnd"/>
      <w:r w:rsidRPr="00E3115B">
        <w:rPr>
          <w:rFonts w:eastAsia="Times New Roman" w:cs="Times New Roman"/>
          <w:lang w:eastAsia="hu-HU"/>
        </w:rPr>
        <w:t xml:space="preserve"> szil</w:t>
      </w:r>
    </w:p>
    <w:p w14:paraId="326DC193"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Ulmus</w:t>
      </w:r>
      <w:proofErr w:type="spellEnd"/>
      <w:r w:rsidRPr="00E3115B">
        <w:rPr>
          <w:rFonts w:eastAsia="Times New Roman" w:cs="Times New Roman"/>
          <w:i/>
          <w:lang w:eastAsia="hu-HU"/>
        </w:rPr>
        <w:t xml:space="preserve"> minor</w:t>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mezei szil</w:t>
      </w:r>
    </w:p>
    <w:p w14:paraId="37A7E24B" w14:textId="77777777" w:rsidR="004412C8" w:rsidRPr="00E3115B" w:rsidRDefault="004412C8" w:rsidP="004412C8">
      <w:pPr>
        <w:spacing w:after="0" w:line="240" w:lineRule="auto"/>
        <w:rPr>
          <w:rFonts w:eastAsia="Times New Roman" w:cs="Times New Roman"/>
          <w:lang w:eastAsia="hu-HU"/>
        </w:rPr>
      </w:pPr>
    </w:p>
    <w:p w14:paraId="3EA1326F" w14:textId="77777777" w:rsidR="004412C8" w:rsidRPr="00E3115B" w:rsidRDefault="004412C8" w:rsidP="004412C8">
      <w:pPr>
        <w:spacing w:after="0" w:line="240" w:lineRule="auto"/>
        <w:rPr>
          <w:rFonts w:eastAsia="Times New Roman" w:cs="Times New Roman"/>
          <w:lang w:eastAsia="hu-HU"/>
        </w:rPr>
      </w:pPr>
      <w:r w:rsidRPr="00E3115B">
        <w:rPr>
          <w:rFonts w:eastAsia="Times New Roman" w:cs="Times New Roman"/>
          <w:lang w:eastAsia="hu-HU"/>
        </w:rPr>
        <w:t>Lombos cserjék</w:t>
      </w:r>
      <w:r w:rsidRPr="5FE97E88">
        <w:rPr>
          <w:rFonts w:eastAsia="Times New Roman" w:cs="Times New Roman"/>
          <w:lang w:eastAsia="hu-HU"/>
        </w:rPr>
        <w:t>:</w:t>
      </w:r>
    </w:p>
    <w:p w14:paraId="4918A856" w14:textId="77777777" w:rsidR="004412C8" w:rsidRPr="00E3115B" w:rsidRDefault="004412C8" w:rsidP="004412C8">
      <w:pPr>
        <w:spacing w:after="0" w:line="240" w:lineRule="auto"/>
        <w:rPr>
          <w:rFonts w:eastAsia="Times New Roman" w:cs="Times New Roman"/>
          <w:lang w:eastAsia="hu-HU"/>
        </w:rPr>
      </w:pPr>
    </w:p>
    <w:p w14:paraId="51FEC72E"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Cornus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sanguinea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veresgyűrűsom</w:t>
      </w:r>
    </w:p>
    <w:p w14:paraId="362C04AE"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Corylus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avellana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közönséges mogyoró</w:t>
      </w:r>
    </w:p>
    <w:p w14:paraId="51BC604D"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Crataegus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laevigata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kétbibés galagonya</w:t>
      </w:r>
    </w:p>
    <w:p w14:paraId="42C742B0"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Crataegus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monogyna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egybibés galagonya</w:t>
      </w:r>
    </w:p>
    <w:p w14:paraId="7156362C"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Euonymus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europaeus</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csíkos kecskerágó</w:t>
      </w:r>
    </w:p>
    <w:p w14:paraId="136926D4"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Euonymus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verrucosus</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bibircses kecskerágó</w:t>
      </w:r>
    </w:p>
    <w:p w14:paraId="44035BC5"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Frangula</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alnus</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Pr>
          <w:rFonts w:eastAsia="Times New Roman" w:cs="Times New Roman"/>
          <w:lang w:eastAsia="hu-HU"/>
        </w:rPr>
        <w:tab/>
      </w:r>
      <w:r w:rsidRPr="00E3115B">
        <w:rPr>
          <w:rFonts w:eastAsia="Times New Roman" w:cs="Times New Roman"/>
          <w:lang w:eastAsia="hu-HU"/>
        </w:rPr>
        <w:t>kutyabenge</w:t>
      </w:r>
    </w:p>
    <w:p w14:paraId="4FE47CB7"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Prunus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spinosa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Pr>
          <w:rFonts w:eastAsia="Times New Roman" w:cs="Times New Roman"/>
          <w:lang w:eastAsia="hu-HU"/>
        </w:rPr>
        <w:tab/>
      </w:r>
      <w:r w:rsidRPr="00E3115B">
        <w:rPr>
          <w:rFonts w:eastAsia="Times New Roman" w:cs="Times New Roman"/>
          <w:lang w:eastAsia="hu-HU"/>
        </w:rPr>
        <w:t>kökény</w:t>
      </w:r>
    </w:p>
    <w:p w14:paraId="63D305A5"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Rhamnus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catharticus</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varjútövis</w:t>
      </w:r>
    </w:p>
    <w:p w14:paraId="318C7A5C"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Ribes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uva-crispa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egres</w:t>
      </w:r>
    </w:p>
    <w:p w14:paraId="753EF914" w14:textId="77777777" w:rsidR="004412C8" w:rsidRPr="00E3115B" w:rsidRDefault="004412C8" w:rsidP="004412C8">
      <w:pPr>
        <w:spacing w:after="0" w:line="240" w:lineRule="auto"/>
        <w:rPr>
          <w:rFonts w:eastAsia="Times New Roman" w:cs="Times New Roman"/>
          <w:lang w:eastAsia="hu-HU"/>
        </w:rPr>
      </w:pPr>
      <w:r w:rsidRPr="00E3115B">
        <w:rPr>
          <w:rFonts w:eastAsia="Times New Roman" w:cs="Times New Roman"/>
          <w:i/>
          <w:lang w:eastAsia="hu-HU"/>
        </w:rPr>
        <w:t xml:space="preserve">Rosa </w:t>
      </w:r>
      <w:proofErr w:type="spellStart"/>
      <w:r w:rsidRPr="00E3115B">
        <w:rPr>
          <w:rFonts w:eastAsia="Times New Roman" w:cs="Times New Roman"/>
          <w:i/>
          <w:lang w:eastAsia="hu-HU"/>
        </w:rPr>
        <w:t>canina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gyepűrózsa</w:t>
      </w:r>
    </w:p>
    <w:p w14:paraId="0BE6766B"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lastRenderedPageBreak/>
        <w:t>Salix</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caprea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kecskefűz</w:t>
      </w:r>
    </w:p>
    <w:p w14:paraId="2359ADFB"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Salix</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cinerea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rekettyefűz</w:t>
      </w:r>
    </w:p>
    <w:p w14:paraId="4274381F"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Sambucus</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nigra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 xml:space="preserve">fekete bodza </w:t>
      </w:r>
    </w:p>
    <w:p w14:paraId="7F99D11A"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Viburnum</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lantana</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t>ostorménfa</w:t>
      </w:r>
    </w:p>
    <w:p w14:paraId="4AF7DC77" w14:textId="77777777" w:rsidR="004412C8" w:rsidRPr="00E3115B" w:rsidRDefault="004412C8" w:rsidP="004412C8">
      <w:pPr>
        <w:spacing w:after="0" w:line="240" w:lineRule="auto"/>
        <w:rPr>
          <w:rFonts w:eastAsia="Times New Roman" w:cs="Times New Roman"/>
          <w:lang w:eastAsia="hu-HU"/>
        </w:rPr>
      </w:pPr>
      <w:proofErr w:type="spellStart"/>
      <w:r w:rsidRPr="00E3115B">
        <w:rPr>
          <w:rFonts w:eastAsia="Times New Roman" w:cs="Times New Roman"/>
          <w:i/>
          <w:lang w:eastAsia="hu-HU"/>
        </w:rPr>
        <w:t>Viburnum</w:t>
      </w:r>
      <w:proofErr w:type="spellEnd"/>
      <w:r w:rsidRPr="00E3115B">
        <w:rPr>
          <w:rFonts w:eastAsia="Times New Roman" w:cs="Times New Roman"/>
          <w:i/>
          <w:lang w:eastAsia="hu-HU"/>
        </w:rPr>
        <w:t xml:space="preserve"> </w:t>
      </w:r>
      <w:proofErr w:type="spellStart"/>
      <w:r w:rsidRPr="00E3115B">
        <w:rPr>
          <w:rFonts w:eastAsia="Times New Roman" w:cs="Times New Roman"/>
          <w:i/>
          <w:lang w:eastAsia="hu-HU"/>
        </w:rPr>
        <w:t>opulus</w:t>
      </w:r>
      <w:proofErr w:type="spellEnd"/>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r w:rsidRPr="00E3115B">
        <w:rPr>
          <w:rFonts w:eastAsia="Times New Roman" w:cs="Times New Roman"/>
          <w:lang w:eastAsia="hu-HU"/>
        </w:rPr>
        <w:tab/>
      </w:r>
      <w:proofErr w:type="spellStart"/>
      <w:r w:rsidRPr="00E3115B">
        <w:rPr>
          <w:rFonts w:eastAsia="Times New Roman" w:cs="Times New Roman"/>
          <w:lang w:eastAsia="hu-HU"/>
        </w:rPr>
        <w:t>kányabangita</w:t>
      </w:r>
      <w:proofErr w:type="spellEnd"/>
    </w:p>
    <w:p w14:paraId="6CEF5654" w14:textId="1F11B625" w:rsidR="00242B71" w:rsidRDefault="00242B71">
      <w:pPr>
        <w:spacing w:after="0" w:line="240" w:lineRule="auto"/>
        <w:rPr>
          <w:rFonts w:cs="Times New Roman"/>
          <w:b/>
        </w:rPr>
      </w:pPr>
    </w:p>
    <w:p w14:paraId="0F9C2C2B" w14:textId="77777777" w:rsidR="004412C8" w:rsidRDefault="004412C8">
      <w:pPr>
        <w:spacing w:after="0" w:line="240" w:lineRule="auto"/>
        <w:rPr>
          <w:rFonts w:cs="Times New Roman"/>
          <w:b/>
        </w:rPr>
        <w:sectPr w:rsidR="004412C8" w:rsidSect="00E22226">
          <w:headerReference w:type="default" r:id="rId26"/>
          <w:pgSz w:w="11906" w:h="16838"/>
          <w:pgMar w:top="1134" w:right="1134" w:bottom="1134" w:left="1134" w:header="709" w:footer="709" w:gutter="0"/>
          <w:cols w:space="708"/>
          <w:docGrid w:linePitch="360"/>
        </w:sectPr>
      </w:pPr>
    </w:p>
    <w:p w14:paraId="2317E952" w14:textId="77777777" w:rsidR="004412C8" w:rsidRDefault="004412C8">
      <w:pPr>
        <w:spacing w:after="0" w:line="240" w:lineRule="auto"/>
        <w:rPr>
          <w:rFonts w:cs="Times New Roman"/>
          <w:b/>
        </w:rPr>
      </w:pPr>
    </w:p>
    <w:p w14:paraId="62F15574" w14:textId="77777777" w:rsidR="004412C8" w:rsidRDefault="004412C8">
      <w:pPr>
        <w:spacing w:after="0" w:line="240" w:lineRule="auto"/>
        <w:rPr>
          <w:rFonts w:cs="Times New Roman"/>
          <w:b/>
        </w:rPr>
      </w:pPr>
    </w:p>
    <w:p w14:paraId="4CD486FF" w14:textId="77777777" w:rsidR="001C16B8" w:rsidRPr="005974DF" w:rsidRDefault="001C16B8" w:rsidP="006E5829">
      <w:pPr>
        <w:tabs>
          <w:tab w:val="left" w:pos="4253"/>
        </w:tabs>
        <w:spacing w:after="0" w:line="240" w:lineRule="auto"/>
        <w:rPr>
          <w:rFonts w:eastAsia="Times New Roman" w:cs="Times New Roman"/>
          <w:lang w:eastAsia="hu-HU"/>
        </w:rPr>
      </w:pPr>
    </w:p>
    <w:p w14:paraId="467DACFB" w14:textId="77777777" w:rsidR="001C16B8" w:rsidRPr="005974DF" w:rsidRDefault="001C16B8">
      <w:pPr>
        <w:spacing w:after="0" w:line="240" w:lineRule="auto"/>
        <w:rPr>
          <w:rFonts w:eastAsia="Times New Roman" w:cs="Times New Roman"/>
          <w:lang w:eastAsia="hu-HU"/>
        </w:rPr>
      </w:pPr>
    </w:p>
    <w:p w14:paraId="5E61FA97" w14:textId="77777777" w:rsidR="001C16B8" w:rsidRPr="005974DF" w:rsidRDefault="001C16B8" w:rsidP="001C16B8">
      <w:pPr>
        <w:pStyle w:val="Listaszerbekezds"/>
        <w:spacing w:line="240" w:lineRule="auto"/>
        <w:ind w:left="0"/>
        <w:rPr>
          <w:rFonts w:asciiTheme="minorHAnsi" w:hAnsiTheme="minorHAnsi" w:cs="Times New Roman"/>
          <w:b/>
        </w:rPr>
      </w:pPr>
      <w:r w:rsidRPr="005974DF">
        <w:rPr>
          <w:rFonts w:asciiTheme="minorHAnsi" w:hAnsiTheme="minorHAnsi" w:cs="Times New Roman"/>
          <w:b/>
        </w:rPr>
        <w:t>Látványterv tartalmi követelményei</w:t>
      </w:r>
    </w:p>
    <w:p w14:paraId="6FD751C9" w14:textId="77777777" w:rsidR="001C16B8" w:rsidRPr="005974DF" w:rsidRDefault="001C16B8" w:rsidP="001C16B8">
      <w:pPr>
        <w:pStyle w:val="Listaszerbekezds"/>
        <w:spacing w:line="240" w:lineRule="auto"/>
        <w:ind w:left="0"/>
        <w:rPr>
          <w:rFonts w:asciiTheme="minorHAnsi" w:hAnsiTheme="minorHAnsi" w:cs="Times New Roman"/>
        </w:rPr>
      </w:pPr>
    </w:p>
    <w:p w14:paraId="3269918B" w14:textId="77777777" w:rsidR="001C16B8" w:rsidRPr="005974DF" w:rsidRDefault="001C16B8" w:rsidP="001C16B8">
      <w:pPr>
        <w:pStyle w:val="Listaszerbekezds"/>
        <w:spacing w:line="240" w:lineRule="auto"/>
        <w:ind w:left="0"/>
        <w:rPr>
          <w:rFonts w:asciiTheme="minorHAnsi" w:hAnsiTheme="minorHAnsi" w:cs="Times New Roman"/>
        </w:rPr>
      </w:pPr>
      <w:r w:rsidRPr="005974DF">
        <w:rPr>
          <w:rFonts w:asciiTheme="minorHAnsi" w:hAnsiTheme="minorHAnsi" w:cs="Times New Roman"/>
        </w:rPr>
        <w:t>A településképi eljáráshoz kapcsolódó építészeti-műszaki terv kötelező tartalmi keretén belül:</w:t>
      </w:r>
    </w:p>
    <w:p w14:paraId="17014F59" w14:textId="77777777" w:rsidR="001C16B8" w:rsidRPr="005974DF" w:rsidRDefault="001C16B8" w:rsidP="001C16B8">
      <w:pPr>
        <w:pStyle w:val="Listaszerbekezds"/>
        <w:spacing w:line="240" w:lineRule="auto"/>
        <w:ind w:left="0"/>
        <w:rPr>
          <w:rFonts w:asciiTheme="minorHAnsi" w:hAnsiTheme="minorHAnsi" w:cs="Times New Roman"/>
        </w:rPr>
      </w:pPr>
    </w:p>
    <w:p w14:paraId="4D7B92E4" w14:textId="35E7EE47" w:rsidR="001C16B8" w:rsidRPr="005974DF" w:rsidRDefault="003906A6" w:rsidP="001C16B8">
      <w:pPr>
        <w:pStyle w:val="Listaszerbekezds"/>
        <w:spacing w:line="240" w:lineRule="auto"/>
        <w:ind w:left="0"/>
        <w:rPr>
          <w:rFonts w:asciiTheme="minorHAnsi" w:hAnsiTheme="minorHAnsi" w:cs="Times New Roman"/>
        </w:rPr>
      </w:pPr>
      <w:r w:rsidRPr="005974DF">
        <w:rPr>
          <w:rFonts w:asciiTheme="minorHAnsi" w:hAnsiTheme="minorHAnsi" w:cs="Times New Roman"/>
        </w:rPr>
        <w:t>1</w:t>
      </w:r>
      <w:r w:rsidR="001C16B8" w:rsidRPr="005974DF">
        <w:rPr>
          <w:rFonts w:asciiTheme="minorHAnsi" w:hAnsiTheme="minorHAnsi" w:cs="Times New Roman"/>
        </w:rPr>
        <w:t>. Tervezett tömegalakítás</w:t>
      </w:r>
    </w:p>
    <w:p w14:paraId="18BF13D7" w14:textId="1DACF67B" w:rsidR="001C16B8" w:rsidRPr="005974DF" w:rsidRDefault="003906A6" w:rsidP="001C16B8">
      <w:pPr>
        <w:pStyle w:val="Listaszerbekezds"/>
        <w:spacing w:line="240" w:lineRule="auto"/>
        <w:ind w:left="0"/>
        <w:rPr>
          <w:rFonts w:asciiTheme="minorHAnsi" w:hAnsiTheme="minorHAnsi" w:cs="Times New Roman"/>
        </w:rPr>
      </w:pPr>
      <w:r w:rsidRPr="005974DF">
        <w:rPr>
          <w:rFonts w:asciiTheme="minorHAnsi" w:hAnsiTheme="minorHAnsi" w:cs="Times New Roman"/>
        </w:rPr>
        <w:t>2</w:t>
      </w:r>
      <w:r w:rsidR="001C16B8" w:rsidRPr="005974DF">
        <w:rPr>
          <w:rFonts w:asciiTheme="minorHAnsi" w:hAnsiTheme="minorHAnsi" w:cs="Times New Roman"/>
        </w:rPr>
        <w:t>. Tervezett tetőzet</w:t>
      </w:r>
    </w:p>
    <w:p w14:paraId="7568DEDE" w14:textId="61AD5BFA" w:rsidR="001C16B8" w:rsidRPr="00351EBB" w:rsidRDefault="003906A6" w:rsidP="32A3CE72">
      <w:pPr>
        <w:pStyle w:val="Listaszerbekezds"/>
        <w:spacing w:line="240" w:lineRule="auto"/>
        <w:ind w:left="0"/>
        <w:rPr>
          <w:rFonts w:asciiTheme="minorHAnsi" w:hAnsiTheme="minorHAnsi" w:cs="Times New Roman"/>
        </w:rPr>
      </w:pPr>
      <w:r w:rsidRPr="005974DF">
        <w:rPr>
          <w:rFonts w:asciiTheme="minorHAnsi" w:hAnsiTheme="minorHAnsi" w:cs="Times New Roman"/>
        </w:rPr>
        <w:t>3</w:t>
      </w:r>
      <w:r w:rsidR="001C16B8" w:rsidRPr="005974DF">
        <w:rPr>
          <w:rFonts w:asciiTheme="minorHAnsi" w:hAnsiTheme="minorHAnsi" w:cs="Times New Roman"/>
        </w:rPr>
        <w:t xml:space="preserve">. </w:t>
      </w:r>
      <w:r w:rsidRPr="005974DF">
        <w:rPr>
          <w:rFonts w:asciiTheme="minorHAnsi" w:hAnsiTheme="minorHAnsi" w:cs="Times New Roman"/>
        </w:rPr>
        <w:t xml:space="preserve">Közterület </w:t>
      </w:r>
      <w:r w:rsidRPr="32A3CE72">
        <w:rPr>
          <w:rFonts w:asciiTheme="minorHAnsi" w:hAnsiTheme="minorHAnsi" w:cs="Times New Roman"/>
        </w:rPr>
        <w:t>és</w:t>
      </w:r>
      <w:r w:rsidRPr="00351EBB">
        <w:rPr>
          <w:rFonts w:asciiTheme="minorHAnsi" w:hAnsiTheme="minorHAnsi" w:cs="Times New Roman"/>
        </w:rPr>
        <w:t xml:space="preserve"> vízpart felőli </w:t>
      </w:r>
      <w:r w:rsidR="001C16B8" w:rsidRPr="00351EBB">
        <w:rPr>
          <w:rFonts w:asciiTheme="minorHAnsi" w:hAnsiTheme="minorHAnsi" w:cs="Times New Roman"/>
        </w:rPr>
        <w:t>homlokzati rajz</w:t>
      </w:r>
    </w:p>
    <w:p w14:paraId="533ADA97" w14:textId="52AE6880" w:rsidR="001C16B8" w:rsidRPr="00351EBB" w:rsidRDefault="003906A6" w:rsidP="001C16B8">
      <w:pPr>
        <w:pStyle w:val="Listaszerbekezds"/>
        <w:spacing w:line="240" w:lineRule="auto"/>
        <w:ind w:left="0"/>
        <w:rPr>
          <w:rFonts w:asciiTheme="minorHAnsi" w:hAnsiTheme="minorHAnsi" w:cs="Times New Roman"/>
        </w:rPr>
      </w:pPr>
      <w:r w:rsidRPr="00351EBB">
        <w:rPr>
          <w:rFonts w:asciiTheme="minorHAnsi" w:hAnsiTheme="minorHAnsi" w:cs="Times New Roman"/>
        </w:rPr>
        <w:t>4</w:t>
      </w:r>
      <w:r w:rsidR="001C16B8" w:rsidRPr="00351EBB">
        <w:rPr>
          <w:rFonts w:asciiTheme="minorHAnsi" w:hAnsiTheme="minorHAnsi" w:cs="Times New Roman"/>
        </w:rPr>
        <w:t>. Tervezett homlokzati anyaghasználat és színezés</w:t>
      </w:r>
    </w:p>
    <w:p w14:paraId="13E0BB15" w14:textId="07EBD8CF" w:rsidR="001C16B8" w:rsidRPr="00351EBB" w:rsidRDefault="003906A6" w:rsidP="001C16B8">
      <w:pPr>
        <w:pStyle w:val="Listaszerbekezds"/>
        <w:spacing w:line="240" w:lineRule="auto"/>
        <w:ind w:left="0"/>
        <w:rPr>
          <w:rFonts w:asciiTheme="minorHAnsi" w:hAnsiTheme="minorHAnsi" w:cs="Times New Roman"/>
        </w:rPr>
      </w:pPr>
      <w:r w:rsidRPr="00351EBB">
        <w:rPr>
          <w:rFonts w:asciiTheme="minorHAnsi" w:hAnsiTheme="minorHAnsi" w:cs="Times New Roman"/>
        </w:rPr>
        <w:t>5</w:t>
      </w:r>
      <w:r w:rsidR="001C16B8" w:rsidRPr="00351EBB">
        <w:rPr>
          <w:rFonts w:asciiTheme="minorHAnsi" w:hAnsiTheme="minorHAnsi" w:cs="Times New Roman"/>
        </w:rPr>
        <w:t>. Kilátási-rálátási terv:</w:t>
      </w:r>
    </w:p>
    <w:p w14:paraId="2F75E182" w14:textId="77C919D3" w:rsidR="001C16B8" w:rsidRPr="00351EBB" w:rsidRDefault="001C16B8" w:rsidP="001C16B8">
      <w:pPr>
        <w:tabs>
          <w:tab w:val="num" w:pos="927"/>
        </w:tabs>
        <w:spacing w:line="240" w:lineRule="auto"/>
        <w:ind w:left="284"/>
        <w:jc w:val="both"/>
        <w:rPr>
          <w:rFonts w:cs="Times New Roman"/>
        </w:rPr>
      </w:pPr>
      <w:r w:rsidRPr="00351EBB">
        <w:rPr>
          <w:rFonts w:cs="Times New Roman"/>
        </w:rPr>
        <w:t>a) A tervezési terület környezetének (természeti és épített környezetének) sziluettképe a tervezett létesítmény nélkül (meglévő állapot) és annak bemontírozott fotójával (tervezett állapot) a város fő megközelítő útjai felől, azokról a pontokról, ahonnan a változás a legmarkánsabban észlelhető.</w:t>
      </w:r>
    </w:p>
    <w:p w14:paraId="5858F9A3" w14:textId="60E4B307" w:rsidR="001C16B8" w:rsidRPr="00351EBB" w:rsidRDefault="001C16B8" w:rsidP="001C16B8">
      <w:pPr>
        <w:tabs>
          <w:tab w:val="num" w:pos="927"/>
        </w:tabs>
        <w:spacing w:line="240" w:lineRule="auto"/>
        <w:ind w:left="284"/>
        <w:jc w:val="both"/>
        <w:rPr>
          <w:rFonts w:cs="Times New Roman"/>
        </w:rPr>
      </w:pPr>
      <w:r w:rsidRPr="00351EBB">
        <w:rPr>
          <w:rFonts w:cs="Times New Roman"/>
        </w:rPr>
        <w:t>b) A tervezett létesítmény kiszolgálását szolgáló egyéb, térszín felett megjelenő létesítményeknek ábrázolása alaptérképen és fotón. (légvezeték számára erdőirtás, nyiladék, kiszolgáló út létesítése stb.)</w:t>
      </w:r>
    </w:p>
    <w:p w14:paraId="686DD201" w14:textId="77777777" w:rsidR="001C16B8" w:rsidRPr="00351EBB" w:rsidRDefault="001C16B8" w:rsidP="001C16B8">
      <w:pPr>
        <w:tabs>
          <w:tab w:val="num" w:pos="927"/>
        </w:tabs>
        <w:spacing w:line="240" w:lineRule="auto"/>
        <w:ind w:left="284"/>
        <w:jc w:val="both"/>
        <w:rPr>
          <w:rFonts w:cs="Times New Roman"/>
        </w:rPr>
      </w:pPr>
      <w:r w:rsidRPr="00351EBB">
        <w:rPr>
          <w:rFonts w:cs="Times New Roman"/>
        </w:rPr>
        <w:t>c) A létesítés következtében bekövetkező változások, a várható előnyök és bekövetkező károsodások szöveges értékelése.</w:t>
      </w:r>
    </w:p>
    <w:p w14:paraId="581E70DD" w14:textId="77777777" w:rsidR="001C16B8" w:rsidRPr="00351EBB" w:rsidRDefault="001C16B8" w:rsidP="001C16B8">
      <w:pPr>
        <w:pStyle w:val="Listaszerbekezds"/>
        <w:spacing w:line="240" w:lineRule="auto"/>
        <w:ind w:left="0"/>
        <w:rPr>
          <w:rFonts w:asciiTheme="minorHAnsi" w:hAnsiTheme="minorHAnsi" w:cs="Times New Roman"/>
        </w:rPr>
      </w:pPr>
    </w:p>
    <w:p w14:paraId="22DCBBD5" w14:textId="36BF4C37" w:rsidR="001C16B8" w:rsidRPr="00351EBB" w:rsidRDefault="006E4529" w:rsidP="001C16B8">
      <w:pPr>
        <w:pStyle w:val="Listaszerbekezds"/>
        <w:spacing w:line="240" w:lineRule="auto"/>
        <w:ind w:left="0"/>
        <w:rPr>
          <w:rFonts w:asciiTheme="minorHAnsi" w:hAnsiTheme="minorHAnsi" w:cs="Times New Roman"/>
        </w:rPr>
      </w:pPr>
      <w:r>
        <w:rPr>
          <w:rFonts w:asciiTheme="minorHAnsi" w:hAnsiTheme="minorHAnsi" w:cs="Times New Roman"/>
        </w:rPr>
        <w:t>6</w:t>
      </w:r>
      <w:r w:rsidR="001C16B8" w:rsidRPr="00351EBB">
        <w:rPr>
          <w:rFonts w:asciiTheme="minorHAnsi" w:hAnsiTheme="minorHAnsi" w:cs="Times New Roman"/>
        </w:rPr>
        <w:t xml:space="preserve">. Madártávlati látványterv </w:t>
      </w:r>
      <w:r w:rsidR="003906A6" w:rsidRPr="00351EBB">
        <w:rPr>
          <w:rFonts w:asciiTheme="minorHAnsi" w:hAnsiTheme="minorHAnsi" w:cs="Times New Roman"/>
        </w:rPr>
        <w:t>2</w:t>
      </w:r>
      <w:r w:rsidR="001C16B8" w:rsidRPr="00351EBB">
        <w:rPr>
          <w:rFonts w:asciiTheme="minorHAnsi" w:hAnsiTheme="minorHAnsi" w:cs="Times New Roman"/>
        </w:rPr>
        <w:t xml:space="preserve"> jellegzetes nézőpontból</w:t>
      </w:r>
    </w:p>
    <w:p w14:paraId="091EA34A" w14:textId="77777777" w:rsidR="001C16B8" w:rsidRPr="002537BF" w:rsidRDefault="001C16B8" w:rsidP="006E5829">
      <w:pPr>
        <w:tabs>
          <w:tab w:val="left" w:pos="4253"/>
        </w:tabs>
        <w:spacing w:after="0" w:line="240" w:lineRule="auto"/>
        <w:rPr>
          <w:rFonts w:eastAsia="Times New Roman" w:cs="Times New Roman"/>
          <w:i/>
          <w:lang w:eastAsia="hu-HU"/>
        </w:rPr>
      </w:pPr>
    </w:p>
    <w:p w14:paraId="776AF73D" w14:textId="77777777" w:rsidR="006E5829" w:rsidRPr="002537BF" w:rsidRDefault="006E5829" w:rsidP="006E5829">
      <w:pPr>
        <w:spacing w:line="240" w:lineRule="auto"/>
        <w:jc w:val="both"/>
        <w:rPr>
          <w:rFonts w:cs="Times New Roman"/>
          <w:bCs/>
        </w:rPr>
      </w:pPr>
    </w:p>
    <w:p w14:paraId="5D9BE98D" w14:textId="77777777" w:rsidR="006E5829" w:rsidRPr="002537BF" w:rsidRDefault="006E5829" w:rsidP="006E5829">
      <w:pPr>
        <w:spacing w:line="240" w:lineRule="auto"/>
        <w:rPr>
          <w:rFonts w:cs="Times New Roman"/>
          <w:b/>
        </w:rPr>
      </w:pPr>
    </w:p>
    <w:p w14:paraId="415BB2F2" w14:textId="77777777" w:rsidR="006E5829" w:rsidRPr="002537BF" w:rsidRDefault="006E5829" w:rsidP="006E5829">
      <w:pPr>
        <w:spacing w:line="240" w:lineRule="auto"/>
        <w:rPr>
          <w:rFonts w:cs="Times New Roman"/>
          <w:b/>
        </w:rPr>
        <w:sectPr w:rsidR="006E5829" w:rsidRPr="002537BF" w:rsidSect="00E22226">
          <w:headerReference w:type="default" r:id="rId27"/>
          <w:pgSz w:w="11906" w:h="16838"/>
          <w:pgMar w:top="1134" w:right="1134" w:bottom="1134" w:left="1134" w:header="709" w:footer="709" w:gutter="0"/>
          <w:cols w:space="708"/>
          <w:docGrid w:linePitch="360"/>
        </w:sectPr>
      </w:pPr>
      <w:r w:rsidRPr="002537BF">
        <w:rPr>
          <w:rFonts w:cs="Times New Roman"/>
          <w:b/>
        </w:rPr>
        <w:br w:type="page"/>
      </w:r>
    </w:p>
    <w:p w14:paraId="75ECB6E4" w14:textId="77777777" w:rsidR="0065508D" w:rsidRPr="002537BF" w:rsidRDefault="0065508D" w:rsidP="0065508D">
      <w:pPr>
        <w:pStyle w:val="Listaszerbekezds"/>
        <w:spacing w:line="240" w:lineRule="auto"/>
        <w:ind w:left="0"/>
        <w:rPr>
          <w:rFonts w:asciiTheme="minorHAnsi" w:hAnsiTheme="minorHAnsi" w:cs="Times New Roman"/>
          <w:b/>
        </w:rPr>
      </w:pPr>
    </w:p>
    <w:p w14:paraId="153145E3" w14:textId="77777777" w:rsidR="0065508D" w:rsidRPr="002537BF" w:rsidRDefault="0065508D" w:rsidP="0065508D">
      <w:pPr>
        <w:pStyle w:val="Listaszerbekezds"/>
        <w:spacing w:line="240" w:lineRule="auto"/>
        <w:ind w:left="0"/>
        <w:rPr>
          <w:rFonts w:asciiTheme="minorHAnsi" w:hAnsiTheme="minorHAnsi" w:cs="Times New Roman"/>
          <w:b/>
        </w:rPr>
      </w:pPr>
    </w:p>
    <w:p w14:paraId="1E52CF16" w14:textId="77777777" w:rsidR="0065508D" w:rsidRPr="002537BF" w:rsidRDefault="0065508D" w:rsidP="0065508D">
      <w:pPr>
        <w:pStyle w:val="Listaszerbekezds"/>
        <w:spacing w:line="240" w:lineRule="auto"/>
        <w:ind w:left="0"/>
        <w:rPr>
          <w:rFonts w:asciiTheme="minorHAnsi" w:hAnsiTheme="minorHAnsi" w:cs="Times New Roman"/>
          <w:b/>
        </w:rPr>
      </w:pPr>
      <w:r w:rsidRPr="002537BF">
        <w:rPr>
          <w:rFonts w:asciiTheme="minorHAnsi" w:hAnsiTheme="minorHAnsi" w:cs="Times New Roman"/>
          <w:b/>
        </w:rPr>
        <w:t>Helyi védelemhez kapcsolódó állapotrögzítő dokumentáció minimális tartalmi követelménye</w:t>
      </w:r>
    </w:p>
    <w:p w14:paraId="69DF4C9E" w14:textId="77777777" w:rsidR="0065508D" w:rsidRPr="002537BF" w:rsidRDefault="0065508D" w:rsidP="0065508D">
      <w:pPr>
        <w:widowControl w:val="0"/>
        <w:numPr>
          <w:ilvl w:val="0"/>
          <w:numId w:val="22"/>
        </w:numPr>
        <w:tabs>
          <w:tab w:val="left" w:pos="284"/>
        </w:tabs>
        <w:spacing w:after="60" w:line="240" w:lineRule="auto"/>
        <w:ind w:left="426"/>
        <w:jc w:val="both"/>
        <w:rPr>
          <w:rFonts w:eastAsia="Calibri" w:cs="Times New Roman"/>
          <w:kern w:val="24"/>
          <w:lang w:eastAsia="hu-HU"/>
        </w:rPr>
      </w:pPr>
      <w:r w:rsidRPr="002537BF">
        <w:rPr>
          <w:rFonts w:eastAsia="Calibri" w:cs="Times New Roman"/>
          <w:kern w:val="24"/>
          <w:lang w:eastAsia="hu-HU"/>
        </w:rPr>
        <w:t>Fotódokumentáció</w:t>
      </w:r>
    </w:p>
    <w:p w14:paraId="368B2A22" w14:textId="77777777" w:rsidR="0065508D" w:rsidRPr="002537BF" w:rsidRDefault="0065508D" w:rsidP="0065508D">
      <w:pPr>
        <w:widowControl w:val="0"/>
        <w:numPr>
          <w:ilvl w:val="0"/>
          <w:numId w:val="22"/>
        </w:numPr>
        <w:tabs>
          <w:tab w:val="left" w:pos="284"/>
        </w:tabs>
        <w:spacing w:after="60" w:line="240" w:lineRule="auto"/>
        <w:ind w:left="426"/>
        <w:jc w:val="both"/>
        <w:rPr>
          <w:rFonts w:eastAsia="Calibri" w:cs="Times New Roman"/>
          <w:kern w:val="24"/>
          <w:lang w:eastAsia="hu-HU"/>
        </w:rPr>
      </w:pPr>
      <w:r w:rsidRPr="002537BF">
        <w:rPr>
          <w:rFonts w:eastAsia="Calibri" w:cs="Times New Roman"/>
          <w:kern w:val="24"/>
          <w:lang w:eastAsia="hu-HU"/>
        </w:rPr>
        <w:t>Helyszínrajz</w:t>
      </w:r>
    </w:p>
    <w:p w14:paraId="13DC20F0" w14:textId="77777777" w:rsidR="0065508D" w:rsidRPr="002537BF" w:rsidRDefault="0065508D" w:rsidP="0065508D">
      <w:pPr>
        <w:widowControl w:val="0"/>
        <w:numPr>
          <w:ilvl w:val="0"/>
          <w:numId w:val="22"/>
        </w:numPr>
        <w:tabs>
          <w:tab w:val="left" w:pos="284"/>
        </w:tabs>
        <w:spacing w:after="60" w:line="240" w:lineRule="auto"/>
        <w:ind w:left="426"/>
        <w:jc w:val="both"/>
        <w:rPr>
          <w:rFonts w:eastAsia="Calibri" w:cs="Times New Roman"/>
          <w:kern w:val="24"/>
          <w:lang w:eastAsia="hu-HU"/>
        </w:rPr>
      </w:pPr>
      <w:r w:rsidRPr="002537BF">
        <w:rPr>
          <w:rFonts w:eastAsia="Calibri" w:cs="Times New Roman"/>
          <w:kern w:val="24"/>
          <w:lang w:eastAsia="hu-HU"/>
        </w:rPr>
        <w:t>Alaprajz(ok)</w:t>
      </w:r>
    </w:p>
    <w:p w14:paraId="7EE84EB5" w14:textId="77777777" w:rsidR="0065508D" w:rsidRPr="002537BF" w:rsidRDefault="0065508D" w:rsidP="0065508D">
      <w:pPr>
        <w:widowControl w:val="0"/>
        <w:numPr>
          <w:ilvl w:val="0"/>
          <w:numId w:val="22"/>
        </w:numPr>
        <w:tabs>
          <w:tab w:val="left" w:pos="284"/>
        </w:tabs>
        <w:spacing w:after="60" w:line="240" w:lineRule="auto"/>
        <w:ind w:left="426"/>
        <w:jc w:val="both"/>
        <w:rPr>
          <w:rFonts w:eastAsia="Calibri" w:cs="Times New Roman"/>
          <w:kern w:val="24"/>
          <w:lang w:eastAsia="hu-HU"/>
        </w:rPr>
      </w:pPr>
      <w:r w:rsidRPr="002537BF">
        <w:rPr>
          <w:rFonts w:eastAsia="Calibri" w:cs="Times New Roman"/>
          <w:kern w:val="24"/>
          <w:lang w:eastAsia="hu-HU"/>
        </w:rPr>
        <w:t>Metszetek</w:t>
      </w:r>
    </w:p>
    <w:p w14:paraId="31206673" w14:textId="77777777" w:rsidR="0065508D" w:rsidRPr="002537BF" w:rsidRDefault="0065508D" w:rsidP="0065508D">
      <w:pPr>
        <w:widowControl w:val="0"/>
        <w:numPr>
          <w:ilvl w:val="0"/>
          <w:numId w:val="22"/>
        </w:numPr>
        <w:tabs>
          <w:tab w:val="left" w:pos="284"/>
        </w:tabs>
        <w:spacing w:after="60" w:line="240" w:lineRule="auto"/>
        <w:ind w:left="426"/>
        <w:jc w:val="both"/>
        <w:rPr>
          <w:rFonts w:eastAsia="Calibri" w:cs="Times New Roman"/>
          <w:kern w:val="24"/>
          <w:lang w:eastAsia="hu-HU"/>
        </w:rPr>
      </w:pPr>
      <w:r w:rsidRPr="002537BF">
        <w:rPr>
          <w:rFonts w:eastAsia="Calibri" w:cs="Times New Roman"/>
          <w:kern w:val="24"/>
          <w:lang w:eastAsia="hu-HU"/>
        </w:rPr>
        <w:t xml:space="preserve">Homlokzati rajzok </w:t>
      </w:r>
    </w:p>
    <w:p w14:paraId="43070472" w14:textId="77777777" w:rsidR="0065508D" w:rsidRPr="002537BF" w:rsidRDefault="0065508D" w:rsidP="0065508D">
      <w:pPr>
        <w:widowControl w:val="0"/>
        <w:numPr>
          <w:ilvl w:val="0"/>
          <w:numId w:val="22"/>
        </w:numPr>
        <w:tabs>
          <w:tab w:val="left" w:pos="284"/>
        </w:tabs>
        <w:spacing w:after="60" w:line="240" w:lineRule="auto"/>
        <w:ind w:left="426"/>
        <w:jc w:val="both"/>
        <w:rPr>
          <w:rFonts w:eastAsia="Calibri" w:cs="Times New Roman"/>
          <w:kern w:val="24"/>
          <w:lang w:eastAsia="hu-HU"/>
        </w:rPr>
      </w:pPr>
      <w:r w:rsidRPr="002537BF">
        <w:rPr>
          <w:rFonts w:eastAsia="Calibri" w:cs="Times New Roman"/>
          <w:kern w:val="24"/>
          <w:lang w:eastAsia="hu-HU"/>
        </w:rPr>
        <w:t>Általános állapot leírás</w:t>
      </w:r>
    </w:p>
    <w:p w14:paraId="7F426BDE" w14:textId="77777777" w:rsidR="0065508D" w:rsidRPr="002537BF" w:rsidRDefault="0065508D" w:rsidP="0065508D">
      <w:pPr>
        <w:widowControl w:val="0"/>
        <w:numPr>
          <w:ilvl w:val="0"/>
          <w:numId w:val="22"/>
        </w:numPr>
        <w:tabs>
          <w:tab w:val="left" w:pos="284"/>
        </w:tabs>
        <w:spacing w:after="60" w:line="240" w:lineRule="auto"/>
        <w:ind w:left="426"/>
        <w:jc w:val="both"/>
        <w:rPr>
          <w:rFonts w:eastAsia="Calibri" w:cs="Times New Roman"/>
          <w:kern w:val="24"/>
          <w:lang w:eastAsia="hu-HU"/>
        </w:rPr>
      </w:pPr>
      <w:r w:rsidRPr="002537BF">
        <w:rPr>
          <w:rFonts w:eastAsia="Calibri" w:cs="Times New Roman"/>
          <w:kern w:val="24"/>
          <w:lang w:eastAsia="hu-HU"/>
        </w:rPr>
        <w:t>Építészeti leírás (anyaghasználat és színezés stb.)</w:t>
      </w:r>
    </w:p>
    <w:p w14:paraId="3231176A" w14:textId="77777777" w:rsidR="0065508D" w:rsidRPr="002537BF" w:rsidRDefault="0065508D" w:rsidP="0065508D">
      <w:pPr>
        <w:widowControl w:val="0"/>
        <w:numPr>
          <w:ilvl w:val="0"/>
          <w:numId w:val="22"/>
        </w:numPr>
        <w:tabs>
          <w:tab w:val="left" w:pos="284"/>
        </w:tabs>
        <w:spacing w:after="60" w:line="240" w:lineRule="auto"/>
        <w:ind w:left="426"/>
        <w:jc w:val="both"/>
        <w:rPr>
          <w:rFonts w:eastAsia="Calibri" w:cs="Times New Roman"/>
          <w:kern w:val="24"/>
          <w:lang w:eastAsia="hu-HU"/>
        </w:rPr>
      </w:pPr>
      <w:r w:rsidRPr="002537BF">
        <w:rPr>
          <w:rFonts w:eastAsia="Calibri" w:cs="Times New Roman"/>
          <w:kern w:val="24"/>
          <w:lang w:eastAsia="hu-HU"/>
        </w:rPr>
        <w:t>Gépészeti leírás: épületgépészeti rendszerek</w:t>
      </w:r>
    </w:p>
    <w:p w14:paraId="205C096A" w14:textId="77777777" w:rsidR="0065508D" w:rsidRPr="002537BF" w:rsidRDefault="0065508D" w:rsidP="0065508D">
      <w:pPr>
        <w:widowControl w:val="0"/>
        <w:numPr>
          <w:ilvl w:val="0"/>
          <w:numId w:val="22"/>
        </w:numPr>
        <w:tabs>
          <w:tab w:val="left" w:pos="284"/>
        </w:tabs>
        <w:spacing w:after="60" w:line="240" w:lineRule="auto"/>
        <w:ind w:left="426"/>
        <w:jc w:val="both"/>
        <w:rPr>
          <w:rFonts w:eastAsia="Calibri" w:cs="Times New Roman"/>
          <w:kern w:val="24"/>
          <w:lang w:eastAsia="hu-HU"/>
        </w:rPr>
      </w:pPr>
      <w:r w:rsidRPr="002537BF">
        <w:rPr>
          <w:rFonts w:eastAsia="Calibri" w:cs="Times New Roman"/>
          <w:kern w:val="24"/>
          <w:lang w:eastAsia="hu-HU"/>
        </w:rPr>
        <w:t>Elektromossági leírás: létesítmény rendszere, megfelelősége, világító testek, homlokzati világítás, villámvédelmi külső egységek stb.</w:t>
      </w:r>
    </w:p>
    <w:p w14:paraId="05E1DB10" w14:textId="77777777" w:rsidR="0065508D" w:rsidRPr="002537BF" w:rsidRDefault="0065508D" w:rsidP="0065508D">
      <w:pPr>
        <w:widowControl w:val="0"/>
        <w:numPr>
          <w:ilvl w:val="0"/>
          <w:numId w:val="22"/>
        </w:numPr>
        <w:tabs>
          <w:tab w:val="left" w:pos="284"/>
        </w:tabs>
        <w:spacing w:after="60" w:line="240" w:lineRule="auto"/>
        <w:ind w:left="426"/>
        <w:jc w:val="both"/>
        <w:rPr>
          <w:rFonts w:eastAsia="Calibri" w:cs="Times New Roman"/>
          <w:kern w:val="24"/>
          <w:lang w:eastAsia="hu-HU"/>
        </w:rPr>
      </w:pPr>
      <w:r w:rsidRPr="002537BF">
        <w:rPr>
          <w:rFonts w:eastAsia="Calibri" w:cs="Times New Roman"/>
          <w:kern w:val="24"/>
          <w:lang w:eastAsia="hu-HU"/>
        </w:rPr>
        <w:t>Környezet bemutatása, kerítés, kertészet, útburkolat</w:t>
      </w:r>
    </w:p>
    <w:p w14:paraId="449DA717" w14:textId="77777777" w:rsidR="001C16B8" w:rsidRPr="002537BF" w:rsidRDefault="001C16B8" w:rsidP="006E5829">
      <w:pPr>
        <w:spacing w:line="240" w:lineRule="auto"/>
        <w:rPr>
          <w:rFonts w:cs="Times New Roman"/>
          <w:b/>
        </w:rPr>
      </w:pPr>
    </w:p>
    <w:p w14:paraId="0ED26F5B" w14:textId="77777777" w:rsidR="00445CAA" w:rsidRDefault="00445CAA" w:rsidP="006E5829">
      <w:pPr>
        <w:spacing w:line="240" w:lineRule="auto"/>
        <w:rPr>
          <w:rFonts w:cs="Times New Roman"/>
          <w:b/>
        </w:rPr>
        <w:sectPr w:rsidR="00445CAA" w:rsidSect="00E22226">
          <w:headerReference w:type="default" r:id="rId28"/>
          <w:pgSz w:w="11906" w:h="16838"/>
          <w:pgMar w:top="1134" w:right="1134" w:bottom="1134" w:left="1134" w:header="709" w:footer="709" w:gutter="0"/>
          <w:cols w:space="708"/>
          <w:docGrid w:linePitch="360"/>
        </w:sectPr>
      </w:pPr>
    </w:p>
    <w:p w14:paraId="50F451E0" w14:textId="77777777" w:rsidR="006E5829" w:rsidRPr="00FF063F" w:rsidRDefault="006E5829" w:rsidP="006E5829">
      <w:pPr>
        <w:spacing w:line="240" w:lineRule="auto"/>
        <w:rPr>
          <w:rFonts w:cs="Times New Roman"/>
          <w:b/>
        </w:rPr>
      </w:pPr>
    </w:p>
    <w:p w14:paraId="47F5E314" w14:textId="77777777" w:rsidR="006E5829" w:rsidRPr="00FF063F" w:rsidRDefault="006E5829" w:rsidP="006E5829">
      <w:pPr>
        <w:pStyle w:val="Listaszerbekezds"/>
        <w:spacing w:line="240" w:lineRule="auto"/>
        <w:ind w:left="0"/>
        <w:rPr>
          <w:rFonts w:asciiTheme="minorHAnsi" w:hAnsiTheme="minorHAnsi" w:cs="Times New Roman"/>
        </w:rPr>
      </w:pPr>
      <w:r w:rsidRPr="00FF063F">
        <w:rPr>
          <w:rFonts w:asciiTheme="minorHAnsi" w:hAnsiTheme="minorHAnsi" w:cs="Times New Roman"/>
        </w:rPr>
        <w:t>1. függelék</w:t>
      </w:r>
    </w:p>
    <w:p w14:paraId="3F1554E7" w14:textId="77777777" w:rsidR="006E5829" w:rsidRPr="00FF063F" w:rsidRDefault="006E5829" w:rsidP="006E5829">
      <w:pPr>
        <w:pStyle w:val="Listaszerbekezds"/>
        <w:spacing w:line="240" w:lineRule="auto"/>
        <w:ind w:left="0"/>
        <w:rPr>
          <w:rFonts w:asciiTheme="minorHAnsi" w:hAnsiTheme="minorHAnsi" w:cs="Times New Roman"/>
          <w:b/>
        </w:rPr>
      </w:pPr>
      <w:r w:rsidRPr="00FF063F">
        <w:rPr>
          <w:rFonts w:asciiTheme="minorHAnsi" w:hAnsiTheme="minorHAnsi" w:cs="Times New Roman"/>
          <w:b/>
        </w:rPr>
        <w:t>Helyi értékvédelmi kataszter (Értékleltár)</w:t>
      </w:r>
    </w:p>
    <w:p w14:paraId="3066E534" w14:textId="77777777" w:rsidR="006E5829" w:rsidRPr="00FF063F" w:rsidRDefault="006E5829" w:rsidP="006E5829">
      <w:pPr>
        <w:spacing w:line="240" w:lineRule="auto"/>
        <w:rPr>
          <w:rFonts w:cs="Times New Roman"/>
        </w:rPr>
        <w:sectPr w:rsidR="006E5829" w:rsidRPr="00FF063F" w:rsidSect="00E22226">
          <w:headerReference w:type="default" r:id="rId29"/>
          <w:pgSz w:w="11906" w:h="16838"/>
          <w:pgMar w:top="1134" w:right="1134" w:bottom="1134" w:left="1134" w:header="709" w:footer="709" w:gutter="0"/>
          <w:cols w:space="708"/>
          <w:docGrid w:linePitch="360"/>
        </w:sectPr>
      </w:pPr>
      <w:r w:rsidRPr="00FF063F">
        <w:rPr>
          <w:rFonts w:cs="Times New Roman"/>
        </w:rPr>
        <w:br w:type="page"/>
      </w:r>
    </w:p>
    <w:p w14:paraId="7673DA13" w14:textId="77777777" w:rsidR="006E5829" w:rsidRPr="00FF063F" w:rsidRDefault="006E5829" w:rsidP="006E5829">
      <w:pPr>
        <w:spacing w:line="240" w:lineRule="auto"/>
        <w:rPr>
          <w:rFonts w:eastAsia="Calibri" w:cs="Times New Roman"/>
          <w:kern w:val="24"/>
          <w:lang w:eastAsia="hu-HU"/>
        </w:rPr>
      </w:pPr>
    </w:p>
    <w:p w14:paraId="5581F11B" w14:textId="77777777" w:rsidR="006E5829" w:rsidRPr="00FF063F" w:rsidRDefault="006E5829" w:rsidP="006E5829">
      <w:pPr>
        <w:pStyle w:val="Listaszerbekezds"/>
        <w:spacing w:line="240" w:lineRule="auto"/>
        <w:ind w:left="0"/>
        <w:rPr>
          <w:rFonts w:asciiTheme="minorHAnsi" w:hAnsiTheme="minorHAnsi" w:cs="Times New Roman"/>
          <w:b/>
        </w:rPr>
      </w:pPr>
      <w:r w:rsidRPr="00FF063F">
        <w:rPr>
          <w:rFonts w:asciiTheme="minorHAnsi" w:hAnsiTheme="minorHAnsi" w:cs="Times New Roman"/>
          <w:b/>
        </w:rPr>
        <w:t>Kérelem településkép-védelmi tájékoztatáshoz és szakmai konzultációhoz</w:t>
      </w:r>
    </w:p>
    <w:p w14:paraId="750B695B" w14:textId="77777777" w:rsidR="006E5829" w:rsidRPr="00FF063F" w:rsidRDefault="006E5829" w:rsidP="006E5829">
      <w:pPr>
        <w:pStyle w:val="Listaszerbekezds"/>
        <w:spacing w:line="240" w:lineRule="auto"/>
        <w:ind w:left="0"/>
        <w:rPr>
          <w:rFonts w:asciiTheme="minorHAnsi" w:hAnsiTheme="minorHAnsi" w:cs="Times New Roman"/>
        </w:rPr>
      </w:pPr>
    </w:p>
    <w:p w14:paraId="51D5AC03" w14:textId="3975B86C" w:rsidR="006E5829" w:rsidRPr="00FF063F" w:rsidRDefault="007B7277" w:rsidP="006E5829">
      <w:pPr>
        <w:pStyle w:val="Listaszerbekezds"/>
        <w:spacing w:line="240" w:lineRule="auto"/>
        <w:ind w:left="0"/>
        <w:rPr>
          <w:rFonts w:asciiTheme="minorHAnsi" w:hAnsiTheme="minorHAnsi" w:cs="Times New Roman"/>
        </w:rPr>
      </w:pPr>
      <w:r w:rsidRPr="00FF063F">
        <w:rPr>
          <w:rFonts w:asciiTheme="minorHAnsi" w:hAnsiTheme="minorHAnsi" w:cs="Times New Roman"/>
        </w:rPr>
        <w:t>Csongrádi</w:t>
      </w:r>
      <w:r w:rsidR="006E5829" w:rsidRPr="00FF063F">
        <w:rPr>
          <w:rFonts w:asciiTheme="minorHAnsi" w:hAnsiTheme="minorHAnsi" w:cs="Times New Roman"/>
        </w:rPr>
        <w:t xml:space="preserve"> Polgármesteri Hivatal</w:t>
      </w:r>
    </w:p>
    <w:p w14:paraId="0D34D4EC" w14:textId="77777777" w:rsidR="006E5829" w:rsidRPr="00FF063F" w:rsidRDefault="006E5829" w:rsidP="006E5829">
      <w:pPr>
        <w:pStyle w:val="Listaszerbekezds"/>
        <w:spacing w:line="240" w:lineRule="auto"/>
        <w:ind w:left="0"/>
        <w:rPr>
          <w:rFonts w:asciiTheme="minorHAnsi" w:hAnsiTheme="minorHAnsi" w:cs="Times New Roman"/>
        </w:rPr>
      </w:pPr>
      <w:r w:rsidRPr="00FF063F">
        <w:rPr>
          <w:rFonts w:asciiTheme="minorHAnsi" w:hAnsiTheme="minorHAnsi" w:cs="Times New Roman"/>
        </w:rPr>
        <w:t>Főépítész</w:t>
      </w:r>
    </w:p>
    <w:p w14:paraId="3ED90F71" w14:textId="77777777" w:rsidR="006E5829" w:rsidRPr="00FF063F" w:rsidRDefault="006E5829" w:rsidP="006E5829">
      <w:pPr>
        <w:pStyle w:val="Listaszerbekezds"/>
        <w:spacing w:line="240" w:lineRule="auto"/>
        <w:ind w:left="0"/>
        <w:rPr>
          <w:rFonts w:asciiTheme="minorHAnsi" w:hAnsiTheme="minorHAnsi" w:cs="Times New Roman"/>
        </w:rPr>
      </w:pPr>
    </w:p>
    <w:p w14:paraId="28323440" w14:textId="77777777" w:rsidR="006E5829" w:rsidRPr="00FF063F" w:rsidRDefault="006E5829" w:rsidP="006E5829">
      <w:pPr>
        <w:pStyle w:val="Listaszerbekezds"/>
        <w:spacing w:line="240" w:lineRule="auto"/>
        <w:ind w:left="0"/>
        <w:rPr>
          <w:rFonts w:asciiTheme="minorHAnsi" w:hAnsiTheme="minorHAnsi" w:cs="Times New Roman"/>
        </w:rPr>
      </w:pPr>
      <w:r w:rsidRPr="00FF063F">
        <w:rPr>
          <w:rFonts w:asciiTheme="minorHAnsi" w:hAnsiTheme="minorHAnsi" w:cs="Times New Roman"/>
        </w:rPr>
        <w:t>1. Kérelem településkép-védelmi tájékoztatáshoz és szakmai konzultációhoz</w:t>
      </w:r>
    </w:p>
    <w:p w14:paraId="290B38B1" w14:textId="77777777" w:rsidR="006E5829" w:rsidRPr="00FF063F" w:rsidRDefault="006E5829" w:rsidP="006E5829">
      <w:pPr>
        <w:pStyle w:val="Listaszerbekezds"/>
        <w:spacing w:line="240" w:lineRule="auto"/>
        <w:ind w:left="0"/>
        <w:rPr>
          <w:rFonts w:asciiTheme="minorHAnsi" w:hAnsiTheme="minorHAnsi" w:cs="Times New Roman"/>
        </w:rPr>
      </w:pPr>
    </w:p>
    <w:tbl>
      <w:tblPr>
        <w:tblStyle w:val="Rcsostblzat"/>
        <w:tblW w:w="0" w:type="auto"/>
        <w:tblLook w:val="04A0" w:firstRow="1" w:lastRow="0" w:firstColumn="1" w:lastColumn="0" w:noHBand="0" w:noVBand="1"/>
      </w:tblPr>
      <w:tblGrid>
        <w:gridCol w:w="4606"/>
        <w:gridCol w:w="4606"/>
      </w:tblGrid>
      <w:tr w:rsidR="006E5829" w:rsidRPr="00303DF3" w14:paraId="2C9391C2" w14:textId="77777777" w:rsidTr="00A86376">
        <w:tc>
          <w:tcPr>
            <w:tcW w:w="4606" w:type="dxa"/>
          </w:tcPr>
          <w:p w14:paraId="2E8AB60B" w14:textId="77777777" w:rsidR="006E5829" w:rsidRPr="00FF063F" w:rsidRDefault="006E5829" w:rsidP="00A86376">
            <w:pPr>
              <w:pStyle w:val="Listaszerbekezds"/>
              <w:spacing w:line="240" w:lineRule="auto"/>
              <w:ind w:left="0"/>
              <w:rPr>
                <w:rFonts w:asciiTheme="minorHAnsi" w:hAnsiTheme="minorHAnsi" w:cs="Times New Roman"/>
              </w:rPr>
            </w:pPr>
            <w:r w:rsidRPr="00FF063F">
              <w:rPr>
                <w:rFonts w:asciiTheme="minorHAnsi" w:hAnsiTheme="minorHAnsi" w:cs="Times New Roman"/>
              </w:rPr>
              <w:t>ÉRKEZTETÉS</w:t>
            </w:r>
          </w:p>
        </w:tc>
        <w:tc>
          <w:tcPr>
            <w:tcW w:w="4606" w:type="dxa"/>
          </w:tcPr>
          <w:p w14:paraId="1A769260" w14:textId="77777777" w:rsidR="006E5829" w:rsidRPr="00FF063F" w:rsidRDefault="006E5829" w:rsidP="00A86376">
            <w:pPr>
              <w:pStyle w:val="Listaszerbekezds"/>
              <w:spacing w:line="240" w:lineRule="auto"/>
              <w:ind w:left="0"/>
              <w:rPr>
                <w:rFonts w:asciiTheme="minorHAnsi" w:hAnsiTheme="minorHAnsi" w:cs="Times New Roman"/>
              </w:rPr>
            </w:pPr>
            <w:r w:rsidRPr="00FF063F">
              <w:rPr>
                <w:rFonts w:asciiTheme="minorHAnsi" w:hAnsiTheme="minorHAnsi" w:cs="Times New Roman"/>
              </w:rPr>
              <w:t>IKTATÁS</w:t>
            </w:r>
          </w:p>
          <w:p w14:paraId="51DA2033" w14:textId="77777777" w:rsidR="006E5829" w:rsidRPr="00FF063F" w:rsidRDefault="006E5829" w:rsidP="00A86376">
            <w:pPr>
              <w:pStyle w:val="Listaszerbekezds"/>
              <w:spacing w:line="240" w:lineRule="auto"/>
              <w:ind w:left="0"/>
              <w:rPr>
                <w:rFonts w:asciiTheme="minorHAnsi" w:hAnsiTheme="minorHAnsi" w:cs="Times New Roman"/>
              </w:rPr>
            </w:pPr>
          </w:p>
          <w:p w14:paraId="38122EA0" w14:textId="77777777" w:rsidR="006E5829" w:rsidRPr="00FF063F" w:rsidRDefault="006E5829" w:rsidP="00A86376">
            <w:pPr>
              <w:pStyle w:val="Listaszerbekezds"/>
              <w:spacing w:line="240" w:lineRule="auto"/>
              <w:ind w:left="0"/>
              <w:rPr>
                <w:rFonts w:asciiTheme="minorHAnsi" w:hAnsiTheme="minorHAnsi" w:cs="Times New Roman"/>
              </w:rPr>
            </w:pPr>
          </w:p>
        </w:tc>
      </w:tr>
    </w:tbl>
    <w:p w14:paraId="344B8CF4" w14:textId="77777777" w:rsidR="006E5829" w:rsidRPr="002537BF" w:rsidRDefault="006E5829" w:rsidP="006E5829">
      <w:pPr>
        <w:pStyle w:val="Listaszerbekezds"/>
        <w:spacing w:line="240" w:lineRule="auto"/>
        <w:ind w:left="0"/>
        <w:rPr>
          <w:rFonts w:asciiTheme="minorHAnsi" w:hAnsiTheme="minorHAnsi" w:cs="Times New Roman"/>
        </w:rPr>
      </w:pPr>
    </w:p>
    <w:p w14:paraId="516B3F70"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2. Kérelmező neve, címe/székhelye:</w:t>
      </w:r>
    </w:p>
    <w:p w14:paraId="1A6D7A84"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7501D0B9"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3. Kérelmező levelezési címe, telefonszáma, e-mail címe:</w:t>
      </w:r>
    </w:p>
    <w:p w14:paraId="61B140F1"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 xml:space="preserve">…………………………………………………………………………………………………………………………………………………………………………………………………………………………………………………………………………………………………………………………3. A tervezett környezetalakítással összefüggő beavatkozás helye és helyrajzi száma: </w:t>
      </w:r>
    </w:p>
    <w:p w14:paraId="68154194"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4. A tervezett környezetalakítással összefüggő beavatkozás rövid leírása:</w:t>
      </w:r>
    </w:p>
    <w:p w14:paraId="1281B76A"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15661F86"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09D40C22" w14:textId="77777777" w:rsidR="006E5829" w:rsidRPr="002537BF" w:rsidRDefault="006E5829" w:rsidP="006E5829">
      <w:pPr>
        <w:pStyle w:val="Listaszerbekezds"/>
        <w:spacing w:line="240" w:lineRule="auto"/>
        <w:ind w:left="0"/>
        <w:rPr>
          <w:rFonts w:asciiTheme="minorHAnsi" w:hAnsiTheme="minorHAnsi" w:cs="Times New Roman"/>
        </w:rPr>
      </w:pPr>
    </w:p>
    <w:p w14:paraId="26E22D86"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 xml:space="preserve">A tájékoztatás és a konzultáció megalapozásához mellékelem a rendelet szerinti szükséges tervanyagot. </w:t>
      </w:r>
    </w:p>
    <w:p w14:paraId="4DF937DC" w14:textId="77777777" w:rsidR="006E5829" w:rsidRPr="002537BF" w:rsidRDefault="006E5829" w:rsidP="006E5829">
      <w:pPr>
        <w:pStyle w:val="Listaszerbekezds"/>
        <w:spacing w:line="240" w:lineRule="auto"/>
        <w:ind w:left="0"/>
        <w:rPr>
          <w:rFonts w:asciiTheme="minorHAnsi" w:hAnsiTheme="minorHAnsi" w:cs="Times New Roman"/>
        </w:rPr>
      </w:pPr>
    </w:p>
    <w:p w14:paraId="6CE0C604" w14:textId="77777777" w:rsidR="006E5829" w:rsidRPr="002537BF" w:rsidRDefault="006E5829" w:rsidP="006E5829">
      <w:pPr>
        <w:pStyle w:val="Listaszerbekezds"/>
        <w:spacing w:line="240" w:lineRule="auto"/>
        <w:ind w:left="0"/>
        <w:rPr>
          <w:rFonts w:asciiTheme="minorHAnsi" w:hAnsiTheme="minorHAnsi" w:cs="Times New Roman"/>
        </w:rPr>
      </w:pPr>
    </w:p>
    <w:p w14:paraId="06197228" w14:textId="77777777" w:rsidR="006E5829" w:rsidRPr="002537BF" w:rsidRDefault="006E5829" w:rsidP="006E5829">
      <w:pPr>
        <w:pStyle w:val="Listaszerbekezds"/>
        <w:spacing w:line="240" w:lineRule="auto"/>
        <w:ind w:left="0"/>
        <w:rPr>
          <w:rFonts w:asciiTheme="minorHAnsi" w:hAnsiTheme="minorHAnsi" w:cs="Times New Roman"/>
        </w:rPr>
      </w:pPr>
    </w:p>
    <w:p w14:paraId="193D0ED3" w14:textId="0EE794B2" w:rsidR="006E5829" w:rsidRPr="002537BF" w:rsidRDefault="007B7277"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Csongrád</w:t>
      </w:r>
      <w:r w:rsidR="006E5829" w:rsidRPr="002537BF">
        <w:rPr>
          <w:rFonts w:asciiTheme="minorHAnsi" w:hAnsiTheme="minorHAnsi" w:cs="Times New Roman"/>
        </w:rPr>
        <w:t>, 20</w:t>
      </w:r>
      <w:r w:rsidRPr="002537BF">
        <w:rPr>
          <w:rFonts w:asciiTheme="minorHAnsi" w:hAnsiTheme="minorHAnsi" w:cs="Times New Roman"/>
        </w:rPr>
        <w:t>2</w:t>
      </w:r>
      <w:proofErr w:type="gramStart"/>
      <w:r w:rsidR="006E5829" w:rsidRPr="002537BF">
        <w:rPr>
          <w:rFonts w:asciiTheme="minorHAnsi" w:hAnsiTheme="minorHAnsi" w:cs="Times New Roman"/>
        </w:rPr>
        <w:t>… .</w:t>
      </w:r>
      <w:proofErr w:type="gramEnd"/>
      <w:r w:rsidR="006E5829" w:rsidRPr="002537BF">
        <w:rPr>
          <w:rFonts w:asciiTheme="minorHAnsi" w:hAnsiTheme="minorHAnsi" w:cs="Times New Roman"/>
        </w:rPr>
        <w:t xml:space="preserve">  hónap: …………………………  nap: ……….</w:t>
      </w:r>
    </w:p>
    <w:p w14:paraId="566E6129" w14:textId="77777777" w:rsidR="006E5829" w:rsidRPr="002537BF" w:rsidRDefault="006E5829" w:rsidP="006E5829">
      <w:pPr>
        <w:pStyle w:val="Listaszerbekezds"/>
        <w:spacing w:line="240" w:lineRule="auto"/>
        <w:ind w:left="0"/>
        <w:rPr>
          <w:rFonts w:asciiTheme="minorHAnsi" w:hAnsiTheme="minorHAnsi" w:cs="Times New Roman"/>
        </w:rPr>
      </w:pPr>
    </w:p>
    <w:p w14:paraId="639237B0" w14:textId="77777777" w:rsidR="006E5829" w:rsidRPr="002537BF" w:rsidRDefault="006E5829" w:rsidP="006E5829">
      <w:pPr>
        <w:pStyle w:val="Listaszerbekezds"/>
        <w:spacing w:line="240" w:lineRule="auto"/>
        <w:ind w:left="0"/>
        <w:rPr>
          <w:rFonts w:asciiTheme="minorHAnsi" w:hAnsiTheme="minorHAnsi" w:cs="Times New Roman"/>
        </w:rPr>
      </w:pPr>
    </w:p>
    <w:p w14:paraId="7B6F33F3" w14:textId="77777777" w:rsidR="006E5829" w:rsidRPr="002537BF" w:rsidRDefault="006E5829" w:rsidP="006E5829">
      <w:pPr>
        <w:pStyle w:val="Listaszerbekezds"/>
        <w:spacing w:line="240" w:lineRule="auto"/>
        <w:ind w:left="6237"/>
        <w:jc w:val="center"/>
        <w:rPr>
          <w:rFonts w:asciiTheme="minorHAnsi" w:hAnsiTheme="minorHAnsi" w:cs="Times New Roman"/>
        </w:rPr>
      </w:pPr>
      <w:r w:rsidRPr="002537BF">
        <w:rPr>
          <w:rFonts w:asciiTheme="minorHAnsi" w:hAnsiTheme="minorHAnsi" w:cs="Times New Roman"/>
        </w:rPr>
        <w:t>……………………………………</w:t>
      </w:r>
    </w:p>
    <w:p w14:paraId="7428E962" w14:textId="77777777" w:rsidR="006E5829" w:rsidRPr="002537BF" w:rsidRDefault="006E5829" w:rsidP="006E5829">
      <w:pPr>
        <w:pStyle w:val="Listaszerbekezds"/>
        <w:spacing w:line="240" w:lineRule="auto"/>
        <w:ind w:left="6237"/>
        <w:jc w:val="center"/>
        <w:rPr>
          <w:rFonts w:asciiTheme="minorHAnsi" w:hAnsiTheme="minorHAnsi" w:cs="Times New Roman"/>
        </w:rPr>
      </w:pPr>
      <w:r w:rsidRPr="002537BF">
        <w:rPr>
          <w:rFonts w:asciiTheme="minorHAnsi" w:hAnsiTheme="minorHAnsi" w:cs="Times New Roman"/>
        </w:rPr>
        <w:t>Kérelmező aláírása</w:t>
      </w:r>
    </w:p>
    <w:p w14:paraId="608E5B65" w14:textId="77777777" w:rsidR="006E5829" w:rsidRPr="002537BF" w:rsidRDefault="006E5829" w:rsidP="006E5829">
      <w:pPr>
        <w:spacing w:line="240" w:lineRule="auto"/>
        <w:rPr>
          <w:rFonts w:cs="Times New Roman"/>
        </w:rPr>
        <w:sectPr w:rsidR="006E5829" w:rsidRPr="002537BF" w:rsidSect="00E22226">
          <w:headerReference w:type="default" r:id="rId30"/>
          <w:pgSz w:w="11906" w:h="16838"/>
          <w:pgMar w:top="1134" w:right="1134" w:bottom="1134" w:left="1134" w:header="709" w:footer="709" w:gutter="0"/>
          <w:cols w:space="708"/>
          <w:docGrid w:linePitch="360"/>
        </w:sectPr>
      </w:pPr>
      <w:r w:rsidRPr="002537BF">
        <w:rPr>
          <w:rFonts w:cs="Times New Roman"/>
        </w:rPr>
        <w:br w:type="page"/>
      </w:r>
    </w:p>
    <w:p w14:paraId="50552934" w14:textId="77777777" w:rsidR="006E5829" w:rsidRPr="002537BF" w:rsidRDefault="006E5829" w:rsidP="006E5829">
      <w:pPr>
        <w:spacing w:line="240" w:lineRule="auto"/>
        <w:rPr>
          <w:rFonts w:eastAsia="Calibri" w:cs="Times New Roman"/>
          <w:kern w:val="24"/>
          <w:lang w:eastAsia="hu-HU"/>
        </w:rPr>
      </w:pPr>
    </w:p>
    <w:p w14:paraId="6E1A7EDD" w14:textId="77777777" w:rsidR="006E5829" w:rsidRPr="002537BF" w:rsidRDefault="006E5829" w:rsidP="006E5829">
      <w:pPr>
        <w:pStyle w:val="Listaszerbekezds"/>
        <w:spacing w:line="240" w:lineRule="auto"/>
        <w:ind w:left="0"/>
        <w:rPr>
          <w:rFonts w:asciiTheme="minorHAnsi" w:hAnsiTheme="minorHAnsi" w:cs="Times New Roman"/>
          <w:b/>
        </w:rPr>
      </w:pPr>
      <w:r w:rsidRPr="002537BF">
        <w:rPr>
          <w:rFonts w:asciiTheme="minorHAnsi" w:hAnsiTheme="minorHAnsi" w:cs="Times New Roman"/>
          <w:b/>
        </w:rPr>
        <w:t>Kérelem a településképi véleményezési eljáráshoz</w:t>
      </w:r>
    </w:p>
    <w:p w14:paraId="0981CF5D" w14:textId="77777777" w:rsidR="006E5829" w:rsidRPr="002537BF" w:rsidRDefault="006E5829" w:rsidP="006E5829">
      <w:pPr>
        <w:pStyle w:val="Listaszerbekezds"/>
        <w:spacing w:line="240" w:lineRule="auto"/>
        <w:ind w:left="0"/>
        <w:rPr>
          <w:rFonts w:asciiTheme="minorHAnsi" w:hAnsiTheme="minorHAnsi" w:cs="Times New Roman"/>
        </w:rPr>
      </w:pPr>
    </w:p>
    <w:p w14:paraId="53FCC5A0" w14:textId="7891693F" w:rsidR="006E5829" w:rsidRPr="002537BF" w:rsidRDefault="007B7277"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Csongrádi</w:t>
      </w:r>
      <w:r w:rsidR="006E5829" w:rsidRPr="002537BF">
        <w:rPr>
          <w:rFonts w:asciiTheme="minorHAnsi" w:hAnsiTheme="minorHAnsi" w:cs="Times New Roman"/>
        </w:rPr>
        <w:t xml:space="preserve"> Polgármesteri Hivatal</w:t>
      </w:r>
    </w:p>
    <w:p w14:paraId="233676B9"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Polgármester</w:t>
      </w:r>
    </w:p>
    <w:p w14:paraId="7B756AC0" w14:textId="77777777" w:rsidR="006E5829" w:rsidRPr="002537BF" w:rsidRDefault="006E5829" w:rsidP="006E5829">
      <w:pPr>
        <w:pStyle w:val="Listaszerbekezds"/>
        <w:spacing w:line="240" w:lineRule="auto"/>
        <w:ind w:left="0"/>
        <w:rPr>
          <w:rFonts w:asciiTheme="minorHAnsi" w:hAnsiTheme="minorHAnsi" w:cs="Times New Roman"/>
        </w:rPr>
      </w:pPr>
    </w:p>
    <w:p w14:paraId="628D35E5"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1. Kérelem településképi véleményezési eljáráshoz</w:t>
      </w:r>
    </w:p>
    <w:p w14:paraId="5E596CA1" w14:textId="77777777" w:rsidR="006E5829" w:rsidRPr="002537BF" w:rsidRDefault="006E5829" w:rsidP="006E5829">
      <w:pPr>
        <w:pStyle w:val="Listaszerbekezds"/>
        <w:spacing w:line="240" w:lineRule="auto"/>
        <w:ind w:left="0"/>
        <w:rPr>
          <w:rFonts w:asciiTheme="minorHAnsi" w:hAnsiTheme="minorHAnsi" w:cs="Times New Roman"/>
        </w:rPr>
      </w:pPr>
    </w:p>
    <w:tbl>
      <w:tblPr>
        <w:tblStyle w:val="Rcsostblzat"/>
        <w:tblW w:w="0" w:type="auto"/>
        <w:tblLook w:val="04A0" w:firstRow="1" w:lastRow="0" w:firstColumn="1" w:lastColumn="0" w:noHBand="0" w:noVBand="1"/>
      </w:tblPr>
      <w:tblGrid>
        <w:gridCol w:w="4606"/>
        <w:gridCol w:w="4606"/>
      </w:tblGrid>
      <w:tr w:rsidR="006E5829" w:rsidRPr="00303DF3" w14:paraId="1A1CEFAA" w14:textId="77777777" w:rsidTr="00A86376">
        <w:tc>
          <w:tcPr>
            <w:tcW w:w="4606" w:type="dxa"/>
          </w:tcPr>
          <w:p w14:paraId="27A93F8C" w14:textId="77777777" w:rsidR="006E5829" w:rsidRPr="002537BF" w:rsidRDefault="006E5829" w:rsidP="00A86376">
            <w:pPr>
              <w:pStyle w:val="Listaszerbekezds"/>
              <w:spacing w:line="240" w:lineRule="auto"/>
              <w:ind w:left="0"/>
              <w:rPr>
                <w:rFonts w:asciiTheme="minorHAnsi" w:hAnsiTheme="minorHAnsi" w:cs="Times New Roman"/>
              </w:rPr>
            </w:pPr>
            <w:r w:rsidRPr="002537BF">
              <w:rPr>
                <w:rFonts w:asciiTheme="minorHAnsi" w:hAnsiTheme="minorHAnsi" w:cs="Times New Roman"/>
              </w:rPr>
              <w:t>ÉRKEZTETÉS</w:t>
            </w:r>
          </w:p>
        </w:tc>
        <w:tc>
          <w:tcPr>
            <w:tcW w:w="4606" w:type="dxa"/>
          </w:tcPr>
          <w:p w14:paraId="22F79648" w14:textId="77777777" w:rsidR="006E5829" w:rsidRPr="002537BF" w:rsidRDefault="006E5829" w:rsidP="00A86376">
            <w:pPr>
              <w:pStyle w:val="Listaszerbekezds"/>
              <w:spacing w:line="240" w:lineRule="auto"/>
              <w:ind w:left="0"/>
              <w:rPr>
                <w:rFonts w:asciiTheme="minorHAnsi" w:hAnsiTheme="minorHAnsi" w:cs="Times New Roman"/>
              </w:rPr>
            </w:pPr>
            <w:r w:rsidRPr="002537BF">
              <w:rPr>
                <w:rFonts w:asciiTheme="minorHAnsi" w:hAnsiTheme="minorHAnsi" w:cs="Times New Roman"/>
              </w:rPr>
              <w:t>IKTATÁS</w:t>
            </w:r>
          </w:p>
          <w:p w14:paraId="0F4D1962" w14:textId="77777777" w:rsidR="006E5829" w:rsidRPr="002537BF" w:rsidRDefault="006E5829" w:rsidP="00A86376">
            <w:pPr>
              <w:pStyle w:val="Listaszerbekezds"/>
              <w:spacing w:line="240" w:lineRule="auto"/>
              <w:ind w:left="0"/>
              <w:rPr>
                <w:rFonts w:asciiTheme="minorHAnsi" w:hAnsiTheme="minorHAnsi" w:cs="Times New Roman"/>
              </w:rPr>
            </w:pPr>
          </w:p>
          <w:p w14:paraId="1BD3742F" w14:textId="77777777" w:rsidR="006E5829" w:rsidRPr="002537BF" w:rsidRDefault="006E5829" w:rsidP="00A86376">
            <w:pPr>
              <w:pStyle w:val="Listaszerbekezds"/>
              <w:spacing w:line="240" w:lineRule="auto"/>
              <w:ind w:left="0"/>
              <w:rPr>
                <w:rFonts w:asciiTheme="minorHAnsi" w:hAnsiTheme="minorHAnsi" w:cs="Times New Roman"/>
              </w:rPr>
            </w:pPr>
          </w:p>
        </w:tc>
      </w:tr>
    </w:tbl>
    <w:p w14:paraId="63231643" w14:textId="77777777" w:rsidR="006E5829" w:rsidRPr="002537BF" w:rsidRDefault="006E5829" w:rsidP="006E5829">
      <w:pPr>
        <w:pStyle w:val="Listaszerbekezds"/>
        <w:spacing w:line="240" w:lineRule="auto"/>
        <w:ind w:left="0"/>
        <w:rPr>
          <w:rFonts w:asciiTheme="minorHAnsi" w:hAnsiTheme="minorHAnsi" w:cs="Times New Roman"/>
        </w:rPr>
      </w:pPr>
    </w:p>
    <w:p w14:paraId="5419E972"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2. Kérelmező (építtető) neve, címe/székhelye:</w:t>
      </w:r>
    </w:p>
    <w:p w14:paraId="011DA3D8"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69233862"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3. Kérelmező (építtető) levelezési címe, telefonszáma, e-mail címe:</w:t>
      </w:r>
    </w:p>
    <w:p w14:paraId="0736FA2C"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63281E82"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 xml:space="preserve">4. A tervezett építési tevékenység helye/érintett telek helyrajzi száma: </w:t>
      </w:r>
    </w:p>
    <w:p w14:paraId="152747BB"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1EF796FE"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5. A tervezett építési munka rövid leírása:</w:t>
      </w:r>
    </w:p>
    <w:p w14:paraId="1B6861BF"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0E7A9D34"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10ED8BF1" w14:textId="77777777" w:rsidR="006E5829" w:rsidRPr="002537BF" w:rsidRDefault="006E5829" w:rsidP="006E5829">
      <w:pPr>
        <w:pStyle w:val="Listaszerbekezds"/>
        <w:spacing w:line="240" w:lineRule="auto"/>
        <w:ind w:left="0"/>
        <w:rPr>
          <w:rFonts w:asciiTheme="minorHAnsi" w:hAnsiTheme="minorHAnsi" w:cs="Times New Roman"/>
        </w:rPr>
      </w:pPr>
    </w:p>
    <w:p w14:paraId="041E4AEF" w14:textId="77777777" w:rsidR="006E5829" w:rsidRPr="002537BF" w:rsidRDefault="006E5829" w:rsidP="006E5829">
      <w:pPr>
        <w:pStyle w:val="Listaszerbekezds"/>
        <w:spacing w:line="240" w:lineRule="auto"/>
        <w:ind w:left="0"/>
        <w:rPr>
          <w:rFonts w:asciiTheme="minorHAnsi" w:hAnsiTheme="minorHAnsi" w:cs="Times New Roman"/>
          <w:b/>
        </w:rPr>
      </w:pPr>
      <w:r w:rsidRPr="002537BF">
        <w:rPr>
          <w:rFonts w:asciiTheme="minorHAnsi" w:hAnsiTheme="minorHAnsi" w:cs="Times New Roman"/>
          <w:b/>
        </w:rPr>
        <w:t xml:space="preserve">A vélemény kialakításához szükséges építészeti-műszaki dokumentációt a rendelet szerinti tartalommal elektronikus formában az ÉTDR rendszerre feltöltve mellékelem. </w:t>
      </w:r>
    </w:p>
    <w:p w14:paraId="192D7703"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6. ÉTDR azonosító: ………………………………………………………………………</w:t>
      </w:r>
      <w:proofErr w:type="gramStart"/>
      <w:r w:rsidRPr="002537BF">
        <w:rPr>
          <w:rFonts w:asciiTheme="minorHAnsi" w:hAnsiTheme="minorHAnsi" w:cs="Times New Roman"/>
        </w:rPr>
        <w:t>…….</w:t>
      </w:r>
      <w:proofErr w:type="gramEnd"/>
      <w:r w:rsidRPr="002537BF">
        <w:rPr>
          <w:rFonts w:asciiTheme="minorHAnsi" w:hAnsiTheme="minorHAnsi" w:cs="Times New Roman"/>
        </w:rPr>
        <w:t>.</w:t>
      </w:r>
    </w:p>
    <w:p w14:paraId="003B6CCF" w14:textId="77777777" w:rsidR="006E5829" w:rsidRPr="002537BF" w:rsidRDefault="006E5829" w:rsidP="006E5829">
      <w:pPr>
        <w:pStyle w:val="Listaszerbekezds"/>
        <w:spacing w:line="240" w:lineRule="auto"/>
        <w:ind w:left="0"/>
        <w:rPr>
          <w:rFonts w:asciiTheme="minorHAnsi" w:hAnsiTheme="minorHAnsi" w:cs="Times New Roman"/>
        </w:rPr>
      </w:pPr>
    </w:p>
    <w:p w14:paraId="02C9F5F4" w14:textId="77777777" w:rsidR="006E5829" w:rsidRPr="002537BF" w:rsidRDefault="006E5829" w:rsidP="006E5829">
      <w:pPr>
        <w:pStyle w:val="Listaszerbekezds"/>
        <w:spacing w:line="240" w:lineRule="auto"/>
        <w:ind w:left="0"/>
        <w:rPr>
          <w:rFonts w:asciiTheme="minorHAnsi" w:hAnsiTheme="minorHAnsi" w:cs="Times New Roman"/>
        </w:rPr>
      </w:pPr>
    </w:p>
    <w:p w14:paraId="18ED4053" w14:textId="10C2A0DF" w:rsidR="006E5829" w:rsidRPr="002537BF" w:rsidRDefault="007B7277"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Csongrád</w:t>
      </w:r>
      <w:r w:rsidR="006E5829" w:rsidRPr="002537BF">
        <w:rPr>
          <w:rFonts w:asciiTheme="minorHAnsi" w:hAnsiTheme="minorHAnsi" w:cs="Times New Roman"/>
        </w:rPr>
        <w:t>, 20</w:t>
      </w:r>
      <w:r w:rsidRPr="002537BF">
        <w:rPr>
          <w:rFonts w:asciiTheme="minorHAnsi" w:hAnsiTheme="minorHAnsi" w:cs="Times New Roman"/>
        </w:rPr>
        <w:t>2</w:t>
      </w:r>
      <w:proofErr w:type="gramStart"/>
      <w:r w:rsidR="006E5829" w:rsidRPr="002537BF">
        <w:rPr>
          <w:rFonts w:asciiTheme="minorHAnsi" w:hAnsiTheme="minorHAnsi" w:cs="Times New Roman"/>
        </w:rPr>
        <w:t>… .</w:t>
      </w:r>
      <w:proofErr w:type="gramEnd"/>
      <w:r w:rsidR="006E5829" w:rsidRPr="002537BF">
        <w:rPr>
          <w:rFonts w:asciiTheme="minorHAnsi" w:hAnsiTheme="minorHAnsi" w:cs="Times New Roman"/>
        </w:rPr>
        <w:t xml:space="preserve">  hónap: …………………………  nap: ……….</w:t>
      </w:r>
    </w:p>
    <w:p w14:paraId="60C97838" w14:textId="77777777" w:rsidR="006E5829" w:rsidRPr="002537BF" w:rsidRDefault="006E5829" w:rsidP="006E5829">
      <w:pPr>
        <w:pStyle w:val="Listaszerbekezds"/>
        <w:spacing w:line="240" w:lineRule="auto"/>
        <w:ind w:left="0"/>
        <w:rPr>
          <w:rFonts w:asciiTheme="minorHAnsi" w:hAnsiTheme="minorHAnsi" w:cs="Times New Roman"/>
        </w:rPr>
      </w:pPr>
    </w:p>
    <w:p w14:paraId="2C15F29F" w14:textId="77777777" w:rsidR="006E5829" w:rsidRPr="002537BF" w:rsidRDefault="006E5829" w:rsidP="006E5829">
      <w:pPr>
        <w:pStyle w:val="Listaszerbekezds"/>
        <w:spacing w:line="240" w:lineRule="auto"/>
        <w:ind w:left="0"/>
        <w:rPr>
          <w:rFonts w:asciiTheme="minorHAnsi" w:hAnsiTheme="minorHAnsi" w:cs="Times New Roman"/>
        </w:rPr>
      </w:pPr>
    </w:p>
    <w:p w14:paraId="610979B4" w14:textId="77777777" w:rsidR="006E5829" w:rsidRPr="002537BF" w:rsidRDefault="006E5829" w:rsidP="006E5829">
      <w:pPr>
        <w:pStyle w:val="Listaszerbekezds"/>
        <w:spacing w:line="240" w:lineRule="auto"/>
        <w:ind w:left="6237"/>
        <w:jc w:val="center"/>
        <w:rPr>
          <w:rFonts w:asciiTheme="minorHAnsi" w:hAnsiTheme="minorHAnsi" w:cs="Times New Roman"/>
        </w:rPr>
      </w:pPr>
      <w:r w:rsidRPr="002537BF">
        <w:rPr>
          <w:rFonts w:asciiTheme="minorHAnsi" w:hAnsiTheme="minorHAnsi" w:cs="Times New Roman"/>
        </w:rPr>
        <w:t>……………………………………</w:t>
      </w:r>
    </w:p>
    <w:p w14:paraId="438ED438" w14:textId="77777777" w:rsidR="006E5829" w:rsidRPr="002537BF" w:rsidRDefault="006E5829" w:rsidP="006E5829">
      <w:pPr>
        <w:pStyle w:val="Listaszerbekezds"/>
        <w:spacing w:line="240" w:lineRule="auto"/>
        <w:ind w:left="6237"/>
        <w:jc w:val="center"/>
        <w:rPr>
          <w:rFonts w:asciiTheme="minorHAnsi" w:hAnsiTheme="minorHAnsi" w:cs="Times New Roman"/>
        </w:rPr>
      </w:pPr>
      <w:r w:rsidRPr="002537BF">
        <w:rPr>
          <w:rFonts w:asciiTheme="minorHAnsi" w:hAnsiTheme="minorHAnsi" w:cs="Times New Roman"/>
        </w:rPr>
        <w:t>Kérelmező aláírása</w:t>
      </w:r>
    </w:p>
    <w:p w14:paraId="59703C69" w14:textId="77777777" w:rsidR="006E5829" w:rsidRPr="002537BF" w:rsidRDefault="006E5829" w:rsidP="006E5829">
      <w:pPr>
        <w:pStyle w:val="Listaszerbekezds"/>
        <w:spacing w:line="240" w:lineRule="auto"/>
        <w:ind w:left="0"/>
        <w:rPr>
          <w:rFonts w:asciiTheme="minorHAnsi" w:hAnsiTheme="minorHAnsi" w:cs="Times New Roman"/>
        </w:rPr>
      </w:pPr>
    </w:p>
    <w:p w14:paraId="41CA80B4" w14:textId="77777777" w:rsidR="006E5829" w:rsidRPr="002537BF" w:rsidRDefault="006E5829" w:rsidP="006E5829">
      <w:pPr>
        <w:spacing w:line="240" w:lineRule="auto"/>
        <w:rPr>
          <w:rFonts w:cs="Times New Roman"/>
        </w:rPr>
        <w:sectPr w:rsidR="006E5829" w:rsidRPr="002537BF" w:rsidSect="00E22226">
          <w:headerReference w:type="default" r:id="rId31"/>
          <w:pgSz w:w="11906" w:h="16838"/>
          <w:pgMar w:top="1134" w:right="1134" w:bottom="1134" w:left="1134" w:header="709" w:footer="709" w:gutter="0"/>
          <w:cols w:space="708"/>
          <w:docGrid w:linePitch="360"/>
        </w:sectPr>
      </w:pPr>
      <w:r w:rsidRPr="002537BF">
        <w:rPr>
          <w:rFonts w:cs="Times New Roman"/>
        </w:rPr>
        <w:br w:type="page"/>
      </w:r>
    </w:p>
    <w:p w14:paraId="10B85D33" w14:textId="77777777" w:rsidR="006E5829" w:rsidRPr="002537BF" w:rsidRDefault="006E5829" w:rsidP="006E5829">
      <w:pPr>
        <w:spacing w:line="240" w:lineRule="auto"/>
        <w:rPr>
          <w:rFonts w:eastAsia="Calibri" w:cs="Times New Roman"/>
          <w:kern w:val="24"/>
          <w:lang w:eastAsia="hu-HU"/>
        </w:rPr>
      </w:pPr>
    </w:p>
    <w:p w14:paraId="0BDC1EE9" w14:textId="77777777" w:rsidR="006E5829" w:rsidRPr="002537BF" w:rsidRDefault="006E5829" w:rsidP="006E5829">
      <w:pPr>
        <w:pStyle w:val="Listaszerbekezds"/>
        <w:spacing w:line="240" w:lineRule="auto"/>
        <w:ind w:left="0"/>
        <w:rPr>
          <w:rFonts w:asciiTheme="minorHAnsi" w:hAnsiTheme="minorHAnsi" w:cs="Times New Roman"/>
          <w:b/>
        </w:rPr>
      </w:pPr>
      <w:r w:rsidRPr="002537BF">
        <w:rPr>
          <w:rFonts w:asciiTheme="minorHAnsi" w:hAnsiTheme="minorHAnsi" w:cs="Times New Roman"/>
          <w:b/>
        </w:rPr>
        <w:t>Kérelem a településképi bejelentési eljáráshoz</w:t>
      </w:r>
    </w:p>
    <w:p w14:paraId="169A78A9" w14:textId="77777777" w:rsidR="006E5829" w:rsidRPr="002537BF" w:rsidRDefault="006E5829" w:rsidP="006E5829">
      <w:pPr>
        <w:pStyle w:val="Listaszerbekezds"/>
        <w:spacing w:line="240" w:lineRule="auto"/>
        <w:ind w:left="0"/>
        <w:rPr>
          <w:rFonts w:asciiTheme="minorHAnsi" w:hAnsiTheme="minorHAnsi" w:cs="Times New Roman"/>
        </w:rPr>
      </w:pPr>
    </w:p>
    <w:p w14:paraId="3F139EB9" w14:textId="4C797871" w:rsidR="006E5829" w:rsidRPr="002537BF" w:rsidRDefault="007B7277"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Csongrádi</w:t>
      </w:r>
      <w:r w:rsidR="006E5829" w:rsidRPr="002537BF">
        <w:rPr>
          <w:rFonts w:asciiTheme="minorHAnsi" w:hAnsiTheme="minorHAnsi" w:cs="Times New Roman"/>
        </w:rPr>
        <w:t xml:space="preserve"> Polgármesteri Hivatal</w:t>
      </w:r>
    </w:p>
    <w:p w14:paraId="6EBCE2F1"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Polgármester</w:t>
      </w:r>
    </w:p>
    <w:p w14:paraId="5F5B192E" w14:textId="77777777" w:rsidR="006E5829" w:rsidRPr="002537BF" w:rsidRDefault="006E5829" w:rsidP="006E5829">
      <w:pPr>
        <w:pStyle w:val="Listaszerbekezds"/>
        <w:spacing w:line="240" w:lineRule="auto"/>
        <w:ind w:left="0"/>
        <w:rPr>
          <w:rFonts w:asciiTheme="minorHAnsi" w:hAnsiTheme="minorHAnsi" w:cs="Times New Roman"/>
        </w:rPr>
      </w:pPr>
    </w:p>
    <w:p w14:paraId="44E1EDA0"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1. Kérelem a településképi bejelentési eljáráshoz környezetalakítással összefüggő beavatkozás, rendeltetésmódosítás esetén</w:t>
      </w:r>
    </w:p>
    <w:p w14:paraId="2A65ECE4" w14:textId="77777777" w:rsidR="006E5829" w:rsidRPr="002537BF" w:rsidRDefault="006E5829" w:rsidP="006E5829">
      <w:pPr>
        <w:pStyle w:val="Listaszerbekezds"/>
        <w:spacing w:line="240" w:lineRule="auto"/>
        <w:ind w:left="0"/>
        <w:rPr>
          <w:rFonts w:asciiTheme="minorHAnsi" w:hAnsiTheme="minorHAnsi" w:cs="Times New Roman"/>
        </w:rPr>
      </w:pPr>
    </w:p>
    <w:tbl>
      <w:tblPr>
        <w:tblStyle w:val="Rcsostblzat"/>
        <w:tblW w:w="0" w:type="auto"/>
        <w:tblLook w:val="04A0" w:firstRow="1" w:lastRow="0" w:firstColumn="1" w:lastColumn="0" w:noHBand="0" w:noVBand="1"/>
      </w:tblPr>
      <w:tblGrid>
        <w:gridCol w:w="4606"/>
        <w:gridCol w:w="4606"/>
      </w:tblGrid>
      <w:tr w:rsidR="006E5829" w:rsidRPr="00303DF3" w14:paraId="763976C3" w14:textId="77777777" w:rsidTr="00A86376">
        <w:tc>
          <w:tcPr>
            <w:tcW w:w="4606" w:type="dxa"/>
          </w:tcPr>
          <w:p w14:paraId="233DB189" w14:textId="77777777" w:rsidR="006E5829" w:rsidRPr="002537BF" w:rsidRDefault="006E5829" w:rsidP="00A86376">
            <w:pPr>
              <w:pStyle w:val="Listaszerbekezds"/>
              <w:spacing w:line="240" w:lineRule="auto"/>
              <w:ind w:left="0"/>
              <w:rPr>
                <w:rFonts w:asciiTheme="minorHAnsi" w:hAnsiTheme="minorHAnsi" w:cs="Times New Roman"/>
              </w:rPr>
            </w:pPr>
            <w:r w:rsidRPr="002537BF">
              <w:rPr>
                <w:rFonts w:asciiTheme="minorHAnsi" w:hAnsiTheme="minorHAnsi" w:cs="Times New Roman"/>
              </w:rPr>
              <w:t>ÉRKEZTETÉS</w:t>
            </w:r>
          </w:p>
        </w:tc>
        <w:tc>
          <w:tcPr>
            <w:tcW w:w="4606" w:type="dxa"/>
          </w:tcPr>
          <w:p w14:paraId="10D08BEC" w14:textId="77777777" w:rsidR="006E5829" w:rsidRPr="002537BF" w:rsidRDefault="006E5829" w:rsidP="00A86376">
            <w:pPr>
              <w:pStyle w:val="Listaszerbekezds"/>
              <w:spacing w:line="240" w:lineRule="auto"/>
              <w:ind w:left="0"/>
              <w:rPr>
                <w:rFonts w:asciiTheme="minorHAnsi" w:hAnsiTheme="minorHAnsi" w:cs="Times New Roman"/>
              </w:rPr>
            </w:pPr>
            <w:r w:rsidRPr="002537BF">
              <w:rPr>
                <w:rFonts w:asciiTheme="minorHAnsi" w:hAnsiTheme="minorHAnsi" w:cs="Times New Roman"/>
              </w:rPr>
              <w:t>IKTATÁS</w:t>
            </w:r>
          </w:p>
          <w:p w14:paraId="2B948439" w14:textId="77777777" w:rsidR="006E5829" w:rsidRPr="002537BF" w:rsidRDefault="006E5829" w:rsidP="00A86376">
            <w:pPr>
              <w:pStyle w:val="Listaszerbekezds"/>
              <w:spacing w:line="240" w:lineRule="auto"/>
              <w:ind w:left="0"/>
              <w:rPr>
                <w:rFonts w:asciiTheme="minorHAnsi" w:hAnsiTheme="minorHAnsi" w:cs="Times New Roman"/>
              </w:rPr>
            </w:pPr>
          </w:p>
          <w:p w14:paraId="7BA14DFA" w14:textId="77777777" w:rsidR="006E5829" w:rsidRPr="002537BF" w:rsidRDefault="006E5829" w:rsidP="00A86376">
            <w:pPr>
              <w:pStyle w:val="Listaszerbekezds"/>
              <w:spacing w:line="240" w:lineRule="auto"/>
              <w:ind w:left="0"/>
              <w:rPr>
                <w:rFonts w:asciiTheme="minorHAnsi" w:hAnsiTheme="minorHAnsi" w:cs="Times New Roman"/>
              </w:rPr>
            </w:pPr>
          </w:p>
        </w:tc>
      </w:tr>
    </w:tbl>
    <w:p w14:paraId="158E1C4A" w14:textId="77777777" w:rsidR="006E5829" w:rsidRPr="002537BF" w:rsidRDefault="006E5829" w:rsidP="006E5829">
      <w:pPr>
        <w:pStyle w:val="Listaszerbekezds"/>
        <w:spacing w:line="240" w:lineRule="auto"/>
        <w:ind w:left="0"/>
        <w:rPr>
          <w:rFonts w:asciiTheme="minorHAnsi" w:hAnsiTheme="minorHAnsi" w:cs="Times New Roman"/>
        </w:rPr>
      </w:pPr>
    </w:p>
    <w:p w14:paraId="07E009B2"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2. Bejelentő neve, címe/székhelye:</w:t>
      </w:r>
    </w:p>
    <w:p w14:paraId="38E097BA"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1B299EE7"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3. Bejelentő levelezési címe, telefonszáma, e-mail címe:</w:t>
      </w:r>
    </w:p>
    <w:p w14:paraId="26C1BFB6"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4. A bejelentéssel érintett környezetalakítással összefüggő beavatkozás, rendeltetésmódosítás</w:t>
      </w:r>
    </w:p>
    <w:p w14:paraId="71E48101"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ab/>
        <w:t>- helye: ……………………………………………………………………………………………………………………………………….</w:t>
      </w:r>
    </w:p>
    <w:p w14:paraId="66360609"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ab/>
        <w:t>- telek helyrajzi száma: ……………………………………………</w:t>
      </w:r>
      <w:proofErr w:type="gramStart"/>
      <w:r w:rsidRPr="002537BF">
        <w:rPr>
          <w:rFonts w:asciiTheme="minorHAnsi" w:hAnsiTheme="minorHAnsi" w:cs="Times New Roman"/>
        </w:rPr>
        <w:t>…….</w:t>
      </w:r>
      <w:proofErr w:type="gramEnd"/>
      <w:r w:rsidRPr="002537BF">
        <w:rPr>
          <w:rFonts w:asciiTheme="minorHAnsi" w:hAnsiTheme="minorHAnsi" w:cs="Times New Roman"/>
        </w:rPr>
        <w:t>.</w:t>
      </w:r>
    </w:p>
    <w:p w14:paraId="41927F15" w14:textId="77777777" w:rsidR="006E5829" w:rsidRPr="002537BF" w:rsidRDefault="006E5829" w:rsidP="006E5829">
      <w:pPr>
        <w:pStyle w:val="Listaszerbekezds"/>
        <w:spacing w:line="240" w:lineRule="auto"/>
        <w:ind w:left="0"/>
        <w:rPr>
          <w:rFonts w:asciiTheme="minorHAnsi" w:hAnsiTheme="minorHAnsi" w:cs="Times New Roman"/>
        </w:rPr>
      </w:pPr>
    </w:p>
    <w:p w14:paraId="2C220D1D"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5. A bejelentéssel érintett környezetalakítással összefüggő beavatkozás, rendeltetés módosítás rövid leírása:</w:t>
      </w:r>
    </w:p>
    <w:p w14:paraId="315DEC20"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7B385240"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3AB85E28"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6. A bejelentéssel érintett környezetalakítással összefüggő beavatkozás, rendeltetésváltás elvégzésének tervezett időtartama:</w:t>
      </w:r>
    </w:p>
    <w:p w14:paraId="4E00F694"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160061A3" w14:textId="77777777" w:rsidR="006E5829" w:rsidRPr="002537BF" w:rsidRDefault="006E5829" w:rsidP="006E5829">
      <w:pPr>
        <w:pStyle w:val="Listaszerbekezds"/>
        <w:spacing w:line="240" w:lineRule="auto"/>
        <w:ind w:left="0"/>
        <w:rPr>
          <w:rFonts w:asciiTheme="minorHAnsi" w:hAnsiTheme="minorHAnsi" w:cs="Times New Roman"/>
        </w:rPr>
      </w:pPr>
    </w:p>
    <w:p w14:paraId="27AE63D6" w14:textId="77777777" w:rsidR="006E5829" w:rsidRPr="002537BF" w:rsidRDefault="006E5829" w:rsidP="006E5829">
      <w:pPr>
        <w:pStyle w:val="Listaszerbekezds"/>
        <w:spacing w:line="240" w:lineRule="auto"/>
        <w:ind w:left="0"/>
        <w:rPr>
          <w:rFonts w:asciiTheme="minorHAnsi" w:hAnsiTheme="minorHAnsi" w:cs="Times New Roman"/>
          <w:b/>
        </w:rPr>
      </w:pPr>
      <w:r w:rsidRPr="002537BF">
        <w:rPr>
          <w:rFonts w:asciiTheme="minorHAnsi" w:hAnsiTheme="minorHAnsi" w:cs="Times New Roman"/>
          <w:b/>
        </w:rPr>
        <w:t xml:space="preserve">A bejelentéshez a településképi követelményeknek való megfelelést igazoló építészeti-műszaki tervet a </w:t>
      </w:r>
      <w:proofErr w:type="spellStart"/>
      <w:r w:rsidRPr="002537BF">
        <w:rPr>
          <w:rFonts w:asciiTheme="minorHAnsi" w:hAnsiTheme="minorHAnsi" w:cs="Times New Roman"/>
          <w:b/>
        </w:rPr>
        <w:t>Tkr</w:t>
      </w:r>
      <w:proofErr w:type="spellEnd"/>
      <w:r w:rsidRPr="002537BF">
        <w:rPr>
          <w:rFonts w:asciiTheme="minorHAnsi" w:hAnsiTheme="minorHAnsi" w:cs="Times New Roman"/>
          <w:b/>
        </w:rPr>
        <w:t xml:space="preserve">. rendelet szerinti tartalommal mellékelem. </w:t>
      </w:r>
    </w:p>
    <w:p w14:paraId="6838D65E" w14:textId="77777777" w:rsidR="006E5829" w:rsidRPr="002537BF" w:rsidRDefault="006E5829" w:rsidP="006E5829">
      <w:pPr>
        <w:pStyle w:val="Listaszerbekezds"/>
        <w:spacing w:line="240" w:lineRule="auto"/>
        <w:ind w:left="0"/>
        <w:rPr>
          <w:rFonts w:asciiTheme="minorHAnsi" w:hAnsiTheme="minorHAnsi" w:cs="Times New Roman"/>
        </w:rPr>
      </w:pPr>
    </w:p>
    <w:p w14:paraId="6784B4E1" w14:textId="2D747435" w:rsidR="006E5829" w:rsidRPr="002537BF" w:rsidRDefault="007B7277"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Csongrád</w:t>
      </w:r>
      <w:r w:rsidR="006E5829" w:rsidRPr="002537BF">
        <w:rPr>
          <w:rFonts w:asciiTheme="minorHAnsi" w:hAnsiTheme="minorHAnsi" w:cs="Times New Roman"/>
        </w:rPr>
        <w:t>, 20</w:t>
      </w:r>
      <w:r w:rsidRPr="002537BF">
        <w:rPr>
          <w:rFonts w:asciiTheme="minorHAnsi" w:hAnsiTheme="minorHAnsi" w:cs="Times New Roman"/>
        </w:rPr>
        <w:t>2</w:t>
      </w:r>
      <w:proofErr w:type="gramStart"/>
      <w:r w:rsidR="006E5829" w:rsidRPr="002537BF">
        <w:rPr>
          <w:rFonts w:asciiTheme="minorHAnsi" w:hAnsiTheme="minorHAnsi" w:cs="Times New Roman"/>
        </w:rPr>
        <w:t>… .</w:t>
      </w:r>
      <w:proofErr w:type="gramEnd"/>
      <w:r w:rsidR="006E5829" w:rsidRPr="002537BF">
        <w:rPr>
          <w:rFonts w:asciiTheme="minorHAnsi" w:hAnsiTheme="minorHAnsi" w:cs="Times New Roman"/>
        </w:rPr>
        <w:t xml:space="preserve">  hónap: …………………………  nap: ……….</w:t>
      </w:r>
    </w:p>
    <w:p w14:paraId="691C08AF" w14:textId="77777777" w:rsidR="006E5829" w:rsidRPr="002537BF" w:rsidRDefault="006E5829" w:rsidP="006E5829">
      <w:pPr>
        <w:pStyle w:val="Listaszerbekezds"/>
        <w:spacing w:line="240" w:lineRule="auto"/>
        <w:ind w:left="6237"/>
        <w:jc w:val="center"/>
        <w:rPr>
          <w:rFonts w:asciiTheme="minorHAnsi" w:hAnsiTheme="minorHAnsi" w:cs="Times New Roman"/>
        </w:rPr>
      </w:pPr>
      <w:r w:rsidRPr="002537BF">
        <w:rPr>
          <w:rFonts w:asciiTheme="minorHAnsi" w:hAnsiTheme="minorHAnsi" w:cs="Times New Roman"/>
        </w:rPr>
        <w:t>……………………………………</w:t>
      </w:r>
    </w:p>
    <w:p w14:paraId="7385FF75" w14:textId="77777777" w:rsidR="006E5829" w:rsidRPr="002537BF" w:rsidRDefault="006E5829" w:rsidP="006E5829">
      <w:pPr>
        <w:pStyle w:val="Listaszerbekezds"/>
        <w:spacing w:line="240" w:lineRule="auto"/>
        <w:ind w:left="6237"/>
        <w:jc w:val="center"/>
        <w:rPr>
          <w:rFonts w:asciiTheme="minorHAnsi" w:hAnsiTheme="minorHAnsi" w:cs="Times New Roman"/>
        </w:rPr>
        <w:sectPr w:rsidR="006E5829" w:rsidRPr="002537BF" w:rsidSect="00E22226">
          <w:headerReference w:type="default" r:id="rId32"/>
          <w:pgSz w:w="11906" w:h="16838"/>
          <w:pgMar w:top="1134" w:right="1134" w:bottom="1134" w:left="1134" w:header="709" w:footer="709" w:gutter="0"/>
          <w:cols w:space="708"/>
          <w:docGrid w:linePitch="360"/>
        </w:sectPr>
      </w:pPr>
      <w:r w:rsidRPr="002537BF">
        <w:rPr>
          <w:rFonts w:asciiTheme="minorHAnsi" w:hAnsiTheme="minorHAnsi" w:cs="Times New Roman"/>
        </w:rPr>
        <w:t>Kérelmező aláírása</w:t>
      </w:r>
    </w:p>
    <w:p w14:paraId="76A61C31" w14:textId="77777777" w:rsidR="006E5829" w:rsidRPr="002537BF" w:rsidRDefault="006E5829" w:rsidP="006E5829">
      <w:pPr>
        <w:pStyle w:val="Listaszerbekezds"/>
        <w:spacing w:line="240" w:lineRule="auto"/>
        <w:ind w:left="6237"/>
        <w:jc w:val="center"/>
        <w:rPr>
          <w:rFonts w:asciiTheme="minorHAnsi" w:hAnsiTheme="minorHAnsi" w:cs="Times New Roman"/>
        </w:rPr>
      </w:pPr>
    </w:p>
    <w:p w14:paraId="5D948B32" w14:textId="77777777" w:rsidR="006E5829" w:rsidRPr="002537BF" w:rsidRDefault="006E5829" w:rsidP="006E5829">
      <w:pPr>
        <w:pStyle w:val="Listaszerbekezds"/>
        <w:spacing w:line="240" w:lineRule="auto"/>
        <w:ind w:left="0"/>
        <w:rPr>
          <w:rFonts w:asciiTheme="minorHAnsi" w:hAnsiTheme="minorHAnsi" w:cs="Times New Roman"/>
          <w:b/>
        </w:rPr>
      </w:pPr>
      <w:r w:rsidRPr="002537BF">
        <w:rPr>
          <w:rFonts w:asciiTheme="minorHAnsi" w:hAnsiTheme="minorHAnsi" w:cs="Times New Roman"/>
          <w:b/>
        </w:rPr>
        <w:t>Kérelem a reklámok, reklámhordozók, cégérek és egyéb hirdetési célú műszaki berendezések településképi bejelentési eljárásához</w:t>
      </w:r>
    </w:p>
    <w:p w14:paraId="26ACDFB2" w14:textId="77777777" w:rsidR="006E5829" w:rsidRPr="002537BF" w:rsidRDefault="006E5829" w:rsidP="006E5829">
      <w:pPr>
        <w:pStyle w:val="Listaszerbekezds"/>
        <w:spacing w:line="240" w:lineRule="auto"/>
        <w:ind w:left="0"/>
        <w:rPr>
          <w:rFonts w:asciiTheme="minorHAnsi" w:hAnsiTheme="minorHAnsi" w:cs="Times New Roman"/>
        </w:rPr>
      </w:pPr>
    </w:p>
    <w:p w14:paraId="510E8408" w14:textId="495D3CD6" w:rsidR="006E5829" w:rsidRPr="002537BF" w:rsidRDefault="007B7277"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Csongrádi</w:t>
      </w:r>
      <w:r w:rsidR="006E5829" w:rsidRPr="002537BF">
        <w:rPr>
          <w:rFonts w:asciiTheme="minorHAnsi" w:hAnsiTheme="minorHAnsi" w:cs="Times New Roman"/>
        </w:rPr>
        <w:t xml:space="preserve"> Polgármesteri Hivatal</w:t>
      </w:r>
    </w:p>
    <w:p w14:paraId="34EC14FA"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Polgármester</w:t>
      </w:r>
    </w:p>
    <w:p w14:paraId="5FED8E24" w14:textId="77777777" w:rsidR="006E5829" w:rsidRPr="002537BF" w:rsidRDefault="006E5829" w:rsidP="006E5829">
      <w:pPr>
        <w:pStyle w:val="Listaszerbekezds"/>
        <w:spacing w:line="240" w:lineRule="auto"/>
        <w:ind w:left="0"/>
        <w:rPr>
          <w:rFonts w:asciiTheme="minorHAnsi" w:hAnsiTheme="minorHAnsi" w:cs="Times New Roman"/>
        </w:rPr>
      </w:pPr>
    </w:p>
    <w:p w14:paraId="3772D452"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1. Kérelem a településképi bejelentési eljáráshoz a reklámok, reklámhordozók, cégérek és egyéb hirdetési célú műszaki berendezések településképi bejelentési eljárásához esetén</w:t>
      </w:r>
    </w:p>
    <w:p w14:paraId="4B480E14" w14:textId="77777777" w:rsidR="006E5829" w:rsidRPr="002537BF" w:rsidRDefault="006E5829" w:rsidP="006E5829">
      <w:pPr>
        <w:pStyle w:val="Listaszerbekezds"/>
        <w:spacing w:line="240" w:lineRule="auto"/>
        <w:ind w:left="0"/>
        <w:rPr>
          <w:rFonts w:asciiTheme="minorHAnsi" w:hAnsiTheme="minorHAnsi" w:cs="Times New Roman"/>
        </w:rPr>
      </w:pPr>
    </w:p>
    <w:tbl>
      <w:tblPr>
        <w:tblStyle w:val="Rcsostblzat"/>
        <w:tblW w:w="0" w:type="auto"/>
        <w:tblLook w:val="04A0" w:firstRow="1" w:lastRow="0" w:firstColumn="1" w:lastColumn="0" w:noHBand="0" w:noVBand="1"/>
      </w:tblPr>
      <w:tblGrid>
        <w:gridCol w:w="4606"/>
        <w:gridCol w:w="4606"/>
      </w:tblGrid>
      <w:tr w:rsidR="006E5829" w:rsidRPr="00303DF3" w14:paraId="6C79C21B" w14:textId="77777777" w:rsidTr="00A86376">
        <w:tc>
          <w:tcPr>
            <w:tcW w:w="4606" w:type="dxa"/>
          </w:tcPr>
          <w:p w14:paraId="2650E943" w14:textId="77777777" w:rsidR="006E5829" w:rsidRPr="002537BF" w:rsidRDefault="006E5829" w:rsidP="00A86376">
            <w:pPr>
              <w:pStyle w:val="Listaszerbekezds"/>
              <w:spacing w:line="240" w:lineRule="auto"/>
              <w:ind w:left="0"/>
              <w:rPr>
                <w:rFonts w:asciiTheme="minorHAnsi" w:hAnsiTheme="minorHAnsi" w:cs="Times New Roman"/>
              </w:rPr>
            </w:pPr>
            <w:r w:rsidRPr="002537BF">
              <w:rPr>
                <w:rFonts w:asciiTheme="minorHAnsi" w:hAnsiTheme="minorHAnsi" w:cs="Times New Roman"/>
              </w:rPr>
              <w:t>ÉRKEZTETÉS</w:t>
            </w:r>
          </w:p>
        </w:tc>
        <w:tc>
          <w:tcPr>
            <w:tcW w:w="4606" w:type="dxa"/>
          </w:tcPr>
          <w:p w14:paraId="09117A92" w14:textId="77777777" w:rsidR="006E5829" w:rsidRPr="002537BF" w:rsidRDefault="006E5829" w:rsidP="00A86376">
            <w:pPr>
              <w:pStyle w:val="Listaszerbekezds"/>
              <w:spacing w:line="240" w:lineRule="auto"/>
              <w:ind w:left="0"/>
              <w:rPr>
                <w:rFonts w:asciiTheme="minorHAnsi" w:hAnsiTheme="minorHAnsi" w:cs="Times New Roman"/>
              </w:rPr>
            </w:pPr>
            <w:r w:rsidRPr="002537BF">
              <w:rPr>
                <w:rFonts w:asciiTheme="minorHAnsi" w:hAnsiTheme="minorHAnsi" w:cs="Times New Roman"/>
              </w:rPr>
              <w:t>IKTATÁS</w:t>
            </w:r>
          </w:p>
          <w:p w14:paraId="7E97F499" w14:textId="77777777" w:rsidR="006E5829" w:rsidRPr="002537BF" w:rsidRDefault="006E5829" w:rsidP="00A86376">
            <w:pPr>
              <w:pStyle w:val="Listaszerbekezds"/>
              <w:spacing w:line="240" w:lineRule="auto"/>
              <w:ind w:left="0"/>
              <w:rPr>
                <w:rFonts w:asciiTheme="minorHAnsi" w:hAnsiTheme="minorHAnsi" w:cs="Times New Roman"/>
              </w:rPr>
            </w:pPr>
          </w:p>
          <w:p w14:paraId="268F8F50" w14:textId="77777777" w:rsidR="006E5829" w:rsidRPr="002537BF" w:rsidRDefault="006E5829" w:rsidP="00A86376">
            <w:pPr>
              <w:pStyle w:val="Listaszerbekezds"/>
              <w:spacing w:line="240" w:lineRule="auto"/>
              <w:ind w:left="0"/>
              <w:rPr>
                <w:rFonts w:asciiTheme="minorHAnsi" w:hAnsiTheme="minorHAnsi" w:cs="Times New Roman"/>
              </w:rPr>
            </w:pPr>
          </w:p>
        </w:tc>
      </w:tr>
    </w:tbl>
    <w:p w14:paraId="1618820B" w14:textId="77777777" w:rsidR="006E5829" w:rsidRPr="00351EBB" w:rsidRDefault="006E5829" w:rsidP="006E5829">
      <w:pPr>
        <w:pStyle w:val="Listaszerbekezds"/>
        <w:spacing w:line="240" w:lineRule="auto"/>
        <w:ind w:left="0"/>
        <w:rPr>
          <w:rFonts w:asciiTheme="minorHAnsi" w:hAnsiTheme="minorHAnsi" w:cs="Times New Roman"/>
        </w:rPr>
      </w:pPr>
    </w:p>
    <w:p w14:paraId="454199C4" w14:textId="77777777" w:rsidR="006E5829" w:rsidRPr="00351EBB" w:rsidRDefault="006E5829" w:rsidP="006E5829">
      <w:pPr>
        <w:pStyle w:val="Listaszerbekezds"/>
        <w:spacing w:line="240" w:lineRule="auto"/>
        <w:ind w:left="0"/>
        <w:rPr>
          <w:rFonts w:asciiTheme="minorHAnsi" w:hAnsiTheme="minorHAnsi" w:cs="Times New Roman"/>
        </w:rPr>
      </w:pPr>
      <w:r w:rsidRPr="00351EBB">
        <w:rPr>
          <w:rFonts w:asciiTheme="minorHAnsi" w:hAnsiTheme="minorHAnsi" w:cs="Times New Roman"/>
        </w:rPr>
        <w:t>2. Bejelentő neve, címe/székhelye:</w:t>
      </w:r>
    </w:p>
    <w:p w14:paraId="00B4CFC5" w14:textId="77777777" w:rsidR="006E5829" w:rsidRPr="00351EBB" w:rsidRDefault="006E5829" w:rsidP="006E5829">
      <w:pPr>
        <w:pStyle w:val="Listaszerbekezds"/>
        <w:spacing w:line="240" w:lineRule="auto"/>
        <w:ind w:left="0"/>
        <w:rPr>
          <w:rFonts w:asciiTheme="minorHAnsi" w:hAnsiTheme="minorHAnsi" w:cs="Times New Roman"/>
        </w:rPr>
      </w:pPr>
      <w:r w:rsidRPr="00351EBB">
        <w:rPr>
          <w:rFonts w:asciiTheme="minorHAnsi" w:hAnsiTheme="minorHAnsi" w:cs="Times New Roman"/>
        </w:rPr>
        <w:t>…………………………………………………………………………………………………………………………………………………………………………………………………………………………………………………………………………………………………………………………</w:t>
      </w:r>
    </w:p>
    <w:p w14:paraId="33936AB2" w14:textId="77777777" w:rsidR="006E5829" w:rsidRPr="00351EBB" w:rsidRDefault="006E5829" w:rsidP="006E5829">
      <w:pPr>
        <w:pStyle w:val="Listaszerbekezds"/>
        <w:spacing w:line="240" w:lineRule="auto"/>
        <w:ind w:left="0"/>
        <w:rPr>
          <w:rFonts w:asciiTheme="minorHAnsi" w:hAnsiTheme="minorHAnsi" w:cs="Times New Roman"/>
        </w:rPr>
      </w:pPr>
      <w:r w:rsidRPr="00351EBB">
        <w:rPr>
          <w:rFonts w:asciiTheme="minorHAnsi" w:hAnsiTheme="minorHAnsi" w:cs="Times New Roman"/>
        </w:rPr>
        <w:t>3. Bejelentő levelezési címe, telefonszáma, e-mail címe:</w:t>
      </w:r>
    </w:p>
    <w:p w14:paraId="3970F5FF" w14:textId="75A0021A" w:rsidR="006E5829" w:rsidRPr="00351EBB" w:rsidRDefault="006E5829" w:rsidP="006E5829">
      <w:pPr>
        <w:pStyle w:val="Listaszerbekezds"/>
        <w:spacing w:line="240" w:lineRule="auto"/>
        <w:ind w:left="0"/>
        <w:rPr>
          <w:rFonts w:asciiTheme="minorHAnsi" w:hAnsiTheme="minorHAnsi" w:cs="Times New Roman"/>
        </w:rPr>
      </w:pPr>
      <w:r w:rsidRPr="00351EBB">
        <w:rPr>
          <w:rFonts w:asciiTheme="minorHAnsi" w:hAnsiTheme="minorHAnsi" w:cs="Times New Roman"/>
        </w:rPr>
        <w:t>……………………………………………………………………………………………………………………………………………………………………………………………………………………………………………………………………………………………………………………4. A bejelentéssel érintett reklámok, reklámhordozók, cégérek és egyéb hirdetési célú műszaki berendezések elhelyezésének</w:t>
      </w:r>
    </w:p>
    <w:p w14:paraId="3D9A19FB" w14:textId="77777777" w:rsidR="006E5829" w:rsidRPr="00351EBB" w:rsidRDefault="006E5829" w:rsidP="006E5829">
      <w:pPr>
        <w:pStyle w:val="Listaszerbekezds"/>
        <w:spacing w:line="240" w:lineRule="auto"/>
        <w:ind w:left="0"/>
        <w:rPr>
          <w:rFonts w:asciiTheme="minorHAnsi" w:hAnsiTheme="minorHAnsi" w:cs="Times New Roman"/>
        </w:rPr>
      </w:pPr>
      <w:r w:rsidRPr="00351EBB">
        <w:rPr>
          <w:rFonts w:asciiTheme="minorHAnsi" w:hAnsiTheme="minorHAnsi" w:cs="Times New Roman"/>
        </w:rPr>
        <w:tab/>
        <w:t>- helye: ………………………………………………………………………………………………………………………………………….</w:t>
      </w:r>
    </w:p>
    <w:p w14:paraId="5BE3885A" w14:textId="77777777" w:rsidR="006E5829" w:rsidRPr="00351EBB" w:rsidRDefault="006E5829" w:rsidP="006E5829">
      <w:pPr>
        <w:pStyle w:val="Listaszerbekezds"/>
        <w:spacing w:line="240" w:lineRule="auto"/>
        <w:ind w:left="0"/>
        <w:rPr>
          <w:rFonts w:asciiTheme="minorHAnsi" w:hAnsiTheme="minorHAnsi" w:cs="Times New Roman"/>
        </w:rPr>
      </w:pPr>
      <w:r w:rsidRPr="00351EBB">
        <w:rPr>
          <w:rFonts w:asciiTheme="minorHAnsi" w:hAnsiTheme="minorHAnsi" w:cs="Times New Roman"/>
        </w:rPr>
        <w:tab/>
        <w:t>- telek helyrajzi száma: ……………………………………</w:t>
      </w:r>
    </w:p>
    <w:p w14:paraId="42F2BA30" w14:textId="77777777" w:rsidR="006E5829" w:rsidRPr="00351EBB" w:rsidRDefault="006E5829" w:rsidP="006E5829">
      <w:pPr>
        <w:pStyle w:val="Listaszerbekezds"/>
        <w:spacing w:line="240" w:lineRule="auto"/>
        <w:ind w:left="0"/>
        <w:rPr>
          <w:rFonts w:asciiTheme="minorHAnsi" w:hAnsiTheme="minorHAnsi" w:cs="Times New Roman"/>
        </w:rPr>
      </w:pPr>
    </w:p>
    <w:p w14:paraId="74DDA6F0" w14:textId="77777777" w:rsidR="006E5829" w:rsidRPr="00351EBB" w:rsidRDefault="006E5829" w:rsidP="006E5829">
      <w:pPr>
        <w:pStyle w:val="Listaszerbekezds"/>
        <w:spacing w:line="240" w:lineRule="auto"/>
        <w:ind w:left="0"/>
        <w:rPr>
          <w:rFonts w:asciiTheme="minorHAnsi" w:hAnsiTheme="minorHAnsi" w:cs="Times New Roman"/>
        </w:rPr>
      </w:pPr>
      <w:r w:rsidRPr="00351EBB">
        <w:rPr>
          <w:rFonts w:asciiTheme="minorHAnsi" w:hAnsiTheme="minorHAnsi" w:cs="Times New Roman"/>
        </w:rPr>
        <w:t>5. A bejelentéssel érintett reklámok, reklámhordozók, cégérek és egyéb hirdetési célú műszaki berendezések elhelyezésének rövid leírása, a homlokzati arányszám igazolása:</w:t>
      </w:r>
    </w:p>
    <w:p w14:paraId="765A4DC7" w14:textId="77777777" w:rsidR="006E5829" w:rsidRPr="00351EBB" w:rsidRDefault="006E5829" w:rsidP="006E5829">
      <w:pPr>
        <w:pStyle w:val="Listaszerbekezds"/>
        <w:spacing w:line="240" w:lineRule="auto"/>
        <w:ind w:left="0"/>
        <w:rPr>
          <w:rFonts w:asciiTheme="minorHAnsi" w:hAnsiTheme="minorHAnsi" w:cs="Times New Roman"/>
        </w:rPr>
      </w:pPr>
      <w:r w:rsidRPr="00351EBB">
        <w:rPr>
          <w:rFonts w:asciiTheme="minorHAnsi" w:hAnsiTheme="minorHAnsi" w:cs="Times New Roman"/>
        </w:rPr>
        <w:t>…………………………………………………………………………………………………………………………………………………………………………………………………………………………………………………………………………………………………………………………………………………………………………………………………………………………………………………………………………………………………………………………………………………………………………………………………………………………………………………….</w:t>
      </w:r>
    </w:p>
    <w:p w14:paraId="0166D098" w14:textId="77777777" w:rsidR="006E5829" w:rsidRPr="00351EBB" w:rsidRDefault="006E5829" w:rsidP="006E5829">
      <w:pPr>
        <w:pStyle w:val="Listaszerbekezds"/>
        <w:spacing w:line="240" w:lineRule="auto"/>
        <w:ind w:left="0"/>
        <w:rPr>
          <w:rFonts w:asciiTheme="minorHAnsi" w:hAnsiTheme="minorHAnsi" w:cs="Times New Roman"/>
        </w:rPr>
      </w:pPr>
      <w:r w:rsidRPr="00351EBB">
        <w:rPr>
          <w:rFonts w:asciiTheme="minorHAnsi" w:hAnsiTheme="minorHAnsi" w:cs="Times New Roman"/>
        </w:rPr>
        <w:t>6. A bejelentéssel érintett reklámok, reklámhordozók, cégérek és egyéb hirdetési célú műszaki berendezések elhelyezésének tervezett időtartama:</w:t>
      </w:r>
    </w:p>
    <w:p w14:paraId="605D1016" w14:textId="77777777" w:rsidR="006E5829" w:rsidRPr="00351EBB" w:rsidRDefault="006E5829" w:rsidP="006E5829">
      <w:pPr>
        <w:pStyle w:val="Listaszerbekezds"/>
        <w:spacing w:line="240" w:lineRule="auto"/>
        <w:ind w:left="0"/>
        <w:rPr>
          <w:rFonts w:asciiTheme="minorHAnsi" w:hAnsiTheme="minorHAnsi" w:cs="Times New Roman"/>
        </w:rPr>
      </w:pPr>
      <w:r w:rsidRPr="00351EBB">
        <w:rPr>
          <w:rFonts w:asciiTheme="minorHAnsi" w:hAnsiTheme="minorHAnsi" w:cs="Times New Roman"/>
        </w:rPr>
        <w:t>………………………………………………………………………………………………………………………………………………………………………………………………………………………………………………………………………………………………………………………….</w:t>
      </w:r>
    </w:p>
    <w:p w14:paraId="6D3F1706" w14:textId="77777777" w:rsidR="006E5829" w:rsidRPr="00351EBB" w:rsidRDefault="006E5829" w:rsidP="006E5829">
      <w:pPr>
        <w:pStyle w:val="Listaszerbekezds"/>
        <w:spacing w:line="240" w:lineRule="auto"/>
        <w:ind w:left="0"/>
        <w:rPr>
          <w:rFonts w:asciiTheme="minorHAnsi" w:hAnsiTheme="minorHAnsi" w:cs="Times New Roman"/>
        </w:rPr>
      </w:pPr>
    </w:p>
    <w:p w14:paraId="2863303A" w14:textId="77777777" w:rsidR="006E5829" w:rsidRPr="00351EBB" w:rsidRDefault="006E5829" w:rsidP="006E5829">
      <w:pPr>
        <w:pStyle w:val="Listaszerbekezds"/>
        <w:spacing w:line="240" w:lineRule="auto"/>
        <w:ind w:left="0"/>
        <w:rPr>
          <w:rFonts w:asciiTheme="minorHAnsi" w:hAnsiTheme="minorHAnsi" w:cs="Times New Roman"/>
          <w:b/>
        </w:rPr>
      </w:pPr>
      <w:r w:rsidRPr="00351EBB">
        <w:rPr>
          <w:rFonts w:asciiTheme="minorHAnsi" w:hAnsiTheme="minorHAnsi" w:cs="Times New Roman"/>
          <w:b/>
        </w:rPr>
        <w:t xml:space="preserve">A bejelentéshez a településképi követelményeknek való megfelelést igazoló építészeti-műszaki tervet a rendelet szerinti tartalommal mellékelem. </w:t>
      </w:r>
    </w:p>
    <w:p w14:paraId="003DDC0B" w14:textId="77777777" w:rsidR="006E5829" w:rsidRPr="00351EBB" w:rsidRDefault="006E5829" w:rsidP="006E5829">
      <w:pPr>
        <w:pStyle w:val="Listaszerbekezds"/>
        <w:spacing w:line="240" w:lineRule="auto"/>
        <w:ind w:left="0"/>
        <w:rPr>
          <w:rFonts w:asciiTheme="minorHAnsi" w:hAnsiTheme="minorHAnsi" w:cs="Times New Roman"/>
        </w:rPr>
      </w:pPr>
    </w:p>
    <w:p w14:paraId="602F4399" w14:textId="2E7E9529" w:rsidR="006E5829" w:rsidRPr="00351EBB" w:rsidRDefault="007B7277" w:rsidP="006E5829">
      <w:pPr>
        <w:pStyle w:val="Listaszerbekezds"/>
        <w:spacing w:line="240" w:lineRule="auto"/>
        <w:ind w:left="0"/>
        <w:rPr>
          <w:rFonts w:asciiTheme="minorHAnsi" w:hAnsiTheme="minorHAnsi" w:cs="Times New Roman"/>
        </w:rPr>
      </w:pPr>
      <w:r w:rsidRPr="00351EBB">
        <w:rPr>
          <w:rFonts w:asciiTheme="minorHAnsi" w:hAnsiTheme="minorHAnsi" w:cs="Times New Roman"/>
        </w:rPr>
        <w:t>Csongrád</w:t>
      </w:r>
      <w:r w:rsidR="006E5829" w:rsidRPr="00351EBB">
        <w:rPr>
          <w:rFonts w:asciiTheme="minorHAnsi" w:hAnsiTheme="minorHAnsi" w:cs="Times New Roman"/>
        </w:rPr>
        <w:t>, 20</w:t>
      </w:r>
      <w:r w:rsidRPr="00351EBB">
        <w:rPr>
          <w:rFonts w:asciiTheme="minorHAnsi" w:hAnsiTheme="minorHAnsi" w:cs="Times New Roman"/>
        </w:rPr>
        <w:t>2</w:t>
      </w:r>
      <w:proofErr w:type="gramStart"/>
      <w:r w:rsidR="006E5829" w:rsidRPr="00351EBB">
        <w:rPr>
          <w:rFonts w:asciiTheme="minorHAnsi" w:hAnsiTheme="minorHAnsi" w:cs="Times New Roman"/>
        </w:rPr>
        <w:t>… .</w:t>
      </w:r>
      <w:proofErr w:type="gramEnd"/>
      <w:r w:rsidR="006E5829" w:rsidRPr="00351EBB">
        <w:rPr>
          <w:rFonts w:asciiTheme="minorHAnsi" w:hAnsiTheme="minorHAnsi" w:cs="Times New Roman"/>
        </w:rPr>
        <w:t xml:space="preserve">  hónap: …………………………  nap: ……….</w:t>
      </w:r>
    </w:p>
    <w:p w14:paraId="104127DE" w14:textId="77777777" w:rsidR="006E5829" w:rsidRPr="00351EBB" w:rsidRDefault="006E5829" w:rsidP="006E5829">
      <w:pPr>
        <w:pStyle w:val="Listaszerbekezds"/>
        <w:spacing w:line="240" w:lineRule="auto"/>
        <w:ind w:left="0"/>
        <w:rPr>
          <w:rFonts w:asciiTheme="minorHAnsi" w:hAnsiTheme="minorHAnsi" w:cs="Times New Roman"/>
        </w:rPr>
      </w:pPr>
    </w:p>
    <w:p w14:paraId="2EA32500" w14:textId="77777777" w:rsidR="006E5829" w:rsidRPr="00351EBB" w:rsidRDefault="006E5829" w:rsidP="006E5829">
      <w:pPr>
        <w:pStyle w:val="Listaszerbekezds"/>
        <w:spacing w:line="240" w:lineRule="auto"/>
        <w:ind w:left="6237"/>
        <w:rPr>
          <w:rFonts w:asciiTheme="minorHAnsi" w:hAnsiTheme="minorHAnsi" w:cs="Times New Roman"/>
        </w:rPr>
      </w:pPr>
      <w:r w:rsidRPr="00351EBB">
        <w:rPr>
          <w:rFonts w:asciiTheme="minorHAnsi" w:hAnsiTheme="minorHAnsi" w:cs="Times New Roman"/>
        </w:rPr>
        <w:t>……………………………………</w:t>
      </w:r>
    </w:p>
    <w:p w14:paraId="43CF3110" w14:textId="77777777" w:rsidR="006E5829" w:rsidRPr="00351EBB" w:rsidRDefault="006E5829" w:rsidP="006E5829">
      <w:pPr>
        <w:pStyle w:val="Listaszerbekezds"/>
        <w:spacing w:line="240" w:lineRule="auto"/>
        <w:ind w:left="6237"/>
        <w:jc w:val="center"/>
        <w:rPr>
          <w:rFonts w:asciiTheme="minorHAnsi" w:hAnsiTheme="minorHAnsi" w:cs="Times New Roman"/>
        </w:rPr>
        <w:sectPr w:rsidR="006E5829" w:rsidRPr="00351EBB" w:rsidSect="00E22226">
          <w:headerReference w:type="default" r:id="rId33"/>
          <w:pgSz w:w="11906" w:h="16838"/>
          <w:pgMar w:top="1134" w:right="1134" w:bottom="1134" w:left="1134" w:header="709" w:footer="709" w:gutter="0"/>
          <w:cols w:space="708"/>
          <w:docGrid w:linePitch="360"/>
        </w:sectPr>
      </w:pPr>
      <w:r w:rsidRPr="00351EBB">
        <w:rPr>
          <w:rFonts w:asciiTheme="minorHAnsi" w:hAnsiTheme="minorHAnsi" w:cs="Times New Roman"/>
        </w:rPr>
        <w:t>Kérelmező aláírása</w:t>
      </w:r>
    </w:p>
    <w:p w14:paraId="7E9A1843" w14:textId="77777777" w:rsidR="00AA7535" w:rsidRPr="00351EBB" w:rsidRDefault="006E5829">
      <w:pPr>
        <w:spacing w:before="240" w:line="240" w:lineRule="auto"/>
        <w:rPr>
          <w:rFonts w:cs="Times New Roman"/>
          <w:b/>
        </w:rPr>
      </w:pPr>
      <w:r w:rsidRPr="00351EBB">
        <w:rPr>
          <w:rFonts w:cs="Times New Roman"/>
          <w:b/>
        </w:rPr>
        <w:lastRenderedPageBreak/>
        <w:t>Pályázati kérelem és adatlap a helyi védelem támogatáshoz</w:t>
      </w:r>
    </w:p>
    <w:p w14:paraId="78A1C04B" w14:textId="02F5FB99" w:rsidR="006E5829" w:rsidRPr="00351EBB" w:rsidRDefault="007B7277" w:rsidP="006E5829">
      <w:pPr>
        <w:pStyle w:val="Listaszerbekezds"/>
        <w:spacing w:line="240" w:lineRule="auto"/>
        <w:ind w:left="0"/>
        <w:rPr>
          <w:rFonts w:asciiTheme="minorHAnsi" w:hAnsiTheme="minorHAnsi" w:cs="Times New Roman"/>
        </w:rPr>
      </w:pPr>
      <w:r w:rsidRPr="00351EBB">
        <w:rPr>
          <w:rFonts w:asciiTheme="minorHAnsi" w:hAnsiTheme="minorHAnsi" w:cs="Times New Roman"/>
        </w:rPr>
        <w:t>Csongrádi</w:t>
      </w:r>
      <w:r w:rsidR="006E5829" w:rsidRPr="00351EBB">
        <w:rPr>
          <w:rFonts w:asciiTheme="minorHAnsi" w:hAnsiTheme="minorHAnsi" w:cs="Times New Roman"/>
        </w:rPr>
        <w:t xml:space="preserve"> Polgármesteri Hivatal</w:t>
      </w:r>
    </w:p>
    <w:p w14:paraId="705AE41F" w14:textId="77777777" w:rsidR="006E5829" w:rsidRPr="00351EBB" w:rsidRDefault="006E5829" w:rsidP="006E5829">
      <w:pPr>
        <w:pStyle w:val="Listaszerbekezds"/>
        <w:spacing w:line="240" w:lineRule="auto"/>
        <w:ind w:left="0"/>
        <w:rPr>
          <w:rFonts w:asciiTheme="minorHAnsi" w:hAnsiTheme="minorHAnsi" w:cs="Times New Roman"/>
        </w:rPr>
      </w:pPr>
      <w:r w:rsidRPr="00351EBB">
        <w:rPr>
          <w:rFonts w:asciiTheme="minorHAnsi" w:hAnsiTheme="minorHAnsi" w:cs="Times New Roman"/>
        </w:rPr>
        <w:t>Polgármester</w:t>
      </w:r>
    </w:p>
    <w:p w14:paraId="793B8411" w14:textId="77777777" w:rsidR="006E5829" w:rsidRPr="00351EBB" w:rsidRDefault="006E5829" w:rsidP="002537BF">
      <w:pPr>
        <w:pStyle w:val="Listaszerbekezds"/>
        <w:spacing w:before="240" w:line="240" w:lineRule="auto"/>
        <w:ind w:left="0"/>
        <w:rPr>
          <w:rFonts w:asciiTheme="minorHAnsi" w:hAnsiTheme="minorHAnsi" w:cs="Times New Roman"/>
        </w:rPr>
      </w:pPr>
      <w:r w:rsidRPr="00351EBB">
        <w:rPr>
          <w:rFonts w:asciiTheme="minorHAnsi" w:hAnsiTheme="minorHAnsi" w:cs="Times New Roman"/>
        </w:rPr>
        <w:t>1. Pályázati kérelem és adatlap a helyi védelem támogatáshoz</w:t>
      </w:r>
    </w:p>
    <w:tbl>
      <w:tblPr>
        <w:tblStyle w:val="Rcsostblzat"/>
        <w:tblW w:w="0" w:type="auto"/>
        <w:tblLook w:val="04A0" w:firstRow="1" w:lastRow="0" w:firstColumn="1" w:lastColumn="0" w:noHBand="0" w:noVBand="1"/>
      </w:tblPr>
      <w:tblGrid>
        <w:gridCol w:w="4606"/>
        <w:gridCol w:w="4606"/>
      </w:tblGrid>
      <w:tr w:rsidR="006E5829" w:rsidRPr="00303DF3" w14:paraId="05E1875E" w14:textId="77777777" w:rsidTr="00A86376">
        <w:tc>
          <w:tcPr>
            <w:tcW w:w="4606" w:type="dxa"/>
          </w:tcPr>
          <w:p w14:paraId="7B466C12" w14:textId="77777777" w:rsidR="006E5829" w:rsidRPr="00351EBB" w:rsidRDefault="006E5829" w:rsidP="00A86376">
            <w:pPr>
              <w:pStyle w:val="Listaszerbekezds"/>
              <w:spacing w:line="240" w:lineRule="auto"/>
              <w:ind w:left="0"/>
              <w:rPr>
                <w:rFonts w:asciiTheme="minorHAnsi" w:hAnsiTheme="minorHAnsi" w:cs="Times New Roman"/>
              </w:rPr>
            </w:pPr>
            <w:r w:rsidRPr="00351EBB">
              <w:rPr>
                <w:rFonts w:asciiTheme="minorHAnsi" w:hAnsiTheme="minorHAnsi" w:cs="Times New Roman"/>
              </w:rPr>
              <w:t>ÉRKEZTETÉS</w:t>
            </w:r>
          </w:p>
        </w:tc>
        <w:tc>
          <w:tcPr>
            <w:tcW w:w="4606" w:type="dxa"/>
          </w:tcPr>
          <w:p w14:paraId="57ACDDF5" w14:textId="77777777" w:rsidR="006E5829" w:rsidRPr="00351EBB" w:rsidRDefault="006E5829" w:rsidP="00A86376">
            <w:pPr>
              <w:pStyle w:val="Listaszerbekezds"/>
              <w:spacing w:line="240" w:lineRule="auto"/>
              <w:ind w:left="0"/>
              <w:rPr>
                <w:rFonts w:asciiTheme="minorHAnsi" w:hAnsiTheme="minorHAnsi" w:cs="Times New Roman"/>
              </w:rPr>
            </w:pPr>
            <w:r w:rsidRPr="00351EBB">
              <w:rPr>
                <w:rFonts w:asciiTheme="minorHAnsi" w:hAnsiTheme="minorHAnsi" w:cs="Times New Roman"/>
              </w:rPr>
              <w:t>IKTATÁS</w:t>
            </w:r>
          </w:p>
          <w:p w14:paraId="1DCBDDBE" w14:textId="77777777" w:rsidR="006E5829" w:rsidRPr="00351EBB" w:rsidRDefault="006E5829" w:rsidP="00A86376">
            <w:pPr>
              <w:pStyle w:val="Listaszerbekezds"/>
              <w:spacing w:line="240" w:lineRule="auto"/>
              <w:ind w:left="0"/>
              <w:rPr>
                <w:rFonts w:asciiTheme="minorHAnsi" w:hAnsiTheme="minorHAnsi" w:cs="Times New Roman"/>
              </w:rPr>
            </w:pPr>
          </w:p>
          <w:p w14:paraId="31067E6B" w14:textId="77777777" w:rsidR="006E5829" w:rsidRPr="00351EBB" w:rsidRDefault="006E5829" w:rsidP="00A86376">
            <w:pPr>
              <w:pStyle w:val="Listaszerbekezds"/>
              <w:spacing w:line="240" w:lineRule="auto"/>
              <w:ind w:left="0"/>
              <w:rPr>
                <w:rFonts w:asciiTheme="minorHAnsi" w:hAnsiTheme="minorHAnsi" w:cs="Times New Roman"/>
              </w:rPr>
            </w:pPr>
          </w:p>
          <w:p w14:paraId="612C91C8" w14:textId="77777777" w:rsidR="006E5829" w:rsidRPr="00351EBB" w:rsidRDefault="006E5829" w:rsidP="00A86376">
            <w:pPr>
              <w:pStyle w:val="Listaszerbekezds"/>
              <w:spacing w:line="240" w:lineRule="auto"/>
              <w:ind w:left="0"/>
              <w:rPr>
                <w:rFonts w:asciiTheme="minorHAnsi" w:hAnsiTheme="minorHAnsi" w:cs="Times New Roman"/>
              </w:rPr>
            </w:pPr>
          </w:p>
        </w:tc>
      </w:tr>
    </w:tbl>
    <w:p w14:paraId="3812CF3B" w14:textId="77777777" w:rsidR="006E5829" w:rsidRPr="002537BF" w:rsidRDefault="006E5829" w:rsidP="006E5829">
      <w:pPr>
        <w:pStyle w:val="Default"/>
        <w:rPr>
          <w:rFonts w:asciiTheme="minorHAnsi" w:hAnsiTheme="minorHAnsi" w:cs="Times New Roman"/>
          <w:sz w:val="12"/>
          <w:szCs w:val="12"/>
        </w:rPr>
      </w:pPr>
    </w:p>
    <w:p w14:paraId="44A4D91C"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2. A pályázó neve, címe/székhelye:</w:t>
      </w:r>
    </w:p>
    <w:p w14:paraId="0329D660"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7711D41F"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3. A pályázó levelezési címe, telefonszáma, e-mail címe:</w:t>
      </w:r>
    </w:p>
    <w:p w14:paraId="0203B2C3"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62ED92DE"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 xml:space="preserve">4. A kérelemmel érintett ingatlan helyrajzi száma és címe: </w:t>
      </w:r>
    </w:p>
    <w:p w14:paraId="4F28390C"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55216F81"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 xml:space="preserve">5. A pályázó az ingatlan tulajdonosa / bérlője / használója (aláhúzandó) </w:t>
      </w:r>
    </w:p>
    <w:p w14:paraId="7EBF8226"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 xml:space="preserve">6. A tervezett értékvédelmi munka rövid leírása: </w:t>
      </w:r>
    </w:p>
    <w:p w14:paraId="13F0E74A"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1BE5C28C"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w:t>
      </w:r>
    </w:p>
    <w:p w14:paraId="58654555"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 xml:space="preserve">7. Az igényelt támogatás jellege: visszatérítendő / nem visszatérítendő (aláhúzandó) </w:t>
      </w:r>
    </w:p>
    <w:p w14:paraId="4021AADD"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8. Az igényelt támogatás összege: ......................................................................................................</w:t>
      </w:r>
    </w:p>
    <w:p w14:paraId="66A4CA15"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9. A kivitelezés várható befejezése: ....................................................................................................</w:t>
      </w:r>
    </w:p>
    <w:p w14:paraId="5AE973C0"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b/>
        </w:rPr>
        <w:t>A pályázati elbíráláshoz, a rendelet szerinti tartalommal, a szükséges dokumentumokat mellékelem.</w:t>
      </w:r>
    </w:p>
    <w:p w14:paraId="490A6AB6" w14:textId="77777777" w:rsidR="006E5829" w:rsidRPr="002537BF" w:rsidRDefault="006E5829" w:rsidP="006E5829">
      <w:pPr>
        <w:spacing w:after="0" w:line="240" w:lineRule="auto"/>
        <w:jc w:val="both"/>
        <w:rPr>
          <w:rFonts w:cs="Times New Roman"/>
          <w:b/>
          <w:bCs/>
        </w:rPr>
      </w:pPr>
      <w:r w:rsidRPr="002537BF">
        <w:rPr>
          <w:rFonts w:cs="Times New Roman"/>
        </w:rPr>
        <w:t>A benyújtott pályázatnak tartalmaznia kell legalább, a felújítási célnak megfelelően:</w:t>
      </w:r>
    </w:p>
    <w:p w14:paraId="2FAC996A" w14:textId="77777777" w:rsidR="006E5829" w:rsidRPr="002537BF" w:rsidRDefault="006E5829" w:rsidP="006E5829">
      <w:pPr>
        <w:spacing w:after="0" w:line="240" w:lineRule="auto"/>
        <w:ind w:left="426"/>
        <w:jc w:val="both"/>
        <w:rPr>
          <w:rFonts w:cs="Times New Roman"/>
          <w:iCs/>
          <w:color w:val="000000"/>
        </w:rPr>
      </w:pPr>
      <w:r w:rsidRPr="002537BF">
        <w:rPr>
          <w:rFonts w:cs="Times New Roman"/>
          <w:iCs/>
          <w:color w:val="000000"/>
        </w:rPr>
        <w:t>a)</w:t>
      </w:r>
      <w:r w:rsidRPr="002537BF">
        <w:rPr>
          <w:rFonts w:cs="Times New Roman"/>
          <w:iCs/>
          <w:color w:val="000000"/>
        </w:rPr>
        <w:tab/>
        <w:t>építészeti érték esetén</w:t>
      </w:r>
    </w:p>
    <w:p w14:paraId="0B86546C" w14:textId="77777777" w:rsidR="006E5829" w:rsidRPr="002537BF" w:rsidRDefault="006E5829" w:rsidP="006E5829">
      <w:pPr>
        <w:spacing w:after="0" w:line="240" w:lineRule="auto"/>
        <w:ind w:left="709"/>
        <w:jc w:val="both"/>
        <w:rPr>
          <w:rFonts w:cs="Times New Roman"/>
        </w:rPr>
      </w:pPr>
      <w:r w:rsidRPr="002537BF">
        <w:rPr>
          <w:rFonts w:cs="Times New Roman"/>
          <w:iCs/>
          <w:color w:val="000000"/>
        </w:rPr>
        <w:t xml:space="preserve">aa) </w:t>
      </w:r>
      <w:proofErr w:type="gramStart"/>
      <w:r w:rsidRPr="002537BF">
        <w:rPr>
          <w:rFonts w:cs="Times New Roman"/>
          <w:iCs/>
          <w:color w:val="000000"/>
        </w:rPr>
        <w:t>a</w:t>
      </w:r>
      <w:proofErr w:type="gramEnd"/>
      <w:r w:rsidRPr="002537BF">
        <w:rPr>
          <w:rFonts w:cs="Times New Roman"/>
          <w:iCs/>
          <w:color w:val="000000"/>
        </w:rPr>
        <w:t xml:space="preserve"> az utcai vagy közterületről belátható udvari homlokzatok felújításának vázlattervét</w:t>
      </w:r>
      <w:r w:rsidRPr="002537BF">
        <w:rPr>
          <w:rFonts w:cs="Times New Roman"/>
        </w:rPr>
        <w:t>,</w:t>
      </w:r>
    </w:p>
    <w:p w14:paraId="3B616FB4" w14:textId="77777777" w:rsidR="006E5829" w:rsidRPr="002537BF" w:rsidRDefault="006E5829" w:rsidP="006E5829">
      <w:pPr>
        <w:spacing w:after="0" w:line="240" w:lineRule="auto"/>
        <w:ind w:left="426" w:firstLine="283"/>
        <w:jc w:val="both"/>
        <w:rPr>
          <w:rFonts w:cs="Times New Roman"/>
          <w:iCs/>
          <w:color w:val="000000"/>
        </w:rPr>
      </w:pPr>
      <w:r w:rsidRPr="002537BF">
        <w:rPr>
          <w:rFonts w:cs="Times New Roman"/>
          <w:iCs/>
          <w:color w:val="000000"/>
        </w:rPr>
        <w:t>ab) az építészeti részlet, tetőszerkezet, tetőhéjalás esetén a tervezett felújítás módját,</w:t>
      </w:r>
    </w:p>
    <w:p w14:paraId="24071646" w14:textId="77777777" w:rsidR="006E5829" w:rsidRPr="002537BF" w:rsidRDefault="006E5829" w:rsidP="006E5829">
      <w:pPr>
        <w:spacing w:after="0" w:line="240" w:lineRule="auto"/>
        <w:ind w:left="426" w:firstLine="283"/>
        <w:jc w:val="both"/>
        <w:rPr>
          <w:rFonts w:cs="Times New Roman"/>
          <w:iCs/>
          <w:color w:val="000000"/>
        </w:rPr>
      </w:pPr>
      <w:r w:rsidRPr="002537BF">
        <w:rPr>
          <w:rFonts w:cs="Times New Roman"/>
          <w:iCs/>
          <w:color w:val="000000"/>
        </w:rPr>
        <w:t>ac) kerítés felújításának tervét;</w:t>
      </w:r>
    </w:p>
    <w:p w14:paraId="3EEE32A7" w14:textId="77777777" w:rsidR="006E5829" w:rsidRPr="002537BF" w:rsidRDefault="006E5829" w:rsidP="006E5829">
      <w:pPr>
        <w:spacing w:after="0" w:line="240" w:lineRule="auto"/>
        <w:ind w:left="426"/>
        <w:jc w:val="both"/>
        <w:rPr>
          <w:rFonts w:cs="Times New Roman"/>
          <w:iCs/>
          <w:color w:val="000000"/>
        </w:rPr>
      </w:pPr>
      <w:r w:rsidRPr="002537BF">
        <w:rPr>
          <w:rFonts w:cs="Times New Roman"/>
          <w:iCs/>
          <w:color w:val="000000"/>
        </w:rPr>
        <w:t xml:space="preserve">b) </w:t>
      </w:r>
      <w:r w:rsidRPr="002537BF">
        <w:rPr>
          <w:rFonts w:cs="Times New Roman"/>
        </w:rPr>
        <w:t>természeti érték esetén</w:t>
      </w:r>
    </w:p>
    <w:p w14:paraId="531A057C" w14:textId="77777777" w:rsidR="006E5829" w:rsidRPr="002537BF" w:rsidRDefault="006E5829" w:rsidP="006E5829">
      <w:pPr>
        <w:spacing w:after="0" w:line="240" w:lineRule="auto"/>
        <w:ind w:left="709"/>
        <w:jc w:val="both"/>
        <w:rPr>
          <w:rFonts w:cs="Times New Roman"/>
        </w:rPr>
      </w:pPr>
      <w:r w:rsidRPr="002537BF">
        <w:rPr>
          <w:rFonts w:cs="Times New Roman"/>
        </w:rPr>
        <w:t>ba) tájépítész által készített szakvéleményt,</w:t>
      </w:r>
    </w:p>
    <w:p w14:paraId="28515791" w14:textId="7FD42820" w:rsidR="006E5829" w:rsidRPr="002537BF" w:rsidRDefault="006E5829" w:rsidP="006E5829">
      <w:pPr>
        <w:spacing w:after="0" w:line="240" w:lineRule="auto"/>
        <w:ind w:left="709"/>
        <w:jc w:val="both"/>
        <w:rPr>
          <w:rFonts w:cs="Times New Roman"/>
        </w:rPr>
      </w:pPr>
      <w:r w:rsidRPr="002537BF">
        <w:rPr>
          <w:rFonts w:cs="Times New Roman"/>
        </w:rPr>
        <w:t xml:space="preserve">bb) műszaki tervet; </w:t>
      </w:r>
    </w:p>
    <w:p w14:paraId="53991045" w14:textId="77777777" w:rsidR="006E5829" w:rsidRPr="002537BF" w:rsidRDefault="006E5829" w:rsidP="006E5829">
      <w:pPr>
        <w:spacing w:after="0" w:line="240" w:lineRule="auto"/>
        <w:ind w:left="426"/>
        <w:jc w:val="both"/>
        <w:rPr>
          <w:rFonts w:cs="Times New Roman"/>
        </w:rPr>
      </w:pPr>
      <w:r w:rsidRPr="002537BF">
        <w:rPr>
          <w:rFonts w:cs="Times New Roman"/>
        </w:rPr>
        <w:t>c)</w:t>
      </w:r>
      <w:r w:rsidRPr="002537BF">
        <w:rPr>
          <w:rFonts w:cs="Times New Roman"/>
        </w:rPr>
        <w:tab/>
        <w:t>minden esetben:</w:t>
      </w:r>
    </w:p>
    <w:p w14:paraId="3212028E" w14:textId="77777777" w:rsidR="006E5829" w:rsidRPr="002537BF" w:rsidRDefault="006E5829" w:rsidP="006E5829">
      <w:pPr>
        <w:spacing w:after="0" w:line="240" w:lineRule="auto"/>
        <w:ind w:left="709"/>
        <w:jc w:val="both"/>
        <w:rPr>
          <w:rFonts w:cs="Times New Roman"/>
        </w:rPr>
      </w:pPr>
      <w:r w:rsidRPr="002537BF">
        <w:rPr>
          <w:rFonts w:cs="Times New Roman"/>
        </w:rPr>
        <w:t>ca) a hiteles tulajdoni lap vagy bérleti szerződés másolatát,</w:t>
      </w:r>
    </w:p>
    <w:p w14:paraId="77F8D31B" w14:textId="77777777" w:rsidR="006E5829" w:rsidRPr="002537BF" w:rsidRDefault="006E5829" w:rsidP="006E5829">
      <w:pPr>
        <w:spacing w:after="0" w:line="240" w:lineRule="auto"/>
        <w:ind w:left="709"/>
        <w:jc w:val="both"/>
        <w:rPr>
          <w:rFonts w:cs="Times New Roman"/>
        </w:rPr>
      </w:pPr>
      <w:r w:rsidRPr="002537BF">
        <w:rPr>
          <w:rFonts w:cs="Times New Roman"/>
        </w:rPr>
        <w:t>cb) a megvalósítást megalapozó költségvetést,</w:t>
      </w:r>
    </w:p>
    <w:p w14:paraId="1FC7A4A1" w14:textId="77777777" w:rsidR="006E5829" w:rsidRPr="002537BF" w:rsidRDefault="006E5829" w:rsidP="006E5829">
      <w:pPr>
        <w:spacing w:after="0" w:line="240" w:lineRule="auto"/>
        <w:ind w:left="709"/>
        <w:jc w:val="both"/>
        <w:rPr>
          <w:rFonts w:cs="Times New Roman"/>
        </w:rPr>
      </w:pPr>
      <w:r w:rsidRPr="002537BF">
        <w:rPr>
          <w:rFonts w:cs="Times New Roman"/>
        </w:rPr>
        <w:t>cc) a megpályázott pénzösszeg megjelölését, felhasználásának tervezett módját és határidejét,</w:t>
      </w:r>
    </w:p>
    <w:p w14:paraId="490364AB" w14:textId="77777777" w:rsidR="006E5829" w:rsidRPr="002537BF" w:rsidRDefault="006E5829" w:rsidP="006E5829">
      <w:pPr>
        <w:spacing w:after="0" w:line="240" w:lineRule="auto"/>
        <w:ind w:left="709"/>
        <w:jc w:val="both"/>
        <w:rPr>
          <w:rFonts w:cs="Times New Roman"/>
        </w:rPr>
      </w:pPr>
      <w:r w:rsidRPr="002537BF">
        <w:rPr>
          <w:rFonts w:cs="Times New Roman"/>
        </w:rPr>
        <w:t>cd) a nyilatkozatot arra, hogy a támogatás elnyerése esetén a kapott összeget a pályázati feltételek szerint használja fel.</w:t>
      </w:r>
    </w:p>
    <w:p w14:paraId="2239C618" w14:textId="77777777" w:rsidR="006E5829" w:rsidRPr="002537BF" w:rsidRDefault="006E5829" w:rsidP="006E5829">
      <w:pPr>
        <w:pStyle w:val="Listaszerbekezds"/>
        <w:spacing w:line="240" w:lineRule="auto"/>
        <w:ind w:left="0"/>
        <w:rPr>
          <w:rFonts w:asciiTheme="minorHAnsi" w:hAnsiTheme="minorHAnsi" w:cs="Times New Roman"/>
          <w:sz w:val="10"/>
          <w:szCs w:val="10"/>
        </w:rPr>
      </w:pPr>
    </w:p>
    <w:p w14:paraId="1D71559F" w14:textId="77777777"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 xml:space="preserve">10. NYILATKOZAT </w:t>
      </w:r>
    </w:p>
    <w:p w14:paraId="1FEE7281" w14:textId="0B05CA96" w:rsidR="006E5829" w:rsidRPr="002537BF" w:rsidRDefault="006E5829"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Alulírott …………………………………………………</w:t>
      </w:r>
      <w:proofErr w:type="gramStart"/>
      <w:r w:rsidRPr="002537BF">
        <w:rPr>
          <w:rFonts w:asciiTheme="minorHAnsi" w:hAnsiTheme="minorHAnsi" w:cs="Times New Roman"/>
        </w:rPr>
        <w:t>…….</w:t>
      </w:r>
      <w:proofErr w:type="gramEnd"/>
      <w:r w:rsidRPr="002537BF">
        <w:rPr>
          <w:rFonts w:asciiTheme="minorHAnsi" w:hAnsiTheme="minorHAnsi" w:cs="Times New Roman"/>
        </w:rPr>
        <w:t xml:space="preserve">. nyilatkozom, hogy </w:t>
      </w:r>
      <w:r w:rsidR="004F0DAB" w:rsidRPr="002537BF">
        <w:rPr>
          <w:rFonts w:asciiTheme="minorHAnsi" w:hAnsiTheme="minorHAnsi" w:cs="Times New Roman"/>
        </w:rPr>
        <w:t>Csongrád</w:t>
      </w:r>
      <w:r w:rsidRPr="002537BF">
        <w:rPr>
          <w:rFonts w:asciiTheme="minorHAnsi" w:hAnsiTheme="minorHAnsi" w:cs="Times New Roman"/>
        </w:rPr>
        <w:t xml:space="preserve"> e rendelete szerint igényelhető helyi értékvédelmi támogatás megítélése esetén, a biztosítandó támogatást a rendelet figyelembevételével, a pályázott építési, illetve felújítási munka megvalósítására fordítom. Hozzájárulok, hogy a rendelet szerinti, kiíró által felállított munkacsoport az építési munkákat a helyszínen ellenőrizze. A munkák befejezését követően a támogatás felhasználásáról hiteles építőanyag és munkadíj számlákkal elszámolok. </w:t>
      </w:r>
    </w:p>
    <w:p w14:paraId="19AB8C1E" w14:textId="77777777" w:rsidR="006E5829" w:rsidRPr="002537BF" w:rsidRDefault="006E5829" w:rsidP="006E5829">
      <w:pPr>
        <w:pStyle w:val="Listaszerbekezds"/>
        <w:spacing w:line="240" w:lineRule="auto"/>
        <w:ind w:left="0"/>
        <w:rPr>
          <w:rFonts w:asciiTheme="minorHAnsi" w:hAnsiTheme="minorHAnsi" w:cs="Times New Roman"/>
          <w:sz w:val="10"/>
          <w:szCs w:val="10"/>
        </w:rPr>
      </w:pPr>
    </w:p>
    <w:p w14:paraId="652B18CA" w14:textId="039C3018" w:rsidR="006E5829" w:rsidRPr="002537BF" w:rsidRDefault="007B7277" w:rsidP="006E5829">
      <w:pPr>
        <w:pStyle w:val="Listaszerbekezds"/>
        <w:spacing w:line="240" w:lineRule="auto"/>
        <w:ind w:left="0"/>
        <w:rPr>
          <w:rFonts w:asciiTheme="minorHAnsi" w:hAnsiTheme="minorHAnsi" w:cs="Times New Roman"/>
        </w:rPr>
      </w:pPr>
      <w:r w:rsidRPr="002537BF">
        <w:rPr>
          <w:rFonts w:asciiTheme="minorHAnsi" w:hAnsiTheme="minorHAnsi" w:cs="Times New Roman"/>
        </w:rPr>
        <w:t>Csongrád</w:t>
      </w:r>
      <w:r w:rsidR="006E5829" w:rsidRPr="002537BF">
        <w:rPr>
          <w:rFonts w:asciiTheme="minorHAnsi" w:hAnsiTheme="minorHAnsi" w:cs="Times New Roman"/>
        </w:rPr>
        <w:t>, 20</w:t>
      </w:r>
      <w:r w:rsidRPr="002537BF">
        <w:rPr>
          <w:rFonts w:asciiTheme="minorHAnsi" w:hAnsiTheme="minorHAnsi" w:cs="Times New Roman"/>
        </w:rPr>
        <w:t>2</w:t>
      </w:r>
      <w:proofErr w:type="gramStart"/>
      <w:r w:rsidR="006E5829" w:rsidRPr="002537BF">
        <w:rPr>
          <w:rFonts w:asciiTheme="minorHAnsi" w:hAnsiTheme="minorHAnsi" w:cs="Times New Roman"/>
        </w:rPr>
        <w:t>… .</w:t>
      </w:r>
      <w:proofErr w:type="gramEnd"/>
      <w:r w:rsidR="006E5829" w:rsidRPr="002537BF">
        <w:rPr>
          <w:rFonts w:asciiTheme="minorHAnsi" w:hAnsiTheme="minorHAnsi" w:cs="Times New Roman"/>
        </w:rPr>
        <w:t xml:space="preserve">  hónap: …………………………  nap: ……….</w:t>
      </w:r>
    </w:p>
    <w:p w14:paraId="4162D892" w14:textId="77777777" w:rsidR="006E5829" w:rsidRPr="002537BF" w:rsidRDefault="006E5829" w:rsidP="006E5829">
      <w:pPr>
        <w:pStyle w:val="Listaszerbekezds"/>
        <w:spacing w:line="240" w:lineRule="auto"/>
        <w:ind w:left="0"/>
        <w:rPr>
          <w:rFonts w:asciiTheme="minorHAnsi" w:hAnsiTheme="minorHAnsi" w:cs="Times New Roman"/>
          <w:sz w:val="16"/>
          <w:szCs w:val="16"/>
        </w:rPr>
      </w:pPr>
    </w:p>
    <w:p w14:paraId="081B350E" w14:textId="77777777" w:rsidR="006E5829" w:rsidRPr="002537BF" w:rsidRDefault="006E5829" w:rsidP="006E5829">
      <w:pPr>
        <w:pStyle w:val="Listaszerbekezds"/>
        <w:spacing w:line="240" w:lineRule="auto"/>
        <w:ind w:left="6237"/>
        <w:rPr>
          <w:rFonts w:asciiTheme="minorHAnsi" w:hAnsiTheme="minorHAnsi" w:cs="Times New Roman"/>
        </w:rPr>
      </w:pPr>
      <w:r w:rsidRPr="002537BF">
        <w:rPr>
          <w:rFonts w:asciiTheme="minorHAnsi" w:hAnsiTheme="minorHAnsi" w:cs="Times New Roman"/>
        </w:rPr>
        <w:t>……………………………………</w:t>
      </w:r>
    </w:p>
    <w:p w14:paraId="298EA458" w14:textId="3EBBE6C7" w:rsidR="006E5829" w:rsidRPr="002537BF" w:rsidRDefault="0019132B" w:rsidP="002537BF">
      <w:pPr>
        <w:pStyle w:val="Listaszerbekezds"/>
        <w:spacing w:line="240" w:lineRule="auto"/>
        <w:ind w:left="6237"/>
      </w:pPr>
      <w:r>
        <w:rPr>
          <w:rFonts w:asciiTheme="minorHAnsi" w:hAnsiTheme="minorHAnsi" w:cs="Times New Roman"/>
        </w:rPr>
        <w:t xml:space="preserve">      </w:t>
      </w:r>
      <w:r w:rsidR="006E5829" w:rsidRPr="002537BF">
        <w:rPr>
          <w:rFonts w:cs="Times New Roman"/>
        </w:rPr>
        <w:t>Kérelmező aláírása</w:t>
      </w:r>
    </w:p>
    <w:sectPr w:rsidR="006E5829" w:rsidRPr="002537BF" w:rsidSect="00E22226">
      <w:headerReference w:type="default" r:id="rId34"/>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453864" w14:textId="77777777" w:rsidR="00A32051" w:rsidRDefault="00A32051" w:rsidP="009669B7">
      <w:pPr>
        <w:spacing w:after="0" w:line="240" w:lineRule="auto"/>
      </w:pPr>
      <w:r>
        <w:separator/>
      </w:r>
    </w:p>
  </w:endnote>
  <w:endnote w:type="continuationSeparator" w:id="0">
    <w:p w14:paraId="5E3229F9" w14:textId="77777777" w:rsidR="00A32051" w:rsidRDefault="00A32051" w:rsidP="009669B7">
      <w:pPr>
        <w:spacing w:after="0" w:line="240" w:lineRule="auto"/>
      </w:pPr>
      <w:r>
        <w:continuationSeparator/>
      </w:r>
    </w:p>
  </w:endnote>
  <w:endnote w:type="continuationNotice" w:id="1">
    <w:p w14:paraId="08115049" w14:textId="77777777" w:rsidR="00A32051" w:rsidRDefault="00A3205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rbel">
    <w:panose1 w:val="020B0503020204020204"/>
    <w:charset w:val="EE"/>
    <w:family w:val="swiss"/>
    <w:pitch w:val="variable"/>
    <w:sig w:usb0="A00002EF" w:usb1="4000A44B"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688999891"/>
      <w:docPartObj>
        <w:docPartGallery w:val="Page Numbers (Bottom of Page)"/>
        <w:docPartUnique/>
      </w:docPartObj>
    </w:sdtPr>
    <w:sdtEndPr>
      <w:rPr>
        <w:rFonts w:cs="Times New Roman"/>
      </w:rPr>
    </w:sdtEndPr>
    <w:sdtContent>
      <w:p w14:paraId="45147154" w14:textId="12B7320D" w:rsidR="00BA7041" w:rsidRPr="004E7D0D" w:rsidRDefault="00BA7041" w:rsidP="004E7D0D">
        <w:pPr>
          <w:pStyle w:val="llb"/>
          <w:pBdr>
            <w:top w:val="single" w:sz="4" w:space="1" w:color="auto"/>
          </w:pBdr>
          <w:jc w:val="center"/>
          <w:rPr>
            <w:rFonts w:cs="Times New Roman"/>
            <w:sz w:val="18"/>
            <w:szCs w:val="18"/>
          </w:rPr>
        </w:pPr>
        <w:r w:rsidRPr="004E7D0D">
          <w:rPr>
            <w:rFonts w:cs="Times New Roman"/>
            <w:sz w:val="18"/>
            <w:szCs w:val="18"/>
          </w:rPr>
          <w:fldChar w:fldCharType="begin"/>
        </w:r>
        <w:r w:rsidRPr="004E7D0D">
          <w:rPr>
            <w:rFonts w:cs="Times New Roman"/>
            <w:sz w:val="18"/>
            <w:szCs w:val="18"/>
          </w:rPr>
          <w:instrText xml:space="preserve"> PAGE   \* MERGEFORMAT </w:instrText>
        </w:r>
        <w:r w:rsidRPr="004E7D0D">
          <w:rPr>
            <w:rFonts w:cs="Times New Roman"/>
            <w:sz w:val="18"/>
            <w:szCs w:val="18"/>
          </w:rPr>
          <w:fldChar w:fldCharType="separate"/>
        </w:r>
        <w:r w:rsidR="005F151C" w:rsidRPr="004E7D0D">
          <w:rPr>
            <w:rFonts w:cs="Times New Roman"/>
            <w:noProof/>
            <w:sz w:val="18"/>
            <w:szCs w:val="18"/>
          </w:rPr>
          <w:t>56</w:t>
        </w:r>
        <w:r w:rsidRPr="004E7D0D">
          <w:rPr>
            <w:rFonts w:cs="Times New Roman"/>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D56D2B" w14:textId="77777777" w:rsidR="00A32051" w:rsidRDefault="00A32051" w:rsidP="009669B7">
      <w:pPr>
        <w:spacing w:after="0" w:line="240" w:lineRule="auto"/>
      </w:pPr>
      <w:r>
        <w:separator/>
      </w:r>
    </w:p>
  </w:footnote>
  <w:footnote w:type="continuationSeparator" w:id="0">
    <w:p w14:paraId="771327D2" w14:textId="77777777" w:rsidR="00A32051" w:rsidRDefault="00A32051" w:rsidP="009669B7">
      <w:pPr>
        <w:spacing w:after="0" w:line="240" w:lineRule="auto"/>
      </w:pPr>
      <w:r>
        <w:continuationSeparator/>
      </w:r>
    </w:p>
  </w:footnote>
  <w:footnote w:type="continuationNotice" w:id="1">
    <w:p w14:paraId="4FE31F66" w14:textId="77777777" w:rsidR="00A32051" w:rsidRDefault="00A3205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F6DF8A" w14:textId="499E16EA" w:rsidR="00BA7041" w:rsidRPr="004E7D0D" w:rsidRDefault="003E6628" w:rsidP="004E7D0D">
    <w:pPr>
      <w:pStyle w:val="lfej"/>
      <w:pBdr>
        <w:bottom w:val="single" w:sz="4" w:space="1" w:color="auto"/>
      </w:pBdr>
      <w:tabs>
        <w:tab w:val="clear" w:pos="9072"/>
        <w:tab w:val="right" w:pos="9639"/>
      </w:tabs>
      <w:rPr>
        <w:rFonts w:cs="Times New Roman"/>
        <w:sz w:val="19"/>
        <w:szCs w:val="19"/>
      </w:rPr>
    </w:pPr>
    <w:r w:rsidRPr="004E7D0D">
      <w:rPr>
        <w:rFonts w:cs="Times New Roman"/>
        <w:sz w:val="19"/>
        <w:szCs w:val="19"/>
      </w:rPr>
      <w:t>CSONGRÁD</w:t>
    </w:r>
    <w:r w:rsidR="00BA7041" w:rsidRPr="004E7D0D">
      <w:rPr>
        <w:rFonts w:cs="Times New Roman"/>
        <w:sz w:val="19"/>
        <w:szCs w:val="19"/>
      </w:rPr>
      <w:t xml:space="preserve"> VÁROS TELEPÜLÉSKÉPI RENDELETE</w:t>
    </w:r>
    <w:proofErr w:type="gramStart"/>
    <w:r w:rsidR="00BA7041" w:rsidRPr="004E7D0D">
      <w:rPr>
        <w:rFonts w:cs="Times New Roman"/>
        <w:sz w:val="19"/>
        <w:szCs w:val="19"/>
      </w:rPr>
      <w:t xml:space="preserve"> </w:t>
    </w:r>
    <w:r w:rsidRPr="004E7D0D">
      <w:rPr>
        <w:rFonts w:cs="Times New Roman"/>
        <w:sz w:val="19"/>
        <w:szCs w:val="19"/>
      </w:rPr>
      <w:t>..</w:t>
    </w:r>
    <w:proofErr w:type="gramEnd"/>
    <w:r w:rsidR="00BA7041" w:rsidRPr="004E7D0D">
      <w:rPr>
        <w:rFonts w:cs="Times New Roman"/>
        <w:sz w:val="19"/>
        <w:szCs w:val="19"/>
      </w:rPr>
      <w:t>/20</w:t>
    </w:r>
    <w:r w:rsidRPr="004E7D0D">
      <w:rPr>
        <w:rFonts w:cs="Times New Roman"/>
        <w:sz w:val="19"/>
        <w:szCs w:val="19"/>
      </w:rPr>
      <w:t>22</w:t>
    </w:r>
    <w:r w:rsidR="00BA7041" w:rsidRPr="004E7D0D">
      <w:rPr>
        <w:rFonts w:cs="Times New Roman"/>
        <w:sz w:val="19"/>
        <w:szCs w:val="19"/>
      </w:rPr>
      <w:t>. (</w:t>
    </w:r>
    <w:r w:rsidRPr="004E7D0D">
      <w:rPr>
        <w:rFonts w:cs="Times New Roman"/>
        <w:sz w:val="19"/>
        <w:szCs w:val="19"/>
      </w:rPr>
      <w:t>..</w:t>
    </w:r>
    <w:r w:rsidR="00BA7041" w:rsidRPr="004E7D0D">
      <w:rPr>
        <w:rFonts w:cs="Times New Roman"/>
        <w:sz w:val="19"/>
        <w:szCs w:val="19"/>
      </w:rPr>
      <w:t>.</w:t>
    </w:r>
    <w:r w:rsidRPr="004E7D0D">
      <w:rPr>
        <w:rFonts w:cs="Times New Roman"/>
        <w:sz w:val="19"/>
        <w:szCs w:val="19"/>
      </w:rPr>
      <w:t>..</w:t>
    </w:r>
    <w:r w:rsidR="00BA7041" w:rsidRPr="004E7D0D">
      <w:rPr>
        <w:rFonts w:cs="Times New Roman"/>
        <w:sz w:val="19"/>
        <w:szCs w:val="19"/>
      </w:rPr>
      <w:t>.) ÖNK. RENDELET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FEB764" w14:textId="3E1744D3" w:rsidR="00BA7041" w:rsidRPr="008D0966" w:rsidRDefault="007B7277">
    <w:pPr>
      <w:pStyle w:val="lfej"/>
      <w:rPr>
        <w:rFonts w:cs="Times New Roman"/>
        <w:sz w:val="18"/>
        <w:szCs w:val="18"/>
      </w:rPr>
    </w:pPr>
    <w:r w:rsidRPr="008D0966">
      <w:rPr>
        <w:rFonts w:cs="Times New Roman"/>
        <w:sz w:val="18"/>
        <w:szCs w:val="18"/>
      </w:rPr>
      <w:t>CSONGRÁD</w:t>
    </w:r>
    <w:r w:rsidR="00BA7041" w:rsidRPr="008D0966">
      <w:rPr>
        <w:rFonts w:cs="Times New Roman"/>
        <w:sz w:val="18"/>
        <w:szCs w:val="18"/>
      </w:rPr>
      <w:t xml:space="preserve"> VÁROS TELEPÜLÉSKÉPI RENDELETE 1. MELLÉKLET A </w:t>
    </w:r>
    <w:r w:rsidRPr="008D0966">
      <w:rPr>
        <w:rFonts w:cs="Times New Roman"/>
        <w:sz w:val="18"/>
        <w:szCs w:val="18"/>
      </w:rPr>
      <w:t>…..</w:t>
    </w:r>
    <w:r w:rsidR="00BA7041" w:rsidRPr="008D0966">
      <w:rPr>
        <w:rFonts w:cs="Times New Roman"/>
        <w:sz w:val="18"/>
        <w:szCs w:val="18"/>
      </w:rPr>
      <w:t>. (</w:t>
    </w:r>
    <w:proofErr w:type="gramStart"/>
    <w:r w:rsidRPr="008D0966">
      <w:rPr>
        <w:rFonts w:cs="Times New Roman"/>
        <w:sz w:val="18"/>
        <w:szCs w:val="18"/>
      </w:rPr>
      <w:t>……</w:t>
    </w:r>
    <w:r w:rsidR="00BA7041" w:rsidRPr="008D0966">
      <w:rPr>
        <w:rFonts w:cs="Times New Roman"/>
        <w:sz w:val="18"/>
        <w:szCs w:val="18"/>
      </w:rPr>
      <w:t>.</w:t>
    </w:r>
    <w:proofErr w:type="gramEnd"/>
    <w:r w:rsidR="00BA7041" w:rsidRPr="008D0966">
      <w:rPr>
        <w:rFonts w:cs="Times New Roman"/>
        <w:sz w:val="18"/>
        <w:szCs w:val="18"/>
      </w:rPr>
      <w:t>) ÖNK. RENDELETHEZ</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4A4A2" w14:textId="7BD7DDB9" w:rsidR="004E5FAA" w:rsidRPr="008D0966" w:rsidRDefault="004E5FAA">
    <w:pPr>
      <w:pStyle w:val="lfej"/>
      <w:rPr>
        <w:rFonts w:cs="Times New Roman"/>
        <w:sz w:val="18"/>
        <w:szCs w:val="18"/>
      </w:rPr>
    </w:pPr>
    <w:r w:rsidRPr="008D0966">
      <w:rPr>
        <w:rFonts w:cs="Times New Roman"/>
        <w:sz w:val="18"/>
        <w:szCs w:val="18"/>
      </w:rPr>
      <w:t xml:space="preserve">CSONGRÁD VÁROS TELEPÜLÉSKÉPI RENDELETE </w:t>
    </w:r>
    <w:r>
      <w:rPr>
        <w:rFonts w:cs="Times New Roman"/>
        <w:sz w:val="18"/>
        <w:szCs w:val="18"/>
      </w:rPr>
      <w:t>2</w:t>
    </w:r>
    <w:r w:rsidRPr="008D0966">
      <w:rPr>
        <w:rFonts w:cs="Times New Roman"/>
        <w:sz w:val="18"/>
        <w:szCs w:val="18"/>
      </w:rPr>
      <w:t>. MELLÉKLET A …... (</w:t>
    </w:r>
    <w:proofErr w:type="gramStart"/>
    <w:r w:rsidRPr="008D0966">
      <w:rPr>
        <w:rFonts w:cs="Times New Roman"/>
        <w:sz w:val="18"/>
        <w:szCs w:val="18"/>
      </w:rPr>
      <w:t>…….</w:t>
    </w:r>
    <w:proofErr w:type="gramEnd"/>
    <w:r w:rsidRPr="008D0966">
      <w:rPr>
        <w:rFonts w:cs="Times New Roman"/>
        <w:sz w:val="18"/>
        <w:szCs w:val="18"/>
      </w:rPr>
      <w:t>) ÖNK. RENDELETHEZ</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7204F" w14:textId="45A9F437" w:rsidR="00BA7041" w:rsidRPr="002537BF" w:rsidRDefault="007B7277">
    <w:pPr>
      <w:pStyle w:val="lfej"/>
      <w:rPr>
        <w:rFonts w:cs="Times New Roman"/>
        <w:sz w:val="19"/>
        <w:szCs w:val="19"/>
      </w:rPr>
    </w:pPr>
    <w:r w:rsidRPr="002537BF">
      <w:rPr>
        <w:rFonts w:cs="Times New Roman"/>
        <w:sz w:val="19"/>
        <w:szCs w:val="19"/>
      </w:rPr>
      <w:t>CSONGRÁD</w:t>
    </w:r>
    <w:r w:rsidR="00BA7041" w:rsidRPr="002537BF">
      <w:rPr>
        <w:rFonts w:cs="Times New Roman"/>
        <w:sz w:val="19"/>
        <w:szCs w:val="19"/>
      </w:rPr>
      <w:t xml:space="preserve"> VÁROS TELEPÜLÉSKÉPI RENDELETE </w:t>
    </w:r>
    <w:r w:rsidR="000344A3">
      <w:rPr>
        <w:rFonts w:cs="Times New Roman"/>
        <w:sz w:val="19"/>
        <w:szCs w:val="19"/>
      </w:rPr>
      <w:t>3</w:t>
    </w:r>
    <w:r w:rsidR="00BA7041" w:rsidRPr="002537BF">
      <w:rPr>
        <w:rFonts w:cs="Times New Roman"/>
        <w:sz w:val="19"/>
        <w:szCs w:val="19"/>
      </w:rPr>
      <w:t xml:space="preserve">. MELLÉKLET A </w:t>
    </w:r>
    <w:r w:rsidRPr="002537BF">
      <w:rPr>
        <w:rFonts w:cs="Times New Roman"/>
        <w:sz w:val="19"/>
        <w:szCs w:val="19"/>
      </w:rPr>
      <w:t>…………….</w:t>
    </w:r>
    <w:r w:rsidR="00BA7041" w:rsidRPr="002537BF">
      <w:rPr>
        <w:rFonts w:cs="Times New Roman"/>
        <w:sz w:val="19"/>
        <w:szCs w:val="19"/>
      </w:rPr>
      <w:t xml:space="preserve"> ÖNK. RENDELETHEZ</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7A4AC" w14:textId="10CEE6F7" w:rsidR="00BA7041" w:rsidRPr="002537BF" w:rsidRDefault="007B7277">
    <w:pPr>
      <w:pStyle w:val="lfej"/>
      <w:rPr>
        <w:rFonts w:cs="Times New Roman"/>
        <w:sz w:val="19"/>
        <w:szCs w:val="19"/>
      </w:rPr>
    </w:pPr>
    <w:r w:rsidRPr="002537BF">
      <w:rPr>
        <w:rFonts w:cs="Times New Roman"/>
        <w:sz w:val="19"/>
        <w:szCs w:val="19"/>
      </w:rPr>
      <w:t>CSONGRÁD</w:t>
    </w:r>
    <w:r w:rsidR="00BA7041" w:rsidRPr="002537BF">
      <w:rPr>
        <w:rFonts w:cs="Times New Roman"/>
        <w:sz w:val="19"/>
        <w:szCs w:val="19"/>
      </w:rPr>
      <w:t xml:space="preserve"> VÁROS TELEPÜLÉSKÉPI RENDELETE </w:t>
    </w:r>
    <w:r w:rsidR="000344A3">
      <w:rPr>
        <w:rFonts w:cs="Times New Roman"/>
        <w:sz w:val="19"/>
        <w:szCs w:val="19"/>
      </w:rPr>
      <w:t>4</w:t>
    </w:r>
    <w:r w:rsidR="00BA7041" w:rsidRPr="002537BF">
      <w:rPr>
        <w:rFonts w:cs="Times New Roman"/>
        <w:sz w:val="19"/>
        <w:szCs w:val="19"/>
      </w:rPr>
      <w:t xml:space="preserve">. MELLÉKLET A </w:t>
    </w:r>
    <w:r w:rsidRPr="002537BF">
      <w:rPr>
        <w:rFonts w:cs="Times New Roman"/>
        <w:sz w:val="19"/>
        <w:szCs w:val="19"/>
      </w:rPr>
      <w:t>………………</w:t>
    </w:r>
    <w:r w:rsidR="00BA7041" w:rsidRPr="002537BF">
      <w:rPr>
        <w:rFonts w:cs="Times New Roman"/>
        <w:sz w:val="19"/>
        <w:szCs w:val="19"/>
      </w:rPr>
      <w:t xml:space="preserve"> ÖNK. RENDELETHEZ</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63493E" w14:textId="5D428664" w:rsidR="00DB52C2" w:rsidRPr="002537BF" w:rsidRDefault="00DB52C2">
    <w:pPr>
      <w:pStyle w:val="lfej"/>
      <w:rPr>
        <w:rFonts w:cs="Times New Roman"/>
        <w:sz w:val="19"/>
        <w:szCs w:val="19"/>
      </w:rPr>
    </w:pPr>
    <w:r w:rsidRPr="002537BF">
      <w:rPr>
        <w:rFonts w:cs="Times New Roman"/>
        <w:sz w:val="19"/>
        <w:szCs w:val="19"/>
      </w:rPr>
      <w:t xml:space="preserve">CSONGRÁD VÁROS TELEPÜLÉSKÉPI RENDELETE </w:t>
    </w:r>
    <w:r w:rsidR="000344A3">
      <w:rPr>
        <w:rFonts w:cs="Times New Roman"/>
        <w:sz w:val="19"/>
        <w:szCs w:val="19"/>
      </w:rPr>
      <w:t>5</w:t>
    </w:r>
    <w:r w:rsidRPr="002537BF">
      <w:rPr>
        <w:rFonts w:cs="Times New Roman"/>
        <w:sz w:val="19"/>
        <w:szCs w:val="19"/>
      </w:rPr>
      <w:t>. MELLÉKLET A ……………… ÖNK. RENDELETHEZ</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94811" w14:textId="67A49EEE" w:rsidR="00242B71" w:rsidRPr="002537BF" w:rsidRDefault="00242B71">
    <w:pPr>
      <w:pStyle w:val="lfej"/>
      <w:rPr>
        <w:rFonts w:cs="Times New Roman"/>
        <w:sz w:val="19"/>
        <w:szCs w:val="19"/>
      </w:rPr>
    </w:pPr>
    <w:r w:rsidRPr="002537BF">
      <w:rPr>
        <w:rFonts w:cs="Times New Roman"/>
        <w:sz w:val="19"/>
        <w:szCs w:val="19"/>
      </w:rPr>
      <w:t xml:space="preserve">CSONGRÁD VÁROS TELEPÜLÉSKÉPI RENDELETE </w:t>
    </w:r>
    <w:r w:rsidR="000344A3">
      <w:rPr>
        <w:rFonts w:cs="Times New Roman"/>
        <w:sz w:val="19"/>
        <w:szCs w:val="19"/>
      </w:rPr>
      <w:t>6</w:t>
    </w:r>
    <w:r w:rsidRPr="002537BF">
      <w:rPr>
        <w:rFonts w:cs="Times New Roman"/>
        <w:sz w:val="19"/>
        <w:szCs w:val="19"/>
      </w:rPr>
      <w:t>. MELLÉKLET A ……………… ÖNK. RENDELETHEZ</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5A41B" w14:textId="09042021" w:rsidR="00BA7041" w:rsidRPr="002537BF" w:rsidRDefault="007B7277">
    <w:pPr>
      <w:pStyle w:val="lfej"/>
      <w:rPr>
        <w:rFonts w:cs="Times New Roman"/>
        <w:sz w:val="19"/>
        <w:szCs w:val="19"/>
      </w:rPr>
    </w:pPr>
    <w:r w:rsidRPr="002537BF">
      <w:rPr>
        <w:rFonts w:cs="Times New Roman"/>
        <w:sz w:val="19"/>
        <w:szCs w:val="19"/>
      </w:rPr>
      <w:t>CSONGRÁD</w:t>
    </w:r>
    <w:r w:rsidR="00BA7041" w:rsidRPr="002537BF">
      <w:rPr>
        <w:rFonts w:cs="Times New Roman"/>
        <w:sz w:val="19"/>
        <w:szCs w:val="19"/>
      </w:rPr>
      <w:t xml:space="preserve"> VÁROS TELEPÜLÉSKÉPI RENDELETE </w:t>
    </w:r>
    <w:r w:rsidR="000344A3">
      <w:rPr>
        <w:rFonts w:cs="Times New Roman"/>
        <w:sz w:val="19"/>
        <w:szCs w:val="19"/>
      </w:rPr>
      <w:t>7</w:t>
    </w:r>
    <w:r w:rsidR="00BA7041" w:rsidRPr="002537BF">
      <w:rPr>
        <w:rFonts w:cs="Times New Roman"/>
        <w:sz w:val="19"/>
        <w:szCs w:val="19"/>
      </w:rPr>
      <w:t xml:space="preserve">. MELLÉKLET A </w:t>
    </w:r>
    <w:r w:rsidRPr="002537BF">
      <w:rPr>
        <w:rFonts w:cs="Times New Roman"/>
        <w:sz w:val="19"/>
        <w:szCs w:val="19"/>
      </w:rPr>
      <w:t>………………</w:t>
    </w:r>
    <w:r w:rsidR="00BA7041" w:rsidRPr="002537BF">
      <w:rPr>
        <w:rFonts w:cs="Times New Roman"/>
        <w:sz w:val="19"/>
        <w:szCs w:val="19"/>
      </w:rPr>
      <w:t>ÖNK. RENDELETHEZ</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E5D7EE" w14:textId="7985F3B2" w:rsidR="00242B71" w:rsidRPr="002537BF" w:rsidRDefault="00242B71">
    <w:pPr>
      <w:pStyle w:val="lfej"/>
      <w:rPr>
        <w:rFonts w:cs="Times New Roman"/>
        <w:sz w:val="19"/>
        <w:szCs w:val="19"/>
      </w:rPr>
    </w:pPr>
    <w:r w:rsidRPr="002537BF">
      <w:rPr>
        <w:rFonts w:cs="Times New Roman"/>
        <w:sz w:val="19"/>
        <w:szCs w:val="19"/>
      </w:rPr>
      <w:t xml:space="preserve">CSONGRÁD VÁROS TELEPÜLÉSKÉPI RENDELETE </w:t>
    </w:r>
    <w:r w:rsidR="000344A3">
      <w:rPr>
        <w:rFonts w:cs="Times New Roman"/>
        <w:sz w:val="19"/>
        <w:szCs w:val="19"/>
      </w:rPr>
      <w:t>8</w:t>
    </w:r>
    <w:r w:rsidRPr="002537BF">
      <w:rPr>
        <w:rFonts w:cs="Times New Roman"/>
        <w:sz w:val="19"/>
        <w:szCs w:val="19"/>
      </w:rPr>
      <w:t>. MELLÉKLET A ………………ÖNK. RENDELETHEZ</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215999" w14:textId="01BB68CD" w:rsidR="005974DF" w:rsidRPr="002537BF" w:rsidRDefault="005974DF">
    <w:pPr>
      <w:pStyle w:val="lfej"/>
      <w:rPr>
        <w:rFonts w:cs="Times New Roman"/>
        <w:sz w:val="19"/>
        <w:szCs w:val="19"/>
      </w:rPr>
    </w:pPr>
    <w:r w:rsidRPr="002537BF">
      <w:rPr>
        <w:rFonts w:cs="Times New Roman"/>
        <w:sz w:val="19"/>
        <w:szCs w:val="19"/>
      </w:rPr>
      <w:t xml:space="preserve">CSONGRÁD VÁROS TELEPÜLÉSKÉPI RENDELETE </w:t>
    </w:r>
    <w:r w:rsidR="000344A3">
      <w:rPr>
        <w:rFonts w:cs="Times New Roman"/>
        <w:sz w:val="19"/>
        <w:szCs w:val="19"/>
      </w:rPr>
      <w:t>9</w:t>
    </w:r>
    <w:r w:rsidRPr="002537BF">
      <w:rPr>
        <w:rFonts w:cs="Times New Roman"/>
        <w:sz w:val="19"/>
        <w:szCs w:val="19"/>
      </w:rPr>
      <w:t>. MELLÉKLET A ………………ÖNK. RENDELETHEZ</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0B568" w14:textId="6A3BCF04" w:rsidR="00BA7041" w:rsidRPr="002537BF" w:rsidRDefault="007B7277">
    <w:pPr>
      <w:pStyle w:val="lfej"/>
      <w:rPr>
        <w:rFonts w:cs="Times New Roman"/>
        <w:sz w:val="19"/>
        <w:szCs w:val="19"/>
      </w:rPr>
    </w:pPr>
    <w:r w:rsidRPr="002537BF">
      <w:rPr>
        <w:rFonts w:cs="Times New Roman"/>
        <w:sz w:val="19"/>
        <w:szCs w:val="19"/>
      </w:rPr>
      <w:t>CSONGRÁD</w:t>
    </w:r>
    <w:r w:rsidR="00BA7041" w:rsidRPr="002537BF">
      <w:rPr>
        <w:rFonts w:cs="Times New Roman"/>
        <w:sz w:val="19"/>
        <w:szCs w:val="19"/>
      </w:rPr>
      <w:t xml:space="preserve"> VÁROS TELEPÜLÉSKÉPI RENDELETE </w:t>
    </w:r>
    <w:r w:rsidR="000344A3">
      <w:rPr>
        <w:rFonts w:cs="Times New Roman"/>
        <w:sz w:val="19"/>
        <w:szCs w:val="19"/>
      </w:rPr>
      <w:t>10</w:t>
    </w:r>
    <w:r w:rsidR="00BA7041" w:rsidRPr="002537BF">
      <w:rPr>
        <w:rFonts w:cs="Times New Roman"/>
        <w:sz w:val="19"/>
        <w:szCs w:val="19"/>
      </w:rPr>
      <w:t xml:space="preserve">. MELLÉKLET A </w:t>
    </w:r>
    <w:r w:rsidRPr="002537BF">
      <w:rPr>
        <w:rFonts w:cs="Times New Roman"/>
        <w:sz w:val="19"/>
        <w:szCs w:val="19"/>
      </w:rPr>
      <w:t>………………</w:t>
    </w:r>
    <w:r w:rsidR="00BA7041" w:rsidRPr="002537BF">
      <w:rPr>
        <w:rFonts w:cs="Times New Roman"/>
        <w:sz w:val="19"/>
        <w:szCs w:val="19"/>
      </w:rPr>
      <w:t>ÖNK. RENDELETHEZ</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FD30C" w14:textId="512E6F03" w:rsidR="00BA7041" w:rsidRPr="002537BF" w:rsidRDefault="007B7277">
    <w:pPr>
      <w:pStyle w:val="lfej"/>
      <w:rPr>
        <w:rFonts w:cs="Times New Roman"/>
        <w:sz w:val="19"/>
        <w:szCs w:val="19"/>
      </w:rPr>
    </w:pPr>
    <w:r w:rsidRPr="002537BF">
      <w:rPr>
        <w:rFonts w:cs="Times New Roman"/>
        <w:sz w:val="19"/>
        <w:szCs w:val="19"/>
      </w:rPr>
      <w:t>CSONGRÁD</w:t>
    </w:r>
    <w:r w:rsidR="00BA7041" w:rsidRPr="002537BF">
      <w:rPr>
        <w:rFonts w:cs="Times New Roman"/>
        <w:sz w:val="19"/>
        <w:szCs w:val="19"/>
      </w:rPr>
      <w:t xml:space="preserve"> VÁROS TELEPÜLÉSKÉPI RENDELETE </w:t>
    </w:r>
    <w:r w:rsidR="000344A3">
      <w:rPr>
        <w:rFonts w:cs="Times New Roman"/>
        <w:sz w:val="19"/>
        <w:szCs w:val="19"/>
      </w:rPr>
      <w:t>11</w:t>
    </w:r>
    <w:r w:rsidR="00BA7041" w:rsidRPr="002537BF">
      <w:rPr>
        <w:rFonts w:cs="Times New Roman"/>
        <w:sz w:val="19"/>
        <w:szCs w:val="19"/>
      </w:rPr>
      <w:t xml:space="preserve">. MELLÉKLET A </w:t>
    </w:r>
    <w:r w:rsidRPr="002537BF">
      <w:rPr>
        <w:rFonts w:cs="Times New Roman"/>
        <w:sz w:val="19"/>
        <w:szCs w:val="19"/>
      </w:rPr>
      <w:t>………………</w:t>
    </w:r>
    <w:r w:rsidR="00BA7041" w:rsidRPr="002537BF">
      <w:rPr>
        <w:rFonts w:cs="Times New Roman"/>
        <w:sz w:val="19"/>
        <w:szCs w:val="19"/>
      </w:rPr>
      <w:t>ÖNK. RENDELETHEZ</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FA845" w14:textId="29BDDC31" w:rsidR="00BA7041" w:rsidRPr="002537BF" w:rsidRDefault="007B7277">
    <w:pPr>
      <w:pStyle w:val="lfej"/>
      <w:rPr>
        <w:rFonts w:cs="Times New Roman"/>
        <w:sz w:val="19"/>
        <w:szCs w:val="19"/>
      </w:rPr>
    </w:pPr>
    <w:r w:rsidRPr="002537BF">
      <w:rPr>
        <w:rFonts w:cs="Times New Roman"/>
        <w:sz w:val="19"/>
        <w:szCs w:val="19"/>
      </w:rPr>
      <w:t>CSONGRÁD</w:t>
    </w:r>
    <w:r w:rsidR="00BA7041" w:rsidRPr="002537BF">
      <w:rPr>
        <w:rFonts w:cs="Times New Roman"/>
        <w:sz w:val="19"/>
        <w:szCs w:val="19"/>
      </w:rPr>
      <w:t xml:space="preserve"> VÁROS TELEPÜLÉSKÉPI RENDELETE 1. FÜGGELÉK A </w:t>
    </w:r>
    <w:r w:rsidRPr="002537BF">
      <w:rPr>
        <w:rFonts w:cs="Times New Roman"/>
        <w:sz w:val="19"/>
        <w:szCs w:val="19"/>
      </w:rPr>
      <w:t>………………</w:t>
    </w:r>
    <w:r w:rsidR="00BA7041" w:rsidRPr="002537BF">
      <w:rPr>
        <w:rFonts w:cs="Times New Roman"/>
        <w:sz w:val="19"/>
        <w:szCs w:val="19"/>
      </w:rPr>
      <w:t>ÖNK. RENDELETHEZ</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4C281" w14:textId="5CC0A461" w:rsidR="00BA7041" w:rsidRPr="002537BF" w:rsidRDefault="007B7277">
    <w:pPr>
      <w:pStyle w:val="lfej"/>
      <w:rPr>
        <w:rFonts w:cs="Times New Roman"/>
        <w:sz w:val="19"/>
        <w:szCs w:val="19"/>
      </w:rPr>
    </w:pPr>
    <w:r w:rsidRPr="002537BF">
      <w:rPr>
        <w:rFonts w:cs="Times New Roman"/>
        <w:sz w:val="19"/>
        <w:szCs w:val="19"/>
      </w:rPr>
      <w:t>CSONGRÁD</w:t>
    </w:r>
    <w:r w:rsidR="00BA7041" w:rsidRPr="002537BF">
      <w:rPr>
        <w:rFonts w:cs="Times New Roman"/>
        <w:sz w:val="19"/>
        <w:szCs w:val="19"/>
      </w:rPr>
      <w:t xml:space="preserve"> VÁROS TELEPÜLÉSKÉPI RENDELETE 2. FÜGGELÉK A </w:t>
    </w:r>
    <w:r w:rsidRPr="002537BF">
      <w:rPr>
        <w:rFonts w:cs="Times New Roman"/>
        <w:sz w:val="19"/>
        <w:szCs w:val="19"/>
      </w:rPr>
      <w:t>………………</w:t>
    </w:r>
    <w:r w:rsidR="00BA7041" w:rsidRPr="002537BF">
      <w:rPr>
        <w:rFonts w:cs="Times New Roman"/>
        <w:sz w:val="19"/>
        <w:szCs w:val="19"/>
      </w:rPr>
      <w:t xml:space="preserve"> ÖNK. RENDELETHEZ</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C7DC43" w14:textId="42CD77E7" w:rsidR="00BA7041" w:rsidRPr="002537BF" w:rsidRDefault="007B7277">
    <w:pPr>
      <w:pStyle w:val="lfej"/>
      <w:rPr>
        <w:rFonts w:cs="Times New Roman"/>
        <w:sz w:val="19"/>
        <w:szCs w:val="19"/>
      </w:rPr>
    </w:pPr>
    <w:r w:rsidRPr="002537BF">
      <w:rPr>
        <w:rFonts w:cs="Times New Roman"/>
        <w:sz w:val="19"/>
        <w:szCs w:val="19"/>
      </w:rPr>
      <w:t>CSONGRÁD</w:t>
    </w:r>
    <w:r w:rsidR="00BA7041" w:rsidRPr="002537BF">
      <w:rPr>
        <w:rFonts w:cs="Times New Roman"/>
        <w:sz w:val="19"/>
        <w:szCs w:val="19"/>
      </w:rPr>
      <w:t xml:space="preserve"> VÁROS TELEPÜLÉSKÉPI RENDELETE 3. FÜGGELÉK A</w:t>
    </w:r>
    <w:r w:rsidRPr="002537BF">
      <w:rPr>
        <w:rFonts w:cs="Times New Roman"/>
        <w:sz w:val="19"/>
        <w:szCs w:val="19"/>
      </w:rPr>
      <w:t xml:space="preserve"> ………………</w:t>
    </w:r>
    <w:r w:rsidR="00BA7041" w:rsidRPr="002537BF">
      <w:rPr>
        <w:rFonts w:cs="Times New Roman"/>
        <w:sz w:val="19"/>
        <w:szCs w:val="19"/>
      </w:rPr>
      <w:t>ÖNK. RENDELETHEZ</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5DD459" w14:textId="01391146" w:rsidR="00BA7041" w:rsidRPr="002537BF" w:rsidRDefault="007B7277">
    <w:pPr>
      <w:pStyle w:val="lfej"/>
      <w:rPr>
        <w:rFonts w:cs="Times New Roman"/>
        <w:sz w:val="19"/>
        <w:szCs w:val="19"/>
      </w:rPr>
    </w:pPr>
    <w:r w:rsidRPr="002537BF">
      <w:rPr>
        <w:rFonts w:cs="Times New Roman"/>
        <w:sz w:val="19"/>
        <w:szCs w:val="19"/>
      </w:rPr>
      <w:t>CSONGRÁD</w:t>
    </w:r>
    <w:r w:rsidR="00BA7041" w:rsidRPr="002537BF">
      <w:rPr>
        <w:rFonts w:cs="Times New Roman"/>
        <w:sz w:val="19"/>
        <w:szCs w:val="19"/>
      </w:rPr>
      <w:t xml:space="preserve"> VÁROS TELEPÜLÉSKÉPI RENDELETE 4. FÜGGELÉK A </w:t>
    </w:r>
    <w:r w:rsidRPr="002537BF">
      <w:rPr>
        <w:rFonts w:cs="Times New Roman"/>
        <w:sz w:val="19"/>
        <w:szCs w:val="19"/>
      </w:rPr>
      <w:t>………………</w:t>
    </w:r>
    <w:r w:rsidR="00BA7041" w:rsidRPr="002537BF">
      <w:rPr>
        <w:rFonts w:cs="Times New Roman"/>
        <w:sz w:val="19"/>
        <w:szCs w:val="19"/>
      </w:rPr>
      <w:t>ÖNK. RENDELETHEZ</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4A66AD" w14:textId="7930ABE0" w:rsidR="00BA7041" w:rsidRPr="002537BF" w:rsidRDefault="007B7277">
    <w:pPr>
      <w:pStyle w:val="lfej"/>
      <w:rPr>
        <w:rFonts w:cs="Times New Roman"/>
        <w:sz w:val="19"/>
        <w:szCs w:val="19"/>
      </w:rPr>
    </w:pPr>
    <w:r w:rsidRPr="002537BF">
      <w:rPr>
        <w:rFonts w:cs="Times New Roman"/>
        <w:sz w:val="19"/>
        <w:szCs w:val="19"/>
      </w:rPr>
      <w:t>CSONGRÁD</w:t>
    </w:r>
    <w:r w:rsidR="00BA7041" w:rsidRPr="002537BF">
      <w:rPr>
        <w:rFonts w:cs="Times New Roman"/>
        <w:sz w:val="19"/>
        <w:szCs w:val="19"/>
      </w:rPr>
      <w:t xml:space="preserve"> VÁROS TELEPÜLÉSKÉPI RENDELETE 5. FÜGGELÉK A </w:t>
    </w:r>
    <w:r w:rsidRPr="002537BF">
      <w:rPr>
        <w:rFonts w:cs="Times New Roman"/>
        <w:sz w:val="19"/>
        <w:szCs w:val="19"/>
      </w:rPr>
      <w:t>………………</w:t>
    </w:r>
    <w:r w:rsidR="00BA7041" w:rsidRPr="002537BF">
      <w:rPr>
        <w:rFonts w:cs="Times New Roman"/>
        <w:sz w:val="19"/>
        <w:szCs w:val="19"/>
      </w:rPr>
      <w:t>ÖNK. RENDELETHEZ</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BA7E5" w14:textId="51536788" w:rsidR="00BA7041" w:rsidRPr="002537BF" w:rsidRDefault="007B7277">
    <w:pPr>
      <w:pStyle w:val="lfej"/>
      <w:rPr>
        <w:rFonts w:cs="Times New Roman"/>
        <w:sz w:val="19"/>
        <w:szCs w:val="19"/>
      </w:rPr>
    </w:pPr>
    <w:r w:rsidRPr="002537BF">
      <w:rPr>
        <w:rFonts w:cs="Times New Roman"/>
        <w:sz w:val="19"/>
        <w:szCs w:val="19"/>
      </w:rPr>
      <w:t>CSONGRÁD</w:t>
    </w:r>
    <w:r w:rsidR="00BA7041" w:rsidRPr="002537BF">
      <w:rPr>
        <w:rFonts w:cs="Times New Roman"/>
        <w:sz w:val="19"/>
        <w:szCs w:val="19"/>
      </w:rPr>
      <w:t xml:space="preserve"> VÁROS TELEPÜLÉSKÉPI RENDELETE</w:t>
    </w:r>
    <w:r w:rsidR="00A4732C" w:rsidRPr="002537BF">
      <w:rPr>
        <w:rFonts w:cs="Times New Roman"/>
        <w:sz w:val="19"/>
        <w:szCs w:val="19"/>
      </w:rPr>
      <w:t xml:space="preserve"> </w:t>
    </w:r>
    <w:r w:rsidR="0019132B">
      <w:rPr>
        <w:rFonts w:cs="Times New Roman"/>
        <w:sz w:val="19"/>
        <w:szCs w:val="19"/>
      </w:rPr>
      <w:t>6</w:t>
    </w:r>
    <w:r w:rsidR="00BA7041" w:rsidRPr="002537BF">
      <w:rPr>
        <w:rFonts w:cs="Times New Roman"/>
        <w:sz w:val="19"/>
        <w:szCs w:val="19"/>
      </w:rPr>
      <w:t xml:space="preserve">. FÜGGELÉK A </w:t>
    </w:r>
    <w:r w:rsidRPr="002537BF">
      <w:rPr>
        <w:rFonts w:cs="Times New Roman"/>
        <w:sz w:val="19"/>
        <w:szCs w:val="19"/>
      </w:rPr>
      <w:t>………………</w:t>
    </w:r>
    <w:r w:rsidR="00BA7041" w:rsidRPr="002537BF">
      <w:rPr>
        <w:rFonts w:cs="Times New Roman"/>
        <w:sz w:val="19"/>
        <w:szCs w:val="19"/>
      </w:rPr>
      <w:t>ÖNK. RENDELETHEZ</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422"/>
    <w:multiLevelType w:val="multilevel"/>
    <w:tmpl w:val="FFFFFFFF"/>
    <w:lvl w:ilvl="0">
      <w:numFmt w:val="bullet"/>
      <w:lvlText w:val="•"/>
      <w:lvlJc w:val="left"/>
      <w:pPr>
        <w:ind w:hanging="227"/>
      </w:pPr>
      <w:rPr>
        <w:rFonts w:ascii="Corbel" w:hAnsi="Corbel" w:cs="Corbel"/>
        <w:b w:val="0"/>
        <w:bCs w:val="0"/>
        <w:color w:val="231F20"/>
        <w:sz w:val="18"/>
        <w:szCs w:val="18"/>
      </w:rPr>
    </w:lvl>
    <w:lvl w:ilvl="1">
      <w:numFmt w:val="bullet"/>
      <w:lvlText w:val="•"/>
      <w:lvlJc w:val="left"/>
      <w:pPr>
        <w:ind w:hanging="227"/>
      </w:pPr>
      <w:rPr>
        <w:rFonts w:ascii="Corbel" w:hAnsi="Corbel" w:cs="Corbel"/>
        <w:b w:val="0"/>
        <w:bCs w:val="0"/>
        <w:color w:val="231F20"/>
        <w:sz w:val="18"/>
        <w:szCs w:val="18"/>
      </w:rPr>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15:restartNumberingAfterBreak="0">
    <w:nsid w:val="00000443"/>
    <w:multiLevelType w:val="multilevel"/>
    <w:tmpl w:val="82EC3E88"/>
    <w:lvl w:ilvl="0">
      <w:start w:val="1"/>
      <w:numFmt w:val="decimal"/>
      <w:lvlText w:val="(%1)"/>
      <w:lvlJc w:val="left"/>
      <w:pPr>
        <w:ind w:left="0" w:hanging="435"/>
      </w:pPr>
      <w:rPr>
        <w:rFonts w:asciiTheme="minorHAnsi" w:eastAsiaTheme="minorHAnsi" w:hAnsiTheme="minorHAnsi" w:cstheme="minorBidi"/>
        <w:b w:val="0"/>
        <w:bCs w:val="0"/>
        <w:spacing w:val="-1"/>
        <w:sz w:val="24"/>
        <w:szCs w:val="24"/>
      </w:rPr>
    </w:lvl>
    <w:lvl w:ilvl="1">
      <w:start w:val="1"/>
      <w:numFmt w:val="lowerLetter"/>
      <w:lvlText w:val="%2)"/>
      <w:lvlJc w:val="left"/>
      <w:pPr>
        <w:ind w:left="0" w:hanging="293"/>
      </w:pPr>
      <w:rPr>
        <w:rFonts w:asciiTheme="minorHAnsi" w:hAnsiTheme="minorHAnsi" w:cstheme="minorHAnsi" w:hint="default"/>
        <w:b w:val="0"/>
        <w:bCs w:val="0"/>
        <w:sz w:val="24"/>
        <w:szCs w:val="24"/>
      </w:rPr>
    </w:lvl>
    <w:lvl w:ilvl="2">
      <w:numFmt w:val="bullet"/>
      <w:lvlText w:val="•"/>
      <w:lvlJc w:val="left"/>
      <w:pPr>
        <w:ind w:left="0" w:firstLine="0"/>
      </w:pPr>
    </w:lvl>
    <w:lvl w:ilvl="3">
      <w:numFmt w:val="bullet"/>
      <w:lvlText w:val="•"/>
      <w:lvlJc w:val="left"/>
      <w:pPr>
        <w:ind w:left="0" w:firstLine="0"/>
      </w:pPr>
    </w:lvl>
    <w:lvl w:ilvl="4">
      <w:numFmt w:val="bullet"/>
      <w:lvlText w:val="•"/>
      <w:lvlJc w:val="left"/>
      <w:pPr>
        <w:ind w:left="0" w:firstLine="0"/>
      </w:pPr>
    </w:lvl>
    <w:lvl w:ilvl="5">
      <w:numFmt w:val="bullet"/>
      <w:lvlText w:val="•"/>
      <w:lvlJc w:val="left"/>
      <w:pPr>
        <w:ind w:left="0" w:firstLine="0"/>
      </w:pPr>
    </w:lvl>
    <w:lvl w:ilvl="6">
      <w:numFmt w:val="bullet"/>
      <w:lvlText w:val="•"/>
      <w:lvlJc w:val="left"/>
      <w:pPr>
        <w:ind w:left="0" w:firstLine="0"/>
      </w:pPr>
    </w:lvl>
    <w:lvl w:ilvl="7">
      <w:numFmt w:val="bullet"/>
      <w:lvlText w:val="•"/>
      <w:lvlJc w:val="left"/>
      <w:pPr>
        <w:ind w:left="0" w:firstLine="0"/>
      </w:pPr>
    </w:lvl>
    <w:lvl w:ilvl="8">
      <w:numFmt w:val="bullet"/>
      <w:lvlText w:val="•"/>
      <w:lvlJc w:val="left"/>
      <w:pPr>
        <w:ind w:left="0" w:firstLine="0"/>
      </w:pPr>
    </w:lvl>
  </w:abstractNum>
  <w:abstractNum w:abstractNumId="2" w15:restartNumberingAfterBreak="0">
    <w:nsid w:val="024B1D12"/>
    <w:multiLevelType w:val="multilevel"/>
    <w:tmpl w:val="F55EA8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4845DC3"/>
    <w:multiLevelType w:val="hybridMultilevel"/>
    <w:tmpl w:val="7A34A4D2"/>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 w15:restartNumberingAfterBreak="0">
    <w:nsid w:val="06A35008"/>
    <w:multiLevelType w:val="hybridMultilevel"/>
    <w:tmpl w:val="5F90B456"/>
    <w:lvl w:ilvl="0" w:tplc="B65EA7A2">
      <w:start w:val="1"/>
      <w:numFmt w:val="lowerLetter"/>
      <w:lvlText w:val="%1)"/>
      <w:lvlJc w:val="left"/>
      <w:pPr>
        <w:ind w:left="1494" w:hanging="360"/>
      </w:pPr>
      <w:rPr>
        <w:rFonts w:hint="default"/>
      </w:rPr>
    </w:lvl>
    <w:lvl w:ilvl="1" w:tplc="040E0019" w:tentative="1">
      <w:start w:val="1"/>
      <w:numFmt w:val="lowerLetter"/>
      <w:lvlText w:val="%2."/>
      <w:lvlJc w:val="left"/>
      <w:pPr>
        <w:ind w:left="2214" w:hanging="360"/>
      </w:pPr>
    </w:lvl>
    <w:lvl w:ilvl="2" w:tplc="040E001B" w:tentative="1">
      <w:start w:val="1"/>
      <w:numFmt w:val="lowerRoman"/>
      <w:lvlText w:val="%3."/>
      <w:lvlJc w:val="right"/>
      <w:pPr>
        <w:ind w:left="2934" w:hanging="180"/>
      </w:pPr>
    </w:lvl>
    <w:lvl w:ilvl="3" w:tplc="040E000F" w:tentative="1">
      <w:start w:val="1"/>
      <w:numFmt w:val="decimal"/>
      <w:lvlText w:val="%4."/>
      <w:lvlJc w:val="left"/>
      <w:pPr>
        <w:ind w:left="3654" w:hanging="360"/>
      </w:pPr>
    </w:lvl>
    <w:lvl w:ilvl="4" w:tplc="040E0019" w:tentative="1">
      <w:start w:val="1"/>
      <w:numFmt w:val="lowerLetter"/>
      <w:lvlText w:val="%5."/>
      <w:lvlJc w:val="left"/>
      <w:pPr>
        <w:ind w:left="4374" w:hanging="360"/>
      </w:pPr>
    </w:lvl>
    <w:lvl w:ilvl="5" w:tplc="040E001B" w:tentative="1">
      <w:start w:val="1"/>
      <w:numFmt w:val="lowerRoman"/>
      <w:lvlText w:val="%6."/>
      <w:lvlJc w:val="right"/>
      <w:pPr>
        <w:ind w:left="5094" w:hanging="180"/>
      </w:pPr>
    </w:lvl>
    <w:lvl w:ilvl="6" w:tplc="040E000F" w:tentative="1">
      <w:start w:val="1"/>
      <w:numFmt w:val="decimal"/>
      <w:lvlText w:val="%7."/>
      <w:lvlJc w:val="left"/>
      <w:pPr>
        <w:ind w:left="5814" w:hanging="360"/>
      </w:pPr>
    </w:lvl>
    <w:lvl w:ilvl="7" w:tplc="040E0019" w:tentative="1">
      <w:start w:val="1"/>
      <w:numFmt w:val="lowerLetter"/>
      <w:lvlText w:val="%8."/>
      <w:lvlJc w:val="left"/>
      <w:pPr>
        <w:ind w:left="6534" w:hanging="360"/>
      </w:pPr>
    </w:lvl>
    <w:lvl w:ilvl="8" w:tplc="040E001B" w:tentative="1">
      <w:start w:val="1"/>
      <w:numFmt w:val="lowerRoman"/>
      <w:lvlText w:val="%9."/>
      <w:lvlJc w:val="right"/>
      <w:pPr>
        <w:ind w:left="7254" w:hanging="180"/>
      </w:pPr>
    </w:lvl>
  </w:abstractNum>
  <w:abstractNum w:abstractNumId="5" w15:restartNumberingAfterBreak="0">
    <w:nsid w:val="07E630F0"/>
    <w:multiLevelType w:val="hybridMultilevel"/>
    <w:tmpl w:val="A9DE2FC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83E5909"/>
    <w:multiLevelType w:val="hybridMultilevel"/>
    <w:tmpl w:val="920C7BDE"/>
    <w:lvl w:ilvl="0" w:tplc="040E0017">
      <w:start w:val="1"/>
      <w:numFmt w:val="lowerLetter"/>
      <w:lvlText w:val="%1)"/>
      <w:lvlJc w:val="left"/>
      <w:pPr>
        <w:ind w:left="1146" w:hanging="360"/>
      </w:pPr>
    </w:lvl>
    <w:lvl w:ilvl="1" w:tplc="040E0019" w:tentative="1">
      <w:start w:val="1"/>
      <w:numFmt w:val="lowerLetter"/>
      <w:lvlText w:val="%2."/>
      <w:lvlJc w:val="left"/>
      <w:pPr>
        <w:ind w:left="1866" w:hanging="360"/>
      </w:pPr>
    </w:lvl>
    <w:lvl w:ilvl="2" w:tplc="040E001B" w:tentative="1">
      <w:start w:val="1"/>
      <w:numFmt w:val="lowerRoman"/>
      <w:lvlText w:val="%3."/>
      <w:lvlJc w:val="right"/>
      <w:pPr>
        <w:ind w:left="2586" w:hanging="180"/>
      </w:pPr>
    </w:lvl>
    <w:lvl w:ilvl="3" w:tplc="040E000F" w:tentative="1">
      <w:start w:val="1"/>
      <w:numFmt w:val="decimal"/>
      <w:lvlText w:val="%4."/>
      <w:lvlJc w:val="left"/>
      <w:pPr>
        <w:ind w:left="3306" w:hanging="360"/>
      </w:pPr>
    </w:lvl>
    <w:lvl w:ilvl="4" w:tplc="040E0019" w:tentative="1">
      <w:start w:val="1"/>
      <w:numFmt w:val="lowerLetter"/>
      <w:lvlText w:val="%5."/>
      <w:lvlJc w:val="left"/>
      <w:pPr>
        <w:ind w:left="4026" w:hanging="360"/>
      </w:pPr>
    </w:lvl>
    <w:lvl w:ilvl="5" w:tplc="040E001B" w:tentative="1">
      <w:start w:val="1"/>
      <w:numFmt w:val="lowerRoman"/>
      <w:lvlText w:val="%6."/>
      <w:lvlJc w:val="right"/>
      <w:pPr>
        <w:ind w:left="4746" w:hanging="180"/>
      </w:pPr>
    </w:lvl>
    <w:lvl w:ilvl="6" w:tplc="040E000F" w:tentative="1">
      <w:start w:val="1"/>
      <w:numFmt w:val="decimal"/>
      <w:lvlText w:val="%7."/>
      <w:lvlJc w:val="left"/>
      <w:pPr>
        <w:ind w:left="5466" w:hanging="360"/>
      </w:pPr>
    </w:lvl>
    <w:lvl w:ilvl="7" w:tplc="040E0019" w:tentative="1">
      <w:start w:val="1"/>
      <w:numFmt w:val="lowerLetter"/>
      <w:lvlText w:val="%8."/>
      <w:lvlJc w:val="left"/>
      <w:pPr>
        <w:ind w:left="6186" w:hanging="360"/>
      </w:pPr>
    </w:lvl>
    <w:lvl w:ilvl="8" w:tplc="040E001B" w:tentative="1">
      <w:start w:val="1"/>
      <w:numFmt w:val="lowerRoman"/>
      <w:lvlText w:val="%9."/>
      <w:lvlJc w:val="right"/>
      <w:pPr>
        <w:ind w:left="6906" w:hanging="180"/>
      </w:pPr>
    </w:lvl>
  </w:abstractNum>
  <w:abstractNum w:abstractNumId="7" w15:restartNumberingAfterBreak="0">
    <w:nsid w:val="10390C18"/>
    <w:multiLevelType w:val="hybridMultilevel"/>
    <w:tmpl w:val="49FE122A"/>
    <w:lvl w:ilvl="0" w:tplc="39B41A54">
      <w:start w:val="1"/>
      <w:numFmt w:val="decimal"/>
      <w:lvlText w:val="%1."/>
      <w:lvlJc w:val="left"/>
      <w:pPr>
        <w:ind w:left="720" w:hanging="360"/>
      </w:pPr>
      <w:rPr>
        <w:i w:val="0"/>
        <w:iCs/>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8" w15:restartNumberingAfterBreak="0">
    <w:nsid w:val="14C3302C"/>
    <w:multiLevelType w:val="hybridMultilevel"/>
    <w:tmpl w:val="9AD0A3CC"/>
    <w:lvl w:ilvl="0" w:tplc="06380C3A">
      <w:start w:val="1"/>
      <w:numFmt w:val="lowerLetter"/>
      <w:lvlText w:val="%1)"/>
      <w:lvlJc w:val="left"/>
      <w:pPr>
        <w:ind w:left="786" w:hanging="360"/>
      </w:pPr>
      <w:rPr>
        <w:rFonts w:asciiTheme="minorHAnsi" w:eastAsiaTheme="minorHAnsi" w:hAnsiTheme="minorHAnsi" w:cstheme="minorHAnsi"/>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 w15:restartNumberingAfterBreak="0">
    <w:nsid w:val="15075699"/>
    <w:multiLevelType w:val="hybridMultilevel"/>
    <w:tmpl w:val="082E1844"/>
    <w:lvl w:ilvl="0" w:tplc="AA86801C">
      <w:start w:val="1"/>
      <w:numFmt w:val="lowerLetter"/>
      <w:lvlText w:val="%1)"/>
      <w:lvlJc w:val="left"/>
      <w:pPr>
        <w:ind w:left="1429"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0" w15:restartNumberingAfterBreak="0">
    <w:nsid w:val="16C82815"/>
    <w:multiLevelType w:val="hybridMultilevel"/>
    <w:tmpl w:val="82706BFE"/>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1" w15:restartNumberingAfterBreak="0">
    <w:nsid w:val="192C7304"/>
    <w:multiLevelType w:val="hybridMultilevel"/>
    <w:tmpl w:val="FDBCCC94"/>
    <w:lvl w:ilvl="0" w:tplc="9C7A94E6">
      <w:start w:val="1"/>
      <w:numFmt w:val="decimal"/>
      <w:lvlText w:val="%1."/>
      <w:lvlJc w:val="left"/>
      <w:pPr>
        <w:ind w:left="360" w:hanging="360"/>
      </w:pPr>
      <w:rPr>
        <w:rFonts w:asciiTheme="minorHAnsi" w:eastAsiaTheme="minorHAnsi" w:hAnsiTheme="minorHAnsi" w:cstheme="minorHAnsi"/>
      </w:rPr>
    </w:lvl>
    <w:lvl w:ilvl="1" w:tplc="06380C3A">
      <w:start w:val="1"/>
      <w:numFmt w:val="lowerLetter"/>
      <w:lvlText w:val="%2)"/>
      <w:lvlJc w:val="left"/>
      <w:pPr>
        <w:ind w:left="786" w:hanging="360"/>
      </w:pPr>
      <w:rPr>
        <w:rFonts w:asciiTheme="minorHAnsi" w:eastAsiaTheme="minorHAnsi" w:hAnsiTheme="minorHAnsi" w:cstheme="minorHAnsi"/>
      </w:r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12" w15:restartNumberingAfterBreak="0">
    <w:nsid w:val="19895331"/>
    <w:multiLevelType w:val="hybridMultilevel"/>
    <w:tmpl w:val="A9DE2FC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A74197C"/>
    <w:multiLevelType w:val="hybridMultilevel"/>
    <w:tmpl w:val="EC8A31F8"/>
    <w:lvl w:ilvl="0" w:tplc="A010F342">
      <w:start w:val="1"/>
      <w:numFmt w:val="lowerLetter"/>
      <w:lvlText w:val="%1)"/>
      <w:lvlJc w:val="left"/>
      <w:pPr>
        <w:ind w:left="927" w:hanging="360"/>
      </w:pPr>
      <w:rPr>
        <w:rFonts w:hint="default"/>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14" w15:restartNumberingAfterBreak="0">
    <w:nsid w:val="1E1A0BC6"/>
    <w:multiLevelType w:val="hybridMultilevel"/>
    <w:tmpl w:val="B2A295C4"/>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15:restartNumberingAfterBreak="0">
    <w:nsid w:val="1EC22690"/>
    <w:multiLevelType w:val="hybridMultilevel"/>
    <w:tmpl w:val="A9DE2FCC"/>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6" w15:restartNumberingAfterBreak="0">
    <w:nsid w:val="20117646"/>
    <w:multiLevelType w:val="hybridMultilevel"/>
    <w:tmpl w:val="E83CE938"/>
    <w:lvl w:ilvl="0" w:tplc="040E0017">
      <w:start w:val="1"/>
      <w:numFmt w:val="lowerLetter"/>
      <w:lvlText w:val="%1)"/>
      <w:lvlJc w:val="left"/>
      <w:pPr>
        <w:ind w:left="1429" w:hanging="360"/>
      </w:pPr>
    </w:lvl>
    <w:lvl w:ilvl="1" w:tplc="040E0019" w:tentative="1">
      <w:start w:val="1"/>
      <w:numFmt w:val="lowerLetter"/>
      <w:lvlText w:val="%2."/>
      <w:lvlJc w:val="left"/>
      <w:pPr>
        <w:ind w:left="2149" w:hanging="360"/>
      </w:pPr>
    </w:lvl>
    <w:lvl w:ilvl="2" w:tplc="040E001B" w:tentative="1">
      <w:start w:val="1"/>
      <w:numFmt w:val="lowerRoman"/>
      <w:lvlText w:val="%3."/>
      <w:lvlJc w:val="right"/>
      <w:pPr>
        <w:ind w:left="2869" w:hanging="180"/>
      </w:pPr>
    </w:lvl>
    <w:lvl w:ilvl="3" w:tplc="040E000F" w:tentative="1">
      <w:start w:val="1"/>
      <w:numFmt w:val="decimal"/>
      <w:lvlText w:val="%4."/>
      <w:lvlJc w:val="left"/>
      <w:pPr>
        <w:ind w:left="3589" w:hanging="360"/>
      </w:pPr>
    </w:lvl>
    <w:lvl w:ilvl="4" w:tplc="040E0019" w:tentative="1">
      <w:start w:val="1"/>
      <w:numFmt w:val="lowerLetter"/>
      <w:lvlText w:val="%5."/>
      <w:lvlJc w:val="left"/>
      <w:pPr>
        <w:ind w:left="4309" w:hanging="360"/>
      </w:pPr>
    </w:lvl>
    <w:lvl w:ilvl="5" w:tplc="040E001B" w:tentative="1">
      <w:start w:val="1"/>
      <w:numFmt w:val="lowerRoman"/>
      <w:lvlText w:val="%6."/>
      <w:lvlJc w:val="right"/>
      <w:pPr>
        <w:ind w:left="5029" w:hanging="180"/>
      </w:pPr>
    </w:lvl>
    <w:lvl w:ilvl="6" w:tplc="040E000F" w:tentative="1">
      <w:start w:val="1"/>
      <w:numFmt w:val="decimal"/>
      <w:lvlText w:val="%7."/>
      <w:lvlJc w:val="left"/>
      <w:pPr>
        <w:ind w:left="5749" w:hanging="360"/>
      </w:pPr>
    </w:lvl>
    <w:lvl w:ilvl="7" w:tplc="040E0019" w:tentative="1">
      <w:start w:val="1"/>
      <w:numFmt w:val="lowerLetter"/>
      <w:lvlText w:val="%8."/>
      <w:lvlJc w:val="left"/>
      <w:pPr>
        <w:ind w:left="6469" w:hanging="360"/>
      </w:pPr>
    </w:lvl>
    <w:lvl w:ilvl="8" w:tplc="040E001B" w:tentative="1">
      <w:start w:val="1"/>
      <w:numFmt w:val="lowerRoman"/>
      <w:lvlText w:val="%9."/>
      <w:lvlJc w:val="right"/>
      <w:pPr>
        <w:ind w:left="7189" w:hanging="180"/>
      </w:pPr>
    </w:lvl>
  </w:abstractNum>
  <w:abstractNum w:abstractNumId="17" w15:restartNumberingAfterBreak="0">
    <w:nsid w:val="20D25AFF"/>
    <w:multiLevelType w:val="hybridMultilevel"/>
    <w:tmpl w:val="2D6A99E8"/>
    <w:lvl w:ilvl="0" w:tplc="7F16F5EA">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8" w15:restartNumberingAfterBreak="0">
    <w:nsid w:val="237B512B"/>
    <w:multiLevelType w:val="hybridMultilevel"/>
    <w:tmpl w:val="32EAA48A"/>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15:restartNumberingAfterBreak="0">
    <w:nsid w:val="23D56603"/>
    <w:multiLevelType w:val="hybridMultilevel"/>
    <w:tmpl w:val="78B2C19A"/>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 w15:restartNumberingAfterBreak="0">
    <w:nsid w:val="31147719"/>
    <w:multiLevelType w:val="hybridMultilevel"/>
    <w:tmpl w:val="920C7BDE"/>
    <w:lvl w:ilvl="0" w:tplc="B5DA226A">
      <w:start w:val="1"/>
      <w:numFmt w:val="lowerLetter"/>
      <w:lvlText w:val="%1)"/>
      <w:lvlJc w:val="left"/>
      <w:pPr>
        <w:ind w:left="1146" w:hanging="360"/>
      </w:pPr>
    </w:lvl>
    <w:lvl w:ilvl="1" w:tplc="59520A46" w:tentative="1">
      <w:start w:val="1"/>
      <w:numFmt w:val="lowerLetter"/>
      <w:lvlText w:val="%2."/>
      <w:lvlJc w:val="left"/>
      <w:pPr>
        <w:ind w:left="1866" w:hanging="360"/>
      </w:pPr>
    </w:lvl>
    <w:lvl w:ilvl="2" w:tplc="040E0005" w:tentative="1">
      <w:start w:val="1"/>
      <w:numFmt w:val="lowerRoman"/>
      <w:lvlText w:val="%3."/>
      <w:lvlJc w:val="right"/>
      <w:pPr>
        <w:ind w:left="2586" w:hanging="180"/>
      </w:pPr>
    </w:lvl>
    <w:lvl w:ilvl="3" w:tplc="040E0001" w:tentative="1">
      <w:start w:val="1"/>
      <w:numFmt w:val="decimal"/>
      <w:lvlText w:val="%4."/>
      <w:lvlJc w:val="left"/>
      <w:pPr>
        <w:ind w:left="3306" w:hanging="360"/>
      </w:pPr>
    </w:lvl>
    <w:lvl w:ilvl="4" w:tplc="040E0003" w:tentative="1">
      <w:start w:val="1"/>
      <w:numFmt w:val="lowerLetter"/>
      <w:lvlText w:val="%5."/>
      <w:lvlJc w:val="left"/>
      <w:pPr>
        <w:ind w:left="4026" w:hanging="360"/>
      </w:pPr>
    </w:lvl>
    <w:lvl w:ilvl="5" w:tplc="040E0005" w:tentative="1">
      <w:start w:val="1"/>
      <w:numFmt w:val="lowerRoman"/>
      <w:lvlText w:val="%6."/>
      <w:lvlJc w:val="right"/>
      <w:pPr>
        <w:ind w:left="4746" w:hanging="180"/>
      </w:pPr>
    </w:lvl>
    <w:lvl w:ilvl="6" w:tplc="040E0001" w:tentative="1">
      <w:start w:val="1"/>
      <w:numFmt w:val="decimal"/>
      <w:lvlText w:val="%7."/>
      <w:lvlJc w:val="left"/>
      <w:pPr>
        <w:ind w:left="5466" w:hanging="360"/>
      </w:pPr>
    </w:lvl>
    <w:lvl w:ilvl="7" w:tplc="040E0003" w:tentative="1">
      <w:start w:val="1"/>
      <w:numFmt w:val="lowerLetter"/>
      <w:lvlText w:val="%8."/>
      <w:lvlJc w:val="left"/>
      <w:pPr>
        <w:ind w:left="6186" w:hanging="360"/>
      </w:pPr>
    </w:lvl>
    <w:lvl w:ilvl="8" w:tplc="040E0005" w:tentative="1">
      <w:start w:val="1"/>
      <w:numFmt w:val="lowerRoman"/>
      <w:lvlText w:val="%9."/>
      <w:lvlJc w:val="right"/>
      <w:pPr>
        <w:ind w:left="6906" w:hanging="180"/>
      </w:pPr>
    </w:lvl>
  </w:abstractNum>
  <w:abstractNum w:abstractNumId="21" w15:restartNumberingAfterBreak="0">
    <w:nsid w:val="339215A8"/>
    <w:multiLevelType w:val="hybridMultilevel"/>
    <w:tmpl w:val="1F1A9020"/>
    <w:lvl w:ilvl="0" w:tplc="B5DA226A">
      <w:start w:val="1"/>
      <w:numFmt w:val="lowerLetter"/>
      <w:lvlText w:val="%1)"/>
      <w:lvlJc w:val="left"/>
      <w:pPr>
        <w:ind w:left="1800" w:hanging="360"/>
      </w:pPr>
    </w:lvl>
    <w:lvl w:ilvl="1" w:tplc="59520A46" w:tentative="1">
      <w:start w:val="1"/>
      <w:numFmt w:val="lowerLetter"/>
      <w:lvlText w:val="%2."/>
      <w:lvlJc w:val="left"/>
      <w:pPr>
        <w:ind w:left="2520" w:hanging="360"/>
      </w:pPr>
    </w:lvl>
    <w:lvl w:ilvl="2" w:tplc="040E0005" w:tentative="1">
      <w:start w:val="1"/>
      <w:numFmt w:val="lowerRoman"/>
      <w:lvlText w:val="%3."/>
      <w:lvlJc w:val="right"/>
      <w:pPr>
        <w:ind w:left="3240" w:hanging="180"/>
      </w:pPr>
    </w:lvl>
    <w:lvl w:ilvl="3" w:tplc="040E0001" w:tentative="1">
      <w:start w:val="1"/>
      <w:numFmt w:val="decimal"/>
      <w:lvlText w:val="%4."/>
      <w:lvlJc w:val="left"/>
      <w:pPr>
        <w:ind w:left="3960" w:hanging="360"/>
      </w:pPr>
    </w:lvl>
    <w:lvl w:ilvl="4" w:tplc="040E0003" w:tentative="1">
      <w:start w:val="1"/>
      <w:numFmt w:val="lowerLetter"/>
      <w:lvlText w:val="%5."/>
      <w:lvlJc w:val="left"/>
      <w:pPr>
        <w:ind w:left="4680" w:hanging="360"/>
      </w:pPr>
    </w:lvl>
    <w:lvl w:ilvl="5" w:tplc="040E0005" w:tentative="1">
      <w:start w:val="1"/>
      <w:numFmt w:val="lowerRoman"/>
      <w:lvlText w:val="%6."/>
      <w:lvlJc w:val="right"/>
      <w:pPr>
        <w:ind w:left="5400" w:hanging="180"/>
      </w:pPr>
    </w:lvl>
    <w:lvl w:ilvl="6" w:tplc="040E0001" w:tentative="1">
      <w:start w:val="1"/>
      <w:numFmt w:val="decimal"/>
      <w:lvlText w:val="%7."/>
      <w:lvlJc w:val="left"/>
      <w:pPr>
        <w:ind w:left="6120" w:hanging="360"/>
      </w:pPr>
    </w:lvl>
    <w:lvl w:ilvl="7" w:tplc="040E0003" w:tentative="1">
      <w:start w:val="1"/>
      <w:numFmt w:val="lowerLetter"/>
      <w:lvlText w:val="%8."/>
      <w:lvlJc w:val="left"/>
      <w:pPr>
        <w:ind w:left="6840" w:hanging="360"/>
      </w:pPr>
    </w:lvl>
    <w:lvl w:ilvl="8" w:tplc="040E0005" w:tentative="1">
      <w:start w:val="1"/>
      <w:numFmt w:val="lowerRoman"/>
      <w:lvlText w:val="%9."/>
      <w:lvlJc w:val="right"/>
      <w:pPr>
        <w:ind w:left="7560" w:hanging="180"/>
      </w:pPr>
    </w:lvl>
  </w:abstractNum>
  <w:abstractNum w:abstractNumId="22" w15:restartNumberingAfterBreak="0">
    <w:nsid w:val="39105ECC"/>
    <w:multiLevelType w:val="hybridMultilevel"/>
    <w:tmpl w:val="E83CE938"/>
    <w:lvl w:ilvl="0" w:tplc="B5DA226A">
      <w:start w:val="1"/>
      <w:numFmt w:val="lowerLetter"/>
      <w:lvlText w:val="%1)"/>
      <w:lvlJc w:val="left"/>
      <w:pPr>
        <w:ind w:left="1429" w:hanging="360"/>
      </w:pPr>
    </w:lvl>
    <w:lvl w:ilvl="1" w:tplc="59520A46" w:tentative="1">
      <w:start w:val="1"/>
      <w:numFmt w:val="lowerLetter"/>
      <w:lvlText w:val="%2."/>
      <w:lvlJc w:val="left"/>
      <w:pPr>
        <w:ind w:left="2149" w:hanging="360"/>
      </w:pPr>
    </w:lvl>
    <w:lvl w:ilvl="2" w:tplc="040E0005" w:tentative="1">
      <w:start w:val="1"/>
      <w:numFmt w:val="lowerRoman"/>
      <w:lvlText w:val="%3."/>
      <w:lvlJc w:val="right"/>
      <w:pPr>
        <w:ind w:left="2869" w:hanging="180"/>
      </w:pPr>
    </w:lvl>
    <w:lvl w:ilvl="3" w:tplc="040E0001" w:tentative="1">
      <w:start w:val="1"/>
      <w:numFmt w:val="decimal"/>
      <w:lvlText w:val="%4."/>
      <w:lvlJc w:val="left"/>
      <w:pPr>
        <w:ind w:left="3589" w:hanging="360"/>
      </w:pPr>
    </w:lvl>
    <w:lvl w:ilvl="4" w:tplc="040E0003" w:tentative="1">
      <w:start w:val="1"/>
      <w:numFmt w:val="lowerLetter"/>
      <w:lvlText w:val="%5."/>
      <w:lvlJc w:val="left"/>
      <w:pPr>
        <w:ind w:left="4309" w:hanging="360"/>
      </w:pPr>
    </w:lvl>
    <w:lvl w:ilvl="5" w:tplc="040E0005" w:tentative="1">
      <w:start w:val="1"/>
      <w:numFmt w:val="lowerRoman"/>
      <w:lvlText w:val="%6."/>
      <w:lvlJc w:val="right"/>
      <w:pPr>
        <w:ind w:left="5029" w:hanging="180"/>
      </w:pPr>
    </w:lvl>
    <w:lvl w:ilvl="6" w:tplc="040E0001" w:tentative="1">
      <w:start w:val="1"/>
      <w:numFmt w:val="decimal"/>
      <w:lvlText w:val="%7."/>
      <w:lvlJc w:val="left"/>
      <w:pPr>
        <w:ind w:left="5749" w:hanging="360"/>
      </w:pPr>
    </w:lvl>
    <w:lvl w:ilvl="7" w:tplc="040E0003" w:tentative="1">
      <w:start w:val="1"/>
      <w:numFmt w:val="lowerLetter"/>
      <w:lvlText w:val="%8."/>
      <w:lvlJc w:val="left"/>
      <w:pPr>
        <w:ind w:left="6469" w:hanging="360"/>
      </w:pPr>
    </w:lvl>
    <w:lvl w:ilvl="8" w:tplc="040E0005" w:tentative="1">
      <w:start w:val="1"/>
      <w:numFmt w:val="lowerRoman"/>
      <w:lvlText w:val="%9."/>
      <w:lvlJc w:val="right"/>
      <w:pPr>
        <w:ind w:left="7189" w:hanging="180"/>
      </w:pPr>
    </w:lvl>
  </w:abstractNum>
  <w:abstractNum w:abstractNumId="23" w15:restartNumberingAfterBreak="0">
    <w:nsid w:val="39E8315A"/>
    <w:multiLevelType w:val="hybridMultilevel"/>
    <w:tmpl w:val="2C9CBA1E"/>
    <w:lvl w:ilvl="0" w:tplc="AB960830">
      <w:start w:val="1"/>
      <w:numFmt w:val="bullet"/>
      <w:pStyle w:val="fels1"/>
      <w:lvlText w:val=""/>
      <w:lvlJc w:val="left"/>
      <w:pPr>
        <w:tabs>
          <w:tab w:val="num" w:pos="720"/>
        </w:tabs>
        <w:ind w:left="720" w:hanging="360"/>
      </w:pPr>
      <w:rPr>
        <w:rFonts w:ascii="Symbol" w:hAnsi="Symbol" w:hint="default"/>
      </w:rPr>
    </w:lvl>
    <w:lvl w:ilvl="1" w:tplc="040E0019" w:tentative="1">
      <w:start w:val="1"/>
      <w:numFmt w:val="bullet"/>
      <w:lvlText w:val="o"/>
      <w:lvlJc w:val="left"/>
      <w:pPr>
        <w:tabs>
          <w:tab w:val="num" w:pos="1440"/>
        </w:tabs>
        <w:ind w:left="1440" w:hanging="360"/>
      </w:pPr>
      <w:rPr>
        <w:rFonts w:ascii="Courier New" w:hAnsi="Courier New" w:cs="Courier New" w:hint="default"/>
      </w:rPr>
    </w:lvl>
    <w:lvl w:ilvl="2" w:tplc="040E001B" w:tentative="1">
      <w:start w:val="1"/>
      <w:numFmt w:val="bullet"/>
      <w:lvlText w:val=""/>
      <w:lvlJc w:val="left"/>
      <w:pPr>
        <w:tabs>
          <w:tab w:val="num" w:pos="2160"/>
        </w:tabs>
        <w:ind w:left="2160" w:hanging="360"/>
      </w:pPr>
      <w:rPr>
        <w:rFonts w:ascii="Wingdings" w:hAnsi="Wingdings" w:hint="default"/>
      </w:rPr>
    </w:lvl>
    <w:lvl w:ilvl="3" w:tplc="040E000F" w:tentative="1">
      <w:start w:val="1"/>
      <w:numFmt w:val="bullet"/>
      <w:lvlText w:val=""/>
      <w:lvlJc w:val="left"/>
      <w:pPr>
        <w:tabs>
          <w:tab w:val="num" w:pos="2880"/>
        </w:tabs>
        <w:ind w:left="2880" w:hanging="360"/>
      </w:pPr>
      <w:rPr>
        <w:rFonts w:ascii="Symbol" w:hAnsi="Symbol" w:hint="default"/>
      </w:rPr>
    </w:lvl>
    <w:lvl w:ilvl="4" w:tplc="040E0019" w:tentative="1">
      <w:start w:val="1"/>
      <w:numFmt w:val="bullet"/>
      <w:lvlText w:val="o"/>
      <w:lvlJc w:val="left"/>
      <w:pPr>
        <w:tabs>
          <w:tab w:val="num" w:pos="3600"/>
        </w:tabs>
        <w:ind w:left="3600" w:hanging="360"/>
      </w:pPr>
      <w:rPr>
        <w:rFonts w:ascii="Courier New" w:hAnsi="Courier New" w:cs="Courier New" w:hint="default"/>
      </w:rPr>
    </w:lvl>
    <w:lvl w:ilvl="5" w:tplc="040E001B" w:tentative="1">
      <w:start w:val="1"/>
      <w:numFmt w:val="bullet"/>
      <w:lvlText w:val=""/>
      <w:lvlJc w:val="left"/>
      <w:pPr>
        <w:tabs>
          <w:tab w:val="num" w:pos="4320"/>
        </w:tabs>
        <w:ind w:left="4320" w:hanging="360"/>
      </w:pPr>
      <w:rPr>
        <w:rFonts w:ascii="Wingdings" w:hAnsi="Wingdings" w:hint="default"/>
      </w:rPr>
    </w:lvl>
    <w:lvl w:ilvl="6" w:tplc="040E000F" w:tentative="1">
      <w:start w:val="1"/>
      <w:numFmt w:val="bullet"/>
      <w:lvlText w:val=""/>
      <w:lvlJc w:val="left"/>
      <w:pPr>
        <w:tabs>
          <w:tab w:val="num" w:pos="5040"/>
        </w:tabs>
        <w:ind w:left="5040" w:hanging="360"/>
      </w:pPr>
      <w:rPr>
        <w:rFonts w:ascii="Symbol" w:hAnsi="Symbol" w:hint="default"/>
      </w:rPr>
    </w:lvl>
    <w:lvl w:ilvl="7" w:tplc="040E0019" w:tentative="1">
      <w:start w:val="1"/>
      <w:numFmt w:val="bullet"/>
      <w:lvlText w:val="o"/>
      <w:lvlJc w:val="left"/>
      <w:pPr>
        <w:tabs>
          <w:tab w:val="num" w:pos="5760"/>
        </w:tabs>
        <w:ind w:left="5760" w:hanging="360"/>
      </w:pPr>
      <w:rPr>
        <w:rFonts w:ascii="Courier New" w:hAnsi="Courier New" w:cs="Courier New" w:hint="default"/>
      </w:rPr>
    </w:lvl>
    <w:lvl w:ilvl="8" w:tplc="040E001B"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9F529EA"/>
    <w:multiLevelType w:val="hybridMultilevel"/>
    <w:tmpl w:val="5F90B456"/>
    <w:lvl w:ilvl="0" w:tplc="FFFFFFFF">
      <w:start w:val="1"/>
      <w:numFmt w:val="lowerLetter"/>
      <w:lvlText w:val="%1)"/>
      <w:lvlJc w:val="left"/>
      <w:pPr>
        <w:ind w:left="1494" w:hanging="360"/>
      </w:pPr>
      <w:rPr>
        <w:rFonts w:hint="default"/>
      </w:rPr>
    </w:lvl>
    <w:lvl w:ilvl="1" w:tplc="FFFFFFFF" w:tentative="1">
      <w:start w:val="1"/>
      <w:numFmt w:val="lowerLetter"/>
      <w:lvlText w:val="%2."/>
      <w:lvlJc w:val="left"/>
      <w:pPr>
        <w:ind w:left="2214" w:hanging="360"/>
      </w:pPr>
    </w:lvl>
    <w:lvl w:ilvl="2" w:tplc="FFFFFFFF" w:tentative="1">
      <w:start w:val="1"/>
      <w:numFmt w:val="lowerRoman"/>
      <w:lvlText w:val="%3."/>
      <w:lvlJc w:val="right"/>
      <w:pPr>
        <w:ind w:left="2934" w:hanging="180"/>
      </w:pPr>
    </w:lvl>
    <w:lvl w:ilvl="3" w:tplc="FFFFFFFF" w:tentative="1">
      <w:start w:val="1"/>
      <w:numFmt w:val="decimal"/>
      <w:lvlText w:val="%4."/>
      <w:lvlJc w:val="left"/>
      <w:pPr>
        <w:ind w:left="3654" w:hanging="360"/>
      </w:pPr>
    </w:lvl>
    <w:lvl w:ilvl="4" w:tplc="FFFFFFFF" w:tentative="1">
      <w:start w:val="1"/>
      <w:numFmt w:val="lowerLetter"/>
      <w:lvlText w:val="%5."/>
      <w:lvlJc w:val="left"/>
      <w:pPr>
        <w:ind w:left="4374" w:hanging="360"/>
      </w:pPr>
    </w:lvl>
    <w:lvl w:ilvl="5" w:tplc="FFFFFFFF" w:tentative="1">
      <w:start w:val="1"/>
      <w:numFmt w:val="lowerRoman"/>
      <w:lvlText w:val="%6."/>
      <w:lvlJc w:val="right"/>
      <w:pPr>
        <w:ind w:left="5094" w:hanging="180"/>
      </w:pPr>
    </w:lvl>
    <w:lvl w:ilvl="6" w:tplc="FFFFFFFF" w:tentative="1">
      <w:start w:val="1"/>
      <w:numFmt w:val="decimal"/>
      <w:lvlText w:val="%7."/>
      <w:lvlJc w:val="left"/>
      <w:pPr>
        <w:ind w:left="5814" w:hanging="360"/>
      </w:pPr>
    </w:lvl>
    <w:lvl w:ilvl="7" w:tplc="FFFFFFFF" w:tentative="1">
      <w:start w:val="1"/>
      <w:numFmt w:val="lowerLetter"/>
      <w:lvlText w:val="%8."/>
      <w:lvlJc w:val="left"/>
      <w:pPr>
        <w:ind w:left="6534" w:hanging="360"/>
      </w:pPr>
    </w:lvl>
    <w:lvl w:ilvl="8" w:tplc="FFFFFFFF" w:tentative="1">
      <w:start w:val="1"/>
      <w:numFmt w:val="lowerRoman"/>
      <w:lvlText w:val="%9."/>
      <w:lvlJc w:val="right"/>
      <w:pPr>
        <w:ind w:left="7254" w:hanging="180"/>
      </w:pPr>
    </w:lvl>
  </w:abstractNum>
  <w:abstractNum w:abstractNumId="25" w15:restartNumberingAfterBreak="0">
    <w:nsid w:val="3C0B3AD2"/>
    <w:multiLevelType w:val="hybridMultilevel"/>
    <w:tmpl w:val="0AD86E14"/>
    <w:lvl w:ilvl="0" w:tplc="B5DA226A">
      <w:start w:val="1"/>
      <w:numFmt w:val="lowerLetter"/>
      <w:lvlText w:val="%1)"/>
      <w:lvlJc w:val="left"/>
      <w:pPr>
        <w:ind w:left="786" w:hanging="360"/>
      </w:pPr>
      <w:rPr>
        <w:rFonts w:hint="default"/>
      </w:rPr>
    </w:lvl>
    <w:lvl w:ilvl="1" w:tplc="59520A46" w:tentative="1">
      <w:start w:val="1"/>
      <w:numFmt w:val="lowerLetter"/>
      <w:lvlText w:val="%2."/>
      <w:lvlJc w:val="left"/>
      <w:pPr>
        <w:ind w:left="1506" w:hanging="360"/>
      </w:pPr>
    </w:lvl>
    <w:lvl w:ilvl="2" w:tplc="040E0005" w:tentative="1">
      <w:start w:val="1"/>
      <w:numFmt w:val="lowerRoman"/>
      <w:lvlText w:val="%3."/>
      <w:lvlJc w:val="right"/>
      <w:pPr>
        <w:ind w:left="2226" w:hanging="180"/>
      </w:pPr>
    </w:lvl>
    <w:lvl w:ilvl="3" w:tplc="040E0001" w:tentative="1">
      <w:start w:val="1"/>
      <w:numFmt w:val="decimal"/>
      <w:lvlText w:val="%4."/>
      <w:lvlJc w:val="left"/>
      <w:pPr>
        <w:ind w:left="2946" w:hanging="360"/>
      </w:pPr>
    </w:lvl>
    <w:lvl w:ilvl="4" w:tplc="040E0003" w:tentative="1">
      <w:start w:val="1"/>
      <w:numFmt w:val="lowerLetter"/>
      <w:lvlText w:val="%5."/>
      <w:lvlJc w:val="left"/>
      <w:pPr>
        <w:ind w:left="3666" w:hanging="360"/>
      </w:pPr>
    </w:lvl>
    <w:lvl w:ilvl="5" w:tplc="040E0005" w:tentative="1">
      <w:start w:val="1"/>
      <w:numFmt w:val="lowerRoman"/>
      <w:lvlText w:val="%6."/>
      <w:lvlJc w:val="right"/>
      <w:pPr>
        <w:ind w:left="4386" w:hanging="180"/>
      </w:pPr>
    </w:lvl>
    <w:lvl w:ilvl="6" w:tplc="040E0001" w:tentative="1">
      <w:start w:val="1"/>
      <w:numFmt w:val="decimal"/>
      <w:lvlText w:val="%7."/>
      <w:lvlJc w:val="left"/>
      <w:pPr>
        <w:ind w:left="5106" w:hanging="360"/>
      </w:pPr>
    </w:lvl>
    <w:lvl w:ilvl="7" w:tplc="040E0003" w:tentative="1">
      <w:start w:val="1"/>
      <w:numFmt w:val="lowerLetter"/>
      <w:lvlText w:val="%8."/>
      <w:lvlJc w:val="left"/>
      <w:pPr>
        <w:ind w:left="5826" w:hanging="360"/>
      </w:pPr>
    </w:lvl>
    <w:lvl w:ilvl="8" w:tplc="040E0005" w:tentative="1">
      <w:start w:val="1"/>
      <w:numFmt w:val="lowerRoman"/>
      <w:lvlText w:val="%9."/>
      <w:lvlJc w:val="right"/>
      <w:pPr>
        <w:ind w:left="6546" w:hanging="180"/>
      </w:pPr>
    </w:lvl>
  </w:abstractNum>
  <w:abstractNum w:abstractNumId="26" w15:restartNumberingAfterBreak="0">
    <w:nsid w:val="3E103F04"/>
    <w:multiLevelType w:val="hybridMultilevel"/>
    <w:tmpl w:val="920C7BDE"/>
    <w:lvl w:ilvl="0" w:tplc="040E0017">
      <w:start w:val="1"/>
      <w:numFmt w:val="lowerLetter"/>
      <w:lvlText w:val="%1)"/>
      <w:lvlJc w:val="left"/>
      <w:pPr>
        <w:ind w:left="1146" w:hanging="360"/>
      </w:pPr>
    </w:lvl>
    <w:lvl w:ilvl="1" w:tplc="040E0019" w:tentative="1">
      <w:start w:val="1"/>
      <w:numFmt w:val="lowerLetter"/>
      <w:lvlText w:val="%2."/>
      <w:lvlJc w:val="left"/>
      <w:pPr>
        <w:ind w:left="1866" w:hanging="360"/>
      </w:pPr>
    </w:lvl>
    <w:lvl w:ilvl="2" w:tplc="040E001B" w:tentative="1">
      <w:start w:val="1"/>
      <w:numFmt w:val="lowerRoman"/>
      <w:lvlText w:val="%3."/>
      <w:lvlJc w:val="right"/>
      <w:pPr>
        <w:ind w:left="2586" w:hanging="180"/>
      </w:pPr>
    </w:lvl>
    <w:lvl w:ilvl="3" w:tplc="040E000F" w:tentative="1">
      <w:start w:val="1"/>
      <w:numFmt w:val="decimal"/>
      <w:lvlText w:val="%4."/>
      <w:lvlJc w:val="left"/>
      <w:pPr>
        <w:ind w:left="3306" w:hanging="360"/>
      </w:pPr>
    </w:lvl>
    <w:lvl w:ilvl="4" w:tplc="040E0019" w:tentative="1">
      <w:start w:val="1"/>
      <w:numFmt w:val="lowerLetter"/>
      <w:lvlText w:val="%5."/>
      <w:lvlJc w:val="left"/>
      <w:pPr>
        <w:ind w:left="4026" w:hanging="360"/>
      </w:pPr>
    </w:lvl>
    <w:lvl w:ilvl="5" w:tplc="040E001B" w:tentative="1">
      <w:start w:val="1"/>
      <w:numFmt w:val="lowerRoman"/>
      <w:lvlText w:val="%6."/>
      <w:lvlJc w:val="right"/>
      <w:pPr>
        <w:ind w:left="4746" w:hanging="180"/>
      </w:pPr>
    </w:lvl>
    <w:lvl w:ilvl="6" w:tplc="040E000F" w:tentative="1">
      <w:start w:val="1"/>
      <w:numFmt w:val="decimal"/>
      <w:lvlText w:val="%7."/>
      <w:lvlJc w:val="left"/>
      <w:pPr>
        <w:ind w:left="5466" w:hanging="360"/>
      </w:pPr>
    </w:lvl>
    <w:lvl w:ilvl="7" w:tplc="040E0019" w:tentative="1">
      <w:start w:val="1"/>
      <w:numFmt w:val="lowerLetter"/>
      <w:lvlText w:val="%8."/>
      <w:lvlJc w:val="left"/>
      <w:pPr>
        <w:ind w:left="6186" w:hanging="360"/>
      </w:pPr>
    </w:lvl>
    <w:lvl w:ilvl="8" w:tplc="040E001B" w:tentative="1">
      <w:start w:val="1"/>
      <w:numFmt w:val="lowerRoman"/>
      <w:lvlText w:val="%9."/>
      <w:lvlJc w:val="right"/>
      <w:pPr>
        <w:ind w:left="6906" w:hanging="180"/>
      </w:pPr>
    </w:lvl>
  </w:abstractNum>
  <w:abstractNum w:abstractNumId="27" w15:restartNumberingAfterBreak="0">
    <w:nsid w:val="404E3C7A"/>
    <w:multiLevelType w:val="hybridMultilevel"/>
    <w:tmpl w:val="04B4BA1C"/>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8" w15:restartNumberingAfterBreak="0">
    <w:nsid w:val="4A2A7395"/>
    <w:multiLevelType w:val="hybridMultilevel"/>
    <w:tmpl w:val="D6FAC23E"/>
    <w:lvl w:ilvl="0" w:tplc="9794A308">
      <w:start w:val="1"/>
      <w:numFmt w:val="lowerLetter"/>
      <w:lvlText w:val="%1)"/>
      <w:lvlJc w:val="left"/>
      <w:pPr>
        <w:ind w:left="644" w:hanging="360"/>
      </w:pPr>
    </w:lvl>
    <w:lvl w:ilvl="1" w:tplc="040E0019">
      <w:start w:val="1"/>
      <w:numFmt w:val="lowerLetter"/>
      <w:lvlText w:val="%2."/>
      <w:lvlJc w:val="left"/>
      <w:pPr>
        <w:ind w:left="1364" w:hanging="360"/>
      </w:pPr>
    </w:lvl>
    <w:lvl w:ilvl="2" w:tplc="040E001B">
      <w:start w:val="1"/>
      <w:numFmt w:val="lowerRoman"/>
      <w:lvlText w:val="%3."/>
      <w:lvlJc w:val="right"/>
      <w:pPr>
        <w:ind w:left="2084" w:hanging="180"/>
      </w:pPr>
    </w:lvl>
    <w:lvl w:ilvl="3" w:tplc="040E000F">
      <w:start w:val="1"/>
      <w:numFmt w:val="decimal"/>
      <w:lvlText w:val="%4."/>
      <w:lvlJc w:val="left"/>
      <w:pPr>
        <w:ind w:left="2804" w:hanging="360"/>
      </w:pPr>
    </w:lvl>
    <w:lvl w:ilvl="4" w:tplc="040E0019">
      <w:start w:val="1"/>
      <w:numFmt w:val="lowerLetter"/>
      <w:lvlText w:val="%5."/>
      <w:lvlJc w:val="left"/>
      <w:pPr>
        <w:ind w:left="3524" w:hanging="360"/>
      </w:pPr>
    </w:lvl>
    <w:lvl w:ilvl="5" w:tplc="040E001B">
      <w:start w:val="1"/>
      <w:numFmt w:val="lowerRoman"/>
      <w:lvlText w:val="%6."/>
      <w:lvlJc w:val="right"/>
      <w:pPr>
        <w:ind w:left="4244" w:hanging="180"/>
      </w:pPr>
    </w:lvl>
    <w:lvl w:ilvl="6" w:tplc="040E000F">
      <w:start w:val="1"/>
      <w:numFmt w:val="decimal"/>
      <w:lvlText w:val="%7."/>
      <w:lvlJc w:val="left"/>
      <w:pPr>
        <w:ind w:left="4964" w:hanging="360"/>
      </w:pPr>
    </w:lvl>
    <w:lvl w:ilvl="7" w:tplc="040E0019">
      <w:start w:val="1"/>
      <w:numFmt w:val="lowerLetter"/>
      <w:lvlText w:val="%8."/>
      <w:lvlJc w:val="left"/>
      <w:pPr>
        <w:ind w:left="5684" w:hanging="360"/>
      </w:pPr>
    </w:lvl>
    <w:lvl w:ilvl="8" w:tplc="040E001B">
      <w:start w:val="1"/>
      <w:numFmt w:val="lowerRoman"/>
      <w:lvlText w:val="%9."/>
      <w:lvlJc w:val="right"/>
      <w:pPr>
        <w:ind w:left="6404" w:hanging="180"/>
      </w:pPr>
    </w:lvl>
  </w:abstractNum>
  <w:abstractNum w:abstractNumId="29" w15:restartNumberingAfterBreak="0">
    <w:nsid w:val="4CE94634"/>
    <w:multiLevelType w:val="hybridMultilevel"/>
    <w:tmpl w:val="CA90A554"/>
    <w:lvl w:ilvl="0" w:tplc="DE10B510">
      <w:start w:val="3"/>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0" w15:restartNumberingAfterBreak="0">
    <w:nsid w:val="4EB95A7D"/>
    <w:multiLevelType w:val="hybridMultilevel"/>
    <w:tmpl w:val="8CF2BC52"/>
    <w:lvl w:ilvl="0" w:tplc="06A8ADCA">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1" w15:restartNumberingAfterBreak="0">
    <w:nsid w:val="51A61104"/>
    <w:multiLevelType w:val="hybridMultilevel"/>
    <w:tmpl w:val="2A22BDD6"/>
    <w:lvl w:ilvl="0" w:tplc="040E0017">
      <w:start w:val="20"/>
      <w:numFmt w:val="lowerRoman"/>
      <w:lvlText w:val="%1."/>
      <w:lvlJc w:val="left"/>
      <w:pPr>
        <w:ind w:left="720" w:hanging="720"/>
      </w:pPr>
      <w:rPr>
        <w:rFonts w:hint="default"/>
        <w:b/>
      </w:rPr>
    </w:lvl>
    <w:lvl w:ilvl="1" w:tplc="040E0019" w:tentative="1">
      <w:start w:val="1"/>
      <w:numFmt w:val="lowerLetter"/>
      <w:lvlText w:val="%2."/>
      <w:lvlJc w:val="left"/>
      <w:pPr>
        <w:ind w:left="1080" w:hanging="360"/>
      </w:p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32" w15:restartNumberingAfterBreak="0">
    <w:nsid w:val="587E22DF"/>
    <w:multiLevelType w:val="hybridMultilevel"/>
    <w:tmpl w:val="17BE38D8"/>
    <w:lvl w:ilvl="0" w:tplc="040E0001">
      <w:start w:val="1"/>
      <w:numFmt w:val="bullet"/>
      <w:lvlText w:val=""/>
      <w:lvlJc w:val="left"/>
      <w:pPr>
        <w:ind w:left="1434" w:hanging="360"/>
      </w:pPr>
      <w:rPr>
        <w:rFonts w:ascii="Symbol" w:hAnsi="Symbol" w:hint="default"/>
      </w:rPr>
    </w:lvl>
    <w:lvl w:ilvl="1" w:tplc="040E0003" w:tentative="1">
      <w:start w:val="1"/>
      <w:numFmt w:val="bullet"/>
      <w:lvlText w:val="o"/>
      <w:lvlJc w:val="left"/>
      <w:pPr>
        <w:ind w:left="2154" w:hanging="360"/>
      </w:pPr>
      <w:rPr>
        <w:rFonts w:ascii="Courier New" w:hAnsi="Courier New" w:cs="Courier New" w:hint="default"/>
      </w:rPr>
    </w:lvl>
    <w:lvl w:ilvl="2" w:tplc="040E0005" w:tentative="1">
      <w:start w:val="1"/>
      <w:numFmt w:val="bullet"/>
      <w:lvlText w:val=""/>
      <w:lvlJc w:val="left"/>
      <w:pPr>
        <w:ind w:left="2874" w:hanging="360"/>
      </w:pPr>
      <w:rPr>
        <w:rFonts w:ascii="Wingdings" w:hAnsi="Wingdings" w:hint="default"/>
      </w:rPr>
    </w:lvl>
    <w:lvl w:ilvl="3" w:tplc="040E0001" w:tentative="1">
      <w:start w:val="1"/>
      <w:numFmt w:val="bullet"/>
      <w:lvlText w:val=""/>
      <w:lvlJc w:val="left"/>
      <w:pPr>
        <w:ind w:left="3594" w:hanging="360"/>
      </w:pPr>
      <w:rPr>
        <w:rFonts w:ascii="Symbol" w:hAnsi="Symbol" w:hint="default"/>
      </w:rPr>
    </w:lvl>
    <w:lvl w:ilvl="4" w:tplc="040E0003" w:tentative="1">
      <w:start w:val="1"/>
      <w:numFmt w:val="bullet"/>
      <w:lvlText w:val="o"/>
      <w:lvlJc w:val="left"/>
      <w:pPr>
        <w:ind w:left="4314" w:hanging="360"/>
      </w:pPr>
      <w:rPr>
        <w:rFonts w:ascii="Courier New" w:hAnsi="Courier New" w:cs="Courier New" w:hint="default"/>
      </w:rPr>
    </w:lvl>
    <w:lvl w:ilvl="5" w:tplc="040E0005" w:tentative="1">
      <w:start w:val="1"/>
      <w:numFmt w:val="bullet"/>
      <w:lvlText w:val=""/>
      <w:lvlJc w:val="left"/>
      <w:pPr>
        <w:ind w:left="5034" w:hanging="360"/>
      </w:pPr>
      <w:rPr>
        <w:rFonts w:ascii="Wingdings" w:hAnsi="Wingdings" w:hint="default"/>
      </w:rPr>
    </w:lvl>
    <w:lvl w:ilvl="6" w:tplc="040E0001" w:tentative="1">
      <w:start w:val="1"/>
      <w:numFmt w:val="bullet"/>
      <w:lvlText w:val=""/>
      <w:lvlJc w:val="left"/>
      <w:pPr>
        <w:ind w:left="5754" w:hanging="360"/>
      </w:pPr>
      <w:rPr>
        <w:rFonts w:ascii="Symbol" w:hAnsi="Symbol" w:hint="default"/>
      </w:rPr>
    </w:lvl>
    <w:lvl w:ilvl="7" w:tplc="040E0003" w:tentative="1">
      <w:start w:val="1"/>
      <w:numFmt w:val="bullet"/>
      <w:lvlText w:val="o"/>
      <w:lvlJc w:val="left"/>
      <w:pPr>
        <w:ind w:left="6474" w:hanging="360"/>
      </w:pPr>
      <w:rPr>
        <w:rFonts w:ascii="Courier New" w:hAnsi="Courier New" w:cs="Courier New" w:hint="default"/>
      </w:rPr>
    </w:lvl>
    <w:lvl w:ilvl="8" w:tplc="040E0005" w:tentative="1">
      <w:start w:val="1"/>
      <w:numFmt w:val="bullet"/>
      <w:lvlText w:val=""/>
      <w:lvlJc w:val="left"/>
      <w:pPr>
        <w:ind w:left="7194" w:hanging="360"/>
      </w:pPr>
      <w:rPr>
        <w:rFonts w:ascii="Wingdings" w:hAnsi="Wingdings" w:hint="default"/>
      </w:rPr>
    </w:lvl>
  </w:abstractNum>
  <w:abstractNum w:abstractNumId="33" w15:restartNumberingAfterBreak="0">
    <w:nsid w:val="59393A3F"/>
    <w:multiLevelType w:val="hybridMultilevel"/>
    <w:tmpl w:val="6DAE086A"/>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4" w15:restartNumberingAfterBreak="0">
    <w:nsid w:val="5C3244D8"/>
    <w:multiLevelType w:val="hybridMultilevel"/>
    <w:tmpl w:val="A9662650"/>
    <w:lvl w:ilvl="0" w:tplc="9B7EABDC">
      <w:start w:val="1"/>
      <w:numFmt w:val="lowerLetter"/>
      <w:lvlText w:val="%1)"/>
      <w:lvlJc w:val="left"/>
      <w:pPr>
        <w:ind w:left="1146" w:hanging="360"/>
      </w:pPr>
      <w:rPr>
        <w:rFonts w:hint="default"/>
      </w:rPr>
    </w:lvl>
    <w:lvl w:ilvl="1" w:tplc="040E0019" w:tentative="1">
      <w:start w:val="1"/>
      <w:numFmt w:val="lowerLetter"/>
      <w:lvlText w:val="%2."/>
      <w:lvlJc w:val="left"/>
      <w:pPr>
        <w:ind w:left="1866" w:hanging="360"/>
      </w:pPr>
    </w:lvl>
    <w:lvl w:ilvl="2" w:tplc="040E001B" w:tentative="1">
      <w:start w:val="1"/>
      <w:numFmt w:val="lowerRoman"/>
      <w:lvlText w:val="%3."/>
      <w:lvlJc w:val="right"/>
      <w:pPr>
        <w:ind w:left="2586" w:hanging="180"/>
      </w:pPr>
    </w:lvl>
    <w:lvl w:ilvl="3" w:tplc="040E000F" w:tentative="1">
      <w:start w:val="1"/>
      <w:numFmt w:val="decimal"/>
      <w:lvlText w:val="%4."/>
      <w:lvlJc w:val="left"/>
      <w:pPr>
        <w:ind w:left="3306" w:hanging="360"/>
      </w:pPr>
    </w:lvl>
    <w:lvl w:ilvl="4" w:tplc="040E0019" w:tentative="1">
      <w:start w:val="1"/>
      <w:numFmt w:val="lowerLetter"/>
      <w:lvlText w:val="%5."/>
      <w:lvlJc w:val="left"/>
      <w:pPr>
        <w:ind w:left="4026" w:hanging="360"/>
      </w:pPr>
    </w:lvl>
    <w:lvl w:ilvl="5" w:tplc="040E001B" w:tentative="1">
      <w:start w:val="1"/>
      <w:numFmt w:val="lowerRoman"/>
      <w:lvlText w:val="%6."/>
      <w:lvlJc w:val="right"/>
      <w:pPr>
        <w:ind w:left="4746" w:hanging="180"/>
      </w:pPr>
    </w:lvl>
    <w:lvl w:ilvl="6" w:tplc="040E000F" w:tentative="1">
      <w:start w:val="1"/>
      <w:numFmt w:val="decimal"/>
      <w:lvlText w:val="%7."/>
      <w:lvlJc w:val="left"/>
      <w:pPr>
        <w:ind w:left="5466" w:hanging="360"/>
      </w:pPr>
    </w:lvl>
    <w:lvl w:ilvl="7" w:tplc="040E0019" w:tentative="1">
      <w:start w:val="1"/>
      <w:numFmt w:val="lowerLetter"/>
      <w:lvlText w:val="%8."/>
      <w:lvlJc w:val="left"/>
      <w:pPr>
        <w:ind w:left="6186" w:hanging="360"/>
      </w:pPr>
    </w:lvl>
    <w:lvl w:ilvl="8" w:tplc="040E001B" w:tentative="1">
      <w:start w:val="1"/>
      <w:numFmt w:val="lowerRoman"/>
      <w:lvlText w:val="%9."/>
      <w:lvlJc w:val="right"/>
      <w:pPr>
        <w:ind w:left="6906" w:hanging="180"/>
      </w:pPr>
    </w:lvl>
  </w:abstractNum>
  <w:abstractNum w:abstractNumId="35" w15:restartNumberingAfterBreak="0">
    <w:nsid w:val="60EB533F"/>
    <w:multiLevelType w:val="hybridMultilevel"/>
    <w:tmpl w:val="AA5C10D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6" w15:restartNumberingAfterBreak="0">
    <w:nsid w:val="60F42F5F"/>
    <w:multiLevelType w:val="hybridMultilevel"/>
    <w:tmpl w:val="29E6B64A"/>
    <w:lvl w:ilvl="0" w:tplc="040E0017">
      <w:start w:val="1"/>
      <w:numFmt w:val="lowerLetter"/>
      <w:lvlText w:val="%1)"/>
      <w:lvlJc w:val="left"/>
      <w:pPr>
        <w:ind w:left="360" w:hanging="360"/>
      </w:pPr>
    </w:lvl>
    <w:lvl w:ilvl="1" w:tplc="040E0019">
      <w:start w:val="1"/>
      <w:numFmt w:val="lowerLetter"/>
      <w:lvlText w:val="%2)"/>
      <w:lvlJc w:val="left"/>
      <w:pPr>
        <w:ind w:left="1080" w:hanging="360"/>
      </w:pPr>
      <w:rPr>
        <w:rFonts w:asciiTheme="minorHAnsi" w:eastAsiaTheme="minorHAnsi" w:hAnsiTheme="minorHAnsi" w:cstheme="minorHAnsi"/>
      </w:r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37" w15:restartNumberingAfterBreak="0">
    <w:nsid w:val="648B638B"/>
    <w:multiLevelType w:val="hybridMultilevel"/>
    <w:tmpl w:val="64CA27FA"/>
    <w:lvl w:ilvl="0" w:tplc="B5DA226A">
      <w:start w:val="1"/>
      <w:numFmt w:val="decimal"/>
      <w:lvlText w:val="(%1)"/>
      <w:lvlJc w:val="left"/>
      <w:pPr>
        <w:ind w:left="720" w:hanging="360"/>
      </w:pPr>
      <w:rPr>
        <w:rFonts w:ascii="Times New Roman" w:hAnsi="Times New Roman" w:cs="Times New Roman" w:hint="default"/>
        <w:b w:val="0"/>
        <w:i w:val="0"/>
        <w:color w:val="auto"/>
        <w:sz w:val="24"/>
        <w:szCs w:val="24"/>
      </w:rPr>
    </w:lvl>
    <w:lvl w:ilvl="1" w:tplc="59520A46">
      <w:start w:val="1"/>
      <w:numFmt w:val="lowerLetter"/>
      <w:lvlText w:val="%2)"/>
      <w:lvlJc w:val="left"/>
      <w:pPr>
        <w:tabs>
          <w:tab w:val="num" w:pos="1134"/>
        </w:tabs>
        <w:ind w:left="1134" w:hanging="283"/>
      </w:pPr>
      <w:rPr>
        <w:rFonts w:hint="default"/>
        <w:b w:val="0"/>
        <w:i w:val="0"/>
        <w:color w:val="auto"/>
        <w:sz w:val="22"/>
        <w:szCs w:val="22"/>
      </w:rPr>
    </w:lvl>
    <w:lvl w:ilvl="2" w:tplc="040E0005" w:tentative="1">
      <w:start w:val="1"/>
      <w:numFmt w:val="lowerRoman"/>
      <w:lvlText w:val="%3."/>
      <w:lvlJc w:val="right"/>
      <w:pPr>
        <w:ind w:left="2160" w:hanging="180"/>
      </w:pPr>
      <w:rPr>
        <w:rFonts w:cs="Times New Roman"/>
      </w:rPr>
    </w:lvl>
    <w:lvl w:ilvl="3" w:tplc="040E0001" w:tentative="1">
      <w:start w:val="1"/>
      <w:numFmt w:val="decimal"/>
      <w:lvlText w:val="%4."/>
      <w:lvlJc w:val="left"/>
      <w:pPr>
        <w:ind w:left="2880" w:hanging="360"/>
      </w:pPr>
      <w:rPr>
        <w:rFonts w:cs="Times New Roman"/>
      </w:rPr>
    </w:lvl>
    <w:lvl w:ilvl="4" w:tplc="040E0003" w:tentative="1">
      <w:start w:val="1"/>
      <w:numFmt w:val="lowerLetter"/>
      <w:lvlText w:val="%5."/>
      <w:lvlJc w:val="left"/>
      <w:pPr>
        <w:ind w:left="3600" w:hanging="360"/>
      </w:pPr>
      <w:rPr>
        <w:rFonts w:cs="Times New Roman"/>
      </w:rPr>
    </w:lvl>
    <w:lvl w:ilvl="5" w:tplc="040E0005" w:tentative="1">
      <w:start w:val="1"/>
      <w:numFmt w:val="lowerRoman"/>
      <w:lvlText w:val="%6."/>
      <w:lvlJc w:val="right"/>
      <w:pPr>
        <w:ind w:left="4320" w:hanging="180"/>
      </w:pPr>
      <w:rPr>
        <w:rFonts w:cs="Times New Roman"/>
      </w:rPr>
    </w:lvl>
    <w:lvl w:ilvl="6" w:tplc="040E0001" w:tentative="1">
      <w:start w:val="1"/>
      <w:numFmt w:val="decimal"/>
      <w:lvlText w:val="%7."/>
      <w:lvlJc w:val="left"/>
      <w:pPr>
        <w:ind w:left="5040" w:hanging="360"/>
      </w:pPr>
      <w:rPr>
        <w:rFonts w:cs="Times New Roman"/>
      </w:rPr>
    </w:lvl>
    <w:lvl w:ilvl="7" w:tplc="040E0003" w:tentative="1">
      <w:start w:val="1"/>
      <w:numFmt w:val="lowerLetter"/>
      <w:lvlText w:val="%8."/>
      <w:lvlJc w:val="left"/>
      <w:pPr>
        <w:ind w:left="5760" w:hanging="360"/>
      </w:pPr>
      <w:rPr>
        <w:rFonts w:cs="Times New Roman"/>
      </w:rPr>
    </w:lvl>
    <w:lvl w:ilvl="8" w:tplc="040E0005" w:tentative="1">
      <w:start w:val="1"/>
      <w:numFmt w:val="lowerRoman"/>
      <w:lvlText w:val="%9."/>
      <w:lvlJc w:val="right"/>
      <w:pPr>
        <w:ind w:left="6480" w:hanging="180"/>
      </w:pPr>
      <w:rPr>
        <w:rFonts w:cs="Times New Roman"/>
      </w:rPr>
    </w:lvl>
  </w:abstractNum>
  <w:abstractNum w:abstractNumId="38" w15:restartNumberingAfterBreak="0">
    <w:nsid w:val="64DB0515"/>
    <w:multiLevelType w:val="hybridMultilevel"/>
    <w:tmpl w:val="54FCD5D6"/>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9" w15:restartNumberingAfterBreak="0">
    <w:nsid w:val="68B539C9"/>
    <w:multiLevelType w:val="hybridMultilevel"/>
    <w:tmpl w:val="35EAC1F8"/>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0" w15:restartNumberingAfterBreak="0">
    <w:nsid w:val="6FBD772F"/>
    <w:multiLevelType w:val="hybridMultilevel"/>
    <w:tmpl w:val="74B82856"/>
    <w:lvl w:ilvl="0" w:tplc="040E000F">
      <w:start w:val="1"/>
      <w:numFmt w:val="decimal"/>
      <w:lvlText w:val="%1."/>
      <w:lvlJc w:val="left"/>
      <w:pPr>
        <w:ind w:left="3763" w:hanging="360"/>
      </w:pPr>
    </w:lvl>
    <w:lvl w:ilvl="1" w:tplc="040E0019">
      <w:start w:val="1"/>
      <w:numFmt w:val="lowerLetter"/>
      <w:lvlText w:val="%2."/>
      <w:lvlJc w:val="left"/>
      <w:pPr>
        <w:ind w:left="4483" w:hanging="360"/>
      </w:pPr>
    </w:lvl>
    <w:lvl w:ilvl="2" w:tplc="040E001B">
      <w:start w:val="1"/>
      <w:numFmt w:val="lowerRoman"/>
      <w:lvlText w:val="%3."/>
      <w:lvlJc w:val="right"/>
      <w:pPr>
        <w:ind w:left="5203" w:hanging="180"/>
      </w:pPr>
    </w:lvl>
    <w:lvl w:ilvl="3" w:tplc="040E000F">
      <w:start w:val="1"/>
      <w:numFmt w:val="decimal"/>
      <w:lvlText w:val="%4."/>
      <w:lvlJc w:val="left"/>
      <w:pPr>
        <w:ind w:left="5923" w:hanging="360"/>
      </w:pPr>
    </w:lvl>
    <w:lvl w:ilvl="4" w:tplc="040E0019">
      <w:start w:val="1"/>
      <w:numFmt w:val="lowerLetter"/>
      <w:lvlText w:val="%5."/>
      <w:lvlJc w:val="left"/>
      <w:pPr>
        <w:ind w:left="6643" w:hanging="360"/>
      </w:pPr>
    </w:lvl>
    <w:lvl w:ilvl="5" w:tplc="040E001B">
      <w:start w:val="1"/>
      <w:numFmt w:val="lowerRoman"/>
      <w:lvlText w:val="%6."/>
      <w:lvlJc w:val="right"/>
      <w:pPr>
        <w:ind w:left="7363" w:hanging="180"/>
      </w:pPr>
    </w:lvl>
    <w:lvl w:ilvl="6" w:tplc="040E000F">
      <w:start w:val="1"/>
      <w:numFmt w:val="decimal"/>
      <w:lvlText w:val="%7."/>
      <w:lvlJc w:val="left"/>
      <w:pPr>
        <w:ind w:left="8083" w:hanging="360"/>
      </w:pPr>
    </w:lvl>
    <w:lvl w:ilvl="7" w:tplc="040E0019">
      <w:start w:val="1"/>
      <w:numFmt w:val="lowerLetter"/>
      <w:lvlText w:val="%8."/>
      <w:lvlJc w:val="left"/>
      <w:pPr>
        <w:ind w:left="8803" w:hanging="360"/>
      </w:pPr>
    </w:lvl>
    <w:lvl w:ilvl="8" w:tplc="040E001B">
      <w:start w:val="1"/>
      <w:numFmt w:val="lowerRoman"/>
      <w:lvlText w:val="%9."/>
      <w:lvlJc w:val="right"/>
      <w:pPr>
        <w:ind w:left="9523" w:hanging="180"/>
      </w:pPr>
    </w:lvl>
  </w:abstractNum>
  <w:abstractNum w:abstractNumId="41" w15:restartNumberingAfterBreak="0">
    <w:nsid w:val="70390E58"/>
    <w:multiLevelType w:val="multilevel"/>
    <w:tmpl w:val="018C9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26012E8"/>
    <w:multiLevelType w:val="hybridMultilevel"/>
    <w:tmpl w:val="BA84CF22"/>
    <w:lvl w:ilvl="0" w:tplc="040E0017">
      <w:start w:val="1"/>
      <w:numFmt w:val="upperRoman"/>
      <w:lvlText w:val="%1."/>
      <w:lvlJc w:val="left"/>
      <w:pPr>
        <w:ind w:left="4406"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3" w15:restartNumberingAfterBreak="0">
    <w:nsid w:val="759641D5"/>
    <w:multiLevelType w:val="hybridMultilevel"/>
    <w:tmpl w:val="85906668"/>
    <w:lvl w:ilvl="0" w:tplc="2B8E355A">
      <w:start w:val="3"/>
      <w:numFmt w:val="decimal"/>
      <w:lvlText w:val="(%1)"/>
      <w:lvlJc w:val="left"/>
      <w:pPr>
        <w:ind w:left="720" w:hanging="360"/>
      </w:pPr>
      <w:rPr>
        <w:rFonts w:hint="default"/>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4" w15:restartNumberingAfterBreak="0">
    <w:nsid w:val="76DC2F74"/>
    <w:multiLevelType w:val="hybridMultilevel"/>
    <w:tmpl w:val="04B4BA1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78FF2B6E"/>
    <w:multiLevelType w:val="hybridMultilevel"/>
    <w:tmpl w:val="C5E8DEFE"/>
    <w:lvl w:ilvl="0" w:tplc="8F0C2C7C">
      <w:start w:val="1"/>
      <w:numFmt w:val="lowerLetter"/>
      <w:lvlText w:val="%1)"/>
      <w:lvlJc w:val="left"/>
      <w:pPr>
        <w:ind w:left="1429"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6" w15:restartNumberingAfterBreak="0">
    <w:nsid w:val="7FB046D1"/>
    <w:multiLevelType w:val="hybridMultilevel"/>
    <w:tmpl w:val="F27C0D40"/>
    <w:lvl w:ilvl="0" w:tplc="0480FA54">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7" w15:restartNumberingAfterBreak="0">
    <w:nsid w:val="7FE70488"/>
    <w:multiLevelType w:val="multilevel"/>
    <w:tmpl w:val="F3C208B8"/>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39433281">
    <w:abstractNumId w:val="23"/>
  </w:num>
  <w:num w:numId="2" w16cid:durableId="1668169106">
    <w:abstractNumId w:val="42"/>
  </w:num>
  <w:num w:numId="3" w16cid:durableId="824929555">
    <w:abstractNumId w:val="22"/>
  </w:num>
  <w:num w:numId="4" w16cid:durableId="2103793732">
    <w:abstractNumId w:val="11"/>
  </w:num>
  <w:num w:numId="5" w16cid:durableId="1037464636">
    <w:abstractNumId w:val="36"/>
  </w:num>
  <w:num w:numId="6" w16cid:durableId="1291979132">
    <w:abstractNumId w:val="26"/>
  </w:num>
  <w:num w:numId="7" w16cid:durableId="1617909601">
    <w:abstractNumId w:val="13"/>
  </w:num>
  <w:num w:numId="8" w16cid:durableId="2023117449">
    <w:abstractNumId w:val="1"/>
    <w:lvlOverride w:ilvl="0">
      <w:startOverride w:val="1"/>
    </w:lvlOverride>
    <w:lvlOverride w:ilvl="1">
      <w:startOverride w:val="1"/>
    </w:lvlOverride>
    <w:lvlOverride w:ilvl="2"/>
    <w:lvlOverride w:ilvl="3"/>
    <w:lvlOverride w:ilvl="4"/>
    <w:lvlOverride w:ilvl="5"/>
    <w:lvlOverride w:ilvl="6"/>
    <w:lvlOverride w:ilvl="7"/>
    <w:lvlOverride w:ilvl="8"/>
  </w:num>
  <w:num w:numId="9" w16cid:durableId="54849857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473407893">
    <w:abstractNumId w:val="31"/>
  </w:num>
  <w:num w:numId="11" w16cid:durableId="61297490">
    <w:abstractNumId w:val="37"/>
  </w:num>
  <w:num w:numId="12" w16cid:durableId="1044330885">
    <w:abstractNumId w:val="20"/>
  </w:num>
  <w:num w:numId="13" w16cid:durableId="2129003779">
    <w:abstractNumId w:val="6"/>
  </w:num>
  <w:num w:numId="14" w16cid:durableId="443424315">
    <w:abstractNumId w:val="16"/>
  </w:num>
  <w:num w:numId="15" w16cid:durableId="18630153">
    <w:abstractNumId w:val="8"/>
  </w:num>
  <w:num w:numId="16" w16cid:durableId="1594171520">
    <w:abstractNumId w:val="30"/>
  </w:num>
  <w:num w:numId="17" w16cid:durableId="1211066732">
    <w:abstractNumId w:val="17"/>
  </w:num>
  <w:num w:numId="18" w16cid:durableId="1292324440">
    <w:abstractNumId w:val="21"/>
  </w:num>
  <w:num w:numId="19" w16cid:durableId="1438328851">
    <w:abstractNumId w:val="3"/>
  </w:num>
  <w:num w:numId="20" w16cid:durableId="803502177">
    <w:abstractNumId w:val="25"/>
  </w:num>
  <w:num w:numId="21" w16cid:durableId="625351134">
    <w:abstractNumId w:val="7"/>
  </w:num>
  <w:num w:numId="22" w16cid:durableId="782311575">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252276966">
    <w:abstractNumId w:val="34"/>
  </w:num>
  <w:num w:numId="24" w16cid:durableId="815294883">
    <w:abstractNumId w:val="9"/>
  </w:num>
  <w:num w:numId="25" w16cid:durableId="2047369393">
    <w:abstractNumId w:val="45"/>
  </w:num>
  <w:num w:numId="26" w16cid:durableId="1536500753">
    <w:abstractNumId w:val="38"/>
  </w:num>
  <w:num w:numId="27" w16cid:durableId="771776519">
    <w:abstractNumId w:val="15"/>
  </w:num>
  <w:num w:numId="28" w16cid:durableId="1259407672">
    <w:abstractNumId w:val="29"/>
  </w:num>
  <w:num w:numId="29" w16cid:durableId="1123112210">
    <w:abstractNumId w:val="43"/>
  </w:num>
  <w:num w:numId="30" w16cid:durableId="617684329">
    <w:abstractNumId w:val="4"/>
  </w:num>
  <w:num w:numId="31" w16cid:durableId="860361449">
    <w:abstractNumId w:val="33"/>
  </w:num>
  <w:num w:numId="32" w16cid:durableId="638071263">
    <w:abstractNumId w:val="14"/>
  </w:num>
  <w:num w:numId="33" w16cid:durableId="1802577109">
    <w:abstractNumId w:val="10"/>
  </w:num>
  <w:num w:numId="34" w16cid:durableId="1079642896">
    <w:abstractNumId w:val="46"/>
  </w:num>
  <w:num w:numId="35" w16cid:durableId="539247124">
    <w:abstractNumId w:val="41"/>
  </w:num>
  <w:num w:numId="36" w16cid:durableId="1264998452">
    <w:abstractNumId w:val="2"/>
  </w:num>
  <w:num w:numId="37" w16cid:durableId="48959749">
    <w:abstractNumId w:val="39"/>
  </w:num>
  <w:num w:numId="38" w16cid:durableId="701056025">
    <w:abstractNumId w:val="47"/>
  </w:num>
  <w:num w:numId="39" w16cid:durableId="700126661">
    <w:abstractNumId w:val="32"/>
  </w:num>
  <w:num w:numId="40" w16cid:durableId="1822040555">
    <w:abstractNumId w:val="35"/>
  </w:num>
  <w:num w:numId="41" w16cid:durableId="1599101582">
    <w:abstractNumId w:val="19"/>
  </w:num>
  <w:num w:numId="42" w16cid:durableId="1462116123">
    <w:abstractNumId w:val="0"/>
  </w:num>
  <w:num w:numId="43" w16cid:durableId="193349116">
    <w:abstractNumId w:val="18"/>
  </w:num>
  <w:num w:numId="44" w16cid:durableId="80610922">
    <w:abstractNumId w:val="27"/>
  </w:num>
  <w:num w:numId="45" w16cid:durableId="892541344">
    <w:abstractNumId w:val="44"/>
  </w:num>
  <w:num w:numId="46" w16cid:durableId="699159524">
    <w:abstractNumId w:val="24"/>
  </w:num>
  <w:num w:numId="47" w16cid:durableId="777216006">
    <w:abstractNumId w:val="5"/>
  </w:num>
  <w:num w:numId="48" w16cid:durableId="104399074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33C4"/>
    <w:rsid w:val="00000271"/>
    <w:rsid w:val="00001370"/>
    <w:rsid w:val="00001469"/>
    <w:rsid w:val="000016A2"/>
    <w:rsid w:val="00001EA1"/>
    <w:rsid w:val="00002092"/>
    <w:rsid w:val="00002F0B"/>
    <w:rsid w:val="0000312E"/>
    <w:rsid w:val="000034E0"/>
    <w:rsid w:val="00003E64"/>
    <w:rsid w:val="0000488B"/>
    <w:rsid w:val="00004AE1"/>
    <w:rsid w:val="00004F21"/>
    <w:rsid w:val="000065BA"/>
    <w:rsid w:val="00006FA2"/>
    <w:rsid w:val="00007EFF"/>
    <w:rsid w:val="00010282"/>
    <w:rsid w:val="000107D3"/>
    <w:rsid w:val="00010AD1"/>
    <w:rsid w:val="000113F5"/>
    <w:rsid w:val="00011967"/>
    <w:rsid w:val="00011E5A"/>
    <w:rsid w:val="0001200D"/>
    <w:rsid w:val="00013441"/>
    <w:rsid w:val="0001349F"/>
    <w:rsid w:val="00014CC2"/>
    <w:rsid w:val="000153D9"/>
    <w:rsid w:val="00016073"/>
    <w:rsid w:val="00016C8F"/>
    <w:rsid w:val="00016DC6"/>
    <w:rsid w:val="000206EA"/>
    <w:rsid w:val="0002148A"/>
    <w:rsid w:val="000218D8"/>
    <w:rsid w:val="0002222C"/>
    <w:rsid w:val="0002276D"/>
    <w:rsid w:val="00022C2C"/>
    <w:rsid w:val="000231DD"/>
    <w:rsid w:val="00023255"/>
    <w:rsid w:val="00023F19"/>
    <w:rsid w:val="0002428E"/>
    <w:rsid w:val="00025B46"/>
    <w:rsid w:val="00025C7A"/>
    <w:rsid w:val="00026BB3"/>
    <w:rsid w:val="00031225"/>
    <w:rsid w:val="000322EC"/>
    <w:rsid w:val="000327D2"/>
    <w:rsid w:val="00032F29"/>
    <w:rsid w:val="000332DA"/>
    <w:rsid w:val="0003350E"/>
    <w:rsid w:val="00033562"/>
    <w:rsid w:val="00033BBD"/>
    <w:rsid w:val="00033CF8"/>
    <w:rsid w:val="00033D29"/>
    <w:rsid w:val="00033F41"/>
    <w:rsid w:val="000344A3"/>
    <w:rsid w:val="000351CB"/>
    <w:rsid w:val="00036224"/>
    <w:rsid w:val="0003691C"/>
    <w:rsid w:val="00040569"/>
    <w:rsid w:val="00040693"/>
    <w:rsid w:val="000424A4"/>
    <w:rsid w:val="000425AE"/>
    <w:rsid w:val="00042BA5"/>
    <w:rsid w:val="00044176"/>
    <w:rsid w:val="00044CA7"/>
    <w:rsid w:val="00045924"/>
    <w:rsid w:val="00046149"/>
    <w:rsid w:val="000479B4"/>
    <w:rsid w:val="00047BFD"/>
    <w:rsid w:val="000506E0"/>
    <w:rsid w:val="00051FC6"/>
    <w:rsid w:val="0005204D"/>
    <w:rsid w:val="00052DF5"/>
    <w:rsid w:val="0005474A"/>
    <w:rsid w:val="00054D68"/>
    <w:rsid w:val="00055262"/>
    <w:rsid w:val="00055B77"/>
    <w:rsid w:val="00055FC9"/>
    <w:rsid w:val="00061A2A"/>
    <w:rsid w:val="0006260D"/>
    <w:rsid w:val="00062FB1"/>
    <w:rsid w:val="0006318A"/>
    <w:rsid w:val="00064095"/>
    <w:rsid w:val="00065EEB"/>
    <w:rsid w:val="00070E31"/>
    <w:rsid w:val="000715E6"/>
    <w:rsid w:val="00072B61"/>
    <w:rsid w:val="00072DC0"/>
    <w:rsid w:val="000731BD"/>
    <w:rsid w:val="000733DE"/>
    <w:rsid w:val="00073A24"/>
    <w:rsid w:val="00073BDF"/>
    <w:rsid w:val="0007566F"/>
    <w:rsid w:val="0007615A"/>
    <w:rsid w:val="00076338"/>
    <w:rsid w:val="0007651B"/>
    <w:rsid w:val="00083236"/>
    <w:rsid w:val="0008336A"/>
    <w:rsid w:val="0009033C"/>
    <w:rsid w:val="0009142C"/>
    <w:rsid w:val="00092D24"/>
    <w:rsid w:val="00095760"/>
    <w:rsid w:val="00096A31"/>
    <w:rsid w:val="00096DB3"/>
    <w:rsid w:val="000A00EE"/>
    <w:rsid w:val="000A153E"/>
    <w:rsid w:val="000A1988"/>
    <w:rsid w:val="000A209A"/>
    <w:rsid w:val="000A285C"/>
    <w:rsid w:val="000A40BF"/>
    <w:rsid w:val="000A46EE"/>
    <w:rsid w:val="000A4C02"/>
    <w:rsid w:val="000A4D4C"/>
    <w:rsid w:val="000A5C91"/>
    <w:rsid w:val="000A5DD8"/>
    <w:rsid w:val="000A7446"/>
    <w:rsid w:val="000B2F6F"/>
    <w:rsid w:val="000B4D8D"/>
    <w:rsid w:val="000B727E"/>
    <w:rsid w:val="000C2BC1"/>
    <w:rsid w:val="000C39FD"/>
    <w:rsid w:val="000C4560"/>
    <w:rsid w:val="000C65E9"/>
    <w:rsid w:val="000C7094"/>
    <w:rsid w:val="000C78E2"/>
    <w:rsid w:val="000D0765"/>
    <w:rsid w:val="000D0852"/>
    <w:rsid w:val="000D1F9B"/>
    <w:rsid w:val="000D24A3"/>
    <w:rsid w:val="000D2DDA"/>
    <w:rsid w:val="000D30A9"/>
    <w:rsid w:val="000D3C58"/>
    <w:rsid w:val="000D47EF"/>
    <w:rsid w:val="000D6462"/>
    <w:rsid w:val="000D746B"/>
    <w:rsid w:val="000D77EB"/>
    <w:rsid w:val="000E09DE"/>
    <w:rsid w:val="000E25B9"/>
    <w:rsid w:val="000E268A"/>
    <w:rsid w:val="000E4DB5"/>
    <w:rsid w:val="000E6D02"/>
    <w:rsid w:val="000F15D5"/>
    <w:rsid w:val="000F3650"/>
    <w:rsid w:val="000F444B"/>
    <w:rsid w:val="000F4F36"/>
    <w:rsid w:val="000F4FF8"/>
    <w:rsid w:val="000F5E2E"/>
    <w:rsid w:val="000F6337"/>
    <w:rsid w:val="000F6F19"/>
    <w:rsid w:val="000F7736"/>
    <w:rsid w:val="000F7E09"/>
    <w:rsid w:val="001010ED"/>
    <w:rsid w:val="00102A49"/>
    <w:rsid w:val="00102ABA"/>
    <w:rsid w:val="0010316E"/>
    <w:rsid w:val="0010490C"/>
    <w:rsid w:val="001055A1"/>
    <w:rsid w:val="00105DDD"/>
    <w:rsid w:val="001063C8"/>
    <w:rsid w:val="00107032"/>
    <w:rsid w:val="00107C28"/>
    <w:rsid w:val="001107F3"/>
    <w:rsid w:val="001109BF"/>
    <w:rsid w:val="00113385"/>
    <w:rsid w:val="00114957"/>
    <w:rsid w:val="00114C6A"/>
    <w:rsid w:val="001153A4"/>
    <w:rsid w:val="001159BF"/>
    <w:rsid w:val="00115A18"/>
    <w:rsid w:val="00116289"/>
    <w:rsid w:val="001205FE"/>
    <w:rsid w:val="001213F9"/>
    <w:rsid w:val="00122A8D"/>
    <w:rsid w:val="00122C4C"/>
    <w:rsid w:val="00122DA6"/>
    <w:rsid w:val="00125752"/>
    <w:rsid w:val="001259C9"/>
    <w:rsid w:val="00127643"/>
    <w:rsid w:val="001301A9"/>
    <w:rsid w:val="00133180"/>
    <w:rsid w:val="00133AFF"/>
    <w:rsid w:val="00133BC5"/>
    <w:rsid w:val="00135386"/>
    <w:rsid w:val="001353CA"/>
    <w:rsid w:val="001358B3"/>
    <w:rsid w:val="00137084"/>
    <w:rsid w:val="001402AA"/>
    <w:rsid w:val="0014049C"/>
    <w:rsid w:val="00140E36"/>
    <w:rsid w:val="001414B8"/>
    <w:rsid w:val="001415A0"/>
    <w:rsid w:val="00143F5A"/>
    <w:rsid w:val="0014553A"/>
    <w:rsid w:val="001460D0"/>
    <w:rsid w:val="00151B38"/>
    <w:rsid w:val="00152168"/>
    <w:rsid w:val="001531E2"/>
    <w:rsid w:val="001537C3"/>
    <w:rsid w:val="00153AAD"/>
    <w:rsid w:val="00154406"/>
    <w:rsid w:val="00154717"/>
    <w:rsid w:val="00155348"/>
    <w:rsid w:val="00155B8C"/>
    <w:rsid w:val="00155E11"/>
    <w:rsid w:val="001576CA"/>
    <w:rsid w:val="001622C3"/>
    <w:rsid w:val="0016285F"/>
    <w:rsid w:val="00162B3E"/>
    <w:rsid w:val="0016316C"/>
    <w:rsid w:val="001634D2"/>
    <w:rsid w:val="001676ED"/>
    <w:rsid w:val="00167707"/>
    <w:rsid w:val="0016781A"/>
    <w:rsid w:val="0017092A"/>
    <w:rsid w:val="00170FA5"/>
    <w:rsid w:val="00174571"/>
    <w:rsid w:val="00175ABA"/>
    <w:rsid w:val="00175E8D"/>
    <w:rsid w:val="0017660A"/>
    <w:rsid w:val="001779C2"/>
    <w:rsid w:val="00180E1F"/>
    <w:rsid w:val="0018232E"/>
    <w:rsid w:val="00182AC1"/>
    <w:rsid w:val="00182CA5"/>
    <w:rsid w:val="001831BD"/>
    <w:rsid w:val="0018464D"/>
    <w:rsid w:val="00186DC3"/>
    <w:rsid w:val="00190AC2"/>
    <w:rsid w:val="0019132B"/>
    <w:rsid w:val="001921D7"/>
    <w:rsid w:val="00194F35"/>
    <w:rsid w:val="001957C5"/>
    <w:rsid w:val="00196209"/>
    <w:rsid w:val="00196701"/>
    <w:rsid w:val="00196B50"/>
    <w:rsid w:val="00197E72"/>
    <w:rsid w:val="00197E91"/>
    <w:rsid w:val="001A0671"/>
    <w:rsid w:val="001A0DA0"/>
    <w:rsid w:val="001A2FCC"/>
    <w:rsid w:val="001A33AC"/>
    <w:rsid w:val="001A3567"/>
    <w:rsid w:val="001A36B1"/>
    <w:rsid w:val="001A38CB"/>
    <w:rsid w:val="001A3FD2"/>
    <w:rsid w:val="001A5373"/>
    <w:rsid w:val="001A74E3"/>
    <w:rsid w:val="001B215F"/>
    <w:rsid w:val="001B2241"/>
    <w:rsid w:val="001B30B9"/>
    <w:rsid w:val="001B3903"/>
    <w:rsid w:val="001B58C4"/>
    <w:rsid w:val="001B5E17"/>
    <w:rsid w:val="001B5F05"/>
    <w:rsid w:val="001B7311"/>
    <w:rsid w:val="001C091B"/>
    <w:rsid w:val="001C0BF6"/>
    <w:rsid w:val="001C0D1E"/>
    <w:rsid w:val="001C16B8"/>
    <w:rsid w:val="001C2615"/>
    <w:rsid w:val="001C47BA"/>
    <w:rsid w:val="001C4949"/>
    <w:rsid w:val="001C77B2"/>
    <w:rsid w:val="001D18E3"/>
    <w:rsid w:val="001D2294"/>
    <w:rsid w:val="001D32A5"/>
    <w:rsid w:val="001D48B1"/>
    <w:rsid w:val="001D5131"/>
    <w:rsid w:val="001D6A43"/>
    <w:rsid w:val="001D6B2B"/>
    <w:rsid w:val="001D79FC"/>
    <w:rsid w:val="001E0F66"/>
    <w:rsid w:val="001E2A13"/>
    <w:rsid w:val="001F07B0"/>
    <w:rsid w:val="001F1976"/>
    <w:rsid w:val="001F2376"/>
    <w:rsid w:val="001F2755"/>
    <w:rsid w:val="001F278C"/>
    <w:rsid w:val="001F2D78"/>
    <w:rsid w:val="001F2FAB"/>
    <w:rsid w:val="001F4561"/>
    <w:rsid w:val="001F62CF"/>
    <w:rsid w:val="001F6E87"/>
    <w:rsid w:val="001F72F1"/>
    <w:rsid w:val="001F76A8"/>
    <w:rsid w:val="001F7B2E"/>
    <w:rsid w:val="0020266C"/>
    <w:rsid w:val="00202824"/>
    <w:rsid w:val="0020583D"/>
    <w:rsid w:val="00211F7B"/>
    <w:rsid w:val="002138C6"/>
    <w:rsid w:val="00213EC0"/>
    <w:rsid w:val="00214E9B"/>
    <w:rsid w:val="00215AAC"/>
    <w:rsid w:val="00216253"/>
    <w:rsid w:val="00216A96"/>
    <w:rsid w:val="00217879"/>
    <w:rsid w:val="00220F4C"/>
    <w:rsid w:val="00223613"/>
    <w:rsid w:val="00224AF1"/>
    <w:rsid w:val="00224C3B"/>
    <w:rsid w:val="00225040"/>
    <w:rsid w:val="0022540D"/>
    <w:rsid w:val="00225F31"/>
    <w:rsid w:val="00226CAF"/>
    <w:rsid w:val="00227DDF"/>
    <w:rsid w:val="00227F99"/>
    <w:rsid w:val="0023194C"/>
    <w:rsid w:val="00233BDF"/>
    <w:rsid w:val="00233E73"/>
    <w:rsid w:val="00234993"/>
    <w:rsid w:val="00235CEE"/>
    <w:rsid w:val="00236B86"/>
    <w:rsid w:val="00240498"/>
    <w:rsid w:val="002419BD"/>
    <w:rsid w:val="00241C69"/>
    <w:rsid w:val="0024203F"/>
    <w:rsid w:val="002429D6"/>
    <w:rsid w:val="00242B71"/>
    <w:rsid w:val="00244245"/>
    <w:rsid w:val="00245AE9"/>
    <w:rsid w:val="002471CC"/>
    <w:rsid w:val="00250468"/>
    <w:rsid w:val="0025059B"/>
    <w:rsid w:val="0025070A"/>
    <w:rsid w:val="00251521"/>
    <w:rsid w:val="002532D5"/>
    <w:rsid w:val="002537BF"/>
    <w:rsid w:val="00253E72"/>
    <w:rsid w:val="00255443"/>
    <w:rsid w:val="00255F8A"/>
    <w:rsid w:val="00256038"/>
    <w:rsid w:val="00256D3F"/>
    <w:rsid w:val="00256F51"/>
    <w:rsid w:val="00257513"/>
    <w:rsid w:val="00257BA7"/>
    <w:rsid w:val="00262F35"/>
    <w:rsid w:val="00263ED7"/>
    <w:rsid w:val="002645DB"/>
    <w:rsid w:val="00264C03"/>
    <w:rsid w:val="0026540C"/>
    <w:rsid w:val="002674DC"/>
    <w:rsid w:val="00270A58"/>
    <w:rsid w:val="00270B7F"/>
    <w:rsid w:val="002725DE"/>
    <w:rsid w:val="00272F57"/>
    <w:rsid w:val="00273B69"/>
    <w:rsid w:val="0027444F"/>
    <w:rsid w:val="00275700"/>
    <w:rsid w:val="00275D56"/>
    <w:rsid w:val="00283718"/>
    <w:rsid w:val="00284586"/>
    <w:rsid w:val="0028578F"/>
    <w:rsid w:val="00286583"/>
    <w:rsid w:val="00286826"/>
    <w:rsid w:val="00287225"/>
    <w:rsid w:val="00291A28"/>
    <w:rsid w:val="00292095"/>
    <w:rsid w:val="00292778"/>
    <w:rsid w:val="0029337F"/>
    <w:rsid w:val="00294229"/>
    <w:rsid w:val="00296B64"/>
    <w:rsid w:val="002976F8"/>
    <w:rsid w:val="002A0471"/>
    <w:rsid w:val="002A113E"/>
    <w:rsid w:val="002A11D6"/>
    <w:rsid w:val="002A1C49"/>
    <w:rsid w:val="002A4596"/>
    <w:rsid w:val="002B0417"/>
    <w:rsid w:val="002B0AA2"/>
    <w:rsid w:val="002B2104"/>
    <w:rsid w:val="002B2E26"/>
    <w:rsid w:val="002B2E32"/>
    <w:rsid w:val="002B3910"/>
    <w:rsid w:val="002B3F0C"/>
    <w:rsid w:val="002B4B48"/>
    <w:rsid w:val="002B55C9"/>
    <w:rsid w:val="002B583C"/>
    <w:rsid w:val="002C0DC5"/>
    <w:rsid w:val="002C1C31"/>
    <w:rsid w:val="002C4758"/>
    <w:rsid w:val="002C4D06"/>
    <w:rsid w:val="002C4F2A"/>
    <w:rsid w:val="002C5956"/>
    <w:rsid w:val="002C6543"/>
    <w:rsid w:val="002C67F6"/>
    <w:rsid w:val="002C6D5D"/>
    <w:rsid w:val="002D0280"/>
    <w:rsid w:val="002D14A4"/>
    <w:rsid w:val="002D32A6"/>
    <w:rsid w:val="002D558B"/>
    <w:rsid w:val="002D5606"/>
    <w:rsid w:val="002D5C44"/>
    <w:rsid w:val="002D69BE"/>
    <w:rsid w:val="002D7BFB"/>
    <w:rsid w:val="002E06D0"/>
    <w:rsid w:val="002E20C8"/>
    <w:rsid w:val="002E38A4"/>
    <w:rsid w:val="002E392E"/>
    <w:rsid w:val="002E5465"/>
    <w:rsid w:val="002E6AE1"/>
    <w:rsid w:val="002F0579"/>
    <w:rsid w:val="002F098D"/>
    <w:rsid w:val="002F1F3F"/>
    <w:rsid w:val="002F2AAA"/>
    <w:rsid w:val="002F3766"/>
    <w:rsid w:val="002F3B1A"/>
    <w:rsid w:val="002F46C6"/>
    <w:rsid w:val="002F5613"/>
    <w:rsid w:val="002F5926"/>
    <w:rsid w:val="002F5A99"/>
    <w:rsid w:val="002F67B4"/>
    <w:rsid w:val="002F7E67"/>
    <w:rsid w:val="00300430"/>
    <w:rsid w:val="0030087E"/>
    <w:rsid w:val="00303DF3"/>
    <w:rsid w:val="00304094"/>
    <w:rsid w:val="00305570"/>
    <w:rsid w:val="0030750D"/>
    <w:rsid w:val="00307EF8"/>
    <w:rsid w:val="00311810"/>
    <w:rsid w:val="0031216C"/>
    <w:rsid w:val="00312502"/>
    <w:rsid w:val="00312A70"/>
    <w:rsid w:val="003138EF"/>
    <w:rsid w:val="00313E1E"/>
    <w:rsid w:val="00314AB1"/>
    <w:rsid w:val="00315CB5"/>
    <w:rsid w:val="00315E81"/>
    <w:rsid w:val="0031650A"/>
    <w:rsid w:val="00316882"/>
    <w:rsid w:val="0032187A"/>
    <w:rsid w:val="00321C08"/>
    <w:rsid w:val="00321F75"/>
    <w:rsid w:val="0032682A"/>
    <w:rsid w:val="003278F8"/>
    <w:rsid w:val="003305D1"/>
    <w:rsid w:val="0033260A"/>
    <w:rsid w:val="003349B3"/>
    <w:rsid w:val="00334C40"/>
    <w:rsid w:val="00334DEB"/>
    <w:rsid w:val="00334FFB"/>
    <w:rsid w:val="00335D61"/>
    <w:rsid w:val="00335F87"/>
    <w:rsid w:val="0033689C"/>
    <w:rsid w:val="003369A1"/>
    <w:rsid w:val="00336C61"/>
    <w:rsid w:val="00337AC4"/>
    <w:rsid w:val="00340AB1"/>
    <w:rsid w:val="0034225D"/>
    <w:rsid w:val="00342480"/>
    <w:rsid w:val="00342811"/>
    <w:rsid w:val="0034355E"/>
    <w:rsid w:val="00343809"/>
    <w:rsid w:val="003440D6"/>
    <w:rsid w:val="0034628C"/>
    <w:rsid w:val="0034641A"/>
    <w:rsid w:val="003470D9"/>
    <w:rsid w:val="00347C81"/>
    <w:rsid w:val="00350162"/>
    <w:rsid w:val="00350BE1"/>
    <w:rsid w:val="00351EBB"/>
    <w:rsid w:val="003521F1"/>
    <w:rsid w:val="00353E10"/>
    <w:rsid w:val="003559D3"/>
    <w:rsid w:val="0035678A"/>
    <w:rsid w:val="00356B4B"/>
    <w:rsid w:val="0036287B"/>
    <w:rsid w:val="00362C26"/>
    <w:rsid w:val="00363207"/>
    <w:rsid w:val="00364353"/>
    <w:rsid w:val="00365C06"/>
    <w:rsid w:val="00366729"/>
    <w:rsid w:val="0036730D"/>
    <w:rsid w:val="003677D1"/>
    <w:rsid w:val="003701A8"/>
    <w:rsid w:val="0037046F"/>
    <w:rsid w:val="00372A9C"/>
    <w:rsid w:val="00373988"/>
    <w:rsid w:val="00373BE7"/>
    <w:rsid w:val="00374852"/>
    <w:rsid w:val="00375B52"/>
    <w:rsid w:val="00380091"/>
    <w:rsid w:val="0038377A"/>
    <w:rsid w:val="00385030"/>
    <w:rsid w:val="0038591F"/>
    <w:rsid w:val="003863F0"/>
    <w:rsid w:val="00386B21"/>
    <w:rsid w:val="003873A1"/>
    <w:rsid w:val="00387455"/>
    <w:rsid w:val="00387D2B"/>
    <w:rsid w:val="00390486"/>
    <w:rsid w:val="003906A6"/>
    <w:rsid w:val="00390E49"/>
    <w:rsid w:val="00391113"/>
    <w:rsid w:val="0039240B"/>
    <w:rsid w:val="0039249B"/>
    <w:rsid w:val="00392C8A"/>
    <w:rsid w:val="00394259"/>
    <w:rsid w:val="00394B17"/>
    <w:rsid w:val="00395194"/>
    <w:rsid w:val="00396ED2"/>
    <w:rsid w:val="00396F70"/>
    <w:rsid w:val="0039728E"/>
    <w:rsid w:val="00397AB6"/>
    <w:rsid w:val="003A07AC"/>
    <w:rsid w:val="003A2C3A"/>
    <w:rsid w:val="003A3DD8"/>
    <w:rsid w:val="003A5EFC"/>
    <w:rsid w:val="003A7F40"/>
    <w:rsid w:val="003B0136"/>
    <w:rsid w:val="003B1560"/>
    <w:rsid w:val="003B1842"/>
    <w:rsid w:val="003B1DCE"/>
    <w:rsid w:val="003B2472"/>
    <w:rsid w:val="003B4202"/>
    <w:rsid w:val="003B439A"/>
    <w:rsid w:val="003B4E91"/>
    <w:rsid w:val="003B60FC"/>
    <w:rsid w:val="003C3BB7"/>
    <w:rsid w:val="003C4CBE"/>
    <w:rsid w:val="003C7023"/>
    <w:rsid w:val="003D01CB"/>
    <w:rsid w:val="003D04FF"/>
    <w:rsid w:val="003D24D0"/>
    <w:rsid w:val="003D2680"/>
    <w:rsid w:val="003D276C"/>
    <w:rsid w:val="003D31B9"/>
    <w:rsid w:val="003D3E34"/>
    <w:rsid w:val="003D445D"/>
    <w:rsid w:val="003D44E4"/>
    <w:rsid w:val="003D54AD"/>
    <w:rsid w:val="003D70FA"/>
    <w:rsid w:val="003E172A"/>
    <w:rsid w:val="003E18E7"/>
    <w:rsid w:val="003E298D"/>
    <w:rsid w:val="003E339E"/>
    <w:rsid w:val="003E3D0F"/>
    <w:rsid w:val="003E4455"/>
    <w:rsid w:val="003E52D8"/>
    <w:rsid w:val="003E5550"/>
    <w:rsid w:val="003E6628"/>
    <w:rsid w:val="003E6B17"/>
    <w:rsid w:val="003F01C0"/>
    <w:rsid w:val="003F16FE"/>
    <w:rsid w:val="003F17AD"/>
    <w:rsid w:val="003F1882"/>
    <w:rsid w:val="003F34F0"/>
    <w:rsid w:val="003F52DC"/>
    <w:rsid w:val="003F5502"/>
    <w:rsid w:val="003F573B"/>
    <w:rsid w:val="00400279"/>
    <w:rsid w:val="004004CA"/>
    <w:rsid w:val="00400E91"/>
    <w:rsid w:val="00401719"/>
    <w:rsid w:val="00401D29"/>
    <w:rsid w:val="00405D08"/>
    <w:rsid w:val="00405D7A"/>
    <w:rsid w:val="00406E52"/>
    <w:rsid w:val="0040797F"/>
    <w:rsid w:val="004102B2"/>
    <w:rsid w:val="00411D47"/>
    <w:rsid w:val="00411F67"/>
    <w:rsid w:val="00412B25"/>
    <w:rsid w:val="00413FEF"/>
    <w:rsid w:val="0041557D"/>
    <w:rsid w:val="00416F96"/>
    <w:rsid w:val="004170B7"/>
    <w:rsid w:val="0041718F"/>
    <w:rsid w:val="004211B3"/>
    <w:rsid w:val="0042145E"/>
    <w:rsid w:val="00421A92"/>
    <w:rsid w:val="004233E3"/>
    <w:rsid w:val="00424472"/>
    <w:rsid w:val="0042488F"/>
    <w:rsid w:val="00424BB7"/>
    <w:rsid w:val="00424DAE"/>
    <w:rsid w:val="0042623F"/>
    <w:rsid w:val="00426652"/>
    <w:rsid w:val="00427028"/>
    <w:rsid w:val="00427FFD"/>
    <w:rsid w:val="0043229A"/>
    <w:rsid w:val="00432305"/>
    <w:rsid w:val="00433E64"/>
    <w:rsid w:val="00434510"/>
    <w:rsid w:val="00434820"/>
    <w:rsid w:val="004368D9"/>
    <w:rsid w:val="004403BE"/>
    <w:rsid w:val="0044065F"/>
    <w:rsid w:val="00440A08"/>
    <w:rsid w:val="00440EAB"/>
    <w:rsid w:val="00441276"/>
    <w:rsid w:val="004412C8"/>
    <w:rsid w:val="0044135B"/>
    <w:rsid w:val="004448EE"/>
    <w:rsid w:val="00445CAA"/>
    <w:rsid w:val="00445E84"/>
    <w:rsid w:val="00446808"/>
    <w:rsid w:val="0045016B"/>
    <w:rsid w:val="0045035B"/>
    <w:rsid w:val="00454D05"/>
    <w:rsid w:val="004550D4"/>
    <w:rsid w:val="00455EAD"/>
    <w:rsid w:val="00455FB4"/>
    <w:rsid w:val="004566C1"/>
    <w:rsid w:val="00457E05"/>
    <w:rsid w:val="0046172A"/>
    <w:rsid w:val="00461E4D"/>
    <w:rsid w:val="00464410"/>
    <w:rsid w:val="00464A8C"/>
    <w:rsid w:val="00464C25"/>
    <w:rsid w:val="0046595B"/>
    <w:rsid w:val="0046659D"/>
    <w:rsid w:val="00466C26"/>
    <w:rsid w:val="0046782C"/>
    <w:rsid w:val="00467C19"/>
    <w:rsid w:val="0047015F"/>
    <w:rsid w:val="00471B77"/>
    <w:rsid w:val="00472A1B"/>
    <w:rsid w:val="004731F4"/>
    <w:rsid w:val="00473F6B"/>
    <w:rsid w:val="0047567E"/>
    <w:rsid w:val="00475ED7"/>
    <w:rsid w:val="00477197"/>
    <w:rsid w:val="00481CB3"/>
    <w:rsid w:val="0048405E"/>
    <w:rsid w:val="00484999"/>
    <w:rsid w:val="00484CB9"/>
    <w:rsid w:val="0048661D"/>
    <w:rsid w:val="004869E0"/>
    <w:rsid w:val="00486B64"/>
    <w:rsid w:val="0049169A"/>
    <w:rsid w:val="00491EE8"/>
    <w:rsid w:val="0049273A"/>
    <w:rsid w:val="00492E78"/>
    <w:rsid w:val="00492F84"/>
    <w:rsid w:val="00493816"/>
    <w:rsid w:val="00495041"/>
    <w:rsid w:val="0049579F"/>
    <w:rsid w:val="004965B8"/>
    <w:rsid w:val="004972F1"/>
    <w:rsid w:val="004A1315"/>
    <w:rsid w:val="004A15AB"/>
    <w:rsid w:val="004A307E"/>
    <w:rsid w:val="004A438F"/>
    <w:rsid w:val="004A5A60"/>
    <w:rsid w:val="004A5F14"/>
    <w:rsid w:val="004A6BF7"/>
    <w:rsid w:val="004A7452"/>
    <w:rsid w:val="004B02F4"/>
    <w:rsid w:val="004B0627"/>
    <w:rsid w:val="004B1626"/>
    <w:rsid w:val="004B1726"/>
    <w:rsid w:val="004B1A59"/>
    <w:rsid w:val="004B2524"/>
    <w:rsid w:val="004B31F3"/>
    <w:rsid w:val="004B39E8"/>
    <w:rsid w:val="004B6E79"/>
    <w:rsid w:val="004C00F3"/>
    <w:rsid w:val="004C0962"/>
    <w:rsid w:val="004C0B42"/>
    <w:rsid w:val="004C0C59"/>
    <w:rsid w:val="004C0D28"/>
    <w:rsid w:val="004C1C94"/>
    <w:rsid w:val="004C21B2"/>
    <w:rsid w:val="004C330D"/>
    <w:rsid w:val="004C55C2"/>
    <w:rsid w:val="004C6113"/>
    <w:rsid w:val="004D054A"/>
    <w:rsid w:val="004D1497"/>
    <w:rsid w:val="004D2EA5"/>
    <w:rsid w:val="004D2F00"/>
    <w:rsid w:val="004D3825"/>
    <w:rsid w:val="004D53F7"/>
    <w:rsid w:val="004D5D77"/>
    <w:rsid w:val="004E00AD"/>
    <w:rsid w:val="004E0C36"/>
    <w:rsid w:val="004E1026"/>
    <w:rsid w:val="004E2143"/>
    <w:rsid w:val="004E238F"/>
    <w:rsid w:val="004E26D5"/>
    <w:rsid w:val="004E2854"/>
    <w:rsid w:val="004E3A2D"/>
    <w:rsid w:val="004E4335"/>
    <w:rsid w:val="004E4A0C"/>
    <w:rsid w:val="004E5547"/>
    <w:rsid w:val="004E5875"/>
    <w:rsid w:val="004E5FA4"/>
    <w:rsid w:val="004E5FAA"/>
    <w:rsid w:val="004E7D0D"/>
    <w:rsid w:val="004F0DAB"/>
    <w:rsid w:val="004F3C1C"/>
    <w:rsid w:val="004F5D69"/>
    <w:rsid w:val="004F6365"/>
    <w:rsid w:val="004F733B"/>
    <w:rsid w:val="0050077F"/>
    <w:rsid w:val="00500A5A"/>
    <w:rsid w:val="00501628"/>
    <w:rsid w:val="00501F6B"/>
    <w:rsid w:val="005049B1"/>
    <w:rsid w:val="00504C0C"/>
    <w:rsid w:val="00505591"/>
    <w:rsid w:val="005060A5"/>
    <w:rsid w:val="005063D1"/>
    <w:rsid w:val="00506C56"/>
    <w:rsid w:val="00507C54"/>
    <w:rsid w:val="00511C12"/>
    <w:rsid w:val="00513E93"/>
    <w:rsid w:val="005150D4"/>
    <w:rsid w:val="00517BA3"/>
    <w:rsid w:val="005208EC"/>
    <w:rsid w:val="00520B9A"/>
    <w:rsid w:val="00522AA9"/>
    <w:rsid w:val="00523136"/>
    <w:rsid w:val="00525147"/>
    <w:rsid w:val="00530941"/>
    <w:rsid w:val="00530BEE"/>
    <w:rsid w:val="00530EB8"/>
    <w:rsid w:val="00530F15"/>
    <w:rsid w:val="00531263"/>
    <w:rsid w:val="0053301D"/>
    <w:rsid w:val="005330D3"/>
    <w:rsid w:val="005332C0"/>
    <w:rsid w:val="00536683"/>
    <w:rsid w:val="00536A38"/>
    <w:rsid w:val="00537661"/>
    <w:rsid w:val="005408A8"/>
    <w:rsid w:val="005416A2"/>
    <w:rsid w:val="0054265D"/>
    <w:rsid w:val="005432B9"/>
    <w:rsid w:val="005432BA"/>
    <w:rsid w:val="005432EA"/>
    <w:rsid w:val="00544432"/>
    <w:rsid w:val="005449D6"/>
    <w:rsid w:val="00545CBF"/>
    <w:rsid w:val="00545EF9"/>
    <w:rsid w:val="00546E01"/>
    <w:rsid w:val="005479C4"/>
    <w:rsid w:val="00547CD4"/>
    <w:rsid w:val="00550FC9"/>
    <w:rsid w:val="005516F4"/>
    <w:rsid w:val="00551AA1"/>
    <w:rsid w:val="00551CF4"/>
    <w:rsid w:val="00557345"/>
    <w:rsid w:val="00560655"/>
    <w:rsid w:val="005607B9"/>
    <w:rsid w:val="0056082A"/>
    <w:rsid w:val="00561EBD"/>
    <w:rsid w:val="0056344B"/>
    <w:rsid w:val="00564DE1"/>
    <w:rsid w:val="005652FE"/>
    <w:rsid w:val="00565A2D"/>
    <w:rsid w:val="00565C06"/>
    <w:rsid w:val="0056600D"/>
    <w:rsid w:val="005664F0"/>
    <w:rsid w:val="005708E9"/>
    <w:rsid w:val="00571618"/>
    <w:rsid w:val="00571664"/>
    <w:rsid w:val="00573854"/>
    <w:rsid w:val="00573CB9"/>
    <w:rsid w:val="0057576A"/>
    <w:rsid w:val="00575F40"/>
    <w:rsid w:val="0057666F"/>
    <w:rsid w:val="00576A6C"/>
    <w:rsid w:val="00576BB4"/>
    <w:rsid w:val="005772FE"/>
    <w:rsid w:val="00577AC6"/>
    <w:rsid w:val="00577AE3"/>
    <w:rsid w:val="005823A5"/>
    <w:rsid w:val="005842B2"/>
    <w:rsid w:val="00585A10"/>
    <w:rsid w:val="00587B44"/>
    <w:rsid w:val="0059047A"/>
    <w:rsid w:val="00590689"/>
    <w:rsid w:val="00590964"/>
    <w:rsid w:val="00590F9E"/>
    <w:rsid w:val="00591111"/>
    <w:rsid w:val="005914DF"/>
    <w:rsid w:val="00591582"/>
    <w:rsid w:val="005916AC"/>
    <w:rsid w:val="00591D47"/>
    <w:rsid w:val="005926A1"/>
    <w:rsid w:val="0059347A"/>
    <w:rsid w:val="00593F1E"/>
    <w:rsid w:val="00595028"/>
    <w:rsid w:val="00595AA1"/>
    <w:rsid w:val="00595B89"/>
    <w:rsid w:val="005974DF"/>
    <w:rsid w:val="00597955"/>
    <w:rsid w:val="005A1037"/>
    <w:rsid w:val="005A178E"/>
    <w:rsid w:val="005A1DF9"/>
    <w:rsid w:val="005A380C"/>
    <w:rsid w:val="005A54A2"/>
    <w:rsid w:val="005A663D"/>
    <w:rsid w:val="005A666F"/>
    <w:rsid w:val="005A7532"/>
    <w:rsid w:val="005A7753"/>
    <w:rsid w:val="005A7D49"/>
    <w:rsid w:val="005B3A0A"/>
    <w:rsid w:val="005B43C6"/>
    <w:rsid w:val="005B4C6C"/>
    <w:rsid w:val="005B5489"/>
    <w:rsid w:val="005B6471"/>
    <w:rsid w:val="005B6665"/>
    <w:rsid w:val="005C078F"/>
    <w:rsid w:val="005C1703"/>
    <w:rsid w:val="005C1DEC"/>
    <w:rsid w:val="005C27FE"/>
    <w:rsid w:val="005C2DCB"/>
    <w:rsid w:val="005C3262"/>
    <w:rsid w:val="005C4817"/>
    <w:rsid w:val="005C48C0"/>
    <w:rsid w:val="005C74E0"/>
    <w:rsid w:val="005C7847"/>
    <w:rsid w:val="005C7B9C"/>
    <w:rsid w:val="005D0003"/>
    <w:rsid w:val="005D164D"/>
    <w:rsid w:val="005D5300"/>
    <w:rsid w:val="005D6A95"/>
    <w:rsid w:val="005D7CCB"/>
    <w:rsid w:val="005D7CDB"/>
    <w:rsid w:val="005E0E67"/>
    <w:rsid w:val="005E2899"/>
    <w:rsid w:val="005E38C3"/>
    <w:rsid w:val="005E3CED"/>
    <w:rsid w:val="005E4174"/>
    <w:rsid w:val="005E4405"/>
    <w:rsid w:val="005E497B"/>
    <w:rsid w:val="005E60BD"/>
    <w:rsid w:val="005E7491"/>
    <w:rsid w:val="005E77F8"/>
    <w:rsid w:val="005F0D72"/>
    <w:rsid w:val="005F151C"/>
    <w:rsid w:val="005F2042"/>
    <w:rsid w:val="005F208B"/>
    <w:rsid w:val="005F2209"/>
    <w:rsid w:val="005F2680"/>
    <w:rsid w:val="005F3516"/>
    <w:rsid w:val="005F376C"/>
    <w:rsid w:val="005F3F5D"/>
    <w:rsid w:val="005F444B"/>
    <w:rsid w:val="005F4778"/>
    <w:rsid w:val="005F5129"/>
    <w:rsid w:val="005F52E3"/>
    <w:rsid w:val="005F6F75"/>
    <w:rsid w:val="005F7B3B"/>
    <w:rsid w:val="0060014B"/>
    <w:rsid w:val="00601384"/>
    <w:rsid w:val="00601C9B"/>
    <w:rsid w:val="006031FD"/>
    <w:rsid w:val="00603445"/>
    <w:rsid w:val="00603946"/>
    <w:rsid w:val="00603D77"/>
    <w:rsid w:val="00604310"/>
    <w:rsid w:val="00605392"/>
    <w:rsid w:val="006055B5"/>
    <w:rsid w:val="00607B35"/>
    <w:rsid w:val="00610531"/>
    <w:rsid w:val="00610688"/>
    <w:rsid w:val="00611E91"/>
    <w:rsid w:val="006136CF"/>
    <w:rsid w:val="00614924"/>
    <w:rsid w:val="00614AAA"/>
    <w:rsid w:val="00614E3A"/>
    <w:rsid w:val="006152FD"/>
    <w:rsid w:val="00615A23"/>
    <w:rsid w:val="00615ACA"/>
    <w:rsid w:val="00615F20"/>
    <w:rsid w:val="006160C2"/>
    <w:rsid w:val="00617743"/>
    <w:rsid w:val="006211B8"/>
    <w:rsid w:val="0062288D"/>
    <w:rsid w:val="0062304F"/>
    <w:rsid w:val="00624017"/>
    <w:rsid w:val="00624870"/>
    <w:rsid w:val="0062495E"/>
    <w:rsid w:val="006252D1"/>
    <w:rsid w:val="006259D0"/>
    <w:rsid w:val="00627E57"/>
    <w:rsid w:val="00630D84"/>
    <w:rsid w:val="006322B6"/>
    <w:rsid w:val="006327C9"/>
    <w:rsid w:val="0063324D"/>
    <w:rsid w:val="00633EC1"/>
    <w:rsid w:val="00633F6C"/>
    <w:rsid w:val="00634385"/>
    <w:rsid w:val="00634C39"/>
    <w:rsid w:val="006403C3"/>
    <w:rsid w:val="00640823"/>
    <w:rsid w:val="00640A64"/>
    <w:rsid w:val="00641D1A"/>
    <w:rsid w:val="00641EC9"/>
    <w:rsid w:val="006429C5"/>
    <w:rsid w:val="006447A5"/>
    <w:rsid w:val="00645961"/>
    <w:rsid w:val="0064666C"/>
    <w:rsid w:val="0064790D"/>
    <w:rsid w:val="00647986"/>
    <w:rsid w:val="00647BEF"/>
    <w:rsid w:val="00650660"/>
    <w:rsid w:val="00650EF9"/>
    <w:rsid w:val="00650F7E"/>
    <w:rsid w:val="00651028"/>
    <w:rsid w:val="0065163E"/>
    <w:rsid w:val="0065198D"/>
    <w:rsid w:val="00651EA4"/>
    <w:rsid w:val="00652C13"/>
    <w:rsid w:val="00653D83"/>
    <w:rsid w:val="00654632"/>
    <w:rsid w:val="0065508D"/>
    <w:rsid w:val="006550B4"/>
    <w:rsid w:val="00660297"/>
    <w:rsid w:val="006604E2"/>
    <w:rsid w:val="00660749"/>
    <w:rsid w:val="00660F02"/>
    <w:rsid w:val="006614E9"/>
    <w:rsid w:val="00663B54"/>
    <w:rsid w:val="00663D29"/>
    <w:rsid w:val="00663F43"/>
    <w:rsid w:val="00664978"/>
    <w:rsid w:val="00664C0B"/>
    <w:rsid w:val="00665F1A"/>
    <w:rsid w:val="00666F6D"/>
    <w:rsid w:val="00670341"/>
    <w:rsid w:val="00670597"/>
    <w:rsid w:val="00672682"/>
    <w:rsid w:val="006734DB"/>
    <w:rsid w:val="00674BD3"/>
    <w:rsid w:val="006751A5"/>
    <w:rsid w:val="00676AD7"/>
    <w:rsid w:val="00677B86"/>
    <w:rsid w:val="006809BA"/>
    <w:rsid w:val="006810DA"/>
    <w:rsid w:val="00681C44"/>
    <w:rsid w:val="0068318F"/>
    <w:rsid w:val="0068367B"/>
    <w:rsid w:val="00683AC7"/>
    <w:rsid w:val="00683E4A"/>
    <w:rsid w:val="006857FF"/>
    <w:rsid w:val="0068718F"/>
    <w:rsid w:val="00687A5A"/>
    <w:rsid w:val="00687FAB"/>
    <w:rsid w:val="00690D7E"/>
    <w:rsid w:val="00693851"/>
    <w:rsid w:val="006947F9"/>
    <w:rsid w:val="0069587F"/>
    <w:rsid w:val="00696AAD"/>
    <w:rsid w:val="00697136"/>
    <w:rsid w:val="006A083D"/>
    <w:rsid w:val="006A1719"/>
    <w:rsid w:val="006A22DC"/>
    <w:rsid w:val="006A3425"/>
    <w:rsid w:val="006A3F7C"/>
    <w:rsid w:val="006A4442"/>
    <w:rsid w:val="006A7DE2"/>
    <w:rsid w:val="006B04A4"/>
    <w:rsid w:val="006B0F67"/>
    <w:rsid w:val="006B1949"/>
    <w:rsid w:val="006B1DA9"/>
    <w:rsid w:val="006B1F94"/>
    <w:rsid w:val="006B2BDB"/>
    <w:rsid w:val="006B392A"/>
    <w:rsid w:val="006B3AE5"/>
    <w:rsid w:val="006B3E9C"/>
    <w:rsid w:val="006B4D87"/>
    <w:rsid w:val="006B5A59"/>
    <w:rsid w:val="006B6433"/>
    <w:rsid w:val="006B6487"/>
    <w:rsid w:val="006B7839"/>
    <w:rsid w:val="006C0708"/>
    <w:rsid w:val="006C1B71"/>
    <w:rsid w:val="006C30F6"/>
    <w:rsid w:val="006C323A"/>
    <w:rsid w:val="006C3533"/>
    <w:rsid w:val="006C3807"/>
    <w:rsid w:val="006C3E60"/>
    <w:rsid w:val="006C4AD9"/>
    <w:rsid w:val="006C4B8D"/>
    <w:rsid w:val="006C5315"/>
    <w:rsid w:val="006C570E"/>
    <w:rsid w:val="006C5984"/>
    <w:rsid w:val="006C6779"/>
    <w:rsid w:val="006C6F5F"/>
    <w:rsid w:val="006D0263"/>
    <w:rsid w:val="006D09D3"/>
    <w:rsid w:val="006D0C13"/>
    <w:rsid w:val="006D21F7"/>
    <w:rsid w:val="006D2312"/>
    <w:rsid w:val="006D3F3A"/>
    <w:rsid w:val="006D4501"/>
    <w:rsid w:val="006D5CE5"/>
    <w:rsid w:val="006E192F"/>
    <w:rsid w:val="006E27CD"/>
    <w:rsid w:val="006E3103"/>
    <w:rsid w:val="006E4529"/>
    <w:rsid w:val="006E521C"/>
    <w:rsid w:val="006E5829"/>
    <w:rsid w:val="006E59B3"/>
    <w:rsid w:val="006F0EB8"/>
    <w:rsid w:val="006F4C54"/>
    <w:rsid w:val="006F6353"/>
    <w:rsid w:val="006F7129"/>
    <w:rsid w:val="006F7D1E"/>
    <w:rsid w:val="00701B33"/>
    <w:rsid w:val="007020F4"/>
    <w:rsid w:val="00704926"/>
    <w:rsid w:val="0070527A"/>
    <w:rsid w:val="007056DF"/>
    <w:rsid w:val="00706B06"/>
    <w:rsid w:val="007079EE"/>
    <w:rsid w:val="00710D6E"/>
    <w:rsid w:val="00710DCA"/>
    <w:rsid w:val="0071138B"/>
    <w:rsid w:val="0071382B"/>
    <w:rsid w:val="00714C37"/>
    <w:rsid w:val="00715400"/>
    <w:rsid w:val="00715E93"/>
    <w:rsid w:val="00716462"/>
    <w:rsid w:val="00716834"/>
    <w:rsid w:val="00716977"/>
    <w:rsid w:val="00717835"/>
    <w:rsid w:val="007209AD"/>
    <w:rsid w:val="00720D70"/>
    <w:rsid w:val="0072219E"/>
    <w:rsid w:val="007233DB"/>
    <w:rsid w:val="00723BBD"/>
    <w:rsid w:val="00723FBE"/>
    <w:rsid w:val="00725291"/>
    <w:rsid w:val="007259E8"/>
    <w:rsid w:val="00725CF9"/>
    <w:rsid w:val="007265AA"/>
    <w:rsid w:val="0072671D"/>
    <w:rsid w:val="0072711B"/>
    <w:rsid w:val="00727AC3"/>
    <w:rsid w:val="00731715"/>
    <w:rsid w:val="00731D28"/>
    <w:rsid w:val="00732008"/>
    <w:rsid w:val="0073237B"/>
    <w:rsid w:val="0073559C"/>
    <w:rsid w:val="007368C0"/>
    <w:rsid w:val="00736FB1"/>
    <w:rsid w:val="00737C9B"/>
    <w:rsid w:val="007412A5"/>
    <w:rsid w:val="00741647"/>
    <w:rsid w:val="00741E84"/>
    <w:rsid w:val="00741FEE"/>
    <w:rsid w:val="007429BF"/>
    <w:rsid w:val="00742A50"/>
    <w:rsid w:val="0074403D"/>
    <w:rsid w:val="00744696"/>
    <w:rsid w:val="00750840"/>
    <w:rsid w:val="007508EA"/>
    <w:rsid w:val="00750C68"/>
    <w:rsid w:val="00750C95"/>
    <w:rsid w:val="00751A05"/>
    <w:rsid w:val="00751DED"/>
    <w:rsid w:val="007528A1"/>
    <w:rsid w:val="0075335A"/>
    <w:rsid w:val="00753750"/>
    <w:rsid w:val="0075392C"/>
    <w:rsid w:val="00753D88"/>
    <w:rsid w:val="007544D1"/>
    <w:rsid w:val="0075546A"/>
    <w:rsid w:val="00756B6E"/>
    <w:rsid w:val="00760DB8"/>
    <w:rsid w:val="00760F7F"/>
    <w:rsid w:val="0076259B"/>
    <w:rsid w:val="007633C1"/>
    <w:rsid w:val="007636FA"/>
    <w:rsid w:val="007643F3"/>
    <w:rsid w:val="007654C7"/>
    <w:rsid w:val="00765A70"/>
    <w:rsid w:val="00766301"/>
    <w:rsid w:val="00766910"/>
    <w:rsid w:val="0076753C"/>
    <w:rsid w:val="007704A8"/>
    <w:rsid w:val="00773B8D"/>
    <w:rsid w:val="007807A3"/>
    <w:rsid w:val="00780EFB"/>
    <w:rsid w:val="0078420A"/>
    <w:rsid w:val="007847F0"/>
    <w:rsid w:val="00785530"/>
    <w:rsid w:val="0078627C"/>
    <w:rsid w:val="00786CDC"/>
    <w:rsid w:val="007917EB"/>
    <w:rsid w:val="00791CC3"/>
    <w:rsid w:val="00791E95"/>
    <w:rsid w:val="00793766"/>
    <w:rsid w:val="007938D6"/>
    <w:rsid w:val="00793D0A"/>
    <w:rsid w:val="00794D79"/>
    <w:rsid w:val="00794ED1"/>
    <w:rsid w:val="00796325"/>
    <w:rsid w:val="00797627"/>
    <w:rsid w:val="00797ADF"/>
    <w:rsid w:val="00797FD1"/>
    <w:rsid w:val="007A0245"/>
    <w:rsid w:val="007A0576"/>
    <w:rsid w:val="007A07F5"/>
    <w:rsid w:val="007A0C1E"/>
    <w:rsid w:val="007A0E04"/>
    <w:rsid w:val="007A1596"/>
    <w:rsid w:val="007A21E4"/>
    <w:rsid w:val="007A303B"/>
    <w:rsid w:val="007A31C2"/>
    <w:rsid w:val="007A51EC"/>
    <w:rsid w:val="007A5E37"/>
    <w:rsid w:val="007A68C8"/>
    <w:rsid w:val="007B2E68"/>
    <w:rsid w:val="007B31FB"/>
    <w:rsid w:val="007B3B19"/>
    <w:rsid w:val="007B3BA2"/>
    <w:rsid w:val="007B41DE"/>
    <w:rsid w:val="007B4540"/>
    <w:rsid w:val="007B6436"/>
    <w:rsid w:val="007B7277"/>
    <w:rsid w:val="007B746D"/>
    <w:rsid w:val="007C014B"/>
    <w:rsid w:val="007C1620"/>
    <w:rsid w:val="007C1B24"/>
    <w:rsid w:val="007C1E54"/>
    <w:rsid w:val="007C20AB"/>
    <w:rsid w:val="007C2C10"/>
    <w:rsid w:val="007C3404"/>
    <w:rsid w:val="007C4FBB"/>
    <w:rsid w:val="007C7DF6"/>
    <w:rsid w:val="007D0A5D"/>
    <w:rsid w:val="007D2093"/>
    <w:rsid w:val="007D289A"/>
    <w:rsid w:val="007D2BA2"/>
    <w:rsid w:val="007D4813"/>
    <w:rsid w:val="007D5CE3"/>
    <w:rsid w:val="007D613C"/>
    <w:rsid w:val="007D6FD0"/>
    <w:rsid w:val="007E0AF0"/>
    <w:rsid w:val="007E2012"/>
    <w:rsid w:val="007E21E7"/>
    <w:rsid w:val="007E25BC"/>
    <w:rsid w:val="007E36F4"/>
    <w:rsid w:val="007E6190"/>
    <w:rsid w:val="007E75F0"/>
    <w:rsid w:val="007E7F87"/>
    <w:rsid w:val="007F0079"/>
    <w:rsid w:val="007F1504"/>
    <w:rsid w:val="007F2903"/>
    <w:rsid w:val="007F44A7"/>
    <w:rsid w:val="007F5E79"/>
    <w:rsid w:val="007F6250"/>
    <w:rsid w:val="007F713E"/>
    <w:rsid w:val="00801505"/>
    <w:rsid w:val="00801D23"/>
    <w:rsid w:val="00802171"/>
    <w:rsid w:val="00802B44"/>
    <w:rsid w:val="00805560"/>
    <w:rsid w:val="00807C5C"/>
    <w:rsid w:val="00812DD8"/>
    <w:rsid w:val="008132B4"/>
    <w:rsid w:val="0081428B"/>
    <w:rsid w:val="008143A0"/>
    <w:rsid w:val="00814D56"/>
    <w:rsid w:val="00814DA5"/>
    <w:rsid w:val="0081546E"/>
    <w:rsid w:val="00815BD7"/>
    <w:rsid w:val="00817E06"/>
    <w:rsid w:val="00817F56"/>
    <w:rsid w:val="008200E5"/>
    <w:rsid w:val="00821838"/>
    <w:rsid w:val="00821879"/>
    <w:rsid w:val="00821B43"/>
    <w:rsid w:val="00822134"/>
    <w:rsid w:val="00822358"/>
    <w:rsid w:val="0082284E"/>
    <w:rsid w:val="00822E63"/>
    <w:rsid w:val="00823CA0"/>
    <w:rsid w:val="00823E98"/>
    <w:rsid w:val="00824ACD"/>
    <w:rsid w:val="00825420"/>
    <w:rsid w:val="00826C9D"/>
    <w:rsid w:val="00827D29"/>
    <w:rsid w:val="00831263"/>
    <w:rsid w:val="00831CFF"/>
    <w:rsid w:val="00831D56"/>
    <w:rsid w:val="00834676"/>
    <w:rsid w:val="008348BE"/>
    <w:rsid w:val="00837EDD"/>
    <w:rsid w:val="00840697"/>
    <w:rsid w:val="00841919"/>
    <w:rsid w:val="00844ABB"/>
    <w:rsid w:val="00844D1B"/>
    <w:rsid w:val="00845A1E"/>
    <w:rsid w:val="00846B0B"/>
    <w:rsid w:val="00846D8A"/>
    <w:rsid w:val="00850873"/>
    <w:rsid w:val="008514B3"/>
    <w:rsid w:val="008523CC"/>
    <w:rsid w:val="0085283A"/>
    <w:rsid w:val="00853D8D"/>
    <w:rsid w:val="00854B28"/>
    <w:rsid w:val="00855E3E"/>
    <w:rsid w:val="008572F4"/>
    <w:rsid w:val="008573CC"/>
    <w:rsid w:val="00860473"/>
    <w:rsid w:val="0086076B"/>
    <w:rsid w:val="00860F1C"/>
    <w:rsid w:val="00861673"/>
    <w:rsid w:val="008618E7"/>
    <w:rsid w:val="008623D0"/>
    <w:rsid w:val="00863331"/>
    <w:rsid w:val="00864867"/>
    <w:rsid w:val="00866C54"/>
    <w:rsid w:val="008671CC"/>
    <w:rsid w:val="00870A4D"/>
    <w:rsid w:val="00870C17"/>
    <w:rsid w:val="008713DC"/>
    <w:rsid w:val="0087159A"/>
    <w:rsid w:val="008726ED"/>
    <w:rsid w:val="00873467"/>
    <w:rsid w:val="00873D90"/>
    <w:rsid w:val="0087599A"/>
    <w:rsid w:val="00875B60"/>
    <w:rsid w:val="008802A7"/>
    <w:rsid w:val="00880498"/>
    <w:rsid w:val="0088131E"/>
    <w:rsid w:val="00883AE7"/>
    <w:rsid w:val="008862F8"/>
    <w:rsid w:val="00886B64"/>
    <w:rsid w:val="00887B81"/>
    <w:rsid w:val="008903F6"/>
    <w:rsid w:val="00890560"/>
    <w:rsid w:val="00890777"/>
    <w:rsid w:val="00891112"/>
    <w:rsid w:val="0089270B"/>
    <w:rsid w:val="008933C3"/>
    <w:rsid w:val="00893ACD"/>
    <w:rsid w:val="00893F84"/>
    <w:rsid w:val="00894792"/>
    <w:rsid w:val="00895601"/>
    <w:rsid w:val="008961A6"/>
    <w:rsid w:val="008A1636"/>
    <w:rsid w:val="008A2F14"/>
    <w:rsid w:val="008A356A"/>
    <w:rsid w:val="008A6272"/>
    <w:rsid w:val="008A6C90"/>
    <w:rsid w:val="008A7536"/>
    <w:rsid w:val="008B1636"/>
    <w:rsid w:val="008B3624"/>
    <w:rsid w:val="008B4E24"/>
    <w:rsid w:val="008B5A8D"/>
    <w:rsid w:val="008B6640"/>
    <w:rsid w:val="008C01CF"/>
    <w:rsid w:val="008C3083"/>
    <w:rsid w:val="008C5832"/>
    <w:rsid w:val="008C5E90"/>
    <w:rsid w:val="008C6F79"/>
    <w:rsid w:val="008C7B71"/>
    <w:rsid w:val="008D0966"/>
    <w:rsid w:val="008D1437"/>
    <w:rsid w:val="008D1DFA"/>
    <w:rsid w:val="008D5369"/>
    <w:rsid w:val="008D615A"/>
    <w:rsid w:val="008D6BFE"/>
    <w:rsid w:val="008E0D9D"/>
    <w:rsid w:val="008E1C85"/>
    <w:rsid w:val="008E2042"/>
    <w:rsid w:val="008E31D1"/>
    <w:rsid w:val="008E372B"/>
    <w:rsid w:val="008E3D4A"/>
    <w:rsid w:val="008E403D"/>
    <w:rsid w:val="008F1679"/>
    <w:rsid w:val="008F340A"/>
    <w:rsid w:val="008F3724"/>
    <w:rsid w:val="008F49CC"/>
    <w:rsid w:val="008F52C3"/>
    <w:rsid w:val="008F655C"/>
    <w:rsid w:val="008F68DE"/>
    <w:rsid w:val="008F6AA0"/>
    <w:rsid w:val="008F7E2A"/>
    <w:rsid w:val="00900229"/>
    <w:rsid w:val="00900A3E"/>
    <w:rsid w:val="00901375"/>
    <w:rsid w:val="00901FE7"/>
    <w:rsid w:val="00902C21"/>
    <w:rsid w:val="00903005"/>
    <w:rsid w:val="00903C49"/>
    <w:rsid w:val="00904B78"/>
    <w:rsid w:val="00906120"/>
    <w:rsid w:val="00906C44"/>
    <w:rsid w:val="00911F9B"/>
    <w:rsid w:val="00912371"/>
    <w:rsid w:val="00916AF3"/>
    <w:rsid w:val="00917256"/>
    <w:rsid w:val="00920863"/>
    <w:rsid w:val="00920B7E"/>
    <w:rsid w:val="0092136D"/>
    <w:rsid w:val="00922CED"/>
    <w:rsid w:val="00923817"/>
    <w:rsid w:val="00924684"/>
    <w:rsid w:val="00926E18"/>
    <w:rsid w:val="0092753D"/>
    <w:rsid w:val="00927E1D"/>
    <w:rsid w:val="00931972"/>
    <w:rsid w:val="00931BC7"/>
    <w:rsid w:val="009320A4"/>
    <w:rsid w:val="00932CBF"/>
    <w:rsid w:val="00934E0C"/>
    <w:rsid w:val="00934FAC"/>
    <w:rsid w:val="00936E5A"/>
    <w:rsid w:val="009375EB"/>
    <w:rsid w:val="009406F8"/>
    <w:rsid w:val="00942426"/>
    <w:rsid w:val="00946E0D"/>
    <w:rsid w:val="00947F6D"/>
    <w:rsid w:val="009500D8"/>
    <w:rsid w:val="009510FF"/>
    <w:rsid w:val="00952509"/>
    <w:rsid w:val="009531A0"/>
    <w:rsid w:val="00953FB5"/>
    <w:rsid w:val="0095411C"/>
    <w:rsid w:val="00954375"/>
    <w:rsid w:val="00955BC0"/>
    <w:rsid w:val="0095678F"/>
    <w:rsid w:val="0095695B"/>
    <w:rsid w:val="009606B7"/>
    <w:rsid w:val="0096122F"/>
    <w:rsid w:val="00961569"/>
    <w:rsid w:val="009616F2"/>
    <w:rsid w:val="00962181"/>
    <w:rsid w:val="00962919"/>
    <w:rsid w:val="00962A58"/>
    <w:rsid w:val="00962D4C"/>
    <w:rsid w:val="00965C9B"/>
    <w:rsid w:val="00966086"/>
    <w:rsid w:val="0096665E"/>
    <w:rsid w:val="009669B7"/>
    <w:rsid w:val="00967D3B"/>
    <w:rsid w:val="009727DB"/>
    <w:rsid w:val="009732E7"/>
    <w:rsid w:val="009751C5"/>
    <w:rsid w:val="0097547E"/>
    <w:rsid w:val="0097553B"/>
    <w:rsid w:val="00976BDB"/>
    <w:rsid w:val="00977D1D"/>
    <w:rsid w:val="00980311"/>
    <w:rsid w:val="00980591"/>
    <w:rsid w:val="009809EF"/>
    <w:rsid w:val="00981875"/>
    <w:rsid w:val="00982D14"/>
    <w:rsid w:val="009834FC"/>
    <w:rsid w:val="009844CF"/>
    <w:rsid w:val="00986F75"/>
    <w:rsid w:val="0098735F"/>
    <w:rsid w:val="00987BCC"/>
    <w:rsid w:val="00990523"/>
    <w:rsid w:val="00991345"/>
    <w:rsid w:val="00991AC5"/>
    <w:rsid w:val="00991C79"/>
    <w:rsid w:val="009926AD"/>
    <w:rsid w:val="009944FE"/>
    <w:rsid w:val="00994DF3"/>
    <w:rsid w:val="00995D5E"/>
    <w:rsid w:val="0099606D"/>
    <w:rsid w:val="009A048A"/>
    <w:rsid w:val="009A253C"/>
    <w:rsid w:val="009A3706"/>
    <w:rsid w:val="009A3CA8"/>
    <w:rsid w:val="009A4046"/>
    <w:rsid w:val="009A43A9"/>
    <w:rsid w:val="009A603F"/>
    <w:rsid w:val="009A6175"/>
    <w:rsid w:val="009B3DE2"/>
    <w:rsid w:val="009B51D9"/>
    <w:rsid w:val="009B5E51"/>
    <w:rsid w:val="009B6573"/>
    <w:rsid w:val="009B7C4B"/>
    <w:rsid w:val="009B7EDF"/>
    <w:rsid w:val="009C0616"/>
    <w:rsid w:val="009C0CD5"/>
    <w:rsid w:val="009C171D"/>
    <w:rsid w:val="009C26C2"/>
    <w:rsid w:val="009C2B33"/>
    <w:rsid w:val="009C3883"/>
    <w:rsid w:val="009C559B"/>
    <w:rsid w:val="009C5C52"/>
    <w:rsid w:val="009C5CFB"/>
    <w:rsid w:val="009C70FD"/>
    <w:rsid w:val="009C747E"/>
    <w:rsid w:val="009C7A5B"/>
    <w:rsid w:val="009D16EB"/>
    <w:rsid w:val="009D16EE"/>
    <w:rsid w:val="009D1B4C"/>
    <w:rsid w:val="009D2D92"/>
    <w:rsid w:val="009D2F8F"/>
    <w:rsid w:val="009D3269"/>
    <w:rsid w:val="009D70F4"/>
    <w:rsid w:val="009D726E"/>
    <w:rsid w:val="009D7DCD"/>
    <w:rsid w:val="009D7FFD"/>
    <w:rsid w:val="009E0B33"/>
    <w:rsid w:val="009E1260"/>
    <w:rsid w:val="009E16B2"/>
    <w:rsid w:val="009E4321"/>
    <w:rsid w:val="009E4D08"/>
    <w:rsid w:val="009E7A9B"/>
    <w:rsid w:val="009F04C6"/>
    <w:rsid w:val="009F068F"/>
    <w:rsid w:val="009F1A0D"/>
    <w:rsid w:val="009F26BF"/>
    <w:rsid w:val="009F2B16"/>
    <w:rsid w:val="009F43F5"/>
    <w:rsid w:val="009F4E84"/>
    <w:rsid w:val="009F5866"/>
    <w:rsid w:val="009F5DB9"/>
    <w:rsid w:val="009F67BC"/>
    <w:rsid w:val="00A004F5"/>
    <w:rsid w:val="00A02E91"/>
    <w:rsid w:val="00A03684"/>
    <w:rsid w:val="00A043AD"/>
    <w:rsid w:val="00A04447"/>
    <w:rsid w:val="00A0450C"/>
    <w:rsid w:val="00A057C9"/>
    <w:rsid w:val="00A0630A"/>
    <w:rsid w:val="00A07243"/>
    <w:rsid w:val="00A09E25"/>
    <w:rsid w:val="00A11E61"/>
    <w:rsid w:val="00A1305A"/>
    <w:rsid w:val="00A146C1"/>
    <w:rsid w:val="00A1503D"/>
    <w:rsid w:val="00A17A1D"/>
    <w:rsid w:val="00A20E01"/>
    <w:rsid w:val="00A210C0"/>
    <w:rsid w:val="00A21653"/>
    <w:rsid w:val="00A237C9"/>
    <w:rsid w:val="00A23FB8"/>
    <w:rsid w:val="00A23FF0"/>
    <w:rsid w:val="00A243A2"/>
    <w:rsid w:val="00A250C2"/>
    <w:rsid w:val="00A255FE"/>
    <w:rsid w:val="00A277E5"/>
    <w:rsid w:val="00A27897"/>
    <w:rsid w:val="00A31CF7"/>
    <w:rsid w:val="00A32051"/>
    <w:rsid w:val="00A34773"/>
    <w:rsid w:val="00A349B3"/>
    <w:rsid w:val="00A3671C"/>
    <w:rsid w:val="00A37291"/>
    <w:rsid w:val="00A37CE1"/>
    <w:rsid w:val="00A41960"/>
    <w:rsid w:val="00A42447"/>
    <w:rsid w:val="00A42616"/>
    <w:rsid w:val="00A433C4"/>
    <w:rsid w:val="00A434F6"/>
    <w:rsid w:val="00A45052"/>
    <w:rsid w:val="00A45260"/>
    <w:rsid w:val="00A469C7"/>
    <w:rsid w:val="00A4732C"/>
    <w:rsid w:val="00A47557"/>
    <w:rsid w:val="00A50F27"/>
    <w:rsid w:val="00A5149D"/>
    <w:rsid w:val="00A528E5"/>
    <w:rsid w:val="00A55267"/>
    <w:rsid w:val="00A55602"/>
    <w:rsid w:val="00A55F9B"/>
    <w:rsid w:val="00A56261"/>
    <w:rsid w:val="00A56ABC"/>
    <w:rsid w:val="00A60B9F"/>
    <w:rsid w:val="00A65820"/>
    <w:rsid w:val="00A65A2D"/>
    <w:rsid w:val="00A65C38"/>
    <w:rsid w:val="00A70154"/>
    <w:rsid w:val="00A702FA"/>
    <w:rsid w:val="00A7368C"/>
    <w:rsid w:val="00A73B03"/>
    <w:rsid w:val="00A73CBB"/>
    <w:rsid w:val="00A752FF"/>
    <w:rsid w:val="00A801C8"/>
    <w:rsid w:val="00A802C9"/>
    <w:rsid w:val="00A802D0"/>
    <w:rsid w:val="00A808E4"/>
    <w:rsid w:val="00A81417"/>
    <w:rsid w:val="00A81760"/>
    <w:rsid w:val="00A825A9"/>
    <w:rsid w:val="00A82997"/>
    <w:rsid w:val="00A82AFA"/>
    <w:rsid w:val="00A830F2"/>
    <w:rsid w:val="00A848D2"/>
    <w:rsid w:val="00A85B15"/>
    <w:rsid w:val="00A85C56"/>
    <w:rsid w:val="00A860E4"/>
    <w:rsid w:val="00A86312"/>
    <w:rsid w:val="00A86376"/>
    <w:rsid w:val="00A90440"/>
    <w:rsid w:val="00A91956"/>
    <w:rsid w:val="00AA00C2"/>
    <w:rsid w:val="00AA0B5D"/>
    <w:rsid w:val="00AA13B0"/>
    <w:rsid w:val="00AA31F6"/>
    <w:rsid w:val="00AA439C"/>
    <w:rsid w:val="00AA7535"/>
    <w:rsid w:val="00AB1814"/>
    <w:rsid w:val="00AB22C8"/>
    <w:rsid w:val="00AB2981"/>
    <w:rsid w:val="00AB2A06"/>
    <w:rsid w:val="00AB2AF9"/>
    <w:rsid w:val="00AB5215"/>
    <w:rsid w:val="00AB5FFE"/>
    <w:rsid w:val="00AB618F"/>
    <w:rsid w:val="00AB74DA"/>
    <w:rsid w:val="00AC09B3"/>
    <w:rsid w:val="00AC2520"/>
    <w:rsid w:val="00AC3025"/>
    <w:rsid w:val="00AC4E63"/>
    <w:rsid w:val="00AC5D93"/>
    <w:rsid w:val="00AC69A4"/>
    <w:rsid w:val="00AC73B6"/>
    <w:rsid w:val="00AC7642"/>
    <w:rsid w:val="00AD0168"/>
    <w:rsid w:val="00AD16C2"/>
    <w:rsid w:val="00AD3FFE"/>
    <w:rsid w:val="00AD5324"/>
    <w:rsid w:val="00AD53EE"/>
    <w:rsid w:val="00AD59EF"/>
    <w:rsid w:val="00AD76A3"/>
    <w:rsid w:val="00AD7FCE"/>
    <w:rsid w:val="00AE2D7A"/>
    <w:rsid w:val="00AE3153"/>
    <w:rsid w:val="00AE3202"/>
    <w:rsid w:val="00AE49CB"/>
    <w:rsid w:val="00AE669E"/>
    <w:rsid w:val="00AE6BC2"/>
    <w:rsid w:val="00AF0B2B"/>
    <w:rsid w:val="00AF1359"/>
    <w:rsid w:val="00AF20E4"/>
    <w:rsid w:val="00AF251D"/>
    <w:rsid w:val="00AF2B8B"/>
    <w:rsid w:val="00AF2D3E"/>
    <w:rsid w:val="00AF3C25"/>
    <w:rsid w:val="00AF5237"/>
    <w:rsid w:val="00AF5598"/>
    <w:rsid w:val="00AF5F0A"/>
    <w:rsid w:val="00AF67DF"/>
    <w:rsid w:val="00AF6A79"/>
    <w:rsid w:val="00AF7183"/>
    <w:rsid w:val="00AF7615"/>
    <w:rsid w:val="00B008A9"/>
    <w:rsid w:val="00B03748"/>
    <w:rsid w:val="00B045D4"/>
    <w:rsid w:val="00B04EF4"/>
    <w:rsid w:val="00B04FB9"/>
    <w:rsid w:val="00B059CC"/>
    <w:rsid w:val="00B05DD7"/>
    <w:rsid w:val="00B0620A"/>
    <w:rsid w:val="00B0748B"/>
    <w:rsid w:val="00B079B2"/>
    <w:rsid w:val="00B1087F"/>
    <w:rsid w:val="00B10D6C"/>
    <w:rsid w:val="00B11B24"/>
    <w:rsid w:val="00B1285A"/>
    <w:rsid w:val="00B136E6"/>
    <w:rsid w:val="00B13E09"/>
    <w:rsid w:val="00B15F4D"/>
    <w:rsid w:val="00B17376"/>
    <w:rsid w:val="00B17589"/>
    <w:rsid w:val="00B17820"/>
    <w:rsid w:val="00B17937"/>
    <w:rsid w:val="00B17B8D"/>
    <w:rsid w:val="00B208DA"/>
    <w:rsid w:val="00B217A5"/>
    <w:rsid w:val="00B21D33"/>
    <w:rsid w:val="00B21EC2"/>
    <w:rsid w:val="00B21F05"/>
    <w:rsid w:val="00B22C47"/>
    <w:rsid w:val="00B3003B"/>
    <w:rsid w:val="00B333AF"/>
    <w:rsid w:val="00B33F85"/>
    <w:rsid w:val="00B34F2D"/>
    <w:rsid w:val="00B35BAF"/>
    <w:rsid w:val="00B35E5F"/>
    <w:rsid w:val="00B35EE1"/>
    <w:rsid w:val="00B36447"/>
    <w:rsid w:val="00B37322"/>
    <w:rsid w:val="00B4120F"/>
    <w:rsid w:val="00B41538"/>
    <w:rsid w:val="00B42F18"/>
    <w:rsid w:val="00B43E11"/>
    <w:rsid w:val="00B4536A"/>
    <w:rsid w:val="00B50546"/>
    <w:rsid w:val="00B51F7C"/>
    <w:rsid w:val="00B5303D"/>
    <w:rsid w:val="00B53081"/>
    <w:rsid w:val="00B54097"/>
    <w:rsid w:val="00B54704"/>
    <w:rsid w:val="00B6184E"/>
    <w:rsid w:val="00B62484"/>
    <w:rsid w:val="00B643B8"/>
    <w:rsid w:val="00B6475B"/>
    <w:rsid w:val="00B651D0"/>
    <w:rsid w:val="00B65334"/>
    <w:rsid w:val="00B65C12"/>
    <w:rsid w:val="00B67018"/>
    <w:rsid w:val="00B670B4"/>
    <w:rsid w:val="00B67165"/>
    <w:rsid w:val="00B67A74"/>
    <w:rsid w:val="00B70746"/>
    <w:rsid w:val="00B76194"/>
    <w:rsid w:val="00B7757F"/>
    <w:rsid w:val="00B802F9"/>
    <w:rsid w:val="00B80720"/>
    <w:rsid w:val="00B80BAE"/>
    <w:rsid w:val="00B815F8"/>
    <w:rsid w:val="00B8166A"/>
    <w:rsid w:val="00B81736"/>
    <w:rsid w:val="00B82E14"/>
    <w:rsid w:val="00B831E1"/>
    <w:rsid w:val="00B835AF"/>
    <w:rsid w:val="00B83810"/>
    <w:rsid w:val="00B83B21"/>
    <w:rsid w:val="00B83E6C"/>
    <w:rsid w:val="00B84E15"/>
    <w:rsid w:val="00B875A7"/>
    <w:rsid w:val="00B900CB"/>
    <w:rsid w:val="00B90435"/>
    <w:rsid w:val="00B91AD9"/>
    <w:rsid w:val="00B92DAB"/>
    <w:rsid w:val="00B9341A"/>
    <w:rsid w:val="00B93422"/>
    <w:rsid w:val="00B9377E"/>
    <w:rsid w:val="00B943A3"/>
    <w:rsid w:val="00B94B33"/>
    <w:rsid w:val="00B97B89"/>
    <w:rsid w:val="00B97FA7"/>
    <w:rsid w:val="00BA23A6"/>
    <w:rsid w:val="00BA297D"/>
    <w:rsid w:val="00BA2FDA"/>
    <w:rsid w:val="00BA3B34"/>
    <w:rsid w:val="00BA4632"/>
    <w:rsid w:val="00BA4C14"/>
    <w:rsid w:val="00BA54B0"/>
    <w:rsid w:val="00BA5F3B"/>
    <w:rsid w:val="00BA6B77"/>
    <w:rsid w:val="00BA6BBA"/>
    <w:rsid w:val="00BA7041"/>
    <w:rsid w:val="00BB0C55"/>
    <w:rsid w:val="00BB0D2E"/>
    <w:rsid w:val="00BB1372"/>
    <w:rsid w:val="00BB14B1"/>
    <w:rsid w:val="00BB353A"/>
    <w:rsid w:val="00BB6987"/>
    <w:rsid w:val="00BC1804"/>
    <w:rsid w:val="00BC3A54"/>
    <w:rsid w:val="00BC7CEC"/>
    <w:rsid w:val="00BC7E84"/>
    <w:rsid w:val="00BD0FF2"/>
    <w:rsid w:val="00BD3810"/>
    <w:rsid w:val="00BD4A61"/>
    <w:rsid w:val="00BD51D5"/>
    <w:rsid w:val="00BD5E62"/>
    <w:rsid w:val="00BD652E"/>
    <w:rsid w:val="00BD6798"/>
    <w:rsid w:val="00BD67BF"/>
    <w:rsid w:val="00BD6CCC"/>
    <w:rsid w:val="00BE07A4"/>
    <w:rsid w:val="00BE1031"/>
    <w:rsid w:val="00BE153E"/>
    <w:rsid w:val="00BE250E"/>
    <w:rsid w:val="00BE27B8"/>
    <w:rsid w:val="00BE4B44"/>
    <w:rsid w:val="00BE5FEE"/>
    <w:rsid w:val="00BF0D63"/>
    <w:rsid w:val="00BF4F8F"/>
    <w:rsid w:val="00C00AA8"/>
    <w:rsid w:val="00C00C2E"/>
    <w:rsid w:val="00C00FB6"/>
    <w:rsid w:val="00C012FF"/>
    <w:rsid w:val="00C01DC4"/>
    <w:rsid w:val="00C0251E"/>
    <w:rsid w:val="00C02EFE"/>
    <w:rsid w:val="00C065E5"/>
    <w:rsid w:val="00C10285"/>
    <w:rsid w:val="00C1071A"/>
    <w:rsid w:val="00C11A3B"/>
    <w:rsid w:val="00C11D60"/>
    <w:rsid w:val="00C1593C"/>
    <w:rsid w:val="00C16465"/>
    <w:rsid w:val="00C2070A"/>
    <w:rsid w:val="00C20B50"/>
    <w:rsid w:val="00C20CFB"/>
    <w:rsid w:val="00C20D7C"/>
    <w:rsid w:val="00C21485"/>
    <w:rsid w:val="00C22497"/>
    <w:rsid w:val="00C24697"/>
    <w:rsid w:val="00C252B6"/>
    <w:rsid w:val="00C253F7"/>
    <w:rsid w:val="00C27C60"/>
    <w:rsid w:val="00C27CCC"/>
    <w:rsid w:val="00C30832"/>
    <w:rsid w:val="00C3233B"/>
    <w:rsid w:val="00C32BA0"/>
    <w:rsid w:val="00C33BE9"/>
    <w:rsid w:val="00C34B13"/>
    <w:rsid w:val="00C3592B"/>
    <w:rsid w:val="00C37A4B"/>
    <w:rsid w:val="00C37B78"/>
    <w:rsid w:val="00C37EE9"/>
    <w:rsid w:val="00C40A7B"/>
    <w:rsid w:val="00C4124C"/>
    <w:rsid w:val="00C4188E"/>
    <w:rsid w:val="00C42959"/>
    <w:rsid w:val="00C4333E"/>
    <w:rsid w:val="00C43953"/>
    <w:rsid w:val="00C43A2D"/>
    <w:rsid w:val="00C44093"/>
    <w:rsid w:val="00C457EB"/>
    <w:rsid w:val="00C50476"/>
    <w:rsid w:val="00C50637"/>
    <w:rsid w:val="00C5107A"/>
    <w:rsid w:val="00C538A4"/>
    <w:rsid w:val="00C54078"/>
    <w:rsid w:val="00C5467F"/>
    <w:rsid w:val="00C57B98"/>
    <w:rsid w:val="00C6026C"/>
    <w:rsid w:val="00C620F2"/>
    <w:rsid w:val="00C625B1"/>
    <w:rsid w:val="00C63A33"/>
    <w:rsid w:val="00C6446A"/>
    <w:rsid w:val="00C6575A"/>
    <w:rsid w:val="00C6670E"/>
    <w:rsid w:val="00C676FC"/>
    <w:rsid w:val="00C70DCE"/>
    <w:rsid w:val="00C711C7"/>
    <w:rsid w:val="00C71DE4"/>
    <w:rsid w:val="00C72285"/>
    <w:rsid w:val="00C7496F"/>
    <w:rsid w:val="00C74F9C"/>
    <w:rsid w:val="00C759B8"/>
    <w:rsid w:val="00C80C19"/>
    <w:rsid w:val="00C81332"/>
    <w:rsid w:val="00C820A7"/>
    <w:rsid w:val="00C833D7"/>
    <w:rsid w:val="00C834F1"/>
    <w:rsid w:val="00C85314"/>
    <w:rsid w:val="00C87F74"/>
    <w:rsid w:val="00C908FB"/>
    <w:rsid w:val="00C90B80"/>
    <w:rsid w:val="00C9138D"/>
    <w:rsid w:val="00C927B3"/>
    <w:rsid w:val="00C94AF9"/>
    <w:rsid w:val="00C95E1F"/>
    <w:rsid w:val="00C95ED8"/>
    <w:rsid w:val="00C96CFD"/>
    <w:rsid w:val="00CA3436"/>
    <w:rsid w:val="00CA3A78"/>
    <w:rsid w:val="00CA507C"/>
    <w:rsid w:val="00CA51CF"/>
    <w:rsid w:val="00CA55EC"/>
    <w:rsid w:val="00CA5A7B"/>
    <w:rsid w:val="00CA6108"/>
    <w:rsid w:val="00CB0287"/>
    <w:rsid w:val="00CB0790"/>
    <w:rsid w:val="00CB2D37"/>
    <w:rsid w:val="00CB3EF9"/>
    <w:rsid w:val="00CB5B37"/>
    <w:rsid w:val="00CB6341"/>
    <w:rsid w:val="00CB7AD0"/>
    <w:rsid w:val="00CC081D"/>
    <w:rsid w:val="00CC2887"/>
    <w:rsid w:val="00CC377E"/>
    <w:rsid w:val="00CC51BD"/>
    <w:rsid w:val="00CC5EA2"/>
    <w:rsid w:val="00CC6EBC"/>
    <w:rsid w:val="00CC7121"/>
    <w:rsid w:val="00CC7570"/>
    <w:rsid w:val="00CD0C07"/>
    <w:rsid w:val="00CD1D1D"/>
    <w:rsid w:val="00CD2972"/>
    <w:rsid w:val="00CD32D1"/>
    <w:rsid w:val="00CD3C4E"/>
    <w:rsid w:val="00CD4F90"/>
    <w:rsid w:val="00CD542A"/>
    <w:rsid w:val="00CD7C3A"/>
    <w:rsid w:val="00CE0CA6"/>
    <w:rsid w:val="00CE1896"/>
    <w:rsid w:val="00CE2BD9"/>
    <w:rsid w:val="00CE2E23"/>
    <w:rsid w:val="00CE3380"/>
    <w:rsid w:val="00CE385B"/>
    <w:rsid w:val="00CE4A4B"/>
    <w:rsid w:val="00CE4B4A"/>
    <w:rsid w:val="00CE63C5"/>
    <w:rsid w:val="00CF108B"/>
    <w:rsid w:val="00CF1260"/>
    <w:rsid w:val="00CF18EB"/>
    <w:rsid w:val="00CF1F7C"/>
    <w:rsid w:val="00CF44ED"/>
    <w:rsid w:val="00CF7981"/>
    <w:rsid w:val="00D01690"/>
    <w:rsid w:val="00D01E30"/>
    <w:rsid w:val="00D028AC"/>
    <w:rsid w:val="00D0393D"/>
    <w:rsid w:val="00D05681"/>
    <w:rsid w:val="00D056F9"/>
    <w:rsid w:val="00D063D6"/>
    <w:rsid w:val="00D067BA"/>
    <w:rsid w:val="00D07447"/>
    <w:rsid w:val="00D07CCD"/>
    <w:rsid w:val="00D107DB"/>
    <w:rsid w:val="00D111D6"/>
    <w:rsid w:val="00D122B3"/>
    <w:rsid w:val="00D1262F"/>
    <w:rsid w:val="00D129D5"/>
    <w:rsid w:val="00D14934"/>
    <w:rsid w:val="00D156FE"/>
    <w:rsid w:val="00D2080F"/>
    <w:rsid w:val="00D20C27"/>
    <w:rsid w:val="00D21BD2"/>
    <w:rsid w:val="00D21BF3"/>
    <w:rsid w:val="00D22AA6"/>
    <w:rsid w:val="00D22CA2"/>
    <w:rsid w:val="00D22D26"/>
    <w:rsid w:val="00D270FD"/>
    <w:rsid w:val="00D33875"/>
    <w:rsid w:val="00D34789"/>
    <w:rsid w:val="00D3581C"/>
    <w:rsid w:val="00D35D9B"/>
    <w:rsid w:val="00D36CF9"/>
    <w:rsid w:val="00D3721D"/>
    <w:rsid w:val="00D37C44"/>
    <w:rsid w:val="00D40F38"/>
    <w:rsid w:val="00D4113F"/>
    <w:rsid w:val="00D4199E"/>
    <w:rsid w:val="00D42386"/>
    <w:rsid w:val="00D42478"/>
    <w:rsid w:val="00D437D7"/>
    <w:rsid w:val="00D43AF5"/>
    <w:rsid w:val="00D44C9B"/>
    <w:rsid w:val="00D44FB0"/>
    <w:rsid w:val="00D45FF0"/>
    <w:rsid w:val="00D461C4"/>
    <w:rsid w:val="00D464B4"/>
    <w:rsid w:val="00D46A70"/>
    <w:rsid w:val="00D47178"/>
    <w:rsid w:val="00D4760F"/>
    <w:rsid w:val="00D50F5C"/>
    <w:rsid w:val="00D511EC"/>
    <w:rsid w:val="00D5207C"/>
    <w:rsid w:val="00D532CC"/>
    <w:rsid w:val="00D559A3"/>
    <w:rsid w:val="00D565C4"/>
    <w:rsid w:val="00D56E4A"/>
    <w:rsid w:val="00D578B3"/>
    <w:rsid w:val="00D5791E"/>
    <w:rsid w:val="00D60D62"/>
    <w:rsid w:val="00D629D9"/>
    <w:rsid w:val="00D62B4D"/>
    <w:rsid w:val="00D63ED2"/>
    <w:rsid w:val="00D64619"/>
    <w:rsid w:val="00D6621E"/>
    <w:rsid w:val="00D669B2"/>
    <w:rsid w:val="00D703B7"/>
    <w:rsid w:val="00D71FF1"/>
    <w:rsid w:val="00D7328C"/>
    <w:rsid w:val="00D75A39"/>
    <w:rsid w:val="00D7629C"/>
    <w:rsid w:val="00D7749B"/>
    <w:rsid w:val="00D82245"/>
    <w:rsid w:val="00D831B1"/>
    <w:rsid w:val="00D837E4"/>
    <w:rsid w:val="00D84086"/>
    <w:rsid w:val="00D84985"/>
    <w:rsid w:val="00D849D0"/>
    <w:rsid w:val="00D85CE1"/>
    <w:rsid w:val="00D86A3B"/>
    <w:rsid w:val="00D90A08"/>
    <w:rsid w:val="00D91B9C"/>
    <w:rsid w:val="00D91F52"/>
    <w:rsid w:val="00D923A6"/>
    <w:rsid w:val="00D9350A"/>
    <w:rsid w:val="00D97A6B"/>
    <w:rsid w:val="00D97C1E"/>
    <w:rsid w:val="00DA2B4E"/>
    <w:rsid w:val="00DA48EA"/>
    <w:rsid w:val="00DA512B"/>
    <w:rsid w:val="00DA68A3"/>
    <w:rsid w:val="00DA730F"/>
    <w:rsid w:val="00DB0FE5"/>
    <w:rsid w:val="00DB13FA"/>
    <w:rsid w:val="00DB1911"/>
    <w:rsid w:val="00DB2BA8"/>
    <w:rsid w:val="00DB52C2"/>
    <w:rsid w:val="00DB57B4"/>
    <w:rsid w:val="00DB735E"/>
    <w:rsid w:val="00DB73A6"/>
    <w:rsid w:val="00DC0679"/>
    <w:rsid w:val="00DC11E3"/>
    <w:rsid w:val="00DC12FA"/>
    <w:rsid w:val="00DC1EF1"/>
    <w:rsid w:val="00DC22ED"/>
    <w:rsid w:val="00DC3E20"/>
    <w:rsid w:val="00DC3EA0"/>
    <w:rsid w:val="00DC5132"/>
    <w:rsid w:val="00DC57E4"/>
    <w:rsid w:val="00DC6AC4"/>
    <w:rsid w:val="00DC6EB2"/>
    <w:rsid w:val="00DC70A1"/>
    <w:rsid w:val="00DC7504"/>
    <w:rsid w:val="00DC7641"/>
    <w:rsid w:val="00DD1032"/>
    <w:rsid w:val="00DD2AC1"/>
    <w:rsid w:val="00DD3B3A"/>
    <w:rsid w:val="00DD3EB0"/>
    <w:rsid w:val="00DD45DD"/>
    <w:rsid w:val="00DD50C9"/>
    <w:rsid w:val="00DD668A"/>
    <w:rsid w:val="00DD6B61"/>
    <w:rsid w:val="00DD6C2E"/>
    <w:rsid w:val="00DD7857"/>
    <w:rsid w:val="00DE003A"/>
    <w:rsid w:val="00DE1CDE"/>
    <w:rsid w:val="00DE1EA8"/>
    <w:rsid w:val="00DE619F"/>
    <w:rsid w:val="00DE662D"/>
    <w:rsid w:val="00DE783C"/>
    <w:rsid w:val="00DF0ADB"/>
    <w:rsid w:val="00DF11FF"/>
    <w:rsid w:val="00DF28FF"/>
    <w:rsid w:val="00DF290B"/>
    <w:rsid w:val="00DF3B76"/>
    <w:rsid w:val="00DF3D18"/>
    <w:rsid w:val="00DF45CF"/>
    <w:rsid w:val="00DF576F"/>
    <w:rsid w:val="00DF64BA"/>
    <w:rsid w:val="00DF780B"/>
    <w:rsid w:val="00E01C2C"/>
    <w:rsid w:val="00E02474"/>
    <w:rsid w:val="00E0363F"/>
    <w:rsid w:val="00E03C3B"/>
    <w:rsid w:val="00E04028"/>
    <w:rsid w:val="00E05E74"/>
    <w:rsid w:val="00E07273"/>
    <w:rsid w:val="00E10249"/>
    <w:rsid w:val="00E10A2A"/>
    <w:rsid w:val="00E119B6"/>
    <w:rsid w:val="00E15130"/>
    <w:rsid w:val="00E15951"/>
    <w:rsid w:val="00E16DA0"/>
    <w:rsid w:val="00E17D92"/>
    <w:rsid w:val="00E20F75"/>
    <w:rsid w:val="00E2131A"/>
    <w:rsid w:val="00E217F0"/>
    <w:rsid w:val="00E21890"/>
    <w:rsid w:val="00E22226"/>
    <w:rsid w:val="00E22783"/>
    <w:rsid w:val="00E236D8"/>
    <w:rsid w:val="00E25498"/>
    <w:rsid w:val="00E26CB8"/>
    <w:rsid w:val="00E27041"/>
    <w:rsid w:val="00E31F48"/>
    <w:rsid w:val="00E32016"/>
    <w:rsid w:val="00E32125"/>
    <w:rsid w:val="00E3354C"/>
    <w:rsid w:val="00E33C9A"/>
    <w:rsid w:val="00E343DB"/>
    <w:rsid w:val="00E34DBD"/>
    <w:rsid w:val="00E359DC"/>
    <w:rsid w:val="00E36E49"/>
    <w:rsid w:val="00E40756"/>
    <w:rsid w:val="00E41570"/>
    <w:rsid w:val="00E41C5E"/>
    <w:rsid w:val="00E429A3"/>
    <w:rsid w:val="00E42E57"/>
    <w:rsid w:val="00E42F0A"/>
    <w:rsid w:val="00E4305C"/>
    <w:rsid w:val="00E46290"/>
    <w:rsid w:val="00E50395"/>
    <w:rsid w:val="00E50CFD"/>
    <w:rsid w:val="00E50E54"/>
    <w:rsid w:val="00E52F01"/>
    <w:rsid w:val="00E533F0"/>
    <w:rsid w:val="00E53BCB"/>
    <w:rsid w:val="00E54F14"/>
    <w:rsid w:val="00E55536"/>
    <w:rsid w:val="00E5707C"/>
    <w:rsid w:val="00E573D3"/>
    <w:rsid w:val="00E602BA"/>
    <w:rsid w:val="00E6116D"/>
    <w:rsid w:val="00E61194"/>
    <w:rsid w:val="00E616C5"/>
    <w:rsid w:val="00E61E96"/>
    <w:rsid w:val="00E636AB"/>
    <w:rsid w:val="00E63A5D"/>
    <w:rsid w:val="00E65873"/>
    <w:rsid w:val="00E6592F"/>
    <w:rsid w:val="00E66B7F"/>
    <w:rsid w:val="00E67630"/>
    <w:rsid w:val="00E72DAE"/>
    <w:rsid w:val="00E73A58"/>
    <w:rsid w:val="00E754C9"/>
    <w:rsid w:val="00E776F8"/>
    <w:rsid w:val="00E81CA5"/>
    <w:rsid w:val="00E81E41"/>
    <w:rsid w:val="00E82CD9"/>
    <w:rsid w:val="00E84B13"/>
    <w:rsid w:val="00E85B9A"/>
    <w:rsid w:val="00E85BE4"/>
    <w:rsid w:val="00E85FDD"/>
    <w:rsid w:val="00E86094"/>
    <w:rsid w:val="00E9053D"/>
    <w:rsid w:val="00E905DD"/>
    <w:rsid w:val="00E90E0F"/>
    <w:rsid w:val="00E91BD2"/>
    <w:rsid w:val="00E91C74"/>
    <w:rsid w:val="00E92F83"/>
    <w:rsid w:val="00E93043"/>
    <w:rsid w:val="00E94800"/>
    <w:rsid w:val="00E97DC5"/>
    <w:rsid w:val="00EA0C3B"/>
    <w:rsid w:val="00EA1C55"/>
    <w:rsid w:val="00EA1D8D"/>
    <w:rsid w:val="00EA2975"/>
    <w:rsid w:val="00EA5823"/>
    <w:rsid w:val="00EA5A08"/>
    <w:rsid w:val="00EA5C53"/>
    <w:rsid w:val="00EA5DA6"/>
    <w:rsid w:val="00EA7C24"/>
    <w:rsid w:val="00EB1D10"/>
    <w:rsid w:val="00EB214E"/>
    <w:rsid w:val="00EB3E3D"/>
    <w:rsid w:val="00EB4390"/>
    <w:rsid w:val="00EB472B"/>
    <w:rsid w:val="00EB4DDB"/>
    <w:rsid w:val="00EB6740"/>
    <w:rsid w:val="00EB76F9"/>
    <w:rsid w:val="00EC0141"/>
    <w:rsid w:val="00EC1244"/>
    <w:rsid w:val="00EC13EC"/>
    <w:rsid w:val="00EC2067"/>
    <w:rsid w:val="00EC27D6"/>
    <w:rsid w:val="00EC3616"/>
    <w:rsid w:val="00EC57F9"/>
    <w:rsid w:val="00EC6202"/>
    <w:rsid w:val="00EC62CD"/>
    <w:rsid w:val="00EC6B02"/>
    <w:rsid w:val="00EC7F62"/>
    <w:rsid w:val="00ED0711"/>
    <w:rsid w:val="00ED0FA2"/>
    <w:rsid w:val="00ED1155"/>
    <w:rsid w:val="00ED201C"/>
    <w:rsid w:val="00ED2026"/>
    <w:rsid w:val="00ED2AED"/>
    <w:rsid w:val="00ED2CD8"/>
    <w:rsid w:val="00ED2E30"/>
    <w:rsid w:val="00ED331A"/>
    <w:rsid w:val="00ED34C1"/>
    <w:rsid w:val="00ED4F8E"/>
    <w:rsid w:val="00ED53F6"/>
    <w:rsid w:val="00ED76E8"/>
    <w:rsid w:val="00EE776C"/>
    <w:rsid w:val="00EF0D4B"/>
    <w:rsid w:val="00EF0DD1"/>
    <w:rsid w:val="00EF1BA3"/>
    <w:rsid w:val="00EF2D1C"/>
    <w:rsid w:val="00EF5F25"/>
    <w:rsid w:val="00EF6559"/>
    <w:rsid w:val="00F00EB8"/>
    <w:rsid w:val="00F02AE0"/>
    <w:rsid w:val="00F055AB"/>
    <w:rsid w:val="00F05E15"/>
    <w:rsid w:val="00F0618E"/>
    <w:rsid w:val="00F07C5C"/>
    <w:rsid w:val="00F07D92"/>
    <w:rsid w:val="00F103B6"/>
    <w:rsid w:val="00F107E6"/>
    <w:rsid w:val="00F11EF1"/>
    <w:rsid w:val="00F130D3"/>
    <w:rsid w:val="00F14C96"/>
    <w:rsid w:val="00F15137"/>
    <w:rsid w:val="00F15D2D"/>
    <w:rsid w:val="00F170C7"/>
    <w:rsid w:val="00F17DF9"/>
    <w:rsid w:val="00F23004"/>
    <w:rsid w:val="00F237D5"/>
    <w:rsid w:val="00F23982"/>
    <w:rsid w:val="00F24F91"/>
    <w:rsid w:val="00F2606E"/>
    <w:rsid w:val="00F27BFC"/>
    <w:rsid w:val="00F31BE2"/>
    <w:rsid w:val="00F32DE9"/>
    <w:rsid w:val="00F34754"/>
    <w:rsid w:val="00F37C78"/>
    <w:rsid w:val="00F43378"/>
    <w:rsid w:val="00F4441F"/>
    <w:rsid w:val="00F44CB7"/>
    <w:rsid w:val="00F454E3"/>
    <w:rsid w:val="00F472C4"/>
    <w:rsid w:val="00F4775E"/>
    <w:rsid w:val="00F5190E"/>
    <w:rsid w:val="00F53D06"/>
    <w:rsid w:val="00F541B6"/>
    <w:rsid w:val="00F5428A"/>
    <w:rsid w:val="00F5432F"/>
    <w:rsid w:val="00F55015"/>
    <w:rsid w:val="00F55DBE"/>
    <w:rsid w:val="00F57071"/>
    <w:rsid w:val="00F6026B"/>
    <w:rsid w:val="00F61BDD"/>
    <w:rsid w:val="00F63779"/>
    <w:rsid w:val="00F6683E"/>
    <w:rsid w:val="00F66E14"/>
    <w:rsid w:val="00F70DF0"/>
    <w:rsid w:val="00F70FDE"/>
    <w:rsid w:val="00F71726"/>
    <w:rsid w:val="00F72653"/>
    <w:rsid w:val="00F72FA7"/>
    <w:rsid w:val="00F731A7"/>
    <w:rsid w:val="00F7425A"/>
    <w:rsid w:val="00F745A8"/>
    <w:rsid w:val="00F745C2"/>
    <w:rsid w:val="00F74819"/>
    <w:rsid w:val="00F74901"/>
    <w:rsid w:val="00F74912"/>
    <w:rsid w:val="00F749F1"/>
    <w:rsid w:val="00F74CB0"/>
    <w:rsid w:val="00F7521B"/>
    <w:rsid w:val="00F75CE2"/>
    <w:rsid w:val="00F77C96"/>
    <w:rsid w:val="00F77D95"/>
    <w:rsid w:val="00F80935"/>
    <w:rsid w:val="00F813D9"/>
    <w:rsid w:val="00F81607"/>
    <w:rsid w:val="00F819D2"/>
    <w:rsid w:val="00F824C3"/>
    <w:rsid w:val="00F83115"/>
    <w:rsid w:val="00F867D4"/>
    <w:rsid w:val="00F87157"/>
    <w:rsid w:val="00F871FF"/>
    <w:rsid w:val="00F90ABE"/>
    <w:rsid w:val="00F910FF"/>
    <w:rsid w:val="00F91BF2"/>
    <w:rsid w:val="00F926ED"/>
    <w:rsid w:val="00F92871"/>
    <w:rsid w:val="00F93564"/>
    <w:rsid w:val="00F939B8"/>
    <w:rsid w:val="00F93D84"/>
    <w:rsid w:val="00F954DA"/>
    <w:rsid w:val="00F96B1A"/>
    <w:rsid w:val="00FA1458"/>
    <w:rsid w:val="00FA2E96"/>
    <w:rsid w:val="00FA5B11"/>
    <w:rsid w:val="00FA5DE8"/>
    <w:rsid w:val="00FA67B9"/>
    <w:rsid w:val="00FB168E"/>
    <w:rsid w:val="00FB24D9"/>
    <w:rsid w:val="00FB3F8F"/>
    <w:rsid w:val="00FB44E0"/>
    <w:rsid w:val="00FC1641"/>
    <w:rsid w:val="00FC1C81"/>
    <w:rsid w:val="00FC2137"/>
    <w:rsid w:val="00FC2490"/>
    <w:rsid w:val="00FC2AC7"/>
    <w:rsid w:val="00FC3472"/>
    <w:rsid w:val="00FC3F33"/>
    <w:rsid w:val="00FC4112"/>
    <w:rsid w:val="00FC4140"/>
    <w:rsid w:val="00FC58EC"/>
    <w:rsid w:val="00FC7A78"/>
    <w:rsid w:val="00FC7FCF"/>
    <w:rsid w:val="00FD20FD"/>
    <w:rsid w:val="00FD3935"/>
    <w:rsid w:val="00FD43E0"/>
    <w:rsid w:val="00FD5DC4"/>
    <w:rsid w:val="00FE0A0E"/>
    <w:rsid w:val="00FE2AA8"/>
    <w:rsid w:val="00FE39C8"/>
    <w:rsid w:val="00FE3EBC"/>
    <w:rsid w:val="00FE5278"/>
    <w:rsid w:val="00FE6C88"/>
    <w:rsid w:val="00FE7ECF"/>
    <w:rsid w:val="00FF00AF"/>
    <w:rsid w:val="00FF063F"/>
    <w:rsid w:val="00FF0AB6"/>
    <w:rsid w:val="00FF1D12"/>
    <w:rsid w:val="00FF362C"/>
    <w:rsid w:val="00FF4E5E"/>
    <w:rsid w:val="00FF4E6D"/>
    <w:rsid w:val="00FF5693"/>
    <w:rsid w:val="010A0C2B"/>
    <w:rsid w:val="011E579F"/>
    <w:rsid w:val="0150A6D8"/>
    <w:rsid w:val="02B0C997"/>
    <w:rsid w:val="0468F87B"/>
    <w:rsid w:val="04B33C94"/>
    <w:rsid w:val="04F24F80"/>
    <w:rsid w:val="04F6B0BC"/>
    <w:rsid w:val="059EE0F1"/>
    <w:rsid w:val="05B26FC1"/>
    <w:rsid w:val="05DACAEE"/>
    <w:rsid w:val="065D337C"/>
    <w:rsid w:val="0689A5C0"/>
    <w:rsid w:val="06FF2C3F"/>
    <w:rsid w:val="072EBED1"/>
    <w:rsid w:val="07B935DF"/>
    <w:rsid w:val="08AF5BC3"/>
    <w:rsid w:val="09030DAF"/>
    <w:rsid w:val="0A27A64C"/>
    <w:rsid w:val="0A5AD8B3"/>
    <w:rsid w:val="0AB8848D"/>
    <w:rsid w:val="0B88B39F"/>
    <w:rsid w:val="0C5A5775"/>
    <w:rsid w:val="0CAEDF47"/>
    <w:rsid w:val="0D10EF0F"/>
    <w:rsid w:val="0D377671"/>
    <w:rsid w:val="0D5AC62D"/>
    <w:rsid w:val="0DD49764"/>
    <w:rsid w:val="0E95D23D"/>
    <w:rsid w:val="0EF5B781"/>
    <w:rsid w:val="0F3DC8D2"/>
    <w:rsid w:val="0FBB5E1F"/>
    <w:rsid w:val="0FF319F6"/>
    <w:rsid w:val="103F6BFC"/>
    <w:rsid w:val="11490ABA"/>
    <w:rsid w:val="115FC59C"/>
    <w:rsid w:val="12325B9D"/>
    <w:rsid w:val="1246F147"/>
    <w:rsid w:val="12926D7F"/>
    <w:rsid w:val="1363097F"/>
    <w:rsid w:val="13635FD6"/>
    <w:rsid w:val="140F6C31"/>
    <w:rsid w:val="14AC2D71"/>
    <w:rsid w:val="14D6667F"/>
    <w:rsid w:val="14DCD1D4"/>
    <w:rsid w:val="152ABA8E"/>
    <w:rsid w:val="15494041"/>
    <w:rsid w:val="15A177F1"/>
    <w:rsid w:val="15C95DD4"/>
    <w:rsid w:val="166F61F9"/>
    <w:rsid w:val="166FD2D2"/>
    <w:rsid w:val="16DF63A4"/>
    <w:rsid w:val="17DA6AED"/>
    <w:rsid w:val="1803D6D8"/>
    <w:rsid w:val="183721E6"/>
    <w:rsid w:val="187F5621"/>
    <w:rsid w:val="18D7FC28"/>
    <w:rsid w:val="192E1488"/>
    <w:rsid w:val="195E3480"/>
    <w:rsid w:val="1A225588"/>
    <w:rsid w:val="1A368207"/>
    <w:rsid w:val="1ABEBA7E"/>
    <w:rsid w:val="1B05450E"/>
    <w:rsid w:val="1C34FD8C"/>
    <w:rsid w:val="1C750EDD"/>
    <w:rsid w:val="1C9A39A7"/>
    <w:rsid w:val="1CDF9EEF"/>
    <w:rsid w:val="1D30D7D5"/>
    <w:rsid w:val="1E02F21C"/>
    <w:rsid w:val="1E2A1865"/>
    <w:rsid w:val="1E4C690A"/>
    <w:rsid w:val="1ED71743"/>
    <w:rsid w:val="1FB87237"/>
    <w:rsid w:val="1FBD5665"/>
    <w:rsid w:val="1FC038EE"/>
    <w:rsid w:val="1FFA8457"/>
    <w:rsid w:val="2053B49C"/>
    <w:rsid w:val="20625E0C"/>
    <w:rsid w:val="212CA2A8"/>
    <w:rsid w:val="21655478"/>
    <w:rsid w:val="21B3DC4A"/>
    <w:rsid w:val="21F6D811"/>
    <w:rsid w:val="220EB805"/>
    <w:rsid w:val="23D2D84C"/>
    <w:rsid w:val="2424346F"/>
    <w:rsid w:val="24DC61E3"/>
    <w:rsid w:val="25223C4F"/>
    <w:rsid w:val="258B2987"/>
    <w:rsid w:val="25F85D4F"/>
    <w:rsid w:val="2612DBB3"/>
    <w:rsid w:val="26EF66D2"/>
    <w:rsid w:val="270DAFFC"/>
    <w:rsid w:val="2734DFE9"/>
    <w:rsid w:val="278D504D"/>
    <w:rsid w:val="28719975"/>
    <w:rsid w:val="28CB90DE"/>
    <w:rsid w:val="28D30A4A"/>
    <w:rsid w:val="28E301A1"/>
    <w:rsid w:val="293F40AA"/>
    <w:rsid w:val="29475C96"/>
    <w:rsid w:val="2AAD1331"/>
    <w:rsid w:val="2B00A854"/>
    <w:rsid w:val="2BC9A1BB"/>
    <w:rsid w:val="2C446557"/>
    <w:rsid w:val="2C63DE32"/>
    <w:rsid w:val="2C75C186"/>
    <w:rsid w:val="2C9DB492"/>
    <w:rsid w:val="2CBA24EB"/>
    <w:rsid w:val="2D5770BD"/>
    <w:rsid w:val="2D6CD557"/>
    <w:rsid w:val="2E1807FE"/>
    <w:rsid w:val="2E5B5514"/>
    <w:rsid w:val="2E8B231B"/>
    <w:rsid w:val="2ED723F6"/>
    <w:rsid w:val="2F1E783F"/>
    <w:rsid w:val="2F2415CC"/>
    <w:rsid w:val="2F47FA54"/>
    <w:rsid w:val="2F4C263E"/>
    <w:rsid w:val="2F60C315"/>
    <w:rsid w:val="2FCD6C07"/>
    <w:rsid w:val="30214704"/>
    <w:rsid w:val="3098381F"/>
    <w:rsid w:val="318EFC77"/>
    <w:rsid w:val="32A3CE72"/>
    <w:rsid w:val="337092E7"/>
    <w:rsid w:val="33DFE442"/>
    <w:rsid w:val="33FB759D"/>
    <w:rsid w:val="342186CA"/>
    <w:rsid w:val="343F3D9C"/>
    <w:rsid w:val="3475EB78"/>
    <w:rsid w:val="34A87EE9"/>
    <w:rsid w:val="34E263EF"/>
    <w:rsid w:val="351A57E0"/>
    <w:rsid w:val="352B2EA5"/>
    <w:rsid w:val="35506AD2"/>
    <w:rsid w:val="35897A06"/>
    <w:rsid w:val="358C5613"/>
    <w:rsid w:val="359D31DE"/>
    <w:rsid w:val="35F296AA"/>
    <w:rsid w:val="3634BE21"/>
    <w:rsid w:val="367D7DA7"/>
    <w:rsid w:val="368A8BFB"/>
    <w:rsid w:val="36D7FAB3"/>
    <w:rsid w:val="371AE043"/>
    <w:rsid w:val="37A3AF8A"/>
    <w:rsid w:val="37ED5A3D"/>
    <w:rsid w:val="380AADCD"/>
    <w:rsid w:val="38650C93"/>
    <w:rsid w:val="38DA86C2"/>
    <w:rsid w:val="38FE3843"/>
    <w:rsid w:val="39166BFD"/>
    <w:rsid w:val="391DAD5B"/>
    <w:rsid w:val="394F7FF7"/>
    <w:rsid w:val="39F17AC9"/>
    <w:rsid w:val="3AEE7D5B"/>
    <w:rsid w:val="3B2DA7C1"/>
    <w:rsid w:val="3B5F0F52"/>
    <w:rsid w:val="3BFA24C5"/>
    <w:rsid w:val="3BFFC4CF"/>
    <w:rsid w:val="3C2F559E"/>
    <w:rsid w:val="3C3F2164"/>
    <w:rsid w:val="3D26A466"/>
    <w:rsid w:val="3D7A92AD"/>
    <w:rsid w:val="3D9C53CA"/>
    <w:rsid w:val="3DB40BCA"/>
    <w:rsid w:val="3DDB893D"/>
    <w:rsid w:val="3E706EB5"/>
    <w:rsid w:val="3E8B0FEA"/>
    <w:rsid w:val="3EB8B69D"/>
    <w:rsid w:val="3F1323FE"/>
    <w:rsid w:val="40972C3F"/>
    <w:rsid w:val="409AC677"/>
    <w:rsid w:val="40A2492E"/>
    <w:rsid w:val="40A8F043"/>
    <w:rsid w:val="40CB9A3C"/>
    <w:rsid w:val="418B83C0"/>
    <w:rsid w:val="42694105"/>
    <w:rsid w:val="4281DF59"/>
    <w:rsid w:val="42A0CCC9"/>
    <w:rsid w:val="42E430A7"/>
    <w:rsid w:val="42F8A116"/>
    <w:rsid w:val="43880CA9"/>
    <w:rsid w:val="43D7C1F6"/>
    <w:rsid w:val="4431FDFB"/>
    <w:rsid w:val="454AFBD4"/>
    <w:rsid w:val="4572B1B1"/>
    <w:rsid w:val="45D44E74"/>
    <w:rsid w:val="47371B2D"/>
    <w:rsid w:val="4775BCD9"/>
    <w:rsid w:val="4806A77D"/>
    <w:rsid w:val="48197FBC"/>
    <w:rsid w:val="496B8B44"/>
    <w:rsid w:val="498CCC3F"/>
    <w:rsid w:val="49CE71FA"/>
    <w:rsid w:val="49DB635B"/>
    <w:rsid w:val="49DF2671"/>
    <w:rsid w:val="4A36C395"/>
    <w:rsid w:val="4AF63D78"/>
    <w:rsid w:val="4B193DA9"/>
    <w:rsid w:val="4B7D98FE"/>
    <w:rsid w:val="4C606546"/>
    <w:rsid w:val="4CB84109"/>
    <w:rsid w:val="4D1C48F2"/>
    <w:rsid w:val="4D5AF069"/>
    <w:rsid w:val="4DC1B5AB"/>
    <w:rsid w:val="4E521F13"/>
    <w:rsid w:val="4E862C72"/>
    <w:rsid w:val="4E92A9B9"/>
    <w:rsid w:val="4F55778E"/>
    <w:rsid w:val="4F674977"/>
    <w:rsid w:val="5023453F"/>
    <w:rsid w:val="5097E652"/>
    <w:rsid w:val="515FE1F5"/>
    <w:rsid w:val="526673C2"/>
    <w:rsid w:val="52767505"/>
    <w:rsid w:val="5328A123"/>
    <w:rsid w:val="54901095"/>
    <w:rsid w:val="549720E5"/>
    <w:rsid w:val="549B5AFA"/>
    <w:rsid w:val="54EC9894"/>
    <w:rsid w:val="5597B864"/>
    <w:rsid w:val="55FA3CB0"/>
    <w:rsid w:val="5613E3EB"/>
    <w:rsid w:val="563E79B4"/>
    <w:rsid w:val="56529A56"/>
    <w:rsid w:val="56E45D48"/>
    <w:rsid w:val="5714C88D"/>
    <w:rsid w:val="57900E88"/>
    <w:rsid w:val="57D8B494"/>
    <w:rsid w:val="58B13A2D"/>
    <w:rsid w:val="594F6674"/>
    <w:rsid w:val="5963FB31"/>
    <w:rsid w:val="59FB6C41"/>
    <w:rsid w:val="5A163A9A"/>
    <w:rsid w:val="5A64E6C7"/>
    <w:rsid w:val="5A8C1CD2"/>
    <w:rsid w:val="5B257D3A"/>
    <w:rsid w:val="5B6646A8"/>
    <w:rsid w:val="5BA73C5B"/>
    <w:rsid w:val="5C1E7B96"/>
    <w:rsid w:val="5C255B67"/>
    <w:rsid w:val="5C796100"/>
    <w:rsid w:val="5D370367"/>
    <w:rsid w:val="5D3E4F02"/>
    <w:rsid w:val="5DFE1688"/>
    <w:rsid w:val="5E2B3F35"/>
    <w:rsid w:val="5E6DD928"/>
    <w:rsid w:val="5E6DEAF3"/>
    <w:rsid w:val="5EAAFEF4"/>
    <w:rsid w:val="5F26E447"/>
    <w:rsid w:val="5F3B1585"/>
    <w:rsid w:val="5FA58947"/>
    <w:rsid w:val="5FE97E88"/>
    <w:rsid w:val="612B7E9B"/>
    <w:rsid w:val="6145D440"/>
    <w:rsid w:val="61A2CCA4"/>
    <w:rsid w:val="61C58B13"/>
    <w:rsid w:val="620D760C"/>
    <w:rsid w:val="6223B45A"/>
    <w:rsid w:val="622BD533"/>
    <w:rsid w:val="62C71C79"/>
    <w:rsid w:val="62E2DCB0"/>
    <w:rsid w:val="632B2F06"/>
    <w:rsid w:val="63682868"/>
    <w:rsid w:val="63C0F491"/>
    <w:rsid w:val="63E47378"/>
    <w:rsid w:val="63F304B7"/>
    <w:rsid w:val="646FB222"/>
    <w:rsid w:val="647D4695"/>
    <w:rsid w:val="6481DAD0"/>
    <w:rsid w:val="648CFF92"/>
    <w:rsid w:val="64D44D6A"/>
    <w:rsid w:val="64D66E67"/>
    <w:rsid w:val="6506B46B"/>
    <w:rsid w:val="650E647D"/>
    <w:rsid w:val="6601B62A"/>
    <w:rsid w:val="663745E6"/>
    <w:rsid w:val="66750B61"/>
    <w:rsid w:val="6678C654"/>
    <w:rsid w:val="668487CC"/>
    <w:rsid w:val="669F9579"/>
    <w:rsid w:val="67B8E1A5"/>
    <w:rsid w:val="67DEBED4"/>
    <w:rsid w:val="6850B345"/>
    <w:rsid w:val="690A832B"/>
    <w:rsid w:val="69515545"/>
    <w:rsid w:val="6AAE2CE6"/>
    <w:rsid w:val="6ABEFBD0"/>
    <w:rsid w:val="6BDA2CC5"/>
    <w:rsid w:val="6C860FD0"/>
    <w:rsid w:val="6D37AE3B"/>
    <w:rsid w:val="6D830156"/>
    <w:rsid w:val="6DF5A7C8"/>
    <w:rsid w:val="6E155FB3"/>
    <w:rsid w:val="6E795EB0"/>
    <w:rsid w:val="6F2D4BA1"/>
    <w:rsid w:val="6F7B681D"/>
    <w:rsid w:val="6FB811D6"/>
    <w:rsid w:val="70173368"/>
    <w:rsid w:val="7018BD88"/>
    <w:rsid w:val="70B6421E"/>
    <w:rsid w:val="70F6BB0E"/>
    <w:rsid w:val="713127E9"/>
    <w:rsid w:val="7189D66F"/>
    <w:rsid w:val="718B6ED5"/>
    <w:rsid w:val="718E2186"/>
    <w:rsid w:val="72298BC1"/>
    <w:rsid w:val="723DF1E9"/>
    <w:rsid w:val="72F5DC61"/>
    <w:rsid w:val="7307CA30"/>
    <w:rsid w:val="73A6A9A0"/>
    <w:rsid w:val="73B97771"/>
    <w:rsid w:val="73E63A35"/>
    <w:rsid w:val="74A5A748"/>
    <w:rsid w:val="74D369D4"/>
    <w:rsid w:val="74FBB0B7"/>
    <w:rsid w:val="7519FD1F"/>
    <w:rsid w:val="7528723D"/>
    <w:rsid w:val="754C1C55"/>
    <w:rsid w:val="75CEEF9F"/>
    <w:rsid w:val="75E58ABB"/>
    <w:rsid w:val="75ECB51B"/>
    <w:rsid w:val="76A4F6AE"/>
    <w:rsid w:val="76A8A642"/>
    <w:rsid w:val="76D37C66"/>
    <w:rsid w:val="776AC000"/>
    <w:rsid w:val="7809B25D"/>
    <w:rsid w:val="7826036D"/>
    <w:rsid w:val="786231BD"/>
    <w:rsid w:val="787415D7"/>
    <w:rsid w:val="78EB2D05"/>
    <w:rsid w:val="7950D167"/>
    <w:rsid w:val="79CA7408"/>
    <w:rsid w:val="7A5E1208"/>
    <w:rsid w:val="7B1F9E08"/>
    <w:rsid w:val="7B2367E5"/>
    <w:rsid w:val="7B3C0F1F"/>
    <w:rsid w:val="7B94A0DB"/>
    <w:rsid w:val="7B995D0C"/>
    <w:rsid w:val="7BC7EBC1"/>
    <w:rsid w:val="7C037F86"/>
    <w:rsid w:val="7C59D580"/>
    <w:rsid w:val="7D00D1E9"/>
    <w:rsid w:val="7D20972B"/>
    <w:rsid w:val="7D2645B9"/>
    <w:rsid w:val="7DF00C66"/>
    <w:rsid w:val="7E2C8D01"/>
    <w:rsid w:val="7E364ABB"/>
    <w:rsid w:val="7EED5BE1"/>
    <w:rsid w:val="7F294057"/>
    <w:rsid w:val="7F6B47E7"/>
    <w:rsid w:val="7F85B933"/>
    <w:rsid w:val="7FC67F97"/>
    <w:rsid w:val="7FD03500"/>
    <w:rsid w:val="7FEA4C48"/>
  </w:rsids>
  <m:mathPr>
    <m:mathFont m:val="Cambria Math"/>
    <m:brkBin m:val="before"/>
    <m:brkBinSub m:val="--"/>
    <m:smallFrac/>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9AC2CF"/>
  <w15:docId w15:val="{8DA278E7-5B6D-4BF6-90DA-89DB73FF2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hu-HU" w:eastAsia="hu-H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A433C4"/>
    <w:pPr>
      <w:spacing w:after="200" w:line="276" w:lineRule="auto"/>
    </w:pPr>
    <w:rPr>
      <w:rFonts w:asciiTheme="minorHAnsi" w:eastAsiaTheme="minorHAnsi" w:hAnsiTheme="minorHAnsi" w:cstheme="minorBidi"/>
      <w:sz w:val="22"/>
      <w:szCs w:val="22"/>
      <w:lang w:eastAsia="en-US"/>
    </w:rPr>
  </w:style>
  <w:style w:type="paragraph" w:styleId="Cmsor1">
    <w:name w:val="heading 1"/>
    <w:basedOn w:val="Norml"/>
    <w:next w:val="Norml"/>
    <w:link w:val="Cmsor1Char"/>
    <w:uiPriority w:val="9"/>
    <w:qFormat/>
    <w:rsid w:val="004F5D69"/>
    <w:pPr>
      <w:keepNext/>
      <w:jc w:val="center"/>
      <w:outlineLvl w:val="0"/>
    </w:pPr>
    <w:rPr>
      <w:b/>
      <w:kern w:val="28"/>
      <w:szCs w:val="20"/>
      <w:u w:val="double"/>
    </w:rPr>
  </w:style>
  <w:style w:type="paragraph" w:styleId="Cmsor2">
    <w:name w:val="heading 2"/>
    <w:basedOn w:val="Norml"/>
    <w:next w:val="Norml"/>
    <w:link w:val="Cmsor2Char"/>
    <w:qFormat/>
    <w:rsid w:val="004F5D69"/>
    <w:pPr>
      <w:keepNext/>
      <w:jc w:val="both"/>
      <w:outlineLvl w:val="1"/>
    </w:pPr>
    <w:rPr>
      <w:b/>
      <w:bCs/>
    </w:rPr>
  </w:style>
  <w:style w:type="paragraph" w:styleId="Cmsor3">
    <w:name w:val="heading 3"/>
    <w:basedOn w:val="Norml"/>
    <w:next w:val="Norml"/>
    <w:link w:val="Cmsor3Char"/>
    <w:uiPriority w:val="9"/>
    <w:qFormat/>
    <w:rsid w:val="004F5D69"/>
    <w:pPr>
      <w:keepNext/>
      <w:jc w:val="both"/>
      <w:outlineLvl w:val="2"/>
    </w:pPr>
    <w:rPr>
      <w:i/>
      <w:iCs/>
      <w:sz w:val="20"/>
    </w:rPr>
  </w:style>
  <w:style w:type="paragraph" w:styleId="Cmsor4">
    <w:name w:val="heading 4"/>
    <w:aliases w:val="§_pont"/>
    <w:basedOn w:val="Norml"/>
    <w:next w:val="Norml"/>
    <w:link w:val="Cmsor4Char"/>
    <w:qFormat/>
    <w:rsid w:val="004F5D69"/>
    <w:pPr>
      <w:keepNext/>
      <w:jc w:val="center"/>
      <w:outlineLvl w:val="3"/>
    </w:pPr>
    <w:rPr>
      <w:i/>
      <w:sz w:val="20"/>
    </w:rPr>
  </w:style>
  <w:style w:type="paragraph" w:styleId="Cmsor5">
    <w:name w:val="heading 5"/>
    <w:aliases w:val="§_bekezdés"/>
    <w:basedOn w:val="Norml"/>
    <w:next w:val="Norml"/>
    <w:link w:val="Cmsor5Char"/>
    <w:qFormat/>
    <w:rsid w:val="004F5D69"/>
    <w:pPr>
      <w:keepNext/>
      <w:jc w:val="center"/>
      <w:outlineLvl w:val="4"/>
    </w:pPr>
    <w:rPr>
      <w:b/>
      <w:szCs w:val="20"/>
    </w:rPr>
  </w:style>
  <w:style w:type="paragraph" w:styleId="Cmsor6">
    <w:name w:val="heading 6"/>
    <w:basedOn w:val="Norml"/>
    <w:next w:val="Norml"/>
    <w:link w:val="Cmsor6Char"/>
    <w:qFormat/>
    <w:rsid w:val="004F5D69"/>
    <w:pPr>
      <w:spacing w:before="240" w:after="60"/>
      <w:outlineLvl w:val="5"/>
    </w:pPr>
    <w:rPr>
      <w:b/>
      <w:bCs/>
    </w:rPr>
  </w:style>
  <w:style w:type="paragraph" w:styleId="Cmsor7">
    <w:name w:val="heading 7"/>
    <w:basedOn w:val="Norml"/>
    <w:next w:val="Norml"/>
    <w:link w:val="Cmsor7Char"/>
    <w:uiPriority w:val="9"/>
    <w:qFormat/>
    <w:rsid w:val="004F5D69"/>
    <w:pPr>
      <w:keepNext/>
      <w:outlineLvl w:val="6"/>
    </w:pPr>
    <w:rPr>
      <w:b/>
      <w:bCs/>
    </w:rPr>
  </w:style>
  <w:style w:type="paragraph" w:styleId="Cmsor9">
    <w:name w:val="heading 9"/>
    <w:basedOn w:val="Norml"/>
    <w:next w:val="Norml"/>
    <w:link w:val="Cmsor9Char"/>
    <w:qFormat/>
    <w:rsid w:val="004F5D69"/>
    <w:pPr>
      <w:spacing w:before="240" w:after="60"/>
      <w:outlineLvl w:val="8"/>
    </w:pPr>
    <w:rPr>
      <w:rFonts w:ascii="Arial" w:hAnsi="Arial" w:cs="Arial"/>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4F5D69"/>
    <w:rPr>
      <w:b/>
      <w:kern w:val="28"/>
      <w:sz w:val="24"/>
      <w:u w:val="double"/>
    </w:rPr>
  </w:style>
  <w:style w:type="character" w:customStyle="1" w:styleId="Cmsor2Char">
    <w:name w:val="Címsor 2 Char"/>
    <w:basedOn w:val="Bekezdsalapbettpusa"/>
    <w:link w:val="Cmsor2"/>
    <w:rsid w:val="004F5D69"/>
    <w:rPr>
      <w:b/>
      <w:bCs/>
      <w:sz w:val="24"/>
      <w:szCs w:val="24"/>
    </w:rPr>
  </w:style>
  <w:style w:type="character" w:customStyle="1" w:styleId="Cmsor3Char">
    <w:name w:val="Címsor 3 Char"/>
    <w:basedOn w:val="Bekezdsalapbettpusa"/>
    <w:link w:val="Cmsor3"/>
    <w:uiPriority w:val="9"/>
    <w:rsid w:val="004F5D69"/>
    <w:rPr>
      <w:i/>
      <w:iCs/>
      <w:szCs w:val="24"/>
    </w:rPr>
  </w:style>
  <w:style w:type="character" w:customStyle="1" w:styleId="Cmsor4Char">
    <w:name w:val="Címsor 4 Char"/>
    <w:aliases w:val="§_pont Char"/>
    <w:basedOn w:val="Bekezdsalapbettpusa"/>
    <w:link w:val="Cmsor4"/>
    <w:uiPriority w:val="9"/>
    <w:rsid w:val="004F5D69"/>
    <w:rPr>
      <w:i/>
      <w:szCs w:val="24"/>
    </w:rPr>
  </w:style>
  <w:style w:type="character" w:customStyle="1" w:styleId="Cmsor5Char">
    <w:name w:val="Címsor 5 Char"/>
    <w:aliases w:val="§_bekezdés Char"/>
    <w:basedOn w:val="Bekezdsalapbettpusa"/>
    <w:link w:val="Cmsor5"/>
    <w:rsid w:val="004F5D69"/>
    <w:rPr>
      <w:b/>
      <w:sz w:val="24"/>
    </w:rPr>
  </w:style>
  <w:style w:type="character" w:customStyle="1" w:styleId="Cmsor6Char">
    <w:name w:val="Címsor 6 Char"/>
    <w:basedOn w:val="Bekezdsalapbettpusa"/>
    <w:link w:val="Cmsor6"/>
    <w:rsid w:val="004F5D69"/>
    <w:rPr>
      <w:b/>
      <w:bCs/>
      <w:sz w:val="22"/>
      <w:szCs w:val="22"/>
    </w:rPr>
  </w:style>
  <w:style w:type="character" w:customStyle="1" w:styleId="Cmsor7Char">
    <w:name w:val="Címsor 7 Char"/>
    <w:basedOn w:val="Bekezdsalapbettpusa"/>
    <w:link w:val="Cmsor7"/>
    <w:uiPriority w:val="9"/>
    <w:rsid w:val="004F5D69"/>
    <w:rPr>
      <w:b/>
      <w:bCs/>
      <w:sz w:val="24"/>
      <w:szCs w:val="24"/>
    </w:rPr>
  </w:style>
  <w:style w:type="character" w:customStyle="1" w:styleId="Cmsor9Char">
    <w:name w:val="Címsor 9 Char"/>
    <w:basedOn w:val="Bekezdsalapbettpusa"/>
    <w:link w:val="Cmsor9"/>
    <w:rsid w:val="004F5D69"/>
    <w:rPr>
      <w:rFonts w:ascii="Arial" w:hAnsi="Arial" w:cs="Arial"/>
      <w:sz w:val="22"/>
      <w:szCs w:val="22"/>
    </w:rPr>
  </w:style>
  <w:style w:type="paragraph" w:styleId="Cm">
    <w:name w:val="Title"/>
    <w:basedOn w:val="Norml"/>
    <w:link w:val="CmChar"/>
    <w:qFormat/>
    <w:rsid w:val="004F5D69"/>
    <w:pPr>
      <w:jc w:val="center"/>
    </w:pPr>
    <w:rPr>
      <w:szCs w:val="20"/>
    </w:rPr>
  </w:style>
  <w:style w:type="character" w:customStyle="1" w:styleId="CmChar">
    <w:name w:val="Cím Char"/>
    <w:basedOn w:val="Bekezdsalapbettpusa"/>
    <w:link w:val="Cm"/>
    <w:rsid w:val="004F5D69"/>
    <w:rPr>
      <w:sz w:val="24"/>
    </w:rPr>
  </w:style>
  <w:style w:type="character" w:styleId="Kiemels2">
    <w:name w:val="Strong"/>
    <w:basedOn w:val="Bekezdsalapbettpusa"/>
    <w:uiPriority w:val="22"/>
    <w:qFormat/>
    <w:rsid w:val="004F5D69"/>
    <w:rPr>
      <w:b/>
      <w:bCs/>
    </w:rPr>
  </w:style>
  <w:style w:type="paragraph" w:styleId="Nincstrkz">
    <w:name w:val="No Spacing"/>
    <w:qFormat/>
    <w:rsid w:val="004F5D69"/>
    <w:rPr>
      <w:rFonts w:ascii="Calibri" w:eastAsia="Calibri" w:hAnsi="Calibri"/>
      <w:sz w:val="22"/>
      <w:szCs w:val="22"/>
      <w:lang w:eastAsia="en-US"/>
    </w:rPr>
  </w:style>
  <w:style w:type="paragraph" w:styleId="Listaszerbekezds">
    <w:name w:val="List Paragraph"/>
    <w:basedOn w:val="Norml"/>
    <w:uiPriority w:val="34"/>
    <w:qFormat/>
    <w:rsid w:val="004F5D69"/>
    <w:pPr>
      <w:ind w:left="720"/>
      <w:contextualSpacing/>
    </w:pPr>
    <w:rPr>
      <w:rFonts w:ascii="Calibri" w:eastAsia="Calibri" w:hAnsi="Calibri"/>
    </w:rPr>
  </w:style>
  <w:style w:type="paragraph" w:customStyle="1" w:styleId="bek1">
    <w:name w:val="bek1"/>
    <w:basedOn w:val="Norml"/>
    <w:link w:val="bek1Char"/>
    <w:autoRedefine/>
    <w:qFormat/>
    <w:rsid w:val="004F5D69"/>
    <w:pPr>
      <w:autoSpaceDE w:val="0"/>
      <w:autoSpaceDN w:val="0"/>
      <w:adjustRightInd w:val="0"/>
      <w:jc w:val="both"/>
    </w:pPr>
    <w:rPr>
      <w:rFonts w:ascii="Century Gothic" w:hAnsi="Century Gothic"/>
      <w:sz w:val="20"/>
      <w:szCs w:val="20"/>
    </w:rPr>
  </w:style>
  <w:style w:type="character" w:customStyle="1" w:styleId="bek1Char">
    <w:name w:val="bek1 Char"/>
    <w:link w:val="bek1"/>
    <w:rsid w:val="004F5D69"/>
    <w:rPr>
      <w:rFonts w:ascii="Century Gothic" w:hAnsi="Century Gothic"/>
    </w:rPr>
  </w:style>
  <w:style w:type="paragraph" w:customStyle="1" w:styleId="cimsor3">
    <w:name w:val="cimsor3"/>
    <w:basedOn w:val="Norml"/>
    <w:next w:val="bek1"/>
    <w:link w:val="cimsor3Char"/>
    <w:autoRedefine/>
    <w:qFormat/>
    <w:rsid w:val="004F5D69"/>
    <w:pPr>
      <w:keepNext/>
      <w:ind w:right="34"/>
      <w:jc w:val="center"/>
    </w:pPr>
    <w:rPr>
      <w:rFonts w:ascii="Century Gothic" w:hAnsi="Century Gothic"/>
      <w:b/>
      <w:sz w:val="20"/>
      <w:szCs w:val="20"/>
    </w:rPr>
  </w:style>
  <w:style w:type="character" w:customStyle="1" w:styleId="cimsor3Char">
    <w:name w:val="cimsor3 Char"/>
    <w:link w:val="cimsor3"/>
    <w:rsid w:val="004F5D69"/>
    <w:rPr>
      <w:rFonts w:ascii="Century Gothic" w:hAnsi="Century Gothic"/>
      <w:b/>
    </w:rPr>
  </w:style>
  <w:style w:type="paragraph" w:customStyle="1" w:styleId="fels1">
    <w:name w:val="fels1"/>
    <w:basedOn w:val="Norml"/>
    <w:link w:val="fels1Char"/>
    <w:autoRedefine/>
    <w:qFormat/>
    <w:rsid w:val="004F5D69"/>
    <w:pPr>
      <w:numPr>
        <w:numId w:val="1"/>
      </w:numPr>
      <w:tabs>
        <w:tab w:val="left" w:pos="7088"/>
      </w:tabs>
      <w:jc w:val="both"/>
    </w:pPr>
    <w:rPr>
      <w:rFonts w:ascii="Century Gothic" w:hAnsi="Century Gothic"/>
      <w:bCs/>
      <w:sz w:val="20"/>
      <w:szCs w:val="20"/>
    </w:rPr>
  </w:style>
  <w:style w:type="character" w:customStyle="1" w:styleId="fels1Char">
    <w:name w:val="fels1 Char"/>
    <w:link w:val="fels1"/>
    <w:rsid w:val="004F5D69"/>
    <w:rPr>
      <w:rFonts w:ascii="Century Gothic" w:eastAsiaTheme="minorHAnsi" w:hAnsi="Century Gothic" w:cstheme="minorBidi"/>
      <w:bCs/>
      <w:lang w:eastAsia="en-US"/>
    </w:rPr>
  </w:style>
  <w:style w:type="paragraph" w:customStyle="1" w:styleId="Cmsor20">
    <w:name w:val="Címsor2"/>
    <w:basedOn w:val="cimsor3"/>
    <w:next w:val="cimsor3"/>
    <w:link w:val="Cmsor2Char0"/>
    <w:autoRedefine/>
    <w:qFormat/>
    <w:rsid w:val="004F5D69"/>
    <w:pPr>
      <w:spacing w:after="120"/>
      <w:ind w:right="0"/>
    </w:pPr>
  </w:style>
  <w:style w:type="character" w:customStyle="1" w:styleId="Cmsor2Char0">
    <w:name w:val="Címsor2 Char"/>
    <w:basedOn w:val="cimsor3Char"/>
    <w:link w:val="Cmsor20"/>
    <w:rsid w:val="004F5D69"/>
    <w:rPr>
      <w:rFonts w:ascii="Century Gothic" w:hAnsi="Century Gothic"/>
      <w:b/>
    </w:rPr>
  </w:style>
  <w:style w:type="table" w:styleId="Rcsostblzat">
    <w:name w:val="Table Grid"/>
    <w:basedOn w:val="Normltblzat"/>
    <w:uiPriority w:val="39"/>
    <w:rsid w:val="00A433C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aszerubek2">
    <w:name w:val="listaszeru bek_2"/>
    <w:basedOn w:val="Listaszerbekezds"/>
    <w:next w:val="Listaszerbekezds"/>
    <w:uiPriority w:val="99"/>
    <w:qFormat/>
    <w:rsid w:val="00A433C4"/>
    <w:pPr>
      <w:widowControl w:val="0"/>
      <w:tabs>
        <w:tab w:val="left" w:pos="567"/>
      </w:tabs>
      <w:spacing w:after="60" w:line="240" w:lineRule="auto"/>
      <w:ind w:left="284" w:hanging="14"/>
      <w:contextualSpacing w:val="0"/>
      <w:jc w:val="both"/>
    </w:pPr>
    <w:rPr>
      <w:rFonts w:cs="Calibri"/>
      <w:kern w:val="24"/>
      <w:lang w:eastAsia="hu-HU"/>
    </w:rPr>
  </w:style>
  <w:style w:type="character" w:styleId="Jegyzethivatkozs">
    <w:name w:val="annotation reference"/>
    <w:basedOn w:val="Bekezdsalapbettpusa"/>
    <w:uiPriority w:val="99"/>
    <w:unhideWhenUsed/>
    <w:rsid w:val="00A433C4"/>
    <w:rPr>
      <w:sz w:val="16"/>
      <w:szCs w:val="16"/>
    </w:rPr>
  </w:style>
  <w:style w:type="paragraph" w:styleId="Jegyzetszveg">
    <w:name w:val="annotation text"/>
    <w:basedOn w:val="Norml"/>
    <w:link w:val="JegyzetszvegChar"/>
    <w:uiPriority w:val="99"/>
    <w:unhideWhenUsed/>
    <w:rsid w:val="00A433C4"/>
    <w:pPr>
      <w:spacing w:line="240" w:lineRule="auto"/>
    </w:pPr>
    <w:rPr>
      <w:sz w:val="20"/>
      <w:szCs w:val="20"/>
    </w:rPr>
  </w:style>
  <w:style w:type="character" w:customStyle="1" w:styleId="JegyzetszvegChar">
    <w:name w:val="Jegyzetszöveg Char"/>
    <w:basedOn w:val="Bekezdsalapbettpusa"/>
    <w:link w:val="Jegyzetszveg"/>
    <w:uiPriority w:val="99"/>
    <w:rsid w:val="00A433C4"/>
    <w:rPr>
      <w:rFonts w:asciiTheme="minorHAnsi" w:eastAsiaTheme="minorHAnsi" w:hAnsiTheme="minorHAnsi" w:cstheme="minorBidi"/>
      <w:lang w:eastAsia="en-US"/>
    </w:rPr>
  </w:style>
  <w:style w:type="paragraph" w:styleId="Buborkszveg">
    <w:name w:val="Balloon Text"/>
    <w:basedOn w:val="Norml"/>
    <w:link w:val="BuborkszvegChar"/>
    <w:uiPriority w:val="99"/>
    <w:semiHidden/>
    <w:unhideWhenUsed/>
    <w:rsid w:val="00A433C4"/>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A433C4"/>
    <w:rPr>
      <w:rFonts w:ascii="Tahoma" w:eastAsiaTheme="minorHAnsi" w:hAnsi="Tahoma" w:cs="Tahoma"/>
      <w:sz w:val="16"/>
      <w:szCs w:val="16"/>
      <w:lang w:eastAsia="en-US"/>
    </w:rPr>
  </w:style>
  <w:style w:type="paragraph" w:styleId="Megjegyzstrgya">
    <w:name w:val="annotation subject"/>
    <w:basedOn w:val="Jegyzetszveg"/>
    <w:next w:val="Jegyzetszveg"/>
    <w:link w:val="MegjegyzstrgyaChar"/>
    <w:uiPriority w:val="99"/>
    <w:semiHidden/>
    <w:unhideWhenUsed/>
    <w:rsid w:val="00A433C4"/>
    <w:rPr>
      <w:b/>
      <w:bCs/>
    </w:rPr>
  </w:style>
  <w:style w:type="character" w:customStyle="1" w:styleId="MegjegyzstrgyaChar">
    <w:name w:val="Megjegyzés tárgya Char"/>
    <w:basedOn w:val="JegyzetszvegChar"/>
    <w:link w:val="Megjegyzstrgya"/>
    <w:uiPriority w:val="99"/>
    <w:semiHidden/>
    <w:rsid w:val="00A433C4"/>
    <w:rPr>
      <w:rFonts w:asciiTheme="minorHAnsi" w:eastAsiaTheme="minorHAnsi" w:hAnsiTheme="minorHAnsi" w:cstheme="minorBidi"/>
      <w:b/>
      <w:bCs/>
      <w:lang w:eastAsia="en-US"/>
    </w:rPr>
  </w:style>
  <w:style w:type="paragraph" w:customStyle="1" w:styleId="Default">
    <w:name w:val="Default"/>
    <w:rsid w:val="00A433C4"/>
    <w:pPr>
      <w:autoSpaceDE w:val="0"/>
      <w:autoSpaceDN w:val="0"/>
      <w:adjustRightInd w:val="0"/>
    </w:pPr>
    <w:rPr>
      <w:rFonts w:ascii="Arial" w:eastAsiaTheme="minorHAnsi" w:hAnsi="Arial" w:cs="Arial"/>
      <w:color w:val="000000"/>
      <w:sz w:val="24"/>
      <w:szCs w:val="24"/>
      <w:lang w:eastAsia="en-US"/>
    </w:rPr>
  </w:style>
  <w:style w:type="paragraph" w:styleId="lfej">
    <w:name w:val="header"/>
    <w:basedOn w:val="Norml"/>
    <w:link w:val="lfejChar"/>
    <w:uiPriority w:val="99"/>
    <w:unhideWhenUsed/>
    <w:rsid w:val="00A433C4"/>
    <w:pPr>
      <w:tabs>
        <w:tab w:val="center" w:pos="4536"/>
        <w:tab w:val="right" w:pos="9072"/>
      </w:tabs>
      <w:spacing w:after="0" w:line="240" w:lineRule="auto"/>
    </w:pPr>
  </w:style>
  <w:style w:type="character" w:customStyle="1" w:styleId="lfejChar">
    <w:name w:val="Élőfej Char"/>
    <w:basedOn w:val="Bekezdsalapbettpusa"/>
    <w:link w:val="lfej"/>
    <w:uiPriority w:val="99"/>
    <w:rsid w:val="00A433C4"/>
    <w:rPr>
      <w:rFonts w:asciiTheme="minorHAnsi" w:eastAsiaTheme="minorHAnsi" w:hAnsiTheme="minorHAnsi" w:cstheme="minorBidi"/>
      <w:sz w:val="22"/>
      <w:szCs w:val="22"/>
      <w:lang w:eastAsia="en-US"/>
    </w:rPr>
  </w:style>
  <w:style w:type="paragraph" w:styleId="llb">
    <w:name w:val="footer"/>
    <w:basedOn w:val="Norml"/>
    <w:link w:val="llbChar"/>
    <w:uiPriority w:val="99"/>
    <w:unhideWhenUsed/>
    <w:rsid w:val="00A433C4"/>
    <w:pPr>
      <w:tabs>
        <w:tab w:val="center" w:pos="4536"/>
        <w:tab w:val="right" w:pos="9072"/>
      </w:tabs>
      <w:spacing w:after="0" w:line="240" w:lineRule="auto"/>
    </w:pPr>
  </w:style>
  <w:style w:type="character" w:customStyle="1" w:styleId="llbChar">
    <w:name w:val="Élőláb Char"/>
    <w:basedOn w:val="Bekezdsalapbettpusa"/>
    <w:link w:val="llb"/>
    <w:uiPriority w:val="99"/>
    <w:rsid w:val="00A433C4"/>
    <w:rPr>
      <w:rFonts w:asciiTheme="minorHAnsi" w:eastAsiaTheme="minorHAnsi" w:hAnsiTheme="minorHAnsi" w:cstheme="minorBidi"/>
      <w:sz w:val="22"/>
      <w:szCs w:val="22"/>
      <w:lang w:eastAsia="en-US"/>
    </w:rPr>
  </w:style>
  <w:style w:type="paragraph" w:styleId="Vltozat">
    <w:name w:val="Revision"/>
    <w:hidden/>
    <w:uiPriority w:val="99"/>
    <w:semiHidden/>
    <w:rsid w:val="00A433C4"/>
    <w:rPr>
      <w:rFonts w:asciiTheme="minorHAnsi" w:eastAsiaTheme="minorHAnsi" w:hAnsiTheme="minorHAnsi" w:cstheme="minorBidi"/>
      <w:sz w:val="22"/>
      <w:szCs w:val="22"/>
      <w:lang w:eastAsia="en-US"/>
    </w:rPr>
  </w:style>
  <w:style w:type="paragraph" w:styleId="Szvegtrzs">
    <w:name w:val="Body Text"/>
    <w:basedOn w:val="Norml"/>
    <w:link w:val="SzvegtrzsChar"/>
    <w:rsid w:val="00A433C4"/>
    <w:pPr>
      <w:spacing w:after="0" w:line="240" w:lineRule="auto"/>
      <w:jc w:val="center"/>
    </w:pPr>
    <w:rPr>
      <w:rFonts w:ascii="Times New Roman" w:eastAsia="Times New Roman" w:hAnsi="Times New Roman" w:cs="Times New Roman"/>
      <w:b/>
      <w:sz w:val="24"/>
      <w:szCs w:val="20"/>
      <w:u w:val="single"/>
      <w:lang w:eastAsia="hu-HU"/>
    </w:rPr>
  </w:style>
  <w:style w:type="character" w:customStyle="1" w:styleId="SzvegtrzsChar">
    <w:name w:val="Szövegtörzs Char"/>
    <w:basedOn w:val="Bekezdsalapbettpusa"/>
    <w:link w:val="Szvegtrzs"/>
    <w:rsid w:val="00A433C4"/>
    <w:rPr>
      <w:b/>
      <w:sz w:val="24"/>
      <w:u w:val="single"/>
    </w:rPr>
  </w:style>
  <w:style w:type="paragraph" w:customStyle="1" w:styleId="Szvegtrzs21">
    <w:name w:val="Szövegtörzs 21"/>
    <w:basedOn w:val="Norml"/>
    <w:rsid w:val="00A433C4"/>
    <w:pPr>
      <w:overflowPunct w:val="0"/>
      <w:autoSpaceDE w:val="0"/>
      <w:autoSpaceDN w:val="0"/>
      <w:adjustRightInd w:val="0"/>
      <w:spacing w:after="0" w:line="240" w:lineRule="auto"/>
      <w:jc w:val="both"/>
      <w:textAlignment w:val="baseline"/>
    </w:pPr>
    <w:rPr>
      <w:rFonts w:ascii="Times New Roman" w:eastAsia="Times New Roman" w:hAnsi="Times New Roman" w:cs="Times New Roman"/>
      <w:kern w:val="28"/>
      <w:sz w:val="26"/>
      <w:szCs w:val="20"/>
      <w:lang w:eastAsia="hu-HU"/>
    </w:rPr>
  </w:style>
  <w:style w:type="paragraph" w:styleId="Szvegtrzsbehzssal">
    <w:name w:val="Body Text Indent"/>
    <w:basedOn w:val="Norml"/>
    <w:link w:val="SzvegtrzsbehzssalChar"/>
    <w:rsid w:val="00A433C4"/>
    <w:pPr>
      <w:spacing w:after="120" w:line="240" w:lineRule="auto"/>
      <w:ind w:left="283"/>
    </w:pPr>
    <w:rPr>
      <w:rFonts w:ascii="Times New Roman" w:eastAsia="Times New Roman" w:hAnsi="Times New Roman" w:cs="Times New Roman"/>
      <w:sz w:val="24"/>
      <w:szCs w:val="24"/>
      <w:lang w:eastAsia="hu-HU"/>
    </w:rPr>
  </w:style>
  <w:style w:type="character" w:customStyle="1" w:styleId="SzvegtrzsbehzssalChar">
    <w:name w:val="Szövegtörzs behúzással Char"/>
    <w:basedOn w:val="Bekezdsalapbettpusa"/>
    <w:link w:val="Szvegtrzsbehzssal"/>
    <w:rsid w:val="00A433C4"/>
    <w:rPr>
      <w:sz w:val="24"/>
      <w:szCs w:val="24"/>
    </w:rPr>
  </w:style>
  <w:style w:type="paragraph" w:styleId="Lbjegyzetszveg">
    <w:name w:val="footnote text"/>
    <w:basedOn w:val="Norml"/>
    <w:link w:val="LbjegyzetszvegChar"/>
    <w:rsid w:val="00A433C4"/>
    <w:pPr>
      <w:spacing w:after="0" w:line="240" w:lineRule="auto"/>
    </w:pPr>
    <w:rPr>
      <w:rFonts w:ascii="Times New Roman" w:eastAsia="Times New Roman" w:hAnsi="Times New Roman" w:cs="Times New Roman"/>
      <w:sz w:val="20"/>
      <w:szCs w:val="20"/>
      <w:lang w:eastAsia="hu-HU"/>
    </w:rPr>
  </w:style>
  <w:style w:type="character" w:customStyle="1" w:styleId="LbjegyzetszvegChar">
    <w:name w:val="Lábjegyzetszöveg Char"/>
    <w:basedOn w:val="Bekezdsalapbettpusa"/>
    <w:link w:val="Lbjegyzetszveg"/>
    <w:rsid w:val="00A433C4"/>
  </w:style>
  <w:style w:type="character" w:styleId="Lbjegyzet-hivatkozs">
    <w:name w:val="footnote reference"/>
    <w:rsid w:val="00A433C4"/>
    <w:rPr>
      <w:vertAlign w:val="superscript"/>
    </w:rPr>
  </w:style>
  <w:style w:type="paragraph" w:customStyle="1" w:styleId="bekezds">
    <w:name w:val="§§_bekezdés"/>
    <w:basedOn w:val="Cmsor5"/>
    <w:link w:val="bekezdsChar"/>
    <w:autoRedefine/>
    <w:qFormat/>
    <w:rsid w:val="00A433C4"/>
    <w:pPr>
      <w:keepNext w:val="0"/>
      <w:suppressAutoHyphens/>
      <w:spacing w:before="240" w:after="60"/>
      <w:ind w:left="499" w:hanging="357"/>
      <w:jc w:val="both"/>
    </w:pPr>
    <w:rPr>
      <w:rFonts w:ascii="Century Gothic" w:eastAsia="Century Gothic" w:hAnsi="Century Gothic" w:cs="Century Gothic"/>
      <w:b w:val="0"/>
      <w:sz w:val="20"/>
      <w:lang w:eastAsia="ar-SA"/>
    </w:rPr>
  </w:style>
  <w:style w:type="character" w:customStyle="1" w:styleId="bekezdsChar">
    <w:name w:val="§§_bekezdés Char"/>
    <w:basedOn w:val="Bekezdsalapbettpusa"/>
    <w:link w:val="bekezds"/>
    <w:rsid w:val="00A433C4"/>
    <w:rPr>
      <w:rFonts w:ascii="Century Gothic" w:eastAsia="Century Gothic" w:hAnsi="Century Gothic" w:cs="Century Gothic"/>
      <w:lang w:eastAsia="ar-SA"/>
    </w:rPr>
  </w:style>
  <w:style w:type="paragraph" w:styleId="NormlWeb">
    <w:name w:val="Normal (Web)"/>
    <w:basedOn w:val="Norml"/>
    <w:uiPriority w:val="99"/>
    <w:unhideWhenUsed/>
    <w:rsid w:val="00A433C4"/>
    <w:pPr>
      <w:spacing w:before="100" w:beforeAutospacing="1" w:after="100" w:afterAutospacing="1" w:line="240" w:lineRule="auto"/>
    </w:pPr>
    <w:rPr>
      <w:rFonts w:ascii="Times New Roman" w:eastAsia="Times New Roman" w:hAnsi="Times New Roman" w:cs="Times New Roman"/>
      <w:sz w:val="24"/>
      <w:szCs w:val="24"/>
      <w:lang w:eastAsia="hu-HU"/>
    </w:rPr>
  </w:style>
  <w:style w:type="character" w:styleId="Hiperhivatkozs">
    <w:name w:val="Hyperlink"/>
    <w:rsid w:val="00A433C4"/>
    <w:rPr>
      <w:color w:val="0000FF"/>
      <w:u w:val="single"/>
    </w:rPr>
  </w:style>
  <w:style w:type="paragraph" w:customStyle="1" w:styleId="pont">
    <w:name w:val="@pont"/>
    <w:basedOn w:val="Norml"/>
    <w:rsid w:val="00A433C4"/>
    <w:pPr>
      <w:suppressAutoHyphens/>
      <w:spacing w:after="0" w:line="240" w:lineRule="auto"/>
      <w:ind w:left="1456" w:hanging="344"/>
      <w:jc w:val="both"/>
    </w:pPr>
    <w:rPr>
      <w:rFonts w:ascii="Times New Roman" w:eastAsia="Times New Roman" w:hAnsi="Times New Roman" w:cs="Times New Roman"/>
      <w:sz w:val="24"/>
      <w:szCs w:val="24"/>
      <w:lang w:eastAsia="hu-HU"/>
    </w:rPr>
  </w:style>
  <w:style w:type="paragraph" w:customStyle="1" w:styleId="alpont">
    <w:name w:val="@alpont"/>
    <w:basedOn w:val="Norml"/>
    <w:rsid w:val="00A433C4"/>
    <w:pPr>
      <w:suppressAutoHyphens/>
      <w:spacing w:after="0" w:line="240" w:lineRule="auto"/>
      <w:ind w:left="1844" w:hanging="378"/>
      <w:jc w:val="both"/>
    </w:pPr>
    <w:rPr>
      <w:rFonts w:ascii="Times New Roman" w:eastAsia="Times New Roman" w:hAnsi="Times New Roman" w:cs="Times New Roman"/>
      <w:sz w:val="24"/>
      <w:szCs w:val="24"/>
      <w:lang w:eastAsia="zh-CN"/>
    </w:rPr>
  </w:style>
  <w:style w:type="paragraph" w:customStyle="1" w:styleId="Listaszerbekezds3">
    <w:name w:val="Listaszerű bekezdés3"/>
    <w:basedOn w:val="Norml"/>
    <w:rsid w:val="00A433C4"/>
    <w:pPr>
      <w:spacing w:after="0" w:line="240" w:lineRule="auto"/>
      <w:ind w:left="720"/>
      <w:contextualSpacing/>
    </w:pPr>
    <w:rPr>
      <w:rFonts w:ascii="Calibri" w:eastAsia="Times New Roman" w:hAnsi="Calibri" w:cs="Times New Roman"/>
    </w:rPr>
  </w:style>
  <w:style w:type="paragraph" w:customStyle="1" w:styleId="Listaszerbekezds1">
    <w:name w:val="Listaszerű bekezdés1"/>
    <w:basedOn w:val="Norml"/>
    <w:rsid w:val="00A433C4"/>
    <w:pPr>
      <w:spacing w:after="0" w:line="240" w:lineRule="auto"/>
      <w:ind w:left="720"/>
    </w:pPr>
    <w:rPr>
      <w:rFonts w:ascii="Calibri" w:eastAsia="Times New Roman" w:hAnsi="Calibri" w:cs="Calibri"/>
    </w:rPr>
  </w:style>
  <w:style w:type="paragraph" w:styleId="Idzet">
    <w:name w:val="Quote"/>
    <w:aliases w:val="Normál2"/>
    <w:basedOn w:val="Norml"/>
    <w:next w:val="Norml"/>
    <w:link w:val="IdzetChar"/>
    <w:qFormat/>
    <w:rsid w:val="00A433C4"/>
    <w:pPr>
      <w:spacing w:beforeLines="60" w:afterLines="60" w:line="240" w:lineRule="auto"/>
      <w:jc w:val="center"/>
    </w:pPr>
    <w:rPr>
      <w:rFonts w:ascii="Corbel" w:hAnsi="Corbel"/>
      <w:iCs/>
      <w:color w:val="000000" w:themeColor="text1"/>
      <w:sz w:val="18"/>
    </w:rPr>
  </w:style>
  <w:style w:type="character" w:customStyle="1" w:styleId="IdzetChar">
    <w:name w:val="Idézet Char"/>
    <w:aliases w:val="Normál2 Char"/>
    <w:basedOn w:val="Bekezdsalapbettpusa"/>
    <w:link w:val="Idzet"/>
    <w:rsid w:val="00A433C4"/>
    <w:rPr>
      <w:rFonts w:ascii="Corbel" w:eastAsiaTheme="minorHAnsi" w:hAnsi="Corbel" w:cstheme="minorBidi"/>
      <w:iCs/>
      <w:color w:val="000000" w:themeColor="text1"/>
      <w:sz w:val="18"/>
      <w:szCs w:val="22"/>
      <w:lang w:eastAsia="en-US"/>
    </w:rPr>
  </w:style>
  <w:style w:type="paragraph" w:customStyle="1" w:styleId="Stlusjudit">
    <w:name w:val="Stílusjudit"/>
    <w:basedOn w:val="Nincstrkz"/>
    <w:link w:val="StlusjuditChar"/>
    <w:rsid w:val="00A433C4"/>
    <w:pPr>
      <w:jc w:val="both"/>
    </w:pPr>
    <w:rPr>
      <w:rFonts w:ascii="Times New Roman" w:eastAsiaTheme="minorEastAsia" w:hAnsi="Times New Roman"/>
      <w:sz w:val="24"/>
      <w:szCs w:val="24"/>
      <w:lang w:eastAsia="hu-HU"/>
    </w:rPr>
  </w:style>
  <w:style w:type="character" w:customStyle="1" w:styleId="StlusjuditChar">
    <w:name w:val="Stílusjudit Char"/>
    <w:basedOn w:val="Bekezdsalapbettpusa"/>
    <w:link w:val="Stlusjudit"/>
    <w:rsid w:val="00A433C4"/>
    <w:rPr>
      <w:rFonts w:eastAsiaTheme="minorEastAsia"/>
      <w:sz w:val="24"/>
      <w:szCs w:val="24"/>
    </w:rPr>
  </w:style>
  <w:style w:type="paragraph" w:customStyle="1" w:styleId="Standard">
    <w:name w:val="Standard"/>
    <w:rsid w:val="00A528E5"/>
    <w:pPr>
      <w:suppressAutoHyphens/>
      <w:autoSpaceDN w:val="0"/>
      <w:spacing w:after="200" w:line="276" w:lineRule="auto"/>
      <w:textAlignment w:val="baseline"/>
    </w:pPr>
    <w:rPr>
      <w:rFonts w:ascii="Corbel" w:eastAsia="SimSun" w:hAnsi="Corbel" w:cs="Calibri"/>
      <w:kern w:val="3"/>
      <w:sz w:val="18"/>
      <w:szCs w:val="22"/>
      <w:lang w:eastAsia="en-US"/>
    </w:rPr>
  </w:style>
  <w:style w:type="character" w:styleId="Kiemels">
    <w:name w:val="Emphasis"/>
    <w:basedOn w:val="Bekezdsalapbettpusa"/>
    <w:uiPriority w:val="20"/>
    <w:qFormat/>
    <w:rsid w:val="00A528E5"/>
    <w:rPr>
      <w:i/>
      <w:iCs/>
    </w:rPr>
  </w:style>
  <w:style w:type="character" w:customStyle="1" w:styleId="markedcontent">
    <w:name w:val="markedcontent"/>
    <w:basedOn w:val="Bekezdsalapbettpusa"/>
    <w:rsid w:val="00A528E5"/>
  </w:style>
  <w:style w:type="paragraph" w:customStyle="1" w:styleId="Szvegtrzsbehzssal21">
    <w:name w:val="Szövegtörzs behúzással 21"/>
    <w:basedOn w:val="Norml"/>
    <w:uiPriority w:val="99"/>
    <w:rsid w:val="00D56E4A"/>
    <w:pPr>
      <w:widowControl w:val="0"/>
      <w:suppressAutoHyphens/>
      <w:autoSpaceDE w:val="0"/>
      <w:spacing w:after="0" w:line="240" w:lineRule="auto"/>
      <w:ind w:left="567" w:hanging="567"/>
      <w:jc w:val="both"/>
    </w:pPr>
    <w:rPr>
      <w:rFonts w:ascii="Arial Narrow" w:eastAsia="Times New Roman" w:hAnsi="Arial Narrow" w:cs="Times New Roman"/>
      <w:sz w:val="20"/>
      <w:szCs w:val="20"/>
      <w:lang w:eastAsia="ar-SA"/>
    </w:rPr>
  </w:style>
  <w:style w:type="character" w:customStyle="1" w:styleId="normaltextrun">
    <w:name w:val="normaltextrun"/>
    <w:basedOn w:val="Bekezdsalapbettpusa"/>
    <w:rsid w:val="003701A8"/>
  </w:style>
  <w:style w:type="character" w:customStyle="1" w:styleId="findhit">
    <w:name w:val="findhit"/>
    <w:basedOn w:val="Bekezdsalapbettpusa"/>
    <w:rsid w:val="003701A8"/>
  </w:style>
  <w:style w:type="character" w:customStyle="1" w:styleId="jel">
    <w:name w:val="jel"/>
    <w:basedOn w:val="Bekezdsalapbettpusa"/>
    <w:rsid w:val="00791CC3"/>
  </w:style>
  <w:style w:type="character" w:styleId="Feloldatlanmegemlts">
    <w:name w:val="Unresolved Mention"/>
    <w:basedOn w:val="Bekezdsalapbettpusa"/>
    <w:uiPriority w:val="99"/>
    <w:semiHidden/>
    <w:unhideWhenUsed/>
    <w:rsid w:val="009834F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390445">
      <w:bodyDiv w:val="1"/>
      <w:marLeft w:val="0"/>
      <w:marRight w:val="0"/>
      <w:marTop w:val="0"/>
      <w:marBottom w:val="0"/>
      <w:divBdr>
        <w:top w:val="none" w:sz="0" w:space="0" w:color="auto"/>
        <w:left w:val="none" w:sz="0" w:space="0" w:color="auto"/>
        <w:bottom w:val="none" w:sz="0" w:space="0" w:color="auto"/>
        <w:right w:val="none" w:sz="0" w:space="0" w:color="auto"/>
      </w:divBdr>
    </w:div>
    <w:div w:id="215047161">
      <w:bodyDiv w:val="1"/>
      <w:marLeft w:val="0"/>
      <w:marRight w:val="0"/>
      <w:marTop w:val="0"/>
      <w:marBottom w:val="0"/>
      <w:divBdr>
        <w:top w:val="none" w:sz="0" w:space="0" w:color="auto"/>
        <w:left w:val="none" w:sz="0" w:space="0" w:color="auto"/>
        <w:bottom w:val="none" w:sz="0" w:space="0" w:color="auto"/>
        <w:right w:val="none" w:sz="0" w:space="0" w:color="auto"/>
      </w:divBdr>
    </w:div>
    <w:div w:id="1108353684">
      <w:bodyDiv w:val="1"/>
      <w:marLeft w:val="0"/>
      <w:marRight w:val="0"/>
      <w:marTop w:val="0"/>
      <w:marBottom w:val="0"/>
      <w:divBdr>
        <w:top w:val="none" w:sz="0" w:space="0" w:color="auto"/>
        <w:left w:val="none" w:sz="0" w:space="0" w:color="auto"/>
        <w:bottom w:val="none" w:sz="0" w:space="0" w:color="auto"/>
        <w:right w:val="none" w:sz="0" w:space="0" w:color="auto"/>
      </w:divBdr>
    </w:div>
    <w:div w:id="1689942971">
      <w:bodyDiv w:val="1"/>
      <w:marLeft w:val="0"/>
      <w:marRight w:val="0"/>
      <w:marTop w:val="0"/>
      <w:marBottom w:val="0"/>
      <w:divBdr>
        <w:top w:val="none" w:sz="0" w:space="0" w:color="auto"/>
        <w:left w:val="none" w:sz="0" w:space="0" w:color="auto"/>
        <w:bottom w:val="none" w:sz="0" w:space="0" w:color="auto"/>
        <w:right w:val="none" w:sz="0" w:space="0" w:color="auto"/>
      </w:divBdr>
      <w:divsChild>
        <w:div w:id="999426100">
          <w:marLeft w:val="0"/>
          <w:marRight w:val="0"/>
          <w:marTop w:val="0"/>
          <w:marBottom w:val="0"/>
          <w:divBdr>
            <w:top w:val="none" w:sz="0" w:space="0" w:color="auto"/>
            <w:left w:val="none" w:sz="0" w:space="0" w:color="auto"/>
            <w:bottom w:val="none" w:sz="0" w:space="0" w:color="auto"/>
            <w:right w:val="none" w:sz="0" w:space="0" w:color="auto"/>
          </w:divBdr>
        </w:div>
        <w:div w:id="1003973566">
          <w:marLeft w:val="0"/>
          <w:marRight w:val="0"/>
          <w:marTop w:val="0"/>
          <w:marBottom w:val="0"/>
          <w:divBdr>
            <w:top w:val="none" w:sz="0" w:space="0" w:color="auto"/>
            <w:left w:val="none" w:sz="0" w:space="0" w:color="auto"/>
            <w:bottom w:val="none" w:sz="0" w:space="0" w:color="auto"/>
            <w:right w:val="none" w:sz="0" w:space="0" w:color="auto"/>
          </w:divBdr>
        </w:div>
        <w:div w:id="2013682230">
          <w:marLeft w:val="0"/>
          <w:marRight w:val="0"/>
          <w:marTop w:val="0"/>
          <w:marBottom w:val="0"/>
          <w:divBdr>
            <w:top w:val="none" w:sz="0" w:space="0" w:color="auto"/>
            <w:left w:val="none" w:sz="0" w:space="0" w:color="auto"/>
            <w:bottom w:val="none" w:sz="0" w:space="0" w:color="auto"/>
            <w:right w:val="none" w:sz="0" w:space="0" w:color="auto"/>
          </w:divBdr>
        </w:div>
        <w:div w:id="1514030001">
          <w:marLeft w:val="0"/>
          <w:marRight w:val="0"/>
          <w:marTop w:val="0"/>
          <w:marBottom w:val="0"/>
          <w:divBdr>
            <w:top w:val="none" w:sz="0" w:space="0" w:color="auto"/>
            <w:left w:val="none" w:sz="0" w:space="0" w:color="auto"/>
            <w:bottom w:val="none" w:sz="0" w:space="0" w:color="auto"/>
            <w:right w:val="none" w:sz="0" w:space="0" w:color="auto"/>
          </w:divBdr>
        </w:div>
        <w:div w:id="1896507382">
          <w:marLeft w:val="0"/>
          <w:marRight w:val="0"/>
          <w:marTop w:val="0"/>
          <w:marBottom w:val="0"/>
          <w:divBdr>
            <w:top w:val="none" w:sz="0" w:space="0" w:color="auto"/>
            <w:left w:val="none" w:sz="0" w:space="0" w:color="auto"/>
            <w:bottom w:val="none" w:sz="0" w:space="0" w:color="auto"/>
            <w:right w:val="none" w:sz="0" w:space="0" w:color="auto"/>
          </w:divBdr>
        </w:div>
      </w:divsChild>
    </w:div>
    <w:div w:id="1766876344">
      <w:bodyDiv w:val="1"/>
      <w:marLeft w:val="0"/>
      <w:marRight w:val="0"/>
      <w:marTop w:val="0"/>
      <w:marBottom w:val="0"/>
      <w:divBdr>
        <w:top w:val="none" w:sz="0" w:space="0" w:color="auto"/>
        <w:left w:val="none" w:sz="0" w:space="0" w:color="auto"/>
        <w:bottom w:val="none" w:sz="0" w:space="0" w:color="auto"/>
        <w:right w:val="none" w:sz="0" w:space="0" w:color="auto"/>
      </w:divBdr>
    </w:div>
    <w:div w:id="2133934276">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header" Target="header10.xml"/><Relationship Id="rId3" Type="http://schemas.openxmlformats.org/officeDocument/2006/relationships/customXml" Target="../customXml/item3.xml"/><Relationship Id="rId21" Type="http://schemas.openxmlformats.org/officeDocument/2006/relationships/image" Target="media/image3.jpeg"/><Relationship Id="rId34" Type="http://schemas.openxmlformats.org/officeDocument/2006/relationships/header" Target="header18.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2.jpeg"/><Relationship Id="rId25" Type="http://schemas.openxmlformats.org/officeDocument/2006/relationships/header" Target="header9.xml"/><Relationship Id="rId33" Type="http://schemas.openxmlformats.org/officeDocument/2006/relationships/header" Target="header17.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6.xml"/><Relationship Id="rId29"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file:///X:\_09_ERTEKVEDELEM\TAK_6053_Biatorbagy\03_Javaslatok\03_Telepuleskepi_rendelet\BTK_ri_03_09_helga.docx" TargetMode="External"/><Relationship Id="rId24" Type="http://schemas.openxmlformats.org/officeDocument/2006/relationships/header" Target="header8.xml"/><Relationship Id="rId32" Type="http://schemas.openxmlformats.org/officeDocument/2006/relationships/header" Target="header16.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4.jpeg"/><Relationship Id="rId28" Type="http://schemas.openxmlformats.org/officeDocument/2006/relationships/header" Target="header12.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header" Target="header1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jpeg"/><Relationship Id="rId22" Type="http://schemas.openxmlformats.org/officeDocument/2006/relationships/header" Target="header7.xml"/><Relationship Id="rId27" Type="http://schemas.openxmlformats.org/officeDocument/2006/relationships/header" Target="header11.xml"/><Relationship Id="rId30" Type="http://schemas.openxmlformats.org/officeDocument/2006/relationships/header" Target="header14.xml"/><Relationship Id="rId35" Type="http://schemas.openxmlformats.org/officeDocument/2006/relationships/fontTable" Target="fontTable.xml"/><Relationship Id="rId8" Type="http://schemas.openxmlformats.org/officeDocument/2006/relationships/webSettings" Target="webSettings.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um" ma:contentTypeID="0x010100BA14ABAEB655FC4DA7A86E6947EFEE00" ma:contentTypeVersion="13" ma:contentTypeDescription="Új dokumentum létrehozása." ma:contentTypeScope="" ma:versionID="8cc28a768fa5480590aa7e90a17874c3">
  <xsd:schema xmlns:xsd="http://www.w3.org/2001/XMLSchema" xmlns:xs="http://www.w3.org/2001/XMLSchema" xmlns:p="http://schemas.microsoft.com/office/2006/metadata/properties" xmlns:ns2="cc603fe4-d8e4-42ff-ac54-89c3a843fa46" xmlns:ns3="00ec447e-2609-4875-bc08-7144e449f4b6" targetNamespace="http://schemas.microsoft.com/office/2006/metadata/properties" ma:root="true" ma:fieldsID="4476af1c0a832d7b4a4bfaefdc2c8793" ns2:_="" ns3:_="">
    <xsd:import namespace="cc603fe4-d8e4-42ff-ac54-89c3a843fa46"/>
    <xsd:import namespace="00ec447e-2609-4875-bc08-7144e449f4b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CR" minOccurs="0"/>
                <xsd:element ref="ns2:MediaServiceGenerationTime" minOccurs="0"/>
                <xsd:element ref="ns2:MediaServiceEventHashCod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c603fe4-d8e4-42ff-ac54-89c3a843fa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Length (seconds)" ma:internalName="MediaLengthInSeconds" ma:readOnly="true">
      <xsd:simpleType>
        <xsd:restriction base="dms:Unknown"/>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lcf76f155ced4ddcb4097134ff3c332f" ma:index="18" nillable="true" ma:taxonomy="true" ma:internalName="lcf76f155ced4ddcb4097134ff3c332f" ma:taxonomyFieldName="MediaServiceImageTags" ma:displayName="Képcímkék" ma:readOnly="false" ma:fieldId="{5cf76f15-5ced-4ddc-b409-7134ff3c332f}" ma:taxonomyMulti="true" ma:sspId="8f971e49-aa51-4665-bc70-1332ab391d35"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0ec447e-2609-4875-bc08-7144e449f4b6" elementFormDefault="qualified">
    <xsd:import namespace="http://schemas.microsoft.com/office/2006/documentManagement/types"/>
    <xsd:import namespace="http://schemas.microsoft.com/office/infopath/2007/PartnerControls"/>
    <xsd:element name="SharedWithUsers" ma:index="10" nillable="true" ma:displayName="Résztvevők"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Megosztva részletekkel" ma:internalName="SharedWithDetails" ma:readOnly="true">
      <xsd:simpleType>
        <xsd:restriction base="dms:Note">
          <xsd:maxLength value="255"/>
        </xsd:restriction>
      </xsd:simpleType>
    </xsd:element>
    <xsd:element name="TaxCatchAll" ma:index="19" nillable="true" ma:displayName="Taxonomy Catch All Column" ma:hidden="true" ma:list="{00063052-c581-45de-8245-fe2a8bf98397}" ma:internalName="TaxCatchAll" ma:showField="CatchAllData" ma:web="00ec447e-2609-4875-bc08-7144e449f4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artalomtípus"/>
        <xsd:element ref="dc:title" minOccurs="0" maxOccurs="1" ma:index="4" ma:displayName="Cím"/>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c603fe4-d8e4-42ff-ac54-89c3a843fa46">
      <Terms xmlns="http://schemas.microsoft.com/office/infopath/2007/PartnerControls"/>
    </lcf76f155ced4ddcb4097134ff3c332f>
    <TaxCatchAll xmlns="00ec447e-2609-4875-bc08-7144e449f4b6"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C29798-CB2A-4B71-ABC8-7E482E210C26}">
  <ds:schemaRefs>
    <ds:schemaRef ds:uri="http://schemas.microsoft.com/sharepoint/v3/contenttype/forms"/>
  </ds:schemaRefs>
</ds:datastoreItem>
</file>

<file path=customXml/itemProps2.xml><?xml version="1.0" encoding="utf-8"?>
<ds:datastoreItem xmlns:ds="http://schemas.openxmlformats.org/officeDocument/2006/customXml" ds:itemID="{6DB6D7F5-6236-48D6-87D3-723264A674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c603fe4-d8e4-42ff-ac54-89c3a843fa46"/>
    <ds:schemaRef ds:uri="00ec447e-2609-4875-bc08-7144e449f4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7BA66BB-345F-42DD-844F-179B69819F93}">
  <ds:schemaRefs>
    <ds:schemaRef ds:uri="cc603fe4-d8e4-42ff-ac54-89c3a843fa46"/>
    <ds:schemaRef ds:uri="http://www.w3.org/XML/1998/namespace"/>
    <ds:schemaRef ds:uri="http://purl.org/dc/terms/"/>
    <ds:schemaRef ds:uri="http://purl.org/dc/elements/1.1/"/>
    <ds:schemaRef ds:uri="http://schemas.microsoft.com/office/infopath/2007/PartnerControls"/>
    <ds:schemaRef ds:uri="http://schemas.microsoft.com/office/2006/documentManagement/types"/>
    <ds:schemaRef ds:uri="00ec447e-2609-4875-bc08-7144e449f4b6"/>
    <ds:schemaRef ds:uri="http://schemas.openxmlformats.org/package/2006/metadata/core-properties"/>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DE2FCE30-7B12-4F68-B594-41E3B8398B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57</Pages>
  <Words>14575</Words>
  <Characters>100575</Characters>
  <Application>Microsoft Office Word</Application>
  <DocSecurity>0</DocSecurity>
  <Lines>838</Lines>
  <Paragraphs>229</Paragraphs>
  <ScaleCrop>false</ScaleCrop>
  <HeadingPairs>
    <vt:vector size="2" baseType="variant">
      <vt:variant>
        <vt:lpstr>Cím</vt:lpstr>
      </vt:variant>
      <vt:variant>
        <vt:i4>1</vt:i4>
      </vt:variant>
    </vt:vector>
  </HeadingPairs>
  <TitlesOfParts>
    <vt:vector size="1" baseType="lpstr">
      <vt:lpstr/>
    </vt:vector>
  </TitlesOfParts>
  <Company>HP</Company>
  <LinksUpToDate>false</LinksUpToDate>
  <CharactersWithSpaces>114921</CharactersWithSpaces>
  <SharedDoc>false</SharedDoc>
  <HLinks>
    <vt:vector size="6" baseType="variant">
      <vt:variant>
        <vt:i4>262232</vt:i4>
      </vt:variant>
      <vt:variant>
        <vt:i4>0</vt:i4>
      </vt:variant>
      <vt:variant>
        <vt:i4>0</vt:i4>
      </vt:variant>
      <vt:variant>
        <vt:i4>5</vt:i4>
      </vt:variant>
      <vt:variant>
        <vt:lpwstr>\\10.0.1.13\TeamHD1\_09_ERTEKVEDELEM\TAK_6053_Biatorbagy\03_Javaslatok\03_Telepuleskepi_rendelet\BTK_ri_03_09_helga.docx</vt:lpwstr>
      </vt:variant>
      <vt:variant>
        <vt:lpwstr>_Toc499111586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Róna</dc:creator>
  <cp:lastModifiedBy>Tóth Helga</cp:lastModifiedBy>
  <cp:revision>5</cp:revision>
  <cp:lastPrinted>2022-07-26T14:06:00Z</cp:lastPrinted>
  <dcterms:created xsi:type="dcterms:W3CDTF">2022-12-08T13:22:00Z</dcterms:created>
  <dcterms:modified xsi:type="dcterms:W3CDTF">2022-12-08T15:10:00Z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0x010100BA14ABAEB655FC4DA7A86E6947EFEE00</vt:lpwstr>
  </property>
  <property fmtid="{D5CDD505-2E9C-101B-9397-08002B2CF9AE}" pid="3" name="MediaServiceImageTags">
    <vt:lpwstr/>
  </property>
</Properties>
</file>