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39728A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9728A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28A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9728A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728A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39728A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39728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6D1B81" w:rsidRPr="0039728A">
        <w:rPr>
          <w:rFonts w:ascii="Times New Roman" w:hAnsi="Times New Roman"/>
          <w:b/>
          <w:sz w:val="24"/>
          <w:szCs w:val="24"/>
          <w:u w:val="single"/>
        </w:rPr>
        <w:t>február</w:t>
      </w:r>
      <w:r w:rsidR="002E57C7" w:rsidRPr="0039728A"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="006D1B81" w:rsidRPr="0039728A">
        <w:rPr>
          <w:rFonts w:ascii="Times New Roman" w:hAnsi="Times New Roman"/>
          <w:b/>
          <w:sz w:val="24"/>
          <w:szCs w:val="24"/>
          <w:u w:val="single"/>
        </w:rPr>
        <w:t>3</w:t>
      </w:r>
      <w:r w:rsidR="002E57C7" w:rsidRPr="0039728A">
        <w:rPr>
          <w:rFonts w:ascii="Times New Roman" w:hAnsi="Times New Roman"/>
          <w:b/>
          <w:sz w:val="24"/>
          <w:szCs w:val="24"/>
          <w:u w:val="single"/>
        </w:rPr>
        <w:t>-á</w:t>
      </w:r>
      <w:r w:rsidRPr="0039728A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9728A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9728A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 w:rsidRPr="0039728A">
        <w:rPr>
          <w:rFonts w:ascii="Times New Roman" w:hAnsi="Times New Roman"/>
          <w:b/>
          <w:sz w:val="24"/>
          <w:szCs w:val="24"/>
          <w:u w:val="single"/>
        </w:rPr>
        <w:t>09</w:t>
      </w:r>
      <w:r w:rsidRPr="0039728A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9728A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9728A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39728A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9728A">
        <w:rPr>
          <w:rFonts w:ascii="Times New Roman" w:hAnsi="Times New Roman"/>
          <w:sz w:val="24"/>
          <w:szCs w:val="24"/>
        </w:rPr>
        <w:t xml:space="preserve">Városháza Díszterme </w:t>
      </w:r>
    </w:p>
    <w:p w:rsidR="000C2E11" w:rsidRDefault="000C2E11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Pr="0039728A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9728A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64FF2" w:rsidRPr="0039728A" w:rsidRDefault="00F64FF2" w:rsidP="002F28BC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6D1B81" w:rsidRPr="0039728A" w:rsidRDefault="000C2E11" w:rsidP="006D1B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D1B81" w:rsidRPr="0039728A">
        <w:rPr>
          <w:rFonts w:ascii="Times New Roman" w:hAnsi="Times New Roman"/>
          <w:bCs/>
          <w:sz w:val="24"/>
          <w:szCs w:val="24"/>
        </w:rPr>
        <w:t>Csongrád Városi Önkormányzat 2023. évi költségvetése</w:t>
      </w:r>
      <w:r w:rsidR="006D1B81" w:rsidRPr="0039728A">
        <w:rPr>
          <w:rFonts w:ascii="Times New Roman" w:hAnsi="Times New Roman"/>
          <w:bCs/>
          <w:sz w:val="24"/>
          <w:szCs w:val="24"/>
        </w:rPr>
        <w:tab/>
      </w:r>
      <w:r w:rsidR="006D1B81" w:rsidRPr="0039728A">
        <w:rPr>
          <w:rFonts w:ascii="Times New Roman" w:hAnsi="Times New Roman"/>
          <w:bCs/>
          <w:sz w:val="24"/>
          <w:szCs w:val="24"/>
        </w:rPr>
        <w:tab/>
      </w:r>
      <w:r w:rsidR="006D1B81" w:rsidRPr="0039728A">
        <w:rPr>
          <w:rFonts w:ascii="Times New Roman" w:hAnsi="Times New Roman"/>
          <w:bCs/>
          <w:sz w:val="24"/>
          <w:szCs w:val="24"/>
        </w:rPr>
        <w:tab/>
      </w:r>
      <w:r w:rsidR="006D1B81" w:rsidRPr="0039728A">
        <w:rPr>
          <w:rFonts w:ascii="Times New Roman" w:hAnsi="Times New Roman"/>
          <w:bCs/>
          <w:sz w:val="24"/>
          <w:szCs w:val="24"/>
        </w:rPr>
        <w:tab/>
      </w:r>
    </w:p>
    <w:p w:rsidR="006D1B81" w:rsidRPr="0039728A" w:rsidRDefault="006D1B81" w:rsidP="006D1B81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6D1B81" w:rsidRPr="0039728A" w:rsidRDefault="000C2E11" w:rsidP="006D1B81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D1B81" w:rsidRPr="0039728A">
        <w:rPr>
          <w:rFonts w:ascii="Times New Roman" w:hAnsi="Times New Roman"/>
          <w:sz w:val="24"/>
          <w:szCs w:val="24"/>
        </w:rPr>
        <w:t>Az Alsó- Tisza-menti Önkormányzati Társulás és az általa fenntartott intézmények 2023. évi költségvetésének véleményezése</w:t>
      </w:r>
    </w:p>
    <w:p w:rsidR="003F7AF1" w:rsidRPr="0039728A" w:rsidRDefault="003F7AF1" w:rsidP="000C2E11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D1B81" w:rsidRPr="00AF7355" w:rsidRDefault="00AF7355" w:rsidP="000C2E11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F7355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0C2E11"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31507A"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Javaslat életmentő adrenalin </w:t>
      </w:r>
      <w:proofErr w:type="spellStart"/>
      <w:r w:rsidR="0031507A" w:rsidRPr="00AF7355">
        <w:rPr>
          <w:rFonts w:ascii="Times New Roman" w:eastAsia="Times New Roman" w:hAnsi="Times New Roman"/>
          <w:sz w:val="24"/>
          <w:szCs w:val="24"/>
          <w:lang w:eastAsia="hu-HU"/>
        </w:rPr>
        <w:t>autoinjektor</w:t>
      </w:r>
      <w:proofErr w:type="spellEnd"/>
      <w:r w:rsidR="0031507A"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proofErr w:type="spellStart"/>
      <w:r w:rsidR="0031507A" w:rsidRPr="00AF7355">
        <w:rPr>
          <w:rFonts w:ascii="Times New Roman" w:eastAsia="Times New Roman" w:hAnsi="Times New Roman"/>
          <w:sz w:val="24"/>
          <w:szCs w:val="24"/>
          <w:lang w:eastAsia="hu-HU"/>
        </w:rPr>
        <w:t>EpiPen</w:t>
      </w:r>
      <w:proofErr w:type="spellEnd"/>
      <w:r w:rsidR="0031507A" w:rsidRPr="00AF7355">
        <w:rPr>
          <w:rFonts w:ascii="Times New Roman" w:eastAsia="Times New Roman" w:hAnsi="Times New Roman"/>
          <w:sz w:val="24"/>
          <w:szCs w:val="24"/>
          <w:lang w:eastAsia="hu-HU"/>
        </w:rPr>
        <w:t xml:space="preserve">) kihelyezésére Csongrád Város területén működő oktatási, nevelési és gyermekvédelmi intézmények telephelyein. </w:t>
      </w:r>
    </w:p>
    <w:p w:rsidR="006D1B81" w:rsidRPr="0039728A" w:rsidRDefault="006D1B81" w:rsidP="006D1B81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6D1B81" w:rsidRPr="0039728A" w:rsidRDefault="00AF7355" w:rsidP="000C2E11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81" w:rsidRPr="0039728A">
        <w:rPr>
          <w:rFonts w:ascii="Times New Roman" w:hAnsi="Times New Roman"/>
          <w:sz w:val="24"/>
          <w:szCs w:val="24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="006D1B81" w:rsidRPr="0039728A">
        <w:rPr>
          <w:rFonts w:ascii="Times New Roman" w:hAnsi="Times New Roman"/>
          <w:sz w:val="24"/>
          <w:szCs w:val="24"/>
        </w:rPr>
        <w:t>Raisio</w:t>
      </w:r>
      <w:proofErr w:type="spellEnd"/>
      <w:r w:rsidR="006D1B81" w:rsidRPr="0039728A">
        <w:rPr>
          <w:rFonts w:ascii="Times New Roman" w:hAnsi="Times New Roman"/>
          <w:sz w:val="24"/>
          <w:szCs w:val="24"/>
        </w:rPr>
        <w:t xml:space="preserve"> u. 2.) 2022. évi működéséről.</w:t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</w:p>
    <w:p w:rsidR="006D1B81" w:rsidRPr="0039728A" w:rsidRDefault="006D1B81" w:rsidP="006D1B81">
      <w:pPr>
        <w:pStyle w:val="Listaszerbekezds"/>
        <w:spacing w:after="24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D1B81" w:rsidRPr="0039728A" w:rsidRDefault="00AF7355" w:rsidP="000C2E11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C2E11">
        <w:rPr>
          <w:rFonts w:ascii="Times New Roman" w:hAnsi="Times New Roman"/>
          <w:b/>
          <w:sz w:val="24"/>
          <w:szCs w:val="24"/>
        </w:rPr>
        <w:t>.</w:t>
      </w:r>
      <w:r w:rsidR="006D1B81" w:rsidRPr="0039728A">
        <w:rPr>
          <w:rFonts w:ascii="Times New Roman" w:hAnsi="Times New Roman"/>
          <w:sz w:val="24"/>
          <w:szCs w:val="24"/>
        </w:rPr>
        <w:t>Javaslat a személyes gondoskodást nyújtó gyermekvédelmi alapellátások formáiról, azok igénybevételéről és fizetendő térítési díjakról szóló 15/2015. (VI.19.) önkormányzati rendelet módosítására</w:t>
      </w:r>
      <w:r w:rsidR="006D1B81" w:rsidRPr="0039728A">
        <w:rPr>
          <w:rFonts w:ascii="Times New Roman" w:hAnsi="Times New Roman"/>
          <w:sz w:val="24"/>
          <w:szCs w:val="24"/>
        </w:rPr>
        <w:tab/>
      </w:r>
    </w:p>
    <w:p w:rsidR="006D1B81" w:rsidRPr="0039728A" w:rsidRDefault="00AF7355" w:rsidP="006D1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6472F">
        <w:rPr>
          <w:rFonts w:ascii="Times New Roman" w:hAnsi="Times New Roman"/>
          <w:sz w:val="24"/>
          <w:szCs w:val="24"/>
        </w:rPr>
        <w:t>A</w:t>
      </w:r>
      <w:r w:rsidR="006D1B81" w:rsidRPr="0039728A">
        <w:rPr>
          <w:rFonts w:ascii="Times New Roman" w:hAnsi="Times New Roman"/>
          <w:sz w:val="24"/>
          <w:szCs w:val="24"/>
        </w:rPr>
        <w:t xml:space="preserve"> személyes gondoskodást nyújtó szociális ellátásokról, azok igénybevételéről, valamint a fizetendő térítési díjakról szóló 3/2017. (II. 28.) önkormányzati rendelet módosításáról szóló</w:t>
      </w:r>
      <w:proofErr w:type="gramStart"/>
      <w:r w:rsidR="006D1B81" w:rsidRPr="0039728A">
        <w:rPr>
          <w:rFonts w:ascii="Times New Roman" w:hAnsi="Times New Roman"/>
          <w:sz w:val="24"/>
          <w:szCs w:val="24"/>
        </w:rPr>
        <w:t>  .</w:t>
      </w:r>
      <w:proofErr w:type="gramEnd"/>
      <w:r w:rsidR="006D1B81" w:rsidRPr="0039728A">
        <w:rPr>
          <w:rFonts w:ascii="Times New Roman" w:hAnsi="Times New Roman"/>
          <w:sz w:val="24"/>
          <w:szCs w:val="24"/>
        </w:rPr>
        <w:t>./2023. (</w:t>
      </w:r>
      <w:proofErr w:type="gramStart"/>
      <w:r w:rsidR="006D1B81" w:rsidRPr="0039728A">
        <w:rPr>
          <w:rFonts w:ascii="Times New Roman" w:hAnsi="Times New Roman"/>
          <w:sz w:val="24"/>
          <w:szCs w:val="24"/>
        </w:rPr>
        <w:t>II. ..</w:t>
      </w:r>
      <w:proofErr w:type="gramEnd"/>
      <w:r w:rsidR="006D1B81" w:rsidRPr="0039728A">
        <w:rPr>
          <w:rFonts w:ascii="Times New Roman" w:hAnsi="Times New Roman"/>
          <w:sz w:val="24"/>
          <w:szCs w:val="24"/>
        </w:rPr>
        <w:t>) önkormányzati rendelet</w:t>
      </w:r>
      <w:r w:rsidR="00B6472F">
        <w:rPr>
          <w:rFonts w:ascii="Times New Roman" w:hAnsi="Times New Roman"/>
          <w:sz w:val="24"/>
          <w:szCs w:val="24"/>
        </w:rPr>
        <w:t xml:space="preserve"> tervezet véleményezése</w:t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</w:p>
    <w:p w:rsidR="000C2E11" w:rsidRDefault="006D1B81" w:rsidP="000C2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  <w:t xml:space="preserve"> </w:t>
      </w:r>
    </w:p>
    <w:p w:rsidR="006D1B81" w:rsidRPr="0039728A" w:rsidRDefault="00AF7355" w:rsidP="000C2E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81" w:rsidRPr="0039728A">
        <w:rPr>
          <w:rFonts w:ascii="Times New Roman" w:hAnsi="Times New Roman"/>
          <w:sz w:val="24"/>
          <w:szCs w:val="24"/>
        </w:rPr>
        <w:t xml:space="preserve">Az Alsó- Tisza-menti Önkormányzati Társulás és a </w:t>
      </w:r>
      <w:proofErr w:type="spellStart"/>
      <w:r w:rsidR="006D1B81" w:rsidRPr="0039728A">
        <w:rPr>
          <w:rFonts w:ascii="Times New Roman" w:hAnsi="Times New Roman"/>
          <w:sz w:val="24"/>
          <w:szCs w:val="24"/>
        </w:rPr>
        <w:t>Csanyteleki</w:t>
      </w:r>
      <w:proofErr w:type="spellEnd"/>
      <w:r w:rsidR="006D1B81" w:rsidRPr="0039728A">
        <w:rPr>
          <w:rFonts w:ascii="Times New Roman" w:hAnsi="Times New Roman"/>
          <w:sz w:val="24"/>
          <w:szCs w:val="24"/>
        </w:rPr>
        <w:t xml:space="preserve"> Polgármesteri Hivatal között létrejött feladat-ellátási megállapodás 5. módosítása és melléklete jóváhagyása</w:t>
      </w:r>
    </w:p>
    <w:p w:rsidR="006D1B81" w:rsidRPr="0039728A" w:rsidRDefault="006D1B81" w:rsidP="006D1B81">
      <w:pPr>
        <w:pStyle w:val="Listaszerbekezds"/>
        <w:ind w:left="142" w:hanging="142"/>
        <w:rPr>
          <w:rFonts w:ascii="Times New Roman" w:hAnsi="Times New Roman"/>
          <w:sz w:val="24"/>
          <w:szCs w:val="24"/>
        </w:rPr>
      </w:pPr>
    </w:p>
    <w:p w:rsidR="006D1B81" w:rsidRPr="0039728A" w:rsidRDefault="00AF7355" w:rsidP="000C2E1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81" w:rsidRPr="0039728A">
        <w:rPr>
          <w:rFonts w:ascii="Times New Roman" w:hAnsi="Times New Roman"/>
          <w:sz w:val="24"/>
          <w:szCs w:val="24"/>
        </w:rPr>
        <w:t>Az Alsó- Tisza-menti Önkormányzati Társulás Szervezeti és Működési Szabályzata 4. módosításának véleményezése</w:t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</w:p>
    <w:p w:rsidR="006D1B81" w:rsidRPr="0039728A" w:rsidRDefault="006D1B81" w:rsidP="006D1B81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D1B81" w:rsidRPr="0039728A" w:rsidRDefault="00AF7355" w:rsidP="000C2E1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81" w:rsidRPr="0039728A">
        <w:rPr>
          <w:rFonts w:ascii="Times New Roman" w:hAnsi="Times New Roman"/>
          <w:sz w:val="24"/>
          <w:szCs w:val="24"/>
        </w:rPr>
        <w:t>Az Alsó- Tisza-menti Önkormányzati Társulás Társulási Megállapodása egységes szerkezetbe foglalt 11. módosításának véleményezése</w:t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</w:p>
    <w:p w:rsidR="006D1B81" w:rsidRPr="0039728A" w:rsidRDefault="006D1B81" w:rsidP="006D1B8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351CC" w:rsidRPr="0039728A" w:rsidRDefault="00AF7355" w:rsidP="000C2E1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351CC" w:rsidRPr="0039728A">
        <w:rPr>
          <w:rFonts w:ascii="Times New Roman" w:hAnsi="Times New Roman"/>
          <w:sz w:val="24"/>
          <w:szCs w:val="24"/>
        </w:rPr>
        <w:t>A Művelődési Központ és Városi Galéria 2022. évről szóló szakmai beszámolója, valamint 2023. évi munkaterve</w:t>
      </w:r>
      <w:r w:rsidR="009351CC" w:rsidRPr="0039728A">
        <w:rPr>
          <w:rFonts w:ascii="Times New Roman" w:hAnsi="Times New Roman"/>
          <w:sz w:val="24"/>
          <w:szCs w:val="24"/>
        </w:rPr>
        <w:tab/>
      </w:r>
      <w:r w:rsidR="009351CC" w:rsidRPr="0039728A">
        <w:rPr>
          <w:rFonts w:ascii="Times New Roman" w:hAnsi="Times New Roman"/>
          <w:sz w:val="24"/>
          <w:szCs w:val="24"/>
        </w:rPr>
        <w:tab/>
      </w:r>
      <w:r w:rsidR="009351CC" w:rsidRPr="0039728A">
        <w:rPr>
          <w:rFonts w:ascii="Times New Roman" w:hAnsi="Times New Roman"/>
          <w:sz w:val="24"/>
          <w:szCs w:val="24"/>
        </w:rPr>
        <w:tab/>
      </w:r>
      <w:r w:rsidR="009351CC" w:rsidRPr="0039728A">
        <w:rPr>
          <w:rFonts w:ascii="Times New Roman" w:hAnsi="Times New Roman"/>
          <w:sz w:val="24"/>
          <w:szCs w:val="24"/>
        </w:rPr>
        <w:tab/>
      </w:r>
    </w:p>
    <w:p w:rsidR="000C2E11" w:rsidRDefault="000C2E11" w:rsidP="000C2E11">
      <w:pPr>
        <w:pStyle w:val="Listaszerbekezds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D1B81" w:rsidRPr="00B70A2A" w:rsidRDefault="00AF7355" w:rsidP="00B70A2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81" w:rsidRPr="0039728A">
        <w:rPr>
          <w:rFonts w:ascii="Times New Roman" w:hAnsi="Times New Roman"/>
          <w:sz w:val="24"/>
          <w:szCs w:val="24"/>
        </w:rPr>
        <w:t xml:space="preserve">A Csongrádi Információs Központ </w:t>
      </w:r>
      <w:proofErr w:type="spellStart"/>
      <w:r w:rsidR="006D1B81" w:rsidRPr="0039728A">
        <w:rPr>
          <w:rFonts w:ascii="Times New Roman" w:hAnsi="Times New Roman"/>
          <w:sz w:val="24"/>
          <w:szCs w:val="24"/>
        </w:rPr>
        <w:t>Csemegi</w:t>
      </w:r>
      <w:proofErr w:type="spellEnd"/>
      <w:r w:rsidR="006D1B81" w:rsidRPr="0039728A">
        <w:rPr>
          <w:rFonts w:ascii="Times New Roman" w:hAnsi="Times New Roman"/>
          <w:sz w:val="24"/>
          <w:szCs w:val="24"/>
        </w:rPr>
        <w:t xml:space="preserve"> Károly Könyvtár és Tari László Múzeum 2022. évről szóló szakmai beszámolója, valamint 2023. évi </w:t>
      </w:r>
      <w:r w:rsidR="006D1B81" w:rsidRPr="00B2050A">
        <w:rPr>
          <w:rFonts w:ascii="Times New Roman" w:hAnsi="Times New Roman"/>
          <w:sz w:val="24"/>
          <w:szCs w:val="24"/>
        </w:rPr>
        <w:t>munkaterve</w:t>
      </w:r>
      <w:r w:rsidR="00B70A2A" w:rsidRPr="00B70A2A">
        <w:rPr>
          <w:rFonts w:ascii="Times New Roman" w:hAnsi="Times New Roman"/>
          <w:b/>
          <w:i/>
          <w:sz w:val="24"/>
          <w:szCs w:val="24"/>
        </w:rPr>
        <w:t xml:space="preserve"> (a 2023. évi munkaterv később kerül kiküldésre)</w:t>
      </w:r>
    </w:p>
    <w:p w:rsidR="006D1B81" w:rsidRPr="0039728A" w:rsidRDefault="006D1B81" w:rsidP="006D1B81">
      <w:pPr>
        <w:pStyle w:val="Listaszerbekezds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  <w:r w:rsidRPr="0039728A">
        <w:rPr>
          <w:rFonts w:ascii="Times New Roman" w:hAnsi="Times New Roman"/>
          <w:sz w:val="24"/>
          <w:szCs w:val="24"/>
        </w:rPr>
        <w:tab/>
      </w:r>
    </w:p>
    <w:p w:rsidR="00C203B3" w:rsidRDefault="00AF7355" w:rsidP="00C203B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81" w:rsidRPr="0039728A">
        <w:rPr>
          <w:rFonts w:ascii="Times New Roman" w:hAnsi="Times New Roman"/>
          <w:sz w:val="24"/>
          <w:szCs w:val="24"/>
        </w:rPr>
        <w:t xml:space="preserve">Javaslat óvodai beíratások időpontjára a 2023/2024-es nevelési évet érintően </w:t>
      </w:r>
      <w:r w:rsidR="006D1B81" w:rsidRPr="0039728A">
        <w:rPr>
          <w:rFonts w:ascii="Times New Roman" w:hAnsi="Times New Roman"/>
          <w:bCs/>
          <w:sz w:val="24"/>
          <w:szCs w:val="24"/>
        </w:rPr>
        <w:t xml:space="preserve"> </w:t>
      </w:r>
    </w:p>
    <w:p w:rsidR="00C203B3" w:rsidRDefault="00C203B3" w:rsidP="00C203B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203B3" w:rsidRPr="00C203B3" w:rsidRDefault="00AF7355" w:rsidP="00C203B3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F855DE" w:rsidRPr="00C203B3">
        <w:rPr>
          <w:rFonts w:ascii="Times New Roman" w:hAnsi="Times New Roman"/>
          <w:b/>
          <w:sz w:val="24"/>
          <w:szCs w:val="24"/>
        </w:rPr>
        <w:t>.</w:t>
      </w:r>
      <w:r w:rsidR="00F855DE" w:rsidRPr="00C203B3">
        <w:rPr>
          <w:rFonts w:ascii="Times New Roman" w:hAnsi="Times New Roman"/>
          <w:sz w:val="24"/>
          <w:szCs w:val="24"/>
        </w:rPr>
        <w:t xml:space="preserve"> </w:t>
      </w:r>
      <w:r w:rsidR="00C203B3" w:rsidRPr="00C203B3">
        <w:rPr>
          <w:rFonts w:ascii="Times New Roman" w:eastAsia="Times New Roman" w:hAnsi="Times New Roman"/>
          <w:bCs/>
          <w:sz w:val="24"/>
          <w:szCs w:val="24"/>
        </w:rPr>
        <w:t>Csongrád Városi Önkormányzat Képviselő-testületének a településfejlesztési, településrendezési és településképi feladataival összefüggő partnerségi egyeztetések szabályairól szóló 25/2017 (IX.29.) számú rendeletének visszavonása</w:t>
      </w:r>
    </w:p>
    <w:p w:rsidR="00C203B3" w:rsidRPr="00C203B3" w:rsidRDefault="00C203B3" w:rsidP="00C203B3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203B3" w:rsidRPr="00C203B3" w:rsidRDefault="00AF7355" w:rsidP="00C203B3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F855DE" w:rsidRPr="00C203B3">
        <w:rPr>
          <w:rFonts w:ascii="Times New Roman" w:hAnsi="Times New Roman"/>
          <w:b/>
          <w:sz w:val="24"/>
          <w:szCs w:val="24"/>
        </w:rPr>
        <w:t>.</w:t>
      </w:r>
      <w:r w:rsidR="00C203B3" w:rsidRPr="00C203B3">
        <w:rPr>
          <w:rFonts w:ascii="Times New Roman" w:hAnsi="Times New Roman"/>
          <w:sz w:val="24"/>
          <w:szCs w:val="24"/>
        </w:rPr>
        <w:t xml:space="preserve"> </w:t>
      </w:r>
      <w:r w:rsidR="00C203B3" w:rsidRPr="00C203B3">
        <w:rPr>
          <w:rFonts w:ascii="Times New Roman" w:eastAsia="Batang" w:hAnsi="Times New Roman"/>
          <w:sz w:val="24"/>
          <w:szCs w:val="24"/>
        </w:rPr>
        <w:t xml:space="preserve">Kiemelt fejlesztési területek kijelölése és javaslat Csongrád Város </w:t>
      </w:r>
      <w:r w:rsidR="00C203B3" w:rsidRPr="00C203B3">
        <w:rPr>
          <w:rFonts w:ascii="Times New Roman" w:eastAsia="Times New Roman" w:hAnsi="Times New Roman"/>
          <w:sz w:val="24"/>
          <w:szCs w:val="24"/>
        </w:rPr>
        <w:t>településrendezési eszközeinek</w:t>
      </w:r>
      <w:r w:rsidR="00C203B3" w:rsidRPr="00C203B3">
        <w:rPr>
          <w:rFonts w:ascii="Times New Roman" w:eastAsia="Batang" w:hAnsi="Times New Roman"/>
          <w:sz w:val="24"/>
          <w:szCs w:val="24"/>
        </w:rPr>
        <w:t xml:space="preserve"> módosítására</w:t>
      </w:r>
    </w:p>
    <w:p w:rsidR="00F855DE" w:rsidRPr="0039728A" w:rsidRDefault="00F855DE" w:rsidP="006D1B8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9728A" w:rsidRPr="0039728A" w:rsidRDefault="000C2E11" w:rsidP="0039728A">
      <w:pPr>
        <w:spacing w:after="0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F735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AF7355">
        <w:rPr>
          <w:rFonts w:ascii="Times New Roman" w:hAnsi="Times New Roman"/>
          <w:b/>
          <w:sz w:val="24"/>
          <w:szCs w:val="24"/>
        </w:rPr>
        <w:t xml:space="preserve"> </w:t>
      </w:r>
      <w:r w:rsidR="0039728A" w:rsidRPr="0039728A">
        <w:rPr>
          <w:rFonts w:ascii="Times New Roman" w:hAnsi="Times New Roman"/>
          <w:sz w:val="24"/>
          <w:szCs w:val="24"/>
        </w:rPr>
        <w:t xml:space="preserve">Csongrádi Városi HUSRB/1602/31/0051 kódszámú kishajó kikötő üzemeltetési pályázata. </w:t>
      </w:r>
    </w:p>
    <w:p w:rsidR="006D1B81" w:rsidRPr="0039728A" w:rsidRDefault="006D1B81" w:rsidP="006D1B8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728A">
        <w:rPr>
          <w:rFonts w:ascii="Times New Roman" w:hAnsi="Times New Roman"/>
          <w:sz w:val="24"/>
          <w:szCs w:val="24"/>
        </w:rPr>
        <w:tab/>
      </w:r>
    </w:p>
    <w:p w:rsidR="006D1B81" w:rsidRDefault="000C2E11" w:rsidP="001A2E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E11">
        <w:rPr>
          <w:rFonts w:ascii="Times New Roman" w:hAnsi="Times New Roman"/>
          <w:b/>
          <w:sz w:val="24"/>
          <w:szCs w:val="24"/>
        </w:rPr>
        <w:t>1</w:t>
      </w:r>
      <w:r w:rsidR="00AF7355">
        <w:rPr>
          <w:rFonts w:ascii="Times New Roman" w:hAnsi="Times New Roman"/>
          <w:b/>
          <w:sz w:val="24"/>
          <w:szCs w:val="24"/>
        </w:rPr>
        <w:t>6</w:t>
      </w:r>
      <w:r w:rsidRP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A2E37">
        <w:rPr>
          <w:rFonts w:ascii="Times New Roman" w:hAnsi="Times New Roman"/>
          <w:sz w:val="24"/>
          <w:szCs w:val="24"/>
        </w:rPr>
        <w:t>A 451-es számú főút Csongrád közigazgatási szakaszán a közvilágítás fejlesztése tekintetében az önkormányzat vállalásai</w:t>
      </w:r>
    </w:p>
    <w:p w:rsidR="001A2E37" w:rsidRPr="000C2E11" w:rsidRDefault="001A2E37" w:rsidP="001A2E3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D1B81" w:rsidRPr="00D729E7" w:rsidRDefault="000C2E11" w:rsidP="000C2E11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D729E7">
        <w:rPr>
          <w:rFonts w:ascii="Times New Roman" w:hAnsi="Times New Roman"/>
          <w:b/>
          <w:sz w:val="24"/>
          <w:szCs w:val="24"/>
        </w:rPr>
        <w:t>1</w:t>
      </w:r>
      <w:r w:rsidR="00AF7355" w:rsidRPr="00D729E7">
        <w:rPr>
          <w:rFonts w:ascii="Times New Roman" w:hAnsi="Times New Roman"/>
          <w:b/>
          <w:sz w:val="24"/>
          <w:szCs w:val="24"/>
        </w:rPr>
        <w:t>7</w:t>
      </w:r>
      <w:r w:rsidRPr="00D729E7">
        <w:rPr>
          <w:rFonts w:ascii="Times New Roman" w:hAnsi="Times New Roman"/>
          <w:i/>
          <w:sz w:val="24"/>
          <w:szCs w:val="24"/>
        </w:rPr>
        <w:t>.</w:t>
      </w:r>
      <w:r w:rsidR="00AF7355" w:rsidRPr="00D729E7">
        <w:rPr>
          <w:rFonts w:ascii="Times New Roman" w:hAnsi="Times New Roman"/>
          <w:i/>
          <w:sz w:val="24"/>
          <w:szCs w:val="24"/>
        </w:rPr>
        <w:t xml:space="preserve"> </w:t>
      </w:r>
      <w:r w:rsidR="00D729E7" w:rsidRPr="00D729E7">
        <w:rPr>
          <w:rFonts w:ascii="Times New Roman" w:hAnsi="Times New Roman"/>
          <w:sz w:val="24"/>
          <w:szCs w:val="24"/>
        </w:rPr>
        <w:t xml:space="preserve">Rév István utcai telephely feltáró út </w:t>
      </w:r>
      <w:bookmarkStart w:id="0" w:name="_GoBack"/>
      <w:bookmarkEnd w:id="0"/>
      <w:r w:rsidR="00D729E7" w:rsidRPr="00D729E7">
        <w:rPr>
          <w:rFonts w:ascii="Times New Roman" w:hAnsi="Times New Roman"/>
          <w:sz w:val="24"/>
          <w:szCs w:val="24"/>
        </w:rPr>
        <w:t>építéséhez szükséges terület megvásárlása</w:t>
      </w:r>
    </w:p>
    <w:p w:rsidR="00DC5603" w:rsidRPr="0039728A" w:rsidRDefault="00DC5603" w:rsidP="00DC5603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6D1B81" w:rsidRPr="0039728A" w:rsidRDefault="00AF7355" w:rsidP="006D1B8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9728A">
        <w:rPr>
          <w:rFonts w:ascii="Times New Roman" w:hAnsi="Times New Roman"/>
          <w:sz w:val="24"/>
          <w:szCs w:val="24"/>
        </w:rPr>
        <w:t>Bedő Tamás p</w:t>
      </w:r>
      <w:r w:rsidR="006D1B81" w:rsidRPr="0039728A">
        <w:rPr>
          <w:rFonts w:ascii="Times New Roman" w:hAnsi="Times New Roman"/>
          <w:sz w:val="24"/>
          <w:szCs w:val="24"/>
        </w:rPr>
        <w:t>olgármester 2023. évi szabadság ütemterv</w:t>
      </w:r>
      <w:r w:rsidR="0039728A">
        <w:rPr>
          <w:rFonts w:ascii="Times New Roman" w:hAnsi="Times New Roman"/>
          <w:sz w:val="24"/>
          <w:szCs w:val="24"/>
        </w:rPr>
        <w:t>e</w:t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  <w:r w:rsidR="006D1B81" w:rsidRPr="0039728A">
        <w:rPr>
          <w:rFonts w:ascii="Times New Roman" w:hAnsi="Times New Roman"/>
          <w:sz w:val="24"/>
          <w:szCs w:val="24"/>
        </w:rPr>
        <w:tab/>
      </w:r>
    </w:p>
    <w:p w:rsidR="006D1B81" w:rsidRPr="0039728A" w:rsidRDefault="006D1B81" w:rsidP="00DC5603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82066" w:rsidRPr="0039728A" w:rsidRDefault="00AF7355" w:rsidP="00C820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0C2E1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2E11" w:rsidRPr="000C2E11">
        <w:rPr>
          <w:rFonts w:ascii="Times New Roman" w:hAnsi="Times New Roman"/>
          <w:sz w:val="24"/>
          <w:szCs w:val="24"/>
        </w:rPr>
        <w:t>T</w:t>
      </w:r>
      <w:r w:rsidR="00C82066" w:rsidRPr="0039728A">
        <w:rPr>
          <w:rFonts w:ascii="Times New Roman" w:hAnsi="Times New Roman"/>
          <w:sz w:val="24"/>
          <w:szCs w:val="24"/>
        </w:rPr>
        <w:t>ájékoztatás a lejárt határidejű határozatok végrehajtásáról</w:t>
      </w:r>
    </w:p>
    <w:p w:rsidR="002A09D4" w:rsidRDefault="002A09D4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943FE2" w:rsidRDefault="00943FE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E2">
        <w:rPr>
          <w:rFonts w:ascii="Times New Roman" w:hAnsi="Times New Roman"/>
          <w:sz w:val="24"/>
          <w:szCs w:val="24"/>
        </w:rPr>
        <w:t xml:space="preserve">Az előterjesztések Csongrád város honlapjáról www.csongrad.hu </w:t>
      </w:r>
      <w:proofErr w:type="spellStart"/>
      <w:r w:rsidRPr="00943FE2">
        <w:rPr>
          <w:rFonts w:ascii="Times New Roman" w:hAnsi="Times New Roman"/>
          <w:sz w:val="24"/>
          <w:szCs w:val="24"/>
        </w:rPr>
        <w:t>letölthetőek</w:t>
      </w:r>
      <w:proofErr w:type="spellEnd"/>
      <w:r w:rsidRPr="00943FE2">
        <w:rPr>
          <w:rFonts w:ascii="Times New Roman" w:hAnsi="Times New Roman"/>
          <w:sz w:val="24"/>
          <w:szCs w:val="24"/>
        </w:rPr>
        <w:t xml:space="preserve">. </w:t>
      </w:r>
    </w:p>
    <w:p w:rsidR="00943FE2" w:rsidRDefault="00943FE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Pr="00943FE2" w:rsidRDefault="00FA715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943FE2" w:rsidRDefault="00943FE2" w:rsidP="00943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FE2">
        <w:rPr>
          <w:rFonts w:ascii="Times New Roman" w:hAnsi="Times New Roman"/>
          <w:b/>
          <w:sz w:val="24"/>
          <w:szCs w:val="24"/>
        </w:rPr>
        <w:t>Az önkormányzati törvény 15. §-</w:t>
      </w:r>
      <w:proofErr w:type="gramStart"/>
      <w:r w:rsidRPr="00943FE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943FE2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A7152" w:rsidRPr="007F6BF3" w:rsidRDefault="00FA7152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Default="006D1B81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2023. február 16.</w:t>
      </w: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F61" w:rsidRDefault="00DF7F61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F61" w:rsidRDefault="00DF7F61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A8" w:rsidRPr="00EB334A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EB334A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>Bedő Tamás</w:t>
      </w:r>
    </w:p>
    <w:p w:rsidR="00326270" w:rsidRPr="00EB334A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34A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EB334A" w:rsidSect="00FA7152">
      <w:footerReference w:type="default" r:id="rId7"/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785514"/>
      <w:docPartObj>
        <w:docPartGallery w:val="Page Numbers (Bottom of Page)"/>
        <w:docPartUnique/>
      </w:docPartObj>
    </w:sdtPr>
    <w:sdtEndPr/>
    <w:sdtContent>
      <w:p w:rsidR="00F5075E" w:rsidRDefault="00F507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9E7">
          <w:rPr>
            <w:noProof/>
          </w:rPr>
          <w:t>2</w:t>
        </w:r>
        <w:r>
          <w:fldChar w:fldCharType="end"/>
        </w:r>
      </w:p>
    </w:sdtContent>
  </w:sdt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30"/>
  </w:num>
  <w:num w:numId="9">
    <w:abstractNumId w:val="26"/>
  </w:num>
  <w:num w:numId="10">
    <w:abstractNumId w:val="22"/>
  </w:num>
  <w:num w:numId="11">
    <w:abstractNumId w:val="28"/>
  </w:num>
  <w:num w:numId="12">
    <w:abstractNumId w:val="3"/>
  </w:num>
  <w:num w:numId="13">
    <w:abstractNumId w:val="5"/>
  </w:num>
  <w:num w:numId="14">
    <w:abstractNumId w:val="16"/>
  </w:num>
  <w:num w:numId="15">
    <w:abstractNumId w:val="25"/>
  </w:num>
  <w:num w:numId="16">
    <w:abstractNumId w:val="6"/>
  </w:num>
  <w:num w:numId="17">
    <w:abstractNumId w:val="10"/>
  </w:num>
  <w:num w:numId="18">
    <w:abstractNumId w:val="8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5"/>
  </w:num>
  <w:num w:numId="24">
    <w:abstractNumId w:val="18"/>
  </w:num>
  <w:num w:numId="25">
    <w:abstractNumId w:val="29"/>
  </w:num>
  <w:num w:numId="26">
    <w:abstractNumId w:val="4"/>
  </w:num>
  <w:num w:numId="27">
    <w:abstractNumId w:val="19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7"/>
  </w:num>
  <w:num w:numId="31">
    <w:abstractNumId w:val="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55D59"/>
    <w:rsid w:val="000841A8"/>
    <w:rsid w:val="000A2118"/>
    <w:rsid w:val="000B37F1"/>
    <w:rsid w:val="000B56C2"/>
    <w:rsid w:val="000C2E11"/>
    <w:rsid w:val="000C4C7B"/>
    <w:rsid w:val="000E7110"/>
    <w:rsid w:val="000E7714"/>
    <w:rsid w:val="00116E42"/>
    <w:rsid w:val="0014208E"/>
    <w:rsid w:val="00195400"/>
    <w:rsid w:val="001A2E37"/>
    <w:rsid w:val="001E1EE7"/>
    <w:rsid w:val="001E35D8"/>
    <w:rsid w:val="001F05C5"/>
    <w:rsid w:val="0020185E"/>
    <w:rsid w:val="00240B5C"/>
    <w:rsid w:val="002614B3"/>
    <w:rsid w:val="0028116B"/>
    <w:rsid w:val="002A09D4"/>
    <w:rsid w:val="002B4D4B"/>
    <w:rsid w:val="002E4AF8"/>
    <w:rsid w:val="002E57C7"/>
    <w:rsid w:val="002F28BC"/>
    <w:rsid w:val="003025E2"/>
    <w:rsid w:val="0030416A"/>
    <w:rsid w:val="00311C69"/>
    <w:rsid w:val="00313AEF"/>
    <w:rsid w:val="0031507A"/>
    <w:rsid w:val="003719E2"/>
    <w:rsid w:val="0038482C"/>
    <w:rsid w:val="00387A44"/>
    <w:rsid w:val="00387DE3"/>
    <w:rsid w:val="00390063"/>
    <w:rsid w:val="003929A7"/>
    <w:rsid w:val="0039728A"/>
    <w:rsid w:val="003E0809"/>
    <w:rsid w:val="003E164E"/>
    <w:rsid w:val="003E4A7F"/>
    <w:rsid w:val="003F27F6"/>
    <w:rsid w:val="003F7AF1"/>
    <w:rsid w:val="0046372E"/>
    <w:rsid w:val="00474F90"/>
    <w:rsid w:val="004A6A02"/>
    <w:rsid w:val="004D2D21"/>
    <w:rsid w:val="004D6661"/>
    <w:rsid w:val="004E177D"/>
    <w:rsid w:val="005151E1"/>
    <w:rsid w:val="00523DA0"/>
    <w:rsid w:val="00527B88"/>
    <w:rsid w:val="00544EDE"/>
    <w:rsid w:val="00600030"/>
    <w:rsid w:val="00627CC6"/>
    <w:rsid w:val="00642FBA"/>
    <w:rsid w:val="00647B93"/>
    <w:rsid w:val="00653E61"/>
    <w:rsid w:val="006926C9"/>
    <w:rsid w:val="006B5C16"/>
    <w:rsid w:val="006C2723"/>
    <w:rsid w:val="006D1B81"/>
    <w:rsid w:val="006D4E0B"/>
    <w:rsid w:val="006F2819"/>
    <w:rsid w:val="006F6102"/>
    <w:rsid w:val="00710272"/>
    <w:rsid w:val="00716DE1"/>
    <w:rsid w:val="0074046F"/>
    <w:rsid w:val="00752A41"/>
    <w:rsid w:val="00777385"/>
    <w:rsid w:val="007844FF"/>
    <w:rsid w:val="007922DE"/>
    <w:rsid w:val="007A0D26"/>
    <w:rsid w:val="007B4584"/>
    <w:rsid w:val="007D4D27"/>
    <w:rsid w:val="007F6BF3"/>
    <w:rsid w:val="00805300"/>
    <w:rsid w:val="00870EB2"/>
    <w:rsid w:val="00872A9A"/>
    <w:rsid w:val="00874E92"/>
    <w:rsid w:val="00876224"/>
    <w:rsid w:val="00882074"/>
    <w:rsid w:val="00886EE1"/>
    <w:rsid w:val="008C29DA"/>
    <w:rsid w:val="008D34C7"/>
    <w:rsid w:val="008E3D5D"/>
    <w:rsid w:val="008E5809"/>
    <w:rsid w:val="00914B7F"/>
    <w:rsid w:val="009351CC"/>
    <w:rsid w:val="00943FE2"/>
    <w:rsid w:val="00952D5F"/>
    <w:rsid w:val="00961D36"/>
    <w:rsid w:val="00967493"/>
    <w:rsid w:val="00973B05"/>
    <w:rsid w:val="009C1C07"/>
    <w:rsid w:val="009C2FDF"/>
    <w:rsid w:val="009F086E"/>
    <w:rsid w:val="00A24B61"/>
    <w:rsid w:val="00A34501"/>
    <w:rsid w:val="00A35E78"/>
    <w:rsid w:val="00A533CE"/>
    <w:rsid w:val="00A65E74"/>
    <w:rsid w:val="00A74613"/>
    <w:rsid w:val="00AD314E"/>
    <w:rsid w:val="00AE0623"/>
    <w:rsid w:val="00AF7355"/>
    <w:rsid w:val="00B15BFE"/>
    <w:rsid w:val="00B2050A"/>
    <w:rsid w:val="00B31221"/>
    <w:rsid w:val="00B32635"/>
    <w:rsid w:val="00B52DB9"/>
    <w:rsid w:val="00B6472F"/>
    <w:rsid w:val="00B70A2A"/>
    <w:rsid w:val="00B75CE1"/>
    <w:rsid w:val="00B826D0"/>
    <w:rsid w:val="00B82E99"/>
    <w:rsid w:val="00BA3B44"/>
    <w:rsid w:val="00BB16A0"/>
    <w:rsid w:val="00BB2699"/>
    <w:rsid w:val="00BC030F"/>
    <w:rsid w:val="00BC080B"/>
    <w:rsid w:val="00BC6324"/>
    <w:rsid w:val="00BE67AD"/>
    <w:rsid w:val="00BF5CCB"/>
    <w:rsid w:val="00C203B3"/>
    <w:rsid w:val="00C422FD"/>
    <w:rsid w:val="00C82066"/>
    <w:rsid w:val="00CE2F27"/>
    <w:rsid w:val="00CE5104"/>
    <w:rsid w:val="00CF0203"/>
    <w:rsid w:val="00D05A23"/>
    <w:rsid w:val="00D20EE0"/>
    <w:rsid w:val="00D226A5"/>
    <w:rsid w:val="00D2587A"/>
    <w:rsid w:val="00D31704"/>
    <w:rsid w:val="00D35E2C"/>
    <w:rsid w:val="00D54C63"/>
    <w:rsid w:val="00D729E7"/>
    <w:rsid w:val="00D91C65"/>
    <w:rsid w:val="00DA799F"/>
    <w:rsid w:val="00DC05DE"/>
    <w:rsid w:val="00DC5603"/>
    <w:rsid w:val="00DF47F3"/>
    <w:rsid w:val="00DF7F61"/>
    <w:rsid w:val="00E10E3D"/>
    <w:rsid w:val="00E81C32"/>
    <w:rsid w:val="00EB334A"/>
    <w:rsid w:val="00EB7772"/>
    <w:rsid w:val="00EE7D94"/>
    <w:rsid w:val="00EF695F"/>
    <w:rsid w:val="00F1304B"/>
    <w:rsid w:val="00F1394E"/>
    <w:rsid w:val="00F2555F"/>
    <w:rsid w:val="00F3437F"/>
    <w:rsid w:val="00F47769"/>
    <w:rsid w:val="00F5075E"/>
    <w:rsid w:val="00F50B6E"/>
    <w:rsid w:val="00F64FF2"/>
    <w:rsid w:val="00F7286D"/>
    <w:rsid w:val="00F855DE"/>
    <w:rsid w:val="00F978C6"/>
    <w:rsid w:val="00FA161D"/>
    <w:rsid w:val="00FA7152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E411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400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21</cp:revision>
  <cp:lastPrinted>2023-02-16T12:57:00Z</cp:lastPrinted>
  <dcterms:created xsi:type="dcterms:W3CDTF">2023-02-15T07:17:00Z</dcterms:created>
  <dcterms:modified xsi:type="dcterms:W3CDTF">2023-02-16T14:39:00Z</dcterms:modified>
</cp:coreProperties>
</file>