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8C2" w:rsidRDefault="00E85A82" w:rsidP="001D18C2">
      <w:pPr>
        <w:ind w:left="567" w:hanging="567"/>
        <w:jc w:val="both"/>
        <w:rPr>
          <w:b/>
          <w:sz w:val="24"/>
        </w:rPr>
      </w:pPr>
      <w:r>
        <w:rPr>
          <w:b/>
          <w:sz w:val="24"/>
        </w:rPr>
        <w:t>Csongrád Város Polgármesterétől</w:t>
      </w:r>
    </w:p>
    <w:p w:rsidR="001D18C2" w:rsidRDefault="001D18C2" w:rsidP="001D18C2">
      <w:pPr>
        <w:jc w:val="both"/>
        <w:rPr>
          <w:sz w:val="24"/>
        </w:rPr>
      </w:pPr>
    </w:p>
    <w:p w:rsidR="000A61E2" w:rsidRDefault="000F6CE8" w:rsidP="001D18C2">
      <w:pPr>
        <w:ind w:left="567" w:hanging="567"/>
        <w:jc w:val="both"/>
        <w:rPr>
          <w:sz w:val="24"/>
        </w:rPr>
      </w:pPr>
      <w:r>
        <w:rPr>
          <w:sz w:val="24"/>
        </w:rPr>
        <w:t xml:space="preserve">Száma: </w:t>
      </w:r>
      <w:proofErr w:type="spellStart"/>
      <w:r w:rsidR="00C01B84">
        <w:rPr>
          <w:sz w:val="24"/>
        </w:rPr>
        <w:t>Önk</w:t>
      </w:r>
      <w:proofErr w:type="spellEnd"/>
      <w:r w:rsidR="00C01B84">
        <w:rPr>
          <w:sz w:val="24"/>
        </w:rPr>
        <w:t>/</w:t>
      </w:r>
      <w:r w:rsidR="00A57521">
        <w:rPr>
          <w:sz w:val="24"/>
        </w:rPr>
        <w:t>51</w:t>
      </w:r>
      <w:r w:rsidR="00C01B84">
        <w:rPr>
          <w:sz w:val="24"/>
        </w:rPr>
        <w:t>-</w:t>
      </w:r>
      <w:r w:rsidR="00677F56">
        <w:rPr>
          <w:sz w:val="24"/>
        </w:rPr>
        <w:t>6</w:t>
      </w:r>
      <w:r w:rsidR="00C01B84">
        <w:rPr>
          <w:sz w:val="24"/>
        </w:rPr>
        <w:t>/20</w:t>
      </w:r>
      <w:r w:rsidR="00A57521">
        <w:rPr>
          <w:sz w:val="24"/>
        </w:rPr>
        <w:t>23</w:t>
      </w:r>
      <w:r w:rsidR="001D18C2">
        <w:rPr>
          <w:sz w:val="24"/>
        </w:rPr>
        <w:t xml:space="preserve">. </w:t>
      </w:r>
      <w:r w:rsidR="001D18C2">
        <w:rPr>
          <w:sz w:val="24"/>
        </w:rPr>
        <w:tab/>
      </w:r>
    </w:p>
    <w:p w:rsidR="001D18C2" w:rsidRDefault="000A61E2" w:rsidP="001D18C2">
      <w:pPr>
        <w:ind w:left="567" w:hanging="567"/>
        <w:jc w:val="both"/>
        <w:rPr>
          <w:b/>
          <w:sz w:val="24"/>
        </w:rPr>
      </w:pPr>
      <w:r>
        <w:rPr>
          <w:sz w:val="24"/>
        </w:rPr>
        <w:t>Témafelelős:</w:t>
      </w:r>
      <w:r w:rsidR="00A1515A">
        <w:rPr>
          <w:sz w:val="24"/>
        </w:rPr>
        <w:t xml:space="preserve"> </w:t>
      </w:r>
      <w:r>
        <w:rPr>
          <w:sz w:val="24"/>
        </w:rPr>
        <w:t>dr. Juhász László</w:t>
      </w:r>
      <w:r>
        <w:rPr>
          <w:sz w:val="24"/>
        </w:rPr>
        <w:tab/>
      </w:r>
      <w:r w:rsidR="001D18C2">
        <w:rPr>
          <w:sz w:val="24"/>
        </w:rPr>
        <w:tab/>
      </w:r>
      <w:r w:rsidR="001D18C2">
        <w:rPr>
          <w:sz w:val="24"/>
        </w:rPr>
        <w:tab/>
      </w:r>
      <w:r w:rsidR="001D18C2">
        <w:rPr>
          <w:sz w:val="24"/>
        </w:rPr>
        <w:tab/>
      </w:r>
      <w:r w:rsidR="001D18C2">
        <w:rPr>
          <w:sz w:val="24"/>
        </w:rPr>
        <w:tab/>
      </w:r>
      <w:r w:rsidR="001D18C2">
        <w:rPr>
          <w:sz w:val="24"/>
        </w:rPr>
        <w:tab/>
      </w:r>
      <w:r w:rsidR="001D18C2">
        <w:rPr>
          <w:sz w:val="24"/>
        </w:rPr>
        <w:tab/>
      </w:r>
      <w:r w:rsidR="001D18C2">
        <w:rPr>
          <w:b/>
          <w:sz w:val="24"/>
        </w:rPr>
        <w:t>„M”</w:t>
      </w:r>
    </w:p>
    <w:p w:rsidR="001D18C2" w:rsidRDefault="001D18C2" w:rsidP="001D18C2">
      <w:pPr>
        <w:ind w:left="567" w:hanging="567"/>
        <w:jc w:val="center"/>
        <w:rPr>
          <w:sz w:val="24"/>
        </w:rPr>
      </w:pPr>
    </w:p>
    <w:p w:rsidR="001D18C2" w:rsidRPr="00C01B84" w:rsidRDefault="001D18C2" w:rsidP="001D18C2">
      <w:pPr>
        <w:ind w:left="567" w:hanging="567"/>
        <w:jc w:val="center"/>
        <w:rPr>
          <w:b/>
          <w:sz w:val="24"/>
        </w:rPr>
      </w:pPr>
      <w:r w:rsidRPr="00C01B84">
        <w:rPr>
          <w:b/>
          <w:sz w:val="24"/>
        </w:rPr>
        <w:t xml:space="preserve">E l ő t e r j e s z t é s </w:t>
      </w:r>
    </w:p>
    <w:p w:rsidR="001D18C2" w:rsidRDefault="001D18C2" w:rsidP="001D18C2">
      <w:pPr>
        <w:ind w:left="567" w:hanging="567"/>
        <w:jc w:val="center"/>
        <w:rPr>
          <w:sz w:val="24"/>
        </w:rPr>
      </w:pPr>
    </w:p>
    <w:p w:rsidR="001D18C2" w:rsidRPr="00AF053B" w:rsidRDefault="001D18C2" w:rsidP="001D18C2">
      <w:pPr>
        <w:jc w:val="center"/>
        <w:rPr>
          <w:b/>
          <w:sz w:val="24"/>
        </w:rPr>
      </w:pPr>
      <w:r w:rsidRPr="00AF053B">
        <w:rPr>
          <w:b/>
          <w:sz w:val="24"/>
        </w:rPr>
        <w:t>Csongrád Város</w:t>
      </w:r>
      <w:r w:rsidR="00C01B84" w:rsidRPr="00AF053B">
        <w:rPr>
          <w:b/>
          <w:sz w:val="24"/>
        </w:rPr>
        <w:t>i</w:t>
      </w:r>
      <w:r w:rsidRPr="00AF053B">
        <w:rPr>
          <w:b/>
          <w:sz w:val="24"/>
        </w:rPr>
        <w:t xml:space="preserve"> Önkormányzat Képviselő-testület</w:t>
      </w:r>
      <w:r w:rsidR="00C01B84" w:rsidRPr="00AF053B">
        <w:rPr>
          <w:b/>
          <w:sz w:val="24"/>
        </w:rPr>
        <w:t>én</w:t>
      </w:r>
      <w:r w:rsidRPr="00AF053B">
        <w:rPr>
          <w:b/>
          <w:sz w:val="24"/>
        </w:rPr>
        <w:t xml:space="preserve">ek </w:t>
      </w:r>
    </w:p>
    <w:p w:rsidR="001D18C2" w:rsidRPr="00AF053B" w:rsidRDefault="001D18C2" w:rsidP="001D18C2">
      <w:pPr>
        <w:jc w:val="center"/>
        <w:rPr>
          <w:b/>
          <w:sz w:val="24"/>
        </w:rPr>
      </w:pPr>
      <w:r w:rsidRPr="00AF053B">
        <w:rPr>
          <w:b/>
          <w:bCs/>
          <w:sz w:val="24"/>
        </w:rPr>
        <w:t>20</w:t>
      </w:r>
      <w:r w:rsidR="00A57521">
        <w:rPr>
          <w:b/>
          <w:bCs/>
          <w:sz w:val="24"/>
        </w:rPr>
        <w:t>23</w:t>
      </w:r>
      <w:r w:rsidRPr="00AF053B">
        <w:rPr>
          <w:b/>
          <w:bCs/>
          <w:sz w:val="24"/>
        </w:rPr>
        <w:t xml:space="preserve">. április </w:t>
      </w:r>
      <w:r w:rsidR="00A57521">
        <w:rPr>
          <w:b/>
          <w:bCs/>
          <w:sz w:val="24"/>
        </w:rPr>
        <w:t>2</w:t>
      </w:r>
      <w:r w:rsidR="00C01B84" w:rsidRPr="00AF053B">
        <w:rPr>
          <w:b/>
          <w:bCs/>
          <w:sz w:val="24"/>
        </w:rPr>
        <w:t>7</w:t>
      </w:r>
      <w:r w:rsidRPr="00AF053B">
        <w:rPr>
          <w:b/>
          <w:bCs/>
          <w:sz w:val="24"/>
        </w:rPr>
        <w:t>-</w:t>
      </w:r>
      <w:r w:rsidR="00C01B84" w:rsidRPr="00AF053B">
        <w:rPr>
          <w:b/>
          <w:bCs/>
          <w:sz w:val="24"/>
        </w:rPr>
        <w:t>é</w:t>
      </w:r>
      <w:r w:rsidRPr="00AF053B">
        <w:rPr>
          <w:b/>
          <w:bCs/>
          <w:sz w:val="24"/>
        </w:rPr>
        <w:t>n</w:t>
      </w:r>
      <w:r w:rsidRPr="00AF053B">
        <w:rPr>
          <w:b/>
          <w:sz w:val="24"/>
        </w:rPr>
        <w:t xml:space="preserve"> tartandó </w:t>
      </w:r>
      <w:r w:rsidR="00AF053B">
        <w:rPr>
          <w:b/>
          <w:sz w:val="24"/>
        </w:rPr>
        <w:t>ülésére</w:t>
      </w:r>
    </w:p>
    <w:p w:rsidR="001D18C2" w:rsidRPr="00AF053B" w:rsidRDefault="001D18C2" w:rsidP="001D18C2">
      <w:pPr>
        <w:jc w:val="both"/>
        <w:rPr>
          <w:b/>
          <w:sz w:val="24"/>
        </w:rPr>
      </w:pPr>
    </w:p>
    <w:p w:rsidR="001D18C2" w:rsidRDefault="001D18C2" w:rsidP="001D18C2">
      <w:pPr>
        <w:jc w:val="both"/>
        <w:rPr>
          <w:sz w:val="24"/>
        </w:rPr>
      </w:pPr>
    </w:p>
    <w:p w:rsidR="001D18C2" w:rsidRDefault="001D18C2" w:rsidP="001D18C2">
      <w:pPr>
        <w:jc w:val="both"/>
        <w:rPr>
          <w:sz w:val="24"/>
        </w:rPr>
      </w:pPr>
      <w:r>
        <w:rPr>
          <w:b/>
          <w:sz w:val="24"/>
          <w:u w:val="single"/>
        </w:rPr>
        <w:t>Tárgy:</w:t>
      </w:r>
      <w:r w:rsidR="00A16112">
        <w:rPr>
          <w:sz w:val="24"/>
        </w:rPr>
        <w:t xml:space="preserve"> Bírósági ülnökök választása</w:t>
      </w:r>
    </w:p>
    <w:p w:rsidR="001D18C2" w:rsidRDefault="001D18C2" w:rsidP="001D18C2">
      <w:pPr>
        <w:jc w:val="both"/>
        <w:rPr>
          <w:sz w:val="24"/>
        </w:rPr>
      </w:pPr>
    </w:p>
    <w:p w:rsidR="002400E7" w:rsidRDefault="001D18C2" w:rsidP="001D18C2">
      <w:pPr>
        <w:jc w:val="both"/>
        <w:rPr>
          <w:sz w:val="24"/>
        </w:rPr>
      </w:pPr>
      <w:r>
        <w:rPr>
          <w:sz w:val="24"/>
        </w:rPr>
        <w:tab/>
      </w:r>
    </w:p>
    <w:p w:rsidR="001D18C2" w:rsidRDefault="001D18C2" w:rsidP="001D18C2">
      <w:pPr>
        <w:jc w:val="both"/>
        <w:rPr>
          <w:sz w:val="24"/>
        </w:rPr>
      </w:pPr>
      <w:r>
        <w:rPr>
          <w:sz w:val="24"/>
        </w:rPr>
        <w:t>Tisztelt Képviselő-testület!</w:t>
      </w:r>
    </w:p>
    <w:p w:rsidR="001D18C2" w:rsidRDefault="001D18C2" w:rsidP="001D18C2">
      <w:pPr>
        <w:jc w:val="both"/>
        <w:rPr>
          <w:sz w:val="24"/>
        </w:rPr>
      </w:pPr>
    </w:p>
    <w:p w:rsidR="001D18C2" w:rsidRDefault="00463918" w:rsidP="001D18C2">
      <w:pPr>
        <w:jc w:val="both"/>
        <w:rPr>
          <w:sz w:val="24"/>
        </w:rPr>
      </w:pPr>
      <w:r>
        <w:rPr>
          <w:sz w:val="24"/>
        </w:rPr>
        <w:t>M</w:t>
      </w:r>
      <w:r w:rsidR="001D18C2">
        <w:rPr>
          <w:sz w:val="24"/>
        </w:rPr>
        <w:t>agyar</w:t>
      </w:r>
      <w:r>
        <w:rPr>
          <w:sz w:val="24"/>
        </w:rPr>
        <w:t>ország Alaptörvénye Bíróság fejezetének 27. cikk (2) bekezdése értelmében, a törvény á</w:t>
      </w:r>
      <w:r w:rsidR="001D18C2">
        <w:rPr>
          <w:sz w:val="24"/>
        </w:rPr>
        <w:t>ltal meghatározott ügyekben és módon, nem h</w:t>
      </w:r>
      <w:r w:rsidR="00E85A82">
        <w:rPr>
          <w:sz w:val="24"/>
        </w:rPr>
        <w:t>i</w:t>
      </w:r>
      <w:r w:rsidR="001D18C2">
        <w:rPr>
          <w:sz w:val="24"/>
        </w:rPr>
        <w:t xml:space="preserve">vatásos bírák </w:t>
      </w:r>
      <w:r w:rsidR="00E85A82">
        <w:rPr>
          <w:sz w:val="24"/>
        </w:rPr>
        <w:t>(</w:t>
      </w:r>
      <w:r w:rsidR="001D18C2">
        <w:rPr>
          <w:sz w:val="24"/>
        </w:rPr>
        <w:t>ülnökök</w:t>
      </w:r>
      <w:r w:rsidR="00E85A82">
        <w:rPr>
          <w:sz w:val="24"/>
        </w:rPr>
        <w:t>)</w:t>
      </w:r>
      <w:r w:rsidR="001D18C2">
        <w:rPr>
          <w:sz w:val="24"/>
        </w:rPr>
        <w:t xml:space="preserve"> is részt vesznek az ítélkezésben.</w:t>
      </w:r>
    </w:p>
    <w:p w:rsidR="001D18C2" w:rsidRDefault="001D18C2" w:rsidP="001D18C2">
      <w:pPr>
        <w:jc w:val="both"/>
        <w:rPr>
          <w:sz w:val="24"/>
        </w:rPr>
      </w:pPr>
    </w:p>
    <w:p w:rsidR="001D18C2" w:rsidRDefault="001D18C2" w:rsidP="001D18C2">
      <w:pPr>
        <w:jc w:val="both"/>
        <w:rPr>
          <w:sz w:val="24"/>
        </w:rPr>
      </w:pPr>
      <w:r>
        <w:rPr>
          <w:sz w:val="24"/>
        </w:rPr>
        <w:t>A legutóbbi ülnökválasztásra 20</w:t>
      </w:r>
      <w:r w:rsidR="00463918">
        <w:rPr>
          <w:sz w:val="24"/>
        </w:rPr>
        <w:t>1</w:t>
      </w:r>
      <w:r w:rsidR="00A1515A">
        <w:rPr>
          <w:sz w:val="24"/>
        </w:rPr>
        <w:t>9</w:t>
      </w:r>
      <w:r>
        <w:rPr>
          <w:sz w:val="24"/>
        </w:rPr>
        <w:t xml:space="preserve">. </w:t>
      </w:r>
      <w:r w:rsidR="00A16112">
        <w:rPr>
          <w:sz w:val="24"/>
        </w:rPr>
        <w:t>április</w:t>
      </w:r>
      <w:r w:rsidR="00463918">
        <w:rPr>
          <w:sz w:val="24"/>
        </w:rPr>
        <w:t xml:space="preserve"> </w:t>
      </w:r>
      <w:r w:rsidR="00905BC3">
        <w:rPr>
          <w:sz w:val="24"/>
        </w:rPr>
        <w:t xml:space="preserve">16-án </w:t>
      </w:r>
      <w:r>
        <w:rPr>
          <w:sz w:val="24"/>
        </w:rPr>
        <w:t>került sor.</w:t>
      </w:r>
    </w:p>
    <w:p w:rsidR="001D18C2" w:rsidRDefault="001D18C2" w:rsidP="001D18C2">
      <w:pPr>
        <w:jc w:val="both"/>
        <w:rPr>
          <w:sz w:val="24"/>
        </w:rPr>
      </w:pPr>
      <w:r>
        <w:rPr>
          <w:sz w:val="24"/>
        </w:rPr>
        <w:t xml:space="preserve">A bírák jogállásáról és javadalmazásáról szóló </w:t>
      </w:r>
      <w:r w:rsidR="00845742">
        <w:rPr>
          <w:sz w:val="24"/>
        </w:rPr>
        <w:t>2011</w:t>
      </w:r>
      <w:r>
        <w:rPr>
          <w:sz w:val="24"/>
        </w:rPr>
        <w:t xml:space="preserve">. évi </w:t>
      </w:r>
      <w:r w:rsidR="00845742">
        <w:rPr>
          <w:sz w:val="24"/>
        </w:rPr>
        <w:t xml:space="preserve">CLXII. </w:t>
      </w:r>
      <w:r>
        <w:rPr>
          <w:sz w:val="24"/>
        </w:rPr>
        <w:t xml:space="preserve">törvény </w:t>
      </w:r>
      <w:r w:rsidR="00463918">
        <w:rPr>
          <w:sz w:val="24"/>
        </w:rPr>
        <w:t>216</w:t>
      </w:r>
      <w:r w:rsidR="00E85A82">
        <w:rPr>
          <w:sz w:val="24"/>
        </w:rPr>
        <w:t>. § (1)</w:t>
      </w:r>
      <w:r>
        <w:rPr>
          <w:sz w:val="24"/>
        </w:rPr>
        <w:t xml:space="preserve"> bekezdése rendelkezik arról, hogy az ülnökök megbízatása 4 évre szól.</w:t>
      </w:r>
    </w:p>
    <w:p w:rsidR="001D18C2" w:rsidRDefault="001D18C2" w:rsidP="001D18C2">
      <w:pPr>
        <w:jc w:val="both"/>
        <w:rPr>
          <w:b/>
          <w:sz w:val="24"/>
        </w:rPr>
      </w:pPr>
      <w:r>
        <w:rPr>
          <w:sz w:val="24"/>
        </w:rPr>
        <w:t>A helyi önkormányzatok által 20</w:t>
      </w:r>
      <w:r w:rsidR="00463918">
        <w:rPr>
          <w:sz w:val="24"/>
        </w:rPr>
        <w:t>1</w:t>
      </w:r>
      <w:r w:rsidR="00203D24">
        <w:rPr>
          <w:sz w:val="24"/>
        </w:rPr>
        <w:t>9</w:t>
      </w:r>
      <w:r>
        <w:rPr>
          <w:sz w:val="24"/>
        </w:rPr>
        <w:t xml:space="preserve">-ben megválasztott bírósági </w:t>
      </w:r>
      <w:r w:rsidRPr="00463DD8">
        <w:rPr>
          <w:b/>
          <w:sz w:val="24"/>
        </w:rPr>
        <w:t>ülnökök megbízatása</w:t>
      </w:r>
      <w:r>
        <w:rPr>
          <w:sz w:val="24"/>
        </w:rPr>
        <w:t xml:space="preserve"> </w:t>
      </w:r>
      <w:proofErr w:type="gramStart"/>
      <w:r w:rsidR="00752DC4">
        <w:rPr>
          <w:sz w:val="24"/>
        </w:rPr>
        <w:t xml:space="preserve">a </w:t>
      </w:r>
      <w:r>
        <w:rPr>
          <w:sz w:val="24"/>
        </w:rPr>
        <w:t xml:space="preserve"> törvény</w:t>
      </w:r>
      <w:proofErr w:type="gramEnd"/>
      <w:r>
        <w:rPr>
          <w:sz w:val="24"/>
        </w:rPr>
        <w:t xml:space="preserve"> </w:t>
      </w:r>
      <w:r w:rsidR="00463918">
        <w:rPr>
          <w:sz w:val="24"/>
        </w:rPr>
        <w:t>217.</w:t>
      </w:r>
      <w:r>
        <w:rPr>
          <w:sz w:val="24"/>
        </w:rPr>
        <w:t xml:space="preserve"> § </w:t>
      </w:r>
      <w:r w:rsidR="00E85A82">
        <w:rPr>
          <w:sz w:val="24"/>
        </w:rPr>
        <w:t>(</w:t>
      </w:r>
      <w:r w:rsidR="00463918">
        <w:rPr>
          <w:sz w:val="24"/>
        </w:rPr>
        <w:t>1</w:t>
      </w:r>
      <w:r w:rsidR="00E85A82">
        <w:rPr>
          <w:sz w:val="24"/>
        </w:rPr>
        <w:t>)</w:t>
      </w:r>
      <w:r>
        <w:rPr>
          <w:sz w:val="24"/>
        </w:rPr>
        <w:t xml:space="preserve"> bekezdése szerint </w:t>
      </w:r>
      <w:r w:rsidRPr="00463DD8">
        <w:rPr>
          <w:b/>
          <w:sz w:val="24"/>
        </w:rPr>
        <w:t>az új ülnökválasztástól számított 30 nap elteltével</w:t>
      </w:r>
      <w:r>
        <w:rPr>
          <w:sz w:val="24"/>
        </w:rPr>
        <w:t xml:space="preserve"> – legkésőbb 20</w:t>
      </w:r>
      <w:r w:rsidR="00203D24">
        <w:rPr>
          <w:sz w:val="24"/>
        </w:rPr>
        <w:t>23</w:t>
      </w:r>
      <w:r>
        <w:rPr>
          <w:sz w:val="24"/>
        </w:rPr>
        <w:t xml:space="preserve">. május </w:t>
      </w:r>
      <w:r w:rsidR="00203D24">
        <w:rPr>
          <w:sz w:val="24"/>
        </w:rPr>
        <w:t>27</w:t>
      </w:r>
      <w:r>
        <w:rPr>
          <w:sz w:val="24"/>
        </w:rPr>
        <w:t>-</w:t>
      </w:r>
      <w:r w:rsidR="00203D24">
        <w:rPr>
          <w:sz w:val="24"/>
        </w:rPr>
        <w:t>é</w:t>
      </w:r>
      <w:r>
        <w:rPr>
          <w:sz w:val="24"/>
        </w:rPr>
        <w:t>n</w:t>
      </w:r>
      <w:r w:rsidR="00E85A82">
        <w:rPr>
          <w:sz w:val="24"/>
        </w:rPr>
        <w:t xml:space="preserve"> </w:t>
      </w:r>
      <w:r>
        <w:rPr>
          <w:b/>
          <w:sz w:val="24"/>
        </w:rPr>
        <w:t xml:space="preserve">– </w:t>
      </w:r>
      <w:r w:rsidRPr="00463DD8">
        <w:rPr>
          <w:b/>
          <w:sz w:val="24"/>
        </w:rPr>
        <w:t>jár le.</w:t>
      </w:r>
    </w:p>
    <w:p w:rsidR="00B67186" w:rsidRPr="00463DD8" w:rsidRDefault="00B67186" w:rsidP="001D18C2">
      <w:pPr>
        <w:jc w:val="both"/>
        <w:rPr>
          <w:b/>
          <w:sz w:val="24"/>
        </w:rPr>
      </w:pPr>
    </w:p>
    <w:p w:rsidR="001D18C2" w:rsidRDefault="001D18C2" w:rsidP="001D18C2">
      <w:pPr>
        <w:jc w:val="both"/>
        <w:rPr>
          <w:sz w:val="24"/>
        </w:rPr>
      </w:pPr>
      <w:r>
        <w:rPr>
          <w:sz w:val="24"/>
        </w:rPr>
        <w:t>Az új választást 20</w:t>
      </w:r>
      <w:r w:rsidR="009702F0">
        <w:rPr>
          <w:sz w:val="24"/>
        </w:rPr>
        <w:t>23</w:t>
      </w:r>
      <w:r>
        <w:rPr>
          <w:sz w:val="24"/>
        </w:rPr>
        <w:t>. március 7.</w:t>
      </w:r>
      <w:r w:rsidR="009702F0">
        <w:rPr>
          <w:sz w:val="24"/>
        </w:rPr>
        <w:t xml:space="preserve"> napja </w:t>
      </w:r>
      <w:r>
        <w:rPr>
          <w:sz w:val="24"/>
        </w:rPr>
        <w:t xml:space="preserve">és </w:t>
      </w:r>
      <w:r w:rsidR="009702F0">
        <w:rPr>
          <w:sz w:val="24"/>
        </w:rPr>
        <w:t xml:space="preserve">2023. </w:t>
      </w:r>
      <w:r>
        <w:rPr>
          <w:sz w:val="24"/>
        </w:rPr>
        <w:t>április 30. között kell megtartani.</w:t>
      </w:r>
    </w:p>
    <w:p w:rsidR="001D18C2" w:rsidRDefault="001D18C2" w:rsidP="001D18C2">
      <w:pPr>
        <w:jc w:val="both"/>
        <w:rPr>
          <w:sz w:val="24"/>
        </w:rPr>
      </w:pPr>
      <w:r>
        <w:rPr>
          <w:sz w:val="24"/>
        </w:rPr>
        <w:t xml:space="preserve">A </w:t>
      </w:r>
      <w:r w:rsidR="00114E19">
        <w:rPr>
          <w:sz w:val="24"/>
        </w:rPr>
        <w:t>járás</w:t>
      </w:r>
      <w:r>
        <w:rPr>
          <w:sz w:val="24"/>
        </w:rPr>
        <w:t>bíróság</w:t>
      </w:r>
      <w:r w:rsidR="00114E19">
        <w:rPr>
          <w:sz w:val="24"/>
        </w:rPr>
        <w:t>ok</w:t>
      </w:r>
      <w:r>
        <w:rPr>
          <w:sz w:val="24"/>
        </w:rPr>
        <w:t xml:space="preserve"> ülnökeit a bíróság székhelye szerint illetékes </w:t>
      </w:r>
      <w:r w:rsidR="00114E19">
        <w:rPr>
          <w:sz w:val="24"/>
        </w:rPr>
        <w:t xml:space="preserve">helyi önkormányzatok és települési nemzetiségi </w:t>
      </w:r>
      <w:r>
        <w:rPr>
          <w:sz w:val="24"/>
        </w:rPr>
        <w:t>önkormányzatok képviselő-testületei választják meg.</w:t>
      </w:r>
      <w:r w:rsidR="005B1E69">
        <w:rPr>
          <w:sz w:val="24"/>
        </w:rPr>
        <w:t xml:space="preserve"> </w:t>
      </w:r>
    </w:p>
    <w:p w:rsidR="005B1E69" w:rsidRPr="005B1E69" w:rsidRDefault="005B1E69" w:rsidP="005B1E69">
      <w:pPr>
        <w:jc w:val="both"/>
        <w:rPr>
          <w:sz w:val="24"/>
        </w:rPr>
      </w:pPr>
      <w:r w:rsidRPr="005B1E69">
        <w:rPr>
          <w:sz w:val="24"/>
        </w:rPr>
        <w:t>Csanytelek Község Önkormányzata, a Tömörkényi Közös Önkormányzat</w:t>
      </w:r>
      <w:r w:rsidR="00074B1D">
        <w:rPr>
          <w:sz w:val="24"/>
        </w:rPr>
        <w:t>, valamint</w:t>
      </w:r>
      <w:r w:rsidRPr="005B1E69">
        <w:rPr>
          <w:sz w:val="24"/>
        </w:rPr>
        <w:t xml:space="preserve"> a </w:t>
      </w:r>
      <w:r w:rsidRPr="005B1E69">
        <w:rPr>
          <w:sz w:val="24"/>
        </w:rPr>
        <w:t xml:space="preserve">települési nemzetiségi önkormányzatok részéről nem érkezett javaslat. </w:t>
      </w:r>
      <w:r w:rsidRPr="005B1E69">
        <w:rPr>
          <w:sz w:val="24"/>
        </w:rPr>
        <w:t xml:space="preserve"> </w:t>
      </w:r>
    </w:p>
    <w:p w:rsidR="00166B93" w:rsidRDefault="00166B93" w:rsidP="00166B93">
      <w:pPr>
        <w:jc w:val="both"/>
        <w:rPr>
          <w:sz w:val="24"/>
        </w:rPr>
      </w:pPr>
    </w:p>
    <w:p w:rsidR="00166B93" w:rsidRDefault="00166B93" w:rsidP="00166B93">
      <w:pPr>
        <w:jc w:val="both"/>
        <w:rPr>
          <w:iCs/>
          <w:sz w:val="24"/>
        </w:rPr>
      </w:pPr>
      <w:r>
        <w:rPr>
          <w:sz w:val="24"/>
        </w:rPr>
        <w:t xml:space="preserve">Az Országos Bírósági Hivatal Elnökének leirata szerint a </w:t>
      </w:r>
      <w:r w:rsidRPr="005B1E69">
        <w:rPr>
          <w:b/>
          <w:iCs/>
          <w:sz w:val="24"/>
        </w:rPr>
        <w:t>Csongrádi</w:t>
      </w:r>
      <w:r w:rsidRPr="005B1E69">
        <w:rPr>
          <w:b/>
          <w:sz w:val="24"/>
        </w:rPr>
        <w:t xml:space="preserve"> Járásb</w:t>
      </w:r>
      <w:r w:rsidRPr="005B1E69">
        <w:rPr>
          <w:b/>
          <w:iCs/>
          <w:sz w:val="24"/>
        </w:rPr>
        <w:t>íróságra</w:t>
      </w:r>
      <w:r w:rsidRPr="005D2443">
        <w:rPr>
          <w:sz w:val="24"/>
        </w:rPr>
        <w:t xml:space="preserve"> </w:t>
      </w:r>
      <w:r w:rsidR="009702F0">
        <w:rPr>
          <w:b/>
          <w:sz w:val="24"/>
        </w:rPr>
        <w:t>4</w:t>
      </w:r>
      <w:r w:rsidRPr="005D2443">
        <w:rPr>
          <w:sz w:val="24"/>
        </w:rPr>
        <w:t xml:space="preserve"> </w:t>
      </w:r>
      <w:r w:rsidRPr="005D2443">
        <w:rPr>
          <w:b/>
          <w:iCs/>
          <w:sz w:val="24"/>
        </w:rPr>
        <w:t>bírósági ülnök</w:t>
      </w:r>
      <w:r w:rsidR="00905BC3" w:rsidRPr="005D2443">
        <w:rPr>
          <w:iCs/>
          <w:sz w:val="24"/>
        </w:rPr>
        <w:t xml:space="preserve"> </w:t>
      </w:r>
      <w:r w:rsidR="00905BC3" w:rsidRPr="005B1E69">
        <w:rPr>
          <w:b/>
          <w:iCs/>
          <w:sz w:val="24"/>
        </w:rPr>
        <w:t>választható meg,</w:t>
      </w:r>
      <w:r w:rsidR="00905BC3" w:rsidRPr="005D2443">
        <w:rPr>
          <w:iCs/>
          <w:sz w:val="24"/>
        </w:rPr>
        <w:t xml:space="preserve"> akiknek </w:t>
      </w:r>
      <w:r w:rsidR="005B1E69">
        <w:rPr>
          <w:iCs/>
          <w:sz w:val="24"/>
        </w:rPr>
        <w:t xml:space="preserve">meg kell felelniük a büntetőeljárásról szóló 2017. évi XC. törvény </w:t>
      </w:r>
      <w:r w:rsidR="005D2443">
        <w:rPr>
          <w:iCs/>
          <w:sz w:val="24"/>
        </w:rPr>
        <w:t>680. § (5</w:t>
      </w:r>
      <w:proofErr w:type="gramStart"/>
      <w:r w:rsidR="005D2443">
        <w:rPr>
          <w:iCs/>
          <w:sz w:val="24"/>
        </w:rPr>
        <w:t>)bekezdésében</w:t>
      </w:r>
      <w:proofErr w:type="gramEnd"/>
      <w:r w:rsidR="005D2443">
        <w:rPr>
          <w:iCs/>
          <w:sz w:val="24"/>
        </w:rPr>
        <w:t xml:space="preserve"> foglaltaknak is, vagyis a fiatalkorú elleni büntetőeljárásban ülnökként kizárólag </w:t>
      </w:r>
    </w:p>
    <w:p w:rsidR="005D2443" w:rsidRDefault="005D2443" w:rsidP="00166B93">
      <w:pPr>
        <w:jc w:val="both"/>
        <w:rPr>
          <w:iCs/>
          <w:sz w:val="24"/>
        </w:rPr>
      </w:pPr>
      <w:proofErr w:type="gramStart"/>
      <w:r>
        <w:rPr>
          <w:iCs/>
          <w:sz w:val="24"/>
        </w:rPr>
        <w:t>a</w:t>
      </w:r>
      <w:proofErr w:type="gramEnd"/>
      <w:r>
        <w:rPr>
          <w:iCs/>
          <w:sz w:val="24"/>
        </w:rPr>
        <w:t>) pedagógus,</w:t>
      </w:r>
    </w:p>
    <w:p w:rsidR="005D2443" w:rsidRDefault="005D2443" w:rsidP="00166B93">
      <w:pPr>
        <w:jc w:val="both"/>
        <w:rPr>
          <w:iCs/>
          <w:sz w:val="24"/>
        </w:rPr>
      </w:pPr>
      <w:r>
        <w:rPr>
          <w:iCs/>
          <w:sz w:val="24"/>
        </w:rPr>
        <w:t xml:space="preserve">b) pszichológus, vagy </w:t>
      </w:r>
    </w:p>
    <w:p w:rsidR="005D2443" w:rsidRPr="001F291E" w:rsidRDefault="005D2443" w:rsidP="005D2443">
      <w:pPr>
        <w:jc w:val="both"/>
        <w:rPr>
          <w:sz w:val="24"/>
        </w:rPr>
      </w:pPr>
      <w:r>
        <w:rPr>
          <w:iCs/>
          <w:sz w:val="24"/>
        </w:rPr>
        <w:t xml:space="preserve">c) </w:t>
      </w:r>
      <w:r w:rsidRPr="001F291E">
        <w:rPr>
          <w:sz w:val="24"/>
        </w:rPr>
        <w:t>a család, gyermek-és ifjúságvédelmi szolgáltatás, gyámügyi igazgatás keretében az ellátottak gyógyítását, ápolását, foglalkoztatását, fejlesztését, ellátását, nevelését, gondozását vagy szociális segítését, a gyermek sorsának rendezését közvetlenül szolgáló, egyetemi vagy főiskolai végzettséghez kötött munkakörben dolgozó</w:t>
      </w:r>
      <w:r w:rsidR="005B1E69">
        <w:rPr>
          <w:sz w:val="24"/>
        </w:rPr>
        <w:t>,</w:t>
      </w:r>
      <w:r w:rsidRPr="001F291E">
        <w:rPr>
          <w:sz w:val="24"/>
        </w:rPr>
        <w:t xml:space="preserve"> vagy korábban dolgozó személy vehet részt. </w:t>
      </w:r>
    </w:p>
    <w:p w:rsidR="001D18C2" w:rsidRDefault="001D18C2" w:rsidP="001D18C2">
      <w:pPr>
        <w:jc w:val="both"/>
        <w:rPr>
          <w:sz w:val="24"/>
        </w:rPr>
      </w:pPr>
    </w:p>
    <w:p w:rsidR="00E23048" w:rsidRDefault="00074B1D" w:rsidP="001D18C2">
      <w:pPr>
        <w:jc w:val="both"/>
        <w:rPr>
          <w:sz w:val="24"/>
        </w:rPr>
      </w:pPr>
      <w:r>
        <w:rPr>
          <w:sz w:val="24"/>
        </w:rPr>
        <w:t>A jelenleg ülnöki tevéken</w:t>
      </w:r>
      <w:r w:rsidR="00677F56">
        <w:rPr>
          <w:sz w:val="24"/>
        </w:rPr>
        <w:t xml:space="preserve">ységet folytató ülnökök közül a négy alábbi személy továbbra is vállalja az ülnökséget, </w:t>
      </w:r>
      <w:r w:rsidR="00DE67C7">
        <w:rPr>
          <w:sz w:val="24"/>
        </w:rPr>
        <w:t xml:space="preserve">mindenben </w:t>
      </w:r>
      <w:r w:rsidR="001D18C2">
        <w:rPr>
          <w:sz w:val="24"/>
        </w:rPr>
        <w:t>megfelelnek</w:t>
      </w:r>
      <w:r w:rsidR="00E23048">
        <w:rPr>
          <w:sz w:val="24"/>
        </w:rPr>
        <w:t xml:space="preserve"> a bírósági ülnökké választás törvényi feltételeinek: </w:t>
      </w:r>
    </w:p>
    <w:p w:rsidR="00A223EF" w:rsidRDefault="00A223EF" w:rsidP="001D18C2">
      <w:pPr>
        <w:jc w:val="both"/>
        <w:rPr>
          <w:sz w:val="24"/>
        </w:rPr>
      </w:pPr>
    </w:p>
    <w:p w:rsidR="007E780A" w:rsidRDefault="007E780A" w:rsidP="007E780A">
      <w:pPr>
        <w:numPr>
          <w:ilvl w:val="0"/>
          <w:numId w:val="1"/>
        </w:numPr>
        <w:jc w:val="both"/>
        <w:rPr>
          <w:sz w:val="24"/>
        </w:rPr>
      </w:pPr>
      <w:proofErr w:type="spellStart"/>
      <w:r>
        <w:rPr>
          <w:sz w:val="24"/>
        </w:rPr>
        <w:t>Földesiné</w:t>
      </w:r>
      <w:proofErr w:type="spellEnd"/>
      <w:r>
        <w:rPr>
          <w:sz w:val="24"/>
        </w:rPr>
        <w:t xml:space="preserve"> </w:t>
      </w:r>
      <w:r w:rsidR="00BD3B3B">
        <w:rPr>
          <w:sz w:val="24"/>
        </w:rPr>
        <w:t xml:space="preserve">Csányi Anna nyugdíjas tanár </w:t>
      </w:r>
    </w:p>
    <w:p w:rsidR="007E780A" w:rsidRDefault="007E780A" w:rsidP="007E780A">
      <w:pPr>
        <w:ind w:left="720"/>
        <w:jc w:val="both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jelölte</w:t>
      </w:r>
      <w:proofErr w:type="gramEnd"/>
      <w:r>
        <w:rPr>
          <w:sz w:val="24"/>
        </w:rPr>
        <w:t>: Csongrádi Batsányi János Gimnázium és Kollégium</w:t>
      </w:r>
    </w:p>
    <w:p w:rsidR="00B67186" w:rsidRDefault="00B67186" w:rsidP="007E780A">
      <w:pPr>
        <w:ind w:left="720"/>
        <w:jc w:val="both"/>
        <w:rPr>
          <w:sz w:val="24"/>
        </w:rPr>
      </w:pPr>
    </w:p>
    <w:p w:rsidR="001D18C2" w:rsidRDefault="001D18C2" w:rsidP="001D18C2">
      <w:pPr>
        <w:jc w:val="both"/>
        <w:rPr>
          <w:sz w:val="24"/>
        </w:rPr>
      </w:pPr>
    </w:p>
    <w:p w:rsidR="007E780A" w:rsidRDefault="007E780A" w:rsidP="007E780A">
      <w:pPr>
        <w:numPr>
          <w:ilvl w:val="0"/>
          <w:numId w:val="1"/>
        </w:numPr>
        <w:jc w:val="both"/>
        <w:rPr>
          <w:sz w:val="24"/>
        </w:rPr>
      </w:pPr>
      <w:proofErr w:type="spellStart"/>
      <w:r>
        <w:rPr>
          <w:sz w:val="24"/>
        </w:rPr>
        <w:t>Fö</w:t>
      </w:r>
      <w:r w:rsidR="00BD3B3B">
        <w:rPr>
          <w:sz w:val="24"/>
        </w:rPr>
        <w:t>ldesiné</w:t>
      </w:r>
      <w:proofErr w:type="spellEnd"/>
      <w:r w:rsidR="00BD3B3B">
        <w:rPr>
          <w:sz w:val="24"/>
        </w:rPr>
        <w:t xml:space="preserve"> Pacskó Andrea pszichológus </w:t>
      </w:r>
    </w:p>
    <w:p w:rsidR="007E780A" w:rsidRDefault="007E780A" w:rsidP="007E780A">
      <w:pPr>
        <w:ind w:left="720"/>
        <w:jc w:val="both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jelölte</w:t>
      </w:r>
      <w:proofErr w:type="gramEnd"/>
      <w:r>
        <w:rPr>
          <w:sz w:val="24"/>
        </w:rPr>
        <w:t>: Csongrádi Batsányi János Gimnázium és Kollégium</w:t>
      </w:r>
    </w:p>
    <w:p w:rsidR="00BD3B3B" w:rsidRDefault="00BD3B3B" w:rsidP="007E780A">
      <w:pPr>
        <w:ind w:left="720"/>
        <w:jc w:val="both"/>
        <w:rPr>
          <w:sz w:val="24"/>
        </w:rPr>
      </w:pPr>
    </w:p>
    <w:p w:rsidR="00BD3B3B" w:rsidRDefault="00BD3B3B" w:rsidP="00BD3B3B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Vargáné Bencsik Enikő pedagógus</w:t>
      </w:r>
    </w:p>
    <w:p w:rsidR="000F6CE8" w:rsidRDefault="00BD3B3B" w:rsidP="000F6CE8">
      <w:pPr>
        <w:ind w:left="1418" w:hanging="1548"/>
        <w:jc w:val="both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jelölte</w:t>
      </w:r>
      <w:proofErr w:type="gramEnd"/>
      <w:r>
        <w:rPr>
          <w:sz w:val="24"/>
        </w:rPr>
        <w:t xml:space="preserve">: </w:t>
      </w:r>
      <w:r w:rsidR="000F6CE8">
        <w:rPr>
          <w:sz w:val="24"/>
        </w:rPr>
        <w:t xml:space="preserve">Csongrád és Térsége Széchenyi István Általános Iskola, Alapfokú   </w:t>
      </w:r>
    </w:p>
    <w:p w:rsidR="000F6CE8" w:rsidRDefault="000F6CE8" w:rsidP="000F6CE8">
      <w:pPr>
        <w:ind w:left="1418" w:hanging="1548"/>
        <w:jc w:val="both"/>
        <w:rPr>
          <w:sz w:val="24"/>
        </w:rPr>
      </w:pPr>
      <w:r>
        <w:rPr>
          <w:sz w:val="24"/>
        </w:rPr>
        <w:t xml:space="preserve">                                  Művészeti Iskola és Kollégium</w:t>
      </w:r>
    </w:p>
    <w:p w:rsidR="000F6CE8" w:rsidRDefault="000F6CE8" w:rsidP="004818F2">
      <w:pPr>
        <w:ind w:left="1418" w:hanging="698"/>
        <w:jc w:val="both"/>
        <w:rPr>
          <w:sz w:val="24"/>
        </w:rPr>
      </w:pPr>
    </w:p>
    <w:p w:rsidR="007E780A" w:rsidRDefault="007E780A" w:rsidP="000E4448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Száraz András </w:t>
      </w:r>
      <w:r w:rsidR="000F6CE8">
        <w:rPr>
          <w:sz w:val="24"/>
        </w:rPr>
        <w:t>k</w:t>
      </w:r>
      <w:r>
        <w:rPr>
          <w:sz w:val="24"/>
        </w:rPr>
        <w:t>özépiskolai mérnök-tanár</w:t>
      </w:r>
    </w:p>
    <w:p w:rsidR="000E4448" w:rsidRDefault="000E4448" w:rsidP="001D18C2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jelölte</w:t>
      </w:r>
      <w:proofErr w:type="gramEnd"/>
      <w:r>
        <w:rPr>
          <w:sz w:val="24"/>
        </w:rPr>
        <w:t xml:space="preserve">: HSZC Sághy Mihály Szakgimnáziuma, </w:t>
      </w:r>
    </w:p>
    <w:p w:rsidR="000E4448" w:rsidRDefault="000E4448" w:rsidP="001D18C2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Szakközépiskolája és Kollégiuma</w:t>
      </w:r>
    </w:p>
    <w:p w:rsidR="000E4448" w:rsidRDefault="000E4448" w:rsidP="001D18C2">
      <w:pPr>
        <w:jc w:val="both"/>
        <w:rPr>
          <w:sz w:val="24"/>
        </w:rPr>
      </w:pPr>
    </w:p>
    <w:p w:rsidR="001D18C2" w:rsidRDefault="001D18C2" w:rsidP="001D18C2">
      <w:pPr>
        <w:jc w:val="both"/>
        <w:rPr>
          <w:sz w:val="24"/>
        </w:rPr>
      </w:pPr>
      <w:r>
        <w:rPr>
          <w:sz w:val="24"/>
        </w:rPr>
        <w:t xml:space="preserve">A választás módjára a helyi önkormányzatokról szóló </w:t>
      </w:r>
      <w:r w:rsidR="00845742">
        <w:rPr>
          <w:sz w:val="24"/>
        </w:rPr>
        <w:t>2011</w:t>
      </w:r>
      <w:r>
        <w:rPr>
          <w:sz w:val="24"/>
        </w:rPr>
        <w:t xml:space="preserve">. évi </w:t>
      </w:r>
      <w:r w:rsidR="00845742">
        <w:rPr>
          <w:sz w:val="24"/>
        </w:rPr>
        <w:t>CLXXXIX</w:t>
      </w:r>
      <w:r>
        <w:rPr>
          <w:sz w:val="24"/>
        </w:rPr>
        <w:t xml:space="preserve"> törvény </w:t>
      </w:r>
      <w:r w:rsidR="00845742">
        <w:rPr>
          <w:sz w:val="24"/>
        </w:rPr>
        <w:t>46</w:t>
      </w:r>
      <w:r>
        <w:rPr>
          <w:sz w:val="24"/>
        </w:rPr>
        <w:t>. § /</w:t>
      </w:r>
      <w:r w:rsidR="00845742">
        <w:rPr>
          <w:sz w:val="24"/>
        </w:rPr>
        <w:t>2</w:t>
      </w:r>
      <w:r>
        <w:rPr>
          <w:sz w:val="24"/>
        </w:rPr>
        <w:t xml:space="preserve">/ bekezdésének </w:t>
      </w:r>
      <w:r w:rsidR="00845742">
        <w:rPr>
          <w:sz w:val="24"/>
        </w:rPr>
        <w:t>b</w:t>
      </w:r>
      <w:r w:rsidR="00E85A82">
        <w:rPr>
          <w:sz w:val="24"/>
        </w:rPr>
        <w:t>)</w:t>
      </w:r>
      <w:r>
        <w:rPr>
          <w:sz w:val="24"/>
        </w:rPr>
        <w:t xml:space="preserve"> pontját megfelelően kellett alkalmazni</w:t>
      </w:r>
      <w:r w:rsidR="00166B93">
        <w:rPr>
          <w:sz w:val="24"/>
        </w:rPr>
        <w:t>, e</w:t>
      </w:r>
      <w:r>
        <w:rPr>
          <w:sz w:val="24"/>
        </w:rPr>
        <w:t xml:space="preserve">zért minden jelölt, a jelölés elfogadásakor </w:t>
      </w:r>
      <w:r>
        <w:rPr>
          <w:b/>
          <w:sz w:val="24"/>
        </w:rPr>
        <w:t>nyilatkozott</w:t>
      </w:r>
      <w:r>
        <w:rPr>
          <w:sz w:val="24"/>
        </w:rPr>
        <w:t xml:space="preserve"> arról, hogy a </w:t>
      </w:r>
      <w:r>
        <w:rPr>
          <w:b/>
          <w:sz w:val="24"/>
        </w:rPr>
        <w:t>nyilvá</w:t>
      </w:r>
      <w:bookmarkStart w:id="0" w:name="_GoBack"/>
      <w:bookmarkEnd w:id="0"/>
      <w:r>
        <w:rPr>
          <w:b/>
          <w:sz w:val="24"/>
        </w:rPr>
        <w:t>nos</w:t>
      </w:r>
      <w:r>
        <w:rPr>
          <w:sz w:val="24"/>
        </w:rPr>
        <w:t xml:space="preserve"> </w:t>
      </w:r>
      <w:r>
        <w:rPr>
          <w:b/>
          <w:sz w:val="24"/>
        </w:rPr>
        <w:t>tárgyalásba</w:t>
      </w:r>
      <w:r>
        <w:rPr>
          <w:sz w:val="24"/>
        </w:rPr>
        <w:t xml:space="preserve"> </w:t>
      </w:r>
      <w:r>
        <w:rPr>
          <w:b/>
          <w:sz w:val="24"/>
        </w:rPr>
        <w:t>beleegyezik</w:t>
      </w:r>
      <w:r>
        <w:rPr>
          <w:sz w:val="24"/>
        </w:rPr>
        <w:t>.</w:t>
      </w:r>
    </w:p>
    <w:p w:rsidR="001D18C2" w:rsidRDefault="001D18C2" w:rsidP="001D18C2">
      <w:pPr>
        <w:ind w:left="567" w:hanging="567"/>
        <w:jc w:val="both"/>
        <w:rPr>
          <w:sz w:val="24"/>
        </w:rPr>
      </w:pPr>
    </w:p>
    <w:p w:rsidR="001D18C2" w:rsidRDefault="001D18C2" w:rsidP="001D18C2">
      <w:pPr>
        <w:jc w:val="both"/>
        <w:rPr>
          <w:sz w:val="24"/>
        </w:rPr>
      </w:pPr>
      <w:r>
        <w:rPr>
          <w:sz w:val="24"/>
        </w:rPr>
        <w:t>Kérem a Tisztelt Képviselő-testületet</w:t>
      </w:r>
      <w:r w:rsidR="00166B93">
        <w:rPr>
          <w:sz w:val="24"/>
        </w:rPr>
        <w:t xml:space="preserve"> az előterjesztés megvitatására és a határozati javaslat elfogadására. </w:t>
      </w:r>
    </w:p>
    <w:p w:rsidR="001D18C2" w:rsidRDefault="001D18C2" w:rsidP="001D18C2">
      <w:pPr>
        <w:jc w:val="both"/>
        <w:rPr>
          <w:sz w:val="24"/>
        </w:rPr>
      </w:pPr>
    </w:p>
    <w:p w:rsidR="001D18C2" w:rsidRDefault="001D18C2" w:rsidP="001D18C2">
      <w:pPr>
        <w:jc w:val="center"/>
        <w:rPr>
          <w:b/>
          <w:sz w:val="24"/>
        </w:rPr>
      </w:pPr>
      <w:r>
        <w:rPr>
          <w:b/>
          <w:sz w:val="24"/>
        </w:rPr>
        <w:t>Határozati javaslat.</w:t>
      </w:r>
    </w:p>
    <w:p w:rsidR="001D18C2" w:rsidRDefault="001D18C2" w:rsidP="001D18C2">
      <w:pPr>
        <w:jc w:val="center"/>
        <w:rPr>
          <w:sz w:val="24"/>
        </w:rPr>
      </w:pPr>
    </w:p>
    <w:p w:rsidR="001D18C2" w:rsidRDefault="001D18C2" w:rsidP="001D18C2">
      <w:pPr>
        <w:ind w:left="284" w:hanging="284"/>
        <w:jc w:val="both"/>
        <w:rPr>
          <w:sz w:val="24"/>
        </w:rPr>
      </w:pPr>
      <w:r>
        <w:rPr>
          <w:b/>
          <w:sz w:val="24"/>
        </w:rPr>
        <w:t>1.</w:t>
      </w:r>
      <w:r>
        <w:rPr>
          <w:sz w:val="24"/>
        </w:rPr>
        <w:t xml:space="preserve"> Csongrád Város</w:t>
      </w:r>
      <w:r w:rsidR="00324CA0">
        <w:rPr>
          <w:sz w:val="24"/>
        </w:rPr>
        <w:t>i</w:t>
      </w:r>
      <w:r>
        <w:rPr>
          <w:sz w:val="24"/>
        </w:rPr>
        <w:t xml:space="preserve"> Önkormányza</w:t>
      </w:r>
      <w:r w:rsidR="00324CA0">
        <w:rPr>
          <w:sz w:val="24"/>
        </w:rPr>
        <w:t>t</w:t>
      </w:r>
      <w:r>
        <w:rPr>
          <w:sz w:val="24"/>
        </w:rPr>
        <w:t xml:space="preserve"> Képviselő-testülete a Csongrádi </w:t>
      </w:r>
      <w:r w:rsidR="00845742">
        <w:rPr>
          <w:sz w:val="24"/>
        </w:rPr>
        <w:t>Járásb</w:t>
      </w:r>
      <w:r>
        <w:rPr>
          <w:sz w:val="24"/>
        </w:rPr>
        <w:t xml:space="preserve">íróságra - 4 évre - </w:t>
      </w:r>
      <w:r>
        <w:rPr>
          <w:b/>
          <w:i/>
          <w:sz w:val="24"/>
        </w:rPr>
        <w:t>bírósági ülnöknek</w:t>
      </w:r>
      <w:r>
        <w:rPr>
          <w:sz w:val="24"/>
        </w:rPr>
        <w:t xml:space="preserve"> a következő személyeket </w:t>
      </w:r>
      <w:r w:rsidR="00324CA0">
        <w:rPr>
          <w:sz w:val="24"/>
        </w:rPr>
        <w:t>választja meg:</w:t>
      </w:r>
    </w:p>
    <w:p w:rsidR="00B9389E" w:rsidRDefault="00834E11" w:rsidP="009702F0">
      <w:pPr>
        <w:tabs>
          <w:tab w:val="left" w:pos="2228"/>
        </w:tabs>
        <w:ind w:left="426"/>
        <w:jc w:val="both"/>
        <w:rPr>
          <w:sz w:val="24"/>
        </w:rPr>
      </w:pPr>
      <w:r>
        <w:rPr>
          <w:sz w:val="24"/>
        </w:rPr>
        <w:tab/>
      </w:r>
      <w:r w:rsidR="000E4448">
        <w:rPr>
          <w:sz w:val="24"/>
        </w:rPr>
        <w:t xml:space="preserve"> </w:t>
      </w:r>
    </w:p>
    <w:p w:rsidR="000E4448" w:rsidRDefault="009702F0" w:rsidP="000A61E2">
      <w:pPr>
        <w:ind w:left="284"/>
        <w:jc w:val="both"/>
        <w:rPr>
          <w:sz w:val="24"/>
        </w:rPr>
      </w:pPr>
      <w:r>
        <w:rPr>
          <w:sz w:val="24"/>
        </w:rPr>
        <w:t>1</w:t>
      </w:r>
      <w:r w:rsidR="004934EB">
        <w:rPr>
          <w:sz w:val="24"/>
        </w:rPr>
        <w:t>.</w:t>
      </w:r>
      <w:r w:rsidR="000E4448">
        <w:rPr>
          <w:sz w:val="24"/>
        </w:rPr>
        <w:t>)</w:t>
      </w:r>
      <w:r w:rsidR="004934EB">
        <w:rPr>
          <w:sz w:val="24"/>
        </w:rPr>
        <w:t xml:space="preserve"> </w:t>
      </w:r>
      <w:proofErr w:type="spellStart"/>
      <w:r w:rsidR="000E4448">
        <w:rPr>
          <w:sz w:val="24"/>
        </w:rPr>
        <w:t>Földesiné</w:t>
      </w:r>
      <w:proofErr w:type="spellEnd"/>
      <w:r w:rsidR="000E4448">
        <w:rPr>
          <w:sz w:val="24"/>
        </w:rPr>
        <w:t xml:space="preserve"> C</w:t>
      </w:r>
      <w:r w:rsidR="000A61E2">
        <w:rPr>
          <w:sz w:val="24"/>
        </w:rPr>
        <w:t xml:space="preserve">sányi Anna </w:t>
      </w:r>
      <w:r w:rsidR="000A61E2">
        <w:rPr>
          <w:sz w:val="24"/>
        </w:rPr>
        <w:tab/>
        <w:t xml:space="preserve">nyugdíjas tanár </w:t>
      </w:r>
    </w:p>
    <w:p w:rsidR="000E4448" w:rsidRDefault="000E4448" w:rsidP="0059415A">
      <w:pPr>
        <w:ind w:left="360"/>
        <w:jc w:val="both"/>
        <w:rPr>
          <w:sz w:val="24"/>
        </w:rPr>
      </w:pPr>
    </w:p>
    <w:p w:rsidR="000E4448" w:rsidRDefault="009702F0" w:rsidP="000A61E2">
      <w:pPr>
        <w:ind w:left="284"/>
        <w:jc w:val="both"/>
        <w:rPr>
          <w:sz w:val="24"/>
        </w:rPr>
      </w:pPr>
      <w:r>
        <w:rPr>
          <w:sz w:val="24"/>
        </w:rPr>
        <w:t>2</w:t>
      </w:r>
      <w:r w:rsidR="000E4448">
        <w:rPr>
          <w:sz w:val="24"/>
        </w:rPr>
        <w:t xml:space="preserve">.) </w:t>
      </w:r>
      <w:proofErr w:type="spellStart"/>
      <w:r w:rsidR="000E4448">
        <w:rPr>
          <w:sz w:val="24"/>
        </w:rPr>
        <w:t>Fö</w:t>
      </w:r>
      <w:r w:rsidR="00BD3B3B">
        <w:rPr>
          <w:sz w:val="24"/>
        </w:rPr>
        <w:t>ldesiné</w:t>
      </w:r>
      <w:proofErr w:type="spellEnd"/>
      <w:r w:rsidR="00BD3B3B">
        <w:rPr>
          <w:sz w:val="24"/>
        </w:rPr>
        <w:t xml:space="preserve"> Pacskó Andrea </w:t>
      </w:r>
      <w:r w:rsidR="00BD3B3B">
        <w:rPr>
          <w:sz w:val="24"/>
        </w:rPr>
        <w:tab/>
        <w:t>pszichológus</w:t>
      </w:r>
    </w:p>
    <w:p w:rsidR="000A61E2" w:rsidRDefault="000A61E2" w:rsidP="000A61E2">
      <w:pPr>
        <w:ind w:left="284"/>
        <w:jc w:val="both"/>
        <w:rPr>
          <w:sz w:val="24"/>
        </w:rPr>
      </w:pPr>
    </w:p>
    <w:p w:rsidR="000A61E2" w:rsidRDefault="009702F0" w:rsidP="000A61E2">
      <w:pPr>
        <w:ind w:left="284"/>
        <w:jc w:val="both"/>
        <w:rPr>
          <w:sz w:val="24"/>
        </w:rPr>
      </w:pPr>
      <w:r>
        <w:rPr>
          <w:sz w:val="24"/>
        </w:rPr>
        <w:t>3</w:t>
      </w:r>
      <w:r w:rsidR="000A61E2">
        <w:rPr>
          <w:sz w:val="24"/>
        </w:rPr>
        <w:t>.) Varg</w:t>
      </w:r>
      <w:r w:rsidR="004818F2">
        <w:rPr>
          <w:sz w:val="24"/>
        </w:rPr>
        <w:t xml:space="preserve">áné Bencsik Enikő </w:t>
      </w:r>
      <w:r w:rsidR="004818F2">
        <w:rPr>
          <w:sz w:val="24"/>
        </w:rPr>
        <w:tab/>
        <w:t>pedagógus</w:t>
      </w:r>
    </w:p>
    <w:p w:rsidR="00BD3B3B" w:rsidRDefault="00BD3B3B" w:rsidP="0059415A">
      <w:pPr>
        <w:ind w:left="360"/>
        <w:jc w:val="both"/>
        <w:rPr>
          <w:sz w:val="24"/>
        </w:rPr>
      </w:pPr>
    </w:p>
    <w:p w:rsidR="00604945" w:rsidRDefault="009702F0" w:rsidP="000A61E2">
      <w:pPr>
        <w:ind w:left="284"/>
        <w:jc w:val="both"/>
        <w:rPr>
          <w:sz w:val="24"/>
        </w:rPr>
      </w:pPr>
      <w:r>
        <w:rPr>
          <w:sz w:val="24"/>
        </w:rPr>
        <w:t>4</w:t>
      </w:r>
      <w:r w:rsidR="00604945">
        <w:rPr>
          <w:sz w:val="24"/>
        </w:rPr>
        <w:t>.</w:t>
      </w:r>
      <w:r w:rsidR="000E4448">
        <w:rPr>
          <w:sz w:val="24"/>
        </w:rPr>
        <w:t>)</w:t>
      </w:r>
      <w:r w:rsidR="00604945">
        <w:rPr>
          <w:sz w:val="24"/>
        </w:rPr>
        <w:t xml:space="preserve"> Száraz András </w:t>
      </w:r>
      <w:r w:rsidR="00604945">
        <w:rPr>
          <w:sz w:val="24"/>
        </w:rPr>
        <w:tab/>
      </w:r>
      <w:r w:rsidR="00604945">
        <w:rPr>
          <w:sz w:val="24"/>
        </w:rPr>
        <w:tab/>
      </w:r>
      <w:r w:rsidR="000A61E2">
        <w:rPr>
          <w:sz w:val="24"/>
        </w:rPr>
        <w:tab/>
      </w:r>
      <w:r w:rsidR="00604945">
        <w:rPr>
          <w:sz w:val="24"/>
        </w:rPr>
        <w:t xml:space="preserve">középiskolai mérnök-tanár </w:t>
      </w:r>
    </w:p>
    <w:p w:rsidR="001D18C2" w:rsidRDefault="001D18C2" w:rsidP="001D18C2">
      <w:pPr>
        <w:ind w:left="142"/>
        <w:jc w:val="both"/>
        <w:rPr>
          <w:sz w:val="24"/>
        </w:rPr>
      </w:pPr>
    </w:p>
    <w:p w:rsidR="0059415A" w:rsidRDefault="0059415A" w:rsidP="001D18C2">
      <w:pPr>
        <w:jc w:val="both"/>
        <w:rPr>
          <w:sz w:val="24"/>
        </w:rPr>
      </w:pPr>
    </w:p>
    <w:p w:rsidR="001D18C2" w:rsidRDefault="001D18C2" w:rsidP="001D18C2">
      <w:pPr>
        <w:jc w:val="both"/>
        <w:rPr>
          <w:sz w:val="24"/>
        </w:rPr>
      </w:pPr>
      <w:r>
        <w:rPr>
          <w:sz w:val="24"/>
        </w:rPr>
        <w:t>Erről jegyzőkönyvi kivonaton értesítést kap:</w:t>
      </w:r>
    </w:p>
    <w:p w:rsidR="001D18C2" w:rsidRDefault="001D18C2" w:rsidP="001D18C2">
      <w:pPr>
        <w:jc w:val="both"/>
        <w:rPr>
          <w:sz w:val="24"/>
        </w:rPr>
      </w:pPr>
      <w:r>
        <w:rPr>
          <w:sz w:val="24"/>
        </w:rPr>
        <w:t>1./ a képviselő-testület tagjai,</w:t>
      </w:r>
    </w:p>
    <w:p w:rsidR="001D18C2" w:rsidRDefault="001D18C2" w:rsidP="001D18C2">
      <w:pPr>
        <w:jc w:val="both"/>
        <w:rPr>
          <w:sz w:val="24"/>
        </w:rPr>
      </w:pPr>
      <w:r>
        <w:rPr>
          <w:sz w:val="24"/>
        </w:rPr>
        <w:t>2./a bírósági ülnökök,</w:t>
      </w:r>
    </w:p>
    <w:p w:rsidR="001D18C2" w:rsidRDefault="00B9389E" w:rsidP="001D18C2">
      <w:pPr>
        <w:jc w:val="both"/>
        <w:rPr>
          <w:sz w:val="24"/>
        </w:rPr>
      </w:pPr>
      <w:r>
        <w:rPr>
          <w:sz w:val="24"/>
        </w:rPr>
        <w:t>4</w:t>
      </w:r>
      <w:r w:rsidR="001D18C2">
        <w:rPr>
          <w:sz w:val="24"/>
        </w:rPr>
        <w:t xml:space="preserve">./ a Csongrádi </w:t>
      </w:r>
      <w:r w:rsidR="009E066E">
        <w:rPr>
          <w:sz w:val="24"/>
        </w:rPr>
        <w:t>Járásb</w:t>
      </w:r>
      <w:r>
        <w:rPr>
          <w:sz w:val="24"/>
        </w:rPr>
        <w:t>íróság</w:t>
      </w:r>
    </w:p>
    <w:p w:rsidR="001D18C2" w:rsidRDefault="001D18C2" w:rsidP="001D18C2">
      <w:pPr>
        <w:ind w:left="426"/>
        <w:jc w:val="both"/>
        <w:rPr>
          <w:sz w:val="24"/>
        </w:rPr>
      </w:pPr>
    </w:p>
    <w:p w:rsidR="009E066E" w:rsidRDefault="009E066E" w:rsidP="001D18C2">
      <w:pPr>
        <w:ind w:left="426"/>
        <w:jc w:val="both"/>
        <w:rPr>
          <w:sz w:val="24"/>
        </w:rPr>
      </w:pPr>
    </w:p>
    <w:p w:rsidR="001D18C2" w:rsidRDefault="00A57521" w:rsidP="001D18C2">
      <w:pPr>
        <w:jc w:val="both"/>
        <w:rPr>
          <w:sz w:val="24"/>
        </w:rPr>
      </w:pPr>
      <w:r>
        <w:rPr>
          <w:sz w:val="24"/>
        </w:rPr>
        <w:t>Csongrád, 2023. április 20.</w:t>
      </w:r>
    </w:p>
    <w:p w:rsidR="009702F0" w:rsidRDefault="009702F0" w:rsidP="001D18C2">
      <w:pPr>
        <w:jc w:val="both"/>
        <w:rPr>
          <w:sz w:val="24"/>
        </w:rPr>
      </w:pPr>
    </w:p>
    <w:p w:rsidR="009702F0" w:rsidRDefault="009702F0" w:rsidP="001D18C2">
      <w:pPr>
        <w:jc w:val="both"/>
        <w:rPr>
          <w:sz w:val="24"/>
        </w:rPr>
      </w:pPr>
    </w:p>
    <w:p w:rsidR="001D18C2" w:rsidRDefault="001D18C2" w:rsidP="001D18C2">
      <w:pPr>
        <w:ind w:left="426"/>
        <w:jc w:val="both"/>
        <w:rPr>
          <w:sz w:val="24"/>
        </w:rPr>
      </w:pPr>
    </w:p>
    <w:p w:rsidR="001D18C2" w:rsidRDefault="001D18C2" w:rsidP="001D18C2">
      <w:pPr>
        <w:ind w:left="426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="00114E19">
        <w:rPr>
          <w:sz w:val="24"/>
        </w:rPr>
        <w:t xml:space="preserve">Bedő Tamás </w:t>
      </w:r>
      <w:r>
        <w:rPr>
          <w:sz w:val="24"/>
        </w:rPr>
        <w:t xml:space="preserve"> </w:t>
      </w:r>
    </w:p>
    <w:p w:rsidR="001D18C2" w:rsidRDefault="001D18C2" w:rsidP="001D18C2">
      <w:pPr>
        <w:ind w:left="426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proofErr w:type="gramStart"/>
      <w:r>
        <w:rPr>
          <w:sz w:val="24"/>
        </w:rPr>
        <w:t>polgármester</w:t>
      </w:r>
      <w:proofErr w:type="gramEnd"/>
    </w:p>
    <w:p w:rsidR="005349E8" w:rsidRDefault="005349E8" w:rsidP="001D18C2">
      <w:pPr>
        <w:ind w:left="426"/>
        <w:jc w:val="both"/>
        <w:rPr>
          <w:sz w:val="24"/>
        </w:rPr>
      </w:pPr>
    </w:p>
    <w:p w:rsidR="001D18C2" w:rsidRPr="0059415A" w:rsidRDefault="001D18C2" w:rsidP="0059415A">
      <w:pPr>
        <w:ind w:left="426"/>
        <w:jc w:val="both"/>
        <w:rPr>
          <w:sz w:val="24"/>
        </w:rPr>
      </w:pPr>
    </w:p>
    <w:sectPr w:rsidR="001D18C2" w:rsidRPr="0059415A" w:rsidSect="009E066E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A82" w:rsidRDefault="00E85A82" w:rsidP="00E85A82">
      <w:r>
        <w:separator/>
      </w:r>
    </w:p>
  </w:endnote>
  <w:endnote w:type="continuationSeparator" w:id="0">
    <w:p w:rsidR="00E85A82" w:rsidRDefault="00E85A82" w:rsidP="00E8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2189113"/>
      <w:docPartObj>
        <w:docPartGallery w:val="Page Numbers (Bottom of Page)"/>
        <w:docPartUnique/>
      </w:docPartObj>
    </w:sdtPr>
    <w:sdtContent>
      <w:p w:rsidR="00E85A82" w:rsidRDefault="00E85A8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85A82" w:rsidRDefault="00E85A8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A82" w:rsidRDefault="00E85A82" w:rsidP="00E85A82">
      <w:r>
        <w:separator/>
      </w:r>
    </w:p>
  </w:footnote>
  <w:footnote w:type="continuationSeparator" w:id="0">
    <w:p w:rsidR="00E85A82" w:rsidRDefault="00E85A82" w:rsidP="00E85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73796"/>
    <w:multiLevelType w:val="hybridMultilevel"/>
    <w:tmpl w:val="16F29012"/>
    <w:lvl w:ilvl="0" w:tplc="B0BCAC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8C2"/>
    <w:rsid w:val="00074B1D"/>
    <w:rsid w:val="000A61E2"/>
    <w:rsid w:val="000E4448"/>
    <w:rsid w:val="000F6CE8"/>
    <w:rsid w:val="00114E19"/>
    <w:rsid w:val="00166B93"/>
    <w:rsid w:val="001B13FC"/>
    <w:rsid w:val="001D18C2"/>
    <w:rsid w:val="00203D24"/>
    <w:rsid w:val="0020453C"/>
    <w:rsid w:val="002400E7"/>
    <w:rsid w:val="00324CA0"/>
    <w:rsid w:val="00367CF0"/>
    <w:rsid w:val="003B1FD4"/>
    <w:rsid w:val="003E6B0B"/>
    <w:rsid w:val="00432690"/>
    <w:rsid w:val="004623EE"/>
    <w:rsid w:val="00463918"/>
    <w:rsid w:val="00463DD8"/>
    <w:rsid w:val="004818F2"/>
    <w:rsid w:val="004934EB"/>
    <w:rsid w:val="004B7F59"/>
    <w:rsid w:val="00526088"/>
    <w:rsid w:val="005349E8"/>
    <w:rsid w:val="00555D66"/>
    <w:rsid w:val="00564AD4"/>
    <w:rsid w:val="0056526F"/>
    <w:rsid w:val="0059415A"/>
    <w:rsid w:val="005B1E69"/>
    <w:rsid w:val="005D2443"/>
    <w:rsid w:val="00604945"/>
    <w:rsid w:val="00637DB5"/>
    <w:rsid w:val="0065021B"/>
    <w:rsid w:val="00677F56"/>
    <w:rsid w:val="006E6E9D"/>
    <w:rsid w:val="00730E1D"/>
    <w:rsid w:val="00752DC4"/>
    <w:rsid w:val="00780D17"/>
    <w:rsid w:val="007E780A"/>
    <w:rsid w:val="00834E11"/>
    <w:rsid w:val="00845742"/>
    <w:rsid w:val="00905BC3"/>
    <w:rsid w:val="00934045"/>
    <w:rsid w:val="009702F0"/>
    <w:rsid w:val="009E066E"/>
    <w:rsid w:val="009F207B"/>
    <w:rsid w:val="00A118DA"/>
    <w:rsid w:val="00A1515A"/>
    <w:rsid w:val="00A16112"/>
    <w:rsid w:val="00A223EF"/>
    <w:rsid w:val="00A57521"/>
    <w:rsid w:val="00A705ED"/>
    <w:rsid w:val="00AF053B"/>
    <w:rsid w:val="00B55CA8"/>
    <w:rsid w:val="00B67186"/>
    <w:rsid w:val="00B85A3F"/>
    <w:rsid w:val="00B9389E"/>
    <w:rsid w:val="00BB7C1D"/>
    <w:rsid w:val="00BD3B3B"/>
    <w:rsid w:val="00C01B84"/>
    <w:rsid w:val="00C237E7"/>
    <w:rsid w:val="00CA6E4E"/>
    <w:rsid w:val="00D27DF7"/>
    <w:rsid w:val="00D865AD"/>
    <w:rsid w:val="00DB29CE"/>
    <w:rsid w:val="00DE67C7"/>
    <w:rsid w:val="00E23048"/>
    <w:rsid w:val="00E85A82"/>
    <w:rsid w:val="00EE1044"/>
    <w:rsid w:val="00EE3E36"/>
    <w:rsid w:val="00F010FB"/>
    <w:rsid w:val="00F024D4"/>
    <w:rsid w:val="00F47857"/>
    <w:rsid w:val="00F5182C"/>
    <w:rsid w:val="00F5478F"/>
    <w:rsid w:val="00FC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CDBB"/>
  <w15:chartTrackingRefBased/>
  <w15:docId w15:val="{9E156333-B5EC-4A11-8F2D-0B8E8DB0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D18C2"/>
    <w:rPr>
      <w:rFonts w:ascii="Times New Roman" w:eastAsia="Times New Roman" w:hAnsi="Times New Roman"/>
      <w:sz w:val="26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85A8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85A82"/>
    <w:rPr>
      <w:rFonts w:ascii="Times New Roman" w:eastAsia="Times New Roman" w:hAnsi="Times New Roman"/>
      <w:sz w:val="26"/>
      <w:szCs w:val="24"/>
    </w:rPr>
  </w:style>
  <w:style w:type="paragraph" w:styleId="llb">
    <w:name w:val="footer"/>
    <w:basedOn w:val="Norml"/>
    <w:link w:val="llbChar"/>
    <w:uiPriority w:val="99"/>
    <w:unhideWhenUsed/>
    <w:rsid w:val="00E85A8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85A82"/>
    <w:rPr>
      <w:rFonts w:ascii="Times New Roman" w:eastAsia="Times New Roman" w:hAnsi="Times New Roman"/>
      <w:sz w:val="26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5A8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5A8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457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cp:lastModifiedBy>Szvoboda Lászlóné</cp:lastModifiedBy>
  <cp:revision>8</cp:revision>
  <cp:lastPrinted>2023-04-17T10:09:00Z</cp:lastPrinted>
  <dcterms:created xsi:type="dcterms:W3CDTF">2023-04-11T06:11:00Z</dcterms:created>
  <dcterms:modified xsi:type="dcterms:W3CDTF">2023-04-17T10:09:00Z</dcterms:modified>
</cp:coreProperties>
</file>