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2402A" w:rsidRPr="003063E9" w:rsidRDefault="0022402A" w:rsidP="0022402A">
      <w:pPr>
        <w:spacing w:after="0" w:line="240" w:lineRule="auto"/>
        <w:ind w:left="709" w:hanging="709"/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</w:pPr>
      <w:r w:rsidRPr="003063E9"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 xml:space="preserve">Csongrád Város Polgármesterétől </w:t>
      </w:r>
    </w:p>
    <w:p w:rsidR="0022402A" w:rsidRPr="003063E9" w:rsidRDefault="0022402A" w:rsidP="0022402A">
      <w:pPr>
        <w:spacing w:after="0" w:line="240" w:lineRule="auto"/>
        <w:ind w:left="709" w:hanging="709"/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</w:pPr>
    </w:p>
    <w:p w:rsidR="0022402A" w:rsidRPr="003063E9" w:rsidRDefault="0022402A" w:rsidP="0022402A">
      <w:pPr>
        <w:spacing w:after="0" w:line="240" w:lineRule="auto"/>
        <w:ind w:left="709" w:hanging="709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3063E9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Száma: </w:t>
      </w:r>
      <w:proofErr w:type="spellStart"/>
      <w:r w:rsidR="003C5A20" w:rsidRPr="003063E9">
        <w:rPr>
          <w:rFonts w:ascii="Times New Roman" w:eastAsia="Times New Roman" w:hAnsi="Times New Roman" w:cs="Times New Roman"/>
          <w:sz w:val="24"/>
          <w:szCs w:val="24"/>
          <w:lang w:eastAsia="hu-HU"/>
        </w:rPr>
        <w:t>Ref</w:t>
      </w:r>
      <w:proofErr w:type="spellEnd"/>
      <w:r w:rsidRPr="003063E9">
        <w:rPr>
          <w:rFonts w:ascii="Times New Roman" w:eastAsia="Times New Roman" w:hAnsi="Times New Roman" w:cs="Times New Roman"/>
          <w:sz w:val="24"/>
          <w:szCs w:val="24"/>
          <w:lang w:eastAsia="hu-HU"/>
        </w:rPr>
        <w:t>/</w:t>
      </w:r>
      <w:r w:rsidR="003C5A20" w:rsidRPr="003063E9">
        <w:rPr>
          <w:rFonts w:ascii="Times New Roman" w:eastAsia="Times New Roman" w:hAnsi="Times New Roman" w:cs="Times New Roman"/>
          <w:sz w:val="24"/>
          <w:szCs w:val="24"/>
          <w:lang w:eastAsia="hu-HU"/>
        </w:rPr>
        <w:t>69-1</w:t>
      </w:r>
      <w:r w:rsidRPr="003063E9">
        <w:rPr>
          <w:rFonts w:ascii="Times New Roman" w:eastAsia="Times New Roman" w:hAnsi="Times New Roman" w:cs="Times New Roman"/>
          <w:sz w:val="24"/>
          <w:szCs w:val="24"/>
          <w:lang w:eastAsia="hu-HU"/>
        </w:rPr>
        <w:t>/202</w:t>
      </w:r>
      <w:r w:rsidR="00ED01CA" w:rsidRPr="003063E9">
        <w:rPr>
          <w:rFonts w:ascii="Times New Roman" w:eastAsia="Times New Roman" w:hAnsi="Times New Roman" w:cs="Times New Roman"/>
          <w:sz w:val="24"/>
          <w:szCs w:val="24"/>
          <w:lang w:eastAsia="hu-HU"/>
        </w:rPr>
        <w:t>3</w:t>
      </w:r>
      <w:r w:rsidRPr="003063E9">
        <w:rPr>
          <w:rFonts w:ascii="Times New Roman" w:eastAsia="Times New Roman" w:hAnsi="Times New Roman" w:cs="Times New Roman"/>
          <w:sz w:val="24"/>
          <w:szCs w:val="24"/>
          <w:lang w:eastAsia="hu-HU"/>
        </w:rPr>
        <w:t>.</w:t>
      </w:r>
    </w:p>
    <w:p w:rsidR="0022402A" w:rsidRPr="003063E9" w:rsidRDefault="0022402A" w:rsidP="0022402A">
      <w:pPr>
        <w:spacing w:after="0" w:line="240" w:lineRule="auto"/>
        <w:ind w:left="709" w:hanging="709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hu-HU"/>
        </w:rPr>
      </w:pPr>
      <w:r w:rsidRPr="003063E9">
        <w:rPr>
          <w:rFonts w:ascii="Times New Roman" w:eastAsia="Times New Roman" w:hAnsi="Times New Roman" w:cs="Times New Roman"/>
          <w:sz w:val="24"/>
          <w:szCs w:val="24"/>
          <w:lang w:eastAsia="hu-HU"/>
        </w:rPr>
        <w:t>Témafelelős: Cseri Gábor alpolgármester</w:t>
      </w:r>
    </w:p>
    <w:p w:rsidR="0022402A" w:rsidRPr="003063E9" w:rsidRDefault="0022402A" w:rsidP="0022402A">
      <w:pPr>
        <w:spacing w:after="0" w:line="240" w:lineRule="auto"/>
        <w:ind w:left="709" w:hanging="709"/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</w:pPr>
    </w:p>
    <w:p w:rsidR="0022402A" w:rsidRPr="003063E9" w:rsidRDefault="0022402A" w:rsidP="0022402A">
      <w:pPr>
        <w:spacing w:after="0" w:line="240" w:lineRule="auto"/>
        <w:ind w:left="709" w:hanging="709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</w:pPr>
      <w:r w:rsidRPr="003063E9"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>E l ő t e r j e s z t é s</w:t>
      </w:r>
    </w:p>
    <w:p w:rsidR="0022402A" w:rsidRPr="003063E9" w:rsidRDefault="0022402A" w:rsidP="0022402A">
      <w:pPr>
        <w:spacing w:after="0" w:line="240" w:lineRule="auto"/>
        <w:ind w:left="709" w:hanging="709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</w:pPr>
      <w:r w:rsidRPr="003063E9"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 xml:space="preserve">Csongrád Városi Önkormányzat Képviselő-testületének </w:t>
      </w:r>
    </w:p>
    <w:p w:rsidR="003063E9" w:rsidRDefault="0022402A" w:rsidP="003063E9">
      <w:pPr>
        <w:spacing w:after="0" w:line="240" w:lineRule="auto"/>
        <w:ind w:left="709" w:hanging="709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</w:pPr>
      <w:r w:rsidRPr="003063E9"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>202</w:t>
      </w:r>
      <w:r w:rsidR="00ED01CA" w:rsidRPr="003063E9"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>3</w:t>
      </w:r>
      <w:r w:rsidRPr="003063E9"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 xml:space="preserve">. </w:t>
      </w:r>
      <w:r w:rsidR="00ED01CA" w:rsidRPr="003063E9"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>augusztus</w:t>
      </w:r>
      <w:r w:rsidRPr="003063E9"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 xml:space="preserve"> </w:t>
      </w:r>
      <w:r w:rsidR="00ED01CA" w:rsidRPr="003063E9"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>31-é</w:t>
      </w:r>
      <w:r w:rsidRPr="003063E9"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 xml:space="preserve">n tartandó ülésére </w:t>
      </w:r>
    </w:p>
    <w:p w:rsidR="003063E9" w:rsidRDefault="003063E9" w:rsidP="003063E9">
      <w:pPr>
        <w:tabs>
          <w:tab w:val="left" w:pos="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</w:pPr>
    </w:p>
    <w:p w:rsidR="0022402A" w:rsidRPr="003063E9" w:rsidRDefault="0022402A" w:rsidP="003063E9">
      <w:pPr>
        <w:rPr>
          <w:rFonts w:ascii="Times New Roman" w:hAnsi="Times New Roman" w:cs="Times New Roman"/>
          <w:b/>
          <w:sz w:val="24"/>
          <w:szCs w:val="24"/>
          <w:lang w:eastAsia="hu-HU"/>
        </w:rPr>
      </w:pPr>
      <w:r w:rsidRPr="003063E9">
        <w:rPr>
          <w:rFonts w:ascii="Times New Roman" w:hAnsi="Times New Roman" w:cs="Times New Roman"/>
          <w:sz w:val="24"/>
          <w:szCs w:val="24"/>
          <w:u w:val="single"/>
          <w:lang w:eastAsia="hu-HU"/>
        </w:rPr>
        <w:t>Tárgy</w:t>
      </w:r>
      <w:r w:rsidRPr="003063E9">
        <w:rPr>
          <w:rFonts w:ascii="Times New Roman" w:hAnsi="Times New Roman" w:cs="Times New Roman"/>
          <w:sz w:val="24"/>
          <w:szCs w:val="24"/>
          <w:lang w:eastAsia="hu-HU"/>
        </w:rPr>
        <w:t>:</w:t>
      </w:r>
      <w:r w:rsidRPr="003063E9">
        <w:rPr>
          <w:rFonts w:ascii="Times New Roman" w:hAnsi="Times New Roman" w:cs="Times New Roman"/>
          <w:color w:val="000000"/>
          <w:sz w:val="24"/>
          <w:szCs w:val="24"/>
          <w:lang w:eastAsia="hu-HU"/>
        </w:rPr>
        <w:t xml:space="preserve"> </w:t>
      </w:r>
      <w:r w:rsidR="003D080B" w:rsidRPr="003063E9">
        <w:rPr>
          <w:rFonts w:ascii="Times New Roman" w:hAnsi="Times New Roman" w:cs="Times New Roman"/>
          <w:sz w:val="24"/>
          <w:szCs w:val="24"/>
          <w:lang w:eastAsia="hu-HU"/>
        </w:rPr>
        <w:t>Borbás Imre műbútorasztalos-képzőművész hagyaték bútorainak megvásárlása</w:t>
      </w:r>
    </w:p>
    <w:p w:rsidR="0022402A" w:rsidRPr="003063E9" w:rsidRDefault="0022402A" w:rsidP="0022402A">
      <w:pPr>
        <w:spacing w:after="0" w:line="240" w:lineRule="auto"/>
        <w:ind w:left="709" w:hanging="709"/>
        <w:rPr>
          <w:rFonts w:ascii="Times New Roman" w:eastAsia="Times New Roman" w:hAnsi="Times New Roman" w:cs="Times New Roman"/>
          <w:color w:val="000000"/>
          <w:sz w:val="24"/>
          <w:szCs w:val="24"/>
          <w:lang w:eastAsia="hu-HU"/>
        </w:rPr>
      </w:pPr>
      <w:bookmarkStart w:id="0" w:name="_GoBack"/>
      <w:bookmarkEnd w:id="0"/>
    </w:p>
    <w:p w:rsidR="0022402A" w:rsidRPr="003063E9" w:rsidRDefault="0022402A" w:rsidP="0022402A">
      <w:pPr>
        <w:spacing w:after="0" w:line="240" w:lineRule="auto"/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hu-HU"/>
        </w:rPr>
      </w:pPr>
      <w:r w:rsidRPr="003063E9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hu-HU"/>
        </w:rPr>
        <w:t>Tisztelt Képviselő-testület!</w:t>
      </w:r>
    </w:p>
    <w:p w:rsidR="0022402A" w:rsidRPr="003063E9" w:rsidRDefault="0022402A" w:rsidP="0022402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3D080B" w:rsidRPr="003063E9" w:rsidRDefault="003D080B" w:rsidP="003D080B">
      <w:pPr>
        <w:tabs>
          <w:tab w:val="center" w:pos="4536"/>
          <w:tab w:val="right" w:pos="9072"/>
        </w:tabs>
        <w:spacing w:after="12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3063E9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Borbás Imre csongrádi származású képzőművész – műbútorasztalos keze nyomát városképi jelentőségű épületek őrzik: a református templom mennyezeti kazettái, bútorzata az art </w:t>
      </w:r>
      <w:proofErr w:type="spellStart"/>
      <w:r w:rsidRPr="003063E9">
        <w:rPr>
          <w:rFonts w:ascii="Times New Roman" w:eastAsia="Times New Roman" w:hAnsi="Times New Roman" w:cs="Times New Roman"/>
          <w:sz w:val="24"/>
          <w:szCs w:val="24"/>
          <w:lang w:eastAsia="hu-HU"/>
        </w:rPr>
        <w:t>deco</w:t>
      </w:r>
      <w:proofErr w:type="spellEnd"/>
      <w:r w:rsidRPr="003063E9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enteriőrművészet remeke; a városháza dísztermének berendezése, bejárati ajtaja, ablakkeretei napjainkig meghatározzák Csongrád város építészeti arculatát. </w:t>
      </w:r>
    </w:p>
    <w:p w:rsidR="003D080B" w:rsidRPr="003063E9" w:rsidRDefault="003D080B" w:rsidP="003D080B">
      <w:pPr>
        <w:tabs>
          <w:tab w:val="center" w:pos="4536"/>
          <w:tab w:val="right" w:pos="9072"/>
        </w:tabs>
        <w:spacing w:after="12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3063E9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Borbás Imre házasságkötése alkalmából, az 1800-as évek végén készítette (Csongrádon, Apponyi utca 3. szám alatti műhelyében) felesége számára azt az összesen 11 bútordarabból álló, egységes stílusú szobaberendezést, melyet az örökösök most – jelképes összegért – eladásra kínálnak fel Csongrád város, illetve a múzeuma számára. </w:t>
      </w:r>
    </w:p>
    <w:p w:rsidR="003D080B" w:rsidRPr="003063E9" w:rsidRDefault="003D080B" w:rsidP="003D080B">
      <w:pPr>
        <w:tabs>
          <w:tab w:val="center" w:pos="4536"/>
          <w:tab w:val="right" w:pos="9072"/>
        </w:tabs>
        <w:spacing w:after="12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3063E9">
        <w:rPr>
          <w:rFonts w:ascii="Times New Roman" w:eastAsia="Times New Roman" w:hAnsi="Times New Roman" w:cs="Times New Roman"/>
          <w:sz w:val="24"/>
          <w:szCs w:val="24"/>
          <w:lang w:eastAsia="hu-HU"/>
        </w:rPr>
        <w:t>A két ruhásszekrényt, két ágyat, két könyve</w:t>
      </w:r>
      <w:r w:rsidR="003063E9">
        <w:rPr>
          <w:rFonts w:ascii="Times New Roman" w:eastAsia="Times New Roman" w:hAnsi="Times New Roman" w:cs="Times New Roman"/>
          <w:sz w:val="24"/>
          <w:szCs w:val="24"/>
          <w:lang w:eastAsia="hu-HU"/>
        </w:rPr>
        <w:t>s</w:t>
      </w:r>
      <w:r w:rsidRPr="003063E9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szekrényt, egy asztalt és négy széket magába foglaló, kései szecessziós stílusú, vörösfenyőből készült együttest a művészettörténeti szakirodalom is számon tartja (lásd. Rév Ilona: Építészet és enteriőr a magyar századfordulón, Gondolat kiadó, Bp. 1983. 128-129. 195). </w:t>
      </w:r>
    </w:p>
    <w:p w:rsidR="003D080B" w:rsidRPr="003063E9" w:rsidRDefault="003D080B" w:rsidP="003D080B">
      <w:pPr>
        <w:tabs>
          <w:tab w:val="center" w:pos="4536"/>
          <w:tab w:val="right" w:pos="9072"/>
        </w:tabs>
        <w:spacing w:after="12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3063E9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A páratlan város- és művészettörténeti értéktől a család a közeljövőben megválni szándékozik, de a város számára elővásárlási jogot biztosít. A teljes berendezésért kért összeg </w:t>
      </w:r>
      <w:r w:rsidRPr="003063E9"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>összesen 300.000 forint.</w:t>
      </w:r>
      <w:r w:rsidRPr="003063E9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Ezen összegen túl</w:t>
      </w:r>
      <w:r w:rsidR="003063E9">
        <w:rPr>
          <w:rFonts w:ascii="Times New Roman" w:eastAsia="Times New Roman" w:hAnsi="Times New Roman" w:cs="Times New Roman"/>
          <w:sz w:val="24"/>
          <w:szCs w:val="24"/>
          <w:lang w:eastAsia="hu-HU"/>
        </w:rPr>
        <w:t>,</w:t>
      </w:r>
      <w:r w:rsidRPr="003063E9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a bútorok Gödöllőről Csongrádra történő szállításának díját (várhatóan 100 000 Ft) szükséges biztosítani.</w:t>
      </w:r>
      <w:r w:rsidR="001B3965" w:rsidRPr="003063E9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A hagyaték tulajdonosa </w:t>
      </w:r>
      <w:proofErr w:type="spellStart"/>
      <w:r w:rsidR="001B3965" w:rsidRPr="003063E9">
        <w:rPr>
          <w:rFonts w:ascii="Times New Roman" w:eastAsia="Times New Roman" w:hAnsi="Times New Roman" w:cs="Times New Roman"/>
          <w:sz w:val="24"/>
          <w:szCs w:val="24"/>
          <w:lang w:eastAsia="hu-HU"/>
        </w:rPr>
        <w:t>Ócsai</w:t>
      </w:r>
      <w:proofErr w:type="spellEnd"/>
      <w:r w:rsidR="001B3965" w:rsidRPr="003063E9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Józsefné, Borbás Imre unokája (szül: Tropa Márta, an: Borbás Ilona). </w:t>
      </w:r>
    </w:p>
    <w:p w:rsidR="003D080B" w:rsidRPr="003063E9" w:rsidRDefault="003D080B" w:rsidP="003D080B">
      <w:pPr>
        <w:tabs>
          <w:tab w:val="center" w:pos="4536"/>
          <w:tab w:val="right" w:pos="9072"/>
        </w:tabs>
        <w:spacing w:after="12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3063E9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Borbás Imre csongrádi képzőművész-műbútorasztalos szobabútorainak megvásárlását a Tari László Múzeum szakmailag indokoltnak, a megállapított vételárat méltányosnak találja. </w:t>
      </w:r>
    </w:p>
    <w:p w:rsidR="003D080B" w:rsidRPr="003063E9" w:rsidRDefault="003D080B" w:rsidP="003D080B">
      <w:pPr>
        <w:pStyle w:val="Standard"/>
        <w:keepNext/>
        <w:jc w:val="center"/>
        <w:rPr>
          <w:b/>
          <w:bCs/>
          <w:iCs/>
          <w:smallCaps/>
          <w:spacing w:val="40"/>
        </w:rPr>
      </w:pPr>
    </w:p>
    <w:p w:rsidR="003D080B" w:rsidRPr="003063E9" w:rsidRDefault="003D080B" w:rsidP="003D080B">
      <w:pPr>
        <w:pStyle w:val="Standard"/>
        <w:keepNext/>
        <w:jc w:val="center"/>
        <w:rPr>
          <w:b/>
          <w:bCs/>
          <w:iCs/>
          <w:smallCaps/>
          <w:spacing w:val="40"/>
        </w:rPr>
      </w:pPr>
      <w:r w:rsidRPr="003063E9">
        <w:rPr>
          <w:b/>
          <w:bCs/>
          <w:iCs/>
          <w:smallCaps/>
          <w:spacing w:val="40"/>
        </w:rPr>
        <w:t xml:space="preserve">Határozati javaslat </w:t>
      </w:r>
    </w:p>
    <w:p w:rsidR="003D080B" w:rsidRPr="003063E9" w:rsidRDefault="003D080B" w:rsidP="003D080B">
      <w:pPr>
        <w:pStyle w:val="Standard"/>
        <w:keepNext/>
        <w:jc w:val="center"/>
        <w:rPr>
          <w:b/>
          <w:bCs/>
          <w:iCs/>
          <w:smallCaps/>
          <w:spacing w:val="40"/>
        </w:rPr>
      </w:pPr>
    </w:p>
    <w:p w:rsidR="003D080B" w:rsidRPr="003063E9" w:rsidRDefault="003D080B" w:rsidP="003D080B">
      <w:pPr>
        <w:pStyle w:val="Standard"/>
        <w:jc w:val="both"/>
        <w:rPr>
          <w:i/>
          <w:iCs/>
        </w:rPr>
      </w:pPr>
      <w:r w:rsidRPr="003063E9">
        <w:t>Csongrád Városi Önkormányzat Képviselő-testülete megtárgyalta</w:t>
      </w:r>
      <w:r w:rsidR="003063E9">
        <w:t xml:space="preserve"> a „</w:t>
      </w:r>
      <w:r w:rsidRPr="003063E9">
        <w:rPr>
          <w:i/>
        </w:rPr>
        <w:t>Borbás Imre műbútorasztalos-képzőművész hagyaték bútorainak megvásárlása”</w:t>
      </w:r>
      <w:r w:rsidRPr="003063E9">
        <w:t xml:space="preserve"> </w:t>
      </w:r>
      <w:r w:rsidR="003063E9">
        <w:t xml:space="preserve">című </w:t>
      </w:r>
      <w:r w:rsidRPr="003063E9">
        <w:t>előterjesztést és az alábbi döntést hozta:</w:t>
      </w:r>
    </w:p>
    <w:p w:rsidR="0022402A" w:rsidRPr="003063E9" w:rsidRDefault="0022402A" w:rsidP="0022402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22402A" w:rsidRDefault="003D080B" w:rsidP="003063E9">
      <w:pPr>
        <w:pStyle w:val="Listaszerbekezds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3063E9">
        <w:rPr>
          <w:rFonts w:ascii="Times New Roman" w:hAnsi="Times New Roman" w:cs="Times New Roman"/>
          <w:sz w:val="24"/>
          <w:szCs w:val="24"/>
        </w:rPr>
        <w:t xml:space="preserve">A Képviselő-testület </w:t>
      </w:r>
      <w:r w:rsidR="001B3965" w:rsidRPr="003063E9">
        <w:rPr>
          <w:rFonts w:ascii="Times New Roman" w:hAnsi="Times New Roman" w:cs="Times New Roman"/>
          <w:sz w:val="24"/>
          <w:szCs w:val="24"/>
        </w:rPr>
        <w:t>adásvételi szerződés alapján</w:t>
      </w:r>
      <w:r w:rsidR="003063E9">
        <w:rPr>
          <w:rFonts w:ascii="Times New Roman" w:hAnsi="Times New Roman" w:cs="Times New Roman"/>
          <w:sz w:val="24"/>
          <w:szCs w:val="24"/>
        </w:rPr>
        <w:t xml:space="preserve"> megvásárolja</w:t>
      </w:r>
      <w:r w:rsidR="001B3965" w:rsidRPr="003063E9">
        <w:rPr>
          <w:rFonts w:ascii="Times New Roman" w:hAnsi="Times New Roman" w:cs="Times New Roman"/>
          <w:sz w:val="24"/>
          <w:szCs w:val="24"/>
        </w:rPr>
        <w:t xml:space="preserve"> a hagyatékot jelentő bútorokat (</w:t>
      </w:r>
      <w:r w:rsidR="001B3965" w:rsidRPr="003063E9">
        <w:rPr>
          <w:rFonts w:ascii="Times New Roman" w:eastAsia="Times New Roman" w:hAnsi="Times New Roman" w:cs="Times New Roman"/>
          <w:sz w:val="24"/>
          <w:szCs w:val="24"/>
          <w:lang w:eastAsia="hu-HU"/>
        </w:rPr>
        <w:t>két ruhásszekrényt, két ágyat, két könyve szekrényt, egy asztalt és négy széket</w:t>
      </w:r>
      <w:r w:rsidR="003063E9">
        <w:rPr>
          <w:rFonts w:ascii="Times New Roman" w:eastAsia="Times New Roman" w:hAnsi="Times New Roman" w:cs="Times New Roman"/>
          <w:sz w:val="24"/>
          <w:szCs w:val="24"/>
          <w:lang w:eastAsia="hu-HU"/>
        </w:rPr>
        <w:t>), továbbá</w:t>
      </w:r>
      <w:r w:rsidR="003C5A20" w:rsidRPr="003063E9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vállalja a bútorok </w:t>
      </w:r>
      <w:r w:rsidR="003063E9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Gödöllőről Csongrádra történő szállítását. </w:t>
      </w:r>
    </w:p>
    <w:p w:rsidR="003063E9" w:rsidRDefault="003063E9" w:rsidP="003063E9">
      <w:pPr>
        <w:pStyle w:val="Listaszerbekezds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3063E9" w:rsidRDefault="003063E9" w:rsidP="003063E9">
      <w:pPr>
        <w:pStyle w:val="Listaszerbekezds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>Erről jegyzőkönyvi kivonaton értesítést kap:</w:t>
      </w:r>
    </w:p>
    <w:p w:rsidR="003063E9" w:rsidRDefault="003063E9" w:rsidP="003063E9">
      <w:pPr>
        <w:pStyle w:val="Listaszerbekezds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>1. a képviselő-testület tagjai</w:t>
      </w:r>
    </w:p>
    <w:p w:rsidR="003063E9" w:rsidRDefault="003063E9" w:rsidP="003063E9">
      <w:pPr>
        <w:pStyle w:val="Listaszerbekezds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2. Cseri Gábor alpolgármester </w:t>
      </w:r>
    </w:p>
    <w:p w:rsidR="003063E9" w:rsidRPr="003063E9" w:rsidRDefault="003063E9" w:rsidP="003063E9">
      <w:pPr>
        <w:pStyle w:val="Listaszerbekezds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3. Csongrádi Információs Központ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>Csemegi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Károly Könyvtár és Tari László Múzeum</w:t>
      </w:r>
    </w:p>
    <w:p w:rsidR="003063E9" w:rsidRDefault="003063E9" w:rsidP="0022402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22402A" w:rsidRPr="003063E9" w:rsidRDefault="003D080B" w:rsidP="0022402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3063E9">
        <w:rPr>
          <w:rFonts w:ascii="Times New Roman" w:eastAsia="Times New Roman" w:hAnsi="Times New Roman" w:cs="Times New Roman"/>
          <w:sz w:val="24"/>
          <w:szCs w:val="24"/>
          <w:lang w:eastAsia="hu-HU"/>
        </w:rPr>
        <w:t>Csongrád, 2023</w:t>
      </w:r>
      <w:r w:rsidR="0022402A" w:rsidRPr="003063E9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. </w:t>
      </w:r>
      <w:r w:rsidRPr="003063E9">
        <w:rPr>
          <w:rFonts w:ascii="Times New Roman" w:eastAsia="Times New Roman" w:hAnsi="Times New Roman" w:cs="Times New Roman"/>
          <w:sz w:val="24"/>
          <w:szCs w:val="24"/>
          <w:lang w:eastAsia="hu-HU"/>
        </w:rPr>
        <w:t>augusztus 21.</w:t>
      </w:r>
    </w:p>
    <w:p w:rsidR="003063E9" w:rsidRDefault="0022402A" w:rsidP="0022402A">
      <w:pPr>
        <w:tabs>
          <w:tab w:val="center" w:pos="5244"/>
          <w:tab w:val="left" w:pos="6874"/>
        </w:tabs>
        <w:spacing w:after="0" w:line="240" w:lineRule="auto"/>
        <w:ind w:left="708" w:firstLine="708"/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hu-HU"/>
        </w:rPr>
      </w:pPr>
      <w:r w:rsidRPr="003063E9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hu-HU"/>
        </w:rPr>
        <w:tab/>
        <w:t xml:space="preserve">             </w:t>
      </w:r>
      <w:r w:rsidRPr="003063E9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hu-HU"/>
        </w:rPr>
        <w:tab/>
      </w:r>
      <w:r w:rsidR="003063E9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hu-HU"/>
        </w:rPr>
        <w:t xml:space="preserve"> </w:t>
      </w:r>
      <w:r w:rsidRPr="003063E9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hu-HU"/>
        </w:rPr>
        <w:t xml:space="preserve">  </w:t>
      </w:r>
    </w:p>
    <w:p w:rsidR="003063E9" w:rsidRDefault="003063E9" w:rsidP="0022402A">
      <w:pPr>
        <w:tabs>
          <w:tab w:val="center" w:pos="5244"/>
          <w:tab w:val="left" w:pos="6874"/>
        </w:tabs>
        <w:spacing w:after="0" w:line="240" w:lineRule="auto"/>
        <w:ind w:left="708" w:firstLine="708"/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hu-HU"/>
        </w:rPr>
      </w:pPr>
      <w:r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hu-HU"/>
        </w:rPr>
        <w:tab/>
      </w:r>
      <w:r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hu-HU"/>
        </w:rPr>
        <w:tab/>
      </w:r>
      <w:r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hu-HU"/>
        </w:rPr>
        <w:tab/>
      </w:r>
    </w:p>
    <w:p w:rsidR="0022402A" w:rsidRPr="003063E9" w:rsidRDefault="003063E9" w:rsidP="0022402A">
      <w:pPr>
        <w:tabs>
          <w:tab w:val="center" w:pos="5244"/>
          <w:tab w:val="left" w:pos="6874"/>
        </w:tabs>
        <w:spacing w:after="0" w:line="240" w:lineRule="auto"/>
        <w:ind w:left="708" w:firstLine="708"/>
        <w:rPr>
          <w:rFonts w:ascii="Times New Roman" w:eastAsia="Times New Roman" w:hAnsi="Times New Roman" w:cs="Times New Roman"/>
          <w:bCs/>
          <w:iCs/>
          <w:sz w:val="24"/>
          <w:szCs w:val="24"/>
          <w:lang w:eastAsia="hu-HU"/>
        </w:rPr>
      </w:pPr>
      <w:r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hu-HU"/>
        </w:rPr>
        <w:tab/>
      </w:r>
      <w:r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hu-HU"/>
        </w:rPr>
        <w:tab/>
      </w:r>
      <w:r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hu-HU"/>
        </w:rPr>
        <w:tab/>
        <w:t xml:space="preserve"> </w:t>
      </w:r>
      <w:r w:rsidR="0022402A" w:rsidRPr="003063E9">
        <w:rPr>
          <w:rFonts w:ascii="Times New Roman" w:eastAsia="Times New Roman" w:hAnsi="Times New Roman" w:cs="Times New Roman"/>
          <w:bCs/>
          <w:iCs/>
          <w:sz w:val="24"/>
          <w:szCs w:val="24"/>
          <w:lang w:eastAsia="hu-HU"/>
        </w:rPr>
        <w:t>Bedő Tamás</w:t>
      </w:r>
      <w:r w:rsidR="0022402A" w:rsidRPr="003063E9">
        <w:rPr>
          <w:rFonts w:ascii="Times New Roman" w:eastAsia="Times New Roman" w:hAnsi="Times New Roman" w:cs="Times New Roman"/>
          <w:bCs/>
          <w:iCs/>
          <w:sz w:val="24"/>
          <w:szCs w:val="24"/>
          <w:lang w:eastAsia="hu-HU"/>
        </w:rPr>
        <w:tab/>
      </w:r>
    </w:p>
    <w:p w:rsidR="006C6A5D" w:rsidRDefault="0022402A" w:rsidP="0022402A">
      <w:pPr>
        <w:spacing w:after="0" w:line="240" w:lineRule="auto"/>
        <w:ind w:left="1416" w:firstLine="708"/>
        <w:jc w:val="center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3063E9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  </w:t>
      </w:r>
      <w:r w:rsidRPr="003063E9">
        <w:rPr>
          <w:rFonts w:ascii="Times New Roman" w:eastAsia="Times New Roman" w:hAnsi="Times New Roman" w:cs="Times New Roman"/>
          <w:sz w:val="24"/>
          <w:szCs w:val="24"/>
          <w:lang w:eastAsia="hu-HU"/>
        </w:rPr>
        <w:tab/>
      </w:r>
      <w:r w:rsidRPr="003063E9">
        <w:rPr>
          <w:rFonts w:ascii="Times New Roman" w:eastAsia="Times New Roman" w:hAnsi="Times New Roman" w:cs="Times New Roman"/>
          <w:sz w:val="24"/>
          <w:szCs w:val="24"/>
          <w:lang w:eastAsia="hu-HU"/>
        </w:rPr>
        <w:tab/>
      </w:r>
      <w:r w:rsidRPr="003063E9">
        <w:rPr>
          <w:rFonts w:ascii="Times New Roman" w:eastAsia="Times New Roman" w:hAnsi="Times New Roman" w:cs="Times New Roman"/>
          <w:sz w:val="24"/>
          <w:szCs w:val="24"/>
          <w:lang w:eastAsia="hu-HU"/>
        </w:rPr>
        <w:tab/>
      </w:r>
      <w:r w:rsidRPr="003063E9">
        <w:rPr>
          <w:rFonts w:ascii="Times New Roman" w:eastAsia="Times New Roman" w:hAnsi="Times New Roman" w:cs="Times New Roman"/>
          <w:sz w:val="24"/>
          <w:szCs w:val="24"/>
          <w:lang w:eastAsia="hu-HU"/>
        </w:rPr>
        <w:tab/>
      </w:r>
      <w:r w:rsidRPr="003063E9">
        <w:rPr>
          <w:rFonts w:ascii="Times New Roman" w:eastAsia="Times New Roman" w:hAnsi="Times New Roman" w:cs="Times New Roman"/>
          <w:sz w:val="24"/>
          <w:szCs w:val="24"/>
          <w:lang w:eastAsia="hu-HU"/>
        </w:rPr>
        <w:tab/>
      </w:r>
      <w:r w:rsidRPr="003063E9">
        <w:rPr>
          <w:rFonts w:ascii="Times New Roman" w:eastAsia="Times New Roman" w:hAnsi="Times New Roman" w:cs="Times New Roman"/>
          <w:sz w:val="24"/>
          <w:szCs w:val="24"/>
          <w:lang w:eastAsia="hu-HU"/>
        </w:rPr>
        <w:tab/>
        <w:t xml:space="preserve"> </w:t>
      </w:r>
      <w:proofErr w:type="gramStart"/>
      <w:r w:rsidRPr="003063E9">
        <w:rPr>
          <w:rFonts w:ascii="Times New Roman" w:eastAsia="Times New Roman" w:hAnsi="Times New Roman" w:cs="Times New Roman"/>
          <w:sz w:val="24"/>
          <w:szCs w:val="24"/>
          <w:lang w:eastAsia="hu-HU"/>
        </w:rPr>
        <w:t>polgármester</w:t>
      </w:r>
      <w:proofErr w:type="gramEnd"/>
    </w:p>
    <w:p w:rsidR="006C6A5D" w:rsidRDefault="006C6A5D">
      <w:pPr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br w:type="page"/>
      </w:r>
      <w:r w:rsidRPr="006C6A5D">
        <w:rPr>
          <w:rFonts w:ascii="Times New Roman" w:eastAsia="Times New Roman" w:hAnsi="Times New Roman" w:cs="Times New Roman"/>
          <w:sz w:val="24"/>
          <w:szCs w:val="24"/>
          <w:lang w:eastAsia="hu-HU"/>
        </w:rPr>
        <w:drawing>
          <wp:inline distT="0" distB="0" distL="0" distR="0" wp14:anchorId="2D5C5CC9" wp14:editId="2F385CCC">
            <wp:extent cx="5760720" cy="8140065"/>
            <wp:effectExtent l="0" t="0" r="0" b="0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A5D" w:rsidRDefault="006C6A5D">
      <w:pPr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6C6A5D" w:rsidRDefault="006C6A5D">
      <w:pPr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6C6A5D" w:rsidRDefault="006C6A5D">
      <w:pPr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6C6A5D" w:rsidRDefault="006C6A5D">
      <w:pPr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6C6A5D" w:rsidRDefault="006C6A5D">
      <w:pPr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6C6A5D" w:rsidRDefault="006C6A5D">
      <w:pPr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6C6A5D">
        <w:rPr>
          <w:rFonts w:ascii="Times New Roman" w:eastAsia="Times New Roman" w:hAnsi="Times New Roman" w:cs="Times New Roman"/>
          <w:sz w:val="24"/>
          <w:szCs w:val="24"/>
          <w:lang w:eastAsia="hu-HU"/>
        </w:rPr>
        <w:drawing>
          <wp:inline distT="0" distB="0" distL="0" distR="0" wp14:anchorId="58AA1011" wp14:editId="2A5CC958">
            <wp:extent cx="5760720" cy="8140065"/>
            <wp:effectExtent l="0" t="0" r="0" b="0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A5D" w:rsidRDefault="006C6A5D">
      <w:pPr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br w:type="page"/>
      </w:r>
    </w:p>
    <w:p w:rsidR="006C6A5D" w:rsidRDefault="006C6A5D">
      <w:pPr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6C6A5D">
        <w:rPr>
          <w:rFonts w:ascii="Times New Roman" w:eastAsia="Times New Roman" w:hAnsi="Times New Roman" w:cs="Times New Roman"/>
          <w:sz w:val="24"/>
          <w:szCs w:val="24"/>
          <w:lang w:eastAsia="hu-HU"/>
        </w:rPr>
        <w:drawing>
          <wp:inline distT="0" distB="0" distL="0" distR="0" wp14:anchorId="1E55C819" wp14:editId="26FD9F60">
            <wp:extent cx="5760720" cy="8140065"/>
            <wp:effectExtent l="0" t="0" r="0" b="0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A5D" w:rsidRDefault="006C6A5D">
      <w:pPr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br w:type="page"/>
      </w:r>
    </w:p>
    <w:p w:rsidR="006C6A5D" w:rsidRDefault="006C6A5D">
      <w:pPr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6C6A5D">
        <w:rPr>
          <w:rFonts w:ascii="Times New Roman" w:eastAsia="Times New Roman" w:hAnsi="Times New Roman" w:cs="Times New Roman"/>
          <w:sz w:val="24"/>
          <w:szCs w:val="24"/>
          <w:lang w:eastAsia="hu-HU"/>
        </w:rPr>
        <w:drawing>
          <wp:inline distT="0" distB="0" distL="0" distR="0" wp14:anchorId="6A9839BB" wp14:editId="2EBFE1A0">
            <wp:extent cx="5760720" cy="8140065"/>
            <wp:effectExtent l="0" t="0" r="0" b="0"/>
            <wp:docPr id="4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402A" w:rsidRPr="003063E9" w:rsidRDefault="0022402A" w:rsidP="0022402A">
      <w:pPr>
        <w:spacing w:after="0" w:line="240" w:lineRule="auto"/>
        <w:ind w:left="1416" w:firstLine="708"/>
        <w:jc w:val="center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sectPr w:rsidR="0022402A" w:rsidRPr="003063E9" w:rsidSect="003063E9">
      <w:pgSz w:w="11906" w:h="16838"/>
      <w:pgMar w:top="568" w:right="1417" w:bottom="709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5817675"/>
    <w:multiLevelType w:val="hybridMultilevel"/>
    <w:tmpl w:val="EB0A7892"/>
    <w:lvl w:ilvl="0" w:tplc="040E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2402A"/>
    <w:rsid w:val="00170E35"/>
    <w:rsid w:val="001B3965"/>
    <w:rsid w:val="0022402A"/>
    <w:rsid w:val="003063E9"/>
    <w:rsid w:val="003C5A20"/>
    <w:rsid w:val="003D080B"/>
    <w:rsid w:val="006C6A5D"/>
    <w:rsid w:val="00AB0C8B"/>
    <w:rsid w:val="00C5041F"/>
    <w:rsid w:val="00C64E34"/>
    <w:rsid w:val="00DE71A6"/>
    <w:rsid w:val="00ED01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04CDCD2"/>
  <w15:chartTrackingRefBased/>
  <w15:docId w15:val="{25023E6B-F46D-489D-99CD-56C6F46585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lfej">
    <w:name w:val="header"/>
    <w:basedOn w:val="Norml"/>
    <w:link w:val="lfejChar"/>
    <w:uiPriority w:val="99"/>
    <w:unhideWhenUsed/>
    <w:rsid w:val="003D080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fejChar">
    <w:name w:val="Élőfej Char"/>
    <w:basedOn w:val="Bekezdsalapbettpusa"/>
    <w:link w:val="lfej"/>
    <w:uiPriority w:val="99"/>
    <w:rsid w:val="003D080B"/>
  </w:style>
  <w:style w:type="paragraph" w:customStyle="1" w:styleId="Standard">
    <w:name w:val="Standard"/>
    <w:uiPriority w:val="99"/>
    <w:rsid w:val="003D080B"/>
    <w:pPr>
      <w:widowControl w:val="0"/>
      <w:suppressAutoHyphens/>
      <w:autoSpaceDE w:val="0"/>
      <w:autoSpaceDN w:val="0"/>
      <w:spacing w:after="0" w:line="240" w:lineRule="auto"/>
      <w:textAlignment w:val="baseline"/>
    </w:pPr>
    <w:rPr>
      <w:rFonts w:ascii="Times New Roman" w:eastAsia="Times New Roman" w:hAnsi="Times New Roman" w:cs="Times New Roman"/>
      <w:kern w:val="3"/>
      <w:sz w:val="24"/>
      <w:szCs w:val="24"/>
      <w:lang w:eastAsia="hu-HU"/>
    </w:rPr>
  </w:style>
  <w:style w:type="paragraph" w:styleId="Listaszerbekezds">
    <w:name w:val="List Paragraph"/>
    <w:basedOn w:val="Norml"/>
    <w:uiPriority w:val="34"/>
    <w:qFormat/>
    <w:rsid w:val="003D080B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67756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5</Pages>
  <Words>337</Words>
  <Characters>2326</Characters>
  <Application>Microsoft Office Word</Application>
  <DocSecurity>0</DocSecurity>
  <Lines>19</Lines>
  <Paragraphs>5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Cseri Gábor János</dc:creator>
  <cp:keywords/>
  <dc:description/>
  <cp:lastModifiedBy>Szvoboda Lászlóné</cp:lastModifiedBy>
  <cp:revision>4</cp:revision>
  <dcterms:created xsi:type="dcterms:W3CDTF">2023-08-22T05:44:00Z</dcterms:created>
  <dcterms:modified xsi:type="dcterms:W3CDTF">2023-08-22T11:45:00Z</dcterms:modified>
</cp:coreProperties>
</file>