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2E1C0A" w:rsidRPr="006B0BB0">
        <w:rPr>
          <w:sz w:val="23"/>
          <w:szCs w:val="23"/>
        </w:rPr>
        <w:t>Önk</w:t>
      </w:r>
      <w:proofErr w:type="spellEnd"/>
      <w:r w:rsidR="002E1C0A" w:rsidRPr="006B0BB0">
        <w:rPr>
          <w:sz w:val="23"/>
          <w:szCs w:val="23"/>
        </w:rPr>
        <w:t>/11-7</w:t>
      </w:r>
      <w:r w:rsidR="00B300BD" w:rsidRPr="006B0BB0">
        <w:rPr>
          <w:sz w:val="23"/>
          <w:szCs w:val="23"/>
        </w:rPr>
        <w:t>/2023.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B300BD" w:rsidP="006B0BB0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2023</w:t>
      </w:r>
      <w:r w:rsidR="007127ED" w:rsidRPr="006B0BB0">
        <w:rPr>
          <w:b/>
          <w:sz w:val="23"/>
          <w:szCs w:val="23"/>
        </w:rPr>
        <w:t xml:space="preserve">. </w:t>
      </w:r>
      <w:r w:rsidR="002E1C0A" w:rsidRPr="006B0BB0">
        <w:rPr>
          <w:b/>
          <w:sz w:val="23"/>
          <w:szCs w:val="23"/>
        </w:rPr>
        <w:t>augusztus 31</w:t>
      </w:r>
      <w:r w:rsidR="00CD0B67" w:rsidRPr="006B0BB0">
        <w:rPr>
          <w:b/>
          <w:sz w:val="23"/>
          <w:szCs w:val="23"/>
        </w:rPr>
        <w:t>-</w:t>
      </w:r>
      <w:r w:rsidR="008326EC" w:rsidRPr="006B0BB0">
        <w:rPr>
          <w:b/>
          <w:sz w:val="23"/>
          <w:szCs w:val="23"/>
        </w:rPr>
        <w:t>e</w:t>
      </w:r>
      <w:r w:rsidR="00A6307E" w:rsidRPr="006B0BB0">
        <w:rPr>
          <w:b/>
          <w:sz w:val="23"/>
          <w:szCs w:val="23"/>
        </w:rPr>
        <w:t>i</w:t>
      </w:r>
      <w:r w:rsidR="007127ED" w:rsidRPr="006B0BB0">
        <w:rPr>
          <w:b/>
          <w:sz w:val="23"/>
          <w:szCs w:val="23"/>
        </w:rPr>
        <w:t xml:space="preserve"> ülésére 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b/>
          <w:sz w:val="23"/>
          <w:szCs w:val="23"/>
          <w:u w:val="single"/>
        </w:rPr>
        <w:t>Tárgy:</w:t>
      </w:r>
      <w:r w:rsidRPr="006B0BB0">
        <w:rPr>
          <w:sz w:val="23"/>
          <w:szCs w:val="23"/>
        </w:rPr>
        <w:t xml:space="preserve"> Tájékoztatás a lejárt határidejű határozatok végrehajtásáról</w:t>
      </w:r>
    </w:p>
    <w:p w:rsidR="00E76628" w:rsidRPr="006B0BB0" w:rsidRDefault="004D781C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 </w:t>
      </w:r>
    </w:p>
    <w:p w:rsidR="007127ED" w:rsidRPr="006B0BB0" w:rsidRDefault="007127ED" w:rsidP="00DB6F0C">
      <w:pPr>
        <w:jc w:val="both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Tisztelt Képviselő-testület!</w:t>
      </w:r>
    </w:p>
    <w:p w:rsidR="00DB6F0C" w:rsidRPr="006B0BB0" w:rsidRDefault="00DB6F0C" w:rsidP="00DB6F0C">
      <w:pPr>
        <w:jc w:val="both"/>
        <w:rPr>
          <w:sz w:val="23"/>
          <w:szCs w:val="23"/>
        </w:rPr>
      </w:pP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Mellékelten beterjesztem a</w:t>
      </w:r>
      <w:r w:rsidR="0080211A" w:rsidRPr="006B0BB0">
        <w:rPr>
          <w:sz w:val="23"/>
          <w:szCs w:val="23"/>
        </w:rPr>
        <w:t xml:space="preserve"> </w:t>
      </w:r>
      <w:r w:rsidR="002E1C0A" w:rsidRPr="006B0BB0">
        <w:rPr>
          <w:b/>
          <w:i/>
          <w:sz w:val="23"/>
          <w:szCs w:val="23"/>
        </w:rPr>
        <w:t>2023. június 22-e</w:t>
      </w:r>
      <w:r w:rsidR="0080211A" w:rsidRPr="006B0BB0">
        <w:rPr>
          <w:b/>
          <w:i/>
          <w:sz w:val="23"/>
          <w:szCs w:val="23"/>
        </w:rPr>
        <w:t>i</w:t>
      </w:r>
      <w:r w:rsidR="00412F08" w:rsidRPr="006B0BB0">
        <w:rPr>
          <w:sz w:val="23"/>
          <w:szCs w:val="23"/>
        </w:rPr>
        <w:t xml:space="preserve"> (rendes</w:t>
      </w:r>
      <w:r w:rsidR="000B1041" w:rsidRPr="006B0BB0">
        <w:rPr>
          <w:sz w:val="23"/>
          <w:szCs w:val="23"/>
        </w:rPr>
        <w:t>)</w:t>
      </w:r>
      <w:r w:rsidR="0084784E" w:rsidRPr="006B0BB0">
        <w:rPr>
          <w:sz w:val="23"/>
          <w:szCs w:val="23"/>
        </w:rPr>
        <w:t xml:space="preserve">, a </w:t>
      </w:r>
      <w:r w:rsidR="002E1C0A" w:rsidRPr="006B0BB0">
        <w:rPr>
          <w:b/>
          <w:i/>
          <w:sz w:val="23"/>
          <w:szCs w:val="23"/>
        </w:rPr>
        <w:t>2023. július 10-e</w:t>
      </w:r>
      <w:r w:rsidR="00CD0B67" w:rsidRPr="006B0BB0">
        <w:rPr>
          <w:b/>
          <w:i/>
          <w:sz w:val="23"/>
          <w:szCs w:val="23"/>
        </w:rPr>
        <w:t>i</w:t>
      </w:r>
      <w:r w:rsidR="00412F08" w:rsidRPr="006B0BB0">
        <w:rPr>
          <w:sz w:val="23"/>
          <w:szCs w:val="23"/>
        </w:rPr>
        <w:t xml:space="preserve"> (rendkívüli</w:t>
      </w:r>
      <w:r w:rsidR="00CD0B67" w:rsidRPr="006B0BB0">
        <w:rPr>
          <w:sz w:val="23"/>
          <w:szCs w:val="23"/>
        </w:rPr>
        <w:t>)</w:t>
      </w:r>
      <w:r w:rsidR="005D10B9" w:rsidRPr="006B0BB0">
        <w:rPr>
          <w:sz w:val="23"/>
          <w:szCs w:val="23"/>
        </w:rPr>
        <w:t xml:space="preserve"> </w:t>
      </w:r>
      <w:r w:rsidR="0084784E" w:rsidRPr="006B0BB0">
        <w:rPr>
          <w:sz w:val="23"/>
          <w:szCs w:val="23"/>
        </w:rPr>
        <w:t xml:space="preserve">és a </w:t>
      </w:r>
      <w:r w:rsidR="0084784E" w:rsidRPr="006B0BB0">
        <w:rPr>
          <w:b/>
          <w:i/>
          <w:sz w:val="23"/>
          <w:szCs w:val="23"/>
        </w:rPr>
        <w:t>2023. augusztus 3-ai</w:t>
      </w:r>
      <w:r w:rsidR="0084784E" w:rsidRPr="006B0BB0">
        <w:rPr>
          <w:sz w:val="23"/>
          <w:szCs w:val="23"/>
        </w:rPr>
        <w:t xml:space="preserve"> (rendkívüli) </w:t>
      </w:r>
      <w:r w:rsidRPr="006B0B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6B0BB0" w:rsidRDefault="00DC1B84" w:rsidP="00A209C3">
      <w:pPr>
        <w:jc w:val="both"/>
        <w:rPr>
          <w:sz w:val="23"/>
          <w:szCs w:val="23"/>
        </w:rPr>
      </w:pPr>
    </w:p>
    <w:p w:rsidR="0080211A" w:rsidRPr="006B0BB0" w:rsidRDefault="002E1C0A" w:rsidP="002E039F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108</w:t>
      </w:r>
      <w:r w:rsidR="00080412" w:rsidRPr="006B0BB0">
        <w:rPr>
          <w:b/>
          <w:sz w:val="23"/>
          <w:szCs w:val="23"/>
          <w:u w:val="single"/>
        </w:rPr>
        <w:t>/2023. (</w:t>
      </w:r>
      <w:r w:rsidR="00CD0B67" w:rsidRPr="006B0BB0">
        <w:rPr>
          <w:b/>
          <w:sz w:val="23"/>
          <w:szCs w:val="23"/>
          <w:u w:val="single"/>
        </w:rPr>
        <w:t>V</w:t>
      </w:r>
      <w:r w:rsidRPr="006B0BB0">
        <w:rPr>
          <w:b/>
          <w:sz w:val="23"/>
          <w:szCs w:val="23"/>
          <w:u w:val="single"/>
        </w:rPr>
        <w:t>I</w:t>
      </w:r>
      <w:r w:rsidR="008326EC" w:rsidRPr="006B0BB0">
        <w:rPr>
          <w:b/>
          <w:sz w:val="23"/>
          <w:szCs w:val="23"/>
          <w:u w:val="single"/>
        </w:rPr>
        <w:t>.</w:t>
      </w:r>
      <w:r w:rsidR="00CD0B67" w:rsidRPr="006B0BB0">
        <w:rPr>
          <w:b/>
          <w:sz w:val="23"/>
          <w:szCs w:val="23"/>
          <w:u w:val="single"/>
        </w:rPr>
        <w:t>2</w:t>
      </w:r>
      <w:r w:rsidRPr="006B0BB0">
        <w:rPr>
          <w:b/>
          <w:sz w:val="23"/>
          <w:szCs w:val="23"/>
          <w:u w:val="single"/>
        </w:rPr>
        <w:t>2</w:t>
      </w:r>
      <w:r w:rsidR="0080211A" w:rsidRPr="006B0BB0">
        <w:rPr>
          <w:b/>
          <w:sz w:val="23"/>
          <w:szCs w:val="23"/>
          <w:u w:val="single"/>
        </w:rPr>
        <w:t>.) önkormányzati</w:t>
      </w:r>
    </w:p>
    <w:p w:rsidR="0080211A" w:rsidRPr="006B0BB0" w:rsidRDefault="0080211A" w:rsidP="002E039F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Napirend elfogadása</w:t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b/>
          <w:i/>
          <w:sz w:val="23"/>
          <w:szCs w:val="23"/>
        </w:rPr>
        <w:t>Intézkedést nem igényel</w:t>
      </w:r>
    </w:p>
    <w:p w:rsidR="002E1C0A" w:rsidRPr="006B0BB0" w:rsidRDefault="002E1C0A" w:rsidP="002E039F">
      <w:pPr>
        <w:jc w:val="both"/>
        <w:rPr>
          <w:sz w:val="23"/>
          <w:szCs w:val="23"/>
        </w:rPr>
      </w:pPr>
    </w:p>
    <w:p w:rsidR="002E1C0A" w:rsidRPr="006B0BB0" w:rsidRDefault="002E1C0A" w:rsidP="002E039F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109/2023. (VI.22.) önkormányzati</w:t>
      </w:r>
    </w:p>
    <w:p w:rsidR="002E1C0A" w:rsidRPr="006B0BB0" w:rsidRDefault="002E1C0A" w:rsidP="002E1C0A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Egészségügyi Díjra javaslat</w:t>
      </w:r>
    </w:p>
    <w:p w:rsidR="002E1C0A" w:rsidRPr="006B0BB0" w:rsidRDefault="002E1C0A" w:rsidP="002E1C0A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Az Egészségügyi Díjak átadásra kerültek a kitüntetettek részére.</w:t>
      </w:r>
    </w:p>
    <w:p w:rsidR="002E1C0A" w:rsidRPr="006B0BB0" w:rsidRDefault="002E1C0A" w:rsidP="002E1C0A">
      <w:pPr>
        <w:jc w:val="both"/>
        <w:rPr>
          <w:b/>
          <w:i/>
          <w:sz w:val="23"/>
          <w:szCs w:val="23"/>
        </w:rPr>
      </w:pPr>
    </w:p>
    <w:p w:rsidR="002E1C0A" w:rsidRPr="006B0BB0" w:rsidRDefault="00BC0EA4" w:rsidP="002E1C0A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110/2023. (VI.22.) önkormányzati</w:t>
      </w:r>
    </w:p>
    <w:p w:rsidR="002E1C0A" w:rsidRPr="006B0BB0" w:rsidRDefault="00BC0EA4" w:rsidP="002E1C0A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Javaslat a Csongrádi Alkotóház igazgatójának személyére</w:t>
      </w:r>
    </w:p>
    <w:p w:rsidR="0009035F" w:rsidRPr="006B0BB0" w:rsidRDefault="0009035F" w:rsidP="002E1C0A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Az elfogadott képviselő-testületi határozatban foglaltak teljesítésre kerültek.</w:t>
      </w:r>
    </w:p>
    <w:p w:rsidR="0009035F" w:rsidRPr="006B0BB0" w:rsidRDefault="0009035F" w:rsidP="002E1C0A">
      <w:pPr>
        <w:jc w:val="both"/>
        <w:rPr>
          <w:sz w:val="23"/>
          <w:szCs w:val="23"/>
        </w:rPr>
      </w:pPr>
    </w:p>
    <w:p w:rsidR="0009035F" w:rsidRPr="006B0BB0" w:rsidRDefault="0009035F" w:rsidP="002E1C0A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111/2023. (VI.22.) önkormányzati</w:t>
      </w:r>
    </w:p>
    <w:p w:rsidR="0009035F" w:rsidRPr="006B0BB0" w:rsidRDefault="0009035F" w:rsidP="002E1C0A">
      <w:pPr>
        <w:jc w:val="both"/>
        <w:rPr>
          <w:rFonts w:eastAsiaTheme="minorHAnsi"/>
          <w:color w:val="0033CC"/>
          <w:sz w:val="23"/>
          <w:szCs w:val="23"/>
        </w:rPr>
      </w:pPr>
      <w:r w:rsidRPr="006B0BB0">
        <w:rPr>
          <w:rFonts w:eastAsiaTheme="minorHAnsi"/>
          <w:sz w:val="23"/>
          <w:szCs w:val="23"/>
        </w:rPr>
        <w:t>2023. évi költségvetés II. negyedéves előirányzat-módosítása</w:t>
      </w:r>
      <w:r w:rsidRPr="006B0BB0">
        <w:rPr>
          <w:rFonts w:eastAsiaTheme="minorHAnsi"/>
          <w:color w:val="0033CC"/>
          <w:sz w:val="23"/>
          <w:szCs w:val="23"/>
        </w:rPr>
        <w:t xml:space="preserve">  </w:t>
      </w:r>
    </w:p>
    <w:p w:rsidR="0009035F" w:rsidRPr="006B0BB0" w:rsidRDefault="0009035F" w:rsidP="002E1C0A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 2023. évi II. negyedéves előirányzat-módosításban, az elfogadott kiegészítések átvezetésre kerültek.</w:t>
      </w:r>
    </w:p>
    <w:p w:rsidR="0009035F" w:rsidRPr="006B0BB0" w:rsidRDefault="0009035F" w:rsidP="002E1C0A">
      <w:pPr>
        <w:jc w:val="both"/>
        <w:rPr>
          <w:sz w:val="23"/>
          <w:szCs w:val="23"/>
        </w:rPr>
      </w:pPr>
    </w:p>
    <w:p w:rsidR="0009035F" w:rsidRPr="006B0BB0" w:rsidRDefault="0009035F" w:rsidP="002E1C0A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112/2023. (VI.22.) önkormányzati</w:t>
      </w:r>
    </w:p>
    <w:p w:rsidR="0009035F" w:rsidRPr="006B0BB0" w:rsidRDefault="0009035F" w:rsidP="002E1C0A">
      <w:pPr>
        <w:jc w:val="both"/>
        <w:rPr>
          <w:iCs/>
          <w:sz w:val="23"/>
          <w:szCs w:val="23"/>
        </w:rPr>
      </w:pPr>
      <w:r w:rsidRPr="006B0BB0">
        <w:rPr>
          <w:iCs/>
          <w:sz w:val="23"/>
          <w:szCs w:val="23"/>
        </w:rPr>
        <w:t xml:space="preserve">Csongrád Városi Önkormányzat szociális szolgáltatástervezési </w:t>
      </w:r>
      <w:proofErr w:type="gramStart"/>
      <w:r w:rsidRPr="006B0BB0">
        <w:rPr>
          <w:iCs/>
          <w:sz w:val="23"/>
          <w:szCs w:val="23"/>
        </w:rPr>
        <w:t>koncepciójának</w:t>
      </w:r>
      <w:proofErr w:type="gramEnd"/>
      <w:r w:rsidRPr="006B0BB0">
        <w:rPr>
          <w:iCs/>
          <w:sz w:val="23"/>
          <w:szCs w:val="23"/>
        </w:rPr>
        <w:t xml:space="preserve"> felülvizsgálata</w:t>
      </w:r>
    </w:p>
    <w:p w:rsidR="0009035F" w:rsidRPr="006B0BB0" w:rsidRDefault="0009035F" w:rsidP="002E1C0A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Az elfogadott képviselő-testületi határozat további intézkedést nem igényel.</w:t>
      </w:r>
    </w:p>
    <w:p w:rsidR="0009035F" w:rsidRPr="006B0BB0" w:rsidRDefault="0009035F" w:rsidP="002E1C0A">
      <w:pPr>
        <w:jc w:val="both"/>
        <w:rPr>
          <w:iCs/>
          <w:sz w:val="23"/>
          <w:szCs w:val="23"/>
        </w:rPr>
      </w:pPr>
    </w:p>
    <w:p w:rsidR="0009035F" w:rsidRPr="006B0BB0" w:rsidRDefault="00BF1F5E" w:rsidP="002E1C0A">
      <w:pPr>
        <w:jc w:val="both"/>
        <w:rPr>
          <w:b/>
          <w:iCs/>
          <w:sz w:val="23"/>
          <w:szCs w:val="23"/>
          <w:u w:val="single"/>
        </w:rPr>
      </w:pPr>
      <w:r w:rsidRPr="006B0BB0">
        <w:rPr>
          <w:b/>
          <w:iCs/>
          <w:sz w:val="23"/>
          <w:szCs w:val="23"/>
          <w:u w:val="single"/>
        </w:rPr>
        <w:t>113/2023. (VI.22.) önkormányzati</w:t>
      </w:r>
    </w:p>
    <w:p w:rsidR="00BF1F5E" w:rsidRPr="006B0BB0" w:rsidRDefault="00FB0AFA" w:rsidP="002E1C0A">
      <w:pPr>
        <w:jc w:val="both"/>
        <w:rPr>
          <w:iCs/>
          <w:sz w:val="23"/>
          <w:szCs w:val="23"/>
        </w:rPr>
      </w:pPr>
      <w:r w:rsidRPr="006B0BB0">
        <w:rPr>
          <w:iCs/>
          <w:sz w:val="23"/>
          <w:szCs w:val="23"/>
        </w:rPr>
        <w:t>Hozzájárulás a 2. sz. vegyes fogorvosi körzet praxisjogának átruházóhoz Dr. Nacsa Zsolt Árpád fogorvos részére, és a feladat-ellátási szerződés tervezet aláírására.</w:t>
      </w:r>
    </w:p>
    <w:p w:rsidR="00C91DC6" w:rsidRPr="006B0BB0" w:rsidRDefault="00DC774B" w:rsidP="002E1C0A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Az elfogadott képviselő-testületi határozatban foglaltak teljesítésre kerültek.</w:t>
      </w:r>
    </w:p>
    <w:p w:rsidR="00FB0AFA" w:rsidRPr="006B0BB0" w:rsidRDefault="00FB0AFA" w:rsidP="002E1C0A">
      <w:pPr>
        <w:jc w:val="both"/>
        <w:rPr>
          <w:iCs/>
          <w:sz w:val="23"/>
          <w:szCs w:val="23"/>
        </w:rPr>
      </w:pPr>
    </w:p>
    <w:p w:rsidR="0009035F" w:rsidRPr="006B0BB0" w:rsidRDefault="00C91DC6" w:rsidP="002E1C0A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114/2023. (VI.22.) önkormányzati</w:t>
      </w:r>
    </w:p>
    <w:p w:rsidR="005F43B8" w:rsidRPr="006B0BB0" w:rsidRDefault="00C91DC6" w:rsidP="00C91DC6">
      <w:pPr>
        <w:jc w:val="both"/>
        <w:rPr>
          <w:bCs/>
          <w:sz w:val="23"/>
          <w:szCs w:val="23"/>
        </w:rPr>
      </w:pPr>
      <w:r w:rsidRPr="006B0BB0">
        <w:rPr>
          <w:sz w:val="23"/>
          <w:szCs w:val="23"/>
          <w:lang w:eastAsia="hu-HU"/>
        </w:rPr>
        <w:t>Hozzájárulás az 1. sz. vegyes fogorvosi körzet 110-2/2022 Feladat – ellátási szerződés módosításához</w:t>
      </w:r>
    </w:p>
    <w:p w:rsidR="00DC774B" w:rsidRPr="006B0BB0" w:rsidRDefault="00DC774B" w:rsidP="00DC774B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Az elfogadott képviselő-testületi határozatban foglaltak teljesítésre kerültek.</w:t>
      </w:r>
    </w:p>
    <w:p w:rsidR="002E1C0A" w:rsidRPr="006B0BB0" w:rsidRDefault="002E1C0A" w:rsidP="00C91DC6">
      <w:pPr>
        <w:jc w:val="both"/>
        <w:rPr>
          <w:bCs/>
          <w:sz w:val="23"/>
          <w:szCs w:val="23"/>
        </w:rPr>
      </w:pPr>
    </w:p>
    <w:p w:rsidR="00DC774B" w:rsidRPr="006B0BB0" w:rsidRDefault="00DC774B" w:rsidP="00C91DC6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115/2023. (VI.22.) önkormányzati</w:t>
      </w:r>
    </w:p>
    <w:p w:rsidR="00DC774B" w:rsidRPr="006B0BB0" w:rsidRDefault="00DC774B" w:rsidP="00C91DC6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Tájékoztató az alapítványok tevékenységéről</w:t>
      </w:r>
    </w:p>
    <w:p w:rsidR="00DC774B" w:rsidRPr="006B0BB0" w:rsidRDefault="00DC774B" w:rsidP="00C91DC6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képviselő-testületi határozat további intézkedést nem igényel.</w:t>
      </w:r>
    </w:p>
    <w:p w:rsidR="00DC774B" w:rsidRPr="006B0BB0" w:rsidRDefault="00DC774B" w:rsidP="00C91DC6">
      <w:pPr>
        <w:jc w:val="both"/>
        <w:rPr>
          <w:bCs/>
          <w:sz w:val="23"/>
          <w:szCs w:val="23"/>
        </w:rPr>
      </w:pPr>
    </w:p>
    <w:p w:rsidR="00DC774B" w:rsidRPr="006B0BB0" w:rsidRDefault="00DC774B" w:rsidP="00C91DC6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116/2023. (VI.22.) önkormányzati</w:t>
      </w:r>
    </w:p>
    <w:p w:rsidR="00DC774B" w:rsidRPr="006B0BB0" w:rsidRDefault="00DC774B" w:rsidP="00C91DC6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Csongrád Városi Önkormányzat Gazdasági Ellátó Szervezet alapító okirat módosítása</w:t>
      </w:r>
    </w:p>
    <w:p w:rsidR="002D1C3C" w:rsidRPr="006B0BB0" w:rsidRDefault="002D1C3C" w:rsidP="002D1C3C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 Képviselő-testület által elfogadott határozat nem került elküldésre, mivel a Magyar Államkincstár Csongrád-Csanád Vármegyei Igazgatóság tájékoztatása szerint</w:t>
      </w:r>
      <w:r w:rsidR="006B0BB0" w:rsidRPr="006B0BB0">
        <w:rPr>
          <w:b/>
          <w:i/>
          <w:iCs/>
          <w:sz w:val="23"/>
          <w:szCs w:val="23"/>
        </w:rPr>
        <w:t>,</w:t>
      </w:r>
      <w:r w:rsidRPr="006B0BB0">
        <w:rPr>
          <w:b/>
          <w:i/>
          <w:iCs/>
          <w:sz w:val="23"/>
          <w:szCs w:val="23"/>
        </w:rPr>
        <w:t xml:space="preserve"> a 09227</w:t>
      </w:r>
      <w:r w:rsidR="006B0BB0" w:rsidRPr="006B0BB0">
        <w:rPr>
          <w:b/>
          <w:i/>
          <w:iCs/>
          <w:sz w:val="23"/>
          <w:szCs w:val="23"/>
        </w:rPr>
        <w:t xml:space="preserve">0 kormányzati </w:t>
      </w:r>
      <w:proofErr w:type="gramStart"/>
      <w:r w:rsidR="006B0BB0" w:rsidRPr="006B0BB0">
        <w:rPr>
          <w:b/>
          <w:i/>
          <w:iCs/>
          <w:sz w:val="23"/>
          <w:szCs w:val="23"/>
        </w:rPr>
        <w:t>funkció</w:t>
      </w:r>
      <w:proofErr w:type="gramEnd"/>
      <w:r w:rsidR="006B0BB0" w:rsidRPr="006B0BB0">
        <w:rPr>
          <w:b/>
          <w:i/>
          <w:iCs/>
          <w:sz w:val="23"/>
          <w:szCs w:val="23"/>
        </w:rPr>
        <w:t xml:space="preserve"> felvétele</w:t>
      </w:r>
      <w:r w:rsidRPr="006B0BB0">
        <w:rPr>
          <w:b/>
          <w:i/>
          <w:iCs/>
          <w:sz w:val="23"/>
          <w:szCs w:val="23"/>
        </w:rPr>
        <w:t xml:space="preserve"> nem volt szükséges a duális képzés lebonyolításához.</w:t>
      </w:r>
    </w:p>
    <w:p w:rsidR="00DC774B" w:rsidRPr="006B0BB0" w:rsidRDefault="00DC774B" w:rsidP="00C91DC6">
      <w:pPr>
        <w:jc w:val="both"/>
        <w:rPr>
          <w:bCs/>
          <w:sz w:val="23"/>
          <w:szCs w:val="23"/>
        </w:rPr>
      </w:pPr>
    </w:p>
    <w:p w:rsidR="00DC774B" w:rsidRPr="006B0BB0" w:rsidRDefault="00DC774B" w:rsidP="00C91DC6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lastRenderedPageBreak/>
        <w:t>117/2023. (VI.22.) önkormányzati</w:t>
      </w:r>
    </w:p>
    <w:p w:rsidR="00DC774B" w:rsidRPr="006B0BB0" w:rsidRDefault="005761AE" w:rsidP="005761AE">
      <w:pPr>
        <w:jc w:val="both"/>
        <w:rPr>
          <w:bCs/>
          <w:sz w:val="23"/>
          <w:szCs w:val="23"/>
        </w:rPr>
      </w:pPr>
      <w:r w:rsidRPr="006B0BB0">
        <w:rPr>
          <w:sz w:val="23"/>
          <w:szCs w:val="23"/>
        </w:rPr>
        <w:t xml:space="preserve">Művelődési Központ és Városi </w:t>
      </w:r>
      <w:proofErr w:type="gramStart"/>
      <w:r w:rsidRPr="006B0BB0">
        <w:rPr>
          <w:sz w:val="23"/>
          <w:szCs w:val="23"/>
        </w:rPr>
        <w:t>Galéria alapító</w:t>
      </w:r>
      <w:proofErr w:type="gramEnd"/>
      <w:r w:rsidRPr="006B0BB0">
        <w:rPr>
          <w:sz w:val="23"/>
          <w:szCs w:val="23"/>
        </w:rPr>
        <w:t xml:space="preserve"> okirat módosítása</w:t>
      </w:r>
    </w:p>
    <w:p w:rsidR="005761AE" w:rsidRPr="006B0BB0" w:rsidRDefault="005761AE" w:rsidP="005761AE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egységes szerkezetbe foglalt alapító okirat megküldésre került a Magyar Államkincstár Csongrád-Csanád Vármegyei Igazgatásóság részére.</w:t>
      </w:r>
    </w:p>
    <w:p w:rsidR="00DC774B" w:rsidRPr="006B0BB0" w:rsidRDefault="00DC774B" w:rsidP="00C91DC6">
      <w:pPr>
        <w:jc w:val="both"/>
        <w:rPr>
          <w:bCs/>
          <w:sz w:val="23"/>
          <w:szCs w:val="23"/>
        </w:rPr>
      </w:pPr>
    </w:p>
    <w:p w:rsidR="002E1C0A" w:rsidRPr="006B0BB0" w:rsidRDefault="005F41BD" w:rsidP="00C91DC6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118/2023. (VI.22.) önkormányzati</w:t>
      </w:r>
    </w:p>
    <w:p w:rsidR="005F41BD" w:rsidRPr="006B0BB0" w:rsidRDefault="005F41BD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Művelődési Központ udvari rész és épületek természetalapú </w:t>
      </w:r>
      <w:proofErr w:type="spellStart"/>
      <w:r w:rsidRPr="006B0BB0">
        <w:rPr>
          <w:sz w:val="23"/>
          <w:szCs w:val="23"/>
        </w:rPr>
        <w:t>revitalizációja</w:t>
      </w:r>
      <w:proofErr w:type="spellEnd"/>
      <w:r w:rsidRPr="006B0BB0">
        <w:rPr>
          <w:sz w:val="23"/>
          <w:szCs w:val="23"/>
        </w:rPr>
        <w:t xml:space="preserve"> – Magyar – Szerb – határon átnyúló pályázat benyújtása</w:t>
      </w:r>
    </w:p>
    <w:p w:rsidR="005F41BD" w:rsidRPr="006B0BB0" w:rsidRDefault="002E137D" w:rsidP="005F41BD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képviselő-testületi határozatban foglaltak teljesítésre kerültek.</w:t>
      </w:r>
    </w:p>
    <w:p w:rsidR="002E137D" w:rsidRPr="006B0BB0" w:rsidRDefault="002E137D" w:rsidP="005F41BD">
      <w:pPr>
        <w:jc w:val="both"/>
        <w:rPr>
          <w:bCs/>
          <w:sz w:val="23"/>
          <w:szCs w:val="23"/>
        </w:rPr>
      </w:pPr>
    </w:p>
    <w:p w:rsidR="002E137D" w:rsidRPr="006B0BB0" w:rsidRDefault="002E137D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119/2023. (VI.22.) önkormányzati</w:t>
      </w:r>
    </w:p>
    <w:p w:rsidR="002E137D" w:rsidRPr="006B0BB0" w:rsidRDefault="002E137D" w:rsidP="005F41B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Csongrád, Muskátli u. 1. szám alatti </w:t>
      </w:r>
      <w:proofErr w:type="spellStart"/>
      <w:r w:rsidRPr="006B0BB0">
        <w:rPr>
          <w:bCs/>
          <w:sz w:val="23"/>
          <w:szCs w:val="23"/>
        </w:rPr>
        <w:t>Bökényi</w:t>
      </w:r>
      <w:proofErr w:type="spellEnd"/>
      <w:r w:rsidRPr="006B0BB0">
        <w:rPr>
          <w:bCs/>
          <w:sz w:val="23"/>
          <w:szCs w:val="23"/>
        </w:rPr>
        <w:t xml:space="preserve"> Közösségi Ház üzemeltetési jogának átadása Csongrádi Közmű Szolgáltató Kft. részére</w:t>
      </w:r>
    </w:p>
    <w:p w:rsidR="002E137D" w:rsidRPr="006B0BB0" w:rsidRDefault="002E137D" w:rsidP="005F41BD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üzemeltetési</w:t>
      </w:r>
      <w:r w:rsidR="00821EA8" w:rsidRPr="006B0BB0">
        <w:rPr>
          <w:b/>
          <w:bCs/>
          <w:i/>
          <w:sz w:val="23"/>
          <w:szCs w:val="23"/>
        </w:rPr>
        <w:t xml:space="preserve"> megállapodás aláírásra került.</w:t>
      </w:r>
    </w:p>
    <w:p w:rsidR="002E137D" w:rsidRPr="006B0BB0" w:rsidRDefault="002E137D" w:rsidP="005F41BD">
      <w:pPr>
        <w:jc w:val="both"/>
        <w:rPr>
          <w:bCs/>
          <w:sz w:val="23"/>
          <w:szCs w:val="23"/>
        </w:rPr>
      </w:pPr>
    </w:p>
    <w:p w:rsidR="00821EA8" w:rsidRPr="006B0BB0" w:rsidRDefault="00821EA8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 xml:space="preserve">120/2023. (VI.22.) önkormányzati </w:t>
      </w:r>
    </w:p>
    <w:p w:rsidR="00821EA8" w:rsidRPr="006B0BB0" w:rsidRDefault="00821EA8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sz w:val="23"/>
          <w:szCs w:val="23"/>
        </w:rPr>
        <w:t xml:space="preserve">Csongrád Város Településrendezési Eszközeinek 2 részterületen történő módosításának (a 0500/41 </w:t>
      </w:r>
      <w:proofErr w:type="spellStart"/>
      <w:r w:rsidRPr="006B0BB0">
        <w:rPr>
          <w:sz w:val="23"/>
          <w:szCs w:val="23"/>
        </w:rPr>
        <w:t>hrsz</w:t>
      </w:r>
      <w:proofErr w:type="spellEnd"/>
      <w:r w:rsidRPr="006B0BB0">
        <w:rPr>
          <w:sz w:val="23"/>
          <w:szCs w:val="23"/>
        </w:rPr>
        <w:t xml:space="preserve">-ú ingatlan és a 0505/137 </w:t>
      </w:r>
      <w:proofErr w:type="spellStart"/>
      <w:r w:rsidRPr="006B0BB0">
        <w:rPr>
          <w:sz w:val="23"/>
          <w:szCs w:val="23"/>
        </w:rPr>
        <w:t>hrsz</w:t>
      </w:r>
      <w:proofErr w:type="spellEnd"/>
      <w:r w:rsidRPr="006B0BB0">
        <w:rPr>
          <w:sz w:val="23"/>
          <w:szCs w:val="23"/>
        </w:rPr>
        <w:t>-ú ingatlan esetében) és a Helyi Építési Szabályzatban szereplő hibák javításának elfogadása, határozat (TSZT) és rendelet megalkotása (HÉSZ)</w:t>
      </w:r>
    </w:p>
    <w:p w:rsidR="00821EA8" w:rsidRPr="006B0BB0" w:rsidRDefault="00821EA8" w:rsidP="005F41BD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képviselő-testületi határozat megküldésre került az érintettek részére.</w:t>
      </w:r>
    </w:p>
    <w:p w:rsidR="00821EA8" w:rsidRPr="006B0BB0" w:rsidRDefault="00821EA8" w:rsidP="005F41BD">
      <w:pPr>
        <w:jc w:val="both"/>
        <w:rPr>
          <w:bCs/>
          <w:sz w:val="23"/>
          <w:szCs w:val="23"/>
        </w:rPr>
      </w:pPr>
    </w:p>
    <w:p w:rsidR="00821EA8" w:rsidRPr="006B0BB0" w:rsidRDefault="006A7694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121/2023. (VI.22.) önkormányzati</w:t>
      </w:r>
    </w:p>
    <w:p w:rsidR="006A7694" w:rsidRPr="006B0BB0" w:rsidRDefault="006A7694" w:rsidP="006A7694">
      <w:pPr>
        <w:contextualSpacing/>
        <w:jc w:val="both"/>
        <w:rPr>
          <w:bCs/>
          <w:sz w:val="23"/>
          <w:szCs w:val="23"/>
          <w:lang w:val="x-none"/>
        </w:rPr>
      </w:pPr>
      <w:r w:rsidRPr="006B0BB0">
        <w:rPr>
          <w:bCs/>
          <w:sz w:val="23"/>
          <w:szCs w:val="23"/>
          <w:lang w:val="x-none"/>
        </w:rPr>
        <w:t xml:space="preserve">A Képviselő-testület 2023. II. félévi munkaterve </w:t>
      </w:r>
    </w:p>
    <w:p w:rsidR="006A7694" w:rsidRPr="006B0BB0" w:rsidRDefault="006A7694" w:rsidP="006A7694">
      <w:pPr>
        <w:contextualSpacing/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munkaterv megküldésre került az érintettek részére</w:t>
      </w:r>
    </w:p>
    <w:p w:rsidR="006A7694" w:rsidRPr="006B0BB0" w:rsidRDefault="006A7694" w:rsidP="006A7694">
      <w:pPr>
        <w:contextualSpacing/>
        <w:jc w:val="both"/>
        <w:rPr>
          <w:bCs/>
          <w:sz w:val="23"/>
          <w:szCs w:val="23"/>
        </w:rPr>
      </w:pPr>
    </w:p>
    <w:p w:rsidR="006A7694" w:rsidRPr="006B0BB0" w:rsidRDefault="006A7694" w:rsidP="006A7694">
      <w:pPr>
        <w:contextualSpacing/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122/2023. (VI.22.) önkormányzati</w:t>
      </w:r>
    </w:p>
    <w:p w:rsidR="006A7694" w:rsidRPr="006B0BB0" w:rsidRDefault="00F2656A" w:rsidP="006A7694">
      <w:pPr>
        <w:contextualSpacing/>
        <w:jc w:val="both"/>
        <w:rPr>
          <w:bCs/>
          <w:sz w:val="23"/>
          <w:szCs w:val="23"/>
        </w:rPr>
      </w:pPr>
      <w:r w:rsidRPr="006B0BB0">
        <w:rPr>
          <w:sz w:val="23"/>
          <w:szCs w:val="23"/>
        </w:rPr>
        <w:t>Tájékoztató a lejárt határidejű határozatok végrehajtásáról</w:t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b/>
          <w:i/>
          <w:sz w:val="23"/>
          <w:szCs w:val="23"/>
        </w:rPr>
        <w:t>Intézkedést nem igényel</w:t>
      </w:r>
    </w:p>
    <w:p w:rsidR="006A7694" w:rsidRPr="006B0BB0" w:rsidRDefault="006A7694" w:rsidP="005F41BD">
      <w:pPr>
        <w:jc w:val="both"/>
        <w:rPr>
          <w:bCs/>
          <w:sz w:val="23"/>
          <w:szCs w:val="23"/>
        </w:rPr>
      </w:pPr>
    </w:p>
    <w:p w:rsidR="00F2656A" w:rsidRPr="006B0BB0" w:rsidRDefault="00F2656A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123/2023. (VI.22.) önkormányzati</w:t>
      </w:r>
    </w:p>
    <w:p w:rsidR="00F2656A" w:rsidRPr="006B0BB0" w:rsidRDefault="00F2656A" w:rsidP="005F41B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Javaslat: 6640 Csongrád, </w:t>
      </w:r>
      <w:proofErr w:type="spellStart"/>
      <w:r w:rsidRPr="006B0BB0">
        <w:rPr>
          <w:bCs/>
          <w:sz w:val="23"/>
          <w:szCs w:val="23"/>
        </w:rPr>
        <w:t>Petneházi</w:t>
      </w:r>
      <w:proofErr w:type="spellEnd"/>
      <w:r w:rsidRPr="006B0BB0">
        <w:rPr>
          <w:bCs/>
          <w:sz w:val="23"/>
          <w:szCs w:val="23"/>
        </w:rPr>
        <w:t xml:space="preserve"> u. 14/3. szám alatti önkormányzati tulajdonú szociális ingatlan bérlakás állományból történő kivonására és elbontására.</w:t>
      </w:r>
    </w:p>
    <w:p w:rsidR="00F2656A" w:rsidRPr="006B0BB0" w:rsidRDefault="00F2656A" w:rsidP="005F41BD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ingatlan a szociális bérlaká</w:t>
      </w:r>
      <w:r w:rsidR="006B0BB0" w:rsidRPr="006B0BB0">
        <w:rPr>
          <w:b/>
          <w:bCs/>
          <w:i/>
          <w:sz w:val="23"/>
          <w:szCs w:val="23"/>
        </w:rPr>
        <w:t>s állományból törlése került,</w:t>
      </w:r>
      <w:r w:rsidR="008E1513">
        <w:rPr>
          <w:b/>
          <w:bCs/>
          <w:i/>
          <w:sz w:val="23"/>
          <w:szCs w:val="23"/>
        </w:rPr>
        <w:t xml:space="preserve"> az épület elbontása folyamatban van.</w:t>
      </w:r>
    </w:p>
    <w:p w:rsidR="00F2656A" w:rsidRPr="006B0BB0" w:rsidRDefault="00F2656A" w:rsidP="005F41BD">
      <w:pPr>
        <w:jc w:val="both"/>
        <w:rPr>
          <w:bCs/>
          <w:sz w:val="23"/>
          <w:szCs w:val="23"/>
        </w:rPr>
      </w:pPr>
    </w:p>
    <w:p w:rsidR="00F2656A" w:rsidRPr="006B0BB0" w:rsidRDefault="00F2656A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124/2023. (VI.22.) önkormányzati</w:t>
      </w:r>
    </w:p>
    <w:p w:rsidR="00F2656A" w:rsidRPr="006B0BB0" w:rsidRDefault="00F2656A" w:rsidP="005F41B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Hozzájárulás feladat ellátási szerződés megkötéséhez iskola-egészségügyi védőnői ellátás nyújtására</w:t>
      </w:r>
    </w:p>
    <w:p w:rsidR="00F2656A" w:rsidRPr="006B0BB0" w:rsidRDefault="006B0BB0" w:rsidP="005F41BD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határozatban foglaltak teljesítésre kerültek.</w:t>
      </w:r>
    </w:p>
    <w:p w:rsidR="006B0BB0" w:rsidRPr="006B0BB0" w:rsidRDefault="006B0BB0" w:rsidP="005F41BD">
      <w:pPr>
        <w:jc w:val="both"/>
        <w:rPr>
          <w:bCs/>
          <w:sz w:val="23"/>
          <w:szCs w:val="23"/>
        </w:rPr>
      </w:pPr>
    </w:p>
    <w:p w:rsidR="00F2656A" w:rsidRPr="006B0BB0" w:rsidRDefault="00F2656A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125/2023. (VI.22.) önkormányzati</w:t>
      </w:r>
      <w:bookmarkStart w:id="0" w:name="_GoBack"/>
      <w:bookmarkEnd w:id="0"/>
    </w:p>
    <w:p w:rsidR="00F2656A" w:rsidRPr="006B0BB0" w:rsidRDefault="00F2656A" w:rsidP="005F41B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Hozzájárulás megállapodás aláírásához a védőnői alapellátás biztosítására.</w:t>
      </w:r>
    </w:p>
    <w:p w:rsidR="006B0BB0" w:rsidRPr="006B0BB0" w:rsidRDefault="006B0BB0" w:rsidP="006B0BB0">
      <w:pPr>
        <w:jc w:val="both"/>
        <w:rPr>
          <w:b/>
          <w:bCs/>
          <w:i/>
          <w:sz w:val="23"/>
          <w:szCs w:val="23"/>
        </w:rPr>
      </w:pPr>
      <w:r w:rsidRPr="006B0BB0">
        <w:rPr>
          <w:b/>
          <w:bCs/>
          <w:i/>
          <w:sz w:val="23"/>
          <w:szCs w:val="23"/>
        </w:rPr>
        <w:t>Az elfogadott határozatban foglaltak teljesítésre kerültek.</w:t>
      </w:r>
    </w:p>
    <w:p w:rsidR="006B0BB0" w:rsidRPr="006B0BB0" w:rsidRDefault="006B0BB0" w:rsidP="005F41BD">
      <w:pPr>
        <w:jc w:val="both"/>
        <w:rPr>
          <w:bCs/>
          <w:sz w:val="23"/>
          <w:szCs w:val="23"/>
        </w:rPr>
      </w:pPr>
    </w:p>
    <w:p w:rsidR="00F2656A" w:rsidRPr="006B0BB0" w:rsidRDefault="00F2656A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>126/2023. (VI.22.) önkormányzati</w:t>
      </w:r>
    </w:p>
    <w:p w:rsidR="00F2656A" w:rsidRPr="006B0BB0" w:rsidRDefault="00F2656A" w:rsidP="005F41BD">
      <w:pPr>
        <w:jc w:val="both"/>
        <w:rPr>
          <w:iCs/>
          <w:sz w:val="23"/>
          <w:szCs w:val="23"/>
        </w:rPr>
      </w:pPr>
      <w:r w:rsidRPr="006B0BB0">
        <w:rPr>
          <w:iCs/>
          <w:sz w:val="23"/>
          <w:szCs w:val="23"/>
        </w:rPr>
        <w:t xml:space="preserve">Közbeszerzési eljárás eredményének és nyertesének megállapítása </w:t>
      </w:r>
      <w:r w:rsidRPr="006B0BB0">
        <w:rPr>
          <w:bCs/>
          <w:sz w:val="23"/>
          <w:szCs w:val="23"/>
        </w:rPr>
        <w:t>„2024. évi villamosenergia beszerzés a kiemelt fogyasztási helyek vonatkozásában, és 2024. évi közvilágítás célú villamosenergia beszerzés”</w:t>
      </w:r>
      <w:r w:rsidRPr="006B0BB0">
        <w:rPr>
          <w:b/>
          <w:bCs/>
          <w:sz w:val="23"/>
          <w:szCs w:val="23"/>
        </w:rPr>
        <w:t xml:space="preserve"> </w:t>
      </w:r>
      <w:r w:rsidRPr="006B0BB0">
        <w:rPr>
          <w:iCs/>
          <w:sz w:val="23"/>
          <w:szCs w:val="23"/>
        </w:rPr>
        <w:t>vonatkozásában</w:t>
      </w:r>
    </w:p>
    <w:p w:rsidR="00F2656A" w:rsidRPr="006B0BB0" w:rsidRDefault="006B0BB0" w:rsidP="005F41BD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 vállalkozási szerződés aláírásra került.</w:t>
      </w:r>
    </w:p>
    <w:p w:rsidR="00F2656A" w:rsidRPr="006B0BB0" w:rsidRDefault="00F2656A" w:rsidP="005F41BD">
      <w:pPr>
        <w:jc w:val="both"/>
        <w:rPr>
          <w:iCs/>
          <w:sz w:val="23"/>
          <w:szCs w:val="23"/>
        </w:rPr>
      </w:pPr>
    </w:p>
    <w:p w:rsidR="00F2656A" w:rsidRPr="006B0BB0" w:rsidRDefault="00F2656A" w:rsidP="005F41BD">
      <w:pPr>
        <w:jc w:val="both"/>
        <w:rPr>
          <w:b/>
          <w:iCs/>
          <w:sz w:val="23"/>
          <w:szCs w:val="23"/>
          <w:u w:val="single"/>
        </w:rPr>
      </w:pPr>
      <w:r w:rsidRPr="006B0BB0">
        <w:rPr>
          <w:b/>
          <w:iCs/>
          <w:sz w:val="23"/>
          <w:szCs w:val="23"/>
          <w:u w:val="single"/>
        </w:rPr>
        <w:t>127/2023. (VI.22.) önkormányzati</w:t>
      </w:r>
    </w:p>
    <w:p w:rsidR="00F2656A" w:rsidRPr="006B0BB0" w:rsidRDefault="00F2656A" w:rsidP="005F41BD">
      <w:pPr>
        <w:jc w:val="both"/>
        <w:rPr>
          <w:iCs/>
          <w:sz w:val="23"/>
          <w:szCs w:val="23"/>
        </w:rPr>
      </w:pPr>
      <w:r w:rsidRPr="006B0BB0">
        <w:rPr>
          <w:iCs/>
          <w:sz w:val="23"/>
          <w:szCs w:val="23"/>
        </w:rPr>
        <w:t>Csatlakozás az Országgyűlés 5/2023. (III.31.) számon elfogadott békepárti határozathoz.</w:t>
      </w:r>
    </w:p>
    <w:p w:rsidR="00F2656A" w:rsidRDefault="00F2656A" w:rsidP="005F41BD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t>Az elfogadott Képviselő-testületi határozat megküldésre került az érintettek részére.</w:t>
      </w:r>
    </w:p>
    <w:p w:rsidR="006B0BB0" w:rsidRPr="006B0BB0" w:rsidRDefault="006B0BB0" w:rsidP="005F41BD">
      <w:pPr>
        <w:jc w:val="both"/>
        <w:rPr>
          <w:b/>
          <w:i/>
          <w:iCs/>
          <w:sz w:val="23"/>
          <w:szCs w:val="23"/>
        </w:rPr>
      </w:pPr>
    </w:p>
    <w:p w:rsidR="00F2656A" w:rsidRPr="006B0BB0" w:rsidRDefault="00F85216" w:rsidP="005F41BD">
      <w:pPr>
        <w:jc w:val="both"/>
        <w:rPr>
          <w:b/>
          <w:iCs/>
          <w:sz w:val="23"/>
          <w:szCs w:val="23"/>
          <w:u w:val="single"/>
        </w:rPr>
      </w:pPr>
      <w:r w:rsidRPr="006B0BB0">
        <w:rPr>
          <w:b/>
          <w:iCs/>
          <w:sz w:val="23"/>
          <w:szCs w:val="23"/>
          <w:u w:val="single"/>
        </w:rPr>
        <w:t>128/2023. (VI.22.) önkormányzati</w:t>
      </w:r>
    </w:p>
    <w:p w:rsidR="00F85216" w:rsidRPr="006B0BB0" w:rsidRDefault="00F85216" w:rsidP="005F41BD">
      <w:pPr>
        <w:jc w:val="both"/>
        <w:rPr>
          <w:iCs/>
          <w:sz w:val="23"/>
          <w:szCs w:val="23"/>
        </w:rPr>
      </w:pPr>
      <w:r w:rsidRPr="006B0BB0">
        <w:rPr>
          <w:iCs/>
          <w:sz w:val="23"/>
          <w:szCs w:val="23"/>
        </w:rPr>
        <w:t>Csongrádi Óvodák Igazgatóságának alapító okirat módosítása</w:t>
      </w:r>
    </w:p>
    <w:p w:rsidR="00F85216" w:rsidRPr="006B0BB0" w:rsidRDefault="00F85216" w:rsidP="005F41BD">
      <w:pPr>
        <w:jc w:val="both"/>
        <w:rPr>
          <w:b/>
          <w:i/>
          <w:iCs/>
          <w:sz w:val="23"/>
          <w:szCs w:val="23"/>
        </w:rPr>
      </w:pPr>
      <w:r w:rsidRPr="006B0BB0">
        <w:rPr>
          <w:b/>
          <w:i/>
          <w:iCs/>
          <w:sz w:val="23"/>
          <w:szCs w:val="23"/>
        </w:rPr>
        <w:lastRenderedPageBreak/>
        <w:t xml:space="preserve">A Képviselő-testület által elfogadott </w:t>
      </w:r>
      <w:r w:rsidR="002D1C3C" w:rsidRPr="006B0BB0">
        <w:rPr>
          <w:b/>
          <w:i/>
          <w:iCs/>
          <w:sz w:val="23"/>
          <w:szCs w:val="23"/>
        </w:rPr>
        <w:t xml:space="preserve">határozat nem került elküldésre, mivel a </w:t>
      </w:r>
      <w:r w:rsidRPr="006B0BB0">
        <w:rPr>
          <w:b/>
          <w:i/>
          <w:iCs/>
          <w:sz w:val="23"/>
          <w:szCs w:val="23"/>
        </w:rPr>
        <w:t>Magyar Államkincstár Csongrád</w:t>
      </w:r>
      <w:r w:rsidR="002D1C3C" w:rsidRPr="006B0BB0">
        <w:rPr>
          <w:b/>
          <w:i/>
          <w:iCs/>
          <w:sz w:val="23"/>
          <w:szCs w:val="23"/>
        </w:rPr>
        <w:t>-Csanád Vármegyei Igazgatóság tájékoztatása szerint</w:t>
      </w:r>
      <w:r w:rsidR="006B0BB0" w:rsidRPr="006B0BB0">
        <w:rPr>
          <w:b/>
          <w:i/>
          <w:iCs/>
          <w:sz w:val="23"/>
          <w:szCs w:val="23"/>
        </w:rPr>
        <w:t>,</w:t>
      </w:r>
      <w:r w:rsidR="002D1C3C" w:rsidRPr="006B0BB0">
        <w:rPr>
          <w:b/>
          <w:i/>
          <w:iCs/>
          <w:sz w:val="23"/>
          <w:szCs w:val="23"/>
        </w:rPr>
        <w:t xml:space="preserve"> a 092270 kormányzati </w:t>
      </w:r>
      <w:proofErr w:type="gramStart"/>
      <w:r w:rsidR="002D1C3C" w:rsidRPr="006B0BB0">
        <w:rPr>
          <w:b/>
          <w:i/>
          <w:iCs/>
          <w:sz w:val="23"/>
          <w:szCs w:val="23"/>
        </w:rPr>
        <w:t>funkció</w:t>
      </w:r>
      <w:proofErr w:type="gramEnd"/>
      <w:r w:rsidR="006B0BB0" w:rsidRPr="006B0BB0">
        <w:rPr>
          <w:b/>
          <w:i/>
          <w:iCs/>
          <w:sz w:val="23"/>
          <w:szCs w:val="23"/>
        </w:rPr>
        <w:t xml:space="preserve"> felvétele</w:t>
      </w:r>
      <w:r w:rsidR="002D1C3C" w:rsidRPr="006B0BB0">
        <w:rPr>
          <w:b/>
          <w:i/>
          <w:iCs/>
          <w:sz w:val="23"/>
          <w:szCs w:val="23"/>
        </w:rPr>
        <w:t xml:space="preserve"> nem volt szükséges a duális képzés lebonyolításához.</w:t>
      </w:r>
    </w:p>
    <w:p w:rsidR="00176C72" w:rsidRPr="006B0BB0" w:rsidRDefault="00176C72" w:rsidP="005F41BD">
      <w:pPr>
        <w:jc w:val="both"/>
        <w:rPr>
          <w:iCs/>
          <w:sz w:val="23"/>
          <w:szCs w:val="23"/>
        </w:rPr>
      </w:pPr>
    </w:p>
    <w:p w:rsidR="00176C72" w:rsidRPr="006B0BB0" w:rsidRDefault="00176C72" w:rsidP="005F41BD">
      <w:pPr>
        <w:jc w:val="both"/>
        <w:rPr>
          <w:b/>
          <w:iCs/>
          <w:sz w:val="23"/>
          <w:szCs w:val="23"/>
          <w:u w:val="single"/>
        </w:rPr>
      </w:pPr>
      <w:r w:rsidRPr="006B0BB0">
        <w:rPr>
          <w:b/>
          <w:iCs/>
          <w:sz w:val="23"/>
          <w:szCs w:val="23"/>
          <w:u w:val="single"/>
        </w:rPr>
        <w:t>129/2023. (VII.10.) önkormányzati</w:t>
      </w:r>
    </w:p>
    <w:p w:rsidR="00F2656A" w:rsidRPr="006B0BB0" w:rsidRDefault="00176C72" w:rsidP="005F41B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Napirend elfogadása </w:t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  <w:t>Intézkedést nem igényel</w:t>
      </w:r>
    </w:p>
    <w:p w:rsidR="00176C72" w:rsidRPr="006B0BB0" w:rsidRDefault="00176C72" w:rsidP="005F41BD">
      <w:pPr>
        <w:jc w:val="both"/>
        <w:rPr>
          <w:bCs/>
          <w:sz w:val="23"/>
          <w:szCs w:val="23"/>
        </w:rPr>
      </w:pPr>
    </w:p>
    <w:p w:rsidR="00176C72" w:rsidRPr="006B0BB0" w:rsidRDefault="00176C72" w:rsidP="005F41BD">
      <w:pPr>
        <w:jc w:val="both"/>
        <w:rPr>
          <w:b/>
          <w:bCs/>
          <w:sz w:val="23"/>
          <w:szCs w:val="23"/>
          <w:u w:val="single"/>
        </w:rPr>
      </w:pPr>
      <w:r w:rsidRPr="006B0BB0">
        <w:rPr>
          <w:b/>
          <w:bCs/>
          <w:sz w:val="23"/>
          <w:szCs w:val="23"/>
          <w:u w:val="single"/>
        </w:rPr>
        <w:t xml:space="preserve">130/2023. (VII.10.) önkormányzati </w:t>
      </w:r>
    </w:p>
    <w:p w:rsidR="00176C72" w:rsidRPr="006B0BB0" w:rsidRDefault="00176C72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Díszpolgári cím és „PRO URBE – CSONGRÁD” kitüntetés adományozására eseti bizottság létrehozása.</w:t>
      </w:r>
    </w:p>
    <w:p w:rsidR="00176C72" w:rsidRPr="006B0BB0" w:rsidRDefault="00176C72" w:rsidP="005F41BD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Az eseti bizottság 2023. augusztus 21-én döntött a kitüntetések adományozásár</w:t>
      </w:r>
      <w:r w:rsidR="007532A2" w:rsidRPr="006B0BB0">
        <w:rPr>
          <w:b/>
          <w:i/>
          <w:sz w:val="23"/>
          <w:szCs w:val="23"/>
        </w:rPr>
        <w:t>ól, amely</w:t>
      </w:r>
      <w:r w:rsidRPr="006B0BB0">
        <w:rPr>
          <w:b/>
          <w:i/>
          <w:sz w:val="23"/>
          <w:szCs w:val="23"/>
        </w:rPr>
        <w:t xml:space="preserve"> az augusztus 31-ei képviselő-t</w:t>
      </w:r>
      <w:r w:rsidR="007532A2" w:rsidRPr="006B0BB0">
        <w:rPr>
          <w:b/>
          <w:i/>
          <w:sz w:val="23"/>
          <w:szCs w:val="23"/>
        </w:rPr>
        <w:t>estületi ülésre kerül beterjesztésre.</w:t>
      </w:r>
    </w:p>
    <w:p w:rsidR="00176C72" w:rsidRPr="006B0BB0" w:rsidRDefault="00176C72" w:rsidP="005F41BD">
      <w:pPr>
        <w:jc w:val="both"/>
        <w:rPr>
          <w:b/>
          <w:i/>
          <w:sz w:val="23"/>
          <w:szCs w:val="23"/>
        </w:rPr>
      </w:pPr>
    </w:p>
    <w:p w:rsidR="007532A2" w:rsidRPr="006B0BB0" w:rsidRDefault="007532A2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131/2023. (VII.10.) önkormányzati</w:t>
      </w:r>
    </w:p>
    <w:p w:rsidR="007532A2" w:rsidRPr="006B0BB0" w:rsidRDefault="007532A2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Csongrádi Homokföveny Idegenforgalmi START Szociális Szövetkezet elnöki tisztségében történtő változás.</w:t>
      </w:r>
    </w:p>
    <w:p w:rsidR="007532A2" w:rsidRPr="006B0BB0" w:rsidRDefault="007532A2" w:rsidP="005F41BD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 xml:space="preserve">Az elfogadott képviselő-testületi határozatban foglaltak teljesítésre kerültek. </w:t>
      </w:r>
    </w:p>
    <w:p w:rsidR="007532A2" w:rsidRPr="006B0BB0" w:rsidRDefault="007532A2" w:rsidP="005F41BD">
      <w:pPr>
        <w:jc w:val="both"/>
        <w:rPr>
          <w:sz w:val="23"/>
          <w:szCs w:val="23"/>
        </w:rPr>
      </w:pPr>
    </w:p>
    <w:p w:rsidR="007532A2" w:rsidRPr="006B0BB0" w:rsidRDefault="007532A2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132/2023.(VII.10.) önkormányzati</w:t>
      </w:r>
    </w:p>
    <w:p w:rsidR="007532A2" w:rsidRPr="006B0BB0" w:rsidRDefault="007532A2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Vételi kérelem a csongrádi 8920 </w:t>
      </w:r>
      <w:proofErr w:type="spellStart"/>
      <w:r w:rsidRPr="006B0BB0">
        <w:rPr>
          <w:sz w:val="23"/>
          <w:szCs w:val="23"/>
        </w:rPr>
        <w:t>hrsz</w:t>
      </w:r>
      <w:proofErr w:type="spellEnd"/>
      <w:r w:rsidRPr="006B0BB0">
        <w:rPr>
          <w:sz w:val="23"/>
          <w:szCs w:val="23"/>
        </w:rPr>
        <w:t>-ú zártkerti ingatlanra</w:t>
      </w:r>
    </w:p>
    <w:p w:rsidR="007532A2" w:rsidRPr="006B0BB0" w:rsidRDefault="007532A2" w:rsidP="007532A2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 xml:space="preserve">Az elfogadott képviselő-testületi határozatban foglaltak teljesítésre kerültek. </w:t>
      </w:r>
    </w:p>
    <w:p w:rsidR="007532A2" w:rsidRPr="006B0BB0" w:rsidRDefault="007532A2" w:rsidP="005F41BD">
      <w:pPr>
        <w:jc w:val="both"/>
        <w:rPr>
          <w:sz w:val="23"/>
          <w:szCs w:val="23"/>
        </w:rPr>
      </w:pPr>
    </w:p>
    <w:p w:rsidR="007532A2" w:rsidRPr="006B0BB0" w:rsidRDefault="007532A2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133/2023. (VIII.3.) önkormányzati</w:t>
      </w:r>
    </w:p>
    <w:p w:rsidR="007532A2" w:rsidRPr="006B0BB0" w:rsidRDefault="007532A2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Napirend elfogadása </w:t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b/>
          <w:i/>
          <w:sz w:val="23"/>
          <w:szCs w:val="23"/>
        </w:rPr>
        <w:t>Intézkedést nem igényel</w:t>
      </w:r>
    </w:p>
    <w:p w:rsidR="00176C72" w:rsidRPr="006B0BB0" w:rsidRDefault="00176C72" w:rsidP="005F41BD">
      <w:pPr>
        <w:jc w:val="both"/>
        <w:rPr>
          <w:b/>
          <w:i/>
          <w:sz w:val="23"/>
          <w:szCs w:val="23"/>
        </w:rPr>
      </w:pPr>
    </w:p>
    <w:p w:rsidR="00751985" w:rsidRPr="006B0BB0" w:rsidRDefault="00751985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134/2023. (VIII.3.) önkormányzati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  <w:lang w:eastAsia="hu-HU"/>
        </w:rPr>
        <w:t xml:space="preserve">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6B0BB0">
        <w:rPr>
          <w:sz w:val="23"/>
          <w:szCs w:val="23"/>
          <w:lang w:eastAsia="hu-HU"/>
        </w:rPr>
        <w:t>szóló …</w:t>
      </w:r>
      <w:proofErr w:type="gramEnd"/>
      <w:r w:rsidRPr="006B0BB0">
        <w:rPr>
          <w:sz w:val="23"/>
          <w:szCs w:val="23"/>
          <w:lang w:eastAsia="hu-HU"/>
        </w:rPr>
        <w:t>../2023. (VIII. ..) önkormányzati rendelet tervezet véleményezése</w:t>
      </w:r>
    </w:p>
    <w:p w:rsidR="00751985" w:rsidRPr="006B0BB0" w:rsidRDefault="00751985" w:rsidP="005F41BD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 xml:space="preserve">Az elfogadott Képviselő-testületi határozat megküldésre </w:t>
      </w:r>
      <w:proofErr w:type="gramStart"/>
      <w:r w:rsidRPr="006B0BB0">
        <w:rPr>
          <w:b/>
          <w:i/>
          <w:sz w:val="23"/>
          <w:szCs w:val="23"/>
        </w:rPr>
        <w:t>került  az</w:t>
      </w:r>
      <w:proofErr w:type="gramEnd"/>
      <w:r w:rsidRPr="006B0BB0">
        <w:rPr>
          <w:b/>
          <w:i/>
          <w:sz w:val="23"/>
          <w:szCs w:val="23"/>
        </w:rPr>
        <w:t xml:space="preserve"> Alsó Tisza-menti Önkormányzati Társulás részére.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</w:p>
    <w:p w:rsidR="00751985" w:rsidRPr="006B0BB0" w:rsidRDefault="00751985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135/2023. (VIII.3.) önkormányzati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Javaslat a 19/2022. (I.27.) önkormányzati határozat módosítására</w:t>
      </w:r>
    </w:p>
    <w:p w:rsidR="00751985" w:rsidRPr="006B0BB0" w:rsidRDefault="00751985" w:rsidP="005F41BD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Az elfogadott képviselő-testületi határozatban foglaltak teljesítésre kerültek.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</w:p>
    <w:p w:rsidR="00751985" w:rsidRPr="006B0BB0" w:rsidRDefault="00751985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136/2023. (VIII.3.) önkormányzati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Fedezet biztosítása a járdajavításokra</w:t>
      </w:r>
    </w:p>
    <w:p w:rsidR="00751985" w:rsidRPr="006B0BB0" w:rsidRDefault="00751985" w:rsidP="005F41BD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 járdajavításokra kiírásra került a pályázat.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</w:p>
    <w:p w:rsidR="00751985" w:rsidRPr="006B0BB0" w:rsidRDefault="00751985" w:rsidP="005F41BD">
      <w:pPr>
        <w:jc w:val="both"/>
        <w:rPr>
          <w:b/>
          <w:sz w:val="23"/>
          <w:szCs w:val="23"/>
          <w:u w:val="single"/>
        </w:rPr>
      </w:pPr>
      <w:r w:rsidRPr="006B0BB0">
        <w:rPr>
          <w:b/>
          <w:sz w:val="23"/>
          <w:szCs w:val="23"/>
          <w:u w:val="single"/>
        </w:rPr>
        <w:t>137/2023. (VIII.3.) önkormányzati</w:t>
      </w:r>
    </w:p>
    <w:p w:rsidR="00751985" w:rsidRPr="006B0BB0" w:rsidRDefault="00751985" w:rsidP="005F41BD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Egyedi térítési díj megállapítása</w:t>
      </w:r>
    </w:p>
    <w:p w:rsidR="00751985" w:rsidRPr="006B0BB0" w:rsidRDefault="00751985" w:rsidP="00751985">
      <w:pPr>
        <w:jc w:val="both"/>
        <w:rPr>
          <w:b/>
          <w:i/>
          <w:sz w:val="23"/>
          <w:szCs w:val="23"/>
        </w:rPr>
      </w:pPr>
      <w:r w:rsidRPr="006B0BB0">
        <w:rPr>
          <w:b/>
          <w:i/>
          <w:sz w:val="23"/>
          <w:szCs w:val="23"/>
        </w:rPr>
        <w:t>Az elfogadott képviselő-testületi határozatban foglaltak teljesítésre kerültek.</w:t>
      </w:r>
    </w:p>
    <w:p w:rsidR="00751985" w:rsidRPr="006B0BB0" w:rsidRDefault="00751985" w:rsidP="005F41BD">
      <w:pPr>
        <w:jc w:val="both"/>
        <w:rPr>
          <w:b/>
          <w:i/>
          <w:sz w:val="23"/>
          <w:szCs w:val="23"/>
        </w:rPr>
      </w:pPr>
    </w:p>
    <w:p w:rsidR="003B73C1" w:rsidRPr="006B0BB0" w:rsidRDefault="007127ED" w:rsidP="006B0BB0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Határozati javaslat</w:t>
      </w:r>
    </w:p>
    <w:p w:rsidR="007127ED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6B0BB0">
        <w:rPr>
          <w:bCs/>
          <w:sz w:val="23"/>
          <w:szCs w:val="23"/>
        </w:rPr>
        <w:t>a</w:t>
      </w:r>
      <w:r w:rsidR="00914819" w:rsidRPr="006B0BB0">
        <w:rPr>
          <w:bCs/>
          <w:sz w:val="23"/>
          <w:szCs w:val="23"/>
        </w:rPr>
        <w:t xml:space="preserve"> </w:t>
      </w:r>
      <w:r w:rsidR="002E1C0A" w:rsidRPr="006B0BB0">
        <w:rPr>
          <w:b/>
          <w:bCs/>
          <w:i/>
          <w:sz w:val="23"/>
          <w:szCs w:val="23"/>
        </w:rPr>
        <w:t>2023. június 22</w:t>
      </w:r>
      <w:r w:rsidR="008D176D" w:rsidRPr="006B0BB0">
        <w:rPr>
          <w:b/>
          <w:bCs/>
          <w:i/>
          <w:sz w:val="23"/>
          <w:szCs w:val="23"/>
        </w:rPr>
        <w:t>-e</w:t>
      </w:r>
      <w:r w:rsidR="00914819" w:rsidRPr="006B0BB0">
        <w:rPr>
          <w:b/>
          <w:bCs/>
          <w:i/>
          <w:sz w:val="23"/>
          <w:szCs w:val="23"/>
        </w:rPr>
        <w:t>i</w:t>
      </w:r>
      <w:r w:rsidR="00914819" w:rsidRPr="006B0BB0">
        <w:rPr>
          <w:bCs/>
          <w:sz w:val="23"/>
          <w:szCs w:val="23"/>
        </w:rPr>
        <w:t xml:space="preserve"> </w:t>
      </w:r>
      <w:r w:rsidR="008D176D" w:rsidRPr="006B0BB0">
        <w:rPr>
          <w:bCs/>
          <w:i/>
          <w:sz w:val="23"/>
          <w:szCs w:val="23"/>
        </w:rPr>
        <w:t>(rendes</w:t>
      </w:r>
      <w:r w:rsidR="00914819" w:rsidRPr="006B0BB0">
        <w:rPr>
          <w:bCs/>
          <w:i/>
          <w:sz w:val="23"/>
          <w:szCs w:val="23"/>
        </w:rPr>
        <w:t>)</w:t>
      </w:r>
      <w:r w:rsidR="007532A2" w:rsidRPr="006B0BB0">
        <w:rPr>
          <w:bCs/>
          <w:sz w:val="23"/>
          <w:szCs w:val="23"/>
        </w:rPr>
        <w:t xml:space="preserve">, </w:t>
      </w:r>
      <w:r w:rsidR="00914819" w:rsidRPr="006B0BB0">
        <w:rPr>
          <w:bCs/>
          <w:sz w:val="23"/>
          <w:szCs w:val="23"/>
        </w:rPr>
        <w:t>a</w:t>
      </w:r>
      <w:r w:rsidR="0055003F" w:rsidRPr="006B0BB0">
        <w:rPr>
          <w:bCs/>
          <w:sz w:val="23"/>
          <w:szCs w:val="23"/>
        </w:rPr>
        <w:t xml:space="preserve"> </w:t>
      </w:r>
      <w:r w:rsidR="00936559" w:rsidRPr="006B0BB0">
        <w:rPr>
          <w:b/>
          <w:i/>
          <w:sz w:val="23"/>
          <w:szCs w:val="23"/>
        </w:rPr>
        <w:t xml:space="preserve">2023. </w:t>
      </w:r>
      <w:r w:rsidR="002E1C0A" w:rsidRPr="006B0BB0">
        <w:rPr>
          <w:b/>
          <w:i/>
          <w:sz w:val="23"/>
          <w:szCs w:val="23"/>
        </w:rPr>
        <w:t>július 10-e</w:t>
      </w:r>
      <w:r w:rsidR="00DE4873" w:rsidRPr="006B0BB0">
        <w:rPr>
          <w:b/>
          <w:i/>
          <w:sz w:val="23"/>
          <w:szCs w:val="23"/>
        </w:rPr>
        <w:t xml:space="preserve">i </w:t>
      </w:r>
      <w:r w:rsidR="008D176D" w:rsidRPr="006B0BB0">
        <w:rPr>
          <w:i/>
          <w:sz w:val="23"/>
          <w:szCs w:val="23"/>
        </w:rPr>
        <w:t>(rendkívüli</w:t>
      </w:r>
      <w:r w:rsidR="00DE4873" w:rsidRPr="006B0BB0">
        <w:rPr>
          <w:i/>
          <w:sz w:val="23"/>
          <w:szCs w:val="23"/>
        </w:rPr>
        <w:t xml:space="preserve">) </w:t>
      </w:r>
      <w:r w:rsidR="007532A2" w:rsidRPr="006B0BB0">
        <w:rPr>
          <w:i/>
          <w:sz w:val="23"/>
          <w:szCs w:val="23"/>
        </w:rPr>
        <w:t xml:space="preserve">és a </w:t>
      </w:r>
      <w:r w:rsidR="007532A2" w:rsidRPr="006B0BB0">
        <w:rPr>
          <w:b/>
          <w:i/>
          <w:sz w:val="23"/>
          <w:szCs w:val="23"/>
        </w:rPr>
        <w:t>2023. augusztus 3-ai</w:t>
      </w:r>
      <w:r w:rsidR="007532A2" w:rsidRPr="006B0BB0">
        <w:rPr>
          <w:i/>
          <w:sz w:val="23"/>
          <w:szCs w:val="23"/>
        </w:rPr>
        <w:t xml:space="preserve"> (rendkívüli) </w:t>
      </w:r>
      <w:r w:rsidRPr="006B0BB0">
        <w:rPr>
          <w:sz w:val="23"/>
          <w:szCs w:val="23"/>
        </w:rPr>
        <w:t>testületi ülésen hozott határozatok végrehajtásáról szóló tájékoztatást</w:t>
      </w:r>
      <w:r w:rsidRPr="006B0BB0">
        <w:rPr>
          <w:bCs/>
          <w:sz w:val="23"/>
          <w:szCs w:val="23"/>
        </w:rPr>
        <w:t xml:space="preserve">. </w:t>
      </w:r>
    </w:p>
    <w:p w:rsidR="000850E7" w:rsidRPr="006B0BB0" w:rsidRDefault="000850E7" w:rsidP="007127ED">
      <w:pPr>
        <w:jc w:val="both"/>
        <w:rPr>
          <w:bCs/>
          <w:sz w:val="23"/>
          <w:szCs w:val="23"/>
        </w:rPr>
      </w:pPr>
    </w:p>
    <w:p w:rsidR="00602D05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Erről jegyzőkönyvi kivonaton értesítést kap:</w:t>
      </w:r>
    </w:p>
    <w:p w:rsidR="007127ED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1. a képviselő-testület tagjai</w:t>
      </w:r>
    </w:p>
    <w:p w:rsidR="00BB6B13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2. a jegyzői iroda </w:t>
      </w:r>
    </w:p>
    <w:p w:rsidR="007A0504" w:rsidRPr="006B0BB0" w:rsidRDefault="007A0504" w:rsidP="007127ED">
      <w:pPr>
        <w:jc w:val="both"/>
        <w:rPr>
          <w:bCs/>
          <w:sz w:val="23"/>
          <w:szCs w:val="23"/>
        </w:rPr>
      </w:pPr>
    </w:p>
    <w:p w:rsidR="00B468BB" w:rsidRPr="006B0BB0" w:rsidRDefault="00DE4873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Csongrád, </w:t>
      </w:r>
      <w:r w:rsidR="002E1C0A" w:rsidRPr="006B0BB0">
        <w:rPr>
          <w:bCs/>
          <w:sz w:val="23"/>
          <w:szCs w:val="23"/>
        </w:rPr>
        <w:t>2023. augusztus 24.</w:t>
      </w:r>
    </w:p>
    <w:p w:rsidR="007127ED" w:rsidRPr="006B0BB0" w:rsidRDefault="00D64871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="007127ED" w:rsidRPr="006B0BB0">
        <w:rPr>
          <w:bCs/>
          <w:sz w:val="23"/>
          <w:szCs w:val="23"/>
        </w:rPr>
        <w:tab/>
        <w:t xml:space="preserve">   Bedő Tamás </w:t>
      </w:r>
    </w:p>
    <w:p w:rsidR="00596F53" w:rsidRPr="006B0BB0" w:rsidRDefault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  <w:t xml:space="preserve">   </w:t>
      </w:r>
      <w:proofErr w:type="gramStart"/>
      <w:r w:rsidRPr="006B0BB0">
        <w:rPr>
          <w:bCs/>
          <w:sz w:val="23"/>
          <w:szCs w:val="23"/>
        </w:rPr>
        <w:t>polgármester</w:t>
      </w:r>
      <w:proofErr w:type="gramEnd"/>
    </w:p>
    <w:sectPr w:rsidR="00596F53" w:rsidRPr="006B0BB0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0429F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0429F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76C7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636F"/>
    <w:rsid w:val="00266A37"/>
    <w:rsid w:val="002716CC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E33"/>
    <w:rsid w:val="00377A66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E69"/>
    <w:rsid w:val="006A7694"/>
    <w:rsid w:val="006B0BB0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3292"/>
    <w:rsid w:val="00BE5E08"/>
    <w:rsid w:val="00BE7136"/>
    <w:rsid w:val="00BF0DD1"/>
    <w:rsid w:val="00BF1F5E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65281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5216"/>
    <w:rsid w:val="00F87329"/>
    <w:rsid w:val="00F90E69"/>
    <w:rsid w:val="00F916AD"/>
    <w:rsid w:val="00F941E5"/>
    <w:rsid w:val="00FA3F12"/>
    <w:rsid w:val="00FB0AFA"/>
    <w:rsid w:val="00FB1137"/>
    <w:rsid w:val="00FB1BFB"/>
    <w:rsid w:val="00FB660A"/>
    <w:rsid w:val="00FC18ED"/>
    <w:rsid w:val="00FC4D09"/>
    <w:rsid w:val="00FC649B"/>
    <w:rsid w:val="00FD177D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10F2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AFDE2-B5AE-42DD-AA09-625DE7D6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943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17</cp:revision>
  <cp:lastPrinted>2023-08-23T12:22:00Z</cp:lastPrinted>
  <dcterms:created xsi:type="dcterms:W3CDTF">2023-07-25T07:52:00Z</dcterms:created>
  <dcterms:modified xsi:type="dcterms:W3CDTF">2023-08-23T12:47:00Z</dcterms:modified>
</cp:coreProperties>
</file>