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BC" w:rsidRPr="0003402C" w:rsidRDefault="002F28BC" w:rsidP="005E7C21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sz w:val="24"/>
          <w:szCs w:val="24"/>
        </w:rPr>
        <w:t>Csongrád Város Polgármesterétől</w:t>
      </w:r>
    </w:p>
    <w:p w:rsidR="002F28BC" w:rsidRPr="0003402C" w:rsidRDefault="002F28BC" w:rsidP="005E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02C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03402C" w:rsidRDefault="00527B88" w:rsidP="005E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03402C" w:rsidRDefault="002F28BC" w:rsidP="005E7C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2E57C7" w:rsidRPr="0003402C">
        <w:rPr>
          <w:rFonts w:ascii="Times New Roman" w:hAnsi="Times New Roman"/>
          <w:b/>
          <w:sz w:val="24"/>
          <w:szCs w:val="24"/>
          <w:u w:val="single"/>
        </w:rPr>
        <w:t>2023</w:t>
      </w:r>
      <w:r w:rsidRPr="0003402C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FE3E1D" w:rsidRPr="0003402C">
        <w:rPr>
          <w:rFonts w:ascii="Times New Roman" w:hAnsi="Times New Roman"/>
          <w:b/>
          <w:sz w:val="24"/>
          <w:szCs w:val="24"/>
          <w:u w:val="single"/>
        </w:rPr>
        <w:t>augusztu</w:t>
      </w:r>
      <w:r w:rsidR="00643B38" w:rsidRPr="0003402C">
        <w:rPr>
          <w:rFonts w:ascii="Times New Roman" w:hAnsi="Times New Roman"/>
          <w:b/>
          <w:sz w:val="24"/>
          <w:szCs w:val="24"/>
          <w:u w:val="single"/>
        </w:rPr>
        <w:t xml:space="preserve">s </w:t>
      </w:r>
      <w:r w:rsidR="00FE3E1D" w:rsidRPr="0003402C">
        <w:rPr>
          <w:rFonts w:ascii="Times New Roman" w:hAnsi="Times New Roman"/>
          <w:b/>
          <w:sz w:val="24"/>
          <w:szCs w:val="24"/>
          <w:u w:val="single"/>
        </w:rPr>
        <w:t>31</w:t>
      </w:r>
      <w:r w:rsidR="00A33D74" w:rsidRPr="0003402C">
        <w:rPr>
          <w:rFonts w:ascii="Times New Roman" w:hAnsi="Times New Roman"/>
          <w:b/>
          <w:sz w:val="24"/>
          <w:szCs w:val="24"/>
          <w:u w:val="single"/>
        </w:rPr>
        <w:t>-é</w:t>
      </w:r>
      <w:r w:rsidRPr="0003402C">
        <w:rPr>
          <w:rFonts w:ascii="Times New Roman" w:hAnsi="Times New Roman"/>
          <w:b/>
          <w:sz w:val="24"/>
          <w:szCs w:val="24"/>
          <w:u w:val="single"/>
        </w:rPr>
        <w:t>n (</w:t>
      </w:r>
      <w:r w:rsidRPr="0003402C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03402C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943FE2" w:rsidRPr="0003402C">
        <w:rPr>
          <w:rFonts w:ascii="Times New Roman" w:hAnsi="Times New Roman"/>
          <w:b/>
          <w:sz w:val="24"/>
          <w:szCs w:val="24"/>
          <w:u w:val="single"/>
        </w:rPr>
        <w:t>09</w:t>
      </w:r>
      <w:r w:rsidRPr="0003402C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03402C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8470F5" w:rsidRPr="0003402C" w:rsidRDefault="008470F5" w:rsidP="005E7C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Pr="0003402C" w:rsidRDefault="002F28BC" w:rsidP="005E7C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03402C">
        <w:rPr>
          <w:rFonts w:ascii="Times New Roman" w:hAnsi="Times New Roman"/>
          <w:sz w:val="24"/>
          <w:szCs w:val="24"/>
        </w:rPr>
        <w:t xml:space="preserve">Városháza Díszterme </w:t>
      </w:r>
    </w:p>
    <w:p w:rsidR="000C2E11" w:rsidRPr="0003402C" w:rsidRDefault="000C2E11" w:rsidP="005E7C21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2F28BC" w:rsidRPr="0003402C" w:rsidRDefault="002F28BC" w:rsidP="005E7C21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03402C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FE3E1D" w:rsidRPr="0003402C" w:rsidRDefault="00FE3E1D" w:rsidP="00FE3E1D">
      <w:pPr>
        <w:spacing w:after="0" w:line="240" w:lineRule="auto"/>
        <w:ind w:left="390" w:hanging="390"/>
        <w:jc w:val="both"/>
        <w:rPr>
          <w:rFonts w:ascii="Times New Roman" w:hAnsi="Times New Roman"/>
          <w:sz w:val="24"/>
          <w:szCs w:val="24"/>
        </w:rPr>
      </w:pPr>
    </w:p>
    <w:p w:rsidR="00FE3E1D" w:rsidRPr="0003402C" w:rsidRDefault="000E67C4" w:rsidP="00462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b/>
          <w:sz w:val="24"/>
          <w:szCs w:val="24"/>
        </w:rPr>
        <w:t xml:space="preserve">1. </w:t>
      </w:r>
      <w:r w:rsidR="00B77622" w:rsidRPr="0003402C">
        <w:rPr>
          <w:rFonts w:ascii="Times New Roman" w:hAnsi="Times New Roman"/>
          <w:sz w:val="24"/>
          <w:szCs w:val="24"/>
        </w:rPr>
        <w:t>Tájékoztató</w:t>
      </w:r>
      <w:r w:rsidR="00FE3E1D" w:rsidRPr="0003402C">
        <w:rPr>
          <w:rFonts w:ascii="Times New Roman" w:hAnsi="Times New Roman"/>
          <w:sz w:val="24"/>
          <w:szCs w:val="24"/>
        </w:rPr>
        <w:t xml:space="preserve"> a 2023. évi önkormányzati költségvetés </w:t>
      </w:r>
      <w:r w:rsidR="00B77622" w:rsidRPr="0003402C">
        <w:rPr>
          <w:rFonts w:ascii="Times New Roman" w:hAnsi="Times New Roman"/>
          <w:sz w:val="24"/>
          <w:szCs w:val="24"/>
        </w:rPr>
        <w:t xml:space="preserve">I. félévi </w:t>
      </w:r>
      <w:r w:rsidR="00FE3E1D" w:rsidRPr="0003402C">
        <w:rPr>
          <w:rFonts w:ascii="Times New Roman" w:hAnsi="Times New Roman"/>
          <w:sz w:val="24"/>
          <w:szCs w:val="24"/>
        </w:rPr>
        <w:t xml:space="preserve">végrehajtásáról </w:t>
      </w:r>
    </w:p>
    <w:p w:rsidR="00FE3E1D" w:rsidRPr="0003402C" w:rsidRDefault="00FE3E1D" w:rsidP="004629A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A58EB" w:rsidRPr="0003402C" w:rsidRDefault="000E67C4" w:rsidP="00462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b/>
          <w:sz w:val="24"/>
          <w:szCs w:val="24"/>
        </w:rPr>
        <w:t xml:space="preserve">2. </w:t>
      </w:r>
      <w:r w:rsidR="00D64295" w:rsidRPr="0003402C">
        <w:rPr>
          <w:rFonts w:ascii="Times New Roman" w:hAnsi="Times New Roman"/>
          <w:sz w:val="24"/>
          <w:szCs w:val="24"/>
        </w:rPr>
        <w:t xml:space="preserve">Csongrád Város Helyi Esélyegyenlőségi Programja </w:t>
      </w:r>
      <w:r w:rsidR="00FE3E1D" w:rsidRPr="0003402C">
        <w:rPr>
          <w:rFonts w:ascii="Times New Roman" w:hAnsi="Times New Roman"/>
          <w:sz w:val="24"/>
          <w:szCs w:val="24"/>
        </w:rPr>
        <w:tab/>
      </w:r>
    </w:p>
    <w:p w:rsidR="009A58EB" w:rsidRPr="0003402C" w:rsidRDefault="009A58EB" w:rsidP="00462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A6A" w:rsidRPr="0003402C" w:rsidRDefault="009A235A" w:rsidP="004629A7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E67C4" w:rsidRPr="0003402C">
        <w:rPr>
          <w:rFonts w:ascii="Times New Roman" w:hAnsi="Times New Roman"/>
          <w:b/>
          <w:sz w:val="24"/>
          <w:szCs w:val="24"/>
        </w:rPr>
        <w:t>.</w:t>
      </w:r>
      <w:r w:rsidR="000E67C4" w:rsidRPr="0003402C">
        <w:rPr>
          <w:rFonts w:ascii="Times New Roman" w:hAnsi="Times New Roman"/>
          <w:sz w:val="24"/>
          <w:szCs w:val="24"/>
        </w:rPr>
        <w:t xml:space="preserve"> </w:t>
      </w:r>
      <w:r w:rsidR="0007244F" w:rsidRPr="0003402C">
        <w:rPr>
          <w:rFonts w:ascii="Times New Roman" w:eastAsia="Times New Roman" w:hAnsi="Times New Roman"/>
          <w:sz w:val="24"/>
          <w:szCs w:val="24"/>
          <w:lang w:eastAsia="hu-HU"/>
        </w:rPr>
        <w:t>Központi orvosi ügyelet átszervezése, haszonkölcsön szerződés megkötése az Országos Mentőszolgálattal a feladat ellátáshoz szükséges minimum tárgyi feltételek biztosítására.</w:t>
      </w:r>
    </w:p>
    <w:p w:rsidR="00604907" w:rsidRPr="0003402C" w:rsidRDefault="00604907" w:rsidP="004629A7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604907" w:rsidRPr="009C76D8" w:rsidRDefault="009A235A" w:rsidP="00D6429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76D8"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="004629A7" w:rsidRPr="009C76D8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4629A7" w:rsidRPr="009C76D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04907" w:rsidRPr="009C76D8">
        <w:rPr>
          <w:rFonts w:ascii="Times New Roman" w:eastAsia="Times New Roman" w:hAnsi="Times New Roman"/>
          <w:sz w:val="24"/>
          <w:szCs w:val="24"/>
          <w:lang w:eastAsia="hu-HU"/>
        </w:rPr>
        <w:t>Dr. Szarka Ödön E</w:t>
      </w:r>
      <w:r w:rsidR="009C76D8" w:rsidRPr="009C76D8">
        <w:rPr>
          <w:rFonts w:ascii="Times New Roman" w:eastAsia="Times New Roman" w:hAnsi="Times New Roman"/>
          <w:sz w:val="24"/>
          <w:szCs w:val="24"/>
          <w:lang w:eastAsia="hu-HU"/>
        </w:rPr>
        <w:t>gyesített Egészségügyi és Szociális</w:t>
      </w:r>
      <w:r w:rsidR="00604907" w:rsidRPr="009C76D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="00604907" w:rsidRPr="009C76D8">
        <w:rPr>
          <w:rFonts w:ascii="Times New Roman" w:eastAsia="Times New Roman" w:hAnsi="Times New Roman"/>
          <w:sz w:val="24"/>
          <w:szCs w:val="24"/>
          <w:lang w:eastAsia="hu-HU"/>
        </w:rPr>
        <w:t>Intézmény alapító</w:t>
      </w:r>
      <w:proofErr w:type="gramEnd"/>
      <w:r w:rsidR="00604907" w:rsidRPr="009C76D8">
        <w:rPr>
          <w:rFonts w:ascii="Times New Roman" w:eastAsia="Times New Roman" w:hAnsi="Times New Roman"/>
          <w:sz w:val="24"/>
          <w:szCs w:val="24"/>
          <w:lang w:eastAsia="hu-HU"/>
        </w:rPr>
        <w:t xml:space="preserve"> okiratának módosítása.</w:t>
      </w:r>
      <w:r w:rsidR="00761498" w:rsidRPr="009C76D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950894" w:rsidRPr="0003402C" w:rsidRDefault="00950894" w:rsidP="00D64295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950894" w:rsidRPr="0003402C" w:rsidRDefault="009A235A" w:rsidP="00D6429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E67C4" w:rsidRPr="0003402C">
        <w:rPr>
          <w:rFonts w:ascii="Times New Roman" w:hAnsi="Times New Roman"/>
          <w:b/>
          <w:sz w:val="24"/>
          <w:szCs w:val="24"/>
        </w:rPr>
        <w:t>.</w:t>
      </w:r>
      <w:r w:rsidR="000E67C4" w:rsidRPr="0003402C">
        <w:rPr>
          <w:rFonts w:ascii="Times New Roman" w:hAnsi="Times New Roman"/>
          <w:sz w:val="24"/>
          <w:szCs w:val="24"/>
        </w:rPr>
        <w:t xml:space="preserve"> </w:t>
      </w:r>
      <w:r w:rsidR="00950894" w:rsidRPr="0003402C">
        <w:rPr>
          <w:rFonts w:ascii="Times New Roman" w:hAnsi="Times New Roman"/>
          <w:sz w:val="24"/>
          <w:szCs w:val="24"/>
        </w:rPr>
        <w:t>Hozzájárulás a 2. sz. fogorvosi körzet feladat-ellátási szerződésének véglegesítéséhez</w:t>
      </w:r>
    </w:p>
    <w:p w:rsidR="004629A7" w:rsidRPr="0003402C" w:rsidRDefault="004629A7" w:rsidP="004629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4629A7" w:rsidRPr="0003402C" w:rsidRDefault="009A235A" w:rsidP="004629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E67C4" w:rsidRPr="0003402C">
        <w:rPr>
          <w:rFonts w:ascii="Times New Roman" w:hAnsi="Times New Roman"/>
          <w:b/>
          <w:sz w:val="24"/>
          <w:szCs w:val="24"/>
        </w:rPr>
        <w:t>.</w:t>
      </w:r>
      <w:r w:rsidR="004629A7" w:rsidRPr="0003402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629A7" w:rsidRPr="0003402C">
        <w:rPr>
          <w:rFonts w:ascii="Times New Roman" w:eastAsia="Times New Roman" w:hAnsi="Times New Roman"/>
          <w:sz w:val="24"/>
          <w:szCs w:val="24"/>
          <w:lang w:eastAsia="hu-HU"/>
        </w:rPr>
        <w:t xml:space="preserve">Létszámleépítés a Dr. Szarka Ödön Egyesített Egészségügyi és Szociális Intézmény, kormányzati </w:t>
      </w:r>
      <w:proofErr w:type="gramStart"/>
      <w:r w:rsidR="004629A7" w:rsidRPr="0003402C">
        <w:rPr>
          <w:rFonts w:ascii="Times New Roman" w:eastAsia="Times New Roman" w:hAnsi="Times New Roman"/>
          <w:sz w:val="24"/>
          <w:szCs w:val="24"/>
          <w:lang w:eastAsia="hu-HU"/>
        </w:rPr>
        <w:t>funkció</w:t>
      </w:r>
      <w:proofErr w:type="gramEnd"/>
      <w:r w:rsidR="004629A7" w:rsidRPr="0003402C">
        <w:rPr>
          <w:rFonts w:ascii="Times New Roman" w:eastAsia="Times New Roman" w:hAnsi="Times New Roman"/>
          <w:sz w:val="24"/>
          <w:szCs w:val="24"/>
          <w:lang w:eastAsia="hu-HU"/>
        </w:rPr>
        <w:t>, 102025 időskorúak átmeneti ellátása szakfeladaton, szociális munkatárs munkakör álláshelyen.</w:t>
      </w:r>
    </w:p>
    <w:p w:rsidR="00D64295" w:rsidRPr="0003402C" w:rsidRDefault="00D64295" w:rsidP="00D6429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64295" w:rsidRPr="0003402C" w:rsidRDefault="009A235A" w:rsidP="00D642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D64295" w:rsidRPr="0003402C">
        <w:rPr>
          <w:rFonts w:ascii="Times New Roman" w:hAnsi="Times New Roman"/>
          <w:b/>
          <w:sz w:val="24"/>
          <w:szCs w:val="24"/>
        </w:rPr>
        <w:t xml:space="preserve">. </w:t>
      </w:r>
      <w:r w:rsidR="00D64295" w:rsidRPr="0003402C">
        <w:rPr>
          <w:rFonts w:ascii="Times New Roman" w:hAnsi="Times New Roman"/>
          <w:sz w:val="24"/>
          <w:szCs w:val="24"/>
        </w:rPr>
        <w:t>A Közmű Kft. beruházási hitelének végtörlesztése</w:t>
      </w:r>
      <w:r w:rsidR="00D64295" w:rsidRPr="0003402C">
        <w:rPr>
          <w:rFonts w:ascii="Times New Roman" w:hAnsi="Times New Roman"/>
          <w:sz w:val="24"/>
          <w:szCs w:val="24"/>
        </w:rPr>
        <w:tab/>
      </w:r>
    </w:p>
    <w:p w:rsidR="00FE3E1D" w:rsidRPr="0003402C" w:rsidRDefault="00FE3E1D" w:rsidP="00D64295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sz w:val="24"/>
          <w:szCs w:val="24"/>
        </w:rPr>
        <w:tab/>
      </w:r>
      <w:r w:rsidRPr="0003402C">
        <w:rPr>
          <w:rFonts w:ascii="Times New Roman" w:hAnsi="Times New Roman"/>
          <w:sz w:val="24"/>
          <w:szCs w:val="24"/>
        </w:rPr>
        <w:tab/>
      </w:r>
      <w:r w:rsidRPr="0003402C">
        <w:rPr>
          <w:rFonts w:ascii="Times New Roman" w:hAnsi="Times New Roman"/>
          <w:sz w:val="24"/>
          <w:szCs w:val="24"/>
        </w:rPr>
        <w:tab/>
      </w:r>
    </w:p>
    <w:p w:rsidR="00406A3A" w:rsidRDefault="009A235A" w:rsidP="00D6429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E67C4" w:rsidRPr="0003402C">
        <w:rPr>
          <w:rFonts w:ascii="Times New Roman" w:hAnsi="Times New Roman"/>
          <w:b/>
          <w:sz w:val="24"/>
          <w:szCs w:val="24"/>
        </w:rPr>
        <w:t xml:space="preserve">. </w:t>
      </w:r>
      <w:r w:rsidR="00B77622" w:rsidRPr="0003402C">
        <w:rPr>
          <w:rFonts w:ascii="Times New Roman" w:hAnsi="Times New Roman"/>
          <w:sz w:val="24"/>
          <w:szCs w:val="24"/>
        </w:rPr>
        <w:t xml:space="preserve">Csongrád </w:t>
      </w:r>
      <w:r w:rsidR="00FE3E1D" w:rsidRPr="0003402C">
        <w:rPr>
          <w:rFonts w:ascii="Times New Roman" w:hAnsi="Times New Roman"/>
          <w:sz w:val="24"/>
          <w:szCs w:val="24"/>
        </w:rPr>
        <w:t>V</w:t>
      </w:r>
      <w:r w:rsidR="00B77622" w:rsidRPr="0003402C">
        <w:rPr>
          <w:rFonts w:ascii="Times New Roman" w:hAnsi="Times New Roman"/>
          <w:sz w:val="24"/>
          <w:szCs w:val="24"/>
        </w:rPr>
        <w:t xml:space="preserve">íz-és </w:t>
      </w:r>
      <w:r w:rsidR="00FE3E1D" w:rsidRPr="0003402C">
        <w:rPr>
          <w:rFonts w:ascii="Times New Roman" w:hAnsi="Times New Roman"/>
          <w:sz w:val="24"/>
          <w:szCs w:val="24"/>
        </w:rPr>
        <w:t>K</w:t>
      </w:r>
      <w:r w:rsidR="00B77622" w:rsidRPr="0003402C">
        <w:rPr>
          <w:rFonts w:ascii="Times New Roman" w:hAnsi="Times New Roman"/>
          <w:sz w:val="24"/>
          <w:szCs w:val="24"/>
        </w:rPr>
        <w:t>ommunális Szolgáltató Nonprofit Kft. 34,55 %-</w:t>
      </w:r>
      <w:proofErr w:type="spellStart"/>
      <w:r w:rsidR="00B77622" w:rsidRPr="0003402C">
        <w:rPr>
          <w:rFonts w:ascii="Times New Roman" w:hAnsi="Times New Roman"/>
          <w:sz w:val="24"/>
          <w:szCs w:val="24"/>
        </w:rPr>
        <w:t>os</w:t>
      </w:r>
      <w:proofErr w:type="spellEnd"/>
      <w:r w:rsidR="00B77622" w:rsidRPr="0003402C">
        <w:rPr>
          <w:rFonts w:ascii="Times New Roman" w:hAnsi="Times New Roman"/>
          <w:sz w:val="24"/>
          <w:szCs w:val="24"/>
        </w:rPr>
        <w:t xml:space="preserve"> üzletrészének értékesítése</w:t>
      </w:r>
      <w:r w:rsidR="00FE3E1D" w:rsidRPr="0003402C">
        <w:rPr>
          <w:rFonts w:ascii="Times New Roman" w:hAnsi="Times New Roman"/>
          <w:sz w:val="24"/>
          <w:szCs w:val="24"/>
        </w:rPr>
        <w:t xml:space="preserve"> </w:t>
      </w:r>
    </w:p>
    <w:p w:rsidR="00FE2EE3" w:rsidRDefault="00FE2EE3" w:rsidP="00D6429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E2EE3" w:rsidRPr="00FE2EE3" w:rsidRDefault="00FE2EE3" w:rsidP="00FE2EE3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FE2EE3">
        <w:rPr>
          <w:rFonts w:ascii="Times New Roman" w:hAnsi="Times New Roman"/>
          <w:b/>
          <w:sz w:val="24"/>
          <w:szCs w:val="24"/>
        </w:rPr>
        <w:t xml:space="preserve">9. </w:t>
      </w:r>
      <w:r w:rsidRPr="00FE2EE3">
        <w:rPr>
          <w:rFonts w:ascii="Times New Roman" w:hAnsi="Times New Roman"/>
          <w:sz w:val="24"/>
          <w:szCs w:val="24"/>
        </w:rPr>
        <w:t xml:space="preserve">A </w:t>
      </w:r>
      <w:hyperlink r:id="rId8" w:anchor="datasheet" w:history="1">
        <w:r w:rsidRPr="00FE2EE3">
          <w:rPr>
            <w:rFonts w:ascii="Times New Roman" w:hAnsi="Times New Roman"/>
            <w:sz w:val="24"/>
            <w:szCs w:val="24"/>
          </w:rPr>
          <w:t>Csongrád Városi Önkormányzat Gazdasági Ellátó Szervezete</w:t>
        </w:r>
      </w:hyperlink>
      <w:r w:rsidRPr="00FE2EE3">
        <w:rPr>
          <w:rFonts w:ascii="Times New Roman" w:hAnsi="Times New Roman"/>
          <w:sz w:val="24"/>
          <w:szCs w:val="24"/>
        </w:rPr>
        <w:t xml:space="preserve"> alapító okiratának módosítása</w:t>
      </w:r>
    </w:p>
    <w:p w:rsidR="00FE3E1D" w:rsidRPr="0003402C" w:rsidRDefault="00FE2EE3" w:rsidP="009A5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0E67C4" w:rsidRPr="0003402C">
        <w:rPr>
          <w:rFonts w:ascii="Times New Roman" w:hAnsi="Times New Roman"/>
          <w:b/>
          <w:sz w:val="24"/>
          <w:szCs w:val="24"/>
        </w:rPr>
        <w:t xml:space="preserve">. </w:t>
      </w:r>
      <w:r w:rsidR="00406A3A" w:rsidRPr="0003402C">
        <w:rPr>
          <w:rFonts w:ascii="Times New Roman" w:hAnsi="Times New Roman"/>
          <w:sz w:val="24"/>
          <w:szCs w:val="24"/>
        </w:rPr>
        <w:t>Tájékoztatás és elvi döntés a hulladékgazdálkodással érintett gazdasági társaságok jövőbeni működési formáiról</w:t>
      </w:r>
      <w:r w:rsidR="00FE3E1D" w:rsidRPr="0003402C">
        <w:rPr>
          <w:rFonts w:ascii="Times New Roman" w:hAnsi="Times New Roman"/>
          <w:sz w:val="24"/>
          <w:szCs w:val="24"/>
        </w:rPr>
        <w:tab/>
      </w:r>
    </w:p>
    <w:p w:rsidR="004629A7" w:rsidRPr="0003402C" w:rsidRDefault="0042718F" w:rsidP="0003402C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402C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FE2EE3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4629A7" w:rsidRPr="0003402C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4629A7" w:rsidRPr="0003402C">
        <w:rPr>
          <w:rFonts w:ascii="Times New Roman" w:hAnsi="Times New Roman"/>
          <w:color w:val="000000" w:themeColor="text1"/>
          <w:sz w:val="24"/>
          <w:szCs w:val="24"/>
        </w:rPr>
        <w:t xml:space="preserve">Javaslat Csongrád 0505/125 </w:t>
      </w:r>
      <w:proofErr w:type="spellStart"/>
      <w:r w:rsidR="004629A7" w:rsidRPr="0003402C">
        <w:rPr>
          <w:rFonts w:ascii="Times New Roman" w:hAnsi="Times New Roman"/>
          <w:color w:val="000000" w:themeColor="text1"/>
          <w:sz w:val="24"/>
          <w:szCs w:val="24"/>
        </w:rPr>
        <w:t>hrsz</w:t>
      </w:r>
      <w:proofErr w:type="spellEnd"/>
      <w:r w:rsidR="004629A7" w:rsidRPr="0003402C">
        <w:rPr>
          <w:rFonts w:ascii="Times New Roman" w:hAnsi="Times New Roman"/>
          <w:color w:val="000000" w:themeColor="text1"/>
          <w:sz w:val="24"/>
          <w:szCs w:val="24"/>
        </w:rPr>
        <w:t>. ingatlant érintő termálvezeték kiváltásának kivitelezési munkái</w:t>
      </w:r>
      <w:r w:rsidR="004629A7" w:rsidRPr="0003402C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4629A7" w:rsidRPr="0003402C" w:rsidRDefault="0042718F" w:rsidP="0003402C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402C">
        <w:rPr>
          <w:rFonts w:ascii="Times New Roman" w:hAnsi="Times New Roman"/>
          <w:b/>
          <w:sz w:val="24"/>
          <w:szCs w:val="24"/>
        </w:rPr>
        <w:t>1</w:t>
      </w:r>
      <w:r w:rsidR="00FE2EE3">
        <w:rPr>
          <w:rFonts w:ascii="Times New Roman" w:hAnsi="Times New Roman"/>
          <w:b/>
          <w:sz w:val="24"/>
          <w:szCs w:val="24"/>
        </w:rPr>
        <w:t>2</w:t>
      </w:r>
      <w:r w:rsidR="004629A7" w:rsidRPr="0003402C">
        <w:rPr>
          <w:rFonts w:ascii="Times New Roman" w:hAnsi="Times New Roman"/>
          <w:b/>
          <w:sz w:val="24"/>
          <w:szCs w:val="24"/>
        </w:rPr>
        <w:t xml:space="preserve">. </w:t>
      </w:r>
      <w:r w:rsidR="004629A7" w:rsidRPr="0003402C">
        <w:rPr>
          <w:rFonts w:ascii="Times New Roman" w:hAnsi="Times New Roman"/>
          <w:sz w:val="24"/>
          <w:szCs w:val="24"/>
        </w:rPr>
        <w:t xml:space="preserve">Javaslat: 6640 Csongrád, </w:t>
      </w:r>
      <w:proofErr w:type="spellStart"/>
      <w:r w:rsidR="004629A7" w:rsidRPr="0003402C">
        <w:rPr>
          <w:rFonts w:ascii="Times New Roman" w:hAnsi="Times New Roman"/>
          <w:sz w:val="24"/>
          <w:szCs w:val="24"/>
        </w:rPr>
        <w:t>Hoch</w:t>
      </w:r>
      <w:proofErr w:type="spellEnd"/>
      <w:r w:rsidR="004629A7" w:rsidRPr="0003402C">
        <w:rPr>
          <w:rFonts w:ascii="Times New Roman" w:hAnsi="Times New Roman"/>
          <w:sz w:val="24"/>
          <w:szCs w:val="24"/>
        </w:rPr>
        <w:t xml:space="preserve"> J. </w:t>
      </w:r>
      <w:proofErr w:type="gramStart"/>
      <w:r w:rsidR="004629A7" w:rsidRPr="0003402C">
        <w:rPr>
          <w:rFonts w:ascii="Times New Roman" w:hAnsi="Times New Roman"/>
          <w:sz w:val="24"/>
          <w:szCs w:val="24"/>
        </w:rPr>
        <w:t>u.</w:t>
      </w:r>
      <w:proofErr w:type="gramEnd"/>
      <w:r w:rsidR="004629A7" w:rsidRPr="0003402C">
        <w:rPr>
          <w:rFonts w:ascii="Times New Roman" w:hAnsi="Times New Roman"/>
          <w:sz w:val="24"/>
          <w:szCs w:val="24"/>
        </w:rPr>
        <w:t xml:space="preserve"> 15. szám alatti önkormányzati tulajdonú ingatlan szociális bérlakás állományból történő kivonására és értékesítésére</w:t>
      </w:r>
    </w:p>
    <w:p w:rsidR="00FE3E1D" w:rsidRPr="0003402C" w:rsidRDefault="0042718F" w:rsidP="000E67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eastAsia="Times New Roman" w:hAnsi="Times New Roman"/>
          <w:b/>
          <w:sz w:val="24"/>
          <w:szCs w:val="24"/>
          <w:lang w:eastAsia="hu-HU"/>
        </w:rPr>
        <w:t>1</w:t>
      </w:r>
      <w:r w:rsidR="00FE2EE3"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="00184F44" w:rsidRPr="0003402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</w:t>
      </w:r>
      <w:r w:rsidR="00FE3E1D" w:rsidRPr="0003402C">
        <w:rPr>
          <w:rFonts w:ascii="Times New Roman" w:eastAsia="Times New Roman" w:hAnsi="Times New Roman"/>
          <w:sz w:val="24"/>
          <w:szCs w:val="24"/>
          <w:lang w:eastAsia="hu-HU"/>
        </w:rPr>
        <w:t xml:space="preserve">Borbás Imre műbútorasztalos-képzőművész </w:t>
      </w:r>
      <w:r w:rsidR="00FE3E1D" w:rsidRPr="0003402C">
        <w:rPr>
          <w:rFonts w:ascii="Times New Roman" w:eastAsia="Times New Roman" w:hAnsi="Times New Roman" w:cs="Arial Narrow"/>
          <w:sz w:val="24"/>
          <w:szCs w:val="24"/>
          <w:lang w:eastAsia="hu-HU"/>
        </w:rPr>
        <w:t>hagyaték bútorainak megvásárlása</w:t>
      </w:r>
    </w:p>
    <w:p w:rsidR="00FE3E1D" w:rsidRPr="0003402C" w:rsidRDefault="0042718F" w:rsidP="0003402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b/>
          <w:sz w:val="24"/>
          <w:szCs w:val="24"/>
        </w:rPr>
        <w:t>1</w:t>
      </w:r>
      <w:r w:rsidR="00FE2EE3">
        <w:rPr>
          <w:rFonts w:ascii="Times New Roman" w:hAnsi="Times New Roman"/>
          <w:b/>
          <w:sz w:val="24"/>
          <w:szCs w:val="24"/>
        </w:rPr>
        <w:t>4</w:t>
      </w:r>
      <w:r w:rsidR="00184F44" w:rsidRPr="0003402C">
        <w:rPr>
          <w:rFonts w:ascii="Times New Roman" w:hAnsi="Times New Roman"/>
          <w:sz w:val="24"/>
          <w:szCs w:val="24"/>
        </w:rPr>
        <w:t xml:space="preserve">. </w:t>
      </w:r>
      <w:r w:rsidR="00FE3E1D" w:rsidRPr="0003402C">
        <w:rPr>
          <w:rFonts w:ascii="Times New Roman" w:hAnsi="Times New Roman"/>
          <w:sz w:val="24"/>
          <w:szCs w:val="24"/>
        </w:rPr>
        <w:t>Energiahatékonysági intézkedések – Lakossági Led csereprogram</w:t>
      </w:r>
    </w:p>
    <w:p w:rsidR="00D12E71" w:rsidRPr="0003402C" w:rsidRDefault="0042718F" w:rsidP="000E67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b/>
          <w:sz w:val="24"/>
          <w:szCs w:val="24"/>
        </w:rPr>
        <w:t>1</w:t>
      </w:r>
      <w:r w:rsidR="00FE2EE3">
        <w:rPr>
          <w:rFonts w:ascii="Times New Roman" w:hAnsi="Times New Roman"/>
          <w:b/>
          <w:sz w:val="24"/>
          <w:szCs w:val="24"/>
        </w:rPr>
        <w:t>5</w:t>
      </w:r>
      <w:r w:rsidR="00184F44" w:rsidRPr="0003402C">
        <w:rPr>
          <w:rFonts w:ascii="Times New Roman" w:hAnsi="Times New Roman"/>
          <w:b/>
          <w:sz w:val="24"/>
          <w:szCs w:val="24"/>
        </w:rPr>
        <w:t>.</w:t>
      </w:r>
      <w:r w:rsidR="00184F44" w:rsidRPr="0003402C">
        <w:rPr>
          <w:rFonts w:ascii="Times New Roman" w:hAnsi="Times New Roman"/>
          <w:sz w:val="24"/>
          <w:szCs w:val="24"/>
        </w:rPr>
        <w:t xml:space="preserve"> </w:t>
      </w:r>
      <w:r w:rsidR="00D12E71" w:rsidRPr="0003402C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8470F5" w:rsidRPr="0003402C" w:rsidRDefault="008470F5" w:rsidP="000E67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B38" w:rsidRPr="0003402C" w:rsidRDefault="00FE3E1D" w:rsidP="005E7C21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03402C">
        <w:rPr>
          <w:rFonts w:ascii="Times New Roman" w:hAnsi="Times New Roman"/>
          <w:b/>
          <w:sz w:val="24"/>
          <w:szCs w:val="24"/>
        </w:rPr>
        <w:t>Zárt ülés:</w:t>
      </w:r>
    </w:p>
    <w:p w:rsidR="00643B38" w:rsidRPr="0003402C" w:rsidRDefault="00A225A8" w:rsidP="005E7C2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b/>
          <w:sz w:val="24"/>
          <w:szCs w:val="24"/>
        </w:rPr>
        <w:t xml:space="preserve">Z/1. </w:t>
      </w:r>
      <w:r w:rsidR="00FE3E1D" w:rsidRPr="0003402C">
        <w:rPr>
          <w:rFonts w:ascii="Times New Roman" w:hAnsi="Times New Roman"/>
          <w:sz w:val="24"/>
          <w:szCs w:val="24"/>
        </w:rPr>
        <w:t xml:space="preserve">Javaslat </w:t>
      </w:r>
      <w:r w:rsidR="00B77622" w:rsidRPr="0003402C">
        <w:rPr>
          <w:rFonts w:ascii="Times New Roman" w:hAnsi="Times New Roman"/>
          <w:sz w:val="24"/>
          <w:szCs w:val="24"/>
        </w:rPr>
        <w:t xml:space="preserve">Csongrád Város </w:t>
      </w:r>
      <w:r w:rsidR="00FE3E1D" w:rsidRPr="0003402C">
        <w:rPr>
          <w:rFonts w:ascii="Times New Roman" w:hAnsi="Times New Roman"/>
          <w:sz w:val="24"/>
          <w:szCs w:val="24"/>
        </w:rPr>
        <w:t>Díszpolgár</w:t>
      </w:r>
      <w:r w:rsidR="00B77622" w:rsidRPr="0003402C">
        <w:rPr>
          <w:rFonts w:ascii="Times New Roman" w:hAnsi="Times New Roman"/>
          <w:sz w:val="24"/>
          <w:szCs w:val="24"/>
        </w:rPr>
        <w:t>a</w:t>
      </w:r>
      <w:r w:rsidR="00FE3E1D" w:rsidRPr="0003402C">
        <w:rPr>
          <w:rFonts w:ascii="Times New Roman" w:hAnsi="Times New Roman"/>
          <w:sz w:val="24"/>
          <w:szCs w:val="24"/>
        </w:rPr>
        <w:t xml:space="preserve"> Cím adományozására</w:t>
      </w:r>
      <w:r w:rsidR="00643B38" w:rsidRPr="0003402C">
        <w:rPr>
          <w:rFonts w:ascii="Times New Roman" w:hAnsi="Times New Roman"/>
          <w:sz w:val="24"/>
          <w:szCs w:val="24"/>
        </w:rPr>
        <w:t xml:space="preserve"> </w:t>
      </w:r>
    </w:p>
    <w:p w:rsidR="00643B38" w:rsidRPr="0003402C" w:rsidRDefault="00A225A8" w:rsidP="00761498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b/>
          <w:sz w:val="24"/>
          <w:szCs w:val="24"/>
        </w:rPr>
        <w:t xml:space="preserve">Z/2. </w:t>
      </w:r>
      <w:r w:rsidR="00FE3E1D" w:rsidRPr="0003402C">
        <w:rPr>
          <w:rFonts w:ascii="Times New Roman" w:hAnsi="Times New Roman"/>
          <w:sz w:val="24"/>
          <w:szCs w:val="24"/>
        </w:rPr>
        <w:t xml:space="preserve">Javaslat Pro Urbe-Csongrád Díj adományozására </w:t>
      </w:r>
    </w:p>
    <w:p w:rsidR="00406A3A" w:rsidRPr="0003402C" w:rsidRDefault="00FE3E1D" w:rsidP="00761498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b/>
          <w:sz w:val="24"/>
          <w:szCs w:val="24"/>
        </w:rPr>
        <w:t>Z/3.</w:t>
      </w:r>
      <w:r w:rsidRPr="0003402C">
        <w:rPr>
          <w:rFonts w:ascii="Times New Roman" w:hAnsi="Times New Roman"/>
          <w:sz w:val="24"/>
          <w:szCs w:val="24"/>
        </w:rPr>
        <w:t xml:space="preserve"> Javaslat Város Közösségéért Díj adományozására </w:t>
      </w:r>
    </w:p>
    <w:p w:rsidR="00406A3A" w:rsidRPr="0003402C" w:rsidRDefault="00406A3A" w:rsidP="0076149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b/>
          <w:sz w:val="24"/>
          <w:szCs w:val="24"/>
        </w:rPr>
        <w:t>Z/4</w:t>
      </w:r>
      <w:r w:rsidRPr="0003402C">
        <w:rPr>
          <w:rFonts w:ascii="Times New Roman" w:hAnsi="Times New Roman"/>
          <w:sz w:val="24"/>
          <w:szCs w:val="24"/>
        </w:rPr>
        <w:t>.</w:t>
      </w:r>
      <w:r w:rsidR="00D12E71" w:rsidRPr="0003402C">
        <w:rPr>
          <w:rFonts w:ascii="Times New Roman" w:hAnsi="Times New Roman"/>
          <w:sz w:val="24"/>
          <w:szCs w:val="24"/>
        </w:rPr>
        <w:t xml:space="preserve"> </w:t>
      </w:r>
      <w:r w:rsidR="00D12E71" w:rsidRPr="0003402C">
        <w:rPr>
          <w:rFonts w:ascii="Times New Roman" w:hAnsi="Times New Roman"/>
          <w:noProof/>
          <w:sz w:val="24"/>
          <w:szCs w:val="24"/>
        </w:rPr>
        <w:t>Csongrád Város</w:t>
      </w:r>
      <w:r w:rsidR="00D12E71" w:rsidRPr="0003402C">
        <w:rPr>
          <w:rFonts w:ascii="Times New Roman" w:hAnsi="Times New Roman"/>
          <w:sz w:val="24"/>
          <w:szCs w:val="24"/>
        </w:rPr>
        <w:t xml:space="preserve"> tulajdonát képező víziközmű vagyon helyzetének és az ahhoz kapcsolódó feladatellátási kötelezettségek teljesítésének áttekintése, valamint döntés a feladatellátási kötelezettség és ahhoz kapcsolódó vagyon Magyar Állam </w:t>
      </w:r>
      <w:r w:rsidR="00F00511">
        <w:rPr>
          <w:rFonts w:ascii="Times New Roman" w:hAnsi="Times New Roman"/>
          <w:sz w:val="24"/>
          <w:szCs w:val="24"/>
        </w:rPr>
        <w:t>javára</w:t>
      </w:r>
      <w:r w:rsidR="00D12E71" w:rsidRPr="0003402C">
        <w:rPr>
          <w:rFonts w:ascii="Times New Roman" w:hAnsi="Times New Roman"/>
          <w:sz w:val="24"/>
          <w:szCs w:val="24"/>
        </w:rPr>
        <w:t xml:space="preserve"> történő átruházásáról</w:t>
      </w:r>
    </w:p>
    <w:p w:rsidR="00761498" w:rsidRDefault="00761498" w:rsidP="005E7C21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498" w:rsidRDefault="006D1B81" w:rsidP="00FE2EE3">
      <w:pPr>
        <w:pStyle w:val="Szvegtrzs"/>
        <w:spacing w:after="0" w:line="240" w:lineRule="auto"/>
        <w:ind w:right="401"/>
        <w:rPr>
          <w:rFonts w:ascii="Times New Roman" w:hAnsi="Times New Roman"/>
          <w:sz w:val="24"/>
          <w:szCs w:val="24"/>
        </w:rPr>
      </w:pPr>
      <w:r w:rsidRPr="0003402C">
        <w:rPr>
          <w:rFonts w:ascii="Times New Roman" w:hAnsi="Times New Roman"/>
          <w:sz w:val="24"/>
          <w:szCs w:val="24"/>
        </w:rPr>
        <w:t xml:space="preserve">Csongrád, </w:t>
      </w:r>
      <w:r w:rsidR="00FE3E1D" w:rsidRPr="0003402C">
        <w:rPr>
          <w:rFonts w:ascii="Times New Roman" w:hAnsi="Times New Roman"/>
          <w:sz w:val="24"/>
          <w:szCs w:val="24"/>
        </w:rPr>
        <w:t>2023. augusztus 24.</w:t>
      </w:r>
      <w:r w:rsidR="00155CC4" w:rsidRPr="0003402C">
        <w:rPr>
          <w:rFonts w:ascii="Times New Roman" w:hAnsi="Times New Roman"/>
          <w:sz w:val="24"/>
          <w:szCs w:val="24"/>
        </w:rPr>
        <w:tab/>
      </w:r>
      <w:r w:rsidR="00155CC4" w:rsidRPr="0003402C">
        <w:rPr>
          <w:rFonts w:ascii="Times New Roman" w:hAnsi="Times New Roman"/>
          <w:sz w:val="24"/>
          <w:szCs w:val="24"/>
        </w:rPr>
        <w:tab/>
      </w:r>
      <w:r w:rsidR="005E7C21" w:rsidRPr="0003402C">
        <w:rPr>
          <w:rFonts w:ascii="Times New Roman" w:hAnsi="Times New Roman"/>
          <w:sz w:val="24"/>
          <w:szCs w:val="24"/>
        </w:rPr>
        <w:tab/>
      </w:r>
      <w:r w:rsidR="005E7C21" w:rsidRPr="0003402C">
        <w:rPr>
          <w:rFonts w:ascii="Times New Roman" w:hAnsi="Times New Roman"/>
          <w:sz w:val="24"/>
          <w:szCs w:val="24"/>
        </w:rPr>
        <w:tab/>
      </w:r>
      <w:r w:rsidR="0003402C">
        <w:rPr>
          <w:rFonts w:ascii="Times New Roman" w:hAnsi="Times New Roman"/>
          <w:sz w:val="24"/>
          <w:szCs w:val="24"/>
        </w:rPr>
        <w:tab/>
      </w:r>
    </w:p>
    <w:p w:rsidR="00FE2EE3" w:rsidRPr="0003402C" w:rsidRDefault="00761498" w:rsidP="005E7C21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28BC" w:rsidRPr="0003402C">
        <w:rPr>
          <w:rFonts w:ascii="Times New Roman" w:hAnsi="Times New Roman"/>
          <w:sz w:val="24"/>
          <w:szCs w:val="24"/>
        </w:rPr>
        <w:t>Bedő Tamás</w:t>
      </w:r>
      <w:r w:rsidR="00155CC4" w:rsidRPr="0003402C">
        <w:rPr>
          <w:rFonts w:ascii="Times New Roman" w:hAnsi="Times New Roman"/>
          <w:sz w:val="24"/>
          <w:szCs w:val="24"/>
        </w:rPr>
        <w:tab/>
      </w:r>
      <w:r w:rsidR="00155CC4" w:rsidRPr="000340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28BC" w:rsidRPr="0003402C">
        <w:rPr>
          <w:rFonts w:ascii="Times New Roman" w:hAnsi="Times New Roman"/>
          <w:sz w:val="24"/>
          <w:szCs w:val="24"/>
        </w:rPr>
        <w:t>polgármester</w:t>
      </w:r>
    </w:p>
    <w:sectPr w:rsidR="00FE2EE3" w:rsidRPr="0003402C" w:rsidSect="00FE2EE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5E" w:rsidRDefault="00F5075E" w:rsidP="00F5075E">
      <w:pPr>
        <w:spacing w:after="0" w:line="240" w:lineRule="auto"/>
      </w:pPr>
      <w:r>
        <w:separator/>
      </w:r>
    </w:p>
  </w:endnote>
  <w:end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4E5" w:rsidRDefault="007124E5">
    <w:pPr>
      <w:pStyle w:val="llb"/>
      <w:jc w:val="center"/>
    </w:pPr>
  </w:p>
  <w:p w:rsidR="00F5075E" w:rsidRDefault="00F507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5E" w:rsidRDefault="00F5075E" w:rsidP="00F5075E">
      <w:pPr>
        <w:spacing w:after="0" w:line="240" w:lineRule="auto"/>
      </w:pPr>
      <w:r>
        <w:separator/>
      </w:r>
    </w:p>
  </w:footnote>
  <w:foot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B9D"/>
    <w:multiLevelType w:val="hybridMultilevel"/>
    <w:tmpl w:val="4B58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2192"/>
    <w:multiLevelType w:val="hybridMultilevel"/>
    <w:tmpl w:val="E4147702"/>
    <w:lvl w:ilvl="0" w:tplc="D23CE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EA59E1"/>
    <w:multiLevelType w:val="hybridMultilevel"/>
    <w:tmpl w:val="EF2C2FE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56C93"/>
    <w:multiLevelType w:val="hybridMultilevel"/>
    <w:tmpl w:val="CCAEED1E"/>
    <w:lvl w:ilvl="0" w:tplc="3A5E7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B62"/>
    <w:multiLevelType w:val="hybridMultilevel"/>
    <w:tmpl w:val="3C86346C"/>
    <w:lvl w:ilvl="0" w:tplc="2D58F5E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122E"/>
    <w:multiLevelType w:val="hybridMultilevel"/>
    <w:tmpl w:val="F9BC5B58"/>
    <w:lvl w:ilvl="0" w:tplc="43B857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91B6E"/>
    <w:multiLevelType w:val="hybridMultilevel"/>
    <w:tmpl w:val="F0CC7F20"/>
    <w:lvl w:ilvl="0" w:tplc="05366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35B21"/>
    <w:multiLevelType w:val="hybridMultilevel"/>
    <w:tmpl w:val="6360B98E"/>
    <w:lvl w:ilvl="0" w:tplc="620831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51111"/>
    <w:multiLevelType w:val="hybridMultilevel"/>
    <w:tmpl w:val="03BCAAD6"/>
    <w:lvl w:ilvl="0" w:tplc="A6245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15BF0"/>
    <w:multiLevelType w:val="hybridMultilevel"/>
    <w:tmpl w:val="48EE2138"/>
    <w:lvl w:ilvl="0" w:tplc="F7B202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15FB6"/>
    <w:multiLevelType w:val="hybridMultilevel"/>
    <w:tmpl w:val="04B04078"/>
    <w:lvl w:ilvl="0" w:tplc="BC7EC592">
      <w:start w:val="14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47F65"/>
    <w:multiLevelType w:val="hybridMultilevel"/>
    <w:tmpl w:val="494EB9CE"/>
    <w:lvl w:ilvl="0" w:tplc="562C6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D35B75"/>
    <w:multiLevelType w:val="multilevel"/>
    <w:tmpl w:val="BF7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70E8B"/>
    <w:multiLevelType w:val="hybridMultilevel"/>
    <w:tmpl w:val="9336F0A2"/>
    <w:lvl w:ilvl="0" w:tplc="F5CC2354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7B52B14"/>
    <w:multiLevelType w:val="multilevel"/>
    <w:tmpl w:val="96BC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87396"/>
    <w:multiLevelType w:val="hybridMultilevel"/>
    <w:tmpl w:val="46360F78"/>
    <w:lvl w:ilvl="0" w:tplc="5A98E7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"/>
  </w:num>
  <w:num w:numId="6">
    <w:abstractNumId w:val="16"/>
  </w:num>
  <w:num w:numId="7">
    <w:abstractNumId w:val="25"/>
  </w:num>
  <w:num w:numId="8">
    <w:abstractNumId w:val="37"/>
  </w:num>
  <w:num w:numId="9">
    <w:abstractNumId w:val="33"/>
  </w:num>
  <w:num w:numId="10">
    <w:abstractNumId w:val="26"/>
  </w:num>
  <w:num w:numId="11">
    <w:abstractNumId w:val="35"/>
  </w:num>
  <w:num w:numId="12">
    <w:abstractNumId w:val="3"/>
  </w:num>
  <w:num w:numId="13">
    <w:abstractNumId w:val="7"/>
  </w:num>
  <w:num w:numId="14">
    <w:abstractNumId w:val="19"/>
  </w:num>
  <w:num w:numId="15">
    <w:abstractNumId w:val="29"/>
  </w:num>
  <w:num w:numId="16">
    <w:abstractNumId w:val="8"/>
  </w:num>
  <w:num w:numId="17">
    <w:abstractNumId w:val="13"/>
  </w:num>
  <w:num w:numId="18">
    <w:abstractNumId w:val="11"/>
  </w:num>
  <w:num w:numId="19">
    <w:abstractNumId w:val="17"/>
  </w:num>
  <w:num w:numId="20">
    <w:abstractNumId w:val="24"/>
  </w:num>
  <w:num w:numId="21">
    <w:abstractNumId w:val="27"/>
  </w:num>
  <w:num w:numId="22">
    <w:abstractNumId w:val="14"/>
  </w:num>
  <w:num w:numId="23">
    <w:abstractNumId w:val="18"/>
  </w:num>
  <w:num w:numId="24">
    <w:abstractNumId w:val="22"/>
  </w:num>
  <w:num w:numId="25">
    <w:abstractNumId w:val="36"/>
  </w:num>
  <w:num w:numId="26">
    <w:abstractNumId w:val="4"/>
  </w:num>
  <w:num w:numId="27">
    <w:abstractNumId w:val="23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0"/>
  </w:num>
  <w:num w:numId="31">
    <w:abstractNumId w:val="2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9"/>
  </w:num>
  <w:num w:numId="35">
    <w:abstractNumId w:val="31"/>
  </w:num>
  <w:num w:numId="36">
    <w:abstractNumId w:val="32"/>
  </w:num>
  <w:num w:numId="37">
    <w:abstractNumId w:val="6"/>
  </w:num>
  <w:num w:numId="38">
    <w:abstractNumId w:val="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167FD"/>
    <w:rsid w:val="00026B81"/>
    <w:rsid w:val="0003402C"/>
    <w:rsid w:val="000409D3"/>
    <w:rsid w:val="00055D59"/>
    <w:rsid w:val="00065EF3"/>
    <w:rsid w:val="0007244F"/>
    <w:rsid w:val="000841A8"/>
    <w:rsid w:val="000A2118"/>
    <w:rsid w:val="000B37F1"/>
    <w:rsid w:val="000B56C2"/>
    <w:rsid w:val="000C2E11"/>
    <w:rsid w:val="000C4C7B"/>
    <w:rsid w:val="000D2BD4"/>
    <w:rsid w:val="000E67C4"/>
    <w:rsid w:val="000E7110"/>
    <w:rsid w:val="000E7714"/>
    <w:rsid w:val="00104521"/>
    <w:rsid w:val="00116E42"/>
    <w:rsid w:val="0014208E"/>
    <w:rsid w:val="00155CC4"/>
    <w:rsid w:val="00160C16"/>
    <w:rsid w:val="001655AC"/>
    <w:rsid w:val="00184F44"/>
    <w:rsid w:val="00195400"/>
    <w:rsid w:val="001A2E37"/>
    <w:rsid w:val="001E1EE7"/>
    <w:rsid w:val="001E35D8"/>
    <w:rsid w:val="001F05C5"/>
    <w:rsid w:val="0020185E"/>
    <w:rsid w:val="00240B5C"/>
    <w:rsid w:val="00246F12"/>
    <w:rsid w:val="002614B3"/>
    <w:rsid w:val="0028116B"/>
    <w:rsid w:val="00286F2C"/>
    <w:rsid w:val="002942C4"/>
    <w:rsid w:val="00294503"/>
    <w:rsid w:val="00294820"/>
    <w:rsid w:val="002A09D4"/>
    <w:rsid w:val="002B4D4B"/>
    <w:rsid w:val="002E4AF8"/>
    <w:rsid w:val="002E57C7"/>
    <w:rsid w:val="002F177D"/>
    <w:rsid w:val="002F28BC"/>
    <w:rsid w:val="003025E2"/>
    <w:rsid w:val="0030416A"/>
    <w:rsid w:val="00311C69"/>
    <w:rsid w:val="00313AEF"/>
    <w:rsid w:val="0031507A"/>
    <w:rsid w:val="00337A6A"/>
    <w:rsid w:val="003719E2"/>
    <w:rsid w:val="003748E7"/>
    <w:rsid w:val="0038482C"/>
    <w:rsid w:val="00387A44"/>
    <w:rsid w:val="00387DE3"/>
    <w:rsid w:val="00390063"/>
    <w:rsid w:val="003929A7"/>
    <w:rsid w:val="0039728A"/>
    <w:rsid w:val="003E0217"/>
    <w:rsid w:val="003E0809"/>
    <w:rsid w:val="003E164E"/>
    <w:rsid w:val="003E4A7F"/>
    <w:rsid w:val="003F27F6"/>
    <w:rsid w:val="003F7AF1"/>
    <w:rsid w:val="00406A3A"/>
    <w:rsid w:val="00424594"/>
    <w:rsid w:val="0042718F"/>
    <w:rsid w:val="004629A7"/>
    <w:rsid w:val="0046372E"/>
    <w:rsid w:val="0047202B"/>
    <w:rsid w:val="00474F90"/>
    <w:rsid w:val="004A679A"/>
    <w:rsid w:val="004A6A02"/>
    <w:rsid w:val="004C5870"/>
    <w:rsid w:val="004D0E9A"/>
    <w:rsid w:val="004D2D21"/>
    <w:rsid w:val="004D6661"/>
    <w:rsid w:val="004E177D"/>
    <w:rsid w:val="005151E1"/>
    <w:rsid w:val="00523DA0"/>
    <w:rsid w:val="00527B88"/>
    <w:rsid w:val="00532764"/>
    <w:rsid w:val="00544EDE"/>
    <w:rsid w:val="005A01C9"/>
    <w:rsid w:val="005E7C21"/>
    <w:rsid w:val="00600030"/>
    <w:rsid w:val="00604907"/>
    <w:rsid w:val="00627CC6"/>
    <w:rsid w:val="00642FBA"/>
    <w:rsid w:val="00643B38"/>
    <w:rsid w:val="00647B93"/>
    <w:rsid w:val="00653E61"/>
    <w:rsid w:val="006853D1"/>
    <w:rsid w:val="006926C9"/>
    <w:rsid w:val="00697C9A"/>
    <w:rsid w:val="006B5C16"/>
    <w:rsid w:val="006C2723"/>
    <w:rsid w:val="006D1B81"/>
    <w:rsid w:val="006D4E0B"/>
    <w:rsid w:val="006F2819"/>
    <w:rsid w:val="006F6102"/>
    <w:rsid w:val="00710272"/>
    <w:rsid w:val="007124E5"/>
    <w:rsid w:val="0071376E"/>
    <w:rsid w:val="00716DE1"/>
    <w:rsid w:val="0072585C"/>
    <w:rsid w:val="0074046F"/>
    <w:rsid w:val="00752A41"/>
    <w:rsid w:val="00761498"/>
    <w:rsid w:val="00777385"/>
    <w:rsid w:val="007844FF"/>
    <w:rsid w:val="007922DE"/>
    <w:rsid w:val="007A0D26"/>
    <w:rsid w:val="007B0006"/>
    <w:rsid w:val="007B4584"/>
    <w:rsid w:val="007D4D27"/>
    <w:rsid w:val="007F6BF3"/>
    <w:rsid w:val="00805300"/>
    <w:rsid w:val="008178A0"/>
    <w:rsid w:val="008470F5"/>
    <w:rsid w:val="00870EB2"/>
    <w:rsid w:val="00872A9A"/>
    <w:rsid w:val="00874E92"/>
    <w:rsid w:val="00876224"/>
    <w:rsid w:val="00882074"/>
    <w:rsid w:val="00885066"/>
    <w:rsid w:val="00886EE1"/>
    <w:rsid w:val="008A1516"/>
    <w:rsid w:val="008A1881"/>
    <w:rsid w:val="008C29DA"/>
    <w:rsid w:val="008D34C7"/>
    <w:rsid w:val="008E3D5D"/>
    <w:rsid w:val="008E5809"/>
    <w:rsid w:val="00914B7F"/>
    <w:rsid w:val="009351CC"/>
    <w:rsid w:val="00943FE2"/>
    <w:rsid w:val="00950894"/>
    <w:rsid w:val="00952D5F"/>
    <w:rsid w:val="00961D36"/>
    <w:rsid w:val="00967493"/>
    <w:rsid w:val="00973B05"/>
    <w:rsid w:val="00997EB9"/>
    <w:rsid w:val="009A235A"/>
    <w:rsid w:val="009A58EB"/>
    <w:rsid w:val="009C1C07"/>
    <w:rsid w:val="009C2FDF"/>
    <w:rsid w:val="009C76D8"/>
    <w:rsid w:val="009D7850"/>
    <w:rsid w:val="009F086E"/>
    <w:rsid w:val="00A225A8"/>
    <w:rsid w:val="00A24B61"/>
    <w:rsid w:val="00A33D74"/>
    <w:rsid w:val="00A34501"/>
    <w:rsid w:val="00A35E78"/>
    <w:rsid w:val="00A533CE"/>
    <w:rsid w:val="00A5781B"/>
    <w:rsid w:val="00A65E74"/>
    <w:rsid w:val="00A74613"/>
    <w:rsid w:val="00AC6319"/>
    <w:rsid w:val="00AD314E"/>
    <w:rsid w:val="00AE0623"/>
    <w:rsid w:val="00AE30D2"/>
    <w:rsid w:val="00AF7355"/>
    <w:rsid w:val="00B15BFE"/>
    <w:rsid w:val="00B2050A"/>
    <w:rsid w:val="00B31221"/>
    <w:rsid w:val="00B32635"/>
    <w:rsid w:val="00B52DB9"/>
    <w:rsid w:val="00B60847"/>
    <w:rsid w:val="00B61DA8"/>
    <w:rsid w:val="00B6472F"/>
    <w:rsid w:val="00B64C2F"/>
    <w:rsid w:val="00B70A2A"/>
    <w:rsid w:val="00B71A23"/>
    <w:rsid w:val="00B75CE1"/>
    <w:rsid w:val="00B77622"/>
    <w:rsid w:val="00B814F8"/>
    <w:rsid w:val="00B826D0"/>
    <w:rsid w:val="00B82E99"/>
    <w:rsid w:val="00B961EF"/>
    <w:rsid w:val="00B966AF"/>
    <w:rsid w:val="00BA3B44"/>
    <w:rsid w:val="00BB16A0"/>
    <w:rsid w:val="00BB2699"/>
    <w:rsid w:val="00BC030F"/>
    <w:rsid w:val="00BC080B"/>
    <w:rsid w:val="00BC6324"/>
    <w:rsid w:val="00BE67AD"/>
    <w:rsid w:val="00BE7562"/>
    <w:rsid w:val="00BF5CCB"/>
    <w:rsid w:val="00C1723A"/>
    <w:rsid w:val="00C203B3"/>
    <w:rsid w:val="00C24C6B"/>
    <w:rsid w:val="00C32B6A"/>
    <w:rsid w:val="00C343FD"/>
    <w:rsid w:val="00C422FD"/>
    <w:rsid w:val="00C47D71"/>
    <w:rsid w:val="00C82066"/>
    <w:rsid w:val="00CE2F27"/>
    <w:rsid w:val="00CE5104"/>
    <w:rsid w:val="00CF0203"/>
    <w:rsid w:val="00D05A23"/>
    <w:rsid w:val="00D12E71"/>
    <w:rsid w:val="00D20EE0"/>
    <w:rsid w:val="00D226A5"/>
    <w:rsid w:val="00D2587A"/>
    <w:rsid w:val="00D31704"/>
    <w:rsid w:val="00D35E2C"/>
    <w:rsid w:val="00D54C63"/>
    <w:rsid w:val="00D64295"/>
    <w:rsid w:val="00D64D11"/>
    <w:rsid w:val="00D729E7"/>
    <w:rsid w:val="00D91C65"/>
    <w:rsid w:val="00DA799F"/>
    <w:rsid w:val="00DB2E87"/>
    <w:rsid w:val="00DC05DE"/>
    <w:rsid w:val="00DC5603"/>
    <w:rsid w:val="00DD26DC"/>
    <w:rsid w:val="00DF1786"/>
    <w:rsid w:val="00DF47F3"/>
    <w:rsid w:val="00DF7F61"/>
    <w:rsid w:val="00E03EB0"/>
    <w:rsid w:val="00E10E3D"/>
    <w:rsid w:val="00E22484"/>
    <w:rsid w:val="00E34593"/>
    <w:rsid w:val="00E606C4"/>
    <w:rsid w:val="00E81C32"/>
    <w:rsid w:val="00EB334A"/>
    <w:rsid w:val="00EB7772"/>
    <w:rsid w:val="00ED6975"/>
    <w:rsid w:val="00EE7D94"/>
    <w:rsid w:val="00EF695F"/>
    <w:rsid w:val="00EF75F3"/>
    <w:rsid w:val="00F00511"/>
    <w:rsid w:val="00F12759"/>
    <w:rsid w:val="00F1304B"/>
    <w:rsid w:val="00F1394E"/>
    <w:rsid w:val="00F233E2"/>
    <w:rsid w:val="00F2555F"/>
    <w:rsid w:val="00F3437F"/>
    <w:rsid w:val="00F47769"/>
    <w:rsid w:val="00F5075E"/>
    <w:rsid w:val="00F50B6E"/>
    <w:rsid w:val="00F51CD3"/>
    <w:rsid w:val="00F64FF2"/>
    <w:rsid w:val="00F7286D"/>
    <w:rsid w:val="00F855DE"/>
    <w:rsid w:val="00F978C6"/>
    <w:rsid w:val="00FA161D"/>
    <w:rsid w:val="00FA7152"/>
    <w:rsid w:val="00FB6857"/>
    <w:rsid w:val="00FD2A54"/>
    <w:rsid w:val="00FD4C45"/>
    <w:rsid w:val="00FE2EE3"/>
    <w:rsid w:val="00FE3E1D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1DEB"/>
  <w15:docId w15:val="{1DDDBF8C-9755-45EF-8F9B-016CD57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F08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6F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F0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075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075E"/>
    <w:rPr>
      <w:rFonts w:ascii="Calibri" w:eastAsia="Calibri" w:hAnsi="Calibri" w:cs="Times New Roma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6F2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andard">
    <w:name w:val="Standard"/>
    <w:rsid w:val="00B961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styleId="Kiemels">
    <w:name w:val="Emphasis"/>
    <w:basedOn w:val="Bekezdsalapbettpusa"/>
    <w:uiPriority w:val="20"/>
    <w:qFormat/>
    <w:rsid w:val="00AC63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Koltsegvetes/Torzskonyvi_nyilvantartas/ktorzs?pirId=8312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DA61-D024-4DCD-AEE8-9E6AEFA4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308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27</cp:revision>
  <cp:lastPrinted>2023-08-24T13:43:00Z</cp:lastPrinted>
  <dcterms:created xsi:type="dcterms:W3CDTF">2023-08-22T12:10:00Z</dcterms:created>
  <dcterms:modified xsi:type="dcterms:W3CDTF">2023-08-24T13:44:00Z</dcterms:modified>
</cp:coreProperties>
</file>