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830AE2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830AE2">
        <w:rPr>
          <w:b/>
          <w:sz w:val="24"/>
        </w:rPr>
        <w:t>Egészségügyi</w:t>
      </w:r>
      <w:r w:rsidR="00933578" w:rsidRPr="00830AE2">
        <w:rPr>
          <w:b/>
          <w:sz w:val="24"/>
        </w:rPr>
        <w:t xml:space="preserve"> és Szociális</w:t>
      </w:r>
      <w:r w:rsidRPr="00830AE2">
        <w:rPr>
          <w:b/>
          <w:sz w:val="24"/>
        </w:rPr>
        <w:t xml:space="preserve"> </w:t>
      </w:r>
      <w:r w:rsidR="009B5789" w:rsidRPr="00830AE2">
        <w:rPr>
          <w:b/>
          <w:sz w:val="24"/>
        </w:rPr>
        <w:t>Bizottság</w:t>
      </w:r>
    </w:p>
    <w:p w:rsidR="006B663E" w:rsidRPr="00830AE2" w:rsidRDefault="009B5789" w:rsidP="00F76B02">
      <w:pPr>
        <w:rPr>
          <w:b/>
          <w:sz w:val="24"/>
        </w:rPr>
      </w:pPr>
      <w:r w:rsidRPr="00830AE2">
        <w:rPr>
          <w:b/>
          <w:sz w:val="24"/>
        </w:rPr>
        <w:t>E l n ö k é t ő l</w:t>
      </w:r>
    </w:p>
    <w:p w:rsidR="00A4054A" w:rsidRDefault="00A4054A" w:rsidP="0033692B">
      <w:pPr>
        <w:pStyle w:val="Cmsor5"/>
      </w:pPr>
    </w:p>
    <w:p w:rsidR="00A4054A" w:rsidRDefault="00A4054A" w:rsidP="0033692B">
      <w:pPr>
        <w:pStyle w:val="Cmsor5"/>
      </w:pPr>
    </w:p>
    <w:p w:rsidR="0054050F" w:rsidRDefault="009B5789" w:rsidP="0033692B">
      <w:pPr>
        <w:pStyle w:val="Cmsor5"/>
      </w:pPr>
      <w:r w:rsidRPr="00830AE2">
        <w:t>M E G H Í V Ó</w:t>
      </w:r>
    </w:p>
    <w:p w:rsidR="002478B8" w:rsidRPr="002478B8" w:rsidRDefault="002478B8" w:rsidP="002478B8"/>
    <w:p w:rsidR="0043603C" w:rsidRPr="00830AE2" w:rsidRDefault="009B5789" w:rsidP="00BD467A">
      <w:pPr>
        <w:pStyle w:val="Szvegtrzsbehzssal2"/>
        <w:spacing w:before="240" w:after="0" w:line="240" w:lineRule="auto"/>
        <w:ind w:left="0"/>
        <w:jc w:val="both"/>
        <w:rPr>
          <w:sz w:val="24"/>
        </w:rPr>
      </w:pPr>
      <w:r w:rsidRPr="00830AE2">
        <w:rPr>
          <w:sz w:val="24"/>
        </w:rPr>
        <w:t>A</w:t>
      </w:r>
      <w:r w:rsidR="001D00AC" w:rsidRPr="00830AE2">
        <w:rPr>
          <w:sz w:val="24"/>
        </w:rPr>
        <w:t>z</w:t>
      </w:r>
      <w:r w:rsidRPr="00830AE2">
        <w:rPr>
          <w:sz w:val="24"/>
        </w:rPr>
        <w:t xml:space="preserve"> </w:t>
      </w:r>
      <w:r w:rsidR="00933578" w:rsidRPr="00830AE2">
        <w:rPr>
          <w:sz w:val="24"/>
        </w:rPr>
        <w:t>Egészségügyi és Szociális</w:t>
      </w:r>
      <w:r w:rsidR="001D00AC" w:rsidRPr="00830AE2">
        <w:rPr>
          <w:sz w:val="24"/>
        </w:rPr>
        <w:t xml:space="preserve"> Bizottság</w:t>
      </w:r>
      <w:r w:rsidRPr="00830AE2">
        <w:rPr>
          <w:sz w:val="24"/>
        </w:rPr>
        <w:t xml:space="preserve"> </w:t>
      </w:r>
      <w:r w:rsidR="007C513A" w:rsidRPr="00830AE2">
        <w:rPr>
          <w:b/>
          <w:sz w:val="24"/>
          <w:u w:val="single"/>
        </w:rPr>
        <w:t>2</w:t>
      </w:r>
      <w:r w:rsidR="00D542E0" w:rsidRPr="00830AE2">
        <w:rPr>
          <w:b/>
          <w:sz w:val="24"/>
          <w:u w:val="single"/>
        </w:rPr>
        <w:t>0</w:t>
      </w:r>
      <w:r w:rsidR="00EE672D">
        <w:rPr>
          <w:b/>
          <w:sz w:val="24"/>
          <w:u w:val="single"/>
        </w:rPr>
        <w:t>23.</w:t>
      </w:r>
      <w:r w:rsidR="007D138D">
        <w:rPr>
          <w:b/>
          <w:sz w:val="24"/>
          <w:u w:val="single"/>
        </w:rPr>
        <w:t xml:space="preserve"> augusztus</w:t>
      </w:r>
      <w:r w:rsidR="00EE672D">
        <w:rPr>
          <w:b/>
          <w:sz w:val="24"/>
          <w:u w:val="single"/>
        </w:rPr>
        <w:t xml:space="preserve"> </w:t>
      </w:r>
      <w:r w:rsidR="007D138D">
        <w:rPr>
          <w:b/>
          <w:sz w:val="24"/>
          <w:u w:val="single"/>
        </w:rPr>
        <w:t>29-én</w:t>
      </w:r>
      <w:r w:rsidR="0016168A" w:rsidRPr="00830AE2">
        <w:rPr>
          <w:b/>
          <w:sz w:val="24"/>
          <w:u w:val="single"/>
        </w:rPr>
        <w:t xml:space="preserve"> </w:t>
      </w:r>
      <w:r w:rsidR="00B33C21" w:rsidRPr="00830AE2">
        <w:rPr>
          <w:sz w:val="24"/>
          <w:u w:val="single"/>
        </w:rPr>
        <w:t>(</w:t>
      </w:r>
      <w:r w:rsidR="00B33C21" w:rsidRPr="00830AE2">
        <w:rPr>
          <w:i/>
          <w:sz w:val="24"/>
          <w:u w:val="single"/>
        </w:rPr>
        <w:t>kedden</w:t>
      </w:r>
      <w:r w:rsidR="00616E8B" w:rsidRPr="00830AE2">
        <w:rPr>
          <w:sz w:val="24"/>
          <w:u w:val="single"/>
        </w:rPr>
        <w:t>)</w:t>
      </w:r>
      <w:r w:rsidRPr="00830AE2">
        <w:rPr>
          <w:sz w:val="24"/>
          <w:u w:val="single"/>
        </w:rPr>
        <w:t>,</w:t>
      </w:r>
      <w:r w:rsidRPr="00830AE2">
        <w:rPr>
          <w:b/>
          <w:sz w:val="24"/>
          <w:u w:val="single"/>
        </w:rPr>
        <w:t xml:space="preserve"> </w:t>
      </w:r>
      <w:r w:rsidR="00EE6200" w:rsidRPr="00830AE2">
        <w:rPr>
          <w:b/>
          <w:sz w:val="24"/>
          <w:u w:val="single"/>
        </w:rPr>
        <w:t>16:</w:t>
      </w:r>
      <w:r w:rsidR="006659A7" w:rsidRPr="00830AE2">
        <w:rPr>
          <w:b/>
          <w:sz w:val="24"/>
          <w:u w:val="single"/>
        </w:rPr>
        <w:t>3</w:t>
      </w:r>
      <w:r w:rsidR="00EE6200" w:rsidRPr="00830AE2">
        <w:rPr>
          <w:b/>
          <w:sz w:val="24"/>
          <w:u w:val="single"/>
        </w:rPr>
        <w:t>0</w:t>
      </w:r>
      <w:r w:rsidR="003059EE" w:rsidRPr="00830AE2">
        <w:rPr>
          <w:b/>
          <w:sz w:val="24"/>
        </w:rPr>
        <w:t xml:space="preserve"> </w:t>
      </w:r>
      <w:r w:rsidRPr="00830AE2">
        <w:rPr>
          <w:b/>
          <w:sz w:val="24"/>
        </w:rPr>
        <w:t xml:space="preserve">órai </w:t>
      </w:r>
      <w:r w:rsidR="002B5302" w:rsidRPr="00830AE2">
        <w:rPr>
          <w:sz w:val="24"/>
        </w:rPr>
        <w:t>kezdettel</w:t>
      </w:r>
      <w:r w:rsidR="004525A2" w:rsidRPr="00830AE2">
        <w:rPr>
          <w:sz w:val="24"/>
        </w:rPr>
        <w:t xml:space="preserve"> </w:t>
      </w:r>
      <w:r w:rsidRPr="00830AE2">
        <w:rPr>
          <w:sz w:val="24"/>
        </w:rPr>
        <w:t>ülést tart, amelyre tisztelettel meghívom.</w:t>
      </w:r>
    </w:p>
    <w:p w:rsidR="0043603C" w:rsidRPr="00830AE2" w:rsidRDefault="0043603C" w:rsidP="0043603C">
      <w:pPr>
        <w:jc w:val="both"/>
        <w:rPr>
          <w:sz w:val="24"/>
          <w:u w:val="single"/>
        </w:rPr>
      </w:pPr>
    </w:p>
    <w:p w:rsidR="00D70D0A" w:rsidRPr="00D27687" w:rsidRDefault="009B5789" w:rsidP="0043603C">
      <w:pPr>
        <w:jc w:val="both"/>
        <w:rPr>
          <w:b/>
          <w:sz w:val="24"/>
        </w:rPr>
      </w:pPr>
      <w:r w:rsidRPr="00D27687">
        <w:rPr>
          <w:b/>
          <w:sz w:val="24"/>
          <w:u w:val="single"/>
        </w:rPr>
        <w:t>Az ülés helye:</w:t>
      </w:r>
      <w:r w:rsidR="005D78A7" w:rsidRPr="00D27687">
        <w:rPr>
          <w:b/>
          <w:sz w:val="24"/>
        </w:rPr>
        <w:t xml:space="preserve"> </w:t>
      </w:r>
      <w:r w:rsidR="00D27687" w:rsidRPr="00D27687">
        <w:rPr>
          <w:b/>
          <w:color w:val="000000" w:themeColor="text1"/>
          <w:sz w:val="24"/>
        </w:rPr>
        <w:t>Galéria kistárgyaló</w:t>
      </w:r>
    </w:p>
    <w:p w:rsidR="00FC5A5B" w:rsidRDefault="002B5302" w:rsidP="00BD467A">
      <w:pPr>
        <w:spacing w:before="120"/>
        <w:jc w:val="both"/>
        <w:rPr>
          <w:b/>
          <w:bCs/>
          <w:sz w:val="24"/>
          <w:u w:val="single"/>
        </w:rPr>
      </w:pPr>
      <w:r w:rsidRPr="00830AE2">
        <w:rPr>
          <w:b/>
          <w:bCs/>
          <w:sz w:val="24"/>
          <w:u w:val="single"/>
        </w:rPr>
        <w:t>Napirendi pontok</w:t>
      </w:r>
      <w:r w:rsidR="00BD467A">
        <w:rPr>
          <w:b/>
          <w:bCs/>
          <w:sz w:val="24"/>
          <w:u w:val="single"/>
        </w:rPr>
        <w:t>:</w:t>
      </w:r>
    </w:p>
    <w:p w:rsidR="00B750F9" w:rsidRDefault="00B750F9" w:rsidP="00BD467A">
      <w:pPr>
        <w:spacing w:before="120"/>
        <w:jc w:val="both"/>
        <w:rPr>
          <w:b/>
          <w:bCs/>
          <w:sz w:val="24"/>
          <w:u w:val="single"/>
        </w:rPr>
      </w:pPr>
    </w:p>
    <w:p w:rsidR="00B750F9" w:rsidRPr="0003402C" w:rsidRDefault="00B750F9" w:rsidP="00B750F9">
      <w:pPr>
        <w:jc w:val="both"/>
        <w:rPr>
          <w:sz w:val="24"/>
        </w:rPr>
      </w:pPr>
      <w:r>
        <w:rPr>
          <w:b/>
          <w:sz w:val="24"/>
        </w:rPr>
        <w:t xml:space="preserve">1. </w:t>
      </w:r>
      <w:r w:rsidRPr="0003402C">
        <w:rPr>
          <w:b/>
          <w:sz w:val="24"/>
        </w:rPr>
        <w:t xml:space="preserve">1. </w:t>
      </w:r>
      <w:r w:rsidRPr="0003402C">
        <w:rPr>
          <w:sz w:val="24"/>
        </w:rPr>
        <w:t xml:space="preserve">Tájékoztató a 2023. évi önkormányzati költségvetés I. félévi végrehajtásáról </w:t>
      </w:r>
    </w:p>
    <w:p w:rsidR="00B750F9" w:rsidRPr="0003402C" w:rsidRDefault="00B750F9" w:rsidP="00B750F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750F9" w:rsidRPr="0003402C" w:rsidRDefault="00B750F9" w:rsidP="00B750F9">
      <w:pPr>
        <w:jc w:val="both"/>
        <w:rPr>
          <w:sz w:val="24"/>
        </w:rPr>
      </w:pPr>
      <w:r>
        <w:rPr>
          <w:b/>
          <w:sz w:val="24"/>
        </w:rPr>
        <w:t xml:space="preserve">2. </w:t>
      </w:r>
      <w:r w:rsidRPr="0003402C">
        <w:rPr>
          <w:b/>
          <w:sz w:val="24"/>
        </w:rPr>
        <w:t xml:space="preserve">2. </w:t>
      </w:r>
      <w:r w:rsidRPr="0003402C">
        <w:rPr>
          <w:sz w:val="24"/>
        </w:rPr>
        <w:t>Csongrád Város Helyi Esélyegyenlős</w:t>
      </w:r>
      <w:bookmarkStart w:id="0" w:name="_GoBack"/>
      <w:bookmarkEnd w:id="0"/>
      <w:r w:rsidRPr="0003402C">
        <w:rPr>
          <w:sz w:val="24"/>
        </w:rPr>
        <w:t xml:space="preserve">égi Programja </w:t>
      </w:r>
      <w:r w:rsidRPr="0003402C">
        <w:rPr>
          <w:sz w:val="24"/>
        </w:rPr>
        <w:tab/>
      </w:r>
    </w:p>
    <w:p w:rsidR="00B750F9" w:rsidRPr="0003402C" w:rsidRDefault="00B750F9" w:rsidP="00B750F9">
      <w:pPr>
        <w:jc w:val="both"/>
        <w:rPr>
          <w:sz w:val="24"/>
        </w:rPr>
      </w:pPr>
    </w:p>
    <w:p w:rsidR="00B750F9" w:rsidRPr="0003402C" w:rsidRDefault="00B750F9" w:rsidP="00B750F9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b/>
          <w:sz w:val="24"/>
          <w:szCs w:val="24"/>
        </w:rPr>
        <w:t>3. 3</w:t>
      </w:r>
      <w:r w:rsidRPr="0003402C">
        <w:rPr>
          <w:rFonts w:ascii="Times New Roman" w:hAnsi="Times New Roman"/>
          <w:b/>
          <w:sz w:val="24"/>
          <w:szCs w:val="24"/>
        </w:rPr>
        <w:t>.</w:t>
      </w:r>
      <w:r w:rsidRPr="0003402C">
        <w:rPr>
          <w:rFonts w:ascii="Times New Roman" w:hAnsi="Times New Roman"/>
          <w:sz w:val="24"/>
          <w:szCs w:val="24"/>
        </w:rPr>
        <w:t xml:space="preserve"> </w:t>
      </w:r>
      <w:r w:rsidRPr="0003402C">
        <w:rPr>
          <w:rFonts w:ascii="Times New Roman" w:eastAsia="Times New Roman" w:hAnsi="Times New Roman"/>
          <w:sz w:val="24"/>
          <w:szCs w:val="24"/>
          <w:lang w:eastAsia="hu-HU"/>
        </w:rPr>
        <w:t>Központi orvosi ügyelet átszervezése, haszonkölcsön szerződés megkötése az Országos Mentőszolgálattal a feladat ellátáshoz szükséges minimum tárgyi feltételek biztosítására.</w:t>
      </w:r>
    </w:p>
    <w:p w:rsidR="00B750F9" w:rsidRPr="0003402C" w:rsidRDefault="00B750F9" w:rsidP="00B750F9">
      <w:pPr>
        <w:pStyle w:val="Listaszerbekezds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B750F9" w:rsidRPr="009C76D8" w:rsidRDefault="00B750F9" w:rsidP="00B750F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4. </w:t>
      </w:r>
      <w:r w:rsidRPr="009C76D8">
        <w:rPr>
          <w:rFonts w:ascii="Times New Roman" w:eastAsia="Times New Roman" w:hAnsi="Times New Roman"/>
          <w:b/>
          <w:sz w:val="24"/>
          <w:szCs w:val="24"/>
          <w:lang w:eastAsia="hu-HU"/>
        </w:rPr>
        <w:t>4.</w:t>
      </w:r>
      <w:r w:rsidRPr="009C76D8">
        <w:rPr>
          <w:rFonts w:ascii="Times New Roman" w:eastAsia="Times New Roman" w:hAnsi="Times New Roman"/>
          <w:sz w:val="24"/>
          <w:szCs w:val="24"/>
          <w:lang w:eastAsia="hu-HU"/>
        </w:rPr>
        <w:t xml:space="preserve"> Dr. Szarka Ödön Egyesített Egészségügyi és Szociális </w:t>
      </w:r>
      <w:proofErr w:type="gramStart"/>
      <w:r w:rsidRPr="009C76D8">
        <w:rPr>
          <w:rFonts w:ascii="Times New Roman" w:eastAsia="Times New Roman" w:hAnsi="Times New Roman"/>
          <w:sz w:val="24"/>
          <w:szCs w:val="24"/>
          <w:lang w:eastAsia="hu-HU"/>
        </w:rPr>
        <w:t>Intézmény alapító</w:t>
      </w:r>
      <w:proofErr w:type="gramEnd"/>
      <w:r w:rsidRPr="009C76D8">
        <w:rPr>
          <w:rFonts w:ascii="Times New Roman" w:eastAsia="Times New Roman" w:hAnsi="Times New Roman"/>
          <w:sz w:val="24"/>
          <w:szCs w:val="24"/>
          <w:lang w:eastAsia="hu-HU"/>
        </w:rPr>
        <w:t xml:space="preserve"> okiratának módosítása. </w:t>
      </w:r>
    </w:p>
    <w:p w:rsidR="00B750F9" w:rsidRPr="0003402C" w:rsidRDefault="00B750F9" w:rsidP="00B750F9">
      <w:pPr>
        <w:pStyle w:val="Listaszerbekezds"/>
        <w:ind w:left="0"/>
        <w:rPr>
          <w:rFonts w:ascii="Times New Roman" w:hAnsi="Times New Roman"/>
          <w:i/>
          <w:sz w:val="24"/>
          <w:szCs w:val="24"/>
        </w:rPr>
      </w:pPr>
    </w:p>
    <w:p w:rsidR="00B750F9" w:rsidRPr="0003402C" w:rsidRDefault="00B750F9" w:rsidP="00B750F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5. 5</w:t>
      </w:r>
      <w:r w:rsidRPr="0003402C">
        <w:rPr>
          <w:rFonts w:ascii="Times New Roman" w:hAnsi="Times New Roman"/>
          <w:b/>
          <w:sz w:val="24"/>
          <w:szCs w:val="24"/>
        </w:rPr>
        <w:t>.</w:t>
      </w:r>
      <w:r w:rsidRPr="0003402C">
        <w:rPr>
          <w:rFonts w:ascii="Times New Roman" w:hAnsi="Times New Roman"/>
          <w:sz w:val="24"/>
          <w:szCs w:val="24"/>
        </w:rPr>
        <w:t xml:space="preserve"> Hozzájárulás a 2. sz. fogorvosi körzet feladat-ellátási szerződésének véglegesítéséhez</w:t>
      </w:r>
    </w:p>
    <w:p w:rsidR="00B750F9" w:rsidRPr="0003402C" w:rsidRDefault="00B750F9" w:rsidP="00B750F9">
      <w:pPr>
        <w:jc w:val="both"/>
        <w:rPr>
          <w:b/>
          <w:sz w:val="24"/>
          <w:highlight w:val="yellow"/>
        </w:rPr>
      </w:pPr>
    </w:p>
    <w:p w:rsidR="00B750F9" w:rsidRPr="0003402C" w:rsidRDefault="00B750F9" w:rsidP="00B750F9">
      <w:pPr>
        <w:jc w:val="both"/>
        <w:rPr>
          <w:sz w:val="24"/>
        </w:rPr>
      </w:pPr>
      <w:r>
        <w:rPr>
          <w:b/>
          <w:sz w:val="24"/>
        </w:rPr>
        <w:t>6</w:t>
      </w:r>
      <w:r w:rsidRPr="0003402C">
        <w:rPr>
          <w:b/>
          <w:sz w:val="24"/>
        </w:rPr>
        <w:t>.</w:t>
      </w:r>
      <w:r>
        <w:rPr>
          <w:b/>
          <w:sz w:val="24"/>
        </w:rPr>
        <w:t xml:space="preserve"> 6.</w:t>
      </w:r>
      <w:r w:rsidRPr="0003402C">
        <w:rPr>
          <w:b/>
          <w:i/>
          <w:sz w:val="24"/>
        </w:rPr>
        <w:t xml:space="preserve"> </w:t>
      </w:r>
      <w:r w:rsidRPr="0003402C">
        <w:rPr>
          <w:sz w:val="24"/>
        </w:rPr>
        <w:t xml:space="preserve">Létszámleépítés a Dr. Szarka Ödön Egyesített Egészségügyi és Szociális Intézmény, kormányzati </w:t>
      </w:r>
      <w:proofErr w:type="gramStart"/>
      <w:r w:rsidRPr="0003402C">
        <w:rPr>
          <w:sz w:val="24"/>
        </w:rPr>
        <w:t>funkció</w:t>
      </w:r>
      <w:proofErr w:type="gramEnd"/>
      <w:r w:rsidRPr="0003402C">
        <w:rPr>
          <w:sz w:val="24"/>
        </w:rPr>
        <w:t>, 102025 időskorúak átmeneti ellátása szakfeladaton, szociális munkatárs munkakör álláshelyen.</w:t>
      </w:r>
    </w:p>
    <w:p w:rsidR="00B750F9" w:rsidRPr="0003402C" w:rsidRDefault="00B750F9" w:rsidP="00B750F9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750F9" w:rsidRPr="0003402C" w:rsidRDefault="00B750F9" w:rsidP="00B750F9">
      <w:pPr>
        <w:jc w:val="both"/>
        <w:rPr>
          <w:sz w:val="24"/>
        </w:rPr>
      </w:pPr>
      <w:r>
        <w:rPr>
          <w:b/>
          <w:sz w:val="24"/>
        </w:rPr>
        <w:t xml:space="preserve">7. </w:t>
      </w:r>
      <w:r w:rsidR="00A122C4">
        <w:rPr>
          <w:b/>
          <w:sz w:val="24"/>
        </w:rPr>
        <w:t>10</w:t>
      </w:r>
      <w:r w:rsidRPr="0003402C">
        <w:rPr>
          <w:b/>
          <w:sz w:val="24"/>
        </w:rPr>
        <w:t xml:space="preserve">. </w:t>
      </w:r>
      <w:r w:rsidRPr="0003402C">
        <w:rPr>
          <w:sz w:val="24"/>
        </w:rPr>
        <w:t>Tájékoztatás és elvi döntés a hulladékgazdálkodással érintett gazdasági társaságok jövőbeni működési formáiról</w:t>
      </w:r>
      <w:r w:rsidRPr="0003402C">
        <w:rPr>
          <w:sz w:val="24"/>
        </w:rPr>
        <w:tab/>
      </w:r>
    </w:p>
    <w:p w:rsidR="00B750F9" w:rsidRPr="0003402C" w:rsidRDefault="00B750F9" w:rsidP="00B750F9">
      <w:pPr>
        <w:spacing w:before="120" w:after="120"/>
        <w:rPr>
          <w:sz w:val="24"/>
        </w:rPr>
      </w:pPr>
      <w:r>
        <w:rPr>
          <w:b/>
          <w:sz w:val="24"/>
        </w:rPr>
        <w:t xml:space="preserve">8. </w:t>
      </w:r>
      <w:r w:rsidRPr="0003402C">
        <w:rPr>
          <w:b/>
          <w:sz w:val="24"/>
        </w:rPr>
        <w:t>1</w:t>
      </w:r>
      <w:r w:rsidR="00A122C4">
        <w:rPr>
          <w:b/>
          <w:sz w:val="24"/>
        </w:rPr>
        <w:t>4</w:t>
      </w:r>
      <w:r w:rsidRPr="0003402C">
        <w:rPr>
          <w:sz w:val="24"/>
        </w:rPr>
        <w:t>. Energiahatékonysági intézkedések – Lakossági Led csereprogram</w:t>
      </w:r>
    </w:p>
    <w:p w:rsidR="00A4054A" w:rsidRPr="00BD467A" w:rsidRDefault="00B750F9" w:rsidP="00A4054A">
      <w:pPr>
        <w:pStyle w:val="Listaszerbekezds"/>
        <w:spacing w:before="120"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9. </w:t>
      </w:r>
      <w:r w:rsidR="00A4054A" w:rsidRPr="00BD467A">
        <w:rPr>
          <w:rFonts w:ascii="Times New Roman" w:hAnsi="Times New Roman"/>
          <w:sz w:val="24"/>
          <w:szCs w:val="24"/>
        </w:rPr>
        <w:t>Egyebek</w:t>
      </w:r>
    </w:p>
    <w:p w:rsidR="004159E1" w:rsidRPr="004159E1" w:rsidRDefault="004159E1" w:rsidP="004159E1">
      <w:pPr>
        <w:pStyle w:val="Listaszerbekezds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4159E1">
        <w:rPr>
          <w:rFonts w:ascii="Times New Roman" w:hAnsi="Times New Roman"/>
          <w:sz w:val="24"/>
        </w:rPr>
        <w:t xml:space="preserve">II. félévi munkaterv elfogadása </w:t>
      </w:r>
    </w:p>
    <w:p w:rsidR="00B750F9" w:rsidRDefault="00B750F9" w:rsidP="000713A8">
      <w:pPr>
        <w:ind w:left="284" w:hanging="284"/>
        <w:contextualSpacing/>
        <w:rPr>
          <w:b/>
          <w:sz w:val="24"/>
        </w:rPr>
      </w:pPr>
    </w:p>
    <w:p w:rsidR="00B750F9" w:rsidRDefault="00B750F9" w:rsidP="000713A8">
      <w:pPr>
        <w:ind w:left="284" w:hanging="284"/>
        <w:contextualSpacing/>
        <w:rPr>
          <w:b/>
          <w:sz w:val="24"/>
        </w:rPr>
      </w:pPr>
    </w:p>
    <w:p w:rsidR="000713A8" w:rsidRDefault="00A4054A" w:rsidP="000713A8">
      <w:pPr>
        <w:ind w:left="284" w:hanging="284"/>
        <w:contextualSpacing/>
        <w:rPr>
          <w:b/>
          <w:sz w:val="24"/>
        </w:rPr>
      </w:pPr>
      <w:r w:rsidRPr="00A225A8">
        <w:rPr>
          <w:b/>
          <w:sz w:val="24"/>
        </w:rPr>
        <w:t>Zárt</w:t>
      </w:r>
      <w:r w:rsidR="00B750F9">
        <w:rPr>
          <w:b/>
          <w:sz w:val="24"/>
        </w:rPr>
        <w:t xml:space="preserve"> ülés</w:t>
      </w:r>
      <w:r w:rsidRPr="00A225A8">
        <w:rPr>
          <w:b/>
          <w:sz w:val="24"/>
        </w:rPr>
        <w:t>:</w:t>
      </w:r>
    </w:p>
    <w:p w:rsidR="00B750F9" w:rsidRDefault="00B750F9" w:rsidP="000713A8">
      <w:pPr>
        <w:ind w:left="284" w:hanging="284"/>
        <w:contextualSpacing/>
        <w:rPr>
          <w:b/>
          <w:sz w:val="24"/>
        </w:rPr>
      </w:pPr>
    </w:p>
    <w:p w:rsidR="00B750F9" w:rsidRPr="0003402C" w:rsidRDefault="00B750F9" w:rsidP="00B750F9">
      <w:pPr>
        <w:contextualSpacing/>
        <w:rPr>
          <w:sz w:val="24"/>
        </w:rPr>
      </w:pPr>
      <w:r w:rsidRPr="0003402C">
        <w:rPr>
          <w:b/>
          <w:sz w:val="24"/>
        </w:rPr>
        <w:t xml:space="preserve">Z/1. </w:t>
      </w:r>
      <w:r w:rsidRPr="0003402C">
        <w:rPr>
          <w:sz w:val="24"/>
        </w:rPr>
        <w:t xml:space="preserve">Javaslat Csongrád Város Díszpolgára Cím adományozására </w:t>
      </w:r>
    </w:p>
    <w:p w:rsidR="00B750F9" w:rsidRPr="0003402C" w:rsidRDefault="00B750F9" w:rsidP="00B750F9">
      <w:pPr>
        <w:spacing w:before="120"/>
        <w:rPr>
          <w:sz w:val="24"/>
        </w:rPr>
      </w:pPr>
      <w:r w:rsidRPr="0003402C">
        <w:rPr>
          <w:b/>
          <w:sz w:val="24"/>
        </w:rPr>
        <w:t xml:space="preserve">Z/2. </w:t>
      </w:r>
      <w:r w:rsidRPr="0003402C">
        <w:rPr>
          <w:sz w:val="24"/>
        </w:rPr>
        <w:t xml:space="preserve">Javaslat Pro Urbe-Csongrád Díj adományozására </w:t>
      </w:r>
    </w:p>
    <w:p w:rsidR="00B750F9" w:rsidRPr="0003402C" w:rsidRDefault="00B750F9" w:rsidP="00B750F9">
      <w:pPr>
        <w:spacing w:before="120"/>
        <w:rPr>
          <w:sz w:val="24"/>
        </w:rPr>
      </w:pPr>
      <w:r w:rsidRPr="0003402C">
        <w:rPr>
          <w:b/>
          <w:sz w:val="24"/>
        </w:rPr>
        <w:t>Z/3.</w:t>
      </w:r>
      <w:r w:rsidRPr="0003402C">
        <w:rPr>
          <w:sz w:val="24"/>
        </w:rPr>
        <w:t xml:space="preserve"> Javaslat Város Közösségéért Díj adományozására </w:t>
      </w:r>
    </w:p>
    <w:p w:rsidR="00B750F9" w:rsidRDefault="00B750F9" w:rsidP="000713A8">
      <w:pPr>
        <w:ind w:left="284" w:hanging="284"/>
        <w:contextualSpacing/>
        <w:rPr>
          <w:b/>
          <w:sz w:val="24"/>
        </w:rPr>
      </w:pPr>
    </w:p>
    <w:p w:rsidR="00F66D30" w:rsidRPr="00A225A8" w:rsidRDefault="00F66D30" w:rsidP="00F66D30">
      <w:pPr>
        <w:numPr>
          <w:ilvl w:val="0"/>
          <w:numId w:val="10"/>
        </w:numPr>
        <w:spacing w:after="160" w:line="259" w:lineRule="auto"/>
        <w:contextualSpacing/>
        <w:rPr>
          <w:sz w:val="24"/>
        </w:rPr>
      </w:pPr>
      <w:r>
        <w:rPr>
          <w:sz w:val="24"/>
        </w:rPr>
        <w:t xml:space="preserve">Egyedi szociális ügyek </w:t>
      </w:r>
    </w:p>
    <w:p w:rsidR="00A4054A" w:rsidRPr="00A225A8" w:rsidRDefault="00A4054A" w:rsidP="00A4054A">
      <w:pPr>
        <w:ind w:left="284" w:hanging="284"/>
        <w:contextualSpacing/>
        <w:rPr>
          <w:b/>
          <w:sz w:val="24"/>
        </w:rPr>
      </w:pPr>
    </w:p>
    <w:p w:rsidR="00A2773D" w:rsidRPr="00A2773D" w:rsidRDefault="00A2773D" w:rsidP="00A2773D">
      <w:pPr>
        <w:ind w:left="142" w:hanging="142"/>
        <w:rPr>
          <w:rFonts w:eastAsia="Calibri"/>
          <w:bCs/>
          <w:sz w:val="24"/>
        </w:rPr>
      </w:pPr>
    </w:p>
    <w:p w:rsidR="00EE672D" w:rsidRDefault="00A62FE4" w:rsidP="006C0C60">
      <w:pPr>
        <w:tabs>
          <w:tab w:val="left" w:pos="0"/>
        </w:tabs>
        <w:rPr>
          <w:sz w:val="24"/>
        </w:rPr>
      </w:pPr>
      <w:r w:rsidRPr="00830AE2">
        <w:rPr>
          <w:sz w:val="24"/>
        </w:rPr>
        <w:t>C</w:t>
      </w:r>
      <w:r w:rsidR="009B5789" w:rsidRPr="00830AE2">
        <w:rPr>
          <w:sz w:val="24"/>
        </w:rPr>
        <w:t>s</w:t>
      </w:r>
      <w:r w:rsidR="00117A02" w:rsidRPr="00830AE2">
        <w:rPr>
          <w:sz w:val="24"/>
        </w:rPr>
        <w:t>o</w:t>
      </w:r>
      <w:r w:rsidR="009B5789" w:rsidRPr="00830AE2">
        <w:rPr>
          <w:sz w:val="24"/>
        </w:rPr>
        <w:t xml:space="preserve">ngrád, </w:t>
      </w:r>
      <w:r w:rsidR="00EE672D">
        <w:rPr>
          <w:sz w:val="24"/>
        </w:rPr>
        <w:t xml:space="preserve">2023. </w:t>
      </w:r>
      <w:r w:rsidR="000713A8">
        <w:rPr>
          <w:sz w:val="24"/>
        </w:rPr>
        <w:t>augusztus</w:t>
      </w:r>
      <w:r w:rsidR="00EE672D">
        <w:rPr>
          <w:sz w:val="24"/>
        </w:rPr>
        <w:t xml:space="preserve"> </w:t>
      </w:r>
      <w:r w:rsidR="000713A8">
        <w:rPr>
          <w:sz w:val="24"/>
        </w:rPr>
        <w:t>24</w:t>
      </w:r>
      <w:r w:rsidR="00491650" w:rsidRPr="00830AE2">
        <w:rPr>
          <w:sz w:val="24"/>
        </w:rPr>
        <w:t>.</w:t>
      </w:r>
      <w:r w:rsidR="000D3301" w:rsidRPr="00830AE2">
        <w:rPr>
          <w:sz w:val="24"/>
        </w:rPr>
        <w:tab/>
      </w:r>
      <w:r w:rsidR="0099319C" w:rsidRPr="00830AE2">
        <w:rPr>
          <w:sz w:val="24"/>
        </w:rPr>
        <w:tab/>
      </w:r>
      <w:r w:rsidR="000D3301" w:rsidRPr="00830AE2">
        <w:rPr>
          <w:sz w:val="24"/>
        </w:rPr>
        <w:tab/>
      </w:r>
      <w:r w:rsidR="000D3301" w:rsidRPr="00830AE2">
        <w:rPr>
          <w:sz w:val="24"/>
        </w:rPr>
        <w:tab/>
      </w:r>
      <w:r w:rsidR="000D3301" w:rsidRPr="00830AE2">
        <w:rPr>
          <w:sz w:val="24"/>
        </w:rPr>
        <w:tab/>
      </w:r>
    </w:p>
    <w:p w:rsidR="00EE672D" w:rsidRDefault="00EE672D" w:rsidP="006C0C60">
      <w:pPr>
        <w:tabs>
          <w:tab w:val="left" w:pos="0"/>
        </w:tabs>
        <w:rPr>
          <w:sz w:val="24"/>
        </w:rPr>
      </w:pPr>
    </w:p>
    <w:p w:rsidR="00EE672D" w:rsidRDefault="00EE672D" w:rsidP="006C0C60">
      <w:pPr>
        <w:tabs>
          <w:tab w:val="left" w:pos="0"/>
        </w:tabs>
        <w:rPr>
          <w:sz w:val="24"/>
        </w:rPr>
      </w:pPr>
    </w:p>
    <w:p w:rsidR="00EE672D" w:rsidRDefault="00EE672D" w:rsidP="006C0C60">
      <w:pPr>
        <w:tabs>
          <w:tab w:val="left" w:pos="0"/>
        </w:tabs>
        <w:rPr>
          <w:sz w:val="24"/>
        </w:rPr>
      </w:pPr>
    </w:p>
    <w:p w:rsidR="009B5789" w:rsidRPr="00830AE2" w:rsidRDefault="00EE672D" w:rsidP="006C0C60">
      <w:pPr>
        <w:tabs>
          <w:tab w:val="left" w:pos="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A28DC" w:rsidRPr="00830AE2">
        <w:rPr>
          <w:sz w:val="24"/>
        </w:rPr>
        <w:t xml:space="preserve">Dr. </w:t>
      </w:r>
      <w:r w:rsidR="00933578" w:rsidRPr="00830AE2">
        <w:rPr>
          <w:sz w:val="24"/>
        </w:rPr>
        <w:t>Somogyi Árpád s.k.</w:t>
      </w:r>
    </w:p>
    <w:p w:rsidR="00761BB8" w:rsidRPr="00830AE2" w:rsidRDefault="009B5789" w:rsidP="00417A23">
      <w:pPr>
        <w:rPr>
          <w:sz w:val="24"/>
        </w:rPr>
      </w:pP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Pr="00830AE2">
        <w:rPr>
          <w:sz w:val="24"/>
        </w:rPr>
        <w:tab/>
      </w:r>
      <w:r w:rsidR="00440990" w:rsidRPr="00830AE2">
        <w:rPr>
          <w:sz w:val="24"/>
        </w:rPr>
        <w:tab/>
        <w:t xml:space="preserve">   </w:t>
      </w:r>
      <w:proofErr w:type="gramStart"/>
      <w:r w:rsidRPr="00830AE2">
        <w:rPr>
          <w:sz w:val="24"/>
        </w:rPr>
        <w:t>a</w:t>
      </w:r>
      <w:proofErr w:type="gramEnd"/>
      <w:r w:rsidRPr="00830AE2">
        <w:rPr>
          <w:sz w:val="24"/>
        </w:rPr>
        <w:t xml:space="preserve"> bizottság elnöke</w:t>
      </w:r>
      <w:r w:rsidR="00957A70" w:rsidRPr="00830AE2">
        <w:rPr>
          <w:i/>
          <w:iCs/>
          <w:sz w:val="24"/>
        </w:rPr>
        <w:tab/>
      </w:r>
    </w:p>
    <w:sectPr w:rsidR="00761BB8" w:rsidRPr="00830AE2" w:rsidSect="00BD467A">
      <w:pgSz w:w="11906" w:h="16838"/>
      <w:pgMar w:top="284" w:right="1417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168B"/>
    <w:multiLevelType w:val="hybridMultilevel"/>
    <w:tmpl w:val="C46E5030"/>
    <w:lvl w:ilvl="0" w:tplc="9F6205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57A59"/>
    <w:multiLevelType w:val="hybridMultilevel"/>
    <w:tmpl w:val="D1FEAB32"/>
    <w:lvl w:ilvl="0" w:tplc="8698FB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50384"/>
    <w:multiLevelType w:val="hybridMultilevel"/>
    <w:tmpl w:val="320C7AD6"/>
    <w:lvl w:ilvl="0" w:tplc="BA9C8EF8">
      <w:start w:val="1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4671398"/>
    <w:multiLevelType w:val="hybridMultilevel"/>
    <w:tmpl w:val="D186AB24"/>
    <w:lvl w:ilvl="0" w:tplc="17D838C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3A8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11C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67B3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478B8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D202C"/>
    <w:rsid w:val="002E4902"/>
    <w:rsid w:val="002E5ED1"/>
    <w:rsid w:val="002E773E"/>
    <w:rsid w:val="002F0426"/>
    <w:rsid w:val="002F3D24"/>
    <w:rsid w:val="003030F3"/>
    <w:rsid w:val="003059EE"/>
    <w:rsid w:val="00306363"/>
    <w:rsid w:val="00315D1C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44C9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6F03"/>
    <w:rsid w:val="003E7376"/>
    <w:rsid w:val="003F649F"/>
    <w:rsid w:val="004159E1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2BCA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E3BC1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138D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0AE2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4A6E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2C4"/>
    <w:rsid w:val="00A12AC5"/>
    <w:rsid w:val="00A12B46"/>
    <w:rsid w:val="00A21CBC"/>
    <w:rsid w:val="00A223B6"/>
    <w:rsid w:val="00A2243B"/>
    <w:rsid w:val="00A233B6"/>
    <w:rsid w:val="00A2773D"/>
    <w:rsid w:val="00A27958"/>
    <w:rsid w:val="00A3021C"/>
    <w:rsid w:val="00A308A2"/>
    <w:rsid w:val="00A324D7"/>
    <w:rsid w:val="00A3276F"/>
    <w:rsid w:val="00A34A0A"/>
    <w:rsid w:val="00A4054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50F9"/>
    <w:rsid w:val="00B77B34"/>
    <w:rsid w:val="00B90132"/>
    <w:rsid w:val="00B94BD5"/>
    <w:rsid w:val="00B97498"/>
    <w:rsid w:val="00BA0861"/>
    <w:rsid w:val="00BA31B6"/>
    <w:rsid w:val="00BA64D7"/>
    <w:rsid w:val="00BB3C98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D467A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CF7F1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687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4EC8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E672D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0C4F"/>
    <w:rsid w:val="00F4495D"/>
    <w:rsid w:val="00F44CA8"/>
    <w:rsid w:val="00F50D72"/>
    <w:rsid w:val="00F50E3E"/>
    <w:rsid w:val="00F52317"/>
    <w:rsid w:val="00F5306E"/>
    <w:rsid w:val="00F60A6F"/>
    <w:rsid w:val="00F66D30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46791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  <w:style w:type="character" w:styleId="Kiemels">
    <w:name w:val="Emphasis"/>
    <w:uiPriority w:val="20"/>
    <w:qFormat/>
    <w:rsid w:val="00A27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0C0AC-0DAE-4AB0-8435-E809AC1B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192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Szvoboda Lászlóné</cp:lastModifiedBy>
  <cp:revision>107</cp:revision>
  <cp:lastPrinted>2023-08-24T13:51:00Z</cp:lastPrinted>
  <dcterms:created xsi:type="dcterms:W3CDTF">2019-07-16T06:08:00Z</dcterms:created>
  <dcterms:modified xsi:type="dcterms:W3CDTF">2023-08-24T13:54:00Z</dcterms:modified>
</cp:coreProperties>
</file>