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15" w:rsidRPr="00FC3C8B" w:rsidRDefault="00A30015" w:rsidP="00A30015">
      <w:pPr>
        <w:rPr>
          <w:b/>
        </w:rPr>
      </w:pPr>
      <w:r w:rsidRPr="00FC3C8B">
        <w:rPr>
          <w:b/>
        </w:rPr>
        <w:t xml:space="preserve">Csongrád Város Polgármesterétől </w:t>
      </w:r>
      <w:r w:rsidRPr="00FC3C8B">
        <w:rPr>
          <w:b/>
          <w:i/>
        </w:rPr>
        <w:tab/>
      </w:r>
      <w:r w:rsidRPr="00FC3C8B">
        <w:rPr>
          <w:b/>
          <w:i/>
        </w:rPr>
        <w:tab/>
      </w:r>
      <w:r w:rsidRPr="00FC3C8B">
        <w:rPr>
          <w:b/>
          <w:i/>
        </w:rPr>
        <w:tab/>
      </w:r>
      <w:r w:rsidRPr="00FC3C8B">
        <w:rPr>
          <w:b/>
          <w:i/>
        </w:rPr>
        <w:tab/>
      </w:r>
    </w:p>
    <w:p w:rsidR="00A30015" w:rsidRPr="00D03941" w:rsidRDefault="00A30015" w:rsidP="00A30015">
      <w:pPr>
        <w:rPr>
          <w:szCs w:val="20"/>
        </w:rPr>
      </w:pPr>
      <w:r w:rsidRPr="00FC3C8B">
        <w:t xml:space="preserve">Száma: </w:t>
      </w:r>
      <w:proofErr w:type="spellStart"/>
      <w:r w:rsidRPr="00D03941">
        <w:rPr>
          <w:szCs w:val="20"/>
        </w:rPr>
        <w:t>Önk</w:t>
      </w:r>
      <w:proofErr w:type="spellEnd"/>
      <w:r w:rsidRPr="00D03941">
        <w:rPr>
          <w:szCs w:val="20"/>
        </w:rPr>
        <w:t>/10-</w:t>
      </w:r>
      <w:r>
        <w:rPr>
          <w:szCs w:val="20"/>
        </w:rPr>
        <w:t>6</w:t>
      </w:r>
      <w:r w:rsidRPr="00D03941">
        <w:rPr>
          <w:szCs w:val="20"/>
        </w:rPr>
        <w:t>/2024</w:t>
      </w:r>
    </w:p>
    <w:p w:rsidR="00A30015" w:rsidRPr="004711DA" w:rsidRDefault="00A30015" w:rsidP="00A30015">
      <w:pPr>
        <w:rPr>
          <w:sz w:val="22"/>
          <w:szCs w:val="20"/>
        </w:rPr>
      </w:pPr>
      <w:r w:rsidRPr="00D03941">
        <w:rPr>
          <w:szCs w:val="20"/>
        </w:rPr>
        <w:tab/>
      </w:r>
      <w:proofErr w:type="spellStart"/>
      <w:r>
        <w:rPr>
          <w:szCs w:val="20"/>
        </w:rPr>
        <w:t>Önk</w:t>
      </w:r>
      <w:proofErr w:type="spellEnd"/>
      <w:r>
        <w:rPr>
          <w:szCs w:val="20"/>
        </w:rPr>
        <w:t>/11-5</w:t>
      </w:r>
      <w:r w:rsidRPr="00D03941">
        <w:rPr>
          <w:szCs w:val="20"/>
        </w:rPr>
        <w:t>/2024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tab/>
      </w:r>
      <w:r>
        <w:tab/>
      </w:r>
      <w:r w:rsidRPr="00AC1856">
        <w:t>„</w:t>
      </w:r>
      <w:r>
        <w:t>M</w:t>
      </w:r>
      <w:r w:rsidRPr="00AC1856">
        <w:t>”</w:t>
      </w:r>
    </w:p>
    <w:p w:rsidR="00A30015" w:rsidRDefault="00A30015" w:rsidP="00A30015">
      <w:r w:rsidRPr="00FC3C8B">
        <w:t>Témafelelős:</w:t>
      </w:r>
      <w:r>
        <w:t xml:space="preserve"> dr. Barcsi Judit</w:t>
      </w:r>
    </w:p>
    <w:p w:rsidR="00A30015" w:rsidRPr="00FC3C8B" w:rsidRDefault="00A30015" w:rsidP="00A30015">
      <w:pPr>
        <w:pStyle w:val="Cmsor1"/>
      </w:pPr>
      <w:r w:rsidRPr="00FC3C8B">
        <w:t>ELŐTERJESZTÉS</w:t>
      </w:r>
    </w:p>
    <w:p w:rsidR="00A30015" w:rsidRPr="00FC3C8B" w:rsidRDefault="00A30015" w:rsidP="00A30015">
      <w:pPr>
        <w:pStyle w:val="Cmsor1"/>
      </w:pPr>
      <w:r w:rsidRPr="00FC3C8B">
        <w:t>Csongrád Város Ö</w:t>
      </w:r>
      <w:r>
        <w:t>nkormányzata Képviselő-testületének</w:t>
      </w:r>
    </w:p>
    <w:p w:rsidR="00A30015" w:rsidRPr="00FC3C8B" w:rsidRDefault="00A30015" w:rsidP="00A30015">
      <w:pPr>
        <w:jc w:val="center"/>
        <w:rPr>
          <w:b/>
          <w:bCs/>
        </w:rPr>
      </w:pPr>
      <w:r>
        <w:rPr>
          <w:b/>
          <w:bCs/>
        </w:rPr>
        <w:t>2024</w:t>
      </w:r>
      <w:r w:rsidRPr="00FC3C8B">
        <w:rPr>
          <w:b/>
          <w:bCs/>
        </w:rPr>
        <w:t xml:space="preserve">. </w:t>
      </w:r>
      <w:r>
        <w:rPr>
          <w:b/>
          <w:bCs/>
        </w:rPr>
        <w:t>február 15-</w:t>
      </w:r>
      <w:r w:rsidRPr="00FC3C8B">
        <w:rPr>
          <w:b/>
          <w:bCs/>
        </w:rPr>
        <w:t>i ülésére</w:t>
      </w:r>
    </w:p>
    <w:p w:rsidR="00A30015" w:rsidRPr="00FC3C8B" w:rsidRDefault="00A30015" w:rsidP="00A30015">
      <w:pPr>
        <w:jc w:val="both"/>
        <w:rPr>
          <w:bCs/>
          <w:u w:val="single"/>
        </w:rPr>
      </w:pPr>
    </w:p>
    <w:p w:rsidR="00A30015" w:rsidRPr="00FC3C8B" w:rsidRDefault="00A30015" w:rsidP="00A30015">
      <w:pPr>
        <w:ind w:left="709" w:hanging="709"/>
        <w:jc w:val="both"/>
        <w:rPr>
          <w:bCs/>
        </w:rPr>
      </w:pPr>
      <w:r w:rsidRPr="00FC3C8B">
        <w:rPr>
          <w:bCs/>
          <w:u w:val="single"/>
        </w:rPr>
        <w:t>Tárgy</w:t>
      </w:r>
      <w:r w:rsidRPr="00FC3C8B">
        <w:rPr>
          <w:bCs/>
        </w:rPr>
        <w:t xml:space="preserve">: </w:t>
      </w:r>
      <w:r>
        <w:rPr>
          <w:bCs/>
        </w:rPr>
        <w:t>Hiánypótlás törzskönyvi nyilvántartási eljárásban</w:t>
      </w:r>
    </w:p>
    <w:p w:rsidR="00A30015" w:rsidRPr="00FC3C8B" w:rsidRDefault="00A30015" w:rsidP="00A30015">
      <w:pPr>
        <w:jc w:val="both"/>
        <w:rPr>
          <w:b/>
          <w:bCs/>
        </w:rPr>
      </w:pPr>
    </w:p>
    <w:p w:rsidR="00A30015" w:rsidRPr="00606046" w:rsidRDefault="00A30015" w:rsidP="00A30015">
      <w:pPr>
        <w:jc w:val="both"/>
        <w:rPr>
          <w:bCs/>
        </w:rPr>
      </w:pPr>
      <w:r w:rsidRPr="00606046">
        <w:rPr>
          <w:bCs/>
        </w:rPr>
        <w:t>Tisztelt Képviselő-testület!</w:t>
      </w:r>
    </w:p>
    <w:p w:rsidR="00A30015" w:rsidRPr="00606046" w:rsidRDefault="00A30015" w:rsidP="00A30015">
      <w:pPr>
        <w:jc w:val="both"/>
        <w:rPr>
          <w:bCs/>
        </w:rPr>
      </w:pPr>
    </w:p>
    <w:p w:rsidR="00A30015" w:rsidRDefault="00A30015" w:rsidP="00A30015">
      <w:pPr>
        <w:pStyle w:val="Cmsor1"/>
        <w:jc w:val="both"/>
        <w:rPr>
          <w:b w:val="0"/>
        </w:rPr>
      </w:pPr>
      <w:r w:rsidRPr="00606046">
        <w:rPr>
          <w:b w:val="0"/>
        </w:rPr>
        <w:t xml:space="preserve">A Magyar Államkincstár Csongrád-Csanád Vármegyei Igazgatósága a Csongrád Városi Önkormányzata kérelmére törzskönyvi nyilvántartási eljárást folytat a 2024. március 1. napján szétváló </w:t>
      </w:r>
      <w:hyperlink r:id="rId8" w:anchor="datasheet" w:history="1">
        <w:proofErr w:type="spellStart"/>
        <w:r w:rsidRPr="00606046">
          <w:rPr>
            <w:b w:val="0"/>
          </w:rPr>
          <w:t>Csemegi</w:t>
        </w:r>
        <w:proofErr w:type="spellEnd"/>
        <w:r w:rsidRPr="00606046">
          <w:rPr>
            <w:b w:val="0"/>
          </w:rPr>
          <w:t xml:space="preserve"> Károly Könyvtár és Tari László Múzeum</w:t>
        </w:r>
      </w:hyperlink>
      <w:r w:rsidRPr="00606046">
        <w:rPr>
          <w:b w:val="0"/>
        </w:rPr>
        <w:t xml:space="preserve"> </w:t>
      </w:r>
      <w:r>
        <w:rPr>
          <w:b w:val="0"/>
        </w:rPr>
        <w:t>bejegyzése</w:t>
      </w:r>
      <w:r w:rsidRPr="00606046">
        <w:rPr>
          <w:b w:val="0"/>
        </w:rPr>
        <w:t xml:space="preserve"> tárgyában.</w:t>
      </w:r>
      <w:r>
        <w:rPr>
          <w:b w:val="0"/>
        </w:rPr>
        <w:t xml:space="preserve"> </w:t>
      </w:r>
    </w:p>
    <w:p w:rsidR="00A30015" w:rsidRDefault="00A30015" w:rsidP="00A30015">
      <w:pPr>
        <w:jc w:val="both"/>
        <w:rPr>
          <w:bCs/>
        </w:rPr>
      </w:pPr>
      <w:r w:rsidRPr="00606046">
        <w:rPr>
          <w:bCs/>
        </w:rPr>
        <w:t>Az Államkincstár a 06-TNY-61-2/2024-638496 és a 06-TNY-62-2/2024-849344 számon hiánypótlási felhívást bocsátott ki</w:t>
      </w:r>
      <w:r>
        <w:rPr>
          <w:bCs/>
        </w:rPr>
        <w:t>, mely alapján a határozati javaslatban foglaltak szerint szükséges a korábban meghozott döntések</w:t>
      </w:r>
      <w:r w:rsidR="008620E4">
        <w:rPr>
          <w:bCs/>
        </w:rPr>
        <w:t>, valamint az alapító okiratok</w:t>
      </w:r>
      <w:r>
        <w:rPr>
          <w:bCs/>
        </w:rPr>
        <w:t xml:space="preserve"> kiegészítése/módosítása.</w:t>
      </w:r>
    </w:p>
    <w:p w:rsidR="00FF2E2A" w:rsidRPr="00DC2AA8" w:rsidRDefault="00FF2E2A" w:rsidP="00FF2E2A">
      <w:pPr>
        <w:jc w:val="both"/>
      </w:pPr>
      <w:r w:rsidRPr="00DC2AA8">
        <w:t>Kérem a Tisztelt Képviselő-testületet az előterjesztés megtárgyalására és a határozati javaslat</w:t>
      </w:r>
      <w:r w:rsidR="001A3079">
        <w:t>ok elfogadására!</w:t>
      </w:r>
    </w:p>
    <w:p w:rsidR="007717A8" w:rsidRPr="002E673E" w:rsidRDefault="007717A8" w:rsidP="007717A8">
      <w:pPr>
        <w:jc w:val="center"/>
        <w:rPr>
          <w:b/>
        </w:rPr>
      </w:pPr>
      <w:r w:rsidRPr="002E673E">
        <w:rPr>
          <w:b/>
        </w:rPr>
        <w:t>Határozati javaslat</w:t>
      </w:r>
      <w:r w:rsidR="002E673E" w:rsidRPr="002E673E">
        <w:rPr>
          <w:b/>
        </w:rPr>
        <w:t xml:space="preserve"> 1.</w:t>
      </w:r>
    </w:p>
    <w:p w:rsidR="00EE6396" w:rsidRPr="002E673E" w:rsidRDefault="00EE6396" w:rsidP="007717A8">
      <w:pPr>
        <w:jc w:val="center"/>
        <w:rPr>
          <w:b/>
        </w:rPr>
      </w:pPr>
    </w:p>
    <w:p w:rsidR="000B30D6" w:rsidRPr="002E673E" w:rsidRDefault="007717A8" w:rsidP="000B30D6">
      <w:pPr>
        <w:spacing w:after="240"/>
        <w:jc w:val="both"/>
      </w:pPr>
      <w:r w:rsidRPr="002E673E">
        <w:t>Csongrád Város</w:t>
      </w:r>
      <w:r w:rsidR="00FC7A39" w:rsidRPr="002E673E">
        <w:t>i Önkormányzat</w:t>
      </w:r>
      <w:r w:rsidR="004D2B3D" w:rsidRPr="002E673E">
        <w:t xml:space="preserve"> Képviselő-</w:t>
      </w:r>
      <w:r w:rsidRPr="002E673E">
        <w:t>testülete</w:t>
      </w:r>
      <w:r w:rsidR="00C14340" w:rsidRPr="002E673E">
        <w:t xml:space="preserve"> </w:t>
      </w:r>
      <w:r w:rsidR="00E232BA" w:rsidRPr="002E673E">
        <w:t>a</w:t>
      </w:r>
      <w:r w:rsidR="00DD7A3E" w:rsidRPr="002E673E">
        <w:t xml:space="preserve"> </w:t>
      </w:r>
      <w:r w:rsidR="00E232BA" w:rsidRPr="002E673E">
        <w:rPr>
          <w:i/>
        </w:rPr>
        <w:t>„</w:t>
      </w:r>
      <w:r w:rsidR="00A30015">
        <w:rPr>
          <w:bCs/>
        </w:rPr>
        <w:t>Hiánypótlás törzskönyvi nyilvántartási eljárásban</w:t>
      </w:r>
      <w:r w:rsidR="00AE0DCC" w:rsidRPr="002E673E">
        <w:rPr>
          <w:i/>
        </w:rPr>
        <w:t>”</w:t>
      </w:r>
      <w:r w:rsidRPr="002E673E">
        <w:rPr>
          <w:i/>
        </w:rPr>
        <w:t xml:space="preserve"> </w:t>
      </w:r>
      <w:r w:rsidRPr="002E673E">
        <w:t>című előterjesztést megtárgyalta, és</w:t>
      </w:r>
      <w:r w:rsidR="00E34122">
        <w:t xml:space="preserve"> </w:t>
      </w:r>
      <w:r w:rsidR="00E34122" w:rsidRPr="00E34122">
        <w:rPr>
          <w:highlight w:val="yellow"/>
        </w:rPr>
        <w:t>módosítva a 209/2023</w:t>
      </w:r>
      <w:r w:rsidR="00D53909">
        <w:rPr>
          <w:highlight w:val="yellow"/>
        </w:rPr>
        <w:t>.</w:t>
      </w:r>
      <w:r w:rsidR="00E34122" w:rsidRPr="00E34122">
        <w:rPr>
          <w:highlight w:val="yellow"/>
        </w:rPr>
        <w:t xml:space="preserve"> (XII.21.) önkormányzati határozatát</w:t>
      </w:r>
      <w:r w:rsidR="00D94ADC">
        <w:t xml:space="preserve">, </w:t>
      </w:r>
      <w:r w:rsidRPr="002E673E">
        <w:t>az alábbi döntést hozta:</w:t>
      </w:r>
    </w:p>
    <w:p w:rsidR="005F6985" w:rsidRPr="002E673E" w:rsidRDefault="00DC2AA8" w:rsidP="00DC2AA8">
      <w:pPr>
        <w:pStyle w:val="Listaszerbekezds"/>
        <w:numPr>
          <w:ilvl w:val="0"/>
          <w:numId w:val="35"/>
        </w:numPr>
        <w:jc w:val="both"/>
        <w:rPr>
          <w:bCs/>
        </w:rPr>
      </w:pPr>
      <w:r w:rsidRPr="002E673E">
        <w:rPr>
          <w:bCs/>
        </w:rPr>
        <w:t xml:space="preserve">A Képviselő-testület a </w:t>
      </w:r>
      <w:hyperlink r:id="rId9" w:anchor="datasheet" w:history="1">
        <w:r w:rsidR="005F6985" w:rsidRPr="002E673E">
          <w:t xml:space="preserve">Csongrádi Információs Központ </w:t>
        </w:r>
        <w:proofErr w:type="spellStart"/>
        <w:r w:rsidR="005F6985" w:rsidRPr="002E673E">
          <w:t>Csemegi</w:t>
        </w:r>
        <w:proofErr w:type="spellEnd"/>
        <w:r w:rsidR="005F6985" w:rsidRPr="002E673E">
          <w:t xml:space="preserve"> Károly Könyvtár és Tari László Múzeum</w:t>
        </w:r>
      </w:hyperlink>
      <w:r w:rsidR="005F6985" w:rsidRPr="002E673E">
        <w:rPr>
          <w:lang w:val="hu-HU"/>
        </w:rPr>
        <w:t xml:space="preserve"> </w:t>
      </w:r>
      <w:proofErr w:type="spellStart"/>
      <w:r w:rsidR="005F6985" w:rsidRPr="002E673E">
        <w:rPr>
          <w:lang w:val="hu-HU"/>
        </w:rPr>
        <w:t>Önk</w:t>
      </w:r>
      <w:proofErr w:type="spellEnd"/>
      <w:r w:rsidR="005F6985" w:rsidRPr="002E673E">
        <w:rPr>
          <w:lang w:val="hu-HU"/>
        </w:rPr>
        <w:t xml:space="preserve">/39-6/2023. </w:t>
      </w:r>
      <w:r w:rsidR="005F6985" w:rsidRPr="002E673E">
        <w:rPr>
          <w:lang w:eastAsia="hu-HU"/>
        </w:rPr>
        <w:t xml:space="preserve">okiratszámú, a </w:t>
      </w:r>
      <w:r w:rsidR="005F6985" w:rsidRPr="002E673E">
        <w:rPr>
          <w:lang w:val="hu-HU" w:eastAsia="hu-HU"/>
        </w:rPr>
        <w:t>95</w:t>
      </w:r>
      <w:r w:rsidR="005F6985" w:rsidRPr="002E673E">
        <w:rPr>
          <w:lang w:eastAsia="hu-HU"/>
        </w:rPr>
        <w:t>/202</w:t>
      </w:r>
      <w:r w:rsidR="005F6985" w:rsidRPr="002E673E">
        <w:rPr>
          <w:lang w:val="hu-HU" w:eastAsia="hu-HU"/>
        </w:rPr>
        <w:t>3</w:t>
      </w:r>
      <w:r w:rsidR="005F6985" w:rsidRPr="002E673E">
        <w:rPr>
          <w:lang w:eastAsia="hu-HU"/>
        </w:rPr>
        <w:t>.(V.2</w:t>
      </w:r>
      <w:r w:rsidR="005F6985" w:rsidRPr="002E673E">
        <w:rPr>
          <w:lang w:val="hu-HU" w:eastAsia="hu-HU"/>
        </w:rPr>
        <w:t>5</w:t>
      </w:r>
      <w:r w:rsidRPr="002E673E">
        <w:rPr>
          <w:lang w:eastAsia="hu-HU"/>
        </w:rPr>
        <w:t xml:space="preserve">.) önkormányzati határozattal elfogadott alapító okiratát </w:t>
      </w:r>
      <w:r w:rsidR="005F6985" w:rsidRPr="002E673E">
        <w:rPr>
          <w:lang w:eastAsia="hu-HU"/>
        </w:rPr>
        <w:t>az alábbiak szerint módosítja és fogadja el egységes szerkezetbe foglalva</w:t>
      </w:r>
      <w:r w:rsidR="005F6985" w:rsidRPr="002E673E">
        <w:rPr>
          <w:lang w:val="hu-HU" w:eastAsia="hu-HU"/>
        </w:rPr>
        <w:t xml:space="preserve">, 2024. március 1. </w:t>
      </w:r>
      <w:r w:rsidR="005F6985" w:rsidRPr="002E673E">
        <w:rPr>
          <w:lang w:eastAsia="hu-HU"/>
        </w:rPr>
        <w:t>napjától kezdődő hatállyal:</w:t>
      </w:r>
    </w:p>
    <w:p w:rsidR="005F6985" w:rsidRPr="002E673E" w:rsidRDefault="005F6985" w:rsidP="005F6985">
      <w:pPr>
        <w:pStyle w:val="Listaszerbekezds"/>
        <w:ind w:left="720"/>
        <w:jc w:val="both"/>
        <w:rPr>
          <w:b/>
          <w:lang w:val="hu-HU" w:eastAsia="hu-HU"/>
        </w:rPr>
      </w:pPr>
    </w:p>
    <w:p w:rsidR="002E673E" w:rsidRPr="002E673E" w:rsidRDefault="002E673E" w:rsidP="002E673E">
      <w:pPr>
        <w:jc w:val="both"/>
        <w:rPr>
          <w:b/>
        </w:rPr>
      </w:pPr>
      <w:r w:rsidRPr="002E673E">
        <w:rPr>
          <w:b/>
        </w:rPr>
        <w:t xml:space="preserve">1. Az alapító okirat 1.1.1. alpontja helyébe a következő rendelkezés lép: </w:t>
      </w:r>
      <w:proofErr w:type="spellStart"/>
      <w:r w:rsidRPr="002E673E">
        <w:rPr>
          <w:b/>
        </w:rPr>
        <w:t>Csemegi</w:t>
      </w:r>
      <w:proofErr w:type="spellEnd"/>
      <w:r w:rsidRPr="002E673E">
        <w:rPr>
          <w:b/>
        </w:rPr>
        <w:t xml:space="preserve"> Károly Könyvtár.</w:t>
      </w:r>
    </w:p>
    <w:p w:rsidR="002E673E" w:rsidRPr="002E673E" w:rsidRDefault="002E673E" w:rsidP="002E673E">
      <w:pPr>
        <w:jc w:val="both"/>
        <w:rPr>
          <w:b/>
        </w:rPr>
      </w:pPr>
    </w:p>
    <w:p w:rsidR="002E673E" w:rsidRPr="002E673E" w:rsidRDefault="002E673E" w:rsidP="002E673E">
      <w:pPr>
        <w:jc w:val="both"/>
        <w:rPr>
          <w:b/>
        </w:rPr>
      </w:pPr>
      <w:r w:rsidRPr="002E673E">
        <w:rPr>
          <w:b/>
        </w:rPr>
        <w:t>2. Az alapító okirat 1.1.2. alpontja elhagyásra kerül.</w:t>
      </w:r>
    </w:p>
    <w:p w:rsidR="002E673E" w:rsidRPr="002E673E" w:rsidRDefault="002E673E" w:rsidP="002E673E">
      <w:pPr>
        <w:jc w:val="both"/>
        <w:rPr>
          <w:b/>
        </w:rPr>
      </w:pPr>
    </w:p>
    <w:p w:rsidR="002E673E" w:rsidRPr="002E673E" w:rsidRDefault="002E673E" w:rsidP="002E673E">
      <w:pPr>
        <w:jc w:val="both"/>
        <w:rPr>
          <w:b/>
        </w:rPr>
      </w:pPr>
      <w:r w:rsidRPr="002E673E">
        <w:rPr>
          <w:b/>
        </w:rPr>
        <w:t>3. Az alapító okirat 1.2.2. alpontjába foglalt táblázat következő 2.-6. sora</w:t>
      </w:r>
      <w:r w:rsidR="001A3079">
        <w:rPr>
          <w:b/>
        </w:rPr>
        <w:t xml:space="preserve"> elhagyásra kerül:</w:t>
      </w:r>
    </w:p>
    <w:p w:rsidR="002E673E" w:rsidRPr="002E673E" w:rsidRDefault="002E673E" w:rsidP="002E673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552"/>
        <w:gridCol w:w="4521"/>
      </w:tblGrid>
      <w:tr w:rsidR="002E673E" w:rsidRPr="002E673E" w:rsidTr="00AF5A65">
        <w:tc>
          <w:tcPr>
            <w:tcW w:w="288" w:type="pct"/>
            <w:vAlign w:val="center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</w:pPr>
          </w:p>
        </w:tc>
        <w:tc>
          <w:tcPr>
            <w:tcW w:w="2364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  <w:r w:rsidRPr="002E673E">
              <w:rPr>
                <w:b/>
              </w:rPr>
              <w:t>telephely megnevezése</w:t>
            </w:r>
          </w:p>
        </w:tc>
        <w:tc>
          <w:tcPr>
            <w:tcW w:w="2348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b/>
              </w:rPr>
            </w:pPr>
            <w:r w:rsidRPr="002E673E">
              <w:rPr>
                <w:b/>
              </w:rPr>
              <w:t>telephely címe</w:t>
            </w:r>
          </w:p>
        </w:tc>
      </w:tr>
      <w:tr w:rsidR="002E673E" w:rsidRPr="002E673E" w:rsidTr="00AF5A65">
        <w:tc>
          <w:tcPr>
            <w:tcW w:w="288" w:type="pct"/>
            <w:vAlign w:val="center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2</w:t>
            </w:r>
          </w:p>
        </w:tc>
        <w:tc>
          <w:tcPr>
            <w:tcW w:w="2364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Tari László Múzeum</w:t>
            </w:r>
          </w:p>
        </w:tc>
        <w:tc>
          <w:tcPr>
            <w:tcW w:w="2348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6640 Csongrád, Iskola utca 2.</w:t>
            </w:r>
          </w:p>
        </w:tc>
      </w:tr>
      <w:tr w:rsidR="002E673E" w:rsidRPr="002E673E" w:rsidTr="00AF5A65">
        <w:tc>
          <w:tcPr>
            <w:tcW w:w="288" w:type="pct"/>
            <w:vAlign w:val="center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3</w:t>
            </w:r>
          </w:p>
        </w:tc>
        <w:tc>
          <w:tcPr>
            <w:tcW w:w="2364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Belvárosi Múzeumház</w:t>
            </w:r>
          </w:p>
        </w:tc>
        <w:tc>
          <w:tcPr>
            <w:tcW w:w="2348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 xml:space="preserve">6640 Csongrád, Gyökér utca 1. </w:t>
            </w:r>
          </w:p>
        </w:tc>
      </w:tr>
      <w:tr w:rsidR="002E673E" w:rsidRPr="002E673E" w:rsidTr="00AF5A65">
        <w:tc>
          <w:tcPr>
            <w:tcW w:w="288" w:type="pct"/>
            <w:vAlign w:val="center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4.</w:t>
            </w:r>
          </w:p>
        </w:tc>
        <w:tc>
          <w:tcPr>
            <w:tcW w:w="2364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Régészeti raktár</w:t>
            </w:r>
          </w:p>
        </w:tc>
        <w:tc>
          <w:tcPr>
            <w:tcW w:w="2348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6640 Csongrád, Gyöngyvirág utca 7/</w:t>
            </w:r>
            <w:proofErr w:type="gramStart"/>
            <w:r w:rsidRPr="002E673E">
              <w:t>A</w:t>
            </w:r>
            <w:proofErr w:type="gramEnd"/>
            <w:r w:rsidRPr="002E673E">
              <w:t xml:space="preserve">. </w:t>
            </w:r>
          </w:p>
        </w:tc>
      </w:tr>
      <w:tr w:rsidR="002E673E" w:rsidRPr="002E673E" w:rsidTr="00AF5A65">
        <w:tc>
          <w:tcPr>
            <w:tcW w:w="288" w:type="pct"/>
            <w:vAlign w:val="center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5.</w:t>
            </w:r>
          </w:p>
        </w:tc>
        <w:tc>
          <w:tcPr>
            <w:tcW w:w="2364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Múzeumi gyűjteményi és tanulmányi raktár</w:t>
            </w:r>
          </w:p>
        </w:tc>
        <w:tc>
          <w:tcPr>
            <w:tcW w:w="2348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 xml:space="preserve">6640 Csongrád, Attila utca 73. </w:t>
            </w:r>
          </w:p>
        </w:tc>
      </w:tr>
      <w:tr w:rsidR="002E673E" w:rsidRPr="002E673E" w:rsidTr="00AF5A65">
        <w:tc>
          <w:tcPr>
            <w:tcW w:w="288" w:type="pct"/>
            <w:vAlign w:val="center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</w:pPr>
            <w:r w:rsidRPr="002E673E">
              <w:t>6.</w:t>
            </w:r>
          </w:p>
        </w:tc>
        <w:tc>
          <w:tcPr>
            <w:tcW w:w="2364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Kiállítóhely</w:t>
            </w:r>
          </w:p>
        </w:tc>
        <w:tc>
          <w:tcPr>
            <w:tcW w:w="2348" w:type="pct"/>
          </w:tcPr>
          <w:p w:rsidR="002E673E" w:rsidRPr="002E673E" w:rsidRDefault="002E673E" w:rsidP="00AF5A65">
            <w:pPr>
              <w:tabs>
                <w:tab w:val="left" w:leader="dot" w:pos="9072"/>
                <w:tab w:val="left" w:leader="dot" w:pos="16443"/>
              </w:tabs>
              <w:spacing w:before="80"/>
            </w:pPr>
            <w:r w:rsidRPr="002E673E">
              <w:t>6640 Csongrád, Dob utca 4-8.</w:t>
            </w:r>
          </w:p>
        </w:tc>
      </w:tr>
    </w:tbl>
    <w:p w:rsidR="002E673E" w:rsidRPr="002E673E" w:rsidRDefault="002E673E" w:rsidP="002E673E">
      <w:pPr>
        <w:pStyle w:val="Stlus222"/>
        <w:numPr>
          <w:ilvl w:val="0"/>
          <w:numId w:val="0"/>
        </w:numPr>
        <w:tabs>
          <w:tab w:val="left" w:leader="dot" w:pos="9072"/>
          <w:tab w:val="left" w:leader="dot" w:pos="16443"/>
        </w:tabs>
        <w:spacing w:before="240" w:after="120"/>
        <w:ind w:left="36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673E">
        <w:rPr>
          <w:rFonts w:ascii="Times New Roman" w:hAnsi="Times New Roman" w:cs="Times New Roman"/>
          <w:sz w:val="24"/>
          <w:szCs w:val="24"/>
        </w:rPr>
        <w:t>4. Az alapító okirat 2. pontja a következő 2.2. alponttal egészül ki:</w:t>
      </w:r>
    </w:p>
    <w:p w:rsidR="002E673E" w:rsidRPr="002E673E" w:rsidRDefault="002E673E" w:rsidP="002E673E">
      <w:pPr>
        <w:pStyle w:val="Listaszerbekezds"/>
        <w:tabs>
          <w:tab w:val="left" w:leader="dot" w:pos="9072"/>
        </w:tabs>
        <w:spacing w:before="240"/>
        <w:ind w:left="0"/>
        <w:contextualSpacing/>
        <w:jc w:val="both"/>
      </w:pPr>
      <w:r w:rsidRPr="002E673E">
        <w:rPr>
          <w:lang w:val="hu-HU"/>
        </w:rPr>
        <w:t>2.2.</w:t>
      </w:r>
      <w:r w:rsidRPr="002E673E">
        <w:t>A költségvetési szerv alapítására, átalakítására, megszüntetésére jogosult szerv</w:t>
      </w:r>
    </w:p>
    <w:p w:rsidR="002E673E" w:rsidRPr="002E673E" w:rsidRDefault="002E673E" w:rsidP="002E673E">
      <w:pPr>
        <w:pStyle w:val="Listaszerbekezds"/>
        <w:tabs>
          <w:tab w:val="left" w:leader="dot" w:pos="9072"/>
        </w:tabs>
        <w:spacing w:before="80"/>
        <w:ind w:left="0"/>
        <w:jc w:val="both"/>
      </w:pPr>
      <w:r w:rsidRPr="002E673E">
        <w:rPr>
          <w:lang w:val="hu-HU"/>
        </w:rPr>
        <w:t>2.2.1</w:t>
      </w:r>
      <w:proofErr w:type="gramStart"/>
      <w:r w:rsidR="001A3079">
        <w:rPr>
          <w:lang w:val="hu-HU"/>
        </w:rPr>
        <w:t>.</w:t>
      </w:r>
      <w:r w:rsidRPr="002E673E">
        <w:t>megnevezése</w:t>
      </w:r>
      <w:proofErr w:type="gramEnd"/>
      <w:r w:rsidRPr="002E673E">
        <w:t>: Csongrád Városi Önkormányzat</w:t>
      </w:r>
    </w:p>
    <w:p w:rsidR="002E673E" w:rsidRPr="002E673E" w:rsidRDefault="002E673E" w:rsidP="002E673E">
      <w:pPr>
        <w:pStyle w:val="Listaszerbekezds"/>
        <w:tabs>
          <w:tab w:val="left" w:leader="dot" w:pos="9072"/>
        </w:tabs>
        <w:spacing w:before="80"/>
        <w:ind w:left="0"/>
        <w:jc w:val="both"/>
      </w:pPr>
      <w:r w:rsidRPr="002E673E">
        <w:rPr>
          <w:lang w:val="hu-HU"/>
        </w:rPr>
        <w:t>2.2.2.</w:t>
      </w:r>
      <w:r w:rsidRPr="002E673E">
        <w:t>Székhelye: 6640 Csongrád, Kossuth tér 7.</w:t>
      </w:r>
    </w:p>
    <w:p w:rsidR="002E673E" w:rsidRPr="002E673E" w:rsidRDefault="002E673E" w:rsidP="002E673E">
      <w:pPr>
        <w:pStyle w:val="Stlus222"/>
        <w:numPr>
          <w:ilvl w:val="0"/>
          <w:numId w:val="0"/>
        </w:numPr>
        <w:tabs>
          <w:tab w:val="left" w:leader="dot" w:pos="9072"/>
          <w:tab w:val="left" w:leader="dot" w:pos="16443"/>
        </w:tabs>
        <w:spacing w:before="240" w:after="120"/>
        <w:ind w:left="360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673E">
        <w:rPr>
          <w:rFonts w:ascii="Times New Roman" w:hAnsi="Times New Roman" w:cs="Times New Roman"/>
          <w:sz w:val="24"/>
          <w:szCs w:val="24"/>
        </w:rPr>
        <w:lastRenderedPageBreak/>
        <w:t>5. Az alapító okirat 4.1. pontja helyébe a következő rendelkezés lép:</w:t>
      </w:r>
    </w:p>
    <w:p w:rsidR="002E673E" w:rsidRPr="002E673E" w:rsidRDefault="002E673E" w:rsidP="002E673E">
      <w:pPr>
        <w:tabs>
          <w:tab w:val="left" w:leader="dot" w:pos="9072"/>
        </w:tabs>
        <w:spacing w:before="240"/>
        <w:jc w:val="both"/>
      </w:pPr>
      <w:r w:rsidRPr="002E673E">
        <w:t xml:space="preserve">A költségvetési szerv közfeladata: A muzeális intézményekről, a nyilvános könyvtári ellátásról és a közművelődésről szóló 1997. évi CXL. törvény 65.§ (2) bekezdése szerinti települési nyilvános könyvtári ellátás. </w:t>
      </w:r>
    </w:p>
    <w:p w:rsidR="002E673E" w:rsidRPr="002E673E" w:rsidRDefault="002E673E" w:rsidP="002E673E">
      <w:pPr>
        <w:tabs>
          <w:tab w:val="left" w:leader="dot" w:pos="9072"/>
        </w:tabs>
        <w:spacing w:before="240"/>
        <w:jc w:val="both"/>
        <w:rPr>
          <w:b/>
        </w:rPr>
      </w:pPr>
      <w:r w:rsidRPr="002E673E">
        <w:rPr>
          <w:b/>
        </w:rPr>
        <w:t>6. Az alapító okirat 4.3. pontja helyébe a következő rendelkezés lép:</w:t>
      </w:r>
    </w:p>
    <w:p w:rsidR="002E673E" w:rsidRPr="002E673E" w:rsidRDefault="002E673E" w:rsidP="002E673E">
      <w:pPr>
        <w:tabs>
          <w:tab w:val="left" w:leader="dot" w:pos="9072"/>
        </w:tabs>
        <w:spacing w:before="240"/>
        <w:jc w:val="both"/>
      </w:pPr>
      <w:r w:rsidRPr="002E673E">
        <w:t>A költségvetési szerv alaptevékenysége: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Minden állampolgár számára ingyenesen biztosítja a könyvtárlátogatást.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Gyűjteményét folyamatosan fejleszti, feltárja, gondozza.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513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Tájékoztat a könyvtár és a nyilvános könyvtári rendszer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dokumentumairól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, szolgáltatásairól.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513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Biztosítja más könyvtárak állományának, szolgáltatásainak elérését.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Részt veszt a könyvtárak közötti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dokumentum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és információ cserében. 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Gyűjteményét és szolgáltatásait a helyi igényekhez igazítja.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Közhasznú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információs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szolgáltatást nyújt.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Helyismereti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információkat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és dokumentumokat gyűjt.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441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Fogyatékkal élőknek szolgáltat akadálymentesített adatbázis elérést. (Hangos könyvtári  szolgáltatás,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speciális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 számítógép használati lehetőség vakoknak és gyengén látók részére).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 w:right="441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Gondoskodik a Bokrosi Fiókkönyvtár állományának folyamatos cseréjéről, fejlesztéséről, módszertani segítségéről, szolgáltatásainak fejlesztéséről, a fent meghatározott </w:t>
      </w:r>
      <w:proofErr w:type="gramStart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feladatok  ellátásáról</w:t>
      </w:r>
      <w:proofErr w:type="gramEnd"/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. 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 xml:space="preserve">Az oktatási intézmények tevékenységét szolgáltatásaival segíti. 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Az olvasóvá nevelésben részt vesz.</w:t>
      </w:r>
    </w:p>
    <w:p w:rsidR="002E673E" w:rsidRPr="002E673E" w:rsidRDefault="002E673E" w:rsidP="002E673E">
      <w:pPr>
        <w:pStyle w:val="Norm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"/>
        <w:jc w:val="both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2E673E">
        <w:rPr>
          <w:rFonts w:ascii="Times New Roman" w:eastAsia="Cambria" w:hAnsi="Times New Roman" w:cs="Times New Roman"/>
          <w:color w:val="000000"/>
          <w:sz w:val="24"/>
          <w:szCs w:val="24"/>
        </w:rPr>
        <w:t>Könyvet ad ki, táborokat szervez.</w:t>
      </w:r>
    </w:p>
    <w:p w:rsidR="002E673E" w:rsidRPr="002E673E" w:rsidRDefault="002E673E" w:rsidP="002E673E">
      <w:pPr>
        <w:jc w:val="both"/>
      </w:pPr>
    </w:p>
    <w:p w:rsidR="002E673E" w:rsidRPr="002E673E" w:rsidRDefault="002E673E" w:rsidP="002E673E">
      <w:pPr>
        <w:jc w:val="both"/>
        <w:rPr>
          <w:b/>
        </w:rPr>
      </w:pPr>
      <w:r w:rsidRPr="002E673E">
        <w:rPr>
          <w:b/>
        </w:rPr>
        <w:t>7. Az alapító okirat 4.4. pontjába foglalt táblázat következő 2</w:t>
      </w:r>
      <w:proofErr w:type="gramStart"/>
      <w:r w:rsidRPr="002E673E">
        <w:rPr>
          <w:b/>
        </w:rPr>
        <w:t>.,</w:t>
      </w:r>
      <w:proofErr w:type="gramEnd"/>
      <w:r w:rsidRPr="002E673E">
        <w:rPr>
          <w:b/>
        </w:rPr>
        <w:t>7.,8.,9.,10.,11.12,14. sora elhagyásra kerül a további szerkezeti egységek számozásának értelemszerű megváltozásával:</w:t>
      </w:r>
    </w:p>
    <w:p w:rsidR="002E673E" w:rsidRPr="002E673E" w:rsidRDefault="002E673E" w:rsidP="002E673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057"/>
        <w:gridCol w:w="7017"/>
      </w:tblGrid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68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kormányzati funkciószám</w:t>
            </w:r>
          </w:p>
        </w:tc>
        <w:tc>
          <w:tcPr>
            <w:tcW w:w="3644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 xml:space="preserve">kormányzati </w:t>
            </w:r>
            <w:proofErr w:type="gramStart"/>
            <w:r w:rsidRPr="002E673E">
              <w:rPr>
                <w:rFonts w:eastAsia="Calibri"/>
                <w:lang w:eastAsia="en-US"/>
              </w:rPr>
              <w:t>funkció</w:t>
            </w:r>
            <w:proofErr w:type="gramEnd"/>
            <w:r w:rsidRPr="002E673E">
              <w:rPr>
                <w:rFonts w:eastAsia="Calibri"/>
                <w:lang w:eastAsia="en-US"/>
              </w:rPr>
              <w:t xml:space="preserve"> megnevezése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68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013390</w:t>
            </w:r>
          </w:p>
        </w:tc>
        <w:tc>
          <w:tcPr>
            <w:tcW w:w="3644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Egyéb kiegészítő szolgáltatások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68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082061</w:t>
            </w:r>
          </w:p>
        </w:tc>
        <w:tc>
          <w:tcPr>
            <w:tcW w:w="3644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gyűjteményi tevékenység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6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082062</w:t>
            </w:r>
          </w:p>
        </w:tc>
        <w:tc>
          <w:tcPr>
            <w:tcW w:w="3644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tudományos feldolgozó és publikációs tevékenység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6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082063</w:t>
            </w:r>
          </w:p>
        </w:tc>
        <w:tc>
          <w:tcPr>
            <w:tcW w:w="3644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kiállítási tevékenység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6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082064</w:t>
            </w:r>
          </w:p>
        </w:tc>
        <w:tc>
          <w:tcPr>
            <w:tcW w:w="3644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Múzeumi közművelődési, közönségkapcsolati tevékenység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6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082070</w:t>
            </w:r>
          </w:p>
        </w:tc>
        <w:tc>
          <w:tcPr>
            <w:tcW w:w="3644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Történelmi hely, építmény, egyéb látványosság működtetése és megóvása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68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082091</w:t>
            </w:r>
          </w:p>
        </w:tc>
        <w:tc>
          <w:tcPr>
            <w:tcW w:w="3644" w:type="pct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Közművelődés - közösségi és társadalmi részvétel fejlesztése</w:t>
            </w:r>
          </w:p>
        </w:tc>
      </w:tr>
      <w:tr w:rsidR="002E673E" w:rsidRPr="002E673E" w:rsidTr="002E673E">
        <w:tc>
          <w:tcPr>
            <w:tcW w:w="28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68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086020</w:t>
            </w:r>
          </w:p>
        </w:tc>
        <w:tc>
          <w:tcPr>
            <w:tcW w:w="3644" w:type="pct"/>
            <w:vAlign w:val="center"/>
          </w:tcPr>
          <w:p w:rsidR="002E673E" w:rsidRPr="002E673E" w:rsidRDefault="002E673E" w:rsidP="002E673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eastAsia="Calibri"/>
                <w:lang w:eastAsia="en-US"/>
              </w:rPr>
            </w:pPr>
            <w:r w:rsidRPr="002E673E">
              <w:rPr>
                <w:rFonts w:eastAsia="Calibri"/>
                <w:lang w:eastAsia="en-US"/>
              </w:rPr>
              <w:t>Helyi, térségi közösségi tér biztosítása, működtetése</w:t>
            </w:r>
          </w:p>
        </w:tc>
      </w:tr>
    </w:tbl>
    <w:p w:rsidR="002E673E" w:rsidRPr="002E673E" w:rsidRDefault="002E673E" w:rsidP="002E673E">
      <w:pPr>
        <w:pStyle w:val="Cmsor1"/>
        <w:shd w:val="clear" w:color="auto" w:fill="FFFFFF"/>
        <w:jc w:val="both"/>
      </w:pPr>
    </w:p>
    <w:p w:rsidR="002E673E" w:rsidRPr="002E673E" w:rsidRDefault="002E673E" w:rsidP="002E673E">
      <w:pPr>
        <w:pStyle w:val="Cmsor1"/>
        <w:shd w:val="clear" w:color="auto" w:fill="FFFFFF"/>
        <w:jc w:val="both"/>
      </w:pPr>
      <w:r w:rsidRPr="002E673E">
        <w:t xml:space="preserve">8. </w:t>
      </w:r>
      <w:r w:rsidRPr="002E673E">
        <w:rPr>
          <w:bCs w:val="0"/>
          <w:color w:val="000000"/>
          <w:lang w:eastAsia="en-US"/>
        </w:rPr>
        <w:t>Az alapító okirat 5.1. pontja helyébe a következő rendelkezés lép:</w:t>
      </w:r>
    </w:p>
    <w:p w:rsidR="002E673E" w:rsidRPr="002E673E" w:rsidRDefault="002E673E" w:rsidP="002E673E">
      <w:pPr>
        <w:pStyle w:val="Cmsor1"/>
        <w:shd w:val="clear" w:color="auto" w:fill="FFFFFF"/>
        <w:jc w:val="both"/>
      </w:pPr>
    </w:p>
    <w:p w:rsidR="002E673E" w:rsidRPr="002E673E" w:rsidRDefault="002E673E" w:rsidP="002E673E">
      <w:pPr>
        <w:tabs>
          <w:tab w:val="left" w:leader="dot" w:pos="9072"/>
        </w:tabs>
        <w:spacing w:line="360" w:lineRule="auto"/>
        <w:jc w:val="both"/>
      </w:pPr>
      <w:r w:rsidRPr="002E673E">
        <w:t>A költségvetési szerv vezetőjének megbízási rendje:</w:t>
      </w:r>
    </w:p>
    <w:p w:rsidR="00A30015" w:rsidRPr="00A30015" w:rsidRDefault="00A30015" w:rsidP="00A30015">
      <w:pPr>
        <w:pStyle w:val="Cmsor1"/>
        <w:shd w:val="clear" w:color="auto" w:fill="FFFFFF"/>
        <w:ind w:left="284"/>
        <w:jc w:val="both"/>
        <w:rPr>
          <w:b w:val="0"/>
          <w:bCs w:val="0"/>
        </w:rPr>
      </w:pPr>
      <w:r w:rsidRPr="00A30015">
        <w:rPr>
          <w:b w:val="0"/>
          <w:bCs w:val="0"/>
          <w:highlight w:val="lightGray"/>
        </w:rPr>
        <w:t>A költségvetési szervet igazgató vezeti, akit Csongrád Városi Önkormányzat Képviselő-testülete nyilvános pályázat alapján bíz meg. A megbízás időtartama határozott, legfeljebb 5 év. A pályázat kiírásának, benyújtásának és értékelésének rendjét</w:t>
      </w:r>
      <w:r>
        <w:rPr>
          <w:b w:val="0"/>
          <w:bCs w:val="0"/>
        </w:rPr>
        <w:t xml:space="preserve"> </w:t>
      </w:r>
      <w:r w:rsidRPr="00A30015">
        <w:rPr>
          <w:b w:val="0"/>
          <w:bCs w:val="0"/>
        </w:rPr>
        <w:t xml:space="preserve">a munka törvénykönyvéről szóló 2012. évi I. törvény, valamint a kulturális intézményben foglalkoztatottak munkaköreiről és foglalkoztatási követelményeiről, az intézményvezetői pályázat lefolytatásának rendjéről, valamint egyes </w:t>
      </w:r>
      <w:r w:rsidRPr="00A30015">
        <w:rPr>
          <w:b w:val="0"/>
          <w:bCs w:val="0"/>
        </w:rPr>
        <w:lastRenderedPageBreak/>
        <w:t>kulturális tárgyú rendeletek módosításáról szóló 39/2020.(X.30.) EMMI rendelet határozza meg.</w:t>
      </w:r>
      <w:r w:rsidR="00D53909">
        <w:rPr>
          <w:b w:val="0"/>
          <w:bCs w:val="0"/>
        </w:rPr>
        <w:t xml:space="preserve"> </w:t>
      </w:r>
      <w:r w:rsidRPr="00A30015">
        <w:rPr>
          <w:b w:val="0"/>
          <w:bCs w:val="0"/>
        </w:rPr>
        <w:t xml:space="preserve">Az igazgató felett az egyéb munkáltatói jogokat a polgármester gyakorolja. </w:t>
      </w:r>
    </w:p>
    <w:p w:rsidR="005F6985" w:rsidRPr="002E673E" w:rsidRDefault="005F6985" w:rsidP="005F6985">
      <w:pPr>
        <w:pStyle w:val="Listaszerbekezds"/>
        <w:ind w:left="720"/>
        <w:jc w:val="both"/>
        <w:rPr>
          <w:bCs/>
        </w:rPr>
      </w:pPr>
    </w:p>
    <w:p w:rsidR="00DC2AA8" w:rsidRPr="002E673E" w:rsidRDefault="00DC2AA8" w:rsidP="00DC2AA8">
      <w:pPr>
        <w:pStyle w:val="Listaszerbekezds"/>
        <w:numPr>
          <w:ilvl w:val="0"/>
          <w:numId w:val="35"/>
        </w:numPr>
        <w:jc w:val="both"/>
      </w:pPr>
      <w:r w:rsidRPr="002E673E">
        <w:t>A Képviselő-testület felhatalmazza a polgármestert, hogy az intézmény</w:t>
      </w:r>
      <w:r w:rsidR="002E673E" w:rsidRPr="002E673E">
        <w:rPr>
          <w:lang w:val="hu-HU"/>
        </w:rPr>
        <w:t xml:space="preserve"> módosító okiratát és</w:t>
      </w:r>
      <w:r w:rsidRPr="002E673E">
        <w:t xml:space="preserve"> </w:t>
      </w:r>
      <w:r w:rsidR="001A3079">
        <w:rPr>
          <w:lang w:val="hu-HU"/>
        </w:rPr>
        <w:t xml:space="preserve">egységes szerkezetű </w:t>
      </w:r>
      <w:r w:rsidR="002E673E" w:rsidRPr="002E673E">
        <w:t>alapító okirat</w:t>
      </w:r>
      <w:r w:rsidR="002E673E" w:rsidRPr="002E673E">
        <w:rPr>
          <w:lang w:val="hu-HU"/>
        </w:rPr>
        <w:t>át</w:t>
      </w:r>
      <w:r w:rsidRPr="002E673E">
        <w:t xml:space="preserve"> írja alá.</w:t>
      </w:r>
    </w:p>
    <w:p w:rsidR="00DC2AA8" w:rsidRPr="002E673E" w:rsidRDefault="00DC2AA8" w:rsidP="00DC2AA8">
      <w:pPr>
        <w:pStyle w:val="Listaszerbekezds"/>
        <w:ind w:left="720"/>
        <w:jc w:val="both"/>
      </w:pPr>
    </w:p>
    <w:p w:rsidR="00DC2AA8" w:rsidRPr="002E673E" w:rsidRDefault="00DC2AA8" w:rsidP="00DC2AA8">
      <w:pPr>
        <w:pStyle w:val="Nincstrkz"/>
        <w:ind w:left="10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Határidő: </w:t>
      </w:r>
      <w:r w:rsidR="001A3079">
        <w:rPr>
          <w:rFonts w:ascii="Times New Roman" w:eastAsia="Times New Roman" w:hAnsi="Times New Roman"/>
          <w:sz w:val="24"/>
          <w:szCs w:val="24"/>
          <w:lang w:eastAsia="hu-HU"/>
        </w:rPr>
        <w:t>2024. március 1.</w:t>
      </w:r>
    </w:p>
    <w:p w:rsidR="00DC2AA8" w:rsidRPr="002E673E" w:rsidRDefault="00DC2AA8" w:rsidP="00DC2AA8">
      <w:pPr>
        <w:pStyle w:val="Nincstrkz"/>
        <w:ind w:left="10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>Felelős: Bedő Tamás polgármester</w:t>
      </w:r>
    </w:p>
    <w:p w:rsidR="00DC2AA8" w:rsidRPr="002E673E" w:rsidRDefault="00DC2AA8" w:rsidP="00DC2AA8">
      <w:pPr>
        <w:jc w:val="both"/>
      </w:pPr>
    </w:p>
    <w:p w:rsidR="00DC2AA8" w:rsidRPr="002E673E" w:rsidRDefault="00DC2AA8" w:rsidP="00DC2AA8">
      <w:pPr>
        <w:numPr>
          <w:ilvl w:val="0"/>
          <w:numId w:val="35"/>
        </w:numPr>
        <w:jc w:val="both"/>
      </w:pPr>
      <w:r w:rsidRPr="002E673E">
        <w:t xml:space="preserve">A Képviselő–testület utasítja a jegyzőt, hogy az </w:t>
      </w:r>
      <w:proofErr w:type="gramStart"/>
      <w:r w:rsidRPr="002E673E">
        <w:t>intézmény módosító</w:t>
      </w:r>
      <w:proofErr w:type="gramEnd"/>
      <w:r w:rsidRPr="002E673E">
        <w:t xml:space="preserve"> és egységes szerkezetbe foglalt alapító okiratát küldje meg törzskönyvi nyilvántartásba történő bejegyzés végett a Magyar Államkincstár Csongrád-Csanád Vármegyei Igazgatóságához.</w:t>
      </w:r>
    </w:p>
    <w:p w:rsidR="001A3079" w:rsidRDefault="001A3079" w:rsidP="001A3079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A3079" w:rsidRPr="002E673E" w:rsidRDefault="001A3079" w:rsidP="001A3079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2024. március 1.</w:t>
      </w:r>
    </w:p>
    <w:p w:rsidR="001A3079" w:rsidRPr="002E673E" w:rsidRDefault="001A3079" w:rsidP="001A3079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Felelős: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Dr. Juhász László jegyző</w:t>
      </w:r>
    </w:p>
    <w:p w:rsidR="00DC2AA8" w:rsidRPr="002E673E" w:rsidRDefault="00DC2AA8" w:rsidP="00DC2AA8">
      <w:pPr>
        <w:pStyle w:val="Listaszerbekezds"/>
        <w:ind w:left="720"/>
        <w:jc w:val="both"/>
      </w:pPr>
    </w:p>
    <w:p w:rsidR="00DC2AA8" w:rsidRPr="002E673E" w:rsidRDefault="00DC2AA8" w:rsidP="00DC2AA8">
      <w:pPr>
        <w:jc w:val="both"/>
        <w:rPr>
          <w:bCs/>
        </w:rPr>
      </w:pPr>
      <w:r w:rsidRPr="002E673E">
        <w:rPr>
          <w:bCs/>
        </w:rPr>
        <w:t>Erről jegyzőkönyvi kivonaton értesítést kap:</w:t>
      </w:r>
    </w:p>
    <w:p w:rsidR="00DC2AA8" w:rsidRPr="002E673E" w:rsidRDefault="00DC2AA8" w:rsidP="00DC2AA8">
      <w:pPr>
        <w:jc w:val="both"/>
        <w:rPr>
          <w:bCs/>
        </w:rPr>
      </w:pPr>
      <w:r w:rsidRPr="002E673E">
        <w:rPr>
          <w:bCs/>
        </w:rPr>
        <w:t>1. A képviselő-testület tagjai</w:t>
      </w:r>
    </w:p>
    <w:p w:rsidR="00DC2AA8" w:rsidRPr="002E673E" w:rsidRDefault="00DC2AA8" w:rsidP="00DC2AA8">
      <w:pPr>
        <w:jc w:val="both"/>
        <w:rPr>
          <w:bCs/>
        </w:rPr>
      </w:pPr>
      <w:r w:rsidRPr="002E673E">
        <w:rPr>
          <w:bCs/>
        </w:rPr>
        <w:t xml:space="preserve">2. Jegyzői iroda </w:t>
      </w:r>
    </w:p>
    <w:p w:rsidR="00DC2AA8" w:rsidRPr="002E673E" w:rsidRDefault="00DC2AA8" w:rsidP="00DC2AA8">
      <w:pPr>
        <w:jc w:val="both"/>
        <w:rPr>
          <w:bCs/>
        </w:rPr>
      </w:pPr>
      <w:r w:rsidRPr="002E673E">
        <w:rPr>
          <w:bCs/>
        </w:rPr>
        <w:t xml:space="preserve">3. </w:t>
      </w:r>
      <w:r w:rsidRPr="002E673E">
        <w:t>Magyar Államkincstár Csongrád-Csanád Vármegyei Igazgatósága</w:t>
      </w:r>
    </w:p>
    <w:p w:rsidR="00DD7A3E" w:rsidRPr="002E673E" w:rsidRDefault="00DD7A3E" w:rsidP="000C25B5">
      <w:pPr>
        <w:ind w:left="5672" w:firstLine="709"/>
      </w:pPr>
    </w:p>
    <w:p w:rsidR="002E673E" w:rsidRPr="00E232BA" w:rsidRDefault="002E673E" w:rsidP="002E673E">
      <w:pPr>
        <w:jc w:val="center"/>
        <w:rPr>
          <w:b/>
          <w:sz w:val="22"/>
          <w:szCs w:val="22"/>
        </w:rPr>
      </w:pPr>
    </w:p>
    <w:p w:rsidR="002E673E" w:rsidRPr="002E673E" w:rsidRDefault="002E673E" w:rsidP="002E673E">
      <w:pPr>
        <w:jc w:val="center"/>
        <w:rPr>
          <w:b/>
        </w:rPr>
      </w:pPr>
      <w:r w:rsidRPr="002E673E">
        <w:rPr>
          <w:b/>
        </w:rPr>
        <w:t>Határozati javaslat</w:t>
      </w:r>
      <w:r>
        <w:rPr>
          <w:b/>
        </w:rPr>
        <w:t xml:space="preserve"> 2</w:t>
      </w:r>
      <w:r w:rsidRPr="002E673E">
        <w:rPr>
          <w:b/>
        </w:rPr>
        <w:t>.</w:t>
      </w:r>
    </w:p>
    <w:p w:rsidR="002E673E" w:rsidRPr="002E673E" w:rsidRDefault="002E673E" w:rsidP="002E673E">
      <w:pPr>
        <w:jc w:val="center"/>
        <w:rPr>
          <w:b/>
        </w:rPr>
      </w:pPr>
    </w:p>
    <w:p w:rsidR="002E673E" w:rsidRPr="002E673E" w:rsidRDefault="002E673E" w:rsidP="002E673E">
      <w:pPr>
        <w:spacing w:after="240"/>
        <w:jc w:val="both"/>
      </w:pPr>
      <w:r w:rsidRPr="002E673E">
        <w:t xml:space="preserve">Csongrád Városi Önkormányzat Képviselő-testülete a </w:t>
      </w:r>
      <w:r w:rsidRPr="002E673E">
        <w:rPr>
          <w:i/>
        </w:rPr>
        <w:t>„</w:t>
      </w:r>
      <w:hyperlink r:id="rId10" w:anchor="datasheet" w:history="1">
        <w:r w:rsidRPr="002E673E">
          <w:t xml:space="preserve">Csongrádi Információs Központ </w:t>
        </w:r>
        <w:proofErr w:type="spellStart"/>
        <w:r w:rsidRPr="002E673E">
          <w:t>Csemegi</w:t>
        </w:r>
        <w:proofErr w:type="spellEnd"/>
        <w:r w:rsidRPr="002E673E">
          <w:t xml:space="preserve"> Károly Könyvtár és Tari László Múzeum</w:t>
        </w:r>
      </w:hyperlink>
      <w:r w:rsidRPr="002E673E">
        <w:t xml:space="preserve"> szétválása</w:t>
      </w:r>
      <w:r w:rsidRPr="002E673E">
        <w:rPr>
          <w:i/>
        </w:rPr>
        <w:t xml:space="preserve">” </w:t>
      </w:r>
      <w:r w:rsidRPr="002E673E">
        <w:t xml:space="preserve">című </w:t>
      </w:r>
      <w:r w:rsidR="00E34122">
        <w:t xml:space="preserve">előterjesztést megtárgyalta, </w:t>
      </w:r>
      <w:r w:rsidR="00E34122" w:rsidRPr="002E673E">
        <w:t>és</w:t>
      </w:r>
      <w:r w:rsidR="00E34122">
        <w:t xml:space="preserve"> </w:t>
      </w:r>
      <w:r w:rsidR="00E34122" w:rsidRPr="00E34122">
        <w:rPr>
          <w:highlight w:val="yellow"/>
        </w:rPr>
        <w:t xml:space="preserve">módosítva </w:t>
      </w:r>
      <w:r w:rsidR="00E34122">
        <w:rPr>
          <w:highlight w:val="yellow"/>
        </w:rPr>
        <w:t>a 210</w:t>
      </w:r>
      <w:r w:rsidR="00E34122" w:rsidRPr="00E34122">
        <w:rPr>
          <w:highlight w:val="yellow"/>
        </w:rPr>
        <w:t>/2023 (XII.21.) önkormányzati határozatát</w:t>
      </w:r>
      <w:r w:rsidR="00D94ADC">
        <w:t>,</w:t>
      </w:r>
      <w:r w:rsidR="00E34122" w:rsidRPr="002E673E">
        <w:t xml:space="preserve"> </w:t>
      </w:r>
      <w:r w:rsidRPr="002E673E">
        <w:t>az alábbi döntést hozta:</w:t>
      </w:r>
    </w:p>
    <w:p w:rsidR="002E673E" w:rsidRPr="001A3079" w:rsidRDefault="002E673E" w:rsidP="002E673E">
      <w:pPr>
        <w:pStyle w:val="Listaszerbekezds"/>
        <w:numPr>
          <w:ilvl w:val="0"/>
          <w:numId w:val="37"/>
        </w:numPr>
        <w:jc w:val="both"/>
        <w:rPr>
          <w:bCs/>
        </w:rPr>
      </w:pPr>
      <w:r w:rsidRPr="002E673E">
        <w:rPr>
          <w:bCs/>
        </w:rPr>
        <w:t xml:space="preserve">A Képviselő-testület a </w:t>
      </w:r>
      <w:r>
        <w:rPr>
          <w:lang w:val="hu-HU"/>
        </w:rPr>
        <w:t>Tari László Múzeum</w:t>
      </w:r>
      <w:r w:rsidRPr="002E673E">
        <w:rPr>
          <w:lang w:eastAsia="hu-HU"/>
        </w:rPr>
        <w:t xml:space="preserve"> alapító okiratát </w:t>
      </w:r>
      <w:r w:rsidRPr="002E673E">
        <w:rPr>
          <w:lang w:val="hu-HU" w:eastAsia="hu-HU"/>
        </w:rPr>
        <w:t xml:space="preserve">2024. március 1. </w:t>
      </w:r>
      <w:r>
        <w:rPr>
          <w:lang w:eastAsia="hu-HU"/>
        </w:rPr>
        <w:t>napjától kezdődő hatállyal</w:t>
      </w:r>
      <w:r>
        <w:rPr>
          <w:lang w:val="hu-HU" w:eastAsia="hu-HU"/>
        </w:rPr>
        <w:t xml:space="preserve"> elfogadja.</w:t>
      </w:r>
    </w:p>
    <w:p w:rsidR="001A3079" w:rsidRPr="002E673E" w:rsidRDefault="001A3079" w:rsidP="001A3079">
      <w:pPr>
        <w:pStyle w:val="Listaszerbekezds"/>
        <w:ind w:left="720"/>
        <w:jc w:val="both"/>
        <w:rPr>
          <w:bCs/>
        </w:rPr>
      </w:pPr>
    </w:p>
    <w:p w:rsidR="002E673E" w:rsidRPr="002E673E" w:rsidRDefault="002E673E" w:rsidP="002E673E">
      <w:pPr>
        <w:pStyle w:val="Listaszerbekezds"/>
        <w:numPr>
          <w:ilvl w:val="0"/>
          <w:numId w:val="37"/>
        </w:numPr>
        <w:jc w:val="both"/>
      </w:pPr>
      <w:r w:rsidRPr="002E673E">
        <w:t>A Képviselő-testület felhatalmazza a polgármestert, hogy az intézmény</w:t>
      </w:r>
      <w:r w:rsidRPr="002E673E">
        <w:rPr>
          <w:lang w:val="hu-HU"/>
        </w:rPr>
        <w:t xml:space="preserve"> </w:t>
      </w:r>
      <w:r w:rsidRPr="002E673E">
        <w:t>alapító okirat</w:t>
      </w:r>
      <w:r w:rsidRPr="002E673E">
        <w:rPr>
          <w:lang w:val="hu-HU"/>
        </w:rPr>
        <w:t>át</w:t>
      </w:r>
      <w:r w:rsidRPr="002E673E">
        <w:t xml:space="preserve"> írja alá.</w:t>
      </w:r>
    </w:p>
    <w:p w:rsidR="002E673E" w:rsidRPr="002E673E" w:rsidRDefault="002E673E" w:rsidP="002E673E">
      <w:pPr>
        <w:pStyle w:val="Listaszerbekezds"/>
        <w:ind w:left="720"/>
        <w:jc w:val="both"/>
      </w:pPr>
    </w:p>
    <w:p w:rsidR="002E673E" w:rsidRPr="002E673E" w:rsidRDefault="002E673E" w:rsidP="002E673E">
      <w:pPr>
        <w:pStyle w:val="Nincstrkz"/>
        <w:ind w:left="10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>Határidő: azonnal</w:t>
      </w:r>
    </w:p>
    <w:p w:rsidR="002E673E" w:rsidRPr="002E673E" w:rsidRDefault="002E673E" w:rsidP="002E673E">
      <w:pPr>
        <w:pStyle w:val="Nincstrkz"/>
        <w:ind w:left="10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>Felelős: Bedő Tamás polgármester</w:t>
      </w:r>
    </w:p>
    <w:p w:rsidR="002E673E" w:rsidRPr="002E673E" w:rsidRDefault="002E673E" w:rsidP="002E673E">
      <w:pPr>
        <w:jc w:val="both"/>
      </w:pPr>
    </w:p>
    <w:p w:rsidR="002E673E" w:rsidRPr="002E673E" w:rsidRDefault="002E673E" w:rsidP="002E673E">
      <w:pPr>
        <w:numPr>
          <w:ilvl w:val="0"/>
          <w:numId w:val="37"/>
        </w:numPr>
        <w:jc w:val="both"/>
      </w:pPr>
      <w:r w:rsidRPr="002E673E">
        <w:t xml:space="preserve">A Képviselő–testület utasítja a jegyzőt, hogy az </w:t>
      </w:r>
      <w:proofErr w:type="gramStart"/>
      <w:r w:rsidRPr="002E673E">
        <w:t>intézmény alapító</w:t>
      </w:r>
      <w:proofErr w:type="gramEnd"/>
      <w:r w:rsidRPr="002E673E">
        <w:t xml:space="preserve"> okiratát küldje meg törzskönyvi nyilvántartásba történő bejegyzés végett a Magyar Államkincstár Csongrád-Csanád Vármegyei Igazgatóságához.</w:t>
      </w:r>
    </w:p>
    <w:p w:rsidR="002E673E" w:rsidRDefault="002E673E" w:rsidP="002E673E">
      <w:pPr>
        <w:pStyle w:val="Listaszerbekezds"/>
        <w:ind w:left="360"/>
        <w:jc w:val="both"/>
        <w:rPr>
          <w:bCs/>
          <w:lang w:val="hu-HU"/>
        </w:rPr>
      </w:pPr>
    </w:p>
    <w:p w:rsidR="001A3079" w:rsidRPr="002E673E" w:rsidRDefault="001A3079" w:rsidP="001A3079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2024. március 1.</w:t>
      </w:r>
    </w:p>
    <w:p w:rsidR="001A3079" w:rsidRPr="002E673E" w:rsidRDefault="001A3079" w:rsidP="001A3079">
      <w:pPr>
        <w:pStyle w:val="Nincstrkz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E673E">
        <w:rPr>
          <w:rFonts w:ascii="Times New Roman" w:eastAsia="Times New Roman" w:hAnsi="Times New Roman"/>
          <w:sz w:val="24"/>
          <w:szCs w:val="24"/>
          <w:lang w:eastAsia="hu-HU"/>
        </w:rPr>
        <w:t xml:space="preserve">Felelős: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Dr. Juhász László jegyző</w:t>
      </w:r>
    </w:p>
    <w:p w:rsidR="002E673E" w:rsidRDefault="002E673E" w:rsidP="002E673E"/>
    <w:p w:rsidR="002E673E" w:rsidRPr="002E673E" w:rsidRDefault="002E673E" w:rsidP="002E673E">
      <w:pPr>
        <w:jc w:val="both"/>
        <w:rPr>
          <w:bCs/>
        </w:rPr>
      </w:pPr>
      <w:r w:rsidRPr="002E673E">
        <w:rPr>
          <w:bCs/>
        </w:rPr>
        <w:t>Erről jegyzőkönyvi kivonaton értesítést kap:</w:t>
      </w:r>
    </w:p>
    <w:p w:rsidR="002E673E" w:rsidRPr="002E673E" w:rsidRDefault="002E673E" w:rsidP="002E673E">
      <w:pPr>
        <w:jc w:val="both"/>
        <w:rPr>
          <w:bCs/>
        </w:rPr>
      </w:pPr>
      <w:r w:rsidRPr="002E673E">
        <w:rPr>
          <w:bCs/>
        </w:rPr>
        <w:t>1. A képviselő-testület tagjai</w:t>
      </w:r>
    </w:p>
    <w:p w:rsidR="002E673E" w:rsidRPr="002E673E" w:rsidRDefault="002E673E" w:rsidP="002E673E">
      <w:pPr>
        <w:jc w:val="both"/>
        <w:rPr>
          <w:bCs/>
        </w:rPr>
      </w:pPr>
      <w:r w:rsidRPr="002E673E">
        <w:rPr>
          <w:bCs/>
        </w:rPr>
        <w:t xml:space="preserve">2. Jegyzői iroda </w:t>
      </w:r>
    </w:p>
    <w:p w:rsidR="00200F2A" w:rsidRDefault="002E673E" w:rsidP="002E673E">
      <w:pPr>
        <w:jc w:val="both"/>
      </w:pPr>
      <w:r w:rsidRPr="002E673E">
        <w:rPr>
          <w:bCs/>
        </w:rPr>
        <w:t xml:space="preserve">3. </w:t>
      </w:r>
      <w:r w:rsidRPr="002E673E">
        <w:t>Magyar Államkincstár Csongrád-Csanád Vármegyei Igazgatósága</w:t>
      </w:r>
    </w:p>
    <w:p w:rsidR="008620E4" w:rsidRPr="001A3079" w:rsidRDefault="008620E4" w:rsidP="008620E4">
      <w:pPr>
        <w:pStyle w:val="Listaszerbekezds"/>
        <w:ind w:left="360"/>
        <w:jc w:val="both"/>
        <w:rPr>
          <w:bCs/>
          <w:lang w:val="hu-HU"/>
        </w:rPr>
      </w:pPr>
    </w:p>
    <w:p w:rsidR="008620E4" w:rsidRPr="002E673E" w:rsidRDefault="008620E4" w:rsidP="008620E4">
      <w:pPr>
        <w:ind w:left="6381" w:firstLine="709"/>
      </w:pPr>
      <w:r>
        <w:t xml:space="preserve">  </w:t>
      </w:r>
      <w:r w:rsidRPr="002E673E">
        <w:t>Bedő Tamás</w:t>
      </w:r>
    </w:p>
    <w:p w:rsidR="004C3AC3" w:rsidRDefault="008620E4" w:rsidP="008620E4">
      <w:pPr>
        <w:ind w:left="7230"/>
      </w:pPr>
      <w:proofErr w:type="gramStart"/>
      <w:r w:rsidRPr="002E673E">
        <w:t>polgármester</w:t>
      </w:r>
      <w:proofErr w:type="gramEnd"/>
    </w:p>
    <w:p w:rsidR="004C3AC3" w:rsidRDefault="004C3AC3">
      <w:r>
        <w:br w:type="page"/>
      </w:r>
    </w:p>
    <w:p w:rsidR="00737CB5" w:rsidRPr="005F0CFA" w:rsidRDefault="00737CB5" w:rsidP="00737CB5">
      <w:pPr>
        <w:tabs>
          <w:tab w:val="left" w:leader="dot" w:pos="9072"/>
        </w:tabs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Okirat száma</w:t>
      </w:r>
      <w:proofErr w:type="gramStart"/>
      <w:r w:rsidRPr="005F0CFA">
        <w:rPr>
          <w:rFonts w:asciiTheme="majorHAnsi" w:hAnsiTheme="majorHAnsi"/>
          <w:sz w:val="22"/>
          <w:szCs w:val="22"/>
        </w:rPr>
        <w:t xml:space="preserve">:  </w:t>
      </w:r>
      <w:proofErr w:type="spellStart"/>
      <w:r w:rsidRPr="005F0CFA">
        <w:rPr>
          <w:rFonts w:asciiTheme="majorHAnsi" w:hAnsiTheme="majorHAnsi"/>
          <w:sz w:val="22"/>
          <w:szCs w:val="22"/>
        </w:rPr>
        <w:t>Önk</w:t>
      </w:r>
      <w:proofErr w:type="spellEnd"/>
      <w:proofErr w:type="gramEnd"/>
      <w:r w:rsidRPr="005F0CFA">
        <w:rPr>
          <w:rFonts w:asciiTheme="majorHAnsi" w:hAnsiTheme="majorHAnsi"/>
          <w:sz w:val="22"/>
          <w:szCs w:val="22"/>
        </w:rPr>
        <w:t>/11-6/2024</w:t>
      </w:r>
    </w:p>
    <w:p w:rsidR="00737CB5" w:rsidRPr="005F0CFA" w:rsidRDefault="00737CB5" w:rsidP="00737CB5">
      <w:pPr>
        <w:tabs>
          <w:tab w:val="left" w:leader="dot" w:pos="9072"/>
        </w:tabs>
        <w:jc w:val="center"/>
        <w:rPr>
          <w:rFonts w:asciiTheme="majorHAnsi" w:hAnsiTheme="majorHAnsi"/>
          <w:sz w:val="28"/>
          <w:szCs w:val="28"/>
        </w:rPr>
      </w:pPr>
      <w:r w:rsidRPr="005F0CFA">
        <w:rPr>
          <w:rFonts w:asciiTheme="majorHAnsi" w:hAnsiTheme="majorHAnsi"/>
          <w:sz w:val="40"/>
        </w:rPr>
        <w:t>Alapító okirat</w:t>
      </w:r>
      <w:r w:rsidRPr="005F0CFA">
        <w:rPr>
          <w:rFonts w:asciiTheme="majorHAnsi" w:hAnsiTheme="majorHAnsi"/>
          <w:sz w:val="40"/>
        </w:rPr>
        <w:br/>
      </w:r>
    </w:p>
    <w:p w:rsidR="00737CB5" w:rsidRPr="005F0CFA" w:rsidRDefault="00737CB5" w:rsidP="00737CB5">
      <w:pPr>
        <w:tabs>
          <w:tab w:val="left" w:leader="dot" w:pos="9072"/>
        </w:tabs>
        <w:spacing w:after="240"/>
        <w:jc w:val="both"/>
        <w:rPr>
          <w:rFonts w:asciiTheme="majorHAnsi" w:hAnsiTheme="majorHAnsi"/>
          <w:b/>
          <w:sz w:val="22"/>
          <w:szCs w:val="22"/>
        </w:rPr>
      </w:pPr>
      <w:r w:rsidRPr="005F0CFA">
        <w:rPr>
          <w:rFonts w:asciiTheme="majorHAnsi" w:hAnsiTheme="majorHAnsi"/>
          <w:b/>
          <w:sz w:val="22"/>
          <w:szCs w:val="22"/>
        </w:rPr>
        <w:t>Az államháztartásról szóló 2011. évi CXCV. törvény 8/</w:t>
      </w:r>
      <w:proofErr w:type="gramStart"/>
      <w:r w:rsidRPr="005F0CFA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5F0CFA">
        <w:rPr>
          <w:rFonts w:asciiTheme="majorHAnsi" w:hAnsiTheme="majorHAnsi"/>
          <w:b/>
          <w:sz w:val="22"/>
          <w:szCs w:val="22"/>
        </w:rPr>
        <w:t>. §-</w:t>
      </w:r>
      <w:proofErr w:type="gramStart"/>
      <w:r w:rsidRPr="005F0CFA">
        <w:rPr>
          <w:rFonts w:asciiTheme="majorHAnsi" w:hAnsiTheme="majorHAnsi"/>
          <w:b/>
          <w:sz w:val="22"/>
          <w:szCs w:val="22"/>
        </w:rPr>
        <w:t>a</w:t>
      </w:r>
      <w:proofErr w:type="gramEnd"/>
      <w:r w:rsidRPr="005F0CFA">
        <w:rPr>
          <w:rFonts w:asciiTheme="majorHAnsi" w:hAnsiTheme="majorHAnsi"/>
          <w:b/>
          <w:sz w:val="22"/>
          <w:szCs w:val="22"/>
        </w:rPr>
        <w:t xml:space="preserve"> alapján a Tari László Múzeum alapító okiratát a következők szerint adom ki:</w:t>
      </w:r>
    </w:p>
    <w:p w:rsidR="00737CB5" w:rsidRPr="005F0CFA" w:rsidRDefault="00737CB5" w:rsidP="00737CB5">
      <w:pPr>
        <w:pStyle w:val="Listaszerbekezds"/>
        <w:numPr>
          <w:ilvl w:val="0"/>
          <w:numId w:val="38"/>
        </w:numPr>
        <w:tabs>
          <w:tab w:val="left" w:leader="dot" w:pos="9072"/>
        </w:tabs>
        <w:spacing w:before="240" w:after="240"/>
        <w:jc w:val="center"/>
        <w:rPr>
          <w:rFonts w:asciiTheme="majorHAnsi" w:hAnsiTheme="majorHAnsi"/>
          <w:b/>
          <w:sz w:val="28"/>
        </w:rPr>
      </w:pPr>
      <w:r w:rsidRPr="005F0CFA">
        <w:rPr>
          <w:rFonts w:asciiTheme="majorHAnsi" w:hAnsiTheme="majorHAnsi"/>
          <w:b/>
          <w:sz w:val="28"/>
        </w:rPr>
        <w:t>A költségvetési szerv</w:t>
      </w:r>
      <w:r w:rsidRPr="005F0CFA">
        <w:rPr>
          <w:rFonts w:asciiTheme="majorHAnsi" w:hAnsiTheme="majorHAnsi"/>
          <w:b/>
          <w:sz w:val="28"/>
        </w:rPr>
        <w:br/>
        <w:t>megnevezése, székhelye, telephelye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megnevezése: Tari László Múzeum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székhelye: 6640 Csongrád, Iskola utca 2.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 w:after="12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telephelye(i):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4557"/>
        <w:gridCol w:w="4371"/>
      </w:tblGrid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366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telephely megnevezése</w:t>
            </w:r>
          </w:p>
        </w:tc>
        <w:tc>
          <w:tcPr>
            <w:tcW w:w="2270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telephely címe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366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Belvárosi Múzeumház</w:t>
            </w:r>
          </w:p>
        </w:tc>
        <w:tc>
          <w:tcPr>
            <w:tcW w:w="2270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 xml:space="preserve">6640 Csongrád, Gyökér utca 1. 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2366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Régészeti raktár</w:t>
            </w:r>
          </w:p>
        </w:tc>
        <w:tc>
          <w:tcPr>
            <w:tcW w:w="2270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6640 Csongrád, Gyöngyvirág utca 7/</w:t>
            </w:r>
            <w:proofErr w:type="gramStart"/>
            <w:r w:rsidRPr="005F0CFA">
              <w:rPr>
                <w:rFonts w:asciiTheme="majorHAnsi" w:hAnsiTheme="majorHAnsi"/>
              </w:rPr>
              <w:t>A</w:t>
            </w:r>
            <w:proofErr w:type="gramEnd"/>
            <w:r w:rsidRPr="005F0CFA">
              <w:rPr>
                <w:rFonts w:asciiTheme="majorHAnsi" w:hAnsiTheme="majorHAnsi"/>
              </w:rPr>
              <w:t xml:space="preserve">. 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2366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Múzeumi gyűjteményi és tanulmányi raktár</w:t>
            </w:r>
          </w:p>
        </w:tc>
        <w:tc>
          <w:tcPr>
            <w:tcW w:w="2270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 xml:space="preserve">6640 Csongrád, Attila utca 73. 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2366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Kiállítóhely</w:t>
            </w:r>
          </w:p>
        </w:tc>
        <w:tc>
          <w:tcPr>
            <w:tcW w:w="2270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6640 Csongrád, Dob utca 4-8.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2366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>Bokrosi Tájház</w:t>
            </w:r>
          </w:p>
        </w:tc>
        <w:tc>
          <w:tcPr>
            <w:tcW w:w="2270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</w:rPr>
            </w:pPr>
            <w:r w:rsidRPr="005F0CFA">
              <w:rPr>
                <w:rFonts w:asciiTheme="majorHAnsi" w:hAnsiTheme="majorHAnsi"/>
              </w:rPr>
              <w:t xml:space="preserve">6640 Csongrád, </w:t>
            </w:r>
            <w:proofErr w:type="spellStart"/>
            <w:r w:rsidRPr="005F0CFA">
              <w:rPr>
                <w:rFonts w:asciiTheme="majorHAnsi" w:hAnsiTheme="majorHAnsi"/>
              </w:rPr>
              <w:t>Gyójai</w:t>
            </w:r>
            <w:proofErr w:type="spellEnd"/>
            <w:r w:rsidRPr="005F0CFA">
              <w:rPr>
                <w:rFonts w:asciiTheme="majorHAnsi" w:hAnsiTheme="majorHAnsi"/>
              </w:rPr>
              <w:t xml:space="preserve"> utca 2.</w:t>
            </w:r>
          </w:p>
        </w:tc>
      </w:tr>
    </w:tbl>
    <w:p w:rsidR="00737CB5" w:rsidRPr="005F0CFA" w:rsidRDefault="00737CB5" w:rsidP="00737CB5">
      <w:pPr>
        <w:pStyle w:val="Listaszerbekezds"/>
        <w:numPr>
          <w:ilvl w:val="0"/>
          <w:numId w:val="38"/>
        </w:num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b/>
          <w:sz w:val="28"/>
        </w:rPr>
      </w:pPr>
      <w:r w:rsidRPr="005F0CFA">
        <w:rPr>
          <w:rFonts w:asciiTheme="majorHAnsi" w:hAnsiTheme="majorHAnsi"/>
          <w:b/>
          <w:sz w:val="28"/>
        </w:rPr>
        <w:t>A költségvetési szerv</w:t>
      </w:r>
      <w:r w:rsidRPr="005F0CFA">
        <w:rPr>
          <w:rFonts w:asciiTheme="majorHAnsi" w:hAnsiTheme="majorHAnsi"/>
          <w:b/>
          <w:sz w:val="28"/>
        </w:rPr>
        <w:br/>
        <w:t>alapításával és megszűnésével összefüggő rendelkezések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alapításának dátuma: 2024. március 1.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alapítására, átalakítására, megszüntetésére jogosult szerv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megnevezése: Csongrád Városi Önkormányzat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székhelye: 6640 Csongrád, Kossuth tér 7.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jogelőd költségvetési szervének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4558"/>
        <w:gridCol w:w="4371"/>
      </w:tblGrid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2367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megnevezése</w:t>
            </w:r>
          </w:p>
        </w:tc>
        <w:tc>
          <w:tcPr>
            <w:tcW w:w="2270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székhelye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2367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 xml:space="preserve">Csongrádi Információs Központ </w:t>
            </w:r>
            <w:proofErr w:type="spellStart"/>
            <w:r w:rsidRPr="005F0CFA">
              <w:rPr>
                <w:rFonts w:asciiTheme="majorHAnsi" w:hAnsiTheme="majorHAnsi"/>
                <w:szCs w:val="22"/>
              </w:rPr>
              <w:t>Csemegi</w:t>
            </w:r>
            <w:proofErr w:type="spellEnd"/>
            <w:r w:rsidRPr="005F0CFA">
              <w:rPr>
                <w:rFonts w:asciiTheme="majorHAnsi" w:hAnsiTheme="majorHAnsi"/>
                <w:szCs w:val="22"/>
              </w:rPr>
              <w:t xml:space="preserve"> Károly Könyvtár</w:t>
            </w:r>
          </w:p>
        </w:tc>
        <w:tc>
          <w:tcPr>
            <w:tcW w:w="2270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6640 Csongrád, Szentháromság tér 12.</w:t>
            </w:r>
          </w:p>
        </w:tc>
      </w:tr>
    </w:tbl>
    <w:p w:rsidR="00737CB5" w:rsidRPr="005F0CFA" w:rsidRDefault="00737CB5" w:rsidP="00737CB5">
      <w:pPr>
        <w:pStyle w:val="Listaszerbekezds"/>
        <w:numPr>
          <w:ilvl w:val="0"/>
          <w:numId w:val="38"/>
        </w:numPr>
        <w:tabs>
          <w:tab w:val="left" w:leader="dot" w:pos="9072"/>
        </w:tabs>
        <w:spacing w:before="240"/>
        <w:jc w:val="center"/>
        <w:rPr>
          <w:rFonts w:asciiTheme="majorHAnsi" w:hAnsiTheme="majorHAnsi"/>
          <w:b/>
          <w:sz w:val="28"/>
        </w:rPr>
      </w:pPr>
      <w:r w:rsidRPr="005F0CFA">
        <w:rPr>
          <w:rFonts w:asciiTheme="majorHAnsi" w:hAnsiTheme="majorHAnsi"/>
          <w:b/>
          <w:sz w:val="28"/>
        </w:rPr>
        <w:t>A költségvetési szerv irányítása, felügyelete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irányító szervének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megnevezése: Csongrád Városi Önkormányzat Képviselő- testülete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székhelye:</w:t>
      </w:r>
      <w:r w:rsidRPr="005F0CFA">
        <w:t xml:space="preserve"> </w:t>
      </w:r>
      <w:r w:rsidRPr="005F0CFA">
        <w:rPr>
          <w:rFonts w:asciiTheme="majorHAnsi" w:hAnsiTheme="majorHAnsi"/>
          <w:sz w:val="22"/>
          <w:szCs w:val="22"/>
        </w:rPr>
        <w:t>6640 Csongrád, Kossuth tér 7.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fenntartójának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 xml:space="preserve"> megnevezése: Csongrád Városi Önkormányzat</w:t>
      </w:r>
    </w:p>
    <w:p w:rsidR="00737CB5" w:rsidRPr="005F0CFA" w:rsidRDefault="00737CB5" w:rsidP="00737CB5">
      <w:pPr>
        <w:pStyle w:val="Listaszerbekezds"/>
        <w:numPr>
          <w:ilvl w:val="2"/>
          <w:numId w:val="38"/>
        </w:numPr>
        <w:tabs>
          <w:tab w:val="left" w:leader="dot" w:pos="9072"/>
        </w:tabs>
        <w:spacing w:before="80"/>
        <w:ind w:left="1225" w:hanging="658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székhelye:</w:t>
      </w:r>
      <w:r w:rsidRPr="005F0CFA">
        <w:t xml:space="preserve"> </w:t>
      </w:r>
      <w:r w:rsidRPr="005F0CFA">
        <w:rPr>
          <w:rFonts w:asciiTheme="majorHAnsi" w:hAnsiTheme="majorHAnsi"/>
          <w:sz w:val="22"/>
          <w:szCs w:val="22"/>
        </w:rPr>
        <w:t>6640 Csongrád, Kossuth tér 7.</w:t>
      </w:r>
    </w:p>
    <w:p w:rsidR="00737CB5" w:rsidRPr="005F0CFA" w:rsidRDefault="00737CB5" w:rsidP="00737CB5">
      <w:pPr>
        <w:pStyle w:val="Listaszerbekezds"/>
        <w:numPr>
          <w:ilvl w:val="0"/>
          <w:numId w:val="38"/>
        </w:numPr>
        <w:tabs>
          <w:tab w:val="left" w:leader="dot" w:pos="9072"/>
        </w:tabs>
        <w:spacing w:before="360" w:after="240"/>
        <w:jc w:val="center"/>
        <w:rPr>
          <w:rFonts w:asciiTheme="majorHAnsi" w:hAnsiTheme="majorHAnsi"/>
          <w:b/>
          <w:sz w:val="28"/>
        </w:rPr>
      </w:pPr>
      <w:r w:rsidRPr="005F0CFA">
        <w:rPr>
          <w:rFonts w:asciiTheme="majorHAnsi" w:hAnsiTheme="majorHAnsi"/>
          <w:b/>
          <w:sz w:val="28"/>
        </w:rPr>
        <w:t>A költségvetési szerv tevékenysége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35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közfeladata: A muzeális intézményekről, a nyilvános könyvtári ellátásról és a közművelődésről szóló 1997. évi CXL. törvény 42.§-a és a 46.</w:t>
      </w:r>
      <w:r w:rsidRPr="005F0CFA">
        <w:rPr>
          <w:rFonts w:asciiTheme="majorHAnsi" w:hAnsiTheme="majorHAnsi" w:cs="Arial"/>
          <w:bCs/>
          <w:color w:val="474747"/>
          <w:sz w:val="22"/>
          <w:szCs w:val="22"/>
          <w:shd w:val="clear" w:color="auto" w:fill="FFFFFF"/>
        </w:rPr>
        <w:t>§-a</w:t>
      </w:r>
      <w:r w:rsidRPr="005F0CFA">
        <w:rPr>
          <w:rFonts w:asciiTheme="majorHAnsi" w:hAnsiTheme="majorHAnsi"/>
          <w:sz w:val="22"/>
          <w:szCs w:val="22"/>
        </w:rPr>
        <w:t xml:space="preserve"> szerinti muzeális intézményi tevékenység.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főtevékenységének államháztartási szakágazati besorolása: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349"/>
        <w:gridCol w:w="6580"/>
      </w:tblGrid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220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szakágazat száma</w:t>
            </w:r>
          </w:p>
        </w:tc>
        <w:tc>
          <w:tcPr>
            <w:tcW w:w="3416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szakágazat megnevezése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220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910200</w:t>
            </w:r>
          </w:p>
        </w:tc>
        <w:tc>
          <w:tcPr>
            <w:tcW w:w="3416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Múzeumi tevékenység</w:t>
            </w:r>
          </w:p>
        </w:tc>
      </w:tr>
    </w:tbl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alaptevékenysége: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Gondoskodik a kulturális javak meghatározott anyagának folyamatos gyűjtéséről, nyilvántartásáról, megőrzéséről, restaurálásáról, tudományos feldolgozásáról, publikálásáról, valamint kiállításokon és más módon történő bemutatásról.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Közreműködik a kultúráért felelős miniszter és a kulturális örökségvédelmi hatóság területi feladatainak ellátásban.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kulturális örökség védelméről szóló 2001. évi LXIV. törvény alapján régészeti feltárást végez Csongrád város közigazgatási területén.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Ellátja a régészeti-műemléki örökség védelmével kapcsolatos feladatokat, rendszeresen ellenőrzi a régészeti jelentőségű földterületeket.</w:t>
      </w:r>
      <w:r w:rsidRPr="005F0CFA">
        <w:rPr>
          <w:rFonts w:asciiTheme="majorHAnsi" w:hAnsiTheme="majorHAnsi"/>
          <w:sz w:val="22"/>
          <w:szCs w:val="22"/>
        </w:rPr>
        <w:tab/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Elősegíti a vármegyei múzeumi szervezet, illetőleg a vármegye közigazgatási területén tevékenykedő más muzeális intézmények szakmai együttműködését, munkájuk összehangolását, valamint az illetékességi területén lévő egyéb kulturális javak védelmét.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Szakmai nyilvántartása alapján adatokat szolgáltat a területén található régészeti lelőhelyekről.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Részt vesz a működési területén lévő régészeti emlékek és műemlékek vissza nem építhető, illetőleg a helyszínen meg nem őrizhető töredékei és tartozékai muzeális közgyűjteményben történő elhelyezésében.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Szakértőként részt vesz a régészetileg védett területek ellenőrzésében.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Biztosítja a nyilvántartásában lévő kulturális javakhoz való hozzáférést az alábbiak szerint: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- a kulturális javak egységes szaktudományos szempontok szerint, tudományos szaktevékenység keretében kialakított, nyilvántartott és dokumentált együttesét őrzi, gondozza és kiállításon bemutatja.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- biztosítja a kulturális javakhoz kapcsolódó kutatási tevékenység lehetőségét,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- együttműködik a nevelési oktatási intézményekkel és múzeumpedagógiai programjaival segíti az iskolai és iskolán kívüli nevelés céljainak elérését,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- elvégzi a kulturális javak múzeumpedagógiai célú feldolgozását, folyamatosan megújuló múzeumpedagógiai és múzeumandragógiai kínálatot biztosít,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 xml:space="preserve">- az intézmény turisztikai </w:t>
      </w:r>
      <w:proofErr w:type="spellStart"/>
      <w:r w:rsidRPr="005F0CFA">
        <w:rPr>
          <w:rFonts w:asciiTheme="majorHAnsi" w:hAnsiTheme="majorHAnsi"/>
          <w:sz w:val="22"/>
          <w:szCs w:val="22"/>
        </w:rPr>
        <w:t>vonzerejének</w:t>
      </w:r>
      <w:proofErr w:type="spellEnd"/>
      <w:r w:rsidRPr="005F0CFA">
        <w:rPr>
          <w:rFonts w:asciiTheme="majorHAnsi" w:hAnsiTheme="majorHAnsi"/>
          <w:sz w:val="22"/>
          <w:szCs w:val="22"/>
        </w:rPr>
        <w:t xml:space="preserve"> felhasználásával, a látogatóknak nyújtandó szolgáltatásokkal, helyi és országos szinten elősegíti a gazdaság élénkítését.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Feladatellátásában együttműködik muzeális intézményekkel, a kulturális örökség más értékeit gondozó intézményekkel, könyvtárakkal, levéltárakkal, közművelődési intézményekkel, tudományos köztestületekkel, köznevelés, szakképzés, felsőoktatás intézményeivel.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Szabad kapacitása terhére kiállítások megrendezésével, kulturális javak kölcsönzésével, valamint tudományos, állományvédelmi és közönségkapcsolati tevékenységgel kapcsolatos szolgáltatást nyújthat.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Gyűjtőterületére kiterjedően a megyei hatókörű múzeummal kötött megállapodása alapján elláthatja a megyei hatókörű múzeum alábbi feladatait: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- gyűjtőkörében szakmai tanácsadást folytat a muzeális intézmények szakmai együttműködése, munkájuk összehangolása, egyéb kulturális javak védelme érdekében,</w:t>
      </w:r>
    </w:p>
    <w:p w:rsidR="00737CB5" w:rsidRPr="005F0CFA" w:rsidRDefault="00737CB5" w:rsidP="00737CB5">
      <w:pPr>
        <w:pStyle w:val="Listaszerbekezds"/>
        <w:ind w:left="35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- részt vesz a szellemi kulturális örökség védelmével kapcsolatos helyi tevékenységek koordinálásában és szakmai támogatásában.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2646"/>
        <w:gridCol w:w="6283"/>
      </w:tblGrid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kormányzati funkciószám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 xml:space="preserve">kormányzati </w:t>
            </w:r>
            <w:proofErr w:type="gramStart"/>
            <w:r w:rsidRPr="005F0CFA">
              <w:rPr>
                <w:rFonts w:asciiTheme="majorHAnsi" w:hAnsiTheme="majorHAnsi"/>
                <w:szCs w:val="22"/>
              </w:rPr>
              <w:t>funkció</w:t>
            </w:r>
            <w:proofErr w:type="gramEnd"/>
            <w:r w:rsidRPr="005F0CFA">
              <w:rPr>
                <w:rFonts w:asciiTheme="majorHAnsi" w:hAnsiTheme="majorHAnsi"/>
                <w:szCs w:val="22"/>
              </w:rPr>
              <w:t xml:space="preserve"> megnevezése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374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013350</w:t>
            </w:r>
          </w:p>
        </w:tc>
        <w:tc>
          <w:tcPr>
            <w:tcW w:w="3263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Az önkormányzati vagyonnal való gazdálkodással kapcsolatos feladatok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374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041233</w:t>
            </w:r>
          </w:p>
        </w:tc>
        <w:tc>
          <w:tcPr>
            <w:tcW w:w="3263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Hosszabb időtartamú közfoglalkoztatás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3</w:t>
            </w:r>
          </w:p>
        </w:tc>
        <w:tc>
          <w:tcPr>
            <w:tcW w:w="1374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082061</w:t>
            </w:r>
          </w:p>
        </w:tc>
        <w:tc>
          <w:tcPr>
            <w:tcW w:w="3263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Múzeumi gyűjteményi tevékenység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4</w:t>
            </w: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082062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Múzeumi tudományos feldolgozó és publikációs tevékenység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5</w:t>
            </w: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082063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Múzeumi kiállítási tevékenység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6</w:t>
            </w: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082064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Múzeumi közművelődési, közönségkapcsolati tevékenység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7</w:t>
            </w: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082070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Történelmi hely, építmény, egyéb látványosság működtetése és megóvása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8</w:t>
            </w:r>
          </w:p>
        </w:tc>
        <w:tc>
          <w:tcPr>
            <w:tcW w:w="1374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083020</w:t>
            </w:r>
          </w:p>
        </w:tc>
        <w:tc>
          <w:tcPr>
            <w:tcW w:w="3263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Könyvkiadás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9</w:t>
            </w: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086030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Nemzetközi kulturális együttműködés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10</w:t>
            </w:r>
          </w:p>
        </w:tc>
        <w:tc>
          <w:tcPr>
            <w:tcW w:w="137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095020</w:t>
            </w:r>
          </w:p>
        </w:tc>
        <w:tc>
          <w:tcPr>
            <w:tcW w:w="32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eastAsia="Calibri" w:hAnsiTheme="majorHAnsi" w:cs="Calibri"/>
                <w:szCs w:val="22"/>
                <w:lang w:eastAsia="en-US"/>
              </w:rPr>
            </w:pPr>
            <w:r w:rsidRPr="005F0CFA">
              <w:rPr>
                <w:rFonts w:asciiTheme="majorHAnsi" w:eastAsia="Calibri" w:hAnsiTheme="majorHAnsi" w:cs="Calibri"/>
                <w:szCs w:val="22"/>
                <w:lang w:eastAsia="en-US"/>
              </w:rPr>
              <w:t>Iskolarendszeren kívüli egyéb oktatás, képzés</w:t>
            </w:r>
          </w:p>
        </w:tc>
      </w:tr>
    </w:tbl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illetékessége, működési területe: Csongrád város közigazgatási területe</w:t>
      </w:r>
    </w:p>
    <w:p w:rsidR="00737CB5" w:rsidRPr="005F0CFA" w:rsidRDefault="00737CB5" w:rsidP="00737CB5">
      <w:pPr>
        <w:pStyle w:val="Listaszerbekezds"/>
        <w:numPr>
          <w:ilvl w:val="0"/>
          <w:numId w:val="38"/>
        </w:numPr>
        <w:tabs>
          <w:tab w:val="left" w:leader="dot" w:pos="9072"/>
        </w:tabs>
        <w:spacing w:before="480" w:after="480"/>
        <w:jc w:val="center"/>
        <w:rPr>
          <w:rFonts w:asciiTheme="majorHAnsi" w:hAnsiTheme="majorHAnsi"/>
          <w:b/>
          <w:sz w:val="28"/>
        </w:rPr>
      </w:pPr>
      <w:r w:rsidRPr="005F0CFA">
        <w:rPr>
          <w:rFonts w:asciiTheme="majorHAnsi" w:hAnsiTheme="majorHAnsi"/>
          <w:b/>
          <w:sz w:val="28"/>
        </w:rPr>
        <w:t>A költségvetési szerv szervezete és működése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line="360" w:lineRule="auto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 vezetőjének megbízási rendje:</w:t>
      </w:r>
    </w:p>
    <w:p w:rsidR="00737CB5" w:rsidRPr="005F0CFA" w:rsidRDefault="00737CB5" w:rsidP="00737CB5">
      <w:pPr>
        <w:pStyle w:val="Cmsor1"/>
        <w:shd w:val="clear" w:color="auto" w:fill="FFFFFF"/>
        <w:ind w:left="284"/>
        <w:jc w:val="both"/>
        <w:rPr>
          <w:rFonts w:asciiTheme="majorHAnsi" w:hAnsiTheme="majorHAnsi"/>
          <w:b w:val="0"/>
          <w:bCs w:val="0"/>
          <w:color w:val="000000"/>
          <w:sz w:val="22"/>
          <w:szCs w:val="22"/>
          <w:lang w:eastAsia="en-US"/>
        </w:rPr>
      </w:pPr>
      <w:r w:rsidRPr="005F0CFA">
        <w:rPr>
          <w:rFonts w:asciiTheme="majorHAnsi" w:hAnsiTheme="majorHAnsi"/>
          <w:b w:val="0"/>
          <w:bCs w:val="0"/>
          <w:color w:val="000000"/>
          <w:sz w:val="22"/>
          <w:szCs w:val="22"/>
          <w:lang w:eastAsia="en-US"/>
        </w:rPr>
        <w:t xml:space="preserve">A költségvetési szervet igazgató vezeti, akit Csongrád Városi Önkormányzat Képviselő-testülete, nyilvános </w:t>
      </w:r>
      <w:proofErr w:type="gramStart"/>
      <w:r w:rsidRPr="005F0CFA">
        <w:rPr>
          <w:rFonts w:asciiTheme="majorHAnsi" w:hAnsiTheme="majorHAnsi"/>
          <w:b w:val="0"/>
          <w:bCs w:val="0"/>
          <w:color w:val="000000"/>
          <w:sz w:val="22"/>
          <w:szCs w:val="22"/>
          <w:lang w:eastAsia="en-US"/>
        </w:rPr>
        <w:t>pályáztat</w:t>
      </w:r>
      <w:proofErr w:type="gramEnd"/>
      <w:r w:rsidRPr="005F0CFA">
        <w:rPr>
          <w:rFonts w:asciiTheme="majorHAnsi" w:hAnsiTheme="majorHAnsi"/>
          <w:b w:val="0"/>
          <w:bCs w:val="0"/>
          <w:color w:val="000000"/>
          <w:sz w:val="22"/>
          <w:szCs w:val="22"/>
          <w:lang w:eastAsia="en-US"/>
        </w:rPr>
        <w:t xml:space="preserve"> alapján bíz meg. A megbízás időtartama határozott, legfeljebb 5 év. A munka törvénykönyvéről szóló 2012. évi I. törvény, valamint a kulturális intézményben foglalkoztatottak munkaköreiről és foglalkoztatási követelményeiről, az intézményvezetői pályázat lefolytatásának rendjéről, valamint egyes kulturális tárgyú rendeletek módosításáról szóló 39/2020.(X.30.) EMMI rendelet határozza meg. Az igazgató felett az egyéb munkáltatói jogokat a polgármester gyakorolja. </w:t>
      </w:r>
    </w:p>
    <w:p w:rsidR="00737CB5" w:rsidRPr="005F0CFA" w:rsidRDefault="00737CB5" w:rsidP="00737CB5">
      <w:pPr>
        <w:pStyle w:val="Listaszerbekezds"/>
        <w:numPr>
          <w:ilvl w:val="1"/>
          <w:numId w:val="38"/>
        </w:numPr>
        <w:tabs>
          <w:tab w:val="left" w:leader="dot" w:pos="9072"/>
        </w:tabs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A költségvetési szervnél alkalmazásban álló személyek jogviszonya:</w:t>
      </w:r>
    </w:p>
    <w:tbl>
      <w:tblPr>
        <w:tblStyle w:val="Rcsostblzat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3087"/>
        <w:gridCol w:w="5842"/>
      </w:tblGrid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</w:p>
        </w:tc>
        <w:tc>
          <w:tcPr>
            <w:tcW w:w="160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foglalkoztatási jogviszony</w:t>
            </w:r>
          </w:p>
        </w:tc>
        <w:tc>
          <w:tcPr>
            <w:tcW w:w="3034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jogviszonyt szabályozó jogszabály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1</w:t>
            </w:r>
          </w:p>
        </w:tc>
        <w:tc>
          <w:tcPr>
            <w:tcW w:w="1603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5F0CFA">
              <w:rPr>
                <w:rFonts w:ascii="Cambria" w:hAnsi="Cambria"/>
                <w:szCs w:val="22"/>
              </w:rPr>
              <w:t>munkaviszony</w:t>
            </w:r>
          </w:p>
        </w:tc>
        <w:tc>
          <w:tcPr>
            <w:tcW w:w="3034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5F0CFA">
              <w:rPr>
                <w:rFonts w:ascii="Cambria" w:hAnsi="Cambria"/>
                <w:szCs w:val="22"/>
              </w:rPr>
              <w:t>a munka törvénykönyvéről szóló 2012. évi I. törvény</w:t>
            </w:r>
          </w:p>
        </w:tc>
      </w:tr>
      <w:tr w:rsidR="00737CB5" w:rsidRPr="005F0CFA" w:rsidTr="00737CB5">
        <w:trPr>
          <w:jc w:val="center"/>
        </w:trPr>
        <w:tc>
          <w:tcPr>
            <w:tcW w:w="363" w:type="pct"/>
            <w:vAlign w:val="center"/>
          </w:tcPr>
          <w:p w:rsidR="00737CB5" w:rsidRPr="005F0CFA" w:rsidRDefault="00737CB5" w:rsidP="00737CB5">
            <w:pPr>
              <w:tabs>
                <w:tab w:val="left" w:leader="dot" w:pos="9072"/>
              </w:tabs>
              <w:spacing w:before="80"/>
              <w:jc w:val="center"/>
              <w:rPr>
                <w:rFonts w:asciiTheme="majorHAnsi" w:hAnsiTheme="majorHAnsi"/>
                <w:szCs w:val="22"/>
              </w:rPr>
            </w:pPr>
            <w:r w:rsidRPr="005F0CFA">
              <w:rPr>
                <w:rFonts w:asciiTheme="majorHAnsi" w:hAnsiTheme="majorHAnsi"/>
                <w:szCs w:val="22"/>
              </w:rPr>
              <w:t>2</w:t>
            </w:r>
          </w:p>
        </w:tc>
        <w:tc>
          <w:tcPr>
            <w:tcW w:w="1603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5F0CFA">
              <w:rPr>
                <w:rFonts w:ascii="Cambria" w:hAnsi="Cambria"/>
                <w:szCs w:val="22"/>
              </w:rPr>
              <w:t>megbízási jogviszony</w:t>
            </w:r>
          </w:p>
        </w:tc>
        <w:tc>
          <w:tcPr>
            <w:tcW w:w="3034" w:type="pct"/>
          </w:tcPr>
          <w:p w:rsidR="00737CB5" w:rsidRPr="005F0CFA" w:rsidRDefault="00737CB5" w:rsidP="00737CB5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="Cambria" w:hAnsi="Cambria"/>
                <w:szCs w:val="22"/>
              </w:rPr>
            </w:pPr>
            <w:r w:rsidRPr="005F0CFA">
              <w:rPr>
                <w:rFonts w:ascii="Cambria" w:hAnsi="Cambria"/>
                <w:szCs w:val="22"/>
              </w:rPr>
              <w:t>a Polgári Törvénykönyvről szóló 2013. évi V. törvény</w:t>
            </w:r>
          </w:p>
        </w:tc>
      </w:tr>
    </w:tbl>
    <w:p w:rsidR="00737CB5" w:rsidRPr="005F0CFA" w:rsidRDefault="00737CB5" w:rsidP="00737CB5">
      <w:pPr>
        <w:pStyle w:val="Listaszerbekezds"/>
        <w:keepNext/>
        <w:numPr>
          <w:ilvl w:val="0"/>
          <w:numId w:val="38"/>
        </w:numPr>
        <w:tabs>
          <w:tab w:val="left" w:leader="dot" w:pos="9072"/>
        </w:tabs>
        <w:ind w:left="499" w:hanging="499"/>
        <w:jc w:val="center"/>
        <w:rPr>
          <w:rFonts w:asciiTheme="majorHAnsi" w:hAnsiTheme="majorHAnsi"/>
          <w:b/>
          <w:sz w:val="28"/>
        </w:rPr>
      </w:pPr>
      <w:r w:rsidRPr="005F0CFA">
        <w:rPr>
          <w:rFonts w:asciiTheme="majorHAnsi" w:hAnsiTheme="majorHAnsi"/>
          <w:b/>
          <w:sz w:val="28"/>
        </w:rPr>
        <w:t>Záró rendelkezés</w:t>
      </w:r>
    </w:p>
    <w:p w:rsidR="00737CB5" w:rsidRDefault="00737CB5" w:rsidP="00737CB5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</w:p>
    <w:p w:rsidR="00737CB5" w:rsidRPr="005F0CFA" w:rsidDel="000857E4" w:rsidRDefault="00737CB5" w:rsidP="00737CB5">
      <w:pPr>
        <w:tabs>
          <w:tab w:val="left" w:leader="dot" w:pos="9072"/>
        </w:tabs>
        <w:jc w:val="both"/>
        <w:rPr>
          <w:rFonts w:asciiTheme="majorHAnsi" w:hAnsiTheme="majorHAnsi"/>
          <w:sz w:val="22"/>
          <w:szCs w:val="22"/>
        </w:rPr>
      </w:pPr>
      <w:r w:rsidRPr="005F0CFA">
        <w:rPr>
          <w:rFonts w:asciiTheme="majorHAnsi" w:hAnsiTheme="majorHAnsi"/>
          <w:sz w:val="22"/>
          <w:szCs w:val="22"/>
        </w:rPr>
        <w:t>Jelen alapító okiratot 2024. március 1.</w:t>
      </w:r>
      <w:r w:rsidRPr="005F0CFA" w:rsidDel="000857E4">
        <w:rPr>
          <w:rFonts w:asciiTheme="majorHAnsi" w:hAnsiTheme="majorHAnsi"/>
          <w:color w:val="5B9BD5" w:themeColor="accent1"/>
          <w:sz w:val="22"/>
          <w:szCs w:val="22"/>
        </w:rPr>
        <w:t xml:space="preserve"> </w:t>
      </w:r>
      <w:r w:rsidRPr="005F0CFA" w:rsidDel="000857E4">
        <w:rPr>
          <w:rFonts w:asciiTheme="majorHAnsi" w:hAnsiTheme="majorHAnsi"/>
          <w:sz w:val="22"/>
          <w:szCs w:val="22"/>
        </w:rPr>
        <w:t>napjától kell alkalmazni.</w:t>
      </w:r>
      <w:bookmarkStart w:id="0" w:name="_GoBack"/>
      <w:bookmarkEnd w:id="0"/>
    </w:p>
    <w:p w:rsidR="00737CB5" w:rsidRPr="005F0CFA" w:rsidRDefault="00737CB5" w:rsidP="00737CB5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Theme="majorHAnsi" w:hAnsiTheme="majorHAnsi"/>
        </w:rPr>
      </w:pPr>
      <w:r w:rsidRPr="005F0CFA">
        <w:rPr>
          <w:rFonts w:asciiTheme="majorHAnsi" w:hAnsiTheme="majorHAnsi"/>
        </w:rPr>
        <w:t>Csongrád, [időbélyegző szerint]</w:t>
      </w:r>
    </w:p>
    <w:p w:rsidR="00737CB5" w:rsidRPr="005F0CFA" w:rsidRDefault="00737CB5" w:rsidP="00737CB5">
      <w:pPr>
        <w:tabs>
          <w:tab w:val="left" w:leader="dot" w:pos="9072"/>
          <w:tab w:val="left" w:leader="dot" w:pos="16443"/>
        </w:tabs>
        <w:spacing w:before="360"/>
        <w:jc w:val="both"/>
        <w:rPr>
          <w:rFonts w:asciiTheme="majorHAnsi" w:hAnsiTheme="majorHAnsi"/>
        </w:rPr>
      </w:pPr>
    </w:p>
    <w:p w:rsidR="00737CB5" w:rsidRPr="005F0CFA" w:rsidRDefault="00737CB5" w:rsidP="00737CB5">
      <w:pPr>
        <w:pBdr>
          <w:top w:val="single" w:sz="4" w:space="1" w:color="auto"/>
        </w:pBdr>
        <w:tabs>
          <w:tab w:val="left" w:leader="dot" w:pos="9072"/>
          <w:tab w:val="left" w:leader="dot" w:pos="16443"/>
        </w:tabs>
        <w:ind w:left="5103"/>
        <w:jc w:val="center"/>
        <w:rPr>
          <w:rFonts w:asciiTheme="majorHAnsi" w:hAnsiTheme="majorHAnsi"/>
          <w:color w:val="000000"/>
        </w:rPr>
      </w:pPr>
      <w:r w:rsidRPr="005F0CFA">
        <w:rPr>
          <w:rFonts w:asciiTheme="majorHAnsi" w:hAnsiTheme="majorHAnsi"/>
          <w:color w:val="000000"/>
        </w:rPr>
        <w:t>Bedő Tamás</w:t>
      </w:r>
    </w:p>
    <w:p w:rsidR="00737CB5" w:rsidRPr="00F0173C" w:rsidRDefault="00737CB5" w:rsidP="00737CB5">
      <w:pPr>
        <w:ind w:left="5664" w:firstLine="708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       </w:t>
      </w:r>
      <w:proofErr w:type="gramStart"/>
      <w:r w:rsidRPr="005F0CFA">
        <w:rPr>
          <w:rFonts w:asciiTheme="majorHAnsi" w:hAnsiTheme="majorHAnsi"/>
          <w:color w:val="000000"/>
        </w:rPr>
        <w:t>polgármester</w:t>
      </w:r>
      <w:proofErr w:type="gramEnd"/>
    </w:p>
    <w:p w:rsidR="004C3AC3" w:rsidRDefault="004C3AC3"/>
    <w:sectPr w:rsidR="004C3AC3" w:rsidSect="00DD7A3E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CB5" w:rsidRDefault="00737CB5" w:rsidP="00824CA4">
      <w:r>
        <w:separator/>
      </w:r>
    </w:p>
  </w:endnote>
  <w:endnote w:type="continuationSeparator" w:id="0">
    <w:p w:rsidR="00737CB5" w:rsidRDefault="00737CB5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CB5" w:rsidRDefault="00737CB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1AE3">
      <w:rPr>
        <w:noProof/>
      </w:rPr>
      <w:t>6</w:t>
    </w:r>
    <w:r>
      <w:fldChar w:fldCharType="end"/>
    </w:r>
  </w:p>
  <w:p w:rsidR="00737CB5" w:rsidRDefault="00737C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CB5" w:rsidRDefault="00737CB5" w:rsidP="00824CA4">
      <w:r>
        <w:separator/>
      </w:r>
    </w:p>
  </w:footnote>
  <w:footnote w:type="continuationSeparator" w:id="0">
    <w:p w:rsidR="00737CB5" w:rsidRDefault="00737CB5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0017C"/>
    <w:multiLevelType w:val="multilevel"/>
    <w:tmpl w:val="A89024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9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8"/>
  </w:num>
  <w:num w:numId="4">
    <w:abstractNumId w:val="15"/>
  </w:num>
  <w:num w:numId="5">
    <w:abstractNumId w:val="34"/>
  </w:num>
  <w:num w:numId="6">
    <w:abstractNumId w:val="6"/>
  </w:num>
  <w:num w:numId="7">
    <w:abstractNumId w:val="3"/>
  </w:num>
  <w:num w:numId="8">
    <w:abstractNumId w:val="5"/>
  </w:num>
  <w:num w:numId="9">
    <w:abstractNumId w:val="20"/>
  </w:num>
  <w:num w:numId="10">
    <w:abstractNumId w:val="9"/>
  </w:num>
  <w:num w:numId="11">
    <w:abstractNumId w:val="35"/>
  </w:num>
  <w:num w:numId="12">
    <w:abstractNumId w:val="3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7"/>
  </w:num>
  <w:num w:numId="18">
    <w:abstractNumId w:val="29"/>
  </w:num>
  <w:num w:numId="19">
    <w:abstractNumId w:val="21"/>
  </w:num>
  <w:num w:numId="20">
    <w:abstractNumId w:val="19"/>
  </w:num>
  <w:num w:numId="21">
    <w:abstractNumId w:val="30"/>
  </w:num>
  <w:num w:numId="22">
    <w:abstractNumId w:val="1"/>
  </w:num>
  <w:num w:numId="23">
    <w:abstractNumId w:val="2"/>
  </w:num>
  <w:num w:numId="24">
    <w:abstractNumId w:val="26"/>
  </w:num>
  <w:num w:numId="25">
    <w:abstractNumId w:val="23"/>
  </w:num>
  <w:num w:numId="26">
    <w:abstractNumId w:val="22"/>
  </w:num>
  <w:num w:numId="27">
    <w:abstractNumId w:val="17"/>
  </w:num>
  <w:num w:numId="28">
    <w:abstractNumId w:val="18"/>
  </w:num>
  <w:num w:numId="29">
    <w:abstractNumId w:val="0"/>
  </w:num>
  <w:num w:numId="30">
    <w:abstractNumId w:val="4"/>
  </w:num>
  <w:num w:numId="31">
    <w:abstractNumId w:val="37"/>
  </w:num>
  <w:num w:numId="32">
    <w:abstractNumId w:val="12"/>
  </w:num>
  <w:num w:numId="33">
    <w:abstractNumId w:val="10"/>
  </w:num>
  <w:num w:numId="34">
    <w:abstractNumId w:val="32"/>
  </w:num>
  <w:num w:numId="35">
    <w:abstractNumId w:val="27"/>
  </w:num>
  <w:num w:numId="36">
    <w:abstractNumId w:val="16"/>
  </w:num>
  <w:num w:numId="37">
    <w:abstractNumId w:val="31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7F3E"/>
    <w:rsid w:val="001C7760"/>
    <w:rsid w:val="001D74EC"/>
    <w:rsid w:val="001E15EE"/>
    <w:rsid w:val="001F1FEB"/>
    <w:rsid w:val="001F47F4"/>
    <w:rsid w:val="00200F2A"/>
    <w:rsid w:val="00202328"/>
    <w:rsid w:val="00205A62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4552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C3AC3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54CA0"/>
    <w:rsid w:val="005646D7"/>
    <w:rsid w:val="0056768A"/>
    <w:rsid w:val="0057010B"/>
    <w:rsid w:val="00572BA7"/>
    <w:rsid w:val="00582622"/>
    <w:rsid w:val="00583910"/>
    <w:rsid w:val="00590388"/>
    <w:rsid w:val="005918D3"/>
    <w:rsid w:val="0059344B"/>
    <w:rsid w:val="005A008A"/>
    <w:rsid w:val="005A1094"/>
    <w:rsid w:val="005B117A"/>
    <w:rsid w:val="005C4E89"/>
    <w:rsid w:val="005C67F2"/>
    <w:rsid w:val="005D1912"/>
    <w:rsid w:val="005F6985"/>
    <w:rsid w:val="005F7618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82489"/>
    <w:rsid w:val="00685B43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37CB5"/>
    <w:rsid w:val="00740049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3A4D"/>
    <w:rsid w:val="009E6D0C"/>
    <w:rsid w:val="00A12ADA"/>
    <w:rsid w:val="00A21E0A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13AF5"/>
    <w:rsid w:val="00B1533C"/>
    <w:rsid w:val="00B3117D"/>
    <w:rsid w:val="00B33AFF"/>
    <w:rsid w:val="00B36AE2"/>
    <w:rsid w:val="00B414BF"/>
    <w:rsid w:val="00B55381"/>
    <w:rsid w:val="00B67D82"/>
    <w:rsid w:val="00B77382"/>
    <w:rsid w:val="00B87519"/>
    <w:rsid w:val="00BA7AB8"/>
    <w:rsid w:val="00BC222D"/>
    <w:rsid w:val="00BC7C61"/>
    <w:rsid w:val="00BD1966"/>
    <w:rsid w:val="00BD3EB3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4764"/>
    <w:rsid w:val="00CA6D3F"/>
    <w:rsid w:val="00CB1FD4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1AE3"/>
    <w:rsid w:val="00D33FA0"/>
    <w:rsid w:val="00D36F07"/>
    <w:rsid w:val="00D513E8"/>
    <w:rsid w:val="00D536AD"/>
    <w:rsid w:val="00D53909"/>
    <w:rsid w:val="00D57D0D"/>
    <w:rsid w:val="00D605FB"/>
    <w:rsid w:val="00D67A0E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7492"/>
    <w:rsid w:val="00EC7704"/>
    <w:rsid w:val="00ED2233"/>
    <w:rsid w:val="00EE6396"/>
    <w:rsid w:val="00EF0A20"/>
    <w:rsid w:val="00EF0D9A"/>
    <w:rsid w:val="00EF2731"/>
    <w:rsid w:val="00F03E73"/>
    <w:rsid w:val="00F07FF4"/>
    <w:rsid w:val="00F16CB7"/>
    <w:rsid w:val="00F17E84"/>
    <w:rsid w:val="00F3444F"/>
    <w:rsid w:val="00F34C83"/>
    <w:rsid w:val="00F35634"/>
    <w:rsid w:val="00F42078"/>
    <w:rsid w:val="00F45C7B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A0251"/>
    <w:rsid w:val="00FA058E"/>
    <w:rsid w:val="00FA079F"/>
    <w:rsid w:val="00FB00C7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C5B1C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amkincstar.gov.hu/Koltsegvetes/Torzskonyvi_nyilvantartas/ktorzs?pirId=6384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allamkincstar.gov.hu/Koltsegvetes/Torzskonyvi_nyilvantartas/ktorzs?pirId=6384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lamkincstar.gov.hu/Koltsegvetes/Torzskonyvi_nyilvantartas/ktorzs?pirId=638496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C851-C9D4-4743-9EF3-0277B2665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1600</Words>
  <Characters>12426</Characters>
  <Application>Microsoft Office Word</Application>
  <DocSecurity>0</DocSecurity>
  <Lines>103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13999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3</cp:revision>
  <cp:lastPrinted>2024-02-08T10:18:00Z</cp:lastPrinted>
  <dcterms:created xsi:type="dcterms:W3CDTF">2024-02-08T12:04:00Z</dcterms:created>
  <dcterms:modified xsi:type="dcterms:W3CDTF">2024-02-08T13:31:00Z</dcterms:modified>
</cp:coreProperties>
</file>