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68721" w14:textId="77777777" w:rsidR="00130E93" w:rsidRPr="00E46F02" w:rsidRDefault="00130E93" w:rsidP="00130E93">
      <w:pPr>
        <w:pStyle w:val="Cmsor1"/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>Csongrád Város Polgármesterétől</w:t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</w:p>
    <w:p w14:paraId="55AAEA88" w14:textId="77777777" w:rsidR="00130E93" w:rsidRPr="00E46F02" w:rsidRDefault="00130E93" w:rsidP="00130E93">
      <w:pPr>
        <w:rPr>
          <w:rFonts w:ascii="Garamond" w:hAnsi="Garamond"/>
        </w:rPr>
      </w:pPr>
      <w:r>
        <w:rPr>
          <w:rFonts w:ascii="Garamond" w:hAnsi="Garamond"/>
        </w:rPr>
        <w:t xml:space="preserve">Száma: </w:t>
      </w:r>
      <w:r w:rsidRPr="00A60B06">
        <w:rPr>
          <w:rFonts w:ascii="Garamond" w:hAnsi="Garamond"/>
        </w:rPr>
        <w:t>FJL/216-7/2024.</w:t>
      </w:r>
      <w:r w:rsidRPr="00E46F02">
        <w:rPr>
          <w:rFonts w:ascii="Garamond" w:hAnsi="Garamond"/>
        </w:rPr>
        <w:tab/>
      </w:r>
      <w:r w:rsidRPr="00E46F02">
        <w:rPr>
          <w:rFonts w:ascii="Garamond" w:hAnsi="Garamond"/>
        </w:rPr>
        <w:tab/>
      </w:r>
      <w:r w:rsidRPr="00E46F02">
        <w:rPr>
          <w:rFonts w:ascii="Garamond" w:hAnsi="Garamond"/>
        </w:rPr>
        <w:tab/>
      </w:r>
      <w:r w:rsidRPr="00E46F02">
        <w:rPr>
          <w:rFonts w:ascii="Garamond" w:hAnsi="Garamond"/>
        </w:rPr>
        <w:tab/>
      </w:r>
      <w:r w:rsidRPr="00E46F02">
        <w:rPr>
          <w:rFonts w:ascii="Garamond" w:hAnsi="Garamond"/>
        </w:rPr>
        <w:tab/>
      </w:r>
      <w:r w:rsidRPr="00E46F02">
        <w:rPr>
          <w:rFonts w:ascii="Garamond" w:hAnsi="Garamond"/>
        </w:rPr>
        <w:tab/>
      </w:r>
      <w:r w:rsidRPr="00946C86">
        <w:rPr>
          <w:rFonts w:ascii="Garamond" w:hAnsi="Garamond"/>
          <w:b/>
          <w:bCs/>
        </w:rPr>
        <w:tab/>
        <w:t>„M”</w:t>
      </w:r>
      <w:r w:rsidRPr="00946C86">
        <w:rPr>
          <w:rFonts w:ascii="Garamond" w:hAnsi="Garamond"/>
          <w:b/>
          <w:bCs/>
        </w:rPr>
        <w:tab/>
      </w:r>
    </w:p>
    <w:p w14:paraId="18F452AD" w14:textId="77777777" w:rsidR="00130E93" w:rsidRPr="00E46F02" w:rsidRDefault="00130E93" w:rsidP="00130E93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 xml:space="preserve">Előadó: </w:t>
      </w:r>
      <w:r>
        <w:rPr>
          <w:rFonts w:ascii="Garamond" w:hAnsi="Garamond"/>
          <w:sz w:val="24"/>
          <w:szCs w:val="24"/>
        </w:rPr>
        <w:t>Bajomi-Huszka Anita</w:t>
      </w:r>
    </w:p>
    <w:p w14:paraId="70148692" w14:textId="77777777" w:rsidR="00130E93" w:rsidRPr="00E46F02" w:rsidRDefault="00130E93" w:rsidP="00130E93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5E7B7311" w14:textId="77777777" w:rsidR="00130E93" w:rsidRPr="00035C4D" w:rsidRDefault="00130E93" w:rsidP="00130E93">
      <w:pPr>
        <w:pStyle w:val="Cmsor2"/>
      </w:pPr>
      <w:r w:rsidRPr="00035C4D">
        <w:t>E L Ő T E R J E S Z T É S</w:t>
      </w:r>
    </w:p>
    <w:p w14:paraId="40FA3FE6" w14:textId="77777777" w:rsidR="00130E93" w:rsidRPr="00035C4D" w:rsidRDefault="00130E93" w:rsidP="00130E93">
      <w:pPr>
        <w:jc w:val="center"/>
        <w:rPr>
          <w:b/>
        </w:rPr>
      </w:pPr>
    </w:p>
    <w:p w14:paraId="5B722389" w14:textId="77777777" w:rsidR="00130E93" w:rsidRPr="00035C4D" w:rsidRDefault="00130E93" w:rsidP="00130E93">
      <w:pPr>
        <w:keepNext/>
        <w:spacing w:before="120"/>
        <w:jc w:val="center"/>
        <w:outlineLvl w:val="1"/>
        <w:rPr>
          <w:b/>
          <w:bCs/>
          <w:iCs/>
        </w:rPr>
      </w:pPr>
      <w:r w:rsidRPr="00035C4D">
        <w:rPr>
          <w:b/>
          <w:bCs/>
          <w:iCs/>
        </w:rPr>
        <w:t>Csongrád Városi Önkormányzat Képviselő-testületének</w:t>
      </w:r>
    </w:p>
    <w:p w14:paraId="44CA1576" w14:textId="77777777" w:rsidR="00130E93" w:rsidRPr="00035C4D" w:rsidRDefault="00130E93" w:rsidP="00130E93">
      <w:pPr>
        <w:jc w:val="center"/>
        <w:rPr>
          <w:b/>
          <w:bCs/>
          <w:iCs/>
        </w:rPr>
      </w:pPr>
      <w:r w:rsidRPr="00035C4D">
        <w:rPr>
          <w:b/>
          <w:bCs/>
          <w:iCs/>
        </w:rPr>
        <w:t>202</w:t>
      </w:r>
      <w:r>
        <w:rPr>
          <w:b/>
          <w:bCs/>
          <w:iCs/>
        </w:rPr>
        <w:t>4</w:t>
      </w:r>
      <w:r w:rsidRPr="00035C4D">
        <w:rPr>
          <w:b/>
          <w:bCs/>
          <w:iCs/>
        </w:rPr>
        <w:t>.</w:t>
      </w:r>
      <w:r>
        <w:rPr>
          <w:b/>
          <w:bCs/>
          <w:iCs/>
        </w:rPr>
        <w:t xml:space="preserve"> április 18.-ai </w:t>
      </w:r>
      <w:r w:rsidRPr="00035C4D">
        <w:rPr>
          <w:b/>
          <w:bCs/>
          <w:iCs/>
        </w:rPr>
        <w:t>ülésére</w:t>
      </w:r>
    </w:p>
    <w:p w14:paraId="17A62FC7" w14:textId="77777777" w:rsidR="00130E93" w:rsidRPr="00E46F02" w:rsidRDefault="00130E93" w:rsidP="00130E93">
      <w:pPr>
        <w:jc w:val="center"/>
        <w:rPr>
          <w:rFonts w:ascii="Garamond" w:hAnsi="Garamond"/>
          <w:b/>
        </w:rPr>
      </w:pPr>
      <w:bookmarkStart w:id="0" w:name="_GoBack"/>
      <w:bookmarkEnd w:id="0"/>
    </w:p>
    <w:p w14:paraId="5D83ABF3" w14:textId="77777777" w:rsidR="00130E93" w:rsidRPr="00035C4D" w:rsidRDefault="00130E93" w:rsidP="00130E93">
      <w:pPr>
        <w:ind w:left="709" w:hanging="709"/>
        <w:jc w:val="both"/>
        <w:rPr>
          <w:iCs/>
        </w:rPr>
      </w:pPr>
      <w:r w:rsidRPr="00E46F02">
        <w:rPr>
          <w:rFonts w:ascii="Garamond" w:hAnsi="Garamond"/>
          <w:i/>
          <w:iCs/>
          <w:u w:val="single"/>
        </w:rPr>
        <w:t>Tárgy:</w:t>
      </w:r>
      <w:r w:rsidRPr="008C362B">
        <w:rPr>
          <w:i/>
        </w:rPr>
        <w:t xml:space="preserve"> </w:t>
      </w:r>
      <w:r w:rsidRPr="00467B4F">
        <w:rPr>
          <w:iCs/>
        </w:rPr>
        <w:t>Közbeszerzési eljárás eredményének és nyertesének megállapítása 2025.01.01.-2025.12.31. közötti villamos energia beszerzése a kiemelt fogyasztási helyeken és közvilágítás vonatkozásában</w:t>
      </w:r>
      <w:r w:rsidRPr="00035C4D">
        <w:rPr>
          <w:iCs/>
        </w:rPr>
        <w:t xml:space="preserve"> </w:t>
      </w:r>
    </w:p>
    <w:p w14:paraId="1F686E22" w14:textId="77777777" w:rsidR="00130E93" w:rsidRPr="00035C4D" w:rsidRDefault="00130E93" w:rsidP="00130E93">
      <w:pPr>
        <w:jc w:val="both"/>
        <w:rPr>
          <w:b/>
          <w:bCs/>
        </w:rPr>
      </w:pPr>
    </w:p>
    <w:p w14:paraId="0455D490" w14:textId="77777777" w:rsidR="00130E93" w:rsidRPr="00E46F02" w:rsidRDefault="00130E93" w:rsidP="00130E93">
      <w:pPr>
        <w:jc w:val="both"/>
        <w:rPr>
          <w:rFonts w:ascii="Garamond" w:hAnsi="Garamond"/>
          <w:b/>
        </w:rPr>
      </w:pPr>
      <w:r w:rsidRPr="00E46F02">
        <w:rPr>
          <w:rFonts w:ascii="Garamond" w:hAnsi="Garamond"/>
          <w:b/>
        </w:rPr>
        <w:t xml:space="preserve">Tisztelt </w:t>
      </w:r>
      <w:r>
        <w:rPr>
          <w:rFonts w:ascii="Garamond" w:hAnsi="Garamond"/>
          <w:b/>
        </w:rPr>
        <w:t>Képviselő-testület</w:t>
      </w:r>
      <w:r w:rsidRPr="00E46F02">
        <w:rPr>
          <w:rFonts w:ascii="Garamond" w:hAnsi="Garamond"/>
          <w:b/>
        </w:rPr>
        <w:t>!</w:t>
      </w:r>
    </w:p>
    <w:p w14:paraId="6BC8535B" w14:textId="77777777" w:rsidR="00130E93" w:rsidRDefault="00130E93" w:rsidP="00130E93">
      <w:pPr>
        <w:pStyle w:val="Szvegtrzs"/>
        <w:rPr>
          <w:rFonts w:ascii="Garamond" w:hAnsi="Garamond"/>
          <w:szCs w:val="24"/>
        </w:rPr>
      </w:pPr>
    </w:p>
    <w:p w14:paraId="7F32A8FD" w14:textId="77777777" w:rsidR="00130E93" w:rsidRDefault="00130E93" w:rsidP="00130E93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>A Képviselő-testület 2024. február 28-</w:t>
      </w:r>
      <w:r w:rsidRPr="00A60B06">
        <w:rPr>
          <w:rStyle w:val="Kiemels21"/>
          <w:b w:val="0"/>
          <w:bCs w:val="0"/>
          <w:szCs w:val="24"/>
        </w:rPr>
        <w:t>án a 43/2024 (II.28)</w:t>
      </w:r>
      <w:r>
        <w:rPr>
          <w:rStyle w:val="Kiemels21"/>
          <w:b w:val="0"/>
          <w:bCs w:val="0"/>
          <w:szCs w:val="24"/>
        </w:rPr>
        <w:t xml:space="preserve"> önkormányzati határozatával döntött a villamos áram beszerzésére vonatkozó közbeszerzési eljárás megindításáról. </w:t>
      </w:r>
    </w:p>
    <w:p w14:paraId="5589F782" w14:textId="77777777" w:rsidR="00130E93" w:rsidRDefault="00130E93" w:rsidP="00130E93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 xml:space="preserve">Csongrád Városi Önkormányzat csatlakozott a központi közbeszerzési verseny újra nyitási eljáráshoz. Az eljárásban a tisztázó kérdések megválaszolását követően a beadási határidő 2024. március 21. 11 óra volt. </w:t>
      </w:r>
    </w:p>
    <w:p w14:paraId="28E90AF9" w14:textId="77777777" w:rsidR="00130E93" w:rsidRDefault="00130E93" w:rsidP="00130E93">
      <w:pPr>
        <w:pStyle w:val="Szvegtrzs"/>
        <w:rPr>
          <w:rStyle w:val="Kiemels21"/>
          <w:b w:val="0"/>
          <w:bCs w:val="0"/>
          <w:szCs w:val="24"/>
        </w:rPr>
      </w:pPr>
    </w:p>
    <w:p w14:paraId="0F56B6A5" w14:textId="77777777" w:rsidR="00130E93" w:rsidRDefault="00130E93" w:rsidP="00130E93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 xml:space="preserve">Az eljárás során </w:t>
      </w:r>
      <w:r w:rsidRPr="00486AC3">
        <w:rPr>
          <w:rStyle w:val="Kiemels21"/>
          <w:b w:val="0"/>
          <w:bCs w:val="0"/>
          <w:szCs w:val="24"/>
        </w:rPr>
        <w:t>öt ajánlat érkezett,</w:t>
      </w:r>
      <w:r>
        <w:rPr>
          <w:rStyle w:val="Kiemels21"/>
          <w:b w:val="0"/>
          <w:bCs w:val="0"/>
          <w:szCs w:val="24"/>
        </w:rPr>
        <w:t xml:space="preserve"> az eljárásban készült döntés tervezet az előterjesztés mellékletét képezi. </w:t>
      </w:r>
    </w:p>
    <w:p w14:paraId="0CA996A9" w14:textId="77777777" w:rsidR="00130E93" w:rsidRDefault="00130E93" w:rsidP="00130E93">
      <w:pPr>
        <w:pStyle w:val="Szvegtrzs"/>
        <w:rPr>
          <w:rStyle w:val="Kiemels21"/>
          <w:b w:val="0"/>
          <w:bCs w:val="0"/>
          <w:szCs w:val="24"/>
        </w:rPr>
      </w:pPr>
    </w:p>
    <w:p w14:paraId="61058624" w14:textId="77777777" w:rsidR="00130E93" w:rsidRDefault="00130E93" w:rsidP="00130E93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 xml:space="preserve">Tekintettel arra, hogy a közbeszerzésben érintett fogyasztási helyek villamos energia fogyasztása akkor biztosítható, ha a villamosenergia szerződés megkötésre kerül, kérem a képviselő testület döntését a beérkezett ajánlat elfogadásáról. </w:t>
      </w:r>
    </w:p>
    <w:p w14:paraId="2BF80E7D" w14:textId="77777777" w:rsidR="00130E93" w:rsidRDefault="00130E93" w:rsidP="00130E93">
      <w:pPr>
        <w:pStyle w:val="Szvegtrzs"/>
        <w:rPr>
          <w:rStyle w:val="Kiemels21"/>
          <w:b w:val="0"/>
          <w:bCs w:val="0"/>
          <w:szCs w:val="24"/>
        </w:rPr>
      </w:pPr>
    </w:p>
    <w:p w14:paraId="66508B1A" w14:textId="77777777" w:rsidR="00130E93" w:rsidRDefault="00130E93" w:rsidP="00130E93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 xml:space="preserve">Érintett fogyasztási helyek </w:t>
      </w:r>
    </w:p>
    <w:p w14:paraId="3AF55F67" w14:textId="77777777" w:rsidR="00130E93" w:rsidRDefault="00130E93" w:rsidP="00130E93">
      <w:pPr>
        <w:pStyle w:val="Szvegtrzs"/>
        <w:ind w:left="-142"/>
        <w:rPr>
          <w:rStyle w:val="Kiemels21"/>
          <w:b w:val="0"/>
          <w:bCs w:val="0"/>
          <w:szCs w:val="24"/>
        </w:rPr>
      </w:pPr>
      <w:r>
        <w:rPr>
          <w:rStyle w:val="Kiemels21"/>
          <w:szCs w:val="24"/>
        </w:rPr>
        <w:t xml:space="preserve">1. Az érintett fogyasztási helyek az alábbiak: </w:t>
      </w:r>
    </w:p>
    <w:tbl>
      <w:tblPr>
        <w:tblpPr w:leftFromText="141" w:rightFromText="141" w:vertAnchor="text" w:tblpXSpec="center" w:tblpY="1"/>
        <w:tblOverlap w:val="never"/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7"/>
        <w:gridCol w:w="2967"/>
        <w:gridCol w:w="2817"/>
      </w:tblGrid>
      <w:tr w:rsidR="00130E93" w14:paraId="2BB4EBBD" w14:textId="77777777" w:rsidTr="00810EF7">
        <w:trPr>
          <w:trHeight w:val="55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9CF07" w14:textId="77777777" w:rsidR="00130E93" w:rsidRDefault="00130E93" w:rsidP="00810E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Intézmény</w:t>
            </w:r>
          </w:p>
          <w:p w14:paraId="7A682CDC" w14:textId="77777777" w:rsidR="00130E93" w:rsidRDefault="00130E93" w:rsidP="00810E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DF4BA" w14:textId="77777777" w:rsidR="00130E93" w:rsidRDefault="00130E93" w:rsidP="00810E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Telephely</w:t>
            </w:r>
          </w:p>
          <w:p w14:paraId="25F24057" w14:textId="77777777" w:rsidR="00130E93" w:rsidRDefault="00130E93" w:rsidP="00810E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B08FE" w14:textId="77777777" w:rsidR="00130E93" w:rsidRDefault="00130E93" w:rsidP="00810E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szerződéses időtartam</w:t>
            </w:r>
          </w:p>
        </w:tc>
      </w:tr>
      <w:tr w:rsidR="00130E93" w14:paraId="480FE7D5" w14:textId="77777777" w:rsidTr="00810EF7">
        <w:trPr>
          <w:trHeight w:val="275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487FA" w14:textId="77777777" w:rsidR="00130E93" w:rsidRDefault="00130E93" w:rsidP="00810E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Csongrád Városi Önkormányzat</w:t>
            </w:r>
          </w:p>
          <w:p w14:paraId="4CA16540" w14:textId="77777777" w:rsidR="00130E93" w:rsidRDefault="00130E93" w:rsidP="00810E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62383" w14:textId="77777777" w:rsidR="00130E93" w:rsidRDefault="00130E93" w:rsidP="00810EF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7D3B91" w14:textId="77777777" w:rsidR="00130E93" w:rsidRDefault="00130E93" w:rsidP="00810E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Közvilágítás</w:t>
            </w:r>
          </w:p>
          <w:p w14:paraId="036327DC" w14:textId="77777777" w:rsidR="00130E93" w:rsidRDefault="00130E93" w:rsidP="00810EF7">
            <w:pPr>
              <w:rPr>
                <w:color w:val="000000"/>
                <w:sz w:val="22"/>
                <w:szCs w:val="22"/>
              </w:rPr>
            </w:pPr>
          </w:p>
          <w:p w14:paraId="0DFCD1E8" w14:textId="77777777" w:rsidR="00130E93" w:rsidRDefault="00130E93" w:rsidP="00810EF7">
            <w:pPr>
              <w:rPr>
                <w:color w:val="000000"/>
                <w:sz w:val="22"/>
                <w:szCs w:val="22"/>
              </w:rPr>
            </w:pPr>
          </w:p>
          <w:p w14:paraId="370D607D" w14:textId="77777777" w:rsidR="00130E93" w:rsidRDefault="00130E93" w:rsidP="00810E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B5F86" w14:textId="77777777" w:rsidR="00130E93" w:rsidRDefault="00130E93" w:rsidP="00810EF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BCC4F6D" w14:textId="77777777" w:rsidR="00130E93" w:rsidRDefault="00130E93" w:rsidP="00810EF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2025.01.01-2025.12.31</w:t>
            </w:r>
          </w:p>
        </w:tc>
      </w:tr>
      <w:tr w:rsidR="00130E93" w14:paraId="4589FB4A" w14:textId="77777777" w:rsidTr="00810EF7">
        <w:trPr>
          <w:trHeight w:val="1204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DAB0D" w14:textId="77777777" w:rsidR="00130E93" w:rsidRDefault="00130E93" w:rsidP="00810E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Csongrád Városi Önkormányzat</w:t>
            </w:r>
          </w:p>
          <w:p w14:paraId="49D7CEF0" w14:textId="77777777" w:rsidR="00130E93" w:rsidRDefault="00130E93" w:rsidP="00810E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AB662" w14:textId="77777777" w:rsidR="00130E93" w:rsidRDefault="00130E93" w:rsidP="00810EF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Csongrád Attila u. 73.         </w:t>
            </w:r>
          </w:p>
          <w:p w14:paraId="3CA3CEB4" w14:textId="77777777" w:rsidR="00130E93" w:rsidRDefault="00130E93" w:rsidP="00810EF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Csongrád Attila u. 73.</w:t>
            </w:r>
          </w:p>
          <w:p w14:paraId="733DA807" w14:textId="77777777" w:rsidR="00130E93" w:rsidRDefault="00130E93" w:rsidP="00810EF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Csongrád, Fő utca 26.</w:t>
            </w:r>
          </w:p>
          <w:p w14:paraId="1F64102D" w14:textId="77777777" w:rsidR="00130E93" w:rsidRDefault="00130E93" w:rsidP="00810EF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Csongrád, Hunyadi tér 9.</w:t>
            </w:r>
          </w:p>
          <w:p w14:paraId="5CCD5D19" w14:textId="77777777" w:rsidR="00130E93" w:rsidRDefault="00130E93" w:rsidP="00810EF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Csongrád Dob utca 3-5.</w:t>
            </w:r>
          </w:p>
          <w:p w14:paraId="4D795E40" w14:textId="77777777" w:rsidR="00130E93" w:rsidRDefault="00130E93" w:rsidP="00810EF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192BE" w14:textId="77777777" w:rsidR="00130E93" w:rsidRDefault="00130E93" w:rsidP="00810EF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7076687" w14:textId="77777777" w:rsidR="00130E93" w:rsidRDefault="00130E93" w:rsidP="00810EF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1F52B46" w14:textId="77777777" w:rsidR="00130E93" w:rsidRDefault="00130E93" w:rsidP="00810EF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2025.01.01-2025.12.31</w:t>
            </w:r>
          </w:p>
        </w:tc>
      </w:tr>
    </w:tbl>
    <w:p w14:paraId="597A1E12" w14:textId="77777777" w:rsidR="00130E93" w:rsidRDefault="00130E93" w:rsidP="00130E93">
      <w:pPr>
        <w:rPr>
          <w:rFonts w:ascii="Garamond" w:hAnsi="Garamond"/>
          <w:b/>
          <w:u w:val="single"/>
        </w:rPr>
      </w:pPr>
    </w:p>
    <w:p w14:paraId="3CE090B9" w14:textId="77777777" w:rsidR="00130E93" w:rsidRPr="00C661FD" w:rsidRDefault="00130E93" w:rsidP="00130E93">
      <w:pPr>
        <w:rPr>
          <w:rFonts w:ascii="Garamond" w:hAnsi="Garamond"/>
          <w:bCs/>
        </w:rPr>
      </w:pPr>
      <w:r w:rsidRPr="00C661FD">
        <w:rPr>
          <w:rFonts w:ascii="Garamond" w:hAnsi="Garamond"/>
          <w:bCs/>
        </w:rPr>
        <w:t>Az eljárásban részajánlattételi lehetőség biztosított volt a közvilágítás tekintetében.</w:t>
      </w:r>
    </w:p>
    <w:p w14:paraId="0E1CF089" w14:textId="77777777" w:rsidR="00130E93" w:rsidRPr="00035C4D" w:rsidRDefault="00130E93" w:rsidP="00130E93"/>
    <w:p w14:paraId="07447DC2" w14:textId="77777777" w:rsidR="00130E93" w:rsidRPr="00035C4D" w:rsidRDefault="00130E93" w:rsidP="00130E93">
      <w:pPr>
        <w:pStyle w:val="Cmsor2"/>
      </w:pPr>
      <w:r w:rsidRPr="00035C4D">
        <w:t>HATÁROZATI JAVASLAT</w:t>
      </w:r>
    </w:p>
    <w:p w14:paraId="6999219D" w14:textId="77777777" w:rsidR="00130E93" w:rsidRPr="00035C4D" w:rsidRDefault="00130E93" w:rsidP="00130E9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32AB6F55" w14:textId="77777777" w:rsidR="00130E93" w:rsidRPr="00035C4D" w:rsidRDefault="00130E93" w:rsidP="00130E93">
      <w:pPr>
        <w:jc w:val="both"/>
      </w:pPr>
    </w:p>
    <w:p w14:paraId="75DAEDE9" w14:textId="77777777" w:rsidR="00130E93" w:rsidRPr="00035C4D" w:rsidRDefault="00130E93" w:rsidP="00130E93">
      <w:pPr>
        <w:jc w:val="both"/>
        <w:rPr>
          <w:i/>
          <w:iCs/>
        </w:rPr>
      </w:pPr>
      <w:r w:rsidRPr="00DC1369">
        <w:rPr>
          <w:color w:val="000000"/>
        </w:rPr>
        <w:t>Csongrád Városi Önkormányzat képviselő-testülete megtárgyalta</w:t>
      </w:r>
      <w:r w:rsidRPr="00DC1369">
        <w:t xml:space="preserve"> a „</w:t>
      </w:r>
      <w:r w:rsidRPr="00DC1369">
        <w:rPr>
          <w:i/>
          <w:iCs/>
        </w:rPr>
        <w:t xml:space="preserve">Közbeszerzési eljárás eredményének és nyertesének megállapítására 2025.01.01.-2025.12.31. közötti villamos energia beszerzése a kiemelt fogyasztási helyeken és közvilágítás vonatkozásában” </w:t>
      </w:r>
      <w:r w:rsidRPr="00DC1369">
        <w:rPr>
          <w:iCs/>
        </w:rPr>
        <w:t>című</w:t>
      </w:r>
      <w:r w:rsidRPr="00DC1369">
        <w:rPr>
          <w:i/>
          <w:iCs/>
        </w:rPr>
        <w:t xml:space="preserve"> </w:t>
      </w:r>
      <w:r w:rsidRPr="00DC1369">
        <w:rPr>
          <w:color w:val="000000"/>
        </w:rPr>
        <w:t>előterjesztést és az alábbi döntést hozza</w:t>
      </w:r>
      <w:r w:rsidRPr="00DC1369">
        <w:rPr>
          <w:i/>
          <w:iCs/>
        </w:rPr>
        <w:t>:</w:t>
      </w:r>
    </w:p>
    <w:p w14:paraId="6AE60245" w14:textId="77777777" w:rsidR="00130E93" w:rsidRPr="00035C4D" w:rsidRDefault="00130E93" w:rsidP="00130E93">
      <w:pPr>
        <w:jc w:val="both"/>
        <w:rPr>
          <w:b/>
          <w:bCs/>
        </w:rPr>
      </w:pPr>
    </w:p>
    <w:p w14:paraId="14F2105F" w14:textId="77777777" w:rsidR="00130E93" w:rsidRDefault="00130E93" w:rsidP="00130E93">
      <w:pPr>
        <w:jc w:val="both"/>
        <w:rPr>
          <w:sz w:val="26"/>
          <w:szCs w:val="26"/>
        </w:rPr>
      </w:pPr>
      <w:r w:rsidRPr="00E727F1">
        <w:rPr>
          <w:color w:val="000000"/>
          <w:sz w:val="26"/>
          <w:szCs w:val="26"/>
        </w:rPr>
        <w:lastRenderedPageBreak/>
        <w:t xml:space="preserve">A Képviselő-testület megállapítja, hogy a Bírálóbizottság javaslata alapján a </w:t>
      </w:r>
      <w:proofErr w:type="spellStart"/>
      <w:r w:rsidRPr="00E727F1">
        <w:rPr>
          <w:color w:val="000000"/>
          <w:sz w:val="26"/>
          <w:szCs w:val="26"/>
        </w:rPr>
        <w:t>tárgybeli</w:t>
      </w:r>
      <w:proofErr w:type="spellEnd"/>
      <w:r w:rsidRPr="00E727F1">
        <w:rPr>
          <w:color w:val="000000"/>
          <w:sz w:val="26"/>
          <w:szCs w:val="26"/>
        </w:rPr>
        <w:t xml:space="preserve"> </w:t>
      </w:r>
      <w:r w:rsidRPr="00E727F1">
        <w:rPr>
          <w:sz w:val="26"/>
          <w:szCs w:val="26"/>
        </w:rPr>
        <w:t xml:space="preserve">közbeszerzési </w:t>
      </w:r>
      <w:r w:rsidRPr="00E727F1">
        <w:rPr>
          <w:color w:val="000000"/>
          <w:sz w:val="26"/>
          <w:szCs w:val="26"/>
        </w:rPr>
        <w:t>eljárás</w:t>
      </w:r>
      <w:r>
        <w:rPr>
          <w:color w:val="000000"/>
          <w:sz w:val="26"/>
          <w:szCs w:val="26"/>
        </w:rPr>
        <w:t xml:space="preserve"> érvényes és</w:t>
      </w:r>
      <w:r w:rsidRPr="00E727F1">
        <w:rPr>
          <w:color w:val="000000"/>
          <w:sz w:val="26"/>
          <w:szCs w:val="26"/>
        </w:rPr>
        <w:t xml:space="preserve"> eredményes, az </w:t>
      </w:r>
      <w:r w:rsidRPr="00E727F1">
        <w:rPr>
          <w:sz w:val="26"/>
          <w:szCs w:val="26"/>
        </w:rPr>
        <w:t xml:space="preserve">eljárás nyertese: </w:t>
      </w:r>
    </w:p>
    <w:p w14:paraId="256AD75E" w14:textId="77777777" w:rsidR="00130E93" w:rsidRDefault="00130E93" w:rsidP="00130E93">
      <w:pPr>
        <w:jc w:val="both"/>
        <w:rPr>
          <w:sz w:val="26"/>
          <w:szCs w:val="26"/>
        </w:rPr>
      </w:pPr>
    </w:p>
    <w:p w14:paraId="0ED4F63C" w14:textId="77777777" w:rsidR="00130E93" w:rsidRPr="00486AC3" w:rsidRDefault="00130E93" w:rsidP="00130E93">
      <w:pPr>
        <w:pStyle w:val="Listaszerbekezds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6A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Rész Intézményi fogyasztás</w:t>
      </w:r>
    </w:p>
    <w:p w14:paraId="1AF72168" w14:textId="77777777" w:rsidR="00130E93" w:rsidRDefault="00130E93" w:rsidP="00130E93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proofErr w:type="gramStart"/>
      <w:r>
        <w:rPr>
          <w:sz w:val="26"/>
          <w:szCs w:val="26"/>
        </w:rPr>
        <w:t>.helyezett</w:t>
      </w:r>
      <w:proofErr w:type="gramEnd"/>
      <w:r>
        <w:rPr>
          <w:sz w:val="26"/>
          <w:szCs w:val="26"/>
        </w:rPr>
        <w:t xml:space="preserve"> </w:t>
      </w:r>
    </w:p>
    <w:p w14:paraId="15C962CF" w14:textId="77777777" w:rsidR="00130E93" w:rsidRPr="008F3F9D" w:rsidRDefault="00130E93" w:rsidP="00130E93">
      <w:pPr>
        <w:jc w:val="both"/>
        <w:rPr>
          <w:sz w:val="26"/>
          <w:szCs w:val="26"/>
        </w:rPr>
      </w:pPr>
      <w:bookmarkStart w:id="1" w:name="_Hlk162945285"/>
      <w:r w:rsidRPr="008F3F9D">
        <w:rPr>
          <w:sz w:val="26"/>
          <w:szCs w:val="26"/>
        </w:rPr>
        <w:t>Ajánlattevő neve:</w:t>
      </w:r>
      <w:r w:rsidRPr="008F3F9D">
        <w:rPr>
          <w:b/>
          <w:sz w:val="26"/>
          <w:szCs w:val="26"/>
        </w:rPr>
        <w:t xml:space="preserve"> </w:t>
      </w:r>
      <w:r w:rsidRPr="00660A59">
        <w:rPr>
          <w:b/>
        </w:rPr>
        <w:t>CYEB Energiakereskedő Szolgáltató Korlátolt Felelősségű Társaság</w:t>
      </w:r>
    </w:p>
    <w:p w14:paraId="69E0525F" w14:textId="77777777" w:rsidR="00130E93" w:rsidRPr="008F3F9D" w:rsidRDefault="00130E93" w:rsidP="00130E93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 xml:space="preserve">Ajánlattevő székhelye: </w:t>
      </w:r>
      <w:r w:rsidRPr="00E54C86">
        <w:rPr>
          <w:sz w:val="26"/>
          <w:szCs w:val="26"/>
        </w:rPr>
        <w:t xml:space="preserve">2000 Szentendre </w:t>
      </w:r>
      <w:proofErr w:type="spellStart"/>
      <w:r w:rsidRPr="00E54C86">
        <w:rPr>
          <w:sz w:val="26"/>
          <w:szCs w:val="26"/>
        </w:rPr>
        <w:t>Szmolnyica</w:t>
      </w:r>
      <w:proofErr w:type="spellEnd"/>
      <w:r w:rsidRPr="00E54C86">
        <w:rPr>
          <w:sz w:val="26"/>
          <w:szCs w:val="26"/>
        </w:rPr>
        <w:t xml:space="preserve"> sétány 6/5</w:t>
      </w:r>
    </w:p>
    <w:p w14:paraId="5DC50909" w14:textId="77777777" w:rsidR="00130E93" w:rsidRPr="008F3F9D" w:rsidRDefault="00130E93" w:rsidP="00130E93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>Az ajánlattevő villamosenergia egység ára 202</w:t>
      </w:r>
      <w:r>
        <w:rPr>
          <w:sz w:val="26"/>
          <w:szCs w:val="26"/>
        </w:rPr>
        <w:t>5</w:t>
      </w:r>
      <w:r w:rsidRPr="008F3F9D">
        <w:rPr>
          <w:sz w:val="26"/>
          <w:szCs w:val="26"/>
        </w:rPr>
        <w:t xml:space="preserve">.év: </w:t>
      </w:r>
      <w:r>
        <w:rPr>
          <w:sz w:val="26"/>
          <w:szCs w:val="26"/>
        </w:rPr>
        <w:t xml:space="preserve">45,00 </w:t>
      </w:r>
      <w:r w:rsidRPr="008F3F9D">
        <w:rPr>
          <w:sz w:val="26"/>
          <w:szCs w:val="26"/>
        </w:rPr>
        <w:t xml:space="preserve">Ft/ </w:t>
      </w:r>
      <w:proofErr w:type="spellStart"/>
      <w:r>
        <w:rPr>
          <w:sz w:val="26"/>
          <w:szCs w:val="26"/>
        </w:rPr>
        <w:t>K</w:t>
      </w:r>
      <w:r w:rsidRPr="008F3F9D">
        <w:rPr>
          <w:sz w:val="26"/>
          <w:szCs w:val="26"/>
        </w:rPr>
        <w:t>wh</w:t>
      </w:r>
      <w:proofErr w:type="spellEnd"/>
      <w:r>
        <w:rPr>
          <w:sz w:val="26"/>
          <w:szCs w:val="26"/>
        </w:rPr>
        <w:t>+ Áfa</w:t>
      </w:r>
    </w:p>
    <w:p w14:paraId="6AF88824" w14:textId="77777777" w:rsidR="00130E93" w:rsidRDefault="00130E93" w:rsidP="00130E93">
      <w:pPr>
        <w:jc w:val="both"/>
        <w:rPr>
          <w:b/>
          <w:sz w:val="26"/>
          <w:szCs w:val="26"/>
        </w:rPr>
      </w:pPr>
      <w:r w:rsidRPr="008F3F9D">
        <w:rPr>
          <w:sz w:val="26"/>
          <w:szCs w:val="26"/>
        </w:rPr>
        <w:t xml:space="preserve">Ajánlati ár nettó </w:t>
      </w:r>
      <w:r w:rsidRPr="008D082F">
        <w:rPr>
          <w:b/>
          <w:sz w:val="26"/>
          <w:szCs w:val="26"/>
        </w:rPr>
        <w:t>22 776 480</w:t>
      </w:r>
      <w:r>
        <w:rPr>
          <w:sz w:val="26"/>
          <w:szCs w:val="26"/>
        </w:rPr>
        <w:t xml:space="preserve"> </w:t>
      </w:r>
      <w:r w:rsidRPr="008D082F">
        <w:rPr>
          <w:b/>
          <w:bCs/>
          <w:sz w:val="26"/>
          <w:szCs w:val="26"/>
        </w:rPr>
        <w:t>Ft</w:t>
      </w:r>
      <w:r w:rsidRPr="008F3F9D">
        <w:rPr>
          <w:b/>
          <w:sz w:val="26"/>
          <w:szCs w:val="26"/>
        </w:rPr>
        <w:t>+ ÁFA.</w:t>
      </w:r>
    </w:p>
    <w:bookmarkEnd w:id="1"/>
    <w:p w14:paraId="5B8BC02B" w14:textId="77777777" w:rsidR="00130E93" w:rsidRDefault="00130E93" w:rsidP="00130E93">
      <w:pPr>
        <w:jc w:val="both"/>
        <w:rPr>
          <w:b/>
          <w:sz w:val="26"/>
          <w:szCs w:val="26"/>
        </w:rPr>
      </w:pPr>
    </w:p>
    <w:p w14:paraId="1B580B76" w14:textId="77777777" w:rsidR="00130E93" w:rsidRDefault="00130E93" w:rsidP="00130E9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proofErr w:type="gramStart"/>
      <w:r>
        <w:rPr>
          <w:b/>
          <w:sz w:val="26"/>
          <w:szCs w:val="26"/>
        </w:rPr>
        <w:t>.helyezett</w:t>
      </w:r>
      <w:proofErr w:type="gramEnd"/>
    </w:p>
    <w:p w14:paraId="1BBC7F8B" w14:textId="77777777" w:rsidR="00130E93" w:rsidRPr="008F3F9D" w:rsidRDefault="00130E93" w:rsidP="00130E93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>Ajánlattevő neve:</w:t>
      </w:r>
      <w:r w:rsidRPr="008F3F9D">
        <w:rPr>
          <w:b/>
          <w:sz w:val="26"/>
          <w:szCs w:val="26"/>
        </w:rPr>
        <w:t xml:space="preserve"> MVM NEXT Energiakereskedelmi </w:t>
      </w:r>
      <w:proofErr w:type="spellStart"/>
      <w:r w:rsidRPr="008F3F9D">
        <w:rPr>
          <w:b/>
          <w:sz w:val="26"/>
          <w:szCs w:val="26"/>
        </w:rPr>
        <w:t>Zrt</w:t>
      </w:r>
      <w:proofErr w:type="spellEnd"/>
      <w:r w:rsidRPr="008F3F9D">
        <w:rPr>
          <w:b/>
          <w:sz w:val="26"/>
          <w:szCs w:val="26"/>
        </w:rPr>
        <w:t>.</w:t>
      </w:r>
    </w:p>
    <w:p w14:paraId="2975AA86" w14:textId="77777777" w:rsidR="00130E93" w:rsidRPr="008F3F9D" w:rsidRDefault="00130E93" w:rsidP="00130E93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 xml:space="preserve">Ajánlattevő székhelye: 1081 </w:t>
      </w:r>
      <w:proofErr w:type="gramStart"/>
      <w:r w:rsidRPr="008F3F9D">
        <w:rPr>
          <w:sz w:val="26"/>
          <w:szCs w:val="26"/>
        </w:rPr>
        <w:t>Budapest,</w:t>
      </w:r>
      <w:proofErr w:type="gramEnd"/>
      <w:r w:rsidRPr="008F3F9D">
        <w:rPr>
          <w:sz w:val="26"/>
          <w:szCs w:val="26"/>
        </w:rPr>
        <w:t xml:space="preserve"> II. János Pál pápa tér 20.</w:t>
      </w:r>
    </w:p>
    <w:p w14:paraId="221BA4E8" w14:textId="77777777" w:rsidR="00130E93" w:rsidRPr="008F3F9D" w:rsidRDefault="00130E93" w:rsidP="00130E93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>Az ajánlattevő villamosenergia egység ára 202</w:t>
      </w:r>
      <w:r>
        <w:rPr>
          <w:sz w:val="26"/>
          <w:szCs w:val="26"/>
        </w:rPr>
        <w:t>5</w:t>
      </w:r>
      <w:r w:rsidRPr="008F3F9D">
        <w:rPr>
          <w:sz w:val="26"/>
          <w:szCs w:val="26"/>
        </w:rPr>
        <w:t xml:space="preserve">.év: </w:t>
      </w:r>
      <w:r>
        <w:rPr>
          <w:sz w:val="26"/>
          <w:szCs w:val="26"/>
        </w:rPr>
        <w:t>46,36</w:t>
      </w:r>
      <w:r w:rsidRPr="008F3F9D">
        <w:rPr>
          <w:sz w:val="26"/>
          <w:szCs w:val="26"/>
        </w:rPr>
        <w:t xml:space="preserve"> Ft/ </w:t>
      </w:r>
      <w:proofErr w:type="spellStart"/>
      <w:r>
        <w:rPr>
          <w:sz w:val="26"/>
          <w:szCs w:val="26"/>
        </w:rPr>
        <w:t>K</w:t>
      </w:r>
      <w:r w:rsidRPr="008F3F9D">
        <w:rPr>
          <w:sz w:val="26"/>
          <w:szCs w:val="26"/>
        </w:rPr>
        <w:t>wh</w:t>
      </w:r>
      <w:proofErr w:type="spellEnd"/>
      <w:r>
        <w:rPr>
          <w:sz w:val="26"/>
          <w:szCs w:val="26"/>
        </w:rPr>
        <w:t xml:space="preserve"> + Áfa</w:t>
      </w:r>
    </w:p>
    <w:p w14:paraId="19922409" w14:textId="77777777" w:rsidR="00130E93" w:rsidRPr="00E727F1" w:rsidRDefault="00130E93" w:rsidP="00130E93">
      <w:pPr>
        <w:jc w:val="both"/>
        <w:rPr>
          <w:b/>
          <w:sz w:val="26"/>
          <w:szCs w:val="26"/>
        </w:rPr>
      </w:pPr>
      <w:r w:rsidRPr="008F3F9D">
        <w:rPr>
          <w:sz w:val="26"/>
          <w:szCs w:val="26"/>
        </w:rPr>
        <w:t xml:space="preserve">Ajánlati ár nettó </w:t>
      </w:r>
      <w:r>
        <w:rPr>
          <w:b/>
          <w:sz w:val="26"/>
          <w:szCs w:val="26"/>
        </w:rPr>
        <w:t>23 464 836 Ft</w:t>
      </w:r>
      <w:r w:rsidRPr="008F3F9D">
        <w:rPr>
          <w:b/>
          <w:sz w:val="26"/>
          <w:szCs w:val="26"/>
        </w:rPr>
        <w:t xml:space="preserve"> + ÁFA.</w:t>
      </w:r>
    </w:p>
    <w:p w14:paraId="167D3940" w14:textId="77777777" w:rsidR="00130E93" w:rsidRDefault="00130E93" w:rsidP="00130E93">
      <w:pPr>
        <w:pStyle w:val="Szvegtrzs"/>
        <w:rPr>
          <w:szCs w:val="24"/>
        </w:rPr>
      </w:pPr>
    </w:p>
    <w:p w14:paraId="5D0A06C4" w14:textId="77777777" w:rsidR="00130E93" w:rsidRDefault="00130E93" w:rsidP="00130E93">
      <w:pPr>
        <w:pStyle w:val="Listaszerbekezds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</w:t>
      </w:r>
      <w:r w:rsidRPr="00486A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ész Közvilágítás</w:t>
      </w:r>
    </w:p>
    <w:p w14:paraId="64B28815" w14:textId="77777777" w:rsidR="00130E93" w:rsidRPr="008F3F9D" w:rsidRDefault="00130E93" w:rsidP="00130E93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>Ajánlattevő neve:</w:t>
      </w:r>
      <w:r w:rsidRPr="008F3F9D">
        <w:rPr>
          <w:b/>
          <w:sz w:val="26"/>
          <w:szCs w:val="26"/>
        </w:rPr>
        <w:t xml:space="preserve"> </w:t>
      </w:r>
      <w:r w:rsidRPr="00660A59">
        <w:rPr>
          <w:b/>
        </w:rPr>
        <w:t>CYEB Energiakereskedő Szolgáltató Korlátolt Felelősségű Társaság</w:t>
      </w:r>
    </w:p>
    <w:p w14:paraId="301B89A3" w14:textId="77777777" w:rsidR="00130E93" w:rsidRPr="008F3F9D" w:rsidRDefault="00130E93" w:rsidP="00130E93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 xml:space="preserve">Ajánlattevő székhelye: </w:t>
      </w:r>
      <w:r w:rsidRPr="00E54C86">
        <w:rPr>
          <w:sz w:val="26"/>
          <w:szCs w:val="26"/>
        </w:rPr>
        <w:t xml:space="preserve">2000 Szentendre </w:t>
      </w:r>
      <w:proofErr w:type="spellStart"/>
      <w:r w:rsidRPr="00E54C86">
        <w:rPr>
          <w:sz w:val="26"/>
          <w:szCs w:val="26"/>
        </w:rPr>
        <w:t>Szmolnyica</w:t>
      </w:r>
      <w:proofErr w:type="spellEnd"/>
      <w:r w:rsidRPr="00E54C86">
        <w:rPr>
          <w:sz w:val="26"/>
          <w:szCs w:val="26"/>
        </w:rPr>
        <w:t xml:space="preserve"> sétány 6/5</w:t>
      </w:r>
    </w:p>
    <w:p w14:paraId="2B7BFD4B" w14:textId="77777777" w:rsidR="00130E93" w:rsidRPr="008F3F9D" w:rsidRDefault="00130E93" w:rsidP="00130E93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>Az ajánlattevő villamosenergia egység ára 202</w:t>
      </w:r>
      <w:r>
        <w:rPr>
          <w:sz w:val="26"/>
          <w:szCs w:val="26"/>
        </w:rPr>
        <w:t>5</w:t>
      </w:r>
      <w:r w:rsidRPr="008F3F9D">
        <w:rPr>
          <w:sz w:val="26"/>
          <w:szCs w:val="26"/>
        </w:rPr>
        <w:t xml:space="preserve">.év: </w:t>
      </w:r>
      <w:r>
        <w:rPr>
          <w:sz w:val="26"/>
          <w:szCs w:val="26"/>
        </w:rPr>
        <w:t xml:space="preserve">43,00 </w:t>
      </w:r>
      <w:r w:rsidRPr="008F3F9D">
        <w:rPr>
          <w:sz w:val="26"/>
          <w:szCs w:val="26"/>
        </w:rPr>
        <w:t xml:space="preserve">Ft/ </w:t>
      </w:r>
      <w:proofErr w:type="spellStart"/>
      <w:r>
        <w:rPr>
          <w:sz w:val="26"/>
          <w:szCs w:val="26"/>
        </w:rPr>
        <w:t>K</w:t>
      </w:r>
      <w:r w:rsidRPr="008F3F9D">
        <w:rPr>
          <w:sz w:val="26"/>
          <w:szCs w:val="26"/>
        </w:rPr>
        <w:t>wh</w:t>
      </w:r>
      <w:proofErr w:type="spellEnd"/>
      <w:r>
        <w:rPr>
          <w:sz w:val="26"/>
          <w:szCs w:val="26"/>
        </w:rPr>
        <w:t>+ Áfa</w:t>
      </w:r>
    </w:p>
    <w:p w14:paraId="4EB1003C" w14:textId="77777777" w:rsidR="00130E93" w:rsidRDefault="00130E93" w:rsidP="00130E93">
      <w:pPr>
        <w:jc w:val="both"/>
        <w:rPr>
          <w:b/>
          <w:sz w:val="26"/>
          <w:szCs w:val="26"/>
        </w:rPr>
      </w:pPr>
      <w:r w:rsidRPr="008F3F9D">
        <w:rPr>
          <w:sz w:val="26"/>
          <w:szCs w:val="26"/>
        </w:rPr>
        <w:t xml:space="preserve">Ajánlati ár nettó </w:t>
      </w:r>
      <w:r w:rsidRPr="008D082F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8 810 000 Ft</w:t>
      </w:r>
      <w:r w:rsidRPr="008F3F9D">
        <w:rPr>
          <w:b/>
          <w:sz w:val="26"/>
          <w:szCs w:val="26"/>
        </w:rPr>
        <w:t>+ ÁFA.</w:t>
      </w:r>
    </w:p>
    <w:p w14:paraId="7762DD67" w14:textId="77777777" w:rsidR="00130E93" w:rsidRDefault="00130E93" w:rsidP="00130E93">
      <w:pPr>
        <w:jc w:val="both"/>
        <w:rPr>
          <w:b/>
        </w:rPr>
      </w:pPr>
    </w:p>
    <w:p w14:paraId="26D4AFEE" w14:textId="77777777" w:rsidR="00130E93" w:rsidRPr="008D082F" w:rsidRDefault="00130E93" w:rsidP="00130E93">
      <w:pPr>
        <w:jc w:val="both"/>
        <w:rPr>
          <w:b/>
        </w:rPr>
      </w:pPr>
    </w:p>
    <w:p w14:paraId="486E0C83" w14:textId="77777777" w:rsidR="00130E93" w:rsidRPr="008F3F9D" w:rsidRDefault="00130E93" w:rsidP="00130E93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>Ajánlattevő neve:</w:t>
      </w:r>
      <w:r w:rsidRPr="008F3F9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ALTEO Energiakereskedő </w:t>
      </w:r>
      <w:proofErr w:type="spellStart"/>
      <w:r>
        <w:rPr>
          <w:b/>
          <w:sz w:val="26"/>
          <w:szCs w:val="26"/>
        </w:rPr>
        <w:t>Zrt</w:t>
      </w:r>
      <w:proofErr w:type="spellEnd"/>
      <w:r>
        <w:rPr>
          <w:b/>
          <w:sz w:val="26"/>
          <w:szCs w:val="26"/>
        </w:rPr>
        <w:t>.</w:t>
      </w:r>
    </w:p>
    <w:p w14:paraId="40E2C945" w14:textId="77777777" w:rsidR="00130E93" w:rsidRPr="00510B06" w:rsidRDefault="00130E93" w:rsidP="00130E93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 xml:space="preserve">Ajánlattevő székhelye: </w:t>
      </w:r>
      <w:r w:rsidRPr="00510B06">
        <w:rPr>
          <w:sz w:val="26"/>
          <w:szCs w:val="26"/>
        </w:rPr>
        <w:t xml:space="preserve">1033 </w:t>
      </w:r>
      <w:proofErr w:type="gramStart"/>
      <w:r w:rsidRPr="00510B06">
        <w:rPr>
          <w:sz w:val="26"/>
          <w:szCs w:val="26"/>
        </w:rPr>
        <w:t>Budapest,</w:t>
      </w:r>
      <w:proofErr w:type="gramEnd"/>
      <w:r w:rsidRPr="00510B06">
        <w:rPr>
          <w:sz w:val="26"/>
          <w:szCs w:val="26"/>
        </w:rPr>
        <w:t xml:space="preserve"> III. kerület Kórház utca 6-12</w:t>
      </w:r>
    </w:p>
    <w:p w14:paraId="57502113" w14:textId="77777777" w:rsidR="00130E93" w:rsidRPr="00510B06" w:rsidRDefault="00130E93" w:rsidP="00130E93">
      <w:pPr>
        <w:jc w:val="both"/>
        <w:rPr>
          <w:sz w:val="26"/>
          <w:szCs w:val="26"/>
        </w:rPr>
      </w:pPr>
      <w:r w:rsidRPr="00510B06">
        <w:rPr>
          <w:sz w:val="26"/>
          <w:szCs w:val="26"/>
        </w:rPr>
        <w:t xml:space="preserve">Az ajánlattevő villamosenergia egység ára 2025.év: 43,77 Ft/ </w:t>
      </w:r>
      <w:proofErr w:type="spellStart"/>
      <w:r w:rsidRPr="00510B06">
        <w:rPr>
          <w:sz w:val="26"/>
          <w:szCs w:val="26"/>
        </w:rPr>
        <w:t>Kwh</w:t>
      </w:r>
      <w:proofErr w:type="spellEnd"/>
      <w:r w:rsidRPr="00510B06">
        <w:rPr>
          <w:sz w:val="26"/>
          <w:szCs w:val="26"/>
        </w:rPr>
        <w:t>+ Áfa</w:t>
      </w:r>
    </w:p>
    <w:p w14:paraId="3811BAE8" w14:textId="77777777" w:rsidR="00130E93" w:rsidRPr="00E727F1" w:rsidRDefault="00130E93" w:rsidP="00130E93">
      <w:pPr>
        <w:jc w:val="both"/>
        <w:rPr>
          <w:b/>
          <w:sz w:val="26"/>
          <w:szCs w:val="26"/>
        </w:rPr>
      </w:pPr>
      <w:r w:rsidRPr="00510B06">
        <w:rPr>
          <w:sz w:val="26"/>
          <w:szCs w:val="26"/>
        </w:rPr>
        <w:t xml:space="preserve">Ajánlati ár nettó </w:t>
      </w:r>
      <w:r w:rsidRPr="00510B06">
        <w:rPr>
          <w:b/>
          <w:sz w:val="26"/>
          <w:szCs w:val="26"/>
        </w:rPr>
        <w:t>29 325 900 Ft + ÁFA.</w:t>
      </w:r>
    </w:p>
    <w:p w14:paraId="1B3C2A6E" w14:textId="77777777" w:rsidR="00130E93" w:rsidRPr="00486AC3" w:rsidRDefault="00130E93" w:rsidP="00130E93">
      <w:pPr>
        <w:jc w:val="both"/>
        <w:rPr>
          <w:b/>
          <w:bCs/>
          <w:sz w:val="26"/>
          <w:szCs w:val="26"/>
        </w:rPr>
      </w:pPr>
    </w:p>
    <w:p w14:paraId="6E3470C3" w14:textId="77777777" w:rsidR="00130E93" w:rsidRPr="00035C4D" w:rsidRDefault="00130E93" w:rsidP="00130E93">
      <w:pPr>
        <w:jc w:val="both"/>
      </w:pPr>
      <w:r w:rsidRPr="00035C4D">
        <w:t>A Csongrád Városi Önkormányzat</w:t>
      </w:r>
      <w:r>
        <w:t xml:space="preserve">, </w:t>
      </w:r>
      <w:r w:rsidRPr="00035C4D">
        <w:t>mint ajánlatkérő a döntésnek megfelelően a közbeszerzési eljárás eredményeként létrejövő szerződés</w:t>
      </w:r>
      <w:r>
        <w:t>eket</w:t>
      </w:r>
      <w:r w:rsidRPr="00035C4D">
        <w:t xml:space="preserve"> a</w:t>
      </w:r>
      <w:r w:rsidRPr="008D082F">
        <w:rPr>
          <w:b/>
        </w:rPr>
        <w:t xml:space="preserve"> </w:t>
      </w:r>
      <w:r w:rsidRPr="00660A59">
        <w:rPr>
          <w:b/>
        </w:rPr>
        <w:t>CYEB Energiakereskedő Szolgáltató Korlátolt Felelősségű Társaság</w:t>
      </w:r>
      <w:r>
        <w:t xml:space="preserve"> </w:t>
      </w:r>
      <w:r w:rsidRPr="00035C4D">
        <w:t>köti meg az ajánlati kötöttség időtartama alatt.</w:t>
      </w:r>
    </w:p>
    <w:p w14:paraId="6CD6C885" w14:textId="77777777" w:rsidR="00130E93" w:rsidRPr="00035C4D" w:rsidRDefault="00130E93" w:rsidP="00130E93">
      <w:pPr>
        <w:pStyle w:val="Szvegtrzs"/>
        <w:rPr>
          <w:szCs w:val="24"/>
        </w:rPr>
      </w:pPr>
    </w:p>
    <w:p w14:paraId="06D794E0" w14:textId="77777777" w:rsidR="00130E93" w:rsidRPr="00035C4D" w:rsidRDefault="00130E93" w:rsidP="00130E93">
      <w:pPr>
        <w:jc w:val="both"/>
      </w:pPr>
      <w:r w:rsidRPr="00035C4D">
        <w:t xml:space="preserve">Határidő a vállalkozási szerződés </w:t>
      </w:r>
      <w:r>
        <w:t>megkötésére, eredményhirdetéstől számított 30 napon belül.</w:t>
      </w:r>
    </w:p>
    <w:p w14:paraId="177700E9" w14:textId="77777777" w:rsidR="00130E93" w:rsidRPr="00035C4D" w:rsidRDefault="00130E93" w:rsidP="00130E93">
      <w:pPr>
        <w:pStyle w:val="Szvegtrzs"/>
        <w:rPr>
          <w:szCs w:val="24"/>
        </w:rPr>
      </w:pPr>
    </w:p>
    <w:p w14:paraId="4B6AB293" w14:textId="77777777" w:rsidR="00130E93" w:rsidRPr="00035C4D" w:rsidRDefault="00130E93" w:rsidP="00130E93">
      <w:pPr>
        <w:jc w:val="both"/>
      </w:pPr>
      <w:r w:rsidRPr="00035C4D">
        <w:t>A fentiek alapján a képviselő-testület felhatalmazza a polgármestert és az érintett szervezetek vezetőit a szerződés megkötésére.</w:t>
      </w:r>
    </w:p>
    <w:p w14:paraId="575199A0" w14:textId="77777777" w:rsidR="00130E93" w:rsidRPr="00035C4D" w:rsidRDefault="00130E93" w:rsidP="00130E93">
      <w:pPr>
        <w:spacing w:line="256" w:lineRule="auto"/>
        <w:rPr>
          <w:iCs/>
        </w:rPr>
      </w:pPr>
    </w:p>
    <w:p w14:paraId="707F825D" w14:textId="77777777" w:rsidR="00130E93" w:rsidRPr="00035C4D" w:rsidRDefault="00130E93" w:rsidP="00130E93">
      <w:pPr>
        <w:pStyle w:val="Szvegtrzs"/>
        <w:ind w:firstLine="360"/>
        <w:rPr>
          <w:szCs w:val="24"/>
        </w:rPr>
      </w:pPr>
      <w:r w:rsidRPr="00035C4D">
        <w:rPr>
          <w:szCs w:val="24"/>
          <w:u w:val="single"/>
        </w:rPr>
        <w:t xml:space="preserve">Határidő: </w:t>
      </w:r>
      <w:r w:rsidRPr="00035C4D">
        <w:rPr>
          <w:szCs w:val="24"/>
        </w:rPr>
        <w:t xml:space="preserve">ajánlatok szöveg szerint  </w:t>
      </w:r>
    </w:p>
    <w:p w14:paraId="66B9118F" w14:textId="77777777" w:rsidR="00130E93" w:rsidRPr="00035C4D" w:rsidRDefault="00130E93" w:rsidP="00130E93">
      <w:pPr>
        <w:pStyle w:val="Szvegtrzs"/>
        <w:ind w:firstLine="360"/>
        <w:rPr>
          <w:szCs w:val="24"/>
        </w:rPr>
      </w:pPr>
      <w:r w:rsidRPr="00035C4D">
        <w:rPr>
          <w:szCs w:val="24"/>
          <w:u w:val="single"/>
        </w:rPr>
        <w:t xml:space="preserve">Felelős: </w:t>
      </w:r>
      <w:r w:rsidRPr="00035C4D">
        <w:rPr>
          <w:szCs w:val="24"/>
        </w:rPr>
        <w:t xml:space="preserve">Bedő Tamás polgármester és </w:t>
      </w:r>
    </w:p>
    <w:p w14:paraId="64E38AD1" w14:textId="77777777" w:rsidR="00130E93" w:rsidRPr="00035C4D" w:rsidRDefault="00130E93" w:rsidP="00130E93">
      <w:pPr>
        <w:pStyle w:val="Szvegtrzs"/>
        <w:rPr>
          <w:szCs w:val="24"/>
        </w:rPr>
      </w:pPr>
    </w:p>
    <w:p w14:paraId="08515509" w14:textId="77777777" w:rsidR="00130E93" w:rsidRPr="00035C4D" w:rsidRDefault="00130E93" w:rsidP="00130E93">
      <w:pPr>
        <w:pStyle w:val="Szvegtrzs"/>
        <w:rPr>
          <w:szCs w:val="24"/>
        </w:rPr>
      </w:pPr>
      <w:r w:rsidRPr="00035C4D">
        <w:rPr>
          <w:szCs w:val="24"/>
        </w:rPr>
        <w:t>Erről értesítést kapnak:</w:t>
      </w:r>
    </w:p>
    <w:p w14:paraId="3337FD55" w14:textId="77777777" w:rsidR="00130E93" w:rsidRPr="00035C4D" w:rsidRDefault="00130E93" w:rsidP="00130E93">
      <w:pPr>
        <w:numPr>
          <w:ilvl w:val="0"/>
          <w:numId w:val="2"/>
        </w:numPr>
        <w:jc w:val="both"/>
      </w:pPr>
      <w:r w:rsidRPr="00035C4D">
        <w:t>A Képviselő-testület tagjai</w:t>
      </w:r>
    </w:p>
    <w:p w14:paraId="05FE6F2A" w14:textId="77777777" w:rsidR="00130E93" w:rsidRPr="00035C4D" w:rsidRDefault="00130E93" w:rsidP="00130E93">
      <w:pPr>
        <w:numPr>
          <w:ilvl w:val="0"/>
          <w:numId w:val="2"/>
        </w:numPr>
        <w:jc w:val="both"/>
      </w:pPr>
      <w:r w:rsidRPr="00035C4D">
        <w:t>Bedő Tamás polgármester</w:t>
      </w:r>
    </w:p>
    <w:p w14:paraId="0CFB441A" w14:textId="77777777" w:rsidR="00130E93" w:rsidRPr="00035C4D" w:rsidRDefault="00130E93" w:rsidP="00130E93">
      <w:pPr>
        <w:numPr>
          <w:ilvl w:val="0"/>
          <w:numId w:val="2"/>
        </w:numPr>
        <w:jc w:val="both"/>
      </w:pPr>
      <w:r w:rsidRPr="00035C4D">
        <w:t>Fejlesztési és Üzemeltetési Iroda</w:t>
      </w:r>
    </w:p>
    <w:p w14:paraId="1E704282" w14:textId="77777777" w:rsidR="00130E93" w:rsidRPr="00035C4D" w:rsidRDefault="00130E93" w:rsidP="00130E93">
      <w:pPr>
        <w:numPr>
          <w:ilvl w:val="0"/>
          <w:numId w:val="2"/>
        </w:numPr>
        <w:jc w:val="both"/>
      </w:pPr>
      <w:r w:rsidRPr="00035C4D">
        <w:t>Gazdálkodási Iroda</w:t>
      </w:r>
    </w:p>
    <w:p w14:paraId="53B43D62" w14:textId="77777777" w:rsidR="00130E93" w:rsidRPr="00035C4D" w:rsidRDefault="00130E93" w:rsidP="00130E93">
      <w:pPr>
        <w:pStyle w:val="Szvegtrzs"/>
        <w:rPr>
          <w:szCs w:val="24"/>
        </w:rPr>
      </w:pPr>
    </w:p>
    <w:p w14:paraId="44A3AF5E" w14:textId="77777777" w:rsidR="00130E93" w:rsidRPr="00035C4D" w:rsidRDefault="00130E93" w:rsidP="00130E93">
      <w:pPr>
        <w:pStyle w:val="Szvegtrzs"/>
        <w:rPr>
          <w:szCs w:val="24"/>
        </w:rPr>
      </w:pPr>
      <w:r w:rsidRPr="00035C4D">
        <w:rPr>
          <w:szCs w:val="24"/>
        </w:rPr>
        <w:t>Csongrád, 202</w:t>
      </w:r>
      <w:r>
        <w:rPr>
          <w:szCs w:val="24"/>
        </w:rPr>
        <w:t>4.április 11.</w:t>
      </w:r>
    </w:p>
    <w:p w14:paraId="568B9006" w14:textId="77777777" w:rsidR="00130E93" w:rsidRPr="00035C4D" w:rsidRDefault="00130E93" w:rsidP="00130E93">
      <w:pPr>
        <w:pStyle w:val="Szvegtrzs"/>
        <w:ind w:left="5664" w:firstLine="708"/>
        <w:rPr>
          <w:szCs w:val="24"/>
        </w:rPr>
      </w:pPr>
      <w:r w:rsidRPr="00035C4D">
        <w:rPr>
          <w:szCs w:val="24"/>
        </w:rPr>
        <w:t>Bedő Tamás</w:t>
      </w:r>
    </w:p>
    <w:p w14:paraId="43211F14" w14:textId="77777777" w:rsidR="00130E93" w:rsidRPr="00035C4D" w:rsidRDefault="00130E93" w:rsidP="00130E93">
      <w:pPr>
        <w:ind w:left="5664" w:firstLine="708"/>
      </w:pPr>
      <w:r w:rsidRPr="00035C4D">
        <w:t xml:space="preserve"> </w:t>
      </w:r>
      <w:proofErr w:type="gramStart"/>
      <w:r w:rsidRPr="00035C4D">
        <w:t>polgármeste</w:t>
      </w:r>
      <w:r>
        <w:t>r</w:t>
      </w:r>
      <w:proofErr w:type="gramEnd"/>
    </w:p>
    <w:p w14:paraId="1298820B" w14:textId="77777777" w:rsidR="00130E93" w:rsidRDefault="00130E93" w:rsidP="00945117"/>
    <w:p w14:paraId="4A32390B" w14:textId="5668EEA8" w:rsidR="00945117" w:rsidRPr="00720D56" w:rsidRDefault="00945117" w:rsidP="00945117">
      <w:pPr>
        <w:rPr>
          <w:b/>
          <w:u w:val="single"/>
        </w:rPr>
      </w:pPr>
      <w:r>
        <w:br w:type="page"/>
      </w:r>
      <w:r w:rsidRPr="00720D56">
        <w:rPr>
          <w:b/>
          <w:u w:val="single"/>
        </w:rPr>
        <w:lastRenderedPageBreak/>
        <w:t>DÖNTÉSHOZATALI ZÁRADÉK:</w:t>
      </w:r>
    </w:p>
    <w:p w14:paraId="03C3252E" w14:textId="77777777" w:rsidR="00945117" w:rsidRPr="00720D56" w:rsidRDefault="00945117" w:rsidP="00945117">
      <w:pPr>
        <w:jc w:val="both"/>
      </w:pPr>
      <w:r w:rsidRPr="00720D56">
        <w:rPr>
          <w:b/>
        </w:rPr>
        <w:t xml:space="preserve">Alulírottak, mint </w:t>
      </w:r>
      <w:r w:rsidRPr="00720D56">
        <w:rPr>
          <w:b/>
          <w:shd w:val="clear" w:color="auto" w:fill="FFFFFF"/>
        </w:rPr>
        <w:t>Csongrád Városi Önkormányzat</w:t>
      </w:r>
      <w:r w:rsidRPr="00720D56">
        <w:t xml:space="preserve"> (</w:t>
      </w:r>
      <w:r w:rsidRPr="00720D56">
        <w:rPr>
          <w:rStyle w:val="szekhely"/>
          <w:shd w:val="clear" w:color="auto" w:fill="FFFFFF"/>
        </w:rPr>
        <w:t>6640 Csongrád, Kossuth Lajos tér 7.</w:t>
      </w:r>
      <w:r w:rsidRPr="00720D56">
        <w:t xml:space="preserve">) </w:t>
      </w:r>
      <w:r w:rsidRPr="00720D56">
        <w:rPr>
          <w:b/>
        </w:rPr>
        <w:t>Képviselő – testületének tagjai</w:t>
      </w:r>
      <w:r w:rsidRPr="00720D56">
        <w:rPr>
          <w:bCs/>
        </w:rPr>
        <w:t xml:space="preserve"> </w:t>
      </w:r>
      <w:r w:rsidRPr="00720D56">
        <w:t>ajánlatkérő képviseletében meghoztuk az alábbi</w:t>
      </w:r>
    </w:p>
    <w:p w14:paraId="70760271" w14:textId="77777777" w:rsidR="00945117" w:rsidRPr="00720D56" w:rsidRDefault="00945117" w:rsidP="00945117">
      <w:pPr>
        <w:jc w:val="center"/>
        <w:rPr>
          <w:b/>
          <w:caps/>
          <w:highlight w:val="yellow"/>
        </w:rPr>
      </w:pPr>
    </w:p>
    <w:p w14:paraId="7A4893BF" w14:textId="77777777" w:rsidR="00945117" w:rsidRPr="00720D56" w:rsidRDefault="00945117" w:rsidP="00945117">
      <w:pPr>
        <w:jc w:val="center"/>
        <w:rPr>
          <w:b/>
          <w:caps/>
        </w:rPr>
      </w:pPr>
      <w:r w:rsidRPr="00720D56">
        <w:rPr>
          <w:b/>
          <w:caps/>
        </w:rPr>
        <w:t>döntés-</w:t>
      </w:r>
      <w:r w:rsidRPr="00720D56">
        <w:t>t</w:t>
      </w:r>
    </w:p>
    <w:p w14:paraId="4D58F967" w14:textId="77777777" w:rsidR="00945117" w:rsidRPr="00720D56" w:rsidRDefault="00945117" w:rsidP="00945117">
      <w:pPr>
        <w:jc w:val="both"/>
        <w:rPr>
          <w:highlight w:val="yellow"/>
        </w:rPr>
      </w:pPr>
    </w:p>
    <w:p w14:paraId="6964B75D" w14:textId="77777777" w:rsidR="00945117" w:rsidRPr="00720D56" w:rsidRDefault="00945117" w:rsidP="00945117">
      <w:pPr>
        <w:widowControl w:val="0"/>
        <w:autoSpaceDE w:val="0"/>
        <w:jc w:val="both"/>
        <w:rPr>
          <w:bCs/>
        </w:rPr>
      </w:pPr>
      <w:proofErr w:type="gramStart"/>
      <w:r w:rsidRPr="00720D56">
        <w:rPr>
          <w:bCs/>
        </w:rPr>
        <w:t>a</w:t>
      </w:r>
      <w:proofErr w:type="gramEnd"/>
      <w:r w:rsidRPr="00720D56">
        <w:rPr>
          <w:bCs/>
        </w:rPr>
        <w:t xml:space="preserve"> </w:t>
      </w:r>
      <w:bookmarkStart w:id="2" w:name="_Hlk162278268"/>
      <w:r w:rsidRPr="00720D56">
        <w:rPr>
          <w:b/>
          <w:bCs/>
        </w:rPr>
        <w:t>„2025. évi villamosenergia beszerzés a kiemelt fogyasztási helyek vonatkozásában, és 2025. évi közvilágítás célú villamosenergia beszerzés</w:t>
      </w:r>
      <w:r w:rsidRPr="00720D56">
        <w:rPr>
          <w:b/>
        </w:rPr>
        <w:t xml:space="preserve">” </w:t>
      </w:r>
      <w:bookmarkEnd w:id="2"/>
      <w:r w:rsidRPr="00720D56">
        <w:rPr>
          <w:bCs/>
        </w:rPr>
        <w:t>tárgyú közbeszerzési eljárás vonatkozásában:</w:t>
      </w:r>
    </w:p>
    <w:p w14:paraId="57DB478C" w14:textId="77777777" w:rsidR="00945117" w:rsidRPr="00720D56" w:rsidRDefault="00945117" w:rsidP="00945117">
      <w:pPr>
        <w:widowControl w:val="0"/>
        <w:autoSpaceDE w:val="0"/>
        <w:jc w:val="both"/>
        <w:rPr>
          <w:b/>
        </w:rPr>
      </w:pPr>
      <w:r w:rsidRPr="00720D56">
        <w:rPr>
          <w:b/>
        </w:rPr>
        <w:t xml:space="preserve">1. Az eljárást </w:t>
      </w:r>
      <w:r w:rsidRPr="00720D56">
        <w:rPr>
          <w:b/>
          <w:shd w:val="clear" w:color="auto" w:fill="FFFFFF"/>
        </w:rPr>
        <w:t xml:space="preserve">mind az 1. mind a 2. rész vonatkozásában </w:t>
      </w:r>
      <w:r w:rsidRPr="00720D56">
        <w:rPr>
          <w:b/>
        </w:rPr>
        <w:t>eredményessé nyilvánítjuk.</w:t>
      </w:r>
    </w:p>
    <w:p w14:paraId="12549AC2" w14:textId="77777777" w:rsidR="00945117" w:rsidRPr="00720D56" w:rsidRDefault="00945117" w:rsidP="00945117">
      <w:pPr>
        <w:widowControl w:val="0"/>
        <w:autoSpaceDE w:val="0"/>
        <w:jc w:val="both"/>
        <w:rPr>
          <w:b/>
          <w:shd w:val="clear" w:color="auto" w:fill="FFFFFF"/>
        </w:rPr>
      </w:pPr>
      <w:r w:rsidRPr="00720D56">
        <w:rPr>
          <w:b/>
        </w:rPr>
        <w:t xml:space="preserve">2. A CYEB Energiakereskedő Szolgáltató Korlátolt Felelősségű Társaság, az E2 Hungary Energiakereskedelmi és Szolgáltató Zártkörűen Működő Részvénytársaság és az MVM </w:t>
      </w:r>
      <w:proofErr w:type="spellStart"/>
      <w:r w:rsidRPr="00720D56">
        <w:rPr>
          <w:b/>
        </w:rPr>
        <w:t>Next</w:t>
      </w:r>
      <w:proofErr w:type="spellEnd"/>
      <w:r w:rsidRPr="00720D56">
        <w:rPr>
          <w:b/>
        </w:rPr>
        <w:t xml:space="preserve"> Energiakereskedelmi </w:t>
      </w:r>
      <w:proofErr w:type="spellStart"/>
      <w:r w:rsidRPr="00720D56">
        <w:rPr>
          <w:b/>
        </w:rPr>
        <w:t>Zrt</w:t>
      </w:r>
      <w:proofErr w:type="spellEnd"/>
      <w:r w:rsidRPr="00720D56">
        <w:rPr>
          <w:b/>
        </w:rPr>
        <w:t xml:space="preserve">. </w:t>
      </w:r>
      <w:r w:rsidRPr="00720D56">
        <w:rPr>
          <w:b/>
          <w:bCs/>
        </w:rPr>
        <w:t>ajánlattev</w:t>
      </w:r>
      <w:r w:rsidRPr="00720D56">
        <w:rPr>
          <w:b/>
        </w:rPr>
        <w:t>ők</w:t>
      </w:r>
      <w:r w:rsidRPr="00720D56">
        <w:rPr>
          <w:b/>
          <w:shd w:val="clear" w:color="auto" w:fill="FFFFFF"/>
        </w:rPr>
        <w:t xml:space="preserve"> ajánlatát az 1. rész vonatkozásában, a </w:t>
      </w:r>
      <w:r w:rsidRPr="00720D56">
        <w:rPr>
          <w:b/>
        </w:rPr>
        <w:t xml:space="preserve">CYEB Energiakereskedő Szolgáltató Korlátolt Felelősségű Társaság, az ALTEO Energiakereskedő Zártkörűen Működő Részvénytársaság és az MVM </w:t>
      </w:r>
      <w:proofErr w:type="spellStart"/>
      <w:r w:rsidRPr="00720D56">
        <w:rPr>
          <w:b/>
        </w:rPr>
        <w:t>Next</w:t>
      </w:r>
      <w:proofErr w:type="spellEnd"/>
      <w:r w:rsidRPr="00720D56">
        <w:rPr>
          <w:b/>
        </w:rPr>
        <w:t xml:space="preserve"> Energiakereskedelmi </w:t>
      </w:r>
      <w:proofErr w:type="spellStart"/>
      <w:r w:rsidRPr="00720D56">
        <w:rPr>
          <w:b/>
        </w:rPr>
        <w:t>Zrt</w:t>
      </w:r>
      <w:proofErr w:type="spellEnd"/>
      <w:r w:rsidRPr="00720D56">
        <w:rPr>
          <w:b/>
        </w:rPr>
        <w:t>. ajánlattevők</w:t>
      </w:r>
      <w:r w:rsidRPr="00720D56">
        <w:rPr>
          <w:b/>
          <w:shd w:val="clear" w:color="auto" w:fill="FFFFFF"/>
        </w:rPr>
        <w:t xml:space="preserve"> ajánlatát a 2. rész vonatkozásában érvényessé nyilvánítjuk.</w:t>
      </w:r>
    </w:p>
    <w:p w14:paraId="52C1B03C" w14:textId="77777777" w:rsidR="00945117" w:rsidRPr="00720D56" w:rsidRDefault="00945117" w:rsidP="00945117">
      <w:pPr>
        <w:widowControl w:val="0"/>
        <w:autoSpaceDE w:val="0"/>
        <w:jc w:val="both"/>
        <w:rPr>
          <w:b/>
        </w:rPr>
      </w:pPr>
      <w:r>
        <w:rPr>
          <w:b/>
        </w:rPr>
        <w:t>3</w:t>
      </w:r>
      <w:r w:rsidRPr="00720D56">
        <w:rPr>
          <w:b/>
        </w:rPr>
        <w:t xml:space="preserve">. Az eljárás nyertesévé </w:t>
      </w:r>
      <w:r w:rsidRPr="00720D56">
        <w:rPr>
          <w:b/>
          <w:shd w:val="clear" w:color="auto" w:fill="FFFFFF"/>
        </w:rPr>
        <w:t>mind az 1. mind a 2. rész vonatkozásában</w:t>
      </w:r>
      <w:r w:rsidRPr="00720D56">
        <w:rPr>
          <w:b/>
        </w:rPr>
        <w:t xml:space="preserve"> a CYEB Energiakereskedő Szolgáltató Korlátolt Felelősségű Társaság ajánlattevő ajánlatát nyilvánítjuk, tekintettel arra, hogy ajánlattevő tette a legalacsonyabb összegű ellenszolgáltatást tartalmazó ajánlatot.</w:t>
      </w:r>
    </w:p>
    <w:p w14:paraId="6B92CAA1" w14:textId="77777777" w:rsidR="00945117" w:rsidRPr="00720D56" w:rsidRDefault="00945117" w:rsidP="00945117">
      <w:pPr>
        <w:widowControl w:val="0"/>
        <w:autoSpaceDE w:val="0"/>
        <w:jc w:val="both"/>
        <w:rPr>
          <w:b/>
        </w:rPr>
      </w:pPr>
      <w:r>
        <w:rPr>
          <w:b/>
        </w:rPr>
        <w:t>4</w:t>
      </w:r>
      <w:r w:rsidRPr="00720D56">
        <w:rPr>
          <w:b/>
        </w:rPr>
        <w:t xml:space="preserve">. Az eljárásban a második legkedvezőbb ajánlatot tett ajánlattevővé az 1. rész vonatkozásában az </w:t>
      </w:r>
      <w:r w:rsidRPr="00720D56">
        <w:rPr>
          <w:b/>
          <w:bCs/>
        </w:rPr>
        <w:t xml:space="preserve">MVM </w:t>
      </w:r>
      <w:proofErr w:type="spellStart"/>
      <w:r w:rsidRPr="00720D56">
        <w:rPr>
          <w:b/>
          <w:bCs/>
        </w:rPr>
        <w:t>Next</w:t>
      </w:r>
      <w:proofErr w:type="spellEnd"/>
      <w:r w:rsidRPr="00720D56">
        <w:rPr>
          <w:b/>
          <w:bCs/>
        </w:rPr>
        <w:t xml:space="preserve"> Energiakereskedelmi </w:t>
      </w:r>
      <w:proofErr w:type="spellStart"/>
      <w:r w:rsidRPr="00720D56">
        <w:rPr>
          <w:b/>
          <w:bCs/>
        </w:rPr>
        <w:t>Zrt</w:t>
      </w:r>
      <w:proofErr w:type="spellEnd"/>
      <w:proofErr w:type="gramStart"/>
      <w:r w:rsidRPr="00720D56">
        <w:rPr>
          <w:b/>
          <w:bCs/>
        </w:rPr>
        <w:t>.,</w:t>
      </w:r>
      <w:proofErr w:type="gramEnd"/>
      <w:r w:rsidRPr="00720D56">
        <w:rPr>
          <w:b/>
          <w:bCs/>
        </w:rPr>
        <w:t xml:space="preserve"> a 2. rész vonatkozásában pedig az ALTEO Energiakereskedő Zártkörűen Működő Részvénytársaság </w:t>
      </w:r>
      <w:proofErr w:type="spellStart"/>
      <w:r w:rsidRPr="00720D56">
        <w:rPr>
          <w:b/>
          <w:bCs/>
        </w:rPr>
        <w:t>ajánánlattevők</w:t>
      </w:r>
      <w:proofErr w:type="spellEnd"/>
      <w:r w:rsidRPr="00720D56">
        <w:rPr>
          <w:b/>
          <w:bCs/>
        </w:rPr>
        <w:t xml:space="preserve"> ajánlatát </w:t>
      </w:r>
      <w:r w:rsidRPr="00720D56">
        <w:rPr>
          <w:b/>
        </w:rPr>
        <w:t>nyilvánítjuk, tekintettel arra, hogy ajánlattevők tették a második legalacsonyabb összegű ellenszolgáltatást tartalmazó ajánlatot.</w:t>
      </w:r>
    </w:p>
    <w:p w14:paraId="797484B6" w14:textId="77777777" w:rsidR="00945117" w:rsidRPr="00720D56" w:rsidRDefault="00945117" w:rsidP="00945117">
      <w:pPr>
        <w:widowControl w:val="0"/>
        <w:autoSpaceDE w:val="0"/>
        <w:jc w:val="both"/>
      </w:pPr>
    </w:p>
    <w:p w14:paraId="06142EA2" w14:textId="77777777" w:rsidR="00945117" w:rsidRDefault="00945117" w:rsidP="00945117">
      <w:pPr>
        <w:jc w:val="both"/>
      </w:pPr>
      <w:r w:rsidRPr="007E4159">
        <w:t>Csongrád, 2024.04.18</w:t>
      </w:r>
    </w:p>
    <w:p w14:paraId="4F4DC1B6" w14:textId="77777777" w:rsidR="00945117" w:rsidRPr="00720D56" w:rsidRDefault="00945117" w:rsidP="00945117">
      <w:pPr>
        <w:jc w:val="both"/>
      </w:pPr>
    </w:p>
    <w:p w14:paraId="750D3A2E" w14:textId="77777777" w:rsidR="00945117" w:rsidRPr="00720D56" w:rsidRDefault="00945117" w:rsidP="00945117">
      <w:pPr>
        <w:ind w:left="4248" w:firstLine="708"/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4"/>
      </w:tblGrid>
      <w:tr w:rsidR="00945117" w:rsidRPr="00720D56" w14:paraId="30780D42" w14:textId="77777777" w:rsidTr="00F30113">
        <w:tc>
          <w:tcPr>
            <w:tcW w:w="4606" w:type="dxa"/>
          </w:tcPr>
          <w:p w14:paraId="177DF977" w14:textId="77777777" w:rsidR="00945117" w:rsidRPr="00720D56" w:rsidRDefault="00945117" w:rsidP="00F30113">
            <w:pPr>
              <w:pBdr>
                <w:bottom w:val="single" w:sz="12" w:space="1" w:color="auto"/>
              </w:pBdr>
              <w:jc w:val="center"/>
              <w:rPr>
                <w:b/>
                <w:u w:val="single"/>
              </w:rPr>
            </w:pPr>
          </w:p>
          <w:p w14:paraId="56D7FC5B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  <w:r w:rsidRPr="00720D56">
              <w:t>Gyovai Gáspár</w:t>
            </w:r>
          </w:p>
        </w:tc>
        <w:tc>
          <w:tcPr>
            <w:tcW w:w="4606" w:type="dxa"/>
          </w:tcPr>
          <w:p w14:paraId="36F91CC1" w14:textId="77777777" w:rsidR="00945117" w:rsidRPr="00720D56" w:rsidRDefault="00945117" w:rsidP="00F30113">
            <w:pPr>
              <w:pBdr>
                <w:bottom w:val="single" w:sz="12" w:space="1" w:color="auto"/>
              </w:pBdr>
              <w:jc w:val="center"/>
              <w:rPr>
                <w:b/>
                <w:u w:val="single"/>
              </w:rPr>
            </w:pPr>
          </w:p>
          <w:p w14:paraId="0DD0EEF5" w14:textId="77777777" w:rsidR="00945117" w:rsidRPr="00720D56" w:rsidRDefault="00945117" w:rsidP="00F30113">
            <w:pPr>
              <w:jc w:val="center"/>
            </w:pPr>
            <w:r w:rsidRPr="00720D56">
              <w:t>Cseri Gábor</w:t>
            </w:r>
          </w:p>
          <w:p w14:paraId="236BF47D" w14:textId="77777777" w:rsidR="00945117" w:rsidRPr="00720D56" w:rsidRDefault="00945117" w:rsidP="00F30113">
            <w:pPr>
              <w:jc w:val="center"/>
            </w:pPr>
          </w:p>
          <w:p w14:paraId="7F8F1DD2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</w:p>
        </w:tc>
      </w:tr>
      <w:tr w:rsidR="00945117" w:rsidRPr="00720D56" w14:paraId="51DB3BAB" w14:textId="77777777" w:rsidTr="00F30113">
        <w:tc>
          <w:tcPr>
            <w:tcW w:w="4606" w:type="dxa"/>
          </w:tcPr>
          <w:p w14:paraId="08A15C25" w14:textId="77777777" w:rsidR="00945117" w:rsidRPr="00720D56" w:rsidRDefault="00945117" w:rsidP="00F30113">
            <w:pPr>
              <w:pBdr>
                <w:bottom w:val="single" w:sz="12" w:space="1" w:color="auto"/>
              </w:pBdr>
              <w:jc w:val="center"/>
              <w:rPr>
                <w:b/>
                <w:u w:val="single"/>
              </w:rPr>
            </w:pPr>
          </w:p>
          <w:p w14:paraId="3158AFA4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  <w:r w:rsidRPr="00720D56">
              <w:t>Bartókné Vincze Zsuzsanna</w:t>
            </w:r>
          </w:p>
        </w:tc>
        <w:tc>
          <w:tcPr>
            <w:tcW w:w="4606" w:type="dxa"/>
          </w:tcPr>
          <w:p w14:paraId="3256E2E6" w14:textId="77777777" w:rsidR="00945117" w:rsidRPr="00720D56" w:rsidRDefault="00945117" w:rsidP="00F30113">
            <w:pPr>
              <w:pBdr>
                <w:bottom w:val="single" w:sz="12" w:space="1" w:color="auto"/>
              </w:pBdr>
              <w:jc w:val="center"/>
              <w:rPr>
                <w:b/>
                <w:u w:val="single"/>
              </w:rPr>
            </w:pPr>
          </w:p>
          <w:p w14:paraId="4A4B4D7F" w14:textId="77777777" w:rsidR="00945117" w:rsidRPr="00720D56" w:rsidRDefault="00945117" w:rsidP="00F30113">
            <w:pPr>
              <w:jc w:val="center"/>
            </w:pPr>
            <w:r w:rsidRPr="00720D56">
              <w:t>Dr. Kádár László Levente</w:t>
            </w:r>
          </w:p>
          <w:p w14:paraId="45E8E6F7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</w:p>
          <w:p w14:paraId="12F165CE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</w:p>
        </w:tc>
      </w:tr>
      <w:tr w:rsidR="00945117" w:rsidRPr="00720D56" w14:paraId="4A737CD0" w14:textId="77777777" w:rsidTr="00F30113">
        <w:tc>
          <w:tcPr>
            <w:tcW w:w="4606" w:type="dxa"/>
          </w:tcPr>
          <w:p w14:paraId="628CF2EC" w14:textId="77777777" w:rsidR="00945117" w:rsidRPr="00720D56" w:rsidRDefault="00945117" w:rsidP="00F30113">
            <w:pPr>
              <w:pBdr>
                <w:bottom w:val="single" w:sz="12" w:space="1" w:color="auto"/>
              </w:pBdr>
              <w:jc w:val="center"/>
              <w:rPr>
                <w:b/>
                <w:u w:val="single"/>
              </w:rPr>
            </w:pPr>
          </w:p>
          <w:p w14:paraId="545045D6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  <w:r w:rsidRPr="00720D56">
              <w:t>Laczkó Zsolt</w:t>
            </w:r>
          </w:p>
        </w:tc>
        <w:tc>
          <w:tcPr>
            <w:tcW w:w="4606" w:type="dxa"/>
          </w:tcPr>
          <w:p w14:paraId="2694177B" w14:textId="77777777" w:rsidR="00945117" w:rsidRPr="00720D56" w:rsidRDefault="00945117" w:rsidP="00F30113">
            <w:pPr>
              <w:pBdr>
                <w:bottom w:val="single" w:sz="12" w:space="1" w:color="auto"/>
              </w:pBdr>
              <w:jc w:val="center"/>
              <w:rPr>
                <w:b/>
                <w:u w:val="single"/>
              </w:rPr>
            </w:pPr>
          </w:p>
          <w:p w14:paraId="1A55A360" w14:textId="77777777" w:rsidR="00945117" w:rsidRPr="00720D56" w:rsidRDefault="00945117" w:rsidP="00F30113">
            <w:pPr>
              <w:jc w:val="center"/>
            </w:pPr>
            <w:r w:rsidRPr="00720D56">
              <w:t>Dr. Somogyi Árpád</w:t>
            </w:r>
          </w:p>
          <w:p w14:paraId="62695D9C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</w:p>
          <w:p w14:paraId="7F390B4D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</w:p>
        </w:tc>
      </w:tr>
      <w:tr w:rsidR="00945117" w:rsidRPr="00720D56" w14:paraId="7D4E5D17" w14:textId="77777777" w:rsidTr="00F30113">
        <w:tc>
          <w:tcPr>
            <w:tcW w:w="4606" w:type="dxa"/>
          </w:tcPr>
          <w:p w14:paraId="4B880A82" w14:textId="77777777" w:rsidR="00945117" w:rsidRPr="00720D56" w:rsidRDefault="00945117" w:rsidP="00F30113">
            <w:pPr>
              <w:pBdr>
                <w:bottom w:val="single" w:sz="12" w:space="1" w:color="auto"/>
              </w:pBdr>
              <w:jc w:val="center"/>
              <w:rPr>
                <w:b/>
                <w:u w:val="single"/>
              </w:rPr>
            </w:pPr>
          </w:p>
          <w:p w14:paraId="3D07F9FD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  <w:r w:rsidRPr="00720D56">
              <w:t>Gyovai Zsolt</w:t>
            </w:r>
          </w:p>
        </w:tc>
        <w:tc>
          <w:tcPr>
            <w:tcW w:w="4606" w:type="dxa"/>
          </w:tcPr>
          <w:p w14:paraId="760E33CD" w14:textId="77777777" w:rsidR="00945117" w:rsidRPr="00720D56" w:rsidRDefault="00945117" w:rsidP="00F30113">
            <w:pPr>
              <w:pBdr>
                <w:bottom w:val="single" w:sz="12" w:space="1" w:color="auto"/>
              </w:pBdr>
              <w:jc w:val="center"/>
              <w:rPr>
                <w:b/>
                <w:u w:val="single"/>
              </w:rPr>
            </w:pPr>
          </w:p>
          <w:p w14:paraId="19E637F6" w14:textId="77777777" w:rsidR="00945117" w:rsidRPr="00720D56" w:rsidRDefault="00945117" w:rsidP="00F30113">
            <w:pPr>
              <w:jc w:val="center"/>
            </w:pPr>
            <w:r w:rsidRPr="00720D56">
              <w:t>Máté Attila</w:t>
            </w:r>
          </w:p>
          <w:p w14:paraId="2FFD8ED7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</w:p>
          <w:p w14:paraId="2D5DA9F8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</w:p>
        </w:tc>
      </w:tr>
      <w:tr w:rsidR="00945117" w:rsidRPr="00720D56" w14:paraId="3C29C4ED" w14:textId="77777777" w:rsidTr="00F30113">
        <w:tc>
          <w:tcPr>
            <w:tcW w:w="4606" w:type="dxa"/>
          </w:tcPr>
          <w:p w14:paraId="42563EEE" w14:textId="77777777" w:rsidR="00945117" w:rsidRPr="00720D56" w:rsidRDefault="00945117" w:rsidP="00F30113">
            <w:pPr>
              <w:pBdr>
                <w:bottom w:val="single" w:sz="12" w:space="1" w:color="auto"/>
              </w:pBdr>
              <w:jc w:val="center"/>
              <w:rPr>
                <w:b/>
                <w:u w:val="single"/>
              </w:rPr>
            </w:pPr>
          </w:p>
          <w:p w14:paraId="01B908CE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  <w:r w:rsidRPr="00720D56">
              <w:t>Murányi László</w:t>
            </w:r>
          </w:p>
        </w:tc>
        <w:tc>
          <w:tcPr>
            <w:tcW w:w="4606" w:type="dxa"/>
          </w:tcPr>
          <w:p w14:paraId="3293803B" w14:textId="77777777" w:rsidR="00945117" w:rsidRPr="00720D56" w:rsidRDefault="00945117" w:rsidP="00F30113">
            <w:pPr>
              <w:pBdr>
                <w:bottom w:val="single" w:sz="12" w:space="1" w:color="auto"/>
              </w:pBdr>
              <w:jc w:val="center"/>
              <w:rPr>
                <w:b/>
                <w:u w:val="single"/>
              </w:rPr>
            </w:pPr>
          </w:p>
          <w:p w14:paraId="5FAB3685" w14:textId="77777777" w:rsidR="00945117" w:rsidRPr="00720D56" w:rsidRDefault="00945117" w:rsidP="00F30113">
            <w:pPr>
              <w:jc w:val="center"/>
            </w:pPr>
            <w:r w:rsidRPr="00720D56">
              <w:t>Nagypál Sándor</w:t>
            </w:r>
          </w:p>
          <w:p w14:paraId="46576A0D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</w:p>
          <w:p w14:paraId="228C577B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</w:p>
          <w:p w14:paraId="7D04CC97" w14:textId="77777777" w:rsidR="00945117" w:rsidRPr="00720D56" w:rsidRDefault="00945117" w:rsidP="00F30113">
            <w:pPr>
              <w:jc w:val="center"/>
              <w:rPr>
                <w:b/>
                <w:u w:val="single"/>
              </w:rPr>
            </w:pPr>
          </w:p>
        </w:tc>
      </w:tr>
      <w:tr w:rsidR="00945117" w:rsidRPr="00720D56" w14:paraId="681674EF" w14:textId="77777777" w:rsidTr="00F30113">
        <w:tc>
          <w:tcPr>
            <w:tcW w:w="4606" w:type="dxa"/>
          </w:tcPr>
          <w:p w14:paraId="29748C8B" w14:textId="77777777" w:rsidR="00945117" w:rsidRPr="00720D56" w:rsidRDefault="00945117" w:rsidP="00F30113">
            <w:pPr>
              <w:pBdr>
                <w:bottom w:val="single" w:sz="12" w:space="1" w:color="auto"/>
              </w:pBdr>
              <w:rPr>
                <w:b/>
                <w:u w:val="single"/>
              </w:rPr>
            </w:pPr>
          </w:p>
          <w:p w14:paraId="52D106C3" w14:textId="65CA644E" w:rsidR="00945117" w:rsidRPr="00945117" w:rsidRDefault="00945117" w:rsidP="00F30113">
            <w:pPr>
              <w:jc w:val="center"/>
            </w:pPr>
            <w:proofErr w:type="spellStart"/>
            <w:r>
              <w:t>Vig</w:t>
            </w:r>
            <w:proofErr w:type="spellEnd"/>
            <w:r>
              <w:t xml:space="preserve"> Zoltán</w:t>
            </w:r>
          </w:p>
        </w:tc>
        <w:tc>
          <w:tcPr>
            <w:tcW w:w="4606" w:type="dxa"/>
          </w:tcPr>
          <w:p w14:paraId="37FD50F1" w14:textId="77777777" w:rsidR="00945117" w:rsidRPr="00720D56" w:rsidRDefault="00945117" w:rsidP="00F30113">
            <w:pPr>
              <w:pBdr>
                <w:bottom w:val="single" w:sz="12" w:space="1" w:color="auto"/>
              </w:pBdr>
              <w:rPr>
                <w:b/>
                <w:u w:val="single"/>
              </w:rPr>
            </w:pPr>
          </w:p>
          <w:p w14:paraId="0C16F735" w14:textId="77777777" w:rsidR="00945117" w:rsidRPr="00720D56" w:rsidRDefault="00945117" w:rsidP="00F30113">
            <w:pPr>
              <w:jc w:val="center"/>
            </w:pPr>
            <w:r w:rsidRPr="00720D56">
              <w:t>Bedő Tamás Alber</w:t>
            </w:r>
            <w:r>
              <w:t>t</w:t>
            </w:r>
          </w:p>
        </w:tc>
      </w:tr>
    </w:tbl>
    <w:p w14:paraId="187D59FD" w14:textId="686957F5" w:rsidR="0050165E" w:rsidRDefault="0050165E" w:rsidP="00945117">
      <w:pPr>
        <w:ind w:left="5664" w:firstLine="708"/>
      </w:pPr>
    </w:p>
    <w:sectPr w:rsidR="0050165E" w:rsidSect="00945117">
      <w:headerReference w:type="even" r:id="rId8"/>
      <w:headerReference w:type="default" r:id="rId9"/>
      <w:headerReference w:type="first" r:id="rId10"/>
      <w:pgSz w:w="11907" w:h="16840" w:code="9"/>
      <w:pgMar w:top="993" w:right="1418" w:bottom="709" w:left="1418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371C8" w14:textId="77777777" w:rsidR="00213316" w:rsidRDefault="00213316">
      <w:r>
        <w:separator/>
      </w:r>
    </w:p>
  </w:endnote>
  <w:endnote w:type="continuationSeparator" w:id="0">
    <w:p w14:paraId="22EBBA9D" w14:textId="77777777" w:rsidR="00213316" w:rsidRDefault="0021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4AB0E" w14:textId="77777777" w:rsidR="00213316" w:rsidRDefault="00213316">
      <w:r>
        <w:separator/>
      </w:r>
    </w:p>
  </w:footnote>
  <w:footnote w:type="continuationSeparator" w:id="0">
    <w:p w14:paraId="2B631D19" w14:textId="77777777" w:rsidR="00213316" w:rsidRDefault="0021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3E1C7" w14:textId="77777777" w:rsidR="008C362B" w:rsidRDefault="008C362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1D297DE4" w14:textId="77777777" w:rsidR="008C362B" w:rsidRDefault="008C362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4C649" w14:textId="22BF4483" w:rsidR="008C362B" w:rsidRDefault="008C362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30E93">
      <w:rPr>
        <w:rStyle w:val="Oldalszm"/>
        <w:noProof/>
      </w:rPr>
      <w:t>4</w:t>
    </w:r>
    <w:r>
      <w:rPr>
        <w:rStyle w:val="Oldalszm"/>
      </w:rPr>
      <w:fldChar w:fldCharType="end"/>
    </w:r>
  </w:p>
  <w:p w14:paraId="12B7A16F" w14:textId="77777777" w:rsidR="008C362B" w:rsidRDefault="008C362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9A691" w14:textId="77777777" w:rsidR="008C362B" w:rsidRDefault="008C362B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4338"/>
    <w:multiLevelType w:val="hybridMultilevel"/>
    <w:tmpl w:val="21925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B4E32A3"/>
    <w:multiLevelType w:val="hybridMultilevel"/>
    <w:tmpl w:val="901ADF00"/>
    <w:lvl w:ilvl="0" w:tplc="E376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14245"/>
    <w:multiLevelType w:val="hybridMultilevel"/>
    <w:tmpl w:val="9EC468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66592B"/>
    <w:multiLevelType w:val="hybridMultilevel"/>
    <w:tmpl w:val="1D405F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F4D01"/>
    <w:multiLevelType w:val="hybridMultilevel"/>
    <w:tmpl w:val="D4987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E111E"/>
    <w:multiLevelType w:val="multilevel"/>
    <w:tmpl w:val="B6E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5"/>
  </w:num>
  <w:num w:numId="5">
    <w:abstractNumId w:val="18"/>
  </w:num>
  <w:num w:numId="6">
    <w:abstractNumId w:val="2"/>
  </w:num>
  <w:num w:numId="7">
    <w:abstractNumId w:val="7"/>
  </w:num>
  <w:num w:numId="8">
    <w:abstractNumId w:val="12"/>
  </w:num>
  <w:num w:numId="9">
    <w:abstractNumId w:val="1"/>
  </w:num>
  <w:num w:numId="10">
    <w:abstractNumId w:val="17"/>
  </w:num>
  <w:num w:numId="11">
    <w:abstractNumId w:val="0"/>
  </w:num>
  <w:num w:numId="12">
    <w:abstractNumId w:val="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5152"/>
    <w:rsid w:val="00006D3A"/>
    <w:rsid w:val="0001079B"/>
    <w:rsid w:val="00010A62"/>
    <w:rsid w:val="0001239C"/>
    <w:rsid w:val="00013A5C"/>
    <w:rsid w:val="00017F20"/>
    <w:rsid w:val="000278F8"/>
    <w:rsid w:val="00035C4D"/>
    <w:rsid w:val="00037709"/>
    <w:rsid w:val="00042CBE"/>
    <w:rsid w:val="00045A94"/>
    <w:rsid w:val="00052DEF"/>
    <w:rsid w:val="00057017"/>
    <w:rsid w:val="00061303"/>
    <w:rsid w:val="00071950"/>
    <w:rsid w:val="0007232F"/>
    <w:rsid w:val="000733C0"/>
    <w:rsid w:val="00075EBF"/>
    <w:rsid w:val="0007725D"/>
    <w:rsid w:val="00083849"/>
    <w:rsid w:val="00087D7F"/>
    <w:rsid w:val="00093D9C"/>
    <w:rsid w:val="00094428"/>
    <w:rsid w:val="000968A4"/>
    <w:rsid w:val="000A2F00"/>
    <w:rsid w:val="000B1A9B"/>
    <w:rsid w:val="000B6099"/>
    <w:rsid w:val="000C5688"/>
    <w:rsid w:val="000D1D02"/>
    <w:rsid w:val="000D6044"/>
    <w:rsid w:val="000D62F5"/>
    <w:rsid w:val="000E7739"/>
    <w:rsid w:val="000E7E10"/>
    <w:rsid w:val="000F2DE2"/>
    <w:rsid w:val="00100B28"/>
    <w:rsid w:val="001013B6"/>
    <w:rsid w:val="001031F7"/>
    <w:rsid w:val="00107832"/>
    <w:rsid w:val="00111324"/>
    <w:rsid w:val="00113C40"/>
    <w:rsid w:val="00125B98"/>
    <w:rsid w:val="0012774E"/>
    <w:rsid w:val="00130E93"/>
    <w:rsid w:val="00147D7B"/>
    <w:rsid w:val="00147EDC"/>
    <w:rsid w:val="00157C77"/>
    <w:rsid w:val="00163EF6"/>
    <w:rsid w:val="0016631B"/>
    <w:rsid w:val="00170D3B"/>
    <w:rsid w:val="001774DA"/>
    <w:rsid w:val="00181143"/>
    <w:rsid w:val="0018505C"/>
    <w:rsid w:val="00190397"/>
    <w:rsid w:val="00191B5D"/>
    <w:rsid w:val="0019220E"/>
    <w:rsid w:val="001957B5"/>
    <w:rsid w:val="001A0216"/>
    <w:rsid w:val="001B7CDC"/>
    <w:rsid w:val="001C546A"/>
    <w:rsid w:val="001D4E49"/>
    <w:rsid w:val="001D59DE"/>
    <w:rsid w:val="001E1A31"/>
    <w:rsid w:val="001F0293"/>
    <w:rsid w:val="001F245A"/>
    <w:rsid w:val="00213316"/>
    <w:rsid w:val="00217B43"/>
    <w:rsid w:val="00235D2A"/>
    <w:rsid w:val="00237BD9"/>
    <w:rsid w:val="00237F6B"/>
    <w:rsid w:val="00240813"/>
    <w:rsid w:val="00246D47"/>
    <w:rsid w:val="002536A9"/>
    <w:rsid w:val="0026329F"/>
    <w:rsid w:val="00265DA6"/>
    <w:rsid w:val="00274F55"/>
    <w:rsid w:val="00285345"/>
    <w:rsid w:val="00290A52"/>
    <w:rsid w:val="002B0B18"/>
    <w:rsid w:val="002B1AAE"/>
    <w:rsid w:val="002B4084"/>
    <w:rsid w:val="002C2B69"/>
    <w:rsid w:val="002C30B9"/>
    <w:rsid w:val="002C38B6"/>
    <w:rsid w:val="002D3586"/>
    <w:rsid w:val="002D66C0"/>
    <w:rsid w:val="002D765B"/>
    <w:rsid w:val="002E7E1A"/>
    <w:rsid w:val="00311935"/>
    <w:rsid w:val="00313A18"/>
    <w:rsid w:val="003266C4"/>
    <w:rsid w:val="00350E15"/>
    <w:rsid w:val="00364C03"/>
    <w:rsid w:val="00364F05"/>
    <w:rsid w:val="0036617E"/>
    <w:rsid w:val="00385A4C"/>
    <w:rsid w:val="003918E7"/>
    <w:rsid w:val="00392BAA"/>
    <w:rsid w:val="0039550F"/>
    <w:rsid w:val="003A3CF0"/>
    <w:rsid w:val="003B0F2B"/>
    <w:rsid w:val="003C677D"/>
    <w:rsid w:val="003D6219"/>
    <w:rsid w:val="003E6CDE"/>
    <w:rsid w:val="004140BC"/>
    <w:rsid w:val="00434823"/>
    <w:rsid w:val="00454F41"/>
    <w:rsid w:val="00460C6D"/>
    <w:rsid w:val="004616A0"/>
    <w:rsid w:val="00461D61"/>
    <w:rsid w:val="0046322E"/>
    <w:rsid w:val="00467B4F"/>
    <w:rsid w:val="004712AA"/>
    <w:rsid w:val="004804B4"/>
    <w:rsid w:val="00483CAF"/>
    <w:rsid w:val="00486AC3"/>
    <w:rsid w:val="00492B77"/>
    <w:rsid w:val="00493D91"/>
    <w:rsid w:val="004975A0"/>
    <w:rsid w:val="004B2E49"/>
    <w:rsid w:val="004D536F"/>
    <w:rsid w:val="004E25E3"/>
    <w:rsid w:val="004E48EC"/>
    <w:rsid w:val="0050165E"/>
    <w:rsid w:val="00502119"/>
    <w:rsid w:val="00502DCD"/>
    <w:rsid w:val="00510A0D"/>
    <w:rsid w:val="00510ED5"/>
    <w:rsid w:val="0051162A"/>
    <w:rsid w:val="00521171"/>
    <w:rsid w:val="0053238A"/>
    <w:rsid w:val="00544E60"/>
    <w:rsid w:val="0054569A"/>
    <w:rsid w:val="005643A5"/>
    <w:rsid w:val="00571B47"/>
    <w:rsid w:val="00582FCF"/>
    <w:rsid w:val="00590F94"/>
    <w:rsid w:val="00592542"/>
    <w:rsid w:val="005A3051"/>
    <w:rsid w:val="005A3581"/>
    <w:rsid w:val="005B18D7"/>
    <w:rsid w:val="005B69F1"/>
    <w:rsid w:val="005C4033"/>
    <w:rsid w:val="005C4B49"/>
    <w:rsid w:val="005C5234"/>
    <w:rsid w:val="005D30B2"/>
    <w:rsid w:val="005D5F6A"/>
    <w:rsid w:val="005E6B90"/>
    <w:rsid w:val="005F41B8"/>
    <w:rsid w:val="00603084"/>
    <w:rsid w:val="0061365D"/>
    <w:rsid w:val="00615359"/>
    <w:rsid w:val="00625326"/>
    <w:rsid w:val="00637ED6"/>
    <w:rsid w:val="00640810"/>
    <w:rsid w:val="006579DF"/>
    <w:rsid w:val="00660649"/>
    <w:rsid w:val="00663221"/>
    <w:rsid w:val="006678B4"/>
    <w:rsid w:val="00672F24"/>
    <w:rsid w:val="006A3E2C"/>
    <w:rsid w:val="006A51D6"/>
    <w:rsid w:val="006A6342"/>
    <w:rsid w:val="006B4CEB"/>
    <w:rsid w:val="006C3563"/>
    <w:rsid w:val="006C5F93"/>
    <w:rsid w:val="006C6611"/>
    <w:rsid w:val="006D07E0"/>
    <w:rsid w:val="006E03AA"/>
    <w:rsid w:val="006E244C"/>
    <w:rsid w:val="006E4085"/>
    <w:rsid w:val="006F04D3"/>
    <w:rsid w:val="006F3D01"/>
    <w:rsid w:val="00721EE3"/>
    <w:rsid w:val="0073468D"/>
    <w:rsid w:val="0073726E"/>
    <w:rsid w:val="00754139"/>
    <w:rsid w:val="00764AAB"/>
    <w:rsid w:val="00772447"/>
    <w:rsid w:val="00776F18"/>
    <w:rsid w:val="0078291F"/>
    <w:rsid w:val="007840EF"/>
    <w:rsid w:val="00787617"/>
    <w:rsid w:val="007914E2"/>
    <w:rsid w:val="007928C9"/>
    <w:rsid w:val="007C1FEA"/>
    <w:rsid w:val="007D06CA"/>
    <w:rsid w:val="007E1BCA"/>
    <w:rsid w:val="007F555F"/>
    <w:rsid w:val="0081062B"/>
    <w:rsid w:val="008118DB"/>
    <w:rsid w:val="00811D08"/>
    <w:rsid w:val="0081296E"/>
    <w:rsid w:val="00815C03"/>
    <w:rsid w:val="008200FD"/>
    <w:rsid w:val="008307A6"/>
    <w:rsid w:val="00830D7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963EB"/>
    <w:rsid w:val="008A3AB5"/>
    <w:rsid w:val="008A3DDD"/>
    <w:rsid w:val="008C362B"/>
    <w:rsid w:val="008C4F5F"/>
    <w:rsid w:val="008D082F"/>
    <w:rsid w:val="008D2124"/>
    <w:rsid w:val="008E01C7"/>
    <w:rsid w:val="008F0D83"/>
    <w:rsid w:val="008F3F9D"/>
    <w:rsid w:val="008F70ED"/>
    <w:rsid w:val="00904343"/>
    <w:rsid w:val="009045B9"/>
    <w:rsid w:val="009131AE"/>
    <w:rsid w:val="00913D71"/>
    <w:rsid w:val="009151B1"/>
    <w:rsid w:val="00920E19"/>
    <w:rsid w:val="00931166"/>
    <w:rsid w:val="009319F1"/>
    <w:rsid w:val="00945117"/>
    <w:rsid w:val="00946BAE"/>
    <w:rsid w:val="00946C86"/>
    <w:rsid w:val="00955C41"/>
    <w:rsid w:val="009609F0"/>
    <w:rsid w:val="0096580F"/>
    <w:rsid w:val="009673BB"/>
    <w:rsid w:val="00967C01"/>
    <w:rsid w:val="009740FB"/>
    <w:rsid w:val="009760B5"/>
    <w:rsid w:val="00976354"/>
    <w:rsid w:val="00976C79"/>
    <w:rsid w:val="0099387D"/>
    <w:rsid w:val="00996E2F"/>
    <w:rsid w:val="00997DC1"/>
    <w:rsid w:val="009A24BE"/>
    <w:rsid w:val="009C2966"/>
    <w:rsid w:val="009E3A95"/>
    <w:rsid w:val="009F6CD9"/>
    <w:rsid w:val="009F7CC9"/>
    <w:rsid w:val="00A01A4C"/>
    <w:rsid w:val="00A038D0"/>
    <w:rsid w:val="00A11A19"/>
    <w:rsid w:val="00A11C8B"/>
    <w:rsid w:val="00A1389C"/>
    <w:rsid w:val="00A2261D"/>
    <w:rsid w:val="00A23066"/>
    <w:rsid w:val="00A2452D"/>
    <w:rsid w:val="00A27F0B"/>
    <w:rsid w:val="00A33027"/>
    <w:rsid w:val="00A40C88"/>
    <w:rsid w:val="00A4143E"/>
    <w:rsid w:val="00A60B06"/>
    <w:rsid w:val="00A849F4"/>
    <w:rsid w:val="00A92AF1"/>
    <w:rsid w:val="00A9354F"/>
    <w:rsid w:val="00A94F4F"/>
    <w:rsid w:val="00AB707F"/>
    <w:rsid w:val="00AC4780"/>
    <w:rsid w:val="00AC692F"/>
    <w:rsid w:val="00AD24BD"/>
    <w:rsid w:val="00AD6AB9"/>
    <w:rsid w:val="00AE66DC"/>
    <w:rsid w:val="00AF6BCD"/>
    <w:rsid w:val="00B0338D"/>
    <w:rsid w:val="00B05586"/>
    <w:rsid w:val="00B06908"/>
    <w:rsid w:val="00B16491"/>
    <w:rsid w:val="00B3689F"/>
    <w:rsid w:val="00B37C52"/>
    <w:rsid w:val="00B43065"/>
    <w:rsid w:val="00B47F55"/>
    <w:rsid w:val="00B54091"/>
    <w:rsid w:val="00B54DF2"/>
    <w:rsid w:val="00B56588"/>
    <w:rsid w:val="00B85D08"/>
    <w:rsid w:val="00BA413A"/>
    <w:rsid w:val="00BA448C"/>
    <w:rsid w:val="00BA5B11"/>
    <w:rsid w:val="00BA5B2A"/>
    <w:rsid w:val="00BA6257"/>
    <w:rsid w:val="00BA6A35"/>
    <w:rsid w:val="00BC3696"/>
    <w:rsid w:val="00BE15C2"/>
    <w:rsid w:val="00BE24E0"/>
    <w:rsid w:val="00BF1234"/>
    <w:rsid w:val="00BF1437"/>
    <w:rsid w:val="00C100C6"/>
    <w:rsid w:val="00C200D0"/>
    <w:rsid w:val="00C278E8"/>
    <w:rsid w:val="00C33D90"/>
    <w:rsid w:val="00C35C72"/>
    <w:rsid w:val="00C57D68"/>
    <w:rsid w:val="00C61ED7"/>
    <w:rsid w:val="00C63268"/>
    <w:rsid w:val="00C661FD"/>
    <w:rsid w:val="00C92183"/>
    <w:rsid w:val="00CA028F"/>
    <w:rsid w:val="00CA203A"/>
    <w:rsid w:val="00CA3CD3"/>
    <w:rsid w:val="00CA50EB"/>
    <w:rsid w:val="00CA5562"/>
    <w:rsid w:val="00CB79F1"/>
    <w:rsid w:val="00CC0E23"/>
    <w:rsid w:val="00CD00AC"/>
    <w:rsid w:val="00CD4BFF"/>
    <w:rsid w:val="00CE047E"/>
    <w:rsid w:val="00CE18BA"/>
    <w:rsid w:val="00CF2705"/>
    <w:rsid w:val="00D13CB6"/>
    <w:rsid w:val="00D17D79"/>
    <w:rsid w:val="00D21357"/>
    <w:rsid w:val="00D31707"/>
    <w:rsid w:val="00D3616C"/>
    <w:rsid w:val="00D42C7D"/>
    <w:rsid w:val="00D46DED"/>
    <w:rsid w:val="00D62169"/>
    <w:rsid w:val="00D716A1"/>
    <w:rsid w:val="00D8187A"/>
    <w:rsid w:val="00D923AA"/>
    <w:rsid w:val="00D931F4"/>
    <w:rsid w:val="00D941E3"/>
    <w:rsid w:val="00DB153D"/>
    <w:rsid w:val="00DC1369"/>
    <w:rsid w:val="00DC2AF8"/>
    <w:rsid w:val="00DC52CF"/>
    <w:rsid w:val="00DD3BEC"/>
    <w:rsid w:val="00DE55AD"/>
    <w:rsid w:val="00DE72E1"/>
    <w:rsid w:val="00DF25B1"/>
    <w:rsid w:val="00E000E6"/>
    <w:rsid w:val="00E0262D"/>
    <w:rsid w:val="00E115BC"/>
    <w:rsid w:val="00E1334B"/>
    <w:rsid w:val="00E22825"/>
    <w:rsid w:val="00E263C9"/>
    <w:rsid w:val="00E46F02"/>
    <w:rsid w:val="00E54807"/>
    <w:rsid w:val="00E54C86"/>
    <w:rsid w:val="00E57A86"/>
    <w:rsid w:val="00E643F6"/>
    <w:rsid w:val="00E64A3A"/>
    <w:rsid w:val="00E70171"/>
    <w:rsid w:val="00E74454"/>
    <w:rsid w:val="00E7609D"/>
    <w:rsid w:val="00E829EE"/>
    <w:rsid w:val="00E87FAD"/>
    <w:rsid w:val="00E90041"/>
    <w:rsid w:val="00EA0C17"/>
    <w:rsid w:val="00EA7F51"/>
    <w:rsid w:val="00EB5D45"/>
    <w:rsid w:val="00EB6E97"/>
    <w:rsid w:val="00ED1942"/>
    <w:rsid w:val="00ED7145"/>
    <w:rsid w:val="00EE1760"/>
    <w:rsid w:val="00EF39D5"/>
    <w:rsid w:val="00F22655"/>
    <w:rsid w:val="00F233DF"/>
    <w:rsid w:val="00F2446F"/>
    <w:rsid w:val="00F51824"/>
    <w:rsid w:val="00F52476"/>
    <w:rsid w:val="00F642D3"/>
    <w:rsid w:val="00FB2678"/>
    <w:rsid w:val="00FC197D"/>
    <w:rsid w:val="00FC4735"/>
    <w:rsid w:val="00FD58F1"/>
    <w:rsid w:val="00FE15C8"/>
    <w:rsid w:val="00FE64AF"/>
    <w:rsid w:val="00FF154D"/>
    <w:rsid w:val="00FF5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19F7"/>
  <w15:docId w15:val="{2AFD5360-6999-4389-A2DC-36B1FBF6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389C"/>
    <w:rPr>
      <w:sz w:val="24"/>
      <w:szCs w:val="24"/>
    </w:rPr>
  </w:style>
  <w:style w:type="paragraph" w:styleId="Cmsor1">
    <w:name w:val="heading 1"/>
    <w:basedOn w:val="Norml"/>
    <w:next w:val="Norml"/>
    <w:qFormat/>
    <w:rsid w:val="00A1389C"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rsid w:val="00A1389C"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389C"/>
    <w:pPr>
      <w:jc w:val="both"/>
    </w:pPr>
    <w:rPr>
      <w:szCs w:val="20"/>
    </w:rPr>
  </w:style>
  <w:style w:type="paragraph" w:styleId="lfej">
    <w:name w:val="header"/>
    <w:basedOn w:val="Norml"/>
    <w:rsid w:val="00A1389C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  <w:rsid w:val="00A1389C"/>
  </w:style>
  <w:style w:type="paragraph" w:styleId="llb">
    <w:name w:val="footer"/>
    <w:basedOn w:val="Norml"/>
    <w:rsid w:val="00A1389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92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1">
    <w:name w:val="Kiemelés21"/>
    <w:uiPriority w:val="22"/>
    <w:qFormat/>
    <w:rsid w:val="00A4143E"/>
    <w:rPr>
      <w:b/>
      <w:bCs/>
    </w:rPr>
  </w:style>
  <w:style w:type="paragraph" w:styleId="Listaszerbekezds">
    <w:name w:val="List Paragraph"/>
    <w:basedOn w:val="Norml"/>
    <w:uiPriority w:val="34"/>
    <w:qFormat/>
    <w:rsid w:val="00235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40813"/>
    <w:rPr>
      <w:sz w:val="24"/>
    </w:rPr>
  </w:style>
  <w:style w:type="paragraph" w:customStyle="1" w:styleId="Default">
    <w:name w:val="Default"/>
    <w:rsid w:val="00010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tandardChar">
    <w:name w:val="Standard Char"/>
    <w:link w:val="Standard"/>
    <w:qFormat/>
    <w:locked/>
    <w:rsid w:val="00010A62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qFormat/>
    <w:rsid w:val="00010A62"/>
    <w:pPr>
      <w:suppressAutoHyphens/>
    </w:pPr>
    <w:rPr>
      <w:kern w:val="2"/>
      <w:sz w:val="24"/>
      <w:szCs w:val="24"/>
      <w:lang w:eastAsia="zh-CN"/>
    </w:rPr>
  </w:style>
  <w:style w:type="character" w:customStyle="1" w:styleId="szekhely">
    <w:name w:val="szekhely"/>
    <w:basedOn w:val="Bekezdsalapbettpusa"/>
    <w:rsid w:val="0094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E5362-3E22-4184-AA5E-F9715ACC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dc:description/>
  <cp:lastModifiedBy>Kabdebó Mariann</cp:lastModifiedBy>
  <cp:revision>3</cp:revision>
  <cp:lastPrinted>2022-09-30T14:41:00Z</cp:lastPrinted>
  <dcterms:created xsi:type="dcterms:W3CDTF">2024-04-11T13:12:00Z</dcterms:created>
  <dcterms:modified xsi:type="dcterms:W3CDTF">2024-04-15T12:20:00Z</dcterms:modified>
</cp:coreProperties>
</file>