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C3" w:rsidRDefault="002C51C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Csongrád Város Polgármesterétől.</w:t>
      </w:r>
    </w:p>
    <w:p w:rsidR="002C51C3" w:rsidRDefault="002C51C3">
      <w:pPr>
        <w:rPr>
          <w:b/>
          <w:bCs/>
          <w:i/>
          <w:iCs/>
          <w:sz w:val="24"/>
        </w:rPr>
      </w:pPr>
    </w:p>
    <w:p w:rsidR="002C51C3" w:rsidRDefault="00EF634F">
      <w:pPr>
        <w:rPr>
          <w:b/>
          <w:bCs/>
          <w:sz w:val="24"/>
        </w:rPr>
      </w:pPr>
      <w:r>
        <w:rPr>
          <w:sz w:val="24"/>
        </w:rPr>
        <w:t>Önk/</w:t>
      </w:r>
      <w:r w:rsidR="00472CA9">
        <w:rPr>
          <w:sz w:val="24"/>
        </w:rPr>
        <w:t>173-5</w:t>
      </w:r>
      <w:r w:rsidR="002C51C3">
        <w:rPr>
          <w:sz w:val="24"/>
        </w:rPr>
        <w:t>/201</w:t>
      </w:r>
      <w:r>
        <w:rPr>
          <w:sz w:val="24"/>
        </w:rPr>
        <w:t>9</w:t>
      </w:r>
      <w:r w:rsidR="002C51C3">
        <w:rPr>
          <w:sz w:val="24"/>
        </w:rPr>
        <w:t>.</w:t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</w:r>
      <w:r w:rsidR="002C51C3">
        <w:rPr>
          <w:sz w:val="24"/>
        </w:rPr>
        <w:tab/>
        <w:t>„</w:t>
      </w:r>
      <w:r w:rsidR="002C51C3">
        <w:rPr>
          <w:b/>
          <w:bCs/>
          <w:sz w:val="24"/>
        </w:rPr>
        <w:t>M”</w:t>
      </w:r>
    </w:p>
    <w:p w:rsidR="002C51C3" w:rsidRDefault="002C51C3">
      <w:pPr>
        <w:pStyle w:val="Cmsor1"/>
        <w:rPr>
          <w:sz w:val="24"/>
        </w:rPr>
      </w:pPr>
      <w:r>
        <w:rPr>
          <w:sz w:val="24"/>
        </w:rPr>
        <w:t xml:space="preserve">E l ő t e r j e s z t é s </w:t>
      </w:r>
    </w:p>
    <w:p w:rsidR="002C51C3" w:rsidRDefault="002C51C3">
      <w:pPr>
        <w:jc w:val="center"/>
        <w:rPr>
          <w:sz w:val="24"/>
        </w:rPr>
      </w:pPr>
    </w:p>
    <w:p w:rsidR="00D43903" w:rsidRDefault="002C51C3">
      <w:pPr>
        <w:jc w:val="center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2C51C3" w:rsidRDefault="002C51C3">
      <w:pPr>
        <w:jc w:val="center"/>
        <w:rPr>
          <w:b/>
          <w:bCs/>
          <w:i/>
          <w:iCs/>
          <w:sz w:val="24"/>
        </w:rPr>
      </w:pPr>
      <w:r>
        <w:rPr>
          <w:b/>
          <w:i/>
          <w:iCs/>
          <w:sz w:val="24"/>
        </w:rPr>
        <w:t>201</w:t>
      </w:r>
      <w:r w:rsidR="00EF634F">
        <w:rPr>
          <w:b/>
          <w:i/>
          <w:iCs/>
          <w:sz w:val="24"/>
        </w:rPr>
        <w:t>9</w:t>
      </w:r>
      <w:r w:rsidR="00EF270A">
        <w:rPr>
          <w:b/>
          <w:i/>
          <w:iCs/>
          <w:sz w:val="24"/>
        </w:rPr>
        <w:t>. október 2</w:t>
      </w:r>
      <w:r w:rsidR="00EF634F">
        <w:rPr>
          <w:b/>
          <w:i/>
          <w:iCs/>
          <w:sz w:val="24"/>
        </w:rPr>
        <w:t>4</w:t>
      </w:r>
      <w:r>
        <w:rPr>
          <w:b/>
          <w:i/>
          <w:iCs/>
          <w:sz w:val="24"/>
        </w:rPr>
        <w:t>-ei</w:t>
      </w:r>
      <w:r>
        <w:rPr>
          <w:b/>
          <w:bCs/>
          <w:i/>
          <w:iCs/>
          <w:sz w:val="24"/>
        </w:rPr>
        <w:t xml:space="preserve"> alakuló ülésére.</w:t>
      </w:r>
    </w:p>
    <w:p w:rsidR="002C51C3" w:rsidRDefault="002C51C3">
      <w:pPr>
        <w:ind w:left="910" w:hanging="910"/>
        <w:jc w:val="both"/>
        <w:rPr>
          <w:b/>
          <w:bCs/>
          <w:sz w:val="24"/>
          <w:u w:val="single"/>
        </w:rPr>
      </w:pPr>
    </w:p>
    <w:p w:rsidR="002C51C3" w:rsidRDefault="002C51C3">
      <w:pPr>
        <w:ind w:left="910" w:hanging="910"/>
        <w:jc w:val="both"/>
        <w:rPr>
          <w:sz w:val="24"/>
        </w:rPr>
      </w:pPr>
      <w:r>
        <w:rPr>
          <w:b/>
          <w:bCs/>
          <w:sz w:val="24"/>
          <w:u w:val="single"/>
        </w:rPr>
        <w:t>Tárgy:</w:t>
      </w:r>
      <w:r>
        <w:rPr>
          <w:sz w:val="24"/>
        </w:rPr>
        <w:t xml:space="preserve"> </w:t>
      </w:r>
      <w:r>
        <w:rPr>
          <w:sz w:val="24"/>
        </w:rPr>
        <w:tab/>
        <w:t xml:space="preserve">Javaslat az önkormányzat és szervei Szervezeti és Működési Szabályzatáról szóló </w:t>
      </w:r>
      <w:r w:rsidR="00893B93">
        <w:rPr>
          <w:sz w:val="24"/>
        </w:rPr>
        <w:t>1/2013. (I.31.)</w:t>
      </w:r>
      <w:r w:rsidR="00D43903">
        <w:rPr>
          <w:sz w:val="24"/>
        </w:rPr>
        <w:t xml:space="preserve"> önkormányzati</w:t>
      </w:r>
      <w:r>
        <w:rPr>
          <w:sz w:val="24"/>
        </w:rPr>
        <w:t xml:space="preserve"> rendelet (továbbiakban: SZMSZ) módosítására.</w:t>
      </w:r>
    </w:p>
    <w:p w:rsidR="002C51C3" w:rsidRDefault="002C51C3">
      <w:pPr>
        <w:ind w:left="910" w:hanging="910"/>
        <w:jc w:val="both"/>
        <w:rPr>
          <w:b/>
          <w:bCs/>
          <w:i/>
          <w:iCs/>
          <w:sz w:val="24"/>
        </w:rPr>
      </w:pPr>
    </w:p>
    <w:p w:rsidR="002C51C3" w:rsidRDefault="002C51C3">
      <w:pPr>
        <w:ind w:left="910" w:hanging="91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Tisztelt </w:t>
      </w:r>
      <w:proofErr w:type="gramStart"/>
      <w:r>
        <w:rPr>
          <w:b/>
          <w:bCs/>
          <w:i/>
          <w:iCs/>
          <w:sz w:val="24"/>
        </w:rPr>
        <w:t>Képviselő-testület !</w:t>
      </w:r>
      <w:proofErr w:type="gramEnd"/>
    </w:p>
    <w:p w:rsidR="002C51C3" w:rsidRDefault="002C51C3">
      <w:pPr>
        <w:ind w:left="910" w:hanging="910"/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  <w:r>
        <w:rPr>
          <w:sz w:val="24"/>
        </w:rPr>
        <w:t>A 201</w:t>
      </w:r>
      <w:r w:rsidR="00EF634F">
        <w:rPr>
          <w:sz w:val="24"/>
        </w:rPr>
        <w:t>9</w:t>
      </w:r>
      <w:r>
        <w:rPr>
          <w:sz w:val="24"/>
        </w:rPr>
        <w:t xml:space="preserve">. október </w:t>
      </w:r>
      <w:r w:rsidR="00D43903">
        <w:rPr>
          <w:sz w:val="24"/>
        </w:rPr>
        <w:t>1</w:t>
      </w:r>
      <w:r w:rsidR="00EF634F">
        <w:rPr>
          <w:sz w:val="24"/>
        </w:rPr>
        <w:t>3</w:t>
      </w:r>
      <w:r>
        <w:rPr>
          <w:sz w:val="24"/>
        </w:rPr>
        <w:t>-</w:t>
      </w:r>
      <w:r w:rsidR="00EF634F">
        <w:rPr>
          <w:sz w:val="24"/>
        </w:rPr>
        <w:t>á</w:t>
      </w:r>
      <w:r>
        <w:rPr>
          <w:sz w:val="24"/>
        </w:rPr>
        <w:t>n megtartott önkormány</w:t>
      </w:r>
      <w:r w:rsidR="002642C4">
        <w:rPr>
          <w:sz w:val="24"/>
        </w:rPr>
        <w:t xml:space="preserve">zati képviselő- és polgármester </w:t>
      </w:r>
      <w:r>
        <w:rPr>
          <w:sz w:val="24"/>
        </w:rPr>
        <w:t>választáson megválasztott képviselőkkel történt egyeztetések alapján a Szervezeti és Működési Szabályzat módosítására teszek javaslatot. A módosítások megtétele teremti meg jogalapját azoknak a szervezeti változásoknak, amelyekre az egyeztetések szerint, az alakuló ülés további részében kívánok javaslatot tenni.</w:t>
      </w:r>
    </w:p>
    <w:p w:rsidR="002C51C3" w:rsidRDefault="002C51C3">
      <w:pPr>
        <w:jc w:val="both"/>
        <w:rPr>
          <w:sz w:val="24"/>
        </w:rPr>
      </w:pPr>
    </w:p>
    <w:p w:rsidR="00EF634F" w:rsidRDefault="00167AE1" w:rsidP="00EF634F">
      <w:pPr>
        <w:ind w:left="390" w:hanging="390"/>
        <w:jc w:val="both"/>
        <w:rPr>
          <w:sz w:val="24"/>
        </w:rPr>
      </w:pPr>
      <w:r>
        <w:rPr>
          <w:b/>
          <w:bCs/>
          <w:sz w:val="24"/>
        </w:rPr>
        <w:t>1</w:t>
      </w:r>
      <w:r w:rsidR="002C51C3">
        <w:rPr>
          <w:b/>
          <w:bCs/>
          <w:sz w:val="24"/>
        </w:rPr>
        <w:t>./</w:t>
      </w:r>
      <w:r>
        <w:rPr>
          <w:sz w:val="24"/>
        </w:rPr>
        <w:tab/>
        <w:t xml:space="preserve">Az egyeztetések alapján arra teszek javaslatot, hogy </w:t>
      </w:r>
      <w:r w:rsidR="002C51C3">
        <w:rPr>
          <w:sz w:val="24"/>
        </w:rPr>
        <w:t>a képviselő-testület</w:t>
      </w:r>
      <w:r w:rsidR="00EF634F">
        <w:rPr>
          <w:sz w:val="24"/>
        </w:rPr>
        <w:t xml:space="preserve"> a korábbi 4</w:t>
      </w:r>
      <w:r w:rsidR="002C51C3">
        <w:rPr>
          <w:sz w:val="24"/>
        </w:rPr>
        <w:t xml:space="preserve"> helyett, </w:t>
      </w:r>
      <w:r w:rsidR="00EF634F" w:rsidRPr="00DA6CF8">
        <w:rPr>
          <w:sz w:val="24"/>
        </w:rPr>
        <w:t>3</w:t>
      </w:r>
      <w:r w:rsidR="002C51C3" w:rsidRPr="00DA6CF8">
        <w:rPr>
          <w:bCs/>
          <w:iCs/>
          <w:sz w:val="24"/>
        </w:rPr>
        <w:t xml:space="preserve"> állandó bizottságot</w:t>
      </w:r>
      <w:r w:rsidR="00EF634F">
        <w:rPr>
          <w:sz w:val="24"/>
        </w:rPr>
        <w:t xml:space="preserve"> hoz létre</w:t>
      </w:r>
      <w:r w:rsidR="00EF634F" w:rsidRPr="00DA6CF8">
        <w:rPr>
          <w:sz w:val="24"/>
        </w:rPr>
        <w:t xml:space="preserve">, </w:t>
      </w:r>
      <w:r w:rsidR="00EF634F" w:rsidRPr="00DA6CF8">
        <w:rPr>
          <w:bCs/>
          <w:iCs/>
          <w:sz w:val="24"/>
        </w:rPr>
        <w:t>5 és 7 fős</w:t>
      </w:r>
      <w:r w:rsidR="00EF634F">
        <w:rPr>
          <w:sz w:val="24"/>
        </w:rPr>
        <w:t xml:space="preserve"> létszámmal, melyek a következők:</w:t>
      </w:r>
    </w:p>
    <w:p w:rsidR="002C51C3" w:rsidRDefault="002C51C3">
      <w:pPr>
        <w:ind w:left="910"/>
        <w:jc w:val="both"/>
        <w:rPr>
          <w:sz w:val="24"/>
        </w:rPr>
      </w:pPr>
      <w:r>
        <w:rPr>
          <w:sz w:val="24"/>
        </w:rPr>
        <w:t xml:space="preserve">1. </w:t>
      </w:r>
      <w:r w:rsidR="0049721E">
        <w:rPr>
          <w:sz w:val="24"/>
        </w:rPr>
        <w:t>Város</w:t>
      </w:r>
      <w:r w:rsidR="00EF634F">
        <w:rPr>
          <w:sz w:val="24"/>
        </w:rPr>
        <w:t>gazdasági, Ügyrendi-és Összeférhetetlenségi Bizottság (7 fő)</w:t>
      </w:r>
    </w:p>
    <w:p w:rsidR="002C51C3" w:rsidRDefault="0049721E">
      <w:pPr>
        <w:ind w:left="910"/>
        <w:jc w:val="both"/>
        <w:rPr>
          <w:sz w:val="24"/>
        </w:rPr>
      </w:pPr>
      <w:r>
        <w:rPr>
          <w:sz w:val="24"/>
        </w:rPr>
        <w:t>2. Oktatási</w:t>
      </w:r>
      <w:r w:rsidR="00EF634F">
        <w:rPr>
          <w:sz w:val="24"/>
        </w:rPr>
        <w:t>,</w:t>
      </w:r>
      <w:r>
        <w:rPr>
          <w:sz w:val="24"/>
        </w:rPr>
        <w:t xml:space="preserve"> Művelődési</w:t>
      </w:r>
      <w:r w:rsidR="00EF634F">
        <w:rPr>
          <w:sz w:val="24"/>
        </w:rPr>
        <w:t>-és Sport</w:t>
      </w:r>
      <w:r>
        <w:rPr>
          <w:sz w:val="24"/>
        </w:rPr>
        <w:t xml:space="preserve"> </w:t>
      </w:r>
      <w:proofErr w:type="gramStart"/>
      <w:r w:rsidR="00167AE1">
        <w:rPr>
          <w:sz w:val="24"/>
        </w:rPr>
        <w:t>Bizottság</w:t>
      </w:r>
      <w:r w:rsidR="00EF634F">
        <w:rPr>
          <w:sz w:val="24"/>
        </w:rPr>
        <w:t xml:space="preserve">  (</w:t>
      </w:r>
      <w:proofErr w:type="gramEnd"/>
      <w:r w:rsidR="00EF634F">
        <w:rPr>
          <w:sz w:val="24"/>
        </w:rPr>
        <w:t>5 fő)</w:t>
      </w:r>
    </w:p>
    <w:p w:rsidR="002C51C3" w:rsidRDefault="0049721E">
      <w:pPr>
        <w:ind w:left="910"/>
        <w:jc w:val="both"/>
        <w:rPr>
          <w:sz w:val="24"/>
        </w:rPr>
      </w:pPr>
      <w:r>
        <w:rPr>
          <w:sz w:val="24"/>
        </w:rPr>
        <w:t>3. Egészségügyi és Szociális</w:t>
      </w:r>
      <w:r w:rsidR="002C51C3">
        <w:rPr>
          <w:sz w:val="24"/>
        </w:rPr>
        <w:t xml:space="preserve"> </w:t>
      </w:r>
      <w:proofErr w:type="gramStart"/>
      <w:r w:rsidR="002C51C3">
        <w:rPr>
          <w:sz w:val="24"/>
        </w:rPr>
        <w:t>Bizottság</w:t>
      </w:r>
      <w:r w:rsidR="00EF634F">
        <w:rPr>
          <w:sz w:val="24"/>
        </w:rPr>
        <w:t xml:space="preserve">   (</w:t>
      </w:r>
      <w:proofErr w:type="gramEnd"/>
      <w:r w:rsidR="00EF634F">
        <w:rPr>
          <w:sz w:val="24"/>
        </w:rPr>
        <w:t>5 fő)</w:t>
      </w:r>
    </w:p>
    <w:p w:rsidR="002C51C3" w:rsidRDefault="002C51C3">
      <w:pPr>
        <w:ind w:left="910"/>
        <w:jc w:val="both"/>
        <w:rPr>
          <w:sz w:val="24"/>
        </w:rPr>
      </w:pPr>
    </w:p>
    <w:p w:rsidR="002C51C3" w:rsidRDefault="002C51C3">
      <w:pPr>
        <w:pStyle w:val="Szvegtrzsbehzssal"/>
        <w:rPr>
          <w:sz w:val="24"/>
        </w:rPr>
      </w:pPr>
      <w:r>
        <w:rPr>
          <w:sz w:val="24"/>
        </w:rPr>
        <w:t>A folyamatos fel</w:t>
      </w:r>
      <w:r w:rsidR="002E2AC6">
        <w:rPr>
          <w:sz w:val="24"/>
        </w:rPr>
        <w:t>adatellátás érdekében indokolt</w:t>
      </w:r>
      <w:r>
        <w:rPr>
          <w:sz w:val="24"/>
        </w:rPr>
        <w:t xml:space="preserve"> </w:t>
      </w:r>
      <w:r w:rsidR="002E2AC6">
        <w:rPr>
          <w:sz w:val="24"/>
        </w:rPr>
        <w:t>az újonnan létrejövő</w:t>
      </w:r>
      <w:r w:rsidR="002642C4">
        <w:rPr>
          <w:sz w:val="24"/>
        </w:rPr>
        <w:t>, illetve</w:t>
      </w:r>
      <w:r w:rsidR="002E2AC6">
        <w:rPr>
          <w:sz w:val="24"/>
        </w:rPr>
        <w:t xml:space="preserve"> az </w:t>
      </w:r>
      <w:r>
        <w:rPr>
          <w:sz w:val="24"/>
        </w:rPr>
        <w:t>átalakuló bizottságok feladat-és hatáskörének átme</w:t>
      </w:r>
      <w:r w:rsidR="002E2AC6">
        <w:rPr>
          <w:sz w:val="24"/>
        </w:rPr>
        <w:t>neti rendezése, amit a rendelet-tervezet mellékletei tartalmaznak.</w:t>
      </w:r>
      <w:r>
        <w:rPr>
          <w:sz w:val="24"/>
        </w:rPr>
        <w:t xml:space="preserve"> </w:t>
      </w:r>
      <w:r w:rsidR="002642C4">
        <w:rPr>
          <w:sz w:val="24"/>
        </w:rPr>
        <w:t>Az ö</w:t>
      </w:r>
      <w:r w:rsidR="002E2AC6">
        <w:rPr>
          <w:sz w:val="24"/>
        </w:rPr>
        <w:t>nkormányzati törvény előírásainak megfelelően hamarosan sor kerül az önkormányzati SZMSZ átfogó felülvizsgálatára, melynek részét képezi a bizottsági feladat és hatáskörök vizsgálata is.</w:t>
      </w:r>
    </w:p>
    <w:p w:rsidR="002C51C3" w:rsidRDefault="002C51C3">
      <w:pPr>
        <w:pStyle w:val="Szvegtrzsbehzssal"/>
        <w:rPr>
          <w:sz w:val="24"/>
        </w:rPr>
      </w:pPr>
    </w:p>
    <w:p w:rsidR="002C51C3" w:rsidRDefault="002C51C3">
      <w:pPr>
        <w:ind w:left="390" w:hanging="390"/>
        <w:jc w:val="both"/>
        <w:rPr>
          <w:sz w:val="24"/>
        </w:rPr>
      </w:pPr>
      <w:r>
        <w:rPr>
          <w:b/>
          <w:bCs/>
          <w:sz w:val="24"/>
        </w:rPr>
        <w:t>2./</w:t>
      </w:r>
      <w:r>
        <w:rPr>
          <w:b/>
          <w:bCs/>
          <w:sz w:val="24"/>
        </w:rPr>
        <w:tab/>
      </w:r>
      <w:r w:rsidR="00167AE1">
        <w:rPr>
          <w:sz w:val="24"/>
        </w:rPr>
        <w:t>A hatályos SZMSZ 35</w:t>
      </w:r>
      <w:r>
        <w:rPr>
          <w:sz w:val="24"/>
        </w:rPr>
        <w:t>. § (1) bekezdése szerint a</w:t>
      </w:r>
      <w:r w:rsidR="0049721E">
        <w:rPr>
          <w:sz w:val="24"/>
        </w:rPr>
        <w:t xml:space="preserve"> képviselő-testület 1 társadalmi megbízatású </w:t>
      </w:r>
      <w:r>
        <w:rPr>
          <w:sz w:val="24"/>
        </w:rPr>
        <w:t xml:space="preserve">alpolgármestert választ. </w:t>
      </w:r>
    </w:p>
    <w:p w:rsidR="002C51C3" w:rsidRDefault="002C51C3">
      <w:pPr>
        <w:ind w:left="390" w:hanging="390"/>
        <w:jc w:val="both"/>
        <w:rPr>
          <w:sz w:val="24"/>
        </w:rPr>
      </w:pPr>
      <w:r>
        <w:rPr>
          <w:sz w:val="24"/>
        </w:rPr>
        <w:tab/>
        <w:t xml:space="preserve">Az egyeztetések szerint javasolom, hogy az SZMSZ </w:t>
      </w:r>
      <w:r w:rsidRPr="00DA6CF8">
        <w:rPr>
          <w:bCs/>
          <w:iCs/>
          <w:sz w:val="24"/>
        </w:rPr>
        <w:t>1</w:t>
      </w:r>
      <w:r w:rsidR="002A3C07" w:rsidRPr="00DA6CF8">
        <w:rPr>
          <w:bCs/>
          <w:iCs/>
          <w:sz w:val="24"/>
        </w:rPr>
        <w:t xml:space="preserve"> fő</w:t>
      </w:r>
      <w:r w:rsidRPr="00DA6CF8">
        <w:rPr>
          <w:bCs/>
          <w:iCs/>
          <w:sz w:val="24"/>
        </w:rPr>
        <w:t xml:space="preserve"> </w:t>
      </w:r>
      <w:r w:rsidR="00EF634F" w:rsidRPr="00DA6CF8">
        <w:rPr>
          <w:bCs/>
          <w:iCs/>
          <w:sz w:val="24"/>
        </w:rPr>
        <w:t xml:space="preserve">főállású és 1 fő </w:t>
      </w:r>
      <w:r w:rsidRPr="00DA6CF8">
        <w:rPr>
          <w:bCs/>
          <w:iCs/>
          <w:sz w:val="24"/>
        </w:rPr>
        <w:t>társadalmi megbízatású alpolgármester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megválasztásáról rendelkezzen.</w:t>
      </w:r>
    </w:p>
    <w:p w:rsidR="002C51C3" w:rsidRDefault="002C51C3">
      <w:pPr>
        <w:ind w:left="390" w:hanging="390"/>
        <w:jc w:val="both"/>
        <w:rPr>
          <w:sz w:val="24"/>
        </w:rPr>
      </w:pPr>
    </w:p>
    <w:p w:rsidR="002C51C3" w:rsidRDefault="002C51C3">
      <w:pPr>
        <w:ind w:left="390" w:hanging="390"/>
        <w:jc w:val="both"/>
        <w:rPr>
          <w:sz w:val="24"/>
        </w:rPr>
      </w:pPr>
      <w:r>
        <w:rPr>
          <w:b/>
          <w:bCs/>
          <w:sz w:val="24"/>
        </w:rPr>
        <w:t>3./</w:t>
      </w:r>
      <w:r>
        <w:rPr>
          <w:b/>
          <w:bCs/>
          <w:sz w:val="24"/>
        </w:rPr>
        <w:tab/>
      </w:r>
      <w:r>
        <w:rPr>
          <w:sz w:val="24"/>
        </w:rPr>
        <w:t>A javasolt módosító rendelkezések azonnali kihirdetésével egyidejű hatálybaléptetését javasolom, hogy az alakuló ülés egyes további napirendjei tárgyalásakor ezek kerülhessenek alkalmazásra.</w:t>
      </w:r>
    </w:p>
    <w:p w:rsidR="002C51C3" w:rsidRDefault="002C51C3">
      <w:pPr>
        <w:jc w:val="both"/>
        <w:rPr>
          <w:sz w:val="24"/>
        </w:rPr>
      </w:pPr>
    </w:p>
    <w:p w:rsidR="00472CA9" w:rsidRDefault="00472CA9">
      <w:pPr>
        <w:jc w:val="both"/>
        <w:rPr>
          <w:sz w:val="24"/>
        </w:rPr>
      </w:pPr>
    </w:p>
    <w:p w:rsidR="002C51C3" w:rsidRDefault="002C51C3">
      <w:pPr>
        <w:ind w:left="390" w:hanging="390"/>
        <w:jc w:val="both"/>
        <w:rPr>
          <w:sz w:val="24"/>
        </w:rPr>
      </w:pPr>
      <w:r>
        <w:rPr>
          <w:sz w:val="24"/>
        </w:rPr>
        <w:t xml:space="preserve">Tisztelt </w:t>
      </w:r>
      <w:proofErr w:type="gramStart"/>
      <w:r>
        <w:rPr>
          <w:sz w:val="24"/>
        </w:rPr>
        <w:t>Képviselő-testület !</w:t>
      </w:r>
      <w:proofErr w:type="gramEnd"/>
    </w:p>
    <w:p w:rsidR="002C51C3" w:rsidRDefault="002C51C3">
      <w:pPr>
        <w:ind w:left="390" w:hanging="390"/>
        <w:jc w:val="both"/>
        <w:rPr>
          <w:sz w:val="24"/>
        </w:rPr>
      </w:pPr>
    </w:p>
    <w:p w:rsidR="002C51C3" w:rsidRDefault="002C51C3">
      <w:pPr>
        <w:pStyle w:val="Szvegtrzs"/>
        <w:rPr>
          <w:sz w:val="24"/>
        </w:rPr>
      </w:pPr>
      <w:r>
        <w:rPr>
          <w:sz w:val="24"/>
        </w:rPr>
        <w:t>Kérem az előterjesztés megvitatását, és javasolom az SZMSZ módosításáról szóló rendelet megalkotását a tervezet szerint.</w:t>
      </w:r>
    </w:p>
    <w:p w:rsidR="002C51C3" w:rsidRDefault="002C51C3">
      <w:pPr>
        <w:jc w:val="both"/>
        <w:rPr>
          <w:sz w:val="24"/>
        </w:rPr>
      </w:pPr>
    </w:p>
    <w:p w:rsidR="00472CA9" w:rsidRDefault="00472CA9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  <w:r>
        <w:rPr>
          <w:sz w:val="24"/>
        </w:rPr>
        <w:t>Csongrád, 201</w:t>
      </w:r>
      <w:r w:rsidR="00EF634F">
        <w:rPr>
          <w:sz w:val="24"/>
        </w:rPr>
        <w:t>9</w:t>
      </w:r>
      <w:r>
        <w:rPr>
          <w:sz w:val="24"/>
        </w:rPr>
        <w:t xml:space="preserve">. október </w:t>
      </w:r>
      <w:r w:rsidR="00D43903">
        <w:rPr>
          <w:sz w:val="24"/>
        </w:rPr>
        <w:t>2</w:t>
      </w:r>
      <w:r w:rsidR="00EF634F">
        <w:rPr>
          <w:sz w:val="24"/>
        </w:rPr>
        <w:t>2</w:t>
      </w:r>
      <w:r w:rsidR="00472CA9">
        <w:rPr>
          <w:sz w:val="24"/>
        </w:rPr>
        <w:t>.</w:t>
      </w:r>
    </w:p>
    <w:p w:rsidR="00472CA9" w:rsidRDefault="00472CA9">
      <w:pPr>
        <w:jc w:val="both"/>
        <w:rPr>
          <w:sz w:val="24"/>
        </w:rPr>
      </w:pPr>
    </w:p>
    <w:p w:rsidR="002C51C3" w:rsidRDefault="00EF270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p w:rsidR="002C51C3" w:rsidRDefault="002C51C3">
      <w:pPr>
        <w:jc w:val="center"/>
        <w:sectPr w:rsidR="002C51C3">
          <w:pgSz w:w="11907" w:h="16840" w:code="9"/>
          <w:pgMar w:top="1134" w:right="1418" w:bottom="851" w:left="1701" w:header="709" w:footer="709" w:gutter="0"/>
          <w:cols w:space="708"/>
          <w:titlePg/>
          <w:docGrid w:linePitch="354"/>
        </w:sectPr>
      </w:pPr>
    </w:p>
    <w:p w:rsidR="002C51C3" w:rsidRDefault="002C51C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Csongrád Város Önkormányzata Képviselő-testületének</w:t>
      </w:r>
    </w:p>
    <w:p w:rsidR="002C51C3" w:rsidRDefault="002C51C3">
      <w:pPr>
        <w:jc w:val="center"/>
        <w:rPr>
          <w:b/>
          <w:bCs/>
          <w:sz w:val="24"/>
        </w:rPr>
      </w:pPr>
    </w:p>
    <w:p w:rsidR="002C51C3" w:rsidRDefault="00B81B9E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……</w:t>
      </w:r>
      <w:r w:rsidR="002C51C3">
        <w:rPr>
          <w:b/>
          <w:bCs/>
          <w:i/>
          <w:iCs/>
          <w:sz w:val="24"/>
        </w:rPr>
        <w:t>/201</w:t>
      </w:r>
      <w:r w:rsidR="00EF634F">
        <w:rPr>
          <w:b/>
          <w:bCs/>
          <w:i/>
          <w:iCs/>
          <w:sz w:val="24"/>
        </w:rPr>
        <w:t>9</w:t>
      </w:r>
      <w:r w:rsidR="002C51C3">
        <w:rPr>
          <w:b/>
          <w:bCs/>
          <w:i/>
          <w:iCs/>
          <w:sz w:val="24"/>
        </w:rPr>
        <w:t>. /</w:t>
      </w:r>
      <w:proofErr w:type="gramStart"/>
      <w:r w:rsidR="002C51C3">
        <w:rPr>
          <w:b/>
          <w:bCs/>
          <w:i/>
          <w:iCs/>
          <w:sz w:val="24"/>
        </w:rPr>
        <w:t>X</w:t>
      </w:r>
      <w:r w:rsidR="00D43903">
        <w:rPr>
          <w:b/>
          <w:bCs/>
          <w:i/>
          <w:iCs/>
          <w:sz w:val="24"/>
        </w:rPr>
        <w:t>.</w:t>
      </w:r>
      <w:r w:rsidR="0049721E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….</w:t>
      </w:r>
      <w:proofErr w:type="gramEnd"/>
      <w:r>
        <w:rPr>
          <w:b/>
          <w:bCs/>
          <w:i/>
          <w:iCs/>
          <w:sz w:val="24"/>
        </w:rPr>
        <w:t>.</w:t>
      </w:r>
      <w:r w:rsidR="002C51C3">
        <w:rPr>
          <w:b/>
          <w:bCs/>
          <w:i/>
          <w:iCs/>
          <w:sz w:val="24"/>
        </w:rPr>
        <w:t>./</w:t>
      </w:r>
      <w:r w:rsidR="00D43903">
        <w:rPr>
          <w:b/>
          <w:bCs/>
          <w:i/>
          <w:iCs/>
          <w:sz w:val="24"/>
        </w:rPr>
        <w:t>önkormányzati</w:t>
      </w:r>
    </w:p>
    <w:p w:rsidR="002C51C3" w:rsidRDefault="00167AE1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r e n d e l e t </w:t>
      </w:r>
    </w:p>
    <w:p w:rsidR="00B81B9E" w:rsidRPr="00B81B9E" w:rsidRDefault="00B81B9E" w:rsidP="00B81B9E">
      <w:pPr>
        <w:jc w:val="center"/>
        <w:rPr>
          <w:bCs/>
          <w:i/>
          <w:iCs/>
          <w:sz w:val="24"/>
        </w:rPr>
      </w:pPr>
      <w:r w:rsidRPr="00B81B9E">
        <w:rPr>
          <w:bCs/>
          <w:i/>
          <w:iCs/>
          <w:sz w:val="24"/>
        </w:rPr>
        <w:t>(</w:t>
      </w:r>
      <w:r w:rsidRPr="00B81B9E">
        <w:rPr>
          <w:bCs/>
          <w:iCs/>
          <w:sz w:val="24"/>
        </w:rPr>
        <w:t>Tervezet</w:t>
      </w:r>
      <w:r w:rsidRPr="00B81B9E">
        <w:rPr>
          <w:bCs/>
          <w:i/>
          <w:iCs/>
          <w:sz w:val="24"/>
        </w:rPr>
        <w:t>)</w:t>
      </w:r>
    </w:p>
    <w:p w:rsidR="002C51C3" w:rsidRDefault="002C51C3">
      <w:pPr>
        <w:jc w:val="center"/>
        <w:rPr>
          <w:i/>
          <w:iCs/>
          <w:sz w:val="24"/>
        </w:rPr>
      </w:pPr>
    </w:p>
    <w:p w:rsidR="002C51C3" w:rsidRDefault="002C51C3">
      <w:pPr>
        <w:jc w:val="center"/>
        <w:rPr>
          <w:i/>
          <w:iCs/>
          <w:sz w:val="24"/>
        </w:rPr>
      </w:pPr>
    </w:p>
    <w:p w:rsidR="002C51C3" w:rsidRDefault="002C51C3">
      <w:pPr>
        <w:jc w:val="center"/>
        <w:rPr>
          <w:sz w:val="24"/>
        </w:rPr>
      </w:pPr>
      <w:r>
        <w:rPr>
          <w:b/>
          <w:bCs/>
          <w:i/>
          <w:iCs/>
          <w:sz w:val="24"/>
        </w:rPr>
        <w:t xml:space="preserve">Az önkormányzat és szervei Szervezeti és Működési Szabályzatáról </w:t>
      </w:r>
      <w:r>
        <w:rPr>
          <w:sz w:val="24"/>
        </w:rPr>
        <w:t xml:space="preserve">szóló </w:t>
      </w:r>
      <w:r w:rsidR="00D43903">
        <w:rPr>
          <w:sz w:val="24"/>
        </w:rPr>
        <w:t>1</w:t>
      </w:r>
      <w:r>
        <w:rPr>
          <w:sz w:val="24"/>
        </w:rPr>
        <w:t>//20</w:t>
      </w:r>
      <w:r w:rsidR="00D43903">
        <w:rPr>
          <w:sz w:val="24"/>
        </w:rPr>
        <w:t>13</w:t>
      </w:r>
      <w:r>
        <w:rPr>
          <w:sz w:val="24"/>
        </w:rPr>
        <w:t>. /</w:t>
      </w:r>
      <w:r w:rsidR="00D43903">
        <w:rPr>
          <w:sz w:val="24"/>
        </w:rPr>
        <w:t>I. 31</w:t>
      </w:r>
      <w:r>
        <w:rPr>
          <w:sz w:val="24"/>
        </w:rPr>
        <w:t xml:space="preserve">./ </w:t>
      </w:r>
      <w:r w:rsidR="00D43903">
        <w:rPr>
          <w:sz w:val="24"/>
        </w:rPr>
        <w:t>önkormányzati</w:t>
      </w:r>
      <w:r w:rsidR="004160F3">
        <w:rPr>
          <w:sz w:val="24"/>
        </w:rPr>
        <w:t xml:space="preserve"> rendelete módosításáról</w:t>
      </w:r>
    </w:p>
    <w:p w:rsidR="00CC3712" w:rsidRDefault="00CC3712">
      <w:pPr>
        <w:jc w:val="center"/>
        <w:rPr>
          <w:sz w:val="24"/>
        </w:rPr>
      </w:pPr>
    </w:p>
    <w:p w:rsidR="002C51C3" w:rsidRDefault="00CC3712" w:rsidP="00CC3712">
      <w:pPr>
        <w:jc w:val="both"/>
        <w:rPr>
          <w:sz w:val="24"/>
        </w:rPr>
      </w:pPr>
      <w:r>
        <w:rPr>
          <w:sz w:val="24"/>
        </w:rPr>
        <w:t>Csongrád Város Önkormányzatának Képviselő-testülete „Magyarország helyi önkormányzatairól” szóló 2011. évi CLXXXIX. tv. (továbbiakban</w:t>
      </w:r>
      <w:proofErr w:type="gramStart"/>
      <w:r>
        <w:rPr>
          <w:sz w:val="24"/>
        </w:rPr>
        <w:t>:</w:t>
      </w:r>
      <w:proofErr w:type="spellStart"/>
      <w:r>
        <w:rPr>
          <w:sz w:val="24"/>
        </w:rPr>
        <w:t>Mötv</w:t>
      </w:r>
      <w:proofErr w:type="spellEnd"/>
      <w:proofErr w:type="gramEnd"/>
      <w:r>
        <w:rPr>
          <w:sz w:val="24"/>
        </w:rPr>
        <w:t>.) 53. § /1/ bekezdése alapján, Magyarország Alaptörvénye 32. cikk (2) bekezdésében meghatározott feladatkörében eljárva a következőt rendeli el:</w:t>
      </w:r>
    </w:p>
    <w:p w:rsidR="0092697F" w:rsidRDefault="0092697F">
      <w:pPr>
        <w:jc w:val="center"/>
        <w:rPr>
          <w:b/>
          <w:bCs/>
          <w:sz w:val="24"/>
        </w:rPr>
      </w:pPr>
    </w:p>
    <w:p w:rsidR="002C51C3" w:rsidRDefault="003421EC" w:rsidP="00EF634F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4160F3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2C51C3">
        <w:rPr>
          <w:sz w:val="24"/>
        </w:rPr>
        <w:t xml:space="preserve">A rendelet </w:t>
      </w:r>
      <w:r>
        <w:rPr>
          <w:b/>
          <w:bCs/>
          <w:i/>
          <w:iCs/>
          <w:sz w:val="24"/>
        </w:rPr>
        <w:t>8.§ (2</w:t>
      </w:r>
      <w:r w:rsidR="002C51C3">
        <w:rPr>
          <w:b/>
          <w:bCs/>
          <w:i/>
          <w:iCs/>
          <w:sz w:val="24"/>
        </w:rPr>
        <w:t>) bekezdés</w:t>
      </w:r>
      <w:r>
        <w:rPr>
          <w:b/>
          <w:bCs/>
          <w:i/>
          <w:iCs/>
          <w:sz w:val="24"/>
        </w:rPr>
        <w:t xml:space="preserve">e </w:t>
      </w:r>
      <w:r w:rsidR="002C51C3">
        <w:rPr>
          <w:sz w:val="24"/>
        </w:rPr>
        <w:t>helyébe a következő</w:t>
      </w:r>
      <w:r>
        <w:rPr>
          <w:sz w:val="24"/>
        </w:rPr>
        <w:t xml:space="preserve"> új bekezdés</w:t>
      </w:r>
      <w:r w:rsidR="002C51C3">
        <w:rPr>
          <w:sz w:val="24"/>
        </w:rPr>
        <w:t xml:space="preserve"> lép:</w:t>
      </w:r>
    </w:p>
    <w:p w:rsidR="002C51C3" w:rsidRDefault="002C51C3" w:rsidP="003421EC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 A </w:t>
      </w:r>
      <w:r w:rsidR="003421EC">
        <w:rPr>
          <w:sz w:val="24"/>
        </w:rPr>
        <w:t>Képviselő-testület üléseit a Polgármester hívja össze, a Polgármester akadályoztatása esetén az ülést a</w:t>
      </w:r>
      <w:r w:rsidR="00123E5D">
        <w:rPr>
          <w:sz w:val="24"/>
        </w:rPr>
        <w:t xml:space="preserve"> főállású</w:t>
      </w:r>
      <w:r w:rsidR="003421EC">
        <w:rPr>
          <w:sz w:val="24"/>
        </w:rPr>
        <w:t xml:space="preserve"> alpolgármester jogosult összehívni. A polgármesteri és a</w:t>
      </w:r>
      <w:r w:rsidR="00123E5D">
        <w:rPr>
          <w:sz w:val="24"/>
        </w:rPr>
        <w:t>z</w:t>
      </w:r>
      <w:r w:rsidR="003421EC">
        <w:rPr>
          <w:sz w:val="24"/>
        </w:rPr>
        <w:t xml:space="preserve"> alpolgármesteri tisztség</w:t>
      </w:r>
      <w:r w:rsidR="00123E5D">
        <w:rPr>
          <w:sz w:val="24"/>
        </w:rPr>
        <w:t>ek</w:t>
      </w:r>
      <w:r w:rsidR="003421EC">
        <w:rPr>
          <w:sz w:val="24"/>
        </w:rPr>
        <w:t xml:space="preserve"> egyidejű </w:t>
      </w:r>
      <w:proofErr w:type="spellStart"/>
      <w:r w:rsidR="003421EC">
        <w:rPr>
          <w:sz w:val="24"/>
        </w:rPr>
        <w:t>betöltetlensége</w:t>
      </w:r>
      <w:proofErr w:type="spellEnd"/>
      <w:r w:rsidR="002642C4">
        <w:rPr>
          <w:sz w:val="24"/>
        </w:rPr>
        <w:t>,</w:t>
      </w:r>
      <w:r w:rsidR="003421EC">
        <w:rPr>
          <w:sz w:val="24"/>
        </w:rPr>
        <w:t xml:space="preserve"> illetve akadályoztatásuk esetén a</w:t>
      </w:r>
      <w:r w:rsidR="00EF634F">
        <w:rPr>
          <w:sz w:val="24"/>
        </w:rPr>
        <w:t xml:space="preserve"> Városgazdasági, Ügyrendi- és Össze</w:t>
      </w:r>
      <w:r w:rsidR="003421EC">
        <w:rPr>
          <w:sz w:val="24"/>
        </w:rPr>
        <w:t>férhetetlenségi Bizottság döntése alapján, annak elnöke hívja össze az ülést.</w:t>
      </w:r>
    </w:p>
    <w:p w:rsidR="002C51C3" w:rsidRDefault="002C51C3">
      <w:pPr>
        <w:spacing w:line="360" w:lineRule="auto"/>
        <w:jc w:val="center"/>
        <w:rPr>
          <w:b/>
          <w:bCs/>
          <w:sz w:val="24"/>
        </w:rPr>
      </w:pPr>
    </w:p>
    <w:p w:rsidR="002C51C3" w:rsidRDefault="003421EC">
      <w:pPr>
        <w:spacing w:line="360" w:lineRule="auto"/>
        <w:jc w:val="both"/>
        <w:rPr>
          <w:sz w:val="24"/>
        </w:rPr>
      </w:pPr>
      <w:r w:rsidRPr="003421EC">
        <w:rPr>
          <w:b/>
          <w:sz w:val="24"/>
        </w:rPr>
        <w:t>2</w:t>
      </w:r>
      <w:r w:rsidRPr="004160F3">
        <w:rPr>
          <w:b/>
          <w:sz w:val="24"/>
        </w:rPr>
        <w:t>.§</w:t>
      </w:r>
      <w:r>
        <w:rPr>
          <w:sz w:val="24"/>
        </w:rPr>
        <w:t xml:space="preserve"> </w:t>
      </w:r>
      <w:r w:rsidR="002C51C3">
        <w:rPr>
          <w:sz w:val="24"/>
        </w:rPr>
        <w:t xml:space="preserve">A rendelet </w:t>
      </w:r>
      <w:r>
        <w:rPr>
          <w:b/>
          <w:bCs/>
          <w:i/>
          <w:iCs/>
          <w:sz w:val="24"/>
        </w:rPr>
        <w:t>28</w:t>
      </w:r>
      <w:r w:rsidR="002C51C3">
        <w:rPr>
          <w:b/>
          <w:bCs/>
          <w:i/>
          <w:iCs/>
          <w:sz w:val="24"/>
        </w:rPr>
        <w:t>. § (1) bekezdése helyébe</w:t>
      </w:r>
      <w:r w:rsidR="002C51C3">
        <w:rPr>
          <w:sz w:val="24"/>
        </w:rPr>
        <w:t xml:space="preserve"> a következő lép:</w:t>
      </w:r>
    </w:p>
    <w:p w:rsidR="002C51C3" w:rsidRPr="00DA5EE6" w:rsidRDefault="002C51C3">
      <w:pPr>
        <w:pStyle w:val="Szvegtrzsbehzssal2"/>
        <w:ind w:left="910"/>
        <w:rPr>
          <w:i w:val="0"/>
          <w:sz w:val="24"/>
        </w:rPr>
      </w:pPr>
      <w:r w:rsidRPr="00DA5EE6">
        <w:rPr>
          <w:i w:val="0"/>
          <w:sz w:val="24"/>
        </w:rPr>
        <w:t>(1)</w:t>
      </w:r>
      <w:r w:rsidRPr="00DA5EE6">
        <w:rPr>
          <w:i w:val="0"/>
          <w:sz w:val="24"/>
        </w:rPr>
        <w:tab/>
        <w:t>A képviselő-testület az önkormányzat feladatai eredményes ellátása, a testületi döntések előkészítése, végrehajtásának szervezése és ellenőrzése érdekében a következő állandó bizottságokat hozza létre:</w:t>
      </w:r>
    </w:p>
    <w:p w:rsidR="00EF634F" w:rsidRPr="00DA5EE6" w:rsidRDefault="00EF634F" w:rsidP="00EF634F">
      <w:pPr>
        <w:ind w:left="910"/>
        <w:jc w:val="both"/>
        <w:rPr>
          <w:b/>
          <w:i/>
          <w:sz w:val="24"/>
        </w:rPr>
      </w:pPr>
      <w:r w:rsidRPr="00DA5EE6">
        <w:rPr>
          <w:b/>
          <w:i/>
          <w:sz w:val="24"/>
        </w:rPr>
        <w:t>1. Városgazdasági, Ügyrendi-és Összeférhetetlenségi Bizottság 7 fő</w:t>
      </w:r>
    </w:p>
    <w:p w:rsidR="00EF634F" w:rsidRPr="00DA5EE6" w:rsidRDefault="00EF634F" w:rsidP="00EF634F">
      <w:pPr>
        <w:ind w:left="910"/>
        <w:jc w:val="both"/>
        <w:rPr>
          <w:b/>
          <w:i/>
          <w:sz w:val="24"/>
        </w:rPr>
      </w:pPr>
      <w:r w:rsidRPr="00DA5EE6">
        <w:rPr>
          <w:b/>
          <w:i/>
          <w:sz w:val="24"/>
        </w:rPr>
        <w:t xml:space="preserve">2. Oktatási, Művelődési-és Sport </w:t>
      </w:r>
      <w:proofErr w:type="gramStart"/>
      <w:r w:rsidRPr="00DA5EE6">
        <w:rPr>
          <w:b/>
          <w:i/>
          <w:sz w:val="24"/>
        </w:rPr>
        <w:t>Bizottság  5</w:t>
      </w:r>
      <w:proofErr w:type="gramEnd"/>
      <w:r w:rsidRPr="00DA5EE6">
        <w:rPr>
          <w:b/>
          <w:i/>
          <w:sz w:val="24"/>
        </w:rPr>
        <w:t xml:space="preserve"> fő</w:t>
      </w:r>
    </w:p>
    <w:p w:rsidR="00EF634F" w:rsidRPr="00DA5EE6" w:rsidRDefault="00EF634F" w:rsidP="00EF634F">
      <w:pPr>
        <w:ind w:left="910"/>
        <w:jc w:val="both"/>
        <w:rPr>
          <w:b/>
          <w:i/>
          <w:sz w:val="24"/>
        </w:rPr>
      </w:pPr>
      <w:r w:rsidRPr="00DA5EE6">
        <w:rPr>
          <w:b/>
          <w:i/>
          <w:sz w:val="24"/>
        </w:rPr>
        <w:t xml:space="preserve">3. Egészségügyi és Szociális </w:t>
      </w:r>
      <w:proofErr w:type="gramStart"/>
      <w:r w:rsidRPr="00DA5EE6">
        <w:rPr>
          <w:b/>
          <w:i/>
          <w:sz w:val="24"/>
        </w:rPr>
        <w:t>Bizottság  5</w:t>
      </w:r>
      <w:proofErr w:type="gramEnd"/>
      <w:r w:rsidRPr="00DA5EE6">
        <w:rPr>
          <w:b/>
          <w:i/>
          <w:sz w:val="24"/>
        </w:rPr>
        <w:t xml:space="preserve"> fő</w:t>
      </w:r>
    </w:p>
    <w:p w:rsidR="00EF634F" w:rsidRPr="00B13563" w:rsidRDefault="00EF634F">
      <w:pPr>
        <w:ind w:left="1300" w:hanging="390"/>
        <w:jc w:val="both"/>
        <w:rPr>
          <w:szCs w:val="26"/>
        </w:rPr>
      </w:pPr>
    </w:p>
    <w:p w:rsidR="003421EC" w:rsidRPr="00B13563" w:rsidRDefault="003421EC" w:rsidP="003421EC">
      <w:pPr>
        <w:ind w:left="1300" w:hanging="1300"/>
        <w:jc w:val="both"/>
        <w:rPr>
          <w:sz w:val="24"/>
        </w:rPr>
      </w:pPr>
      <w:r w:rsidRPr="00B13563">
        <w:rPr>
          <w:b/>
          <w:sz w:val="24"/>
        </w:rPr>
        <w:t>3.§</w:t>
      </w:r>
      <w:r w:rsidRPr="00B13563">
        <w:rPr>
          <w:sz w:val="24"/>
        </w:rPr>
        <w:t xml:space="preserve"> A rendelet 29. § (3) bekezdés b.) pontja az alábbiak szerint módosul</w:t>
      </w:r>
      <w:r w:rsidR="002642C4">
        <w:rPr>
          <w:sz w:val="24"/>
        </w:rPr>
        <w:t>:</w:t>
      </w:r>
    </w:p>
    <w:p w:rsidR="003421EC" w:rsidRPr="00B13563" w:rsidRDefault="003421EC" w:rsidP="003421EC">
      <w:pPr>
        <w:ind w:left="1300" w:hanging="591"/>
        <w:jc w:val="both"/>
        <w:rPr>
          <w:sz w:val="24"/>
        </w:rPr>
      </w:pPr>
      <w:r w:rsidRPr="00B13563">
        <w:rPr>
          <w:sz w:val="24"/>
        </w:rPr>
        <w:t>b.) az alpolgármester</w:t>
      </w:r>
      <w:r w:rsidR="00DA5EE6">
        <w:rPr>
          <w:sz w:val="24"/>
        </w:rPr>
        <w:t>eke</w:t>
      </w:r>
      <w:r w:rsidRPr="00B13563">
        <w:rPr>
          <w:sz w:val="24"/>
        </w:rPr>
        <w:t>t,</w:t>
      </w:r>
    </w:p>
    <w:p w:rsidR="003421EC" w:rsidRPr="00B13563" w:rsidRDefault="003421EC">
      <w:pPr>
        <w:ind w:left="1300" w:hanging="390"/>
        <w:jc w:val="both"/>
        <w:rPr>
          <w:sz w:val="24"/>
        </w:rPr>
      </w:pPr>
    </w:p>
    <w:p w:rsidR="00D30F07" w:rsidRPr="00B13563" w:rsidRDefault="00D30F07" w:rsidP="003421EC">
      <w:pPr>
        <w:ind w:left="426" w:hanging="426"/>
        <w:jc w:val="both"/>
        <w:rPr>
          <w:sz w:val="24"/>
        </w:rPr>
      </w:pPr>
      <w:r w:rsidRPr="00B13563">
        <w:rPr>
          <w:b/>
          <w:sz w:val="24"/>
        </w:rPr>
        <w:t>4.</w:t>
      </w:r>
      <w:r w:rsidRPr="004160F3">
        <w:rPr>
          <w:b/>
          <w:sz w:val="24"/>
        </w:rPr>
        <w:t>§</w:t>
      </w:r>
      <w:r w:rsidRPr="00B13563">
        <w:rPr>
          <w:sz w:val="24"/>
        </w:rPr>
        <w:t xml:space="preserve"> A rendelet 30. § </w:t>
      </w:r>
      <w:r w:rsidR="00DA5EE6">
        <w:rPr>
          <w:sz w:val="24"/>
        </w:rPr>
        <w:t>(</w:t>
      </w:r>
      <w:r w:rsidRPr="00B13563">
        <w:rPr>
          <w:sz w:val="24"/>
        </w:rPr>
        <w:t>2</w:t>
      </w:r>
      <w:r w:rsidR="00DA5EE6">
        <w:rPr>
          <w:sz w:val="24"/>
        </w:rPr>
        <w:t xml:space="preserve">) </w:t>
      </w:r>
      <w:r w:rsidR="00E35889" w:rsidRPr="00B13563">
        <w:rPr>
          <w:sz w:val="24"/>
        </w:rPr>
        <w:t xml:space="preserve">és </w:t>
      </w:r>
      <w:r w:rsidR="00DA5EE6">
        <w:rPr>
          <w:sz w:val="24"/>
        </w:rPr>
        <w:t>(</w:t>
      </w:r>
      <w:r w:rsidR="00E35889" w:rsidRPr="00B13563">
        <w:rPr>
          <w:sz w:val="24"/>
        </w:rPr>
        <w:t>3</w:t>
      </w:r>
      <w:r w:rsidR="00DA5EE6">
        <w:rPr>
          <w:sz w:val="24"/>
        </w:rPr>
        <w:t>)</w:t>
      </w:r>
      <w:r w:rsidR="00E35889" w:rsidRPr="00B13563">
        <w:rPr>
          <w:sz w:val="24"/>
        </w:rPr>
        <w:t xml:space="preserve"> bekezdései</w:t>
      </w:r>
      <w:r w:rsidRPr="00B13563">
        <w:rPr>
          <w:sz w:val="24"/>
        </w:rPr>
        <w:t xml:space="preserve"> helyébe az alábbi </w:t>
      </w:r>
      <w:r w:rsidR="00123E5D">
        <w:rPr>
          <w:sz w:val="24"/>
        </w:rPr>
        <w:t>rendelkezés lép:</w:t>
      </w:r>
    </w:p>
    <w:p w:rsidR="003421EC" w:rsidRPr="00B13563" w:rsidRDefault="00DA5EE6" w:rsidP="003421EC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3421EC" w:rsidRPr="00B13563">
        <w:rPr>
          <w:sz w:val="24"/>
        </w:rPr>
        <w:t>2</w:t>
      </w:r>
      <w:r>
        <w:rPr>
          <w:sz w:val="24"/>
        </w:rPr>
        <w:t>)</w:t>
      </w:r>
      <w:r w:rsidR="003421EC" w:rsidRPr="00B13563">
        <w:rPr>
          <w:sz w:val="24"/>
        </w:rPr>
        <w:tab/>
        <w:t xml:space="preserve">Az </w:t>
      </w:r>
      <w:r>
        <w:rPr>
          <w:sz w:val="24"/>
        </w:rPr>
        <w:t>(</w:t>
      </w:r>
      <w:r w:rsidR="003421EC" w:rsidRPr="00B13563">
        <w:rPr>
          <w:sz w:val="24"/>
        </w:rPr>
        <w:t>1</w:t>
      </w:r>
      <w:r>
        <w:rPr>
          <w:sz w:val="24"/>
        </w:rPr>
        <w:t>)</w:t>
      </w:r>
      <w:r w:rsidR="003421EC" w:rsidRPr="00B13563">
        <w:rPr>
          <w:sz w:val="24"/>
        </w:rPr>
        <w:t xml:space="preserve"> bekezdésben foglaltakon túl</w:t>
      </w:r>
    </w:p>
    <w:p w:rsidR="003421EC" w:rsidRPr="00B13563" w:rsidRDefault="003421EC" w:rsidP="003421EC">
      <w:pPr>
        <w:ind w:left="426" w:hanging="426"/>
        <w:jc w:val="both"/>
        <w:rPr>
          <w:sz w:val="24"/>
        </w:rPr>
      </w:pPr>
      <w:r w:rsidRPr="00B13563">
        <w:rPr>
          <w:sz w:val="24"/>
        </w:rPr>
        <w:tab/>
        <w:t xml:space="preserve">A </w:t>
      </w:r>
      <w:r w:rsidR="00DA5EE6" w:rsidRPr="00DA5EE6">
        <w:rPr>
          <w:b/>
          <w:sz w:val="24"/>
        </w:rPr>
        <w:t>Városgazdas</w:t>
      </w:r>
      <w:r w:rsidRPr="00DA5EE6">
        <w:rPr>
          <w:b/>
          <w:sz w:val="24"/>
        </w:rPr>
        <w:t>ági</w:t>
      </w:r>
      <w:r w:rsidR="00DA5EE6" w:rsidRPr="00DA5EE6">
        <w:rPr>
          <w:b/>
          <w:sz w:val="24"/>
        </w:rPr>
        <w:t>, Ügyrendi-</w:t>
      </w:r>
      <w:r w:rsidRPr="00DA5EE6">
        <w:rPr>
          <w:b/>
          <w:sz w:val="24"/>
        </w:rPr>
        <w:t xml:space="preserve"> és </w:t>
      </w:r>
      <w:r w:rsidR="00DA5EE6" w:rsidRPr="00DA5EE6">
        <w:rPr>
          <w:b/>
          <w:sz w:val="24"/>
        </w:rPr>
        <w:t>Összeférhetetlenségi B</w:t>
      </w:r>
      <w:r w:rsidRPr="00DA5EE6">
        <w:rPr>
          <w:b/>
          <w:sz w:val="24"/>
        </w:rPr>
        <w:t>izottság</w:t>
      </w:r>
    </w:p>
    <w:p w:rsidR="003421EC" w:rsidRPr="00B13563" w:rsidRDefault="003421EC" w:rsidP="003421EC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>javaslatot tesz a polgármester illetményének, és az alpolgármesterek illetményének, illetve tiszteletdíjának módosítására,</w:t>
      </w:r>
    </w:p>
    <w:p w:rsidR="00D30F07" w:rsidRPr="00B13563" w:rsidRDefault="00D30F07" w:rsidP="00D30F07">
      <w:pPr>
        <w:ind w:left="993" w:hanging="142"/>
        <w:jc w:val="both"/>
        <w:rPr>
          <w:sz w:val="24"/>
        </w:rPr>
      </w:pPr>
      <w:r w:rsidRPr="00B13563">
        <w:rPr>
          <w:sz w:val="24"/>
        </w:rPr>
        <w:t>- véleményezi az önkormányzat költségvetését és a végrehajtásáról szóló beszámolót,</w:t>
      </w:r>
    </w:p>
    <w:p w:rsidR="00D30F07" w:rsidRPr="00B13563" w:rsidRDefault="00D30F07" w:rsidP="00D30F07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 xml:space="preserve">ellátja az </w:t>
      </w:r>
      <w:proofErr w:type="spellStart"/>
      <w:r w:rsidRPr="00B13563">
        <w:rPr>
          <w:sz w:val="24"/>
        </w:rPr>
        <w:t>Mötv</w:t>
      </w:r>
      <w:proofErr w:type="spellEnd"/>
      <w:r w:rsidRPr="00B13563">
        <w:rPr>
          <w:sz w:val="24"/>
        </w:rPr>
        <w:t>. 120. § (1)-(2)</w:t>
      </w:r>
      <w:r w:rsidRPr="00B13563">
        <w:rPr>
          <w:b/>
          <w:i/>
          <w:sz w:val="24"/>
        </w:rPr>
        <w:t xml:space="preserve"> </w:t>
      </w:r>
      <w:r w:rsidRPr="00B13563">
        <w:rPr>
          <w:sz w:val="24"/>
        </w:rPr>
        <w:t>bekezdéseiben meghat</w:t>
      </w:r>
      <w:r w:rsidR="002642C4">
        <w:rPr>
          <w:sz w:val="24"/>
        </w:rPr>
        <w:t>ározott ellenőrzési feladatokat.</w:t>
      </w:r>
    </w:p>
    <w:p w:rsidR="00D30F07" w:rsidRPr="00B13563" w:rsidRDefault="00D30F07" w:rsidP="00D30F07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 xml:space="preserve">véleményezi a rendelet-tervezeteket, vizsgálja a </w:t>
      </w:r>
      <w:proofErr w:type="spellStart"/>
      <w:r w:rsidRPr="00B13563">
        <w:rPr>
          <w:sz w:val="24"/>
        </w:rPr>
        <w:t>hatályosulásukat</w:t>
      </w:r>
      <w:proofErr w:type="spellEnd"/>
      <w:r w:rsidRPr="00B13563">
        <w:rPr>
          <w:sz w:val="24"/>
        </w:rPr>
        <w:t>,</w:t>
      </w:r>
    </w:p>
    <w:p w:rsidR="00D30F07" w:rsidRPr="00B13563" w:rsidRDefault="00D30F07" w:rsidP="00D30F07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 xml:space="preserve">képviselő tagjai ellátják az </w:t>
      </w:r>
      <w:proofErr w:type="spellStart"/>
      <w:r w:rsidRPr="00B13563">
        <w:rPr>
          <w:sz w:val="24"/>
        </w:rPr>
        <w:t>Mötv.-ből</w:t>
      </w:r>
      <w:proofErr w:type="spellEnd"/>
      <w:r w:rsidRPr="00B13563">
        <w:rPr>
          <w:sz w:val="24"/>
        </w:rPr>
        <w:t>, illetve az SZMSZ-ből adódó ügyrendi feladatokat,</w:t>
      </w:r>
    </w:p>
    <w:p w:rsidR="003421EC" w:rsidRPr="00B13563" w:rsidRDefault="003421EC" w:rsidP="003421EC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>nyilvántartja és ellenőrzi a képviselők és a polgármester vagyonnyilatkozatait,</w:t>
      </w:r>
    </w:p>
    <w:p w:rsidR="003421EC" w:rsidRPr="00B13563" w:rsidRDefault="003421EC" w:rsidP="003421EC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>figyelemmel kíséri és segíti az önkormányzati rendeletek és hatá</w:t>
      </w:r>
      <w:r w:rsidR="002642C4">
        <w:rPr>
          <w:sz w:val="24"/>
        </w:rPr>
        <w:t>rozatok uniós jogharmonizálását,</w:t>
      </w:r>
    </w:p>
    <w:p w:rsidR="003421EC" w:rsidRDefault="003421EC" w:rsidP="003421EC">
      <w:pPr>
        <w:ind w:left="993" w:hanging="142"/>
        <w:jc w:val="both"/>
        <w:rPr>
          <w:sz w:val="24"/>
        </w:rPr>
      </w:pPr>
      <w:r w:rsidRPr="00B13563">
        <w:rPr>
          <w:sz w:val="24"/>
        </w:rPr>
        <w:t>-</w:t>
      </w:r>
      <w:r w:rsidRPr="00B13563">
        <w:rPr>
          <w:sz w:val="24"/>
        </w:rPr>
        <w:tab/>
        <w:t>kivizsgálja az önkormányzati képviselő összeférhetetlenségének a megállapítására irányuló kezdeményezést</w:t>
      </w:r>
      <w:r w:rsidR="002642C4">
        <w:rPr>
          <w:sz w:val="24"/>
        </w:rPr>
        <w:t>,</w:t>
      </w:r>
    </w:p>
    <w:p w:rsidR="003421EC" w:rsidRPr="00B13563" w:rsidRDefault="003421EC" w:rsidP="003421EC">
      <w:pPr>
        <w:ind w:left="993" w:hanging="142"/>
        <w:jc w:val="both"/>
        <w:rPr>
          <w:bCs/>
          <w:sz w:val="24"/>
        </w:rPr>
      </w:pPr>
      <w:r w:rsidRPr="00B13563">
        <w:rPr>
          <w:sz w:val="24"/>
        </w:rPr>
        <w:t>- nyilvántartja és ellenőrzi</w:t>
      </w:r>
      <w:r w:rsidRPr="00B13563">
        <w:rPr>
          <w:bCs/>
          <w:sz w:val="24"/>
        </w:rPr>
        <w:t xml:space="preserve"> a képviselők és a polgármester, valamint a </w:t>
      </w:r>
      <w:proofErr w:type="gramStart"/>
      <w:r w:rsidRPr="00B13563">
        <w:rPr>
          <w:bCs/>
          <w:sz w:val="24"/>
        </w:rPr>
        <w:t>hozzátartozóik  vagyonnyilatkozatait</w:t>
      </w:r>
      <w:proofErr w:type="gramEnd"/>
      <w:r w:rsidRPr="00B13563">
        <w:rPr>
          <w:bCs/>
          <w:sz w:val="24"/>
        </w:rPr>
        <w:t>.</w:t>
      </w:r>
    </w:p>
    <w:p w:rsidR="00B410C3" w:rsidRDefault="00DA5EE6" w:rsidP="00123E5D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E35889" w:rsidRPr="00B13563">
        <w:rPr>
          <w:sz w:val="24"/>
        </w:rPr>
        <w:t>3</w:t>
      </w:r>
      <w:r>
        <w:rPr>
          <w:sz w:val="24"/>
        </w:rPr>
        <w:t>)</w:t>
      </w:r>
      <w:r w:rsidR="00E35889" w:rsidRPr="00B13563">
        <w:rPr>
          <w:sz w:val="24"/>
        </w:rPr>
        <w:t xml:space="preserve"> A bizottság </w:t>
      </w:r>
      <w:r>
        <w:rPr>
          <w:sz w:val="24"/>
        </w:rPr>
        <w:t>(</w:t>
      </w:r>
      <w:r w:rsidR="00E35889" w:rsidRPr="00B13563">
        <w:rPr>
          <w:sz w:val="24"/>
        </w:rPr>
        <w:t>1</w:t>
      </w:r>
      <w:r>
        <w:rPr>
          <w:sz w:val="24"/>
        </w:rPr>
        <w:t>)</w:t>
      </w:r>
      <w:r w:rsidR="00E35889" w:rsidRPr="00B13563">
        <w:rPr>
          <w:sz w:val="24"/>
        </w:rPr>
        <w:t>-</w:t>
      </w:r>
      <w:r>
        <w:rPr>
          <w:sz w:val="24"/>
        </w:rPr>
        <w:t>(</w:t>
      </w:r>
      <w:r w:rsidR="00E35889" w:rsidRPr="00B13563">
        <w:rPr>
          <w:sz w:val="24"/>
        </w:rPr>
        <w:t>2</w:t>
      </w:r>
      <w:r>
        <w:rPr>
          <w:sz w:val="24"/>
        </w:rPr>
        <w:t>)</w:t>
      </w:r>
      <w:r w:rsidR="00E35889" w:rsidRPr="00B13563">
        <w:rPr>
          <w:sz w:val="24"/>
        </w:rPr>
        <w:t xml:space="preserve"> bekezdésekben meghatározott keretek közötti részletes feladatköreit 3-</w:t>
      </w:r>
      <w:r>
        <w:rPr>
          <w:sz w:val="24"/>
        </w:rPr>
        <w:t>5</w:t>
      </w:r>
      <w:r w:rsidR="00E35889" w:rsidRPr="00B13563">
        <w:rPr>
          <w:sz w:val="24"/>
        </w:rPr>
        <w:t xml:space="preserve"> számú mellékletei tartalmazzák.</w:t>
      </w:r>
    </w:p>
    <w:p w:rsidR="00B410C3" w:rsidRPr="00B13563" w:rsidRDefault="00B410C3" w:rsidP="00B410C3">
      <w:pPr>
        <w:jc w:val="center"/>
        <w:rPr>
          <w:sz w:val="24"/>
        </w:rPr>
      </w:pPr>
    </w:p>
    <w:p w:rsidR="00B13563" w:rsidRDefault="00B13563" w:rsidP="003421EC">
      <w:pPr>
        <w:jc w:val="both"/>
        <w:rPr>
          <w:sz w:val="24"/>
        </w:rPr>
      </w:pPr>
      <w:r w:rsidRPr="00B13563">
        <w:rPr>
          <w:b/>
          <w:sz w:val="24"/>
        </w:rPr>
        <w:lastRenderedPageBreak/>
        <w:t>5. §</w:t>
      </w:r>
      <w:r w:rsidRPr="00B13563">
        <w:rPr>
          <w:sz w:val="24"/>
        </w:rPr>
        <w:t xml:space="preserve"> A rendelet </w:t>
      </w:r>
      <w:r>
        <w:rPr>
          <w:sz w:val="24"/>
        </w:rPr>
        <w:t>35. §</w:t>
      </w:r>
      <w:proofErr w:type="spellStart"/>
      <w:r>
        <w:rPr>
          <w:sz w:val="24"/>
        </w:rPr>
        <w:t>-a</w:t>
      </w:r>
      <w:proofErr w:type="spellEnd"/>
      <w:r>
        <w:rPr>
          <w:sz w:val="24"/>
        </w:rPr>
        <w:t xml:space="preserve"> helyébe az alábbi új rendelkezések lépnek:</w:t>
      </w:r>
    </w:p>
    <w:p w:rsidR="0092697F" w:rsidRDefault="0092697F" w:rsidP="003421EC">
      <w:pPr>
        <w:jc w:val="both"/>
        <w:rPr>
          <w:sz w:val="24"/>
        </w:rPr>
      </w:pPr>
    </w:p>
    <w:p w:rsidR="00B13563" w:rsidRDefault="00472CA9" w:rsidP="00123E5D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B13563">
        <w:rPr>
          <w:sz w:val="24"/>
        </w:rPr>
        <w:t>1</w:t>
      </w:r>
      <w:r>
        <w:rPr>
          <w:sz w:val="24"/>
        </w:rPr>
        <w:t>)</w:t>
      </w:r>
      <w:r w:rsidR="00B13563">
        <w:rPr>
          <w:sz w:val="24"/>
        </w:rPr>
        <w:t xml:space="preserve"> A Képviselő-testület </w:t>
      </w:r>
      <w:r w:rsidR="00F21614">
        <w:rPr>
          <w:sz w:val="24"/>
        </w:rPr>
        <w:t xml:space="preserve">a </w:t>
      </w:r>
      <w:r w:rsidR="00B13563">
        <w:rPr>
          <w:sz w:val="24"/>
        </w:rPr>
        <w:t xml:space="preserve">polgármester helyettesítésére, munkájának segítésére tagjai közül 1 </w:t>
      </w:r>
      <w:r w:rsidR="00F21614">
        <w:rPr>
          <w:sz w:val="24"/>
        </w:rPr>
        <w:t xml:space="preserve">főállású és 1 </w:t>
      </w:r>
      <w:r w:rsidR="00B13563">
        <w:rPr>
          <w:sz w:val="24"/>
        </w:rPr>
        <w:t>társadalmi megbízatású alpolgármestert választ.</w:t>
      </w:r>
    </w:p>
    <w:p w:rsidR="00B13563" w:rsidRDefault="00472CA9" w:rsidP="00123E5D">
      <w:pPr>
        <w:ind w:left="426" w:hanging="426"/>
        <w:jc w:val="both"/>
        <w:rPr>
          <w:sz w:val="24"/>
        </w:rPr>
      </w:pPr>
      <w:r>
        <w:rPr>
          <w:sz w:val="24"/>
        </w:rPr>
        <w:t>(2)</w:t>
      </w:r>
      <w:r w:rsidR="00B13563">
        <w:rPr>
          <w:sz w:val="24"/>
        </w:rPr>
        <w:t xml:space="preserve"> A polgármestert – távolléte esetén – </w:t>
      </w:r>
      <w:r w:rsidR="00123E5D">
        <w:rPr>
          <w:sz w:val="24"/>
        </w:rPr>
        <w:t>általános helyettesként a főállású</w:t>
      </w:r>
      <w:r w:rsidR="00B13563">
        <w:rPr>
          <w:sz w:val="24"/>
        </w:rPr>
        <w:t xml:space="preserve"> alpolgármester helyettesíti. A polgármester és az alpolgármester</w:t>
      </w:r>
      <w:r w:rsidR="00123E5D">
        <w:rPr>
          <w:sz w:val="24"/>
        </w:rPr>
        <w:t>ek</w:t>
      </w:r>
      <w:r w:rsidR="00B13563">
        <w:rPr>
          <w:sz w:val="24"/>
        </w:rPr>
        <w:t xml:space="preserve"> egyidejű akadályoztatása vagy távolléte esetén a polgármester</w:t>
      </w:r>
      <w:r w:rsidR="002642C4">
        <w:rPr>
          <w:sz w:val="24"/>
        </w:rPr>
        <w:t>t</w:t>
      </w:r>
      <w:r w:rsidR="00B13563">
        <w:rPr>
          <w:sz w:val="24"/>
        </w:rPr>
        <w:t xml:space="preserve"> </w:t>
      </w:r>
      <w:r w:rsidR="0092697F">
        <w:rPr>
          <w:sz w:val="24"/>
        </w:rPr>
        <w:t>a</w:t>
      </w:r>
      <w:r w:rsidR="00F21614">
        <w:rPr>
          <w:sz w:val="24"/>
        </w:rPr>
        <w:t xml:space="preserve"> Városgazdasági, Ügyrendi-</w:t>
      </w:r>
      <w:r w:rsidR="0092697F">
        <w:rPr>
          <w:sz w:val="24"/>
        </w:rPr>
        <w:t xml:space="preserve"> és Összeférhetetlenségi Bizottság elnöke helyettesíti. </w:t>
      </w:r>
    </w:p>
    <w:p w:rsidR="0092697F" w:rsidRDefault="0092697F" w:rsidP="003421EC">
      <w:pPr>
        <w:jc w:val="both"/>
        <w:rPr>
          <w:sz w:val="24"/>
        </w:rPr>
      </w:pPr>
    </w:p>
    <w:p w:rsidR="00123E5D" w:rsidRDefault="0092697F" w:rsidP="003421EC">
      <w:pPr>
        <w:jc w:val="both"/>
        <w:rPr>
          <w:b/>
          <w:sz w:val="24"/>
        </w:rPr>
      </w:pPr>
      <w:r w:rsidRPr="0092697F">
        <w:rPr>
          <w:b/>
          <w:sz w:val="24"/>
        </w:rPr>
        <w:t xml:space="preserve">6.§ </w:t>
      </w:r>
      <w:r w:rsidRPr="0092697F">
        <w:rPr>
          <w:sz w:val="24"/>
        </w:rPr>
        <w:t>A rendelet</w:t>
      </w:r>
      <w:r>
        <w:rPr>
          <w:b/>
          <w:sz w:val="24"/>
        </w:rPr>
        <w:t xml:space="preserve"> </w:t>
      </w:r>
      <w:r w:rsidR="00123E5D">
        <w:rPr>
          <w:b/>
          <w:sz w:val="24"/>
        </w:rPr>
        <w:t xml:space="preserve">45.§ (4) bekezdése </w:t>
      </w:r>
      <w:r w:rsidR="00123E5D" w:rsidRPr="00123E5D">
        <w:rPr>
          <w:sz w:val="24"/>
        </w:rPr>
        <w:t>helyébe az alábbi rendelkezés lép:</w:t>
      </w:r>
    </w:p>
    <w:p w:rsidR="00123E5D" w:rsidRDefault="00123E5D" w:rsidP="003421EC">
      <w:pPr>
        <w:jc w:val="both"/>
        <w:rPr>
          <w:b/>
          <w:sz w:val="24"/>
        </w:rPr>
      </w:pPr>
    </w:p>
    <w:p w:rsidR="004160F3" w:rsidRDefault="004160F3" w:rsidP="004160F3">
      <w:pPr>
        <w:ind w:left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(</w:t>
      </w:r>
      <w:r w:rsidRPr="00E5491B">
        <w:rPr>
          <w:sz w:val="23"/>
          <w:szCs w:val="23"/>
        </w:rPr>
        <w:t>4</w:t>
      </w:r>
      <w:r>
        <w:rPr>
          <w:sz w:val="23"/>
          <w:szCs w:val="23"/>
        </w:rPr>
        <w:t>)</w:t>
      </w:r>
      <w:r w:rsidRPr="00E5491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DB3085">
        <w:rPr>
          <w:b/>
          <w:sz w:val="23"/>
          <w:szCs w:val="23"/>
        </w:rPr>
        <w:t>A Szabályzat mellékletei:</w:t>
      </w:r>
    </w:p>
    <w:p w:rsidR="004160F3" w:rsidRPr="00DB3085" w:rsidRDefault="004160F3" w:rsidP="004160F3">
      <w:pPr>
        <w:ind w:left="1080" w:hanging="360"/>
        <w:jc w:val="both"/>
        <w:rPr>
          <w:sz w:val="23"/>
          <w:szCs w:val="23"/>
        </w:rPr>
      </w:pPr>
      <w:r w:rsidRPr="00DB3085">
        <w:rPr>
          <w:sz w:val="23"/>
          <w:szCs w:val="23"/>
        </w:rPr>
        <w:t>1.</w:t>
      </w:r>
      <w:r>
        <w:rPr>
          <w:sz w:val="23"/>
          <w:szCs w:val="23"/>
        </w:rPr>
        <w:t>)</w:t>
      </w:r>
      <w:r w:rsidRPr="00DB3085">
        <w:rPr>
          <w:sz w:val="23"/>
          <w:szCs w:val="23"/>
        </w:rPr>
        <w:tab/>
        <w:t>A képviselő-testület ülésein tanácskozási joggal résztvevő önszerveződő közösségek jegyzéke.</w:t>
      </w:r>
    </w:p>
    <w:p w:rsidR="004160F3" w:rsidRDefault="004160F3" w:rsidP="004160F3">
      <w:pPr>
        <w:ind w:left="1080" w:hanging="360"/>
        <w:jc w:val="both"/>
        <w:rPr>
          <w:iCs/>
          <w:sz w:val="23"/>
          <w:szCs w:val="23"/>
        </w:rPr>
      </w:pPr>
      <w:r w:rsidRPr="00DB3085">
        <w:rPr>
          <w:iCs/>
          <w:sz w:val="23"/>
          <w:szCs w:val="23"/>
        </w:rPr>
        <w:t>2.</w:t>
      </w:r>
      <w:r>
        <w:rPr>
          <w:iCs/>
          <w:sz w:val="23"/>
          <w:szCs w:val="23"/>
        </w:rPr>
        <w:t>)</w:t>
      </w:r>
      <w:r w:rsidRPr="00DB3085">
        <w:rPr>
          <w:iCs/>
          <w:sz w:val="23"/>
          <w:szCs w:val="23"/>
        </w:rPr>
        <w:tab/>
        <w:t>A kötelező és nem kötelező önkormányzati feladatok.</w:t>
      </w:r>
    </w:p>
    <w:p w:rsidR="004160F3" w:rsidRPr="00EF46AD" w:rsidRDefault="004160F3" w:rsidP="004160F3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Pr="00EF46AD">
        <w:rPr>
          <w:sz w:val="23"/>
          <w:szCs w:val="23"/>
        </w:rPr>
        <w:t>.</w:t>
      </w:r>
      <w:r>
        <w:rPr>
          <w:sz w:val="23"/>
          <w:szCs w:val="23"/>
        </w:rPr>
        <w:t xml:space="preserve">) </w:t>
      </w:r>
      <w:r w:rsidRPr="00EF46AD">
        <w:rPr>
          <w:sz w:val="23"/>
          <w:szCs w:val="23"/>
        </w:rPr>
        <w:t>A Város</w:t>
      </w:r>
      <w:r>
        <w:rPr>
          <w:sz w:val="23"/>
          <w:szCs w:val="23"/>
        </w:rPr>
        <w:t>gazdasági, Ügyrendi-és Összeférhetetlenségi</w:t>
      </w:r>
      <w:r w:rsidRPr="00EF46AD">
        <w:rPr>
          <w:sz w:val="23"/>
          <w:szCs w:val="23"/>
        </w:rPr>
        <w:t xml:space="preserve"> Bizottság feladatai.</w:t>
      </w:r>
    </w:p>
    <w:p w:rsidR="004160F3" w:rsidRPr="00EF46AD" w:rsidRDefault="004160F3" w:rsidP="004160F3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Pr="00EF46AD">
        <w:rPr>
          <w:sz w:val="23"/>
          <w:szCs w:val="23"/>
        </w:rPr>
        <w:t>./</w:t>
      </w:r>
      <w:r w:rsidRPr="00EF46AD">
        <w:rPr>
          <w:sz w:val="23"/>
          <w:szCs w:val="23"/>
        </w:rPr>
        <w:tab/>
        <w:t>Az Oktatási, Művelődési és Sport Bizottság feladatai.</w:t>
      </w:r>
    </w:p>
    <w:p w:rsidR="004160F3" w:rsidRPr="00EF46AD" w:rsidRDefault="004160F3" w:rsidP="004160F3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EF46AD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Pr="00EF46AD">
        <w:rPr>
          <w:sz w:val="23"/>
          <w:szCs w:val="23"/>
        </w:rPr>
        <w:tab/>
        <w:t>Az Egészségügyi és Szociális Bizottság feladatai.</w:t>
      </w:r>
    </w:p>
    <w:p w:rsidR="004160F3" w:rsidRPr="00DB3085" w:rsidRDefault="004160F3" w:rsidP="004160F3">
      <w:pPr>
        <w:ind w:left="900" w:hanging="180"/>
        <w:jc w:val="both"/>
        <w:rPr>
          <w:bCs/>
          <w:iCs/>
          <w:sz w:val="23"/>
          <w:szCs w:val="23"/>
        </w:rPr>
      </w:pPr>
      <w:r>
        <w:rPr>
          <w:sz w:val="23"/>
          <w:szCs w:val="23"/>
        </w:rPr>
        <w:t>6</w:t>
      </w:r>
      <w:r w:rsidRPr="00DB3085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Pr="00DB3085">
        <w:rPr>
          <w:bCs/>
          <w:sz w:val="23"/>
          <w:szCs w:val="23"/>
        </w:rPr>
        <w:t>Az önkormányzati képviselő, polgármester, alpolgármester</w:t>
      </w:r>
      <w:r>
        <w:rPr>
          <w:bCs/>
          <w:sz w:val="23"/>
          <w:szCs w:val="23"/>
        </w:rPr>
        <w:t>ek</w:t>
      </w:r>
      <w:r w:rsidRPr="00DB3085">
        <w:rPr>
          <w:bCs/>
          <w:sz w:val="23"/>
          <w:szCs w:val="23"/>
        </w:rPr>
        <w:t xml:space="preserve"> és a vele közös háztartásban élő házas- vagy élettársa, valamint gyermeke vagyonnyilatkozatának nyilvántartási szabályai, és az ellenőrzési eljárás</w:t>
      </w:r>
      <w:r w:rsidRPr="00DB3085">
        <w:rPr>
          <w:bCs/>
          <w:iCs/>
          <w:sz w:val="23"/>
          <w:szCs w:val="23"/>
        </w:rPr>
        <w:t xml:space="preserve"> </w:t>
      </w:r>
      <w:r w:rsidRPr="00DB3085">
        <w:rPr>
          <w:bCs/>
          <w:sz w:val="23"/>
          <w:szCs w:val="23"/>
        </w:rPr>
        <w:t>rendje.</w:t>
      </w:r>
    </w:p>
    <w:p w:rsidR="004160F3" w:rsidRDefault="004160F3" w:rsidP="004160F3">
      <w:pPr>
        <w:ind w:left="900" w:hanging="180"/>
        <w:jc w:val="both"/>
        <w:rPr>
          <w:bCs/>
          <w:sz w:val="23"/>
          <w:szCs w:val="23"/>
        </w:rPr>
      </w:pPr>
      <w:r>
        <w:rPr>
          <w:sz w:val="23"/>
          <w:szCs w:val="23"/>
        </w:rPr>
        <w:t>7</w:t>
      </w:r>
      <w:r w:rsidRPr="00DB3085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Pr="00DB3085">
        <w:rPr>
          <w:bCs/>
          <w:sz w:val="23"/>
          <w:szCs w:val="23"/>
        </w:rPr>
        <w:t>A polgármesteri tanácsadó feladatai.</w:t>
      </w:r>
    </w:p>
    <w:p w:rsidR="004160F3" w:rsidRPr="00DB3085" w:rsidRDefault="004160F3" w:rsidP="004160F3">
      <w:pPr>
        <w:ind w:left="993" w:hanging="273"/>
        <w:jc w:val="both"/>
        <w:rPr>
          <w:bCs/>
          <w:sz w:val="23"/>
          <w:szCs w:val="23"/>
        </w:rPr>
      </w:pPr>
      <w:r>
        <w:rPr>
          <w:sz w:val="23"/>
          <w:szCs w:val="23"/>
        </w:rPr>
        <w:t>8.)</w:t>
      </w:r>
      <w:r w:rsidRPr="00DB3085">
        <w:rPr>
          <w:sz w:val="23"/>
          <w:szCs w:val="23"/>
        </w:rPr>
        <w:t>Az előterjesztések tartalmi és formai követelményeinek, az önkormányzati rendelet-tervezetek előterjesztésének szabályai.</w:t>
      </w:r>
    </w:p>
    <w:p w:rsidR="004160F3" w:rsidRDefault="004160F3" w:rsidP="004160F3">
      <w:pPr>
        <w:ind w:left="72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9</w:t>
      </w:r>
      <w:r w:rsidRPr="00DB3085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Pr="00DB3085">
        <w:rPr>
          <w:sz w:val="23"/>
          <w:szCs w:val="23"/>
        </w:rPr>
        <w:t xml:space="preserve"> A Bokrosi Városrészi</w:t>
      </w:r>
      <w:r>
        <w:rPr>
          <w:sz w:val="23"/>
          <w:szCs w:val="23"/>
        </w:rPr>
        <w:t xml:space="preserve"> Önkormányzat területi leírása</w:t>
      </w:r>
    </w:p>
    <w:p w:rsidR="004160F3" w:rsidRPr="00DB3085" w:rsidRDefault="004160F3" w:rsidP="004160F3">
      <w:pPr>
        <w:ind w:left="993" w:hanging="45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10./ Csongrád Városi Önkormányzat alaptevékenységének kormányzati funkciók szerinti besorolása</w:t>
      </w:r>
    </w:p>
    <w:p w:rsidR="003421EC" w:rsidRPr="00B13563" w:rsidRDefault="003421EC">
      <w:pPr>
        <w:ind w:left="1300" w:hanging="390"/>
        <w:jc w:val="both"/>
        <w:rPr>
          <w:sz w:val="24"/>
        </w:rPr>
      </w:pPr>
    </w:p>
    <w:p w:rsidR="002C51C3" w:rsidRPr="00B13563" w:rsidRDefault="00123E5D">
      <w:pPr>
        <w:pStyle w:val="Szvegtrzs"/>
        <w:rPr>
          <w:sz w:val="24"/>
        </w:rPr>
      </w:pPr>
      <w:r>
        <w:rPr>
          <w:b/>
          <w:sz w:val="24"/>
        </w:rPr>
        <w:t>7</w:t>
      </w:r>
      <w:r w:rsidR="00F14326" w:rsidRPr="00F14326">
        <w:rPr>
          <w:b/>
          <w:sz w:val="24"/>
        </w:rPr>
        <w:t>.§</w:t>
      </w:r>
      <w:r w:rsidR="00F14326">
        <w:rPr>
          <w:sz w:val="24"/>
        </w:rPr>
        <w:t xml:space="preserve"> </w:t>
      </w:r>
      <w:r w:rsidR="002C51C3" w:rsidRPr="00B13563">
        <w:rPr>
          <w:sz w:val="24"/>
        </w:rPr>
        <w:t xml:space="preserve">(1) A rendelet kihirdetése </w:t>
      </w:r>
      <w:r w:rsidR="00F14326">
        <w:rPr>
          <w:sz w:val="24"/>
        </w:rPr>
        <w:t>után, azonnal hatályba lép.</w:t>
      </w:r>
    </w:p>
    <w:p w:rsidR="002C51C3" w:rsidRPr="00B13563" w:rsidRDefault="004160F3" w:rsidP="004160F3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 </w:t>
      </w:r>
      <w:r w:rsidR="002C51C3" w:rsidRPr="00B13563">
        <w:rPr>
          <w:sz w:val="24"/>
        </w:rPr>
        <w:t xml:space="preserve">(2) A rendelet </w:t>
      </w:r>
      <w:r w:rsidR="002C51C3" w:rsidRPr="00B13563">
        <w:rPr>
          <w:b/>
          <w:bCs/>
          <w:i/>
          <w:iCs/>
          <w:sz w:val="24"/>
        </w:rPr>
        <w:t>azonnali kihirdetéséről</w:t>
      </w:r>
      <w:r w:rsidR="00F14326">
        <w:rPr>
          <w:sz w:val="24"/>
        </w:rPr>
        <w:t xml:space="preserve"> a </w:t>
      </w:r>
      <w:r w:rsidR="002C51C3" w:rsidRPr="00B13563">
        <w:rPr>
          <w:sz w:val="24"/>
        </w:rPr>
        <w:t>jegyző gondoskodik.</w:t>
      </w:r>
    </w:p>
    <w:p w:rsidR="002C51C3" w:rsidRPr="00B13563" w:rsidRDefault="002C51C3">
      <w:pPr>
        <w:spacing w:line="360" w:lineRule="auto"/>
        <w:jc w:val="both"/>
        <w:rPr>
          <w:sz w:val="24"/>
        </w:rPr>
      </w:pPr>
    </w:p>
    <w:p w:rsidR="002C51C3" w:rsidRDefault="002C51C3">
      <w:pPr>
        <w:spacing w:line="360" w:lineRule="auto"/>
        <w:jc w:val="both"/>
        <w:rPr>
          <w:sz w:val="24"/>
        </w:rPr>
      </w:pPr>
    </w:p>
    <w:p w:rsidR="002C51C3" w:rsidRDefault="00D43903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3903">
        <w:rPr>
          <w:sz w:val="24"/>
        </w:rPr>
        <w:t>B</w:t>
      </w:r>
      <w:r w:rsidR="00472CA9">
        <w:rPr>
          <w:sz w:val="24"/>
        </w:rPr>
        <w:t xml:space="preserve">edő Tamás </w:t>
      </w:r>
      <w:r w:rsidR="00472CA9"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  <w:t xml:space="preserve">Dr. Juhász László </w:t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3903">
        <w:rPr>
          <w:sz w:val="24"/>
        </w:rPr>
        <w:t xml:space="preserve">         </w:t>
      </w:r>
      <w:r>
        <w:rPr>
          <w:sz w:val="24"/>
        </w:rPr>
        <w:t>jegyző</w:t>
      </w: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Záradék:</w:t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>A rendelet kihirdetésének napja: 201</w:t>
      </w:r>
      <w:r w:rsidR="00472CA9">
        <w:rPr>
          <w:sz w:val="24"/>
        </w:rPr>
        <w:t>9</w:t>
      </w:r>
      <w:r w:rsidR="00EF270A">
        <w:rPr>
          <w:sz w:val="24"/>
        </w:rPr>
        <w:t>. október 2</w:t>
      </w:r>
      <w:r w:rsidR="00472CA9">
        <w:rPr>
          <w:sz w:val="24"/>
        </w:rPr>
        <w:t>4</w:t>
      </w:r>
      <w:r w:rsidR="00813888">
        <w:rPr>
          <w:sz w:val="24"/>
        </w:rPr>
        <w:t>-én</w:t>
      </w:r>
      <w:proofErr w:type="gramStart"/>
      <w:r w:rsidR="00813888">
        <w:rPr>
          <w:sz w:val="24"/>
        </w:rPr>
        <w:t xml:space="preserve">,  </w:t>
      </w:r>
      <w:r w:rsidR="00B81B9E">
        <w:rPr>
          <w:sz w:val="24"/>
        </w:rPr>
        <w:t>…</w:t>
      </w:r>
      <w:proofErr w:type="gramEnd"/>
      <w:r w:rsidR="00B81B9E">
        <w:rPr>
          <w:sz w:val="24"/>
        </w:rPr>
        <w:t>…..</w:t>
      </w:r>
      <w:r>
        <w:rPr>
          <w:sz w:val="24"/>
        </w:rPr>
        <w:t xml:space="preserve"> óra</w:t>
      </w: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C51C3" w:rsidRDefault="002C51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</w:r>
      <w:r w:rsidR="00472CA9">
        <w:rPr>
          <w:sz w:val="24"/>
        </w:rPr>
        <w:tab/>
        <w:t>Dr. Juhász László</w:t>
      </w:r>
    </w:p>
    <w:p w:rsidR="002C51C3" w:rsidRPr="00CC3712" w:rsidRDefault="002C51C3" w:rsidP="00CC371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3903">
        <w:rPr>
          <w:sz w:val="24"/>
        </w:rPr>
        <w:t xml:space="preserve">          </w:t>
      </w:r>
      <w:proofErr w:type="gramStart"/>
      <w:r>
        <w:rPr>
          <w:sz w:val="24"/>
        </w:rPr>
        <w:t>jegyző</w:t>
      </w:r>
      <w:proofErr w:type="gramEnd"/>
    </w:p>
    <w:sectPr w:rsidR="002C51C3" w:rsidRPr="00CC3712" w:rsidSect="00E84BDF">
      <w:pgSz w:w="11907" w:h="16840" w:code="9"/>
      <w:pgMar w:top="851" w:right="1191" w:bottom="851" w:left="1418" w:header="709" w:footer="709" w:gutter="0"/>
      <w:cols w:space="708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6711"/>
    <w:multiLevelType w:val="hybridMultilevel"/>
    <w:tmpl w:val="9C2E0A80"/>
    <w:lvl w:ilvl="0" w:tplc="E130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/>
  <w:rsids>
    <w:rsidRoot w:val="006E19DC"/>
    <w:rsid w:val="00101524"/>
    <w:rsid w:val="00123E5D"/>
    <w:rsid w:val="00167AE1"/>
    <w:rsid w:val="002471D5"/>
    <w:rsid w:val="002642C4"/>
    <w:rsid w:val="002A3C07"/>
    <w:rsid w:val="002C51C3"/>
    <w:rsid w:val="002E2AC6"/>
    <w:rsid w:val="003421EC"/>
    <w:rsid w:val="004160F3"/>
    <w:rsid w:val="00472CA9"/>
    <w:rsid w:val="0049721E"/>
    <w:rsid w:val="00612F57"/>
    <w:rsid w:val="006E19DC"/>
    <w:rsid w:val="00813888"/>
    <w:rsid w:val="00893B93"/>
    <w:rsid w:val="0092697F"/>
    <w:rsid w:val="00AE3879"/>
    <w:rsid w:val="00B13563"/>
    <w:rsid w:val="00B410C3"/>
    <w:rsid w:val="00B81B9E"/>
    <w:rsid w:val="00B81CB9"/>
    <w:rsid w:val="00CC3712"/>
    <w:rsid w:val="00D30F07"/>
    <w:rsid w:val="00D43903"/>
    <w:rsid w:val="00DA5EE6"/>
    <w:rsid w:val="00DA6CF8"/>
    <w:rsid w:val="00E35889"/>
    <w:rsid w:val="00E84BDF"/>
    <w:rsid w:val="00EF270A"/>
    <w:rsid w:val="00EF634F"/>
    <w:rsid w:val="00F14326"/>
    <w:rsid w:val="00F2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BDF"/>
    <w:rPr>
      <w:sz w:val="26"/>
      <w:szCs w:val="24"/>
    </w:rPr>
  </w:style>
  <w:style w:type="paragraph" w:styleId="Cmsor1">
    <w:name w:val="heading 1"/>
    <w:basedOn w:val="Norml"/>
    <w:next w:val="Norml"/>
    <w:qFormat/>
    <w:rsid w:val="00E84BDF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E84BDF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E84BDF"/>
    <w:pPr>
      <w:ind w:left="390"/>
      <w:jc w:val="both"/>
    </w:pPr>
  </w:style>
  <w:style w:type="paragraph" w:styleId="Szvegtrzs">
    <w:name w:val="Body Text"/>
    <w:basedOn w:val="Norml"/>
    <w:semiHidden/>
    <w:rsid w:val="00E84BDF"/>
    <w:pPr>
      <w:jc w:val="both"/>
    </w:pPr>
  </w:style>
  <w:style w:type="paragraph" w:styleId="Szvegtrzsbehzssal2">
    <w:name w:val="Body Text Indent 2"/>
    <w:basedOn w:val="Norml"/>
    <w:semiHidden/>
    <w:rsid w:val="00E84BDF"/>
    <w:pPr>
      <w:ind w:left="650" w:hanging="390"/>
      <w:jc w:val="both"/>
    </w:pPr>
    <w:rPr>
      <w:i/>
      <w:iCs/>
    </w:rPr>
  </w:style>
  <w:style w:type="paragraph" w:styleId="Szvegtrzsbehzssal3">
    <w:name w:val="Body Text Indent 3"/>
    <w:basedOn w:val="Norml"/>
    <w:semiHidden/>
    <w:rsid w:val="00E84BDF"/>
    <w:pPr>
      <w:ind w:left="390" w:hanging="390"/>
      <w:jc w:val="both"/>
    </w:pPr>
  </w:style>
  <w:style w:type="paragraph" w:styleId="Szvegtrzs2">
    <w:name w:val="Body Text 2"/>
    <w:basedOn w:val="Norml"/>
    <w:semiHidden/>
    <w:rsid w:val="00E84BDF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szvoblas</cp:lastModifiedBy>
  <cp:revision>5</cp:revision>
  <cp:lastPrinted>2019-10-22T12:54:00Z</cp:lastPrinted>
  <dcterms:created xsi:type="dcterms:W3CDTF">2019-10-22T11:16:00Z</dcterms:created>
  <dcterms:modified xsi:type="dcterms:W3CDTF">2019-10-22T13:09:00Z</dcterms:modified>
</cp:coreProperties>
</file>