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5B" w:rsidRPr="00D14094" w:rsidRDefault="00032B5B" w:rsidP="00032B5B">
      <w:pPr>
        <w:spacing w:after="120" w:line="240" w:lineRule="auto"/>
        <w:jc w:val="center"/>
        <w:rPr>
          <w:rFonts w:ascii="Garamond" w:hAnsi="Garamond"/>
          <w:b/>
          <w:sz w:val="24"/>
          <w:szCs w:val="24"/>
        </w:rPr>
      </w:pPr>
      <w:r w:rsidRPr="00D14094">
        <w:rPr>
          <w:rFonts w:ascii="Garamond" w:hAnsi="Garamond"/>
          <w:b/>
          <w:sz w:val="24"/>
          <w:szCs w:val="24"/>
        </w:rPr>
        <w:t>Csongrád Városi Önkormányzat Képviselő-testületének</w:t>
      </w:r>
    </w:p>
    <w:p w:rsidR="00032B5B" w:rsidRPr="00D14094" w:rsidRDefault="00032B5B" w:rsidP="00032B5B">
      <w:pPr>
        <w:tabs>
          <w:tab w:val="center" w:pos="7200"/>
        </w:tabs>
        <w:spacing w:after="0" w:line="240" w:lineRule="auto"/>
        <w:jc w:val="center"/>
        <w:rPr>
          <w:rFonts w:ascii="Garamond" w:hAnsi="Garamond"/>
          <w:b/>
          <w:sz w:val="24"/>
          <w:szCs w:val="24"/>
        </w:rPr>
      </w:pPr>
      <w:r w:rsidRPr="00D14094">
        <w:rPr>
          <w:rFonts w:ascii="Garamond" w:hAnsi="Garamond"/>
          <w:b/>
          <w:sz w:val="24"/>
          <w:szCs w:val="24"/>
        </w:rPr>
        <w:t>…/2019. (</w:t>
      </w:r>
      <w:proofErr w:type="gramStart"/>
      <w:r w:rsidRPr="00D14094">
        <w:rPr>
          <w:rFonts w:ascii="Garamond" w:hAnsi="Garamond"/>
          <w:b/>
          <w:sz w:val="24"/>
          <w:szCs w:val="24"/>
        </w:rPr>
        <w:t xml:space="preserve">XI. </w:t>
      </w:r>
      <w:r w:rsidR="00A710E5" w:rsidRPr="00D14094">
        <w:rPr>
          <w:rFonts w:ascii="Garamond" w:hAnsi="Garamond"/>
          <w:b/>
          <w:sz w:val="24"/>
          <w:szCs w:val="24"/>
        </w:rPr>
        <w:t>….</w:t>
      </w:r>
      <w:proofErr w:type="gramEnd"/>
      <w:r w:rsidR="00A710E5" w:rsidRPr="00D14094">
        <w:rPr>
          <w:rFonts w:ascii="Garamond" w:hAnsi="Garamond"/>
          <w:b/>
          <w:sz w:val="24"/>
          <w:szCs w:val="24"/>
        </w:rPr>
        <w:t>.</w:t>
      </w:r>
      <w:r w:rsidRPr="00D14094">
        <w:rPr>
          <w:rFonts w:ascii="Garamond" w:hAnsi="Garamond"/>
          <w:b/>
          <w:sz w:val="24"/>
          <w:szCs w:val="24"/>
        </w:rPr>
        <w:t>.) önkormányzati rendelete</w:t>
      </w:r>
    </w:p>
    <w:p w:rsidR="00032B5B" w:rsidRPr="00D14094" w:rsidRDefault="00032B5B" w:rsidP="00032B5B">
      <w:pPr>
        <w:spacing w:after="0" w:line="240" w:lineRule="auto"/>
        <w:rPr>
          <w:rFonts w:ascii="Garamond" w:hAnsi="Garamond"/>
          <w:b/>
          <w:sz w:val="23"/>
          <w:szCs w:val="23"/>
        </w:rPr>
      </w:pPr>
    </w:p>
    <w:p w:rsidR="00032B5B" w:rsidRPr="00D14094" w:rsidRDefault="00032B5B" w:rsidP="00032B5B">
      <w:pPr>
        <w:spacing w:after="0" w:line="240" w:lineRule="auto"/>
        <w:jc w:val="center"/>
        <w:rPr>
          <w:rFonts w:ascii="Garamond" w:hAnsi="Garamond"/>
          <w:b/>
          <w:sz w:val="23"/>
          <w:szCs w:val="23"/>
        </w:rPr>
      </w:pPr>
      <w:r w:rsidRPr="00D14094">
        <w:rPr>
          <w:rFonts w:ascii="Garamond" w:hAnsi="Garamond"/>
          <w:b/>
          <w:sz w:val="23"/>
          <w:szCs w:val="23"/>
        </w:rPr>
        <w:t>CSONGRÁD VÁROSI ÖNKORMÁNYZAT SZERVEZETI ÉS MŰKÖDÉSI SZABÁLYZATÁRÓL</w:t>
      </w:r>
    </w:p>
    <w:p w:rsidR="00032B5B" w:rsidRPr="00D14094" w:rsidRDefault="00032B5B" w:rsidP="00032B5B">
      <w:pPr>
        <w:spacing w:after="0" w:line="240" w:lineRule="auto"/>
        <w:jc w:val="center"/>
        <w:rPr>
          <w:rFonts w:ascii="Garamond" w:hAnsi="Garamond"/>
          <w:b/>
          <w:sz w:val="23"/>
          <w:szCs w:val="23"/>
        </w:rPr>
      </w:pPr>
    </w:p>
    <w:p w:rsidR="00A710E5" w:rsidRPr="00D14094" w:rsidRDefault="00A710E5" w:rsidP="00032B5B">
      <w:pPr>
        <w:spacing w:after="0" w:line="240" w:lineRule="auto"/>
        <w:jc w:val="center"/>
        <w:rPr>
          <w:rFonts w:ascii="Garamond" w:hAnsi="Garamond"/>
          <w:b/>
          <w:sz w:val="23"/>
          <w:szCs w:val="23"/>
        </w:rPr>
      </w:pPr>
      <w:r w:rsidRPr="00D14094">
        <w:rPr>
          <w:rFonts w:ascii="Garamond" w:hAnsi="Garamond"/>
          <w:b/>
          <w:sz w:val="23"/>
          <w:szCs w:val="23"/>
        </w:rPr>
        <w:t>ELSŐ RÉSZ</w:t>
      </w:r>
    </w:p>
    <w:p w:rsidR="00B22CD1" w:rsidRPr="00D14094" w:rsidRDefault="00B22CD1" w:rsidP="00A710E5">
      <w:pPr>
        <w:spacing w:after="0" w:line="240" w:lineRule="auto"/>
        <w:jc w:val="center"/>
        <w:rPr>
          <w:rFonts w:ascii="Garamond" w:hAnsi="Garamond"/>
          <w:b/>
          <w:sz w:val="23"/>
          <w:szCs w:val="23"/>
        </w:rPr>
      </w:pPr>
    </w:p>
    <w:p w:rsidR="00032B5B" w:rsidRPr="00D14094" w:rsidRDefault="00A710E5" w:rsidP="00A710E5">
      <w:pPr>
        <w:spacing w:after="0" w:line="240" w:lineRule="auto"/>
        <w:jc w:val="center"/>
        <w:rPr>
          <w:rFonts w:ascii="Garamond" w:hAnsi="Garamond"/>
          <w:b/>
          <w:sz w:val="23"/>
          <w:szCs w:val="23"/>
        </w:rPr>
      </w:pPr>
      <w:r w:rsidRPr="00D14094">
        <w:rPr>
          <w:rFonts w:ascii="Garamond" w:hAnsi="Garamond"/>
          <w:b/>
          <w:sz w:val="23"/>
          <w:szCs w:val="23"/>
        </w:rPr>
        <w:t>I. Feje</w:t>
      </w:r>
      <w:r w:rsidR="00B22CD1" w:rsidRPr="00D14094">
        <w:rPr>
          <w:rFonts w:ascii="Garamond" w:hAnsi="Garamond"/>
          <w:b/>
          <w:sz w:val="23"/>
          <w:szCs w:val="23"/>
        </w:rPr>
        <w:t>zet</w:t>
      </w:r>
    </w:p>
    <w:p w:rsidR="00A710E5" w:rsidRPr="00D14094" w:rsidRDefault="00A710E5" w:rsidP="00A710E5">
      <w:pPr>
        <w:spacing w:after="0" w:line="240" w:lineRule="auto"/>
        <w:jc w:val="center"/>
        <w:rPr>
          <w:rFonts w:ascii="Garamond" w:hAnsi="Garamond"/>
          <w:b/>
          <w:sz w:val="23"/>
          <w:szCs w:val="23"/>
        </w:rPr>
      </w:pPr>
    </w:p>
    <w:p w:rsidR="00A710E5" w:rsidRPr="00D14094" w:rsidRDefault="00A710E5" w:rsidP="00A710E5">
      <w:pPr>
        <w:spacing w:after="0" w:line="240" w:lineRule="auto"/>
        <w:jc w:val="center"/>
        <w:rPr>
          <w:rFonts w:ascii="Garamond" w:hAnsi="Garamond"/>
          <w:b/>
          <w:sz w:val="23"/>
          <w:szCs w:val="23"/>
        </w:rPr>
      </w:pPr>
      <w:r w:rsidRPr="00D14094">
        <w:rPr>
          <w:rFonts w:ascii="Garamond" w:hAnsi="Garamond"/>
          <w:b/>
          <w:sz w:val="23"/>
          <w:szCs w:val="23"/>
        </w:rPr>
        <w:t>Bevezetés</w:t>
      </w:r>
    </w:p>
    <w:p w:rsidR="00682B34" w:rsidRPr="00D14094" w:rsidRDefault="00682B34" w:rsidP="00032B5B">
      <w:pPr>
        <w:spacing w:after="0" w:line="240" w:lineRule="auto"/>
        <w:jc w:val="both"/>
        <w:rPr>
          <w:rFonts w:ascii="Garamond" w:hAnsi="Garamond"/>
          <w:sz w:val="23"/>
          <w:szCs w:val="23"/>
        </w:rPr>
      </w:pPr>
    </w:p>
    <w:p w:rsidR="00032B5B" w:rsidRPr="00D14094" w:rsidRDefault="00032B5B" w:rsidP="00032B5B">
      <w:pPr>
        <w:spacing w:after="0" w:line="240" w:lineRule="auto"/>
        <w:jc w:val="both"/>
        <w:rPr>
          <w:rFonts w:ascii="Garamond" w:hAnsi="Garamond"/>
          <w:sz w:val="23"/>
          <w:szCs w:val="23"/>
        </w:rPr>
      </w:pPr>
      <w:r w:rsidRPr="00D14094">
        <w:rPr>
          <w:rFonts w:ascii="Garamond" w:hAnsi="Garamond"/>
          <w:sz w:val="23"/>
          <w:szCs w:val="23"/>
        </w:rPr>
        <w:t>Csongrád Városi Önkormányzat Képviselő-testülete az Alaptörvénye 32. cikk (2) bekezdésében meghatározott eredeti jogalkotói hatáskörében, az Alaptörvény 32. cikk (1) bekezdés d) pontjában és a Magyarország helyi önkormányzatairól szóló 2011. évi CLXXXIX. törvény 53. § (1) bekezdésében meghatározott feladatkörében eljárva a Csongrád Városi Önkormányzat Szervezeti és Működési Szabályzatáról a következő rendeletet alkotja:</w:t>
      </w:r>
    </w:p>
    <w:p w:rsidR="00032B5B" w:rsidRPr="00D14094" w:rsidRDefault="00032B5B" w:rsidP="00032B5B">
      <w:pPr>
        <w:spacing w:after="0" w:line="240" w:lineRule="auto"/>
        <w:jc w:val="both"/>
        <w:rPr>
          <w:rFonts w:ascii="Garamond" w:hAnsi="Garamond"/>
          <w:sz w:val="23"/>
          <w:szCs w:val="23"/>
        </w:rPr>
      </w:pPr>
    </w:p>
    <w:p w:rsidR="00032B5B" w:rsidRPr="00D14094" w:rsidRDefault="00032B5B" w:rsidP="00032B5B">
      <w:pPr>
        <w:spacing w:after="0" w:line="240" w:lineRule="auto"/>
        <w:jc w:val="center"/>
        <w:rPr>
          <w:rFonts w:ascii="Garamond" w:hAnsi="Garamond"/>
          <w:b/>
          <w:sz w:val="23"/>
          <w:szCs w:val="23"/>
        </w:rPr>
      </w:pPr>
      <w:r w:rsidRPr="00D14094">
        <w:rPr>
          <w:rFonts w:ascii="Garamond" w:hAnsi="Garamond"/>
          <w:b/>
          <w:sz w:val="23"/>
          <w:szCs w:val="23"/>
        </w:rPr>
        <w:t>I</w:t>
      </w:r>
      <w:r w:rsidR="00A710E5" w:rsidRPr="00D14094">
        <w:rPr>
          <w:rFonts w:ascii="Garamond" w:hAnsi="Garamond"/>
          <w:b/>
          <w:sz w:val="23"/>
          <w:szCs w:val="23"/>
        </w:rPr>
        <w:t>I</w:t>
      </w:r>
      <w:r w:rsidRPr="00D14094">
        <w:rPr>
          <w:rFonts w:ascii="Garamond" w:hAnsi="Garamond"/>
          <w:b/>
          <w:sz w:val="23"/>
          <w:szCs w:val="23"/>
        </w:rPr>
        <w:t>.</w:t>
      </w:r>
      <w:r w:rsidR="00A710E5" w:rsidRPr="00D14094">
        <w:rPr>
          <w:rFonts w:ascii="Garamond" w:hAnsi="Garamond"/>
          <w:b/>
          <w:sz w:val="23"/>
          <w:szCs w:val="23"/>
        </w:rPr>
        <w:t xml:space="preserve"> Fejezet</w:t>
      </w:r>
    </w:p>
    <w:p w:rsidR="00032B5B" w:rsidRPr="00D14094" w:rsidRDefault="00A710E5" w:rsidP="00A710E5">
      <w:pPr>
        <w:spacing w:after="0" w:line="240" w:lineRule="auto"/>
        <w:jc w:val="center"/>
        <w:rPr>
          <w:rFonts w:ascii="Garamond" w:hAnsi="Garamond"/>
          <w:b/>
          <w:sz w:val="23"/>
          <w:szCs w:val="23"/>
        </w:rPr>
      </w:pPr>
      <w:r w:rsidRPr="00D14094">
        <w:rPr>
          <w:rFonts w:ascii="Garamond" w:hAnsi="Garamond"/>
          <w:b/>
          <w:sz w:val="23"/>
          <w:szCs w:val="23"/>
        </w:rPr>
        <w:t>Általános rendelkezések</w:t>
      </w:r>
    </w:p>
    <w:p w:rsidR="00A710E5" w:rsidRPr="00D14094" w:rsidRDefault="00A710E5" w:rsidP="00A710E5">
      <w:pPr>
        <w:spacing w:after="0" w:line="240" w:lineRule="auto"/>
        <w:jc w:val="center"/>
        <w:rPr>
          <w:rFonts w:ascii="Garamond" w:hAnsi="Garamond"/>
          <w:sz w:val="23"/>
          <w:szCs w:val="23"/>
        </w:rPr>
      </w:pPr>
    </w:p>
    <w:p w:rsidR="00032B5B" w:rsidRPr="00D14094" w:rsidRDefault="00A710E5" w:rsidP="00A710E5">
      <w:pPr>
        <w:spacing w:after="0" w:line="240" w:lineRule="auto"/>
        <w:jc w:val="center"/>
        <w:rPr>
          <w:rFonts w:ascii="Garamond" w:hAnsi="Garamond"/>
          <w:b/>
          <w:sz w:val="23"/>
          <w:szCs w:val="23"/>
        </w:rPr>
      </w:pPr>
      <w:r w:rsidRPr="00D14094">
        <w:rPr>
          <w:rFonts w:ascii="Garamond" w:hAnsi="Garamond"/>
          <w:b/>
          <w:sz w:val="23"/>
          <w:szCs w:val="23"/>
        </w:rPr>
        <w:t xml:space="preserve">1. </w:t>
      </w:r>
      <w:r w:rsidR="00032B5B" w:rsidRPr="00D14094">
        <w:rPr>
          <w:rFonts w:ascii="Garamond" w:hAnsi="Garamond"/>
          <w:b/>
          <w:sz w:val="23"/>
          <w:szCs w:val="23"/>
        </w:rPr>
        <w:t>Az önkormányzat és szervei</w:t>
      </w:r>
    </w:p>
    <w:p w:rsidR="00A710E5" w:rsidRPr="00D14094" w:rsidRDefault="00A710E5" w:rsidP="00A710E5">
      <w:pPr>
        <w:spacing w:after="0" w:line="240" w:lineRule="auto"/>
        <w:jc w:val="center"/>
        <w:rPr>
          <w:rFonts w:ascii="Garamond" w:hAnsi="Garamond"/>
          <w:b/>
          <w:sz w:val="23"/>
          <w:szCs w:val="23"/>
        </w:rPr>
      </w:pPr>
    </w:p>
    <w:p w:rsidR="00A710E5" w:rsidRPr="00D14094" w:rsidRDefault="00A710E5" w:rsidP="00A710E5">
      <w:pPr>
        <w:spacing w:after="0" w:line="240" w:lineRule="auto"/>
        <w:jc w:val="center"/>
        <w:rPr>
          <w:rFonts w:ascii="Garamond" w:hAnsi="Garamond"/>
          <w:b/>
          <w:sz w:val="23"/>
          <w:szCs w:val="23"/>
        </w:rPr>
      </w:pPr>
      <w:r w:rsidRPr="00D14094">
        <w:rPr>
          <w:rFonts w:ascii="Garamond" w:hAnsi="Garamond"/>
          <w:b/>
          <w:sz w:val="23"/>
          <w:szCs w:val="23"/>
        </w:rPr>
        <w:t>1. §</w:t>
      </w:r>
    </w:p>
    <w:p w:rsidR="00032B5B" w:rsidRPr="00D14094" w:rsidRDefault="00032B5B" w:rsidP="00032B5B">
      <w:pPr>
        <w:spacing w:before="120" w:after="0" w:line="240" w:lineRule="auto"/>
        <w:jc w:val="center"/>
        <w:rPr>
          <w:rFonts w:ascii="Garamond" w:hAnsi="Garamond"/>
          <w:b/>
          <w:sz w:val="23"/>
          <w:szCs w:val="23"/>
        </w:rPr>
      </w:pPr>
    </w:p>
    <w:p w:rsidR="00032B5B" w:rsidRPr="00D14094" w:rsidRDefault="00032B5B" w:rsidP="00B22CD1">
      <w:pPr>
        <w:spacing w:after="120" w:line="240" w:lineRule="auto"/>
        <w:ind w:left="426" w:hanging="426"/>
        <w:jc w:val="both"/>
        <w:rPr>
          <w:rFonts w:ascii="Garamond" w:hAnsi="Garamond"/>
          <w:bCs/>
          <w:sz w:val="24"/>
          <w:szCs w:val="24"/>
        </w:rPr>
      </w:pPr>
      <w:r w:rsidRPr="00D14094">
        <w:rPr>
          <w:rFonts w:ascii="Garamond" w:hAnsi="Garamond"/>
          <w:sz w:val="24"/>
          <w:szCs w:val="24"/>
        </w:rPr>
        <w:t>(1)</w:t>
      </w:r>
      <w:r w:rsidRPr="00D14094">
        <w:rPr>
          <w:rFonts w:ascii="Garamond" w:hAnsi="Garamond"/>
          <w:sz w:val="24"/>
          <w:szCs w:val="24"/>
        </w:rPr>
        <w:tab/>
        <w:t>Az önkormányzat hivatalos megnevezése</w:t>
      </w:r>
      <w:proofErr w:type="gramStart"/>
      <w:r w:rsidRPr="00D14094">
        <w:rPr>
          <w:rFonts w:ascii="Garamond" w:hAnsi="Garamond"/>
          <w:sz w:val="24"/>
          <w:szCs w:val="24"/>
        </w:rPr>
        <w:t xml:space="preserve">:      </w:t>
      </w:r>
      <w:r w:rsidRPr="00D14094">
        <w:rPr>
          <w:rFonts w:ascii="Garamond" w:hAnsi="Garamond"/>
          <w:b/>
          <w:bCs/>
          <w:sz w:val="24"/>
          <w:szCs w:val="24"/>
        </w:rPr>
        <w:t>Csongrád</w:t>
      </w:r>
      <w:proofErr w:type="gramEnd"/>
      <w:r w:rsidRPr="00D14094">
        <w:rPr>
          <w:rFonts w:ascii="Garamond" w:hAnsi="Garamond"/>
          <w:b/>
          <w:bCs/>
          <w:sz w:val="24"/>
          <w:szCs w:val="24"/>
        </w:rPr>
        <w:t xml:space="preserve"> Városi Önkormányzat</w:t>
      </w:r>
    </w:p>
    <w:p w:rsidR="00A710E5" w:rsidRPr="00D14094" w:rsidRDefault="00032B5B" w:rsidP="00B22CD1">
      <w:pPr>
        <w:spacing w:after="120" w:line="240" w:lineRule="auto"/>
        <w:ind w:left="426" w:hanging="426"/>
        <w:jc w:val="both"/>
        <w:rPr>
          <w:rFonts w:ascii="Garamond" w:hAnsi="Garamond"/>
          <w:bCs/>
          <w:sz w:val="24"/>
          <w:szCs w:val="24"/>
        </w:rPr>
      </w:pPr>
      <w:r w:rsidRPr="00D14094">
        <w:rPr>
          <w:rFonts w:ascii="Garamond" w:hAnsi="Garamond"/>
          <w:b/>
          <w:sz w:val="24"/>
          <w:szCs w:val="24"/>
        </w:rPr>
        <w:tab/>
      </w:r>
      <w:r w:rsidRPr="00D14094">
        <w:rPr>
          <w:rFonts w:ascii="Garamond" w:hAnsi="Garamond"/>
          <w:sz w:val="24"/>
          <w:szCs w:val="24"/>
        </w:rPr>
        <w:tab/>
        <w:t xml:space="preserve">  </w:t>
      </w:r>
      <w:r w:rsidRPr="00D14094">
        <w:rPr>
          <w:rFonts w:ascii="Garamond" w:hAnsi="Garamond"/>
          <w:sz w:val="24"/>
          <w:szCs w:val="24"/>
        </w:rPr>
        <w:tab/>
      </w:r>
      <w:r w:rsidRPr="00D14094">
        <w:rPr>
          <w:rFonts w:ascii="Garamond" w:hAnsi="Garamond"/>
          <w:sz w:val="24"/>
          <w:szCs w:val="24"/>
        </w:rPr>
        <w:tab/>
        <w:t xml:space="preserve">                    </w:t>
      </w:r>
      <w:proofErr w:type="gramStart"/>
      <w:r w:rsidRPr="00D14094">
        <w:rPr>
          <w:rFonts w:ascii="Garamond" w:hAnsi="Garamond"/>
          <w:sz w:val="24"/>
          <w:szCs w:val="24"/>
        </w:rPr>
        <w:t>székhelye</w:t>
      </w:r>
      <w:proofErr w:type="gramEnd"/>
      <w:r w:rsidRPr="00D14094">
        <w:rPr>
          <w:rFonts w:ascii="Garamond" w:hAnsi="Garamond"/>
          <w:sz w:val="24"/>
          <w:szCs w:val="24"/>
        </w:rPr>
        <w:t xml:space="preserve">:       </w:t>
      </w:r>
      <w:r w:rsidRPr="00D14094">
        <w:rPr>
          <w:rFonts w:ascii="Garamond" w:hAnsi="Garamond"/>
          <w:bCs/>
          <w:sz w:val="24"/>
          <w:szCs w:val="24"/>
        </w:rPr>
        <w:t xml:space="preserve"> </w:t>
      </w:r>
      <w:r w:rsidRPr="00D14094">
        <w:rPr>
          <w:rFonts w:ascii="Garamond" w:hAnsi="Garamond"/>
          <w:b/>
          <w:bCs/>
          <w:sz w:val="24"/>
          <w:szCs w:val="24"/>
        </w:rPr>
        <w:t>6640 Csongrád, Kossuth tér 7.</w:t>
      </w:r>
    </w:p>
    <w:p w:rsidR="00A710E5" w:rsidRPr="00D14094" w:rsidRDefault="00032B5B" w:rsidP="00B22CD1">
      <w:pPr>
        <w:spacing w:after="120" w:line="240" w:lineRule="auto"/>
        <w:ind w:left="426" w:hanging="426"/>
        <w:jc w:val="both"/>
        <w:rPr>
          <w:rFonts w:ascii="Garamond" w:hAnsi="Garamond"/>
          <w:sz w:val="24"/>
          <w:szCs w:val="24"/>
        </w:rPr>
      </w:pPr>
      <w:r w:rsidRPr="00D14094">
        <w:rPr>
          <w:rFonts w:ascii="Garamond" w:hAnsi="Garamond"/>
          <w:sz w:val="24"/>
          <w:szCs w:val="24"/>
        </w:rPr>
        <w:t>(2)</w:t>
      </w:r>
      <w:r w:rsidRPr="00D14094">
        <w:rPr>
          <w:rFonts w:ascii="Garamond" w:hAnsi="Garamond"/>
          <w:sz w:val="24"/>
          <w:szCs w:val="24"/>
        </w:rPr>
        <w:tab/>
        <w:t>Az önkormányzat működési területe: Csongrád város közigazgatási területe.</w:t>
      </w:r>
    </w:p>
    <w:p w:rsidR="00B22CD1" w:rsidRPr="00D14094" w:rsidRDefault="00032B5B" w:rsidP="00B22CD1">
      <w:pPr>
        <w:spacing w:after="120" w:line="240" w:lineRule="auto"/>
        <w:ind w:left="426" w:hanging="426"/>
        <w:jc w:val="both"/>
        <w:rPr>
          <w:rFonts w:ascii="Garamond" w:hAnsi="Garamond"/>
          <w:b/>
          <w:sz w:val="24"/>
          <w:szCs w:val="24"/>
        </w:rPr>
      </w:pPr>
      <w:r w:rsidRPr="00D14094">
        <w:rPr>
          <w:rFonts w:ascii="Garamond" w:hAnsi="Garamond"/>
          <w:sz w:val="24"/>
          <w:szCs w:val="24"/>
        </w:rPr>
        <w:t xml:space="preserve">(3) Az Önkormányzat Képviselő-testülete </w:t>
      </w:r>
      <w:r w:rsidR="005A55D0" w:rsidRPr="00D14094">
        <w:rPr>
          <w:rFonts w:ascii="Garamond" w:hAnsi="Garamond"/>
          <w:sz w:val="24"/>
          <w:szCs w:val="24"/>
        </w:rPr>
        <w:t xml:space="preserve">önálló </w:t>
      </w:r>
      <w:r w:rsidRPr="00D14094">
        <w:rPr>
          <w:rFonts w:ascii="Garamond" w:hAnsi="Garamond"/>
          <w:sz w:val="24"/>
          <w:szCs w:val="24"/>
        </w:rPr>
        <w:t>Hivatalának elnevezése:</w:t>
      </w:r>
      <w:r w:rsidR="00A710E5" w:rsidRPr="00D14094">
        <w:rPr>
          <w:rFonts w:ascii="Garamond" w:hAnsi="Garamond"/>
          <w:b/>
          <w:sz w:val="24"/>
          <w:szCs w:val="24"/>
        </w:rPr>
        <w:t xml:space="preserve"> </w:t>
      </w:r>
    </w:p>
    <w:p w:rsidR="00A710E5" w:rsidRPr="00D14094" w:rsidRDefault="00A710E5" w:rsidP="00B22CD1">
      <w:pPr>
        <w:spacing w:after="120" w:line="240" w:lineRule="auto"/>
        <w:ind w:left="426" w:firstLine="282"/>
        <w:jc w:val="both"/>
        <w:rPr>
          <w:rFonts w:ascii="Garamond" w:hAnsi="Garamond"/>
          <w:sz w:val="24"/>
          <w:szCs w:val="24"/>
        </w:rPr>
      </w:pPr>
      <w:r w:rsidRPr="00D14094">
        <w:rPr>
          <w:rFonts w:ascii="Garamond" w:hAnsi="Garamond"/>
          <w:b/>
          <w:sz w:val="24"/>
          <w:szCs w:val="24"/>
        </w:rPr>
        <w:t>Csongrádi</w:t>
      </w:r>
      <w:r w:rsidR="00032B5B" w:rsidRPr="00D14094">
        <w:rPr>
          <w:rFonts w:ascii="Garamond" w:hAnsi="Garamond"/>
          <w:b/>
          <w:sz w:val="24"/>
          <w:szCs w:val="24"/>
        </w:rPr>
        <w:t xml:space="preserve"> </w:t>
      </w:r>
      <w:r w:rsidRPr="00D14094">
        <w:rPr>
          <w:rFonts w:ascii="Garamond" w:hAnsi="Garamond"/>
          <w:b/>
          <w:sz w:val="24"/>
          <w:szCs w:val="24"/>
        </w:rPr>
        <w:t>Polgármesteri Hivatal</w:t>
      </w:r>
      <w:r w:rsidR="00032B5B" w:rsidRPr="00D14094">
        <w:rPr>
          <w:rFonts w:ascii="Garamond" w:hAnsi="Garamond"/>
          <w:sz w:val="24"/>
          <w:szCs w:val="24"/>
        </w:rPr>
        <w:t xml:space="preserve"> (Székhelye: 6640 Csongrád, Kossuth tér 7.)</w:t>
      </w:r>
    </w:p>
    <w:p w:rsidR="00A710E5" w:rsidRPr="00D14094" w:rsidRDefault="0041219C" w:rsidP="00B22CD1">
      <w:pPr>
        <w:spacing w:after="120" w:line="240" w:lineRule="auto"/>
        <w:ind w:left="426" w:hanging="426"/>
        <w:jc w:val="both"/>
        <w:rPr>
          <w:rFonts w:ascii="Garamond" w:hAnsi="Garamond"/>
          <w:sz w:val="24"/>
          <w:szCs w:val="24"/>
        </w:rPr>
      </w:pPr>
      <w:r w:rsidRPr="00D14094">
        <w:rPr>
          <w:rFonts w:ascii="Garamond" w:hAnsi="Garamond"/>
          <w:sz w:val="24"/>
          <w:szCs w:val="24"/>
        </w:rPr>
        <w:t>(4</w:t>
      </w:r>
      <w:r w:rsidR="00032B5B" w:rsidRPr="00D14094">
        <w:rPr>
          <w:rFonts w:ascii="Garamond" w:hAnsi="Garamond"/>
          <w:sz w:val="24"/>
          <w:szCs w:val="24"/>
        </w:rPr>
        <w:t>) Az önkormányzati feladatokat a képviselő-testület és szervei: a polgármester, a ké</w:t>
      </w:r>
      <w:r w:rsidRPr="00D14094">
        <w:rPr>
          <w:rFonts w:ascii="Garamond" w:hAnsi="Garamond"/>
          <w:sz w:val="24"/>
          <w:szCs w:val="24"/>
        </w:rPr>
        <w:t xml:space="preserve">pviselő-testület bizottságai, </w:t>
      </w:r>
      <w:r w:rsidR="00032B5B" w:rsidRPr="00D14094">
        <w:rPr>
          <w:rFonts w:ascii="Garamond" w:hAnsi="Garamond"/>
          <w:sz w:val="24"/>
          <w:szCs w:val="24"/>
        </w:rPr>
        <w:t xml:space="preserve">a polgármesteri hivatal, a jegyző és a társulások látják el. </w:t>
      </w:r>
    </w:p>
    <w:p w:rsidR="00032B5B" w:rsidRPr="00D14094" w:rsidRDefault="0041219C" w:rsidP="00B22CD1">
      <w:pPr>
        <w:spacing w:after="120" w:line="240" w:lineRule="auto"/>
        <w:ind w:left="426" w:hanging="426"/>
        <w:jc w:val="both"/>
        <w:rPr>
          <w:rFonts w:ascii="Garamond" w:hAnsi="Garamond"/>
          <w:sz w:val="24"/>
          <w:szCs w:val="24"/>
        </w:rPr>
      </w:pPr>
      <w:r w:rsidRPr="00D14094">
        <w:rPr>
          <w:rFonts w:ascii="Garamond" w:hAnsi="Garamond"/>
          <w:sz w:val="24"/>
          <w:szCs w:val="24"/>
        </w:rPr>
        <w:t>(5</w:t>
      </w:r>
      <w:r w:rsidR="00032B5B" w:rsidRPr="00D14094">
        <w:rPr>
          <w:rFonts w:ascii="Garamond" w:hAnsi="Garamond"/>
          <w:sz w:val="24"/>
          <w:szCs w:val="24"/>
        </w:rPr>
        <w:t>) Az önkormányzat bizottságai:</w:t>
      </w:r>
    </w:p>
    <w:p w:rsidR="00032B5B" w:rsidRPr="00D14094" w:rsidRDefault="00032B5B" w:rsidP="00B22CD1">
      <w:pPr>
        <w:pStyle w:val="Cm"/>
        <w:spacing w:after="120"/>
        <w:jc w:val="both"/>
        <w:rPr>
          <w:rFonts w:ascii="Garamond" w:eastAsia="Calibri" w:hAnsi="Garamond"/>
          <w:b w:val="0"/>
          <w:bCs w:val="0"/>
          <w:sz w:val="24"/>
          <w:lang w:eastAsia="en-US"/>
        </w:rPr>
      </w:pPr>
      <w:r w:rsidRPr="00D14094">
        <w:rPr>
          <w:rFonts w:ascii="Garamond" w:eastAsia="Calibri" w:hAnsi="Garamond"/>
          <w:b w:val="0"/>
          <w:bCs w:val="0"/>
          <w:sz w:val="24"/>
          <w:lang w:eastAsia="en-US"/>
        </w:rPr>
        <w:tab/>
      </w:r>
      <w:proofErr w:type="gramStart"/>
      <w:r w:rsidR="00EB22BC" w:rsidRPr="00D14094">
        <w:rPr>
          <w:rFonts w:ascii="Garamond" w:eastAsia="Calibri" w:hAnsi="Garamond"/>
          <w:b w:val="0"/>
          <w:bCs w:val="0"/>
          <w:sz w:val="24"/>
          <w:lang w:eastAsia="en-US"/>
        </w:rPr>
        <w:t>a</w:t>
      </w:r>
      <w:proofErr w:type="gramEnd"/>
      <w:r w:rsidR="00EB22BC" w:rsidRPr="00D14094">
        <w:rPr>
          <w:rFonts w:ascii="Garamond" w:eastAsia="Calibri" w:hAnsi="Garamond"/>
          <w:b w:val="0"/>
          <w:bCs w:val="0"/>
          <w:sz w:val="24"/>
          <w:lang w:eastAsia="en-US"/>
        </w:rPr>
        <w:t xml:space="preserve">) Városgazdasági, Ügyrendi </w:t>
      </w:r>
      <w:r w:rsidRPr="00D14094">
        <w:rPr>
          <w:rFonts w:ascii="Garamond" w:eastAsia="Calibri" w:hAnsi="Garamond"/>
          <w:b w:val="0"/>
          <w:bCs w:val="0"/>
          <w:sz w:val="24"/>
          <w:lang w:eastAsia="en-US"/>
        </w:rPr>
        <w:t>és Összeférhetetlenségi Bizottság</w:t>
      </w:r>
    </w:p>
    <w:p w:rsidR="00032B5B" w:rsidRPr="00D14094" w:rsidRDefault="00032B5B" w:rsidP="00B22CD1">
      <w:pPr>
        <w:pStyle w:val="Cm"/>
        <w:spacing w:after="120"/>
        <w:ind w:firstLine="708"/>
        <w:jc w:val="both"/>
        <w:rPr>
          <w:rFonts w:ascii="Garamond" w:eastAsia="Calibri" w:hAnsi="Garamond"/>
          <w:b w:val="0"/>
          <w:bCs w:val="0"/>
          <w:sz w:val="24"/>
          <w:lang w:eastAsia="en-US"/>
        </w:rPr>
      </w:pPr>
      <w:r w:rsidRPr="00D14094">
        <w:rPr>
          <w:rFonts w:ascii="Garamond" w:eastAsia="Calibri" w:hAnsi="Garamond"/>
          <w:b w:val="0"/>
          <w:bCs w:val="0"/>
          <w:sz w:val="24"/>
          <w:lang w:eastAsia="en-US"/>
        </w:rPr>
        <w:t>b) Egészségügyi és Szociális Bizottság</w:t>
      </w:r>
    </w:p>
    <w:p w:rsidR="00032B5B" w:rsidRPr="00D14094" w:rsidRDefault="00032B5B" w:rsidP="00B22CD1">
      <w:pPr>
        <w:pStyle w:val="Cm"/>
        <w:spacing w:after="120"/>
        <w:ind w:firstLine="708"/>
        <w:jc w:val="both"/>
        <w:rPr>
          <w:rFonts w:ascii="Garamond" w:eastAsia="Calibri" w:hAnsi="Garamond"/>
          <w:b w:val="0"/>
          <w:bCs w:val="0"/>
          <w:sz w:val="24"/>
          <w:lang w:eastAsia="en-US"/>
        </w:rPr>
      </w:pPr>
      <w:r w:rsidRPr="00D14094">
        <w:rPr>
          <w:rFonts w:ascii="Garamond" w:eastAsia="Calibri" w:hAnsi="Garamond"/>
          <w:b w:val="0"/>
          <w:bCs w:val="0"/>
          <w:sz w:val="24"/>
          <w:lang w:eastAsia="en-US"/>
        </w:rPr>
        <w:t>c) Oktatási, Művelődési és Sport Bizottság</w:t>
      </w:r>
    </w:p>
    <w:p w:rsidR="00032B5B" w:rsidRPr="00D14094" w:rsidRDefault="0041219C" w:rsidP="00B22CD1">
      <w:pPr>
        <w:spacing w:after="120" w:line="240" w:lineRule="auto"/>
        <w:ind w:left="426" w:hanging="426"/>
        <w:jc w:val="both"/>
        <w:rPr>
          <w:rFonts w:ascii="Garamond" w:hAnsi="Garamond"/>
          <w:sz w:val="24"/>
          <w:szCs w:val="24"/>
        </w:rPr>
      </w:pPr>
      <w:r w:rsidRPr="00D14094">
        <w:rPr>
          <w:rFonts w:ascii="Garamond" w:hAnsi="Garamond"/>
          <w:sz w:val="24"/>
          <w:szCs w:val="24"/>
        </w:rPr>
        <w:t>(6</w:t>
      </w:r>
      <w:r w:rsidR="00032B5B" w:rsidRPr="00D14094">
        <w:rPr>
          <w:rFonts w:ascii="Garamond" w:hAnsi="Garamond"/>
          <w:sz w:val="24"/>
          <w:szCs w:val="24"/>
        </w:rPr>
        <w:t>) Az önkormányzat társulásai:</w:t>
      </w:r>
    </w:p>
    <w:p w:rsidR="00032B5B" w:rsidRPr="00D14094" w:rsidRDefault="00032B5B" w:rsidP="00111EE3">
      <w:pPr>
        <w:spacing w:after="120" w:line="240" w:lineRule="auto"/>
        <w:ind w:left="705"/>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w:t>
      </w:r>
      <w:hyperlink r:id="rId8" w:history="1">
        <w:r w:rsidRPr="00D14094">
          <w:rPr>
            <w:rFonts w:ascii="Garamond" w:hAnsi="Garamond"/>
            <w:sz w:val="24"/>
            <w:szCs w:val="24"/>
          </w:rPr>
          <w:t>Homokhátsági Regionális Hulladékgazdálkodási Önkormányzati Társulás</w:t>
        </w:r>
      </w:hyperlink>
    </w:p>
    <w:p w:rsidR="00032B5B" w:rsidRPr="00D14094" w:rsidRDefault="00111EE3" w:rsidP="00B22CD1">
      <w:pPr>
        <w:spacing w:after="120" w:line="240" w:lineRule="auto"/>
        <w:ind w:left="426" w:firstLine="282"/>
        <w:jc w:val="both"/>
        <w:rPr>
          <w:rFonts w:ascii="Garamond" w:hAnsi="Garamond"/>
          <w:sz w:val="24"/>
          <w:szCs w:val="24"/>
        </w:rPr>
      </w:pPr>
      <w:r w:rsidRPr="00D14094">
        <w:rPr>
          <w:rFonts w:ascii="Garamond" w:hAnsi="Garamond"/>
          <w:sz w:val="24"/>
          <w:szCs w:val="24"/>
        </w:rPr>
        <w:t>b</w:t>
      </w:r>
      <w:r w:rsidR="00032B5B" w:rsidRPr="00D14094">
        <w:rPr>
          <w:rFonts w:ascii="Garamond" w:hAnsi="Garamond"/>
          <w:sz w:val="24"/>
          <w:szCs w:val="24"/>
        </w:rPr>
        <w:t xml:space="preserve">) </w:t>
      </w:r>
      <w:hyperlink r:id="rId9" w:history="1">
        <w:r w:rsidR="00032B5B" w:rsidRPr="00D14094">
          <w:rPr>
            <w:rFonts w:ascii="Garamond" w:hAnsi="Garamond"/>
            <w:sz w:val="24"/>
            <w:szCs w:val="24"/>
          </w:rPr>
          <w:t>Csongrád és Csanytelek Ivóvízminőség-javító Önkormányzati Társulás</w:t>
        </w:r>
      </w:hyperlink>
    </w:p>
    <w:p w:rsidR="00D34C96" w:rsidRPr="00D14094" w:rsidRDefault="00111EE3" w:rsidP="00B22CD1">
      <w:pPr>
        <w:spacing w:after="120" w:line="240" w:lineRule="auto"/>
        <w:ind w:left="426" w:firstLine="282"/>
        <w:jc w:val="both"/>
        <w:rPr>
          <w:rFonts w:ascii="Garamond" w:hAnsi="Garamond"/>
          <w:sz w:val="24"/>
          <w:szCs w:val="24"/>
        </w:rPr>
      </w:pPr>
      <w:r w:rsidRPr="00D14094">
        <w:rPr>
          <w:rFonts w:ascii="Garamond" w:hAnsi="Garamond"/>
          <w:sz w:val="24"/>
          <w:szCs w:val="24"/>
        </w:rPr>
        <w:t>c</w:t>
      </w:r>
      <w:r w:rsidR="00D34C96" w:rsidRPr="00D14094">
        <w:rPr>
          <w:rFonts w:ascii="Garamond" w:hAnsi="Garamond"/>
          <w:sz w:val="24"/>
          <w:szCs w:val="24"/>
        </w:rPr>
        <w:t xml:space="preserve">) </w:t>
      </w:r>
      <w:proofErr w:type="spellStart"/>
      <w:r w:rsidR="001E6B3F" w:rsidRPr="00D14094">
        <w:rPr>
          <w:rFonts w:ascii="Garamond" w:hAnsi="Garamond"/>
          <w:sz w:val="24"/>
          <w:szCs w:val="24"/>
        </w:rPr>
        <w:t>Alsó-Tisza-Menti</w:t>
      </w:r>
      <w:proofErr w:type="spellEnd"/>
      <w:r w:rsidR="001E6B3F" w:rsidRPr="00D14094">
        <w:rPr>
          <w:rFonts w:ascii="Garamond" w:hAnsi="Garamond"/>
          <w:sz w:val="24"/>
          <w:szCs w:val="24"/>
        </w:rPr>
        <w:t xml:space="preserve"> Önkormányzati Társulás</w:t>
      </w:r>
    </w:p>
    <w:p w:rsidR="00032B5B" w:rsidRPr="00D14094" w:rsidRDefault="0041219C" w:rsidP="00B22CD1">
      <w:pPr>
        <w:spacing w:after="120" w:line="240" w:lineRule="auto"/>
        <w:ind w:left="426" w:hanging="426"/>
        <w:jc w:val="both"/>
        <w:rPr>
          <w:rFonts w:ascii="Garamond" w:hAnsi="Garamond"/>
          <w:b/>
          <w:sz w:val="23"/>
          <w:szCs w:val="23"/>
        </w:rPr>
      </w:pPr>
      <w:r w:rsidRPr="00D14094">
        <w:rPr>
          <w:rFonts w:ascii="Garamond" w:hAnsi="Garamond"/>
          <w:sz w:val="24"/>
          <w:szCs w:val="24"/>
        </w:rPr>
        <w:t>(7</w:t>
      </w:r>
      <w:r w:rsidR="00032B5B" w:rsidRPr="00D14094">
        <w:rPr>
          <w:rFonts w:ascii="Garamond" w:hAnsi="Garamond"/>
          <w:sz w:val="24"/>
          <w:szCs w:val="24"/>
        </w:rPr>
        <w:t xml:space="preserve">) </w:t>
      </w:r>
      <w:r w:rsidR="00EF7568" w:rsidRPr="00D14094">
        <w:rPr>
          <w:rFonts w:ascii="Garamond" w:hAnsi="Garamond"/>
          <w:sz w:val="24"/>
          <w:szCs w:val="24"/>
        </w:rPr>
        <w:t xml:space="preserve"> A Szervezeti- és Működési Szabályzat (a továbbiakban:</w:t>
      </w:r>
      <w:r w:rsidR="00032B5B" w:rsidRPr="00D14094">
        <w:rPr>
          <w:rFonts w:ascii="Garamond" w:hAnsi="Garamond"/>
          <w:sz w:val="24"/>
          <w:szCs w:val="24"/>
        </w:rPr>
        <w:t xml:space="preserve"> SZMSZ</w:t>
      </w:r>
      <w:r w:rsidR="00EF7568" w:rsidRPr="00D14094">
        <w:rPr>
          <w:rFonts w:ascii="Garamond" w:hAnsi="Garamond"/>
          <w:sz w:val="24"/>
          <w:szCs w:val="24"/>
        </w:rPr>
        <w:t>)</w:t>
      </w:r>
      <w:r w:rsidR="00032B5B" w:rsidRPr="00D14094">
        <w:rPr>
          <w:rFonts w:ascii="Garamond" w:hAnsi="Garamond"/>
          <w:sz w:val="24"/>
          <w:szCs w:val="24"/>
        </w:rPr>
        <w:t xml:space="preserve"> 1</w:t>
      </w:r>
      <w:r w:rsidR="003D7A67" w:rsidRPr="00D14094">
        <w:rPr>
          <w:rFonts w:ascii="Garamond" w:hAnsi="Garamond"/>
          <w:sz w:val="24"/>
          <w:szCs w:val="24"/>
        </w:rPr>
        <w:t>.</w:t>
      </w:r>
      <w:r w:rsidR="00032B5B" w:rsidRPr="00D14094">
        <w:rPr>
          <w:rFonts w:ascii="Garamond" w:hAnsi="Garamond"/>
          <w:sz w:val="24"/>
          <w:szCs w:val="24"/>
        </w:rPr>
        <w:t xml:space="preserve"> függeléke a képviselő-testület névsorát, 2. függeléke az alpolgármesterek, a bizottságok és a bizottsági tagok névsorát</w:t>
      </w:r>
      <w:r w:rsidR="002C726A">
        <w:rPr>
          <w:rFonts w:ascii="Garamond" w:hAnsi="Garamond"/>
          <w:sz w:val="24"/>
          <w:szCs w:val="24"/>
        </w:rPr>
        <w:t xml:space="preserve"> </w:t>
      </w:r>
      <w:proofErr w:type="spellStart"/>
      <w:r w:rsidR="00DD4CCB">
        <w:rPr>
          <w:rFonts w:ascii="Garamond" w:hAnsi="Garamond"/>
          <w:sz w:val="24"/>
          <w:szCs w:val="24"/>
        </w:rPr>
        <w:t>tartalmaza</w:t>
      </w:r>
      <w:proofErr w:type="spellEnd"/>
      <w:r w:rsidR="00DD4CCB">
        <w:rPr>
          <w:rFonts w:ascii="Garamond" w:hAnsi="Garamond"/>
          <w:sz w:val="24"/>
          <w:szCs w:val="24"/>
        </w:rPr>
        <w:t>.</w:t>
      </w:r>
    </w:p>
    <w:p w:rsidR="0041219C" w:rsidRPr="00D14094" w:rsidRDefault="0041219C" w:rsidP="00032B5B">
      <w:pPr>
        <w:spacing w:before="120" w:after="0" w:line="240" w:lineRule="auto"/>
        <w:ind w:left="426" w:hanging="426"/>
        <w:jc w:val="center"/>
        <w:rPr>
          <w:rFonts w:ascii="Garamond" w:hAnsi="Garamond"/>
          <w:b/>
          <w:sz w:val="23"/>
          <w:szCs w:val="23"/>
        </w:rPr>
      </w:pPr>
    </w:p>
    <w:p w:rsidR="00A72B42" w:rsidRPr="00D14094" w:rsidRDefault="00A72B42" w:rsidP="00032B5B">
      <w:pPr>
        <w:spacing w:before="120" w:after="0" w:line="240" w:lineRule="auto"/>
        <w:ind w:left="426" w:hanging="426"/>
        <w:jc w:val="center"/>
        <w:rPr>
          <w:rFonts w:ascii="Garamond" w:hAnsi="Garamond"/>
          <w:b/>
          <w:sz w:val="23"/>
          <w:szCs w:val="23"/>
        </w:rPr>
      </w:pPr>
    </w:p>
    <w:p w:rsidR="00DD4CCB" w:rsidRDefault="00DD4CCB" w:rsidP="00032B5B">
      <w:pPr>
        <w:spacing w:before="120" w:after="0" w:line="240" w:lineRule="auto"/>
        <w:ind w:left="426" w:hanging="426"/>
        <w:jc w:val="center"/>
        <w:rPr>
          <w:rFonts w:ascii="Garamond" w:hAnsi="Garamond"/>
          <w:b/>
          <w:sz w:val="23"/>
          <w:szCs w:val="23"/>
        </w:rPr>
      </w:pPr>
    </w:p>
    <w:p w:rsidR="00032B5B" w:rsidRPr="00D14094" w:rsidRDefault="00A710E5" w:rsidP="00032B5B">
      <w:pPr>
        <w:spacing w:before="120" w:after="0" w:line="240" w:lineRule="auto"/>
        <w:ind w:left="426" w:hanging="426"/>
        <w:jc w:val="center"/>
        <w:rPr>
          <w:rFonts w:ascii="Garamond" w:hAnsi="Garamond"/>
          <w:b/>
          <w:sz w:val="23"/>
          <w:szCs w:val="23"/>
        </w:rPr>
      </w:pPr>
      <w:r w:rsidRPr="00D14094">
        <w:rPr>
          <w:rFonts w:ascii="Garamond" w:hAnsi="Garamond"/>
          <w:b/>
          <w:sz w:val="23"/>
          <w:szCs w:val="23"/>
        </w:rPr>
        <w:t xml:space="preserve">2. </w:t>
      </w:r>
      <w:r w:rsidR="00032B5B" w:rsidRPr="00D14094">
        <w:rPr>
          <w:rFonts w:ascii="Garamond" w:hAnsi="Garamond"/>
          <w:b/>
          <w:sz w:val="23"/>
          <w:szCs w:val="23"/>
        </w:rPr>
        <w:t>Jelképek</w:t>
      </w:r>
    </w:p>
    <w:p w:rsidR="00A710E5" w:rsidRPr="00D14094" w:rsidRDefault="00A710E5" w:rsidP="00A710E5">
      <w:pPr>
        <w:spacing w:after="0" w:line="240" w:lineRule="auto"/>
        <w:ind w:left="426" w:hanging="426"/>
        <w:jc w:val="center"/>
        <w:rPr>
          <w:rFonts w:ascii="Garamond" w:hAnsi="Garamond"/>
          <w:b/>
          <w:sz w:val="23"/>
          <w:szCs w:val="23"/>
        </w:rPr>
      </w:pPr>
    </w:p>
    <w:p w:rsidR="00A710E5" w:rsidRPr="00D14094" w:rsidRDefault="00A710E5" w:rsidP="00A710E5">
      <w:pPr>
        <w:spacing w:after="0" w:line="240" w:lineRule="auto"/>
        <w:ind w:left="426" w:hanging="426"/>
        <w:jc w:val="center"/>
        <w:rPr>
          <w:rFonts w:ascii="Garamond" w:hAnsi="Garamond"/>
          <w:b/>
          <w:sz w:val="23"/>
          <w:szCs w:val="23"/>
        </w:rPr>
      </w:pPr>
      <w:r w:rsidRPr="00D14094">
        <w:rPr>
          <w:rFonts w:ascii="Garamond" w:hAnsi="Garamond"/>
          <w:b/>
          <w:sz w:val="23"/>
          <w:szCs w:val="23"/>
        </w:rPr>
        <w:t>2. §</w:t>
      </w:r>
    </w:p>
    <w:p w:rsidR="00B22CD1" w:rsidRPr="00D14094" w:rsidRDefault="00B22CD1" w:rsidP="00A710E5">
      <w:pPr>
        <w:spacing w:after="0" w:line="240" w:lineRule="auto"/>
        <w:ind w:left="426" w:hanging="426"/>
        <w:jc w:val="center"/>
        <w:rPr>
          <w:rFonts w:ascii="Garamond" w:hAnsi="Garamond"/>
          <w:b/>
          <w:sz w:val="23"/>
          <w:szCs w:val="23"/>
        </w:rPr>
      </w:pPr>
    </w:p>
    <w:p w:rsidR="00032B5B" w:rsidRPr="00D14094" w:rsidRDefault="00032B5B" w:rsidP="00B22CD1">
      <w:pPr>
        <w:spacing w:after="120" w:line="240" w:lineRule="auto"/>
        <w:ind w:left="426" w:hanging="426"/>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t xml:space="preserve">A Csongrád várost jelképező </w:t>
      </w:r>
      <w:r w:rsidRPr="00D14094">
        <w:rPr>
          <w:rFonts w:ascii="Garamond" w:hAnsi="Garamond"/>
          <w:b/>
          <w:sz w:val="23"/>
          <w:szCs w:val="23"/>
        </w:rPr>
        <w:t xml:space="preserve">címer </w:t>
      </w:r>
      <w:r w:rsidRPr="00D14094">
        <w:rPr>
          <w:rFonts w:ascii="Garamond" w:hAnsi="Garamond"/>
          <w:sz w:val="23"/>
          <w:szCs w:val="23"/>
        </w:rPr>
        <w:t>csücskös pajzs, a kék színű pajzsmezőben vörös szív. A szívből növekvő három vörös rózsa, zöld szárakon, a középső, egyenes szárú rózsán ezüstszínű galamb. A pajzson 5 ágú nyitott aranykorona, a koronát és a pajzsot kétoldalt címertakaró díszíti, aminek színe arany, visszája vörös.</w:t>
      </w:r>
    </w:p>
    <w:p w:rsidR="00032B5B" w:rsidRPr="00D14094" w:rsidRDefault="00032B5B" w:rsidP="00B22CD1">
      <w:pPr>
        <w:spacing w:after="120" w:line="240" w:lineRule="auto"/>
        <w:ind w:left="426" w:hanging="426"/>
        <w:jc w:val="both"/>
        <w:rPr>
          <w:rFonts w:ascii="Garamond" w:hAnsi="Garamond"/>
          <w:sz w:val="23"/>
          <w:szCs w:val="23"/>
        </w:rPr>
      </w:pPr>
      <w:r w:rsidRPr="00D14094">
        <w:rPr>
          <w:rFonts w:ascii="Garamond" w:hAnsi="Garamond"/>
          <w:sz w:val="23"/>
          <w:szCs w:val="23"/>
        </w:rPr>
        <w:t>(2)</w:t>
      </w:r>
      <w:r w:rsidRPr="00D14094">
        <w:rPr>
          <w:rFonts w:ascii="Garamond" w:hAnsi="Garamond"/>
          <w:sz w:val="23"/>
          <w:szCs w:val="23"/>
        </w:rPr>
        <w:tab/>
        <w:t xml:space="preserve">Csongrád város </w:t>
      </w:r>
      <w:r w:rsidRPr="00D14094">
        <w:rPr>
          <w:rFonts w:ascii="Garamond" w:hAnsi="Garamond"/>
          <w:b/>
          <w:sz w:val="23"/>
          <w:szCs w:val="23"/>
        </w:rPr>
        <w:t>zászlajának</w:t>
      </w:r>
      <w:r w:rsidRPr="00D14094">
        <w:rPr>
          <w:rFonts w:ascii="Garamond" w:hAnsi="Garamond"/>
          <w:sz w:val="23"/>
          <w:szCs w:val="23"/>
        </w:rPr>
        <w:t xml:space="preserve"> alapszíne kék, a zászlólap optikai középpontjában a városcímer, alatta lefelé hajló ívben a címertakaró színével megegyező színű „CSONGRÁD” felirattal.</w:t>
      </w:r>
    </w:p>
    <w:p w:rsidR="00032B5B" w:rsidRPr="00D14094" w:rsidRDefault="00032B5B" w:rsidP="00B22CD1">
      <w:pPr>
        <w:spacing w:after="120" w:line="240" w:lineRule="auto"/>
        <w:ind w:left="426" w:hanging="426"/>
        <w:jc w:val="both"/>
        <w:rPr>
          <w:rFonts w:ascii="Garamond" w:hAnsi="Garamond"/>
          <w:sz w:val="23"/>
          <w:szCs w:val="23"/>
        </w:rPr>
      </w:pPr>
      <w:r w:rsidRPr="00D14094">
        <w:rPr>
          <w:rFonts w:ascii="Garamond" w:hAnsi="Garamond"/>
          <w:sz w:val="23"/>
          <w:szCs w:val="23"/>
        </w:rPr>
        <w:t>(3)</w:t>
      </w:r>
      <w:r w:rsidRPr="00D14094">
        <w:rPr>
          <w:rFonts w:ascii="Garamond" w:hAnsi="Garamond"/>
          <w:sz w:val="23"/>
          <w:szCs w:val="23"/>
        </w:rPr>
        <w:tab/>
        <w:t xml:space="preserve">A Képviselő-testület </w:t>
      </w:r>
      <w:r w:rsidRPr="00D14094">
        <w:rPr>
          <w:rFonts w:ascii="Garamond" w:hAnsi="Garamond"/>
          <w:b/>
          <w:sz w:val="23"/>
          <w:szCs w:val="23"/>
        </w:rPr>
        <w:t>pecsétje</w:t>
      </w:r>
      <w:r w:rsidRPr="00D14094">
        <w:rPr>
          <w:rFonts w:ascii="Garamond" w:hAnsi="Garamond"/>
          <w:sz w:val="23"/>
          <w:szCs w:val="23"/>
        </w:rPr>
        <w:t xml:space="preserve"> kör alakú, „Csongrád Város Önkormányzatának Képviselő-testülete - Csongrád” körirattal, középen a város címerével. </w:t>
      </w:r>
    </w:p>
    <w:p w:rsidR="00032B5B" w:rsidRPr="00D14094" w:rsidRDefault="00032B5B" w:rsidP="0041219C">
      <w:pPr>
        <w:spacing w:after="0" w:line="240" w:lineRule="auto"/>
        <w:ind w:left="426" w:hanging="426"/>
        <w:jc w:val="both"/>
        <w:rPr>
          <w:rFonts w:ascii="Garamond" w:hAnsi="Garamond"/>
          <w:sz w:val="23"/>
          <w:szCs w:val="23"/>
        </w:rPr>
      </w:pPr>
      <w:r w:rsidRPr="00D14094">
        <w:rPr>
          <w:rFonts w:ascii="Garamond" w:hAnsi="Garamond"/>
          <w:sz w:val="23"/>
          <w:szCs w:val="23"/>
        </w:rPr>
        <w:t xml:space="preserve">(4) A pecsétet </w:t>
      </w:r>
    </w:p>
    <w:p w:rsidR="00032B5B" w:rsidRPr="00D14094" w:rsidRDefault="00032B5B" w:rsidP="0041219C">
      <w:pPr>
        <w:spacing w:after="0" w:line="240" w:lineRule="auto"/>
        <w:ind w:left="1135" w:hanging="284"/>
        <w:jc w:val="both"/>
        <w:rPr>
          <w:rFonts w:ascii="Garamond" w:hAnsi="Garamond"/>
          <w:sz w:val="23"/>
          <w:szCs w:val="23"/>
        </w:rPr>
      </w:pPr>
      <w:proofErr w:type="gramStart"/>
      <w:r w:rsidRPr="00D14094">
        <w:rPr>
          <w:rFonts w:ascii="Garamond" w:hAnsi="Garamond"/>
          <w:sz w:val="23"/>
          <w:szCs w:val="23"/>
        </w:rPr>
        <w:t>a</w:t>
      </w:r>
      <w:proofErr w:type="gramEnd"/>
      <w:r w:rsidRPr="00D14094">
        <w:rPr>
          <w:rFonts w:ascii="Garamond" w:hAnsi="Garamond"/>
          <w:sz w:val="23"/>
          <w:szCs w:val="23"/>
        </w:rPr>
        <w:t>) a képviselő-testület üléseinek jegyzőkönyvein, rendeletein és határozati kivonatai hitelesítése során,</w:t>
      </w:r>
    </w:p>
    <w:p w:rsidR="00032B5B" w:rsidRPr="00D14094" w:rsidRDefault="00032B5B" w:rsidP="00B22CD1">
      <w:pPr>
        <w:spacing w:after="0" w:line="240" w:lineRule="auto"/>
        <w:ind w:left="1135" w:hanging="284"/>
        <w:jc w:val="both"/>
        <w:rPr>
          <w:rFonts w:ascii="Garamond" w:hAnsi="Garamond"/>
          <w:sz w:val="23"/>
          <w:szCs w:val="23"/>
        </w:rPr>
      </w:pPr>
      <w:r w:rsidRPr="00D14094">
        <w:rPr>
          <w:rFonts w:ascii="Garamond" w:hAnsi="Garamond"/>
          <w:sz w:val="23"/>
          <w:szCs w:val="23"/>
        </w:rPr>
        <w:t>b</w:t>
      </w:r>
      <w:proofErr w:type="gramStart"/>
      <w:r w:rsidRPr="00D14094">
        <w:rPr>
          <w:rFonts w:ascii="Garamond" w:hAnsi="Garamond"/>
          <w:sz w:val="23"/>
          <w:szCs w:val="23"/>
        </w:rPr>
        <w:t>)  a</w:t>
      </w:r>
      <w:proofErr w:type="gramEnd"/>
      <w:r w:rsidRPr="00D14094">
        <w:rPr>
          <w:rFonts w:ascii="Garamond" w:hAnsi="Garamond"/>
          <w:sz w:val="23"/>
          <w:szCs w:val="23"/>
        </w:rPr>
        <w:t xml:space="preserve"> képviselő-testület által adományozott okleveleken és</w:t>
      </w:r>
    </w:p>
    <w:p w:rsidR="00032B5B" w:rsidRPr="00D14094" w:rsidRDefault="00032B5B" w:rsidP="00B22CD1">
      <w:pPr>
        <w:spacing w:after="0" w:line="240" w:lineRule="auto"/>
        <w:ind w:left="1135" w:hanging="284"/>
        <w:jc w:val="both"/>
        <w:rPr>
          <w:rFonts w:ascii="Garamond" w:hAnsi="Garamond"/>
          <w:sz w:val="23"/>
          <w:szCs w:val="23"/>
        </w:rPr>
      </w:pPr>
      <w:r w:rsidRPr="00D14094">
        <w:rPr>
          <w:rFonts w:ascii="Garamond" w:hAnsi="Garamond"/>
          <w:sz w:val="23"/>
          <w:szCs w:val="23"/>
        </w:rPr>
        <w:t>c) az önkormányzat nemzetközi kapcsolatait rögzítő dokumentumokon</w:t>
      </w:r>
    </w:p>
    <w:p w:rsidR="00032B5B" w:rsidRPr="00D14094" w:rsidRDefault="00032B5B" w:rsidP="00B22CD1">
      <w:pPr>
        <w:spacing w:after="120" w:line="240" w:lineRule="auto"/>
        <w:jc w:val="both"/>
        <w:rPr>
          <w:rFonts w:ascii="Garamond" w:hAnsi="Garamond"/>
          <w:sz w:val="23"/>
          <w:szCs w:val="23"/>
        </w:rPr>
      </w:pPr>
      <w:r w:rsidRPr="00D14094">
        <w:rPr>
          <w:rFonts w:ascii="Garamond" w:hAnsi="Garamond"/>
          <w:sz w:val="23"/>
          <w:szCs w:val="23"/>
        </w:rPr>
        <w:t xml:space="preserve">      </w:t>
      </w:r>
      <w:proofErr w:type="gramStart"/>
      <w:r w:rsidRPr="00D14094">
        <w:rPr>
          <w:rFonts w:ascii="Garamond" w:hAnsi="Garamond"/>
          <w:sz w:val="23"/>
          <w:szCs w:val="23"/>
        </w:rPr>
        <w:t>kell</w:t>
      </w:r>
      <w:proofErr w:type="gramEnd"/>
      <w:r w:rsidRPr="00D14094">
        <w:rPr>
          <w:rFonts w:ascii="Garamond" w:hAnsi="Garamond"/>
          <w:sz w:val="23"/>
          <w:szCs w:val="23"/>
        </w:rPr>
        <w:t xml:space="preserve"> feltüntetni.</w:t>
      </w:r>
    </w:p>
    <w:p w:rsidR="00032B5B" w:rsidRPr="00D14094" w:rsidRDefault="00032B5B" w:rsidP="00B22CD1">
      <w:pPr>
        <w:spacing w:after="120" w:line="240" w:lineRule="auto"/>
        <w:ind w:left="426" w:hanging="426"/>
        <w:jc w:val="both"/>
        <w:rPr>
          <w:rFonts w:ascii="Garamond" w:hAnsi="Garamond"/>
          <w:sz w:val="23"/>
          <w:szCs w:val="23"/>
        </w:rPr>
      </w:pPr>
      <w:r w:rsidRPr="00D14094">
        <w:rPr>
          <w:rFonts w:ascii="Garamond" w:hAnsi="Garamond"/>
          <w:sz w:val="23"/>
          <w:szCs w:val="23"/>
        </w:rPr>
        <w:t>(5) A Csongrád Városi Önkormányzat jelképeiről (címer, zászló) részletes szabályairól, továbbá a helyi kitüntetések és elismerő címek adományozásáról külön helyi rendeletek rendelkeznek.</w:t>
      </w:r>
    </w:p>
    <w:p w:rsidR="00032B5B" w:rsidRPr="00D14094" w:rsidRDefault="00032B5B" w:rsidP="00B22CD1">
      <w:pPr>
        <w:spacing w:after="120" w:line="240" w:lineRule="auto"/>
        <w:jc w:val="both"/>
        <w:rPr>
          <w:rFonts w:ascii="Garamond" w:hAnsi="Garamond"/>
          <w:b/>
          <w:sz w:val="23"/>
          <w:szCs w:val="23"/>
        </w:rPr>
      </w:pPr>
      <w:r w:rsidRPr="00D14094">
        <w:rPr>
          <w:rFonts w:ascii="Garamond" w:hAnsi="Garamond"/>
          <w:sz w:val="23"/>
          <w:szCs w:val="23"/>
        </w:rPr>
        <w:t xml:space="preserve">(6) Csongrád Városi Önkormányzat hivatalos honlapja: </w:t>
      </w:r>
      <w:hyperlink r:id="rId10" w:history="1">
        <w:r w:rsidRPr="00D14094">
          <w:rPr>
            <w:rStyle w:val="Hiperhivatkozs"/>
            <w:rFonts w:ascii="Garamond" w:hAnsi="Garamond"/>
            <w:b/>
            <w:sz w:val="23"/>
            <w:szCs w:val="23"/>
          </w:rPr>
          <w:t>www.csongrad.hu</w:t>
        </w:r>
      </w:hyperlink>
    </w:p>
    <w:p w:rsidR="00032B5B" w:rsidRPr="00D14094" w:rsidRDefault="00032B5B" w:rsidP="00B22CD1">
      <w:pPr>
        <w:spacing w:after="120" w:line="240" w:lineRule="auto"/>
        <w:jc w:val="both"/>
        <w:rPr>
          <w:rFonts w:ascii="Garamond" w:hAnsi="Garamond"/>
          <w:sz w:val="23"/>
          <w:szCs w:val="23"/>
        </w:rPr>
      </w:pPr>
      <w:r w:rsidRPr="00D14094">
        <w:rPr>
          <w:rFonts w:ascii="Garamond" w:hAnsi="Garamond"/>
          <w:sz w:val="23"/>
          <w:szCs w:val="23"/>
        </w:rPr>
        <w:t xml:space="preserve">(7) Csongrád Városi Önkormányzat helyi újságja a </w:t>
      </w:r>
      <w:r w:rsidRPr="00D14094">
        <w:rPr>
          <w:rFonts w:ascii="Garamond" w:hAnsi="Garamond"/>
          <w:b/>
          <w:sz w:val="23"/>
          <w:szCs w:val="23"/>
        </w:rPr>
        <w:t>Csongrádi Hírek.</w:t>
      </w:r>
    </w:p>
    <w:p w:rsidR="00A710E5" w:rsidRPr="00D14094" w:rsidRDefault="00A710E5" w:rsidP="00A710E5">
      <w:pPr>
        <w:pStyle w:val="NormlWeb"/>
        <w:spacing w:before="0" w:beforeAutospacing="0" w:after="0" w:afterAutospacing="0"/>
        <w:jc w:val="center"/>
        <w:rPr>
          <w:rStyle w:val="Kiemels2"/>
          <w:rFonts w:ascii="Garamond" w:hAnsi="Garamond"/>
        </w:rPr>
      </w:pPr>
    </w:p>
    <w:p w:rsidR="00A710E5" w:rsidRPr="00D14094" w:rsidRDefault="00A710E5" w:rsidP="00A710E5">
      <w:pPr>
        <w:pStyle w:val="NormlWeb"/>
        <w:spacing w:before="0" w:beforeAutospacing="0" w:after="0" w:afterAutospacing="0"/>
        <w:jc w:val="center"/>
        <w:rPr>
          <w:rStyle w:val="Kiemels2"/>
          <w:rFonts w:ascii="Garamond" w:hAnsi="Garamond"/>
        </w:rPr>
      </w:pPr>
      <w:r w:rsidRPr="00D14094">
        <w:rPr>
          <w:rStyle w:val="Kiemels2"/>
          <w:rFonts w:ascii="Garamond" w:hAnsi="Garamond"/>
        </w:rPr>
        <w:t xml:space="preserve">3. </w:t>
      </w:r>
      <w:r w:rsidR="00032B5B" w:rsidRPr="00D14094">
        <w:rPr>
          <w:rStyle w:val="Kiemels2"/>
          <w:rFonts w:ascii="Garamond" w:hAnsi="Garamond"/>
        </w:rPr>
        <w:t>Külkapcsolatok</w:t>
      </w:r>
    </w:p>
    <w:p w:rsidR="00A710E5" w:rsidRPr="00D14094" w:rsidRDefault="00A710E5" w:rsidP="00A710E5">
      <w:pPr>
        <w:pStyle w:val="NormlWeb"/>
        <w:spacing w:before="0" w:beforeAutospacing="0" w:after="0" w:afterAutospacing="0"/>
        <w:jc w:val="center"/>
        <w:rPr>
          <w:rStyle w:val="Kiemels2"/>
          <w:rFonts w:ascii="Garamond" w:hAnsi="Garamond"/>
        </w:rPr>
      </w:pPr>
    </w:p>
    <w:p w:rsidR="00A710E5" w:rsidRPr="00D14094" w:rsidRDefault="00A710E5" w:rsidP="00A710E5">
      <w:pPr>
        <w:pStyle w:val="NormlWeb"/>
        <w:spacing w:before="0" w:beforeAutospacing="0" w:after="0" w:afterAutospacing="0"/>
        <w:jc w:val="center"/>
        <w:rPr>
          <w:rStyle w:val="Kiemels2"/>
          <w:rFonts w:ascii="Garamond" w:hAnsi="Garamond"/>
        </w:rPr>
      </w:pPr>
      <w:r w:rsidRPr="00D14094">
        <w:rPr>
          <w:rStyle w:val="Kiemels2"/>
          <w:rFonts w:ascii="Garamond" w:hAnsi="Garamond"/>
        </w:rPr>
        <w:t>3.§</w:t>
      </w:r>
    </w:p>
    <w:p w:rsidR="00B37273" w:rsidRPr="00D14094" w:rsidRDefault="00B37273" w:rsidP="00B37273">
      <w:pPr>
        <w:spacing w:after="0" w:line="240" w:lineRule="auto"/>
        <w:ind w:left="426" w:hanging="426"/>
        <w:jc w:val="both"/>
        <w:rPr>
          <w:rFonts w:ascii="Garamond" w:hAnsi="Garamond"/>
        </w:rPr>
      </w:pPr>
    </w:p>
    <w:p w:rsidR="00B37273" w:rsidRPr="00D14094" w:rsidRDefault="00032B5B" w:rsidP="00B37273">
      <w:pPr>
        <w:spacing w:after="0" w:line="240" w:lineRule="auto"/>
        <w:ind w:left="426" w:hanging="426"/>
        <w:jc w:val="both"/>
        <w:rPr>
          <w:rFonts w:ascii="Garamond" w:hAnsi="Garamond"/>
          <w:bCs/>
          <w:sz w:val="23"/>
          <w:szCs w:val="23"/>
        </w:rPr>
      </w:pPr>
      <w:r w:rsidRPr="00D14094">
        <w:rPr>
          <w:rFonts w:ascii="Garamond" w:hAnsi="Garamond"/>
        </w:rPr>
        <w:t>(1)</w:t>
      </w:r>
      <w:r w:rsidR="00B37273" w:rsidRPr="00D14094">
        <w:rPr>
          <w:rFonts w:ascii="Garamond" w:hAnsi="Garamond"/>
          <w:bCs/>
          <w:sz w:val="23"/>
          <w:szCs w:val="23"/>
        </w:rPr>
        <w:tab/>
        <w:t>Az önkormányzat feladatai ellátása és hatáskörei gyakorlása során – a kölcsönös érdekek alapján – együttműködik más helyi önkormányzatokkal.</w:t>
      </w:r>
    </w:p>
    <w:p w:rsidR="00B37273" w:rsidRPr="00D14094" w:rsidRDefault="00B37273" w:rsidP="00B37273">
      <w:pPr>
        <w:spacing w:before="120" w:after="0" w:line="240" w:lineRule="auto"/>
        <w:ind w:left="426" w:hanging="426"/>
        <w:jc w:val="both"/>
        <w:rPr>
          <w:rFonts w:ascii="Garamond" w:hAnsi="Garamond"/>
          <w:bCs/>
          <w:sz w:val="23"/>
          <w:szCs w:val="23"/>
        </w:rPr>
      </w:pPr>
      <w:r w:rsidRPr="00D14094">
        <w:rPr>
          <w:rFonts w:ascii="Garamond" w:hAnsi="Garamond"/>
          <w:bCs/>
          <w:sz w:val="23"/>
          <w:szCs w:val="23"/>
        </w:rPr>
        <w:t>(2)</w:t>
      </w:r>
      <w:r w:rsidRPr="00D14094">
        <w:rPr>
          <w:rFonts w:ascii="Garamond" w:hAnsi="Garamond"/>
          <w:bCs/>
          <w:sz w:val="23"/>
          <w:szCs w:val="23"/>
        </w:rPr>
        <w:tab/>
        <w:t>Külföldi önkormányzattal való együttműködésről, hazai és nemzetközi önkormányzati szervezethez való csatlakozásról a képviselő-testület dönt.</w:t>
      </w:r>
    </w:p>
    <w:p w:rsidR="00032B5B" w:rsidRPr="00D14094" w:rsidRDefault="00B37273" w:rsidP="005A0E81">
      <w:pPr>
        <w:pStyle w:val="NormlWeb"/>
        <w:spacing w:before="120" w:beforeAutospacing="0" w:after="120" w:afterAutospacing="0"/>
        <w:rPr>
          <w:rFonts w:ascii="Garamond" w:hAnsi="Garamond"/>
        </w:rPr>
      </w:pPr>
      <w:r w:rsidRPr="00D14094">
        <w:rPr>
          <w:rFonts w:ascii="Garamond" w:hAnsi="Garamond"/>
        </w:rPr>
        <w:t xml:space="preserve">(3)  </w:t>
      </w:r>
      <w:r w:rsidR="00032B5B" w:rsidRPr="00D14094">
        <w:rPr>
          <w:rFonts w:ascii="Garamond" w:hAnsi="Garamond"/>
        </w:rPr>
        <w:t>Csongrád városa hivatalos testvérvárosi kapcsolatot tart fe</w:t>
      </w:r>
      <w:r w:rsidR="00A710E5" w:rsidRPr="00D14094">
        <w:rPr>
          <w:rFonts w:ascii="Garamond" w:hAnsi="Garamond"/>
        </w:rPr>
        <w:t>n</w:t>
      </w:r>
      <w:r w:rsidR="00032B5B" w:rsidRPr="00D14094">
        <w:rPr>
          <w:rFonts w:ascii="Garamond" w:hAnsi="Garamond"/>
        </w:rPr>
        <w:t>n</w:t>
      </w:r>
    </w:p>
    <w:p w:rsidR="00032B5B" w:rsidRPr="00D14094" w:rsidRDefault="00032B5B" w:rsidP="006927F0">
      <w:pPr>
        <w:spacing w:after="120"/>
        <w:ind w:left="426"/>
        <w:jc w:val="both"/>
        <w:rPr>
          <w:rFonts w:ascii="Garamond" w:hAnsi="Garamond"/>
          <w:bCs/>
          <w:iCs/>
          <w:sz w:val="24"/>
          <w:szCs w:val="24"/>
        </w:rPr>
      </w:pPr>
      <w:proofErr w:type="spellStart"/>
      <w:r w:rsidRPr="00D14094">
        <w:rPr>
          <w:rFonts w:ascii="Garamond" w:hAnsi="Garamond"/>
          <w:b/>
          <w:bCs/>
          <w:iCs/>
          <w:sz w:val="24"/>
          <w:szCs w:val="24"/>
        </w:rPr>
        <w:t>Raisio</w:t>
      </w:r>
      <w:proofErr w:type="spellEnd"/>
      <w:r w:rsidRPr="00D14094">
        <w:rPr>
          <w:rFonts w:ascii="Garamond" w:hAnsi="Garamond"/>
          <w:b/>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sz w:val="24"/>
          <w:szCs w:val="24"/>
        </w:rPr>
        <w:t xml:space="preserve">(Finnország - </w:t>
      </w:r>
      <w:r w:rsidRPr="00D14094">
        <w:rPr>
          <w:rFonts w:ascii="Garamond" w:hAnsi="Garamond"/>
          <w:bCs/>
          <w:iCs/>
          <w:sz w:val="24"/>
          <w:szCs w:val="24"/>
        </w:rPr>
        <w:t>1989. )</w:t>
      </w:r>
    </w:p>
    <w:p w:rsidR="00032B5B" w:rsidRPr="00D14094" w:rsidRDefault="00032B5B" w:rsidP="006927F0">
      <w:pPr>
        <w:spacing w:after="120"/>
        <w:ind w:left="426"/>
        <w:jc w:val="both"/>
        <w:rPr>
          <w:rFonts w:ascii="Garamond" w:hAnsi="Garamond"/>
          <w:bCs/>
          <w:iCs/>
          <w:sz w:val="24"/>
          <w:szCs w:val="24"/>
        </w:rPr>
      </w:pPr>
      <w:proofErr w:type="spellStart"/>
      <w:r w:rsidRPr="00D14094">
        <w:rPr>
          <w:rFonts w:ascii="Garamond" w:hAnsi="Garamond"/>
          <w:b/>
          <w:bCs/>
          <w:iCs/>
          <w:sz w:val="24"/>
          <w:szCs w:val="24"/>
        </w:rPr>
        <w:t>Be</w:t>
      </w:r>
      <w:r w:rsidR="00AE62F8" w:rsidRPr="00D14094">
        <w:rPr>
          <w:rStyle w:val="Kiemels"/>
          <w:rFonts w:ascii="Garamond" w:hAnsi="Garamond"/>
          <w:b/>
        </w:rPr>
        <w:t>č</w:t>
      </w:r>
      <w:r w:rsidR="00AE62F8" w:rsidRPr="00D14094">
        <w:rPr>
          <w:rFonts w:ascii="Garamond" w:hAnsi="Garamond"/>
          <w:b/>
          <w:bCs/>
          <w:iCs/>
          <w:sz w:val="24"/>
          <w:szCs w:val="24"/>
        </w:rPr>
        <w:t>ej</w:t>
      </w:r>
      <w:proofErr w:type="spellEnd"/>
      <w:r w:rsidR="00EA160A" w:rsidRPr="00D14094">
        <w:rPr>
          <w:rFonts w:ascii="Garamond" w:hAnsi="Garamond"/>
          <w:b/>
          <w:bCs/>
          <w:iCs/>
          <w:sz w:val="24"/>
          <w:szCs w:val="24"/>
        </w:rPr>
        <w:t xml:space="preserve"> (Óbecse)</w:t>
      </w:r>
      <w:r w:rsidRPr="00D14094">
        <w:rPr>
          <w:rFonts w:ascii="Garamond" w:hAnsi="Garamond"/>
          <w:b/>
          <w:bCs/>
          <w:iCs/>
          <w:sz w:val="24"/>
          <w:szCs w:val="24"/>
        </w:rPr>
        <w:t xml:space="preserve"> </w:t>
      </w:r>
      <w:r w:rsidRPr="00D14094">
        <w:rPr>
          <w:rFonts w:ascii="Garamond" w:hAnsi="Garamond"/>
          <w:b/>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00B369A4" w:rsidRPr="00D14094">
        <w:rPr>
          <w:rFonts w:ascii="Garamond" w:hAnsi="Garamond"/>
          <w:bCs/>
          <w:iCs/>
          <w:sz w:val="24"/>
          <w:szCs w:val="24"/>
        </w:rPr>
        <w:tab/>
      </w:r>
      <w:r w:rsidRPr="00D14094">
        <w:rPr>
          <w:rFonts w:ascii="Garamond" w:hAnsi="Garamond"/>
          <w:bCs/>
          <w:iCs/>
          <w:sz w:val="24"/>
          <w:szCs w:val="24"/>
        </w:rPr>
        <w:t>(Szerbia - 2002.)</w:t>
      </w:r>
    </w:p>
    <w:p w:rsidR="00032B5B" w:rsidRPr="00D14094" w:rsidRDefault="00EA160A" w:rsidP="006927F0">
      <w:pPr>
        <w:spacing w:after="120"/>
        <w:ind w:left="426"/>
        <w:jc w:val="both"/>
        <w:rPr>
          <w:rFonts w:ascii="Garamond" w:hAnsi="Garamond"/>
          <w:bCs/>
          <w:iCs/>
          <w:sz w:val="24"/>
          <w:szCs w:val="24"/>
        </w:rPr>
      </w:pPr>
      <w:proofErr w:type="spellStart"/>
      <w:r w:rsidRPr="00D14094">
        <w:rPr>
          <w:rFonts w:ascii="Garamond" w:hAnsi="Garamond"/>
          <w:b/>
          <w:sz w:val="24"/>
        </w:rPr>
        <w:t>Elan</w:t>
      </w:r>
      <w:proofErr w:type="spellEnd"/>
      <w:r w:rsidRPr="00D14094">
        <w:rPr>
          <w:rFonts w:ascii="Garamond" w:hAnsi="Garamond"/>
          <w:b/>
          <w:sz w:val="24"/>
        </w:rPr>
        <w:t xml:space="preserve"> </w:t>
      </w:r>
      <w:proofErr w:type="spellStart"/>
      <w:r w:rsidRPr="00D14094">
        <w:rPr>
          <w:rFonts w:ascii="Garamond" w:hAnsi="Garamond"/>
          <w:b/>
          <w:sz w:val="24"/>
        </w:rPr>
        <w:t>Limousin</w:t>
      </w:r>
      <w:proofErr w:type="spellEnd"/>
      <w:r w:rsidRPr="00D14094">
        <w:rPr>
          <w:rFonts w:ascii="Garamond" w:hAnsi="Garamond"/>
          <w:b/>
          <w:sz w:val="24"/>
        </w:rPr>
        <w:t xml:space="preserve"> </w:t>
      </w:r>
      <w:proofErr w:type="spellStart"/>
      <w:r w:rsidRPr="00D14094">
        <w:rPr>
          <w:rFonts w:ascii="Garamond" w:hAnsi="Garamond"/>
          <w:b/>
          <w:sz w:val="24"/>
        </w:rPr>
        <w:t>Avenir</w:t>
      </w:r>
      <w:proofErr w:type="spellEnd"/>
      <w:r w:rsidRPr="00D14094">
        <w:rPr>
          <w:rFonts w:ascii="Garamond" w:hAnsi="Garamond"/>
          <w:b/>
          <w:sz w:val="24"/>
        </w:rPr>
        <w:t xml:space="preserve"> </w:t>
      </w:r>
      <w:proofErr w:type="spellStart"/>
      <w:r w:rsidRPr="00D14094">
        <w:rPr>
          <w:rFonts w:ascii="Garamond" w:hAnsi="Garamond"/>
          <w:b/>
          <w:sz w:val="24"/>
        </w:rPr>
        <w:t>Nature</w:t>
      </w:r>
      <w:proofErr w:type="spellEnd"/>
      <w:r w:rsidRPr="00D14094">
        <w:rPr>
          <w:rFonts w:ascii="Garamond" w:hAnsi="Garamond"/>
          <w:b/>
          <w:sz w:val="24"/>
        </w:rPr>
        <w:t xml:space="preserve"> (ELAN)</w:t>
      </w:r>
      <w:r w:rsidRPr="00D14094">
        <w:rPr>
          <w:rFonts w:ascii="Garamond" w:hAnsi="Garamond"/>
        </w:rPr>
        <w:tab/>
      </w:r>
      <w:r w:rsidRPr="00D14094">
        <w:rPr>
          <w:rFonts w:ascii="Garamond" w:hAnsi="Garamond"/>
        </w:rPr>
        <w:tab/>
      </w:r>
      <w:r w:rsidR="00032B5B" w:rsidRPr="00D14094">
        <w:rPr>
          <w:rFonts w:ascii="Garamond" w:hAnsi="Garamond"/>
          <w:bCs/>
          <w:iCs/>
          <w:sz w:val="24"/>
          <w:szCs w:val="24"/>
        </w:rPr>
        <w:t>(Franciaország - 2003.)</w:t>
      </w:r>
    </w:p>
    <w:p w:rsidR="00032B5B" w:rsidRPr="00D14094" w:rsidRDefault="00032B5B" w:rsidP="006927F0">
      <w:pPr>
        <w:spacing w:after="120"/>
        <w:ind w:left="426"/>
        <w:jc w:val="both"/>
        <w:rPr>
          <w:rFonts w:ascii="Garamond" w:hAnsi="Garamond"/>
          <w:bCs/>
          <w:iCs/>
          <w:sz w:val="24"/>
          <w:szCs w:val="24"/>
        </w:rPr>
      </w:pPr>
      <w:proofErr w:type="spellStart"/>
      <w:r w:rsidRPr="00D14094">
        <w:rPr>
          <w:rFonts w:ascii="Garamond" w:hAnsi="Garamond"/>
          <w:b/>
          <w:bCs/>
          <w:iCs/>
          <w:sz w:val="24"/>
          <w:szCs w:val="24"/>
        </w:rPr>
        <w:t>Belchatow</w:t>
      </w:r>
      <w:proofErr w:type="spellEnd"/>
      <w:r w:rsidRPr="00D14094">
        <w:rPr>
          <w:rFonts w:ascii="Garamond" w:hAnsi="Garamond"/>
          <w:b/>
          <w:sz w:val="24"/>
          <w:szCs w:val="24"/>
        </w:rPr>
        <w:t xml:space="preserve"> </w:t>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t xml:space="preserve">(Lengyelország - </w:t>
      </w:r>
      <w:r w:rsidRPr="00D14094">
        <w:rPr>
          <w:rFonts w:ascii="Garamond" w:hAnsi="Garamond"/>
          <w:bCs/>
          <w:iCs/>
          <w:sz w:val="24"/>
          <w:szCs w:val="24"/>
        </w:rPr>
        <w:t>2005.)</w:t>
      </w:r>
    </w:p>
    <w:p w:rsidR="00032B5B" w:rsidRPr="00D14094" w:rsidRDefault="00032B5B" w:rsidP="006927F0">
      <w:pPr>
        <w:spacing w:after="120"/>
        <w:ind w:left="426"/>
        <w:jc w:val="both"/>
        <w:rPr>
          <w:rFonts w:ascii="Garamond" w:hAnsi="Garamond"/>
          <w:sz w:val="24"/>
          <w:szCs w:val="24"/>
        </w:rPr>
      </w:pPr>
      <w:r w:rsidRPr="00D14094">
        <w:rPr>
          <w:rFonts w:ascii="Garamond" w:hAnsi="Garamond"/>
          <w:b/>
          <w:bCs/>
          <w:iCs/>
          <w:sz w:val="24"/>
          <w:szCs w:val="24"/>
        </w:rPr>
        <w:t>Beregszász</w:t>
      </w:r>
      <w:r w:rsidR="00AE62F8" w:rsidRPr="00D14094">
        <w:rPr>
          <w:rFonts w:ascii="Garamond" w:hAnsi="Garamond"/>
          <w:b/>
          <w:bCs/>
          <w:iCs/>
          <w:sz w:val="24"/>
          <w:szCs w:val="24"/>
        </w:rPr>
        <w:t xml:space="preserve"> </w:t>
      </w:r>
      <w:r w:rsidR="00EA160A" w:rsidRPr="00D14094">
        <w:rPr>
          <w:rFonts w:ascii="Garamond" w:hAnsi="Garamond"/>
          <w:b/>
          <w:bCs/>
          <w:iCs/>
          <w:sz w:val="24"/>
          <w:szCs w:val="24"/>
        </w:rPr>
        <w:t>J</w:t>
      </w:r>
      <w:r w:rsidR="00AE62F8" w:rsidRPr="00D14094">
        <w:rPr>
          <w:rFonts w:ascii="Garamond" w:hAnsi="Garamond"/>
          <w:b/>
          <w:bCs/>
          <w:iCs/>
          <w:sz w:val="24"/>
          <w:szCs w:val="24"/>
        </w:rPr>
        <w:t>árás</w:t>
      </w:r>
      <w:r w:rsidR="00AE62F8" w:rsidRPr="00D14094">
        <w:rPr>
          <w:rFonts w:ascii="Garamond" w:hAnsi="Garamond"/>
          <w:bCs/>
          <w:iCs/>
          <w:sz w:val="24"/>
          <w:szCs w:val="24"/>
        </w:rPr>
        <w:tab/>
      </w:r>
      <w:r w:rsidR="00AE62F8" w:rsidRPr="00D14094">
        <w:rPr>
          <w:rFonts w:ascii="Garamond" w:hAnsi="Garamond"/>
          <w:bCs/>
          <w:iCs/>
          <w:sz w:val="24"/>
          <w:szCs w:val="24"/>
        </w:rPr>
        <w:tab/>
      </w:r>
      <w:r w:rsidR="00AE62F8" w:rsidRPr="00D14094">
        <w:rPr>
          <w:rFonts w:ascii="Garamond" w:hAnsi="Garamond"/>
          <w:bCs/>
          <w:iCs/>
          <w:sz w:val="24"/>
          <w:szCs w:val="24"/>
        </w:rPr>
        <w:tab/>
      </w:r>
      <w:r w:rsidR="00AE62F8" w:rsidRPr="00D14094">
        <w:rPr>
          <w:rFonts w:ascii="Garamond" w:hAnsi="Garamond"/>
          <w:bCs/>
          <w:iCs/>
          <w:sz w:val="24"/>
          <w:szCs w:val="24"/>
        </w:rPr>
        <w:tab/>
      </w:r>
      <w:r w:rsidR="00AE62F8" w:rsidRPr="00D14094">
        <w:rPr>
          <w:rFonts w:ascii="Garamond" w:hAnsi="Garamond"/>
          <w:bCs/>
          <w:iCs/>
          <w:sz w:val="24"/>
          <w:szCs w:val="24"/>
        </w:rPr>
        <w:tab/>
      </w:r>
      <w:r w:rsidRPr="00D14094">
        <w:rPr>
          <w:rFonts w:ascii="Garamond" w:hAnsi="Garamond"/>
          <w:bCs/>
          <w:iCs/>
          <w:sz w:val="24"/>
          <w:szCs w:val="24"/>
        </w:rPr>
        <w:t>(Ukrajna – 2017.)</w:t>
      </w:r>
      <w:r w:rsidRPr="00D14094">
        <w:rPr>
          <w:rFonts w:ascii="Garamond" w:hAnsi="Garamond"/>
          <w:sz w:val="24"/>
          <w:szCs w:val="24"/>
        </w:rPr>
        <w:tab/>
        <w:t xml:space="preserve"> </w:t>
      </w:r>
    </w:p>
    <w:p w:rsidR="00032B5B" w:rsidRPr="00D14094" w:rsidRDefault="00B37273" w:rsidP="006927F0">
      <w:pPr>
        <w:spacing w:after="120"/>
        <w:ind w:left="426"/>
        <w:jc w:val="both"/>
        <w:rPr>
          <w:rFonts w:ascii="Garamond" w:hAnsi="Garamond"/>
          <w:sz w:val="24"/>
          <w:szCs w:val="24"/>
        </w:rPr>
      </w:pPr>
      <w:proofErr w:type="gramStart"/>
      <w:r w:rsidRPr="00D14094">
        <w:rPr>
          <w:rStyle w:val="Kiemels"/>
          <w:rFonts w:ascii="Garamond" w:hAnsi="Garamond"/>
          <w:bCs/>
          <w:i w:val="0"/>
          <w:sz w:val="24"/>
          <w:szCs w:val="24"/>
        </w:rPr>
        <w:t>településekkel</w:t>
      </w:r>
      <w:proofErr w:type="gramEnd"/>
      <w:r w:rsidRPr="00D14094">
        <w:rPr>
          <w:rStyle w:val="Kiemels"/>
          <w:rFonts w:ascii="Garamond" w:hAnsi="Garamond"/>
          <w:bCs/>
          <w:i w:val="0"/>
          <w:sz w:val="24"/>
          <w:szCs w:val="24"/>
        </w:rPr>
        <w:t>, település</w:t>
      </w:r>
      <w:r w:rsidR="00032B5B" w:rsidRPr="00D14094">
        <w:rPr>
          <w:rStyle w:val="Kiemels"/>
          <w:rFonts w:ascii="Garamond" w:hAnsi="Garamond"/>
          <w:bCs/>
          <w:i w:val="0"/>
          <w:sz w:val="24"/>
          <w:szCs w:val="24"/>
        </w:rPr>
        <w:t>s</w:t>
      </w:r>
      <w:r w:rsidRPr="00D14094">
        <w:rPr>
          <w:rStyle w:val="Kiemels"/>
          <w:rFonts w:ascii="Garamond" w:hAnsi="Garamond"/>
          <w:bCs/>
          <w:i w:val="0"/>
          <w:sz w:val="24"/>
          <w:szCs w:val="24"/>
        </w:rPr>
        <w:t>z</w:t>
      </w:r>
      <w:r w:rsidR="00032B5B" w:rsidRPr="00D14094">
        <w:rPr>
          <w:rStyle w:val="Kiemels"/>
          <w:rFonts w:ascii="Garamond" w:hAnsi="Garamond"/>
          <w:bCs/>
          <w:i w:val="0"/>
          <w:sz w:val="24"/>
          <w:szCs w:val="24"/>
        </w:rPr>
        <w:t>övetségekkel.</w:t>
      </w:r>
    </w:p>
    <w:p w:rsidR="00032B5B" w:rsidRPr="00DD4CCB" w:rsidRDefault="00B37273" w:rsidP="006927F0">
      <w:pPr>
        <w:pStyle w:val="NormlWeb"/>
        <w:spacing w:before="0" w:beforeAutospacing="0" w:after="120" w:afterAutospacing="0"/>
        <w:ind w:left="426" w:hanging="426"/>
        <w:jc w:val="both"/>
        <w:rPr>
          <w:rFonts w:ascii="Garamond" w:hAnsi="Garamond"/>
        </w:rPr>
      </w:pPr>
      <w:r w:rsidRPr="00DD4CCB">
        <w:rPr>
          <w:rFonts w:ascii="Garamond" w:hAnsi="Garamond"/>
        </w:rPr>
        <w:t>(4</w:t>
      </w:r>
      <w:r w:rsidR="00032B5B" w:rsidRPr="00DD4CCB">
        <w:rPr>
          <w:rFonts w:ascii="Garamond" w:hAnsi="Garamond"/>
        </w:rPr>
        <w:t xml:space="preserve">) </w:t>
      </w:r>
      <w:r w:rsidR="006927F0" w:rsidRPr="00DD4CCB">
        <w:rPr>
          <w:rFonts w:ascii="Garamond" w:hAnsi="Garamond"/>
        </w:rPr>
        <w:tab/>
      </w:r>
      <w:r w:rsidR="00032B5B" w:rsidRPr="00DD4CCB">
        <w:rPr>
          <w:rFonts w:ascii="Garamond" w:hAnsi="Garamond"/>
        </w:rPr>
        <w:t>A nemzeti, illetve nemzetközi kapcsolatokból eredő utazások delegációjának személyi összetételét a polgármester határozza meg.</w:t>
      </w:r>
    </w:p>
    <w:p w:rsidR="00B37273" w:rsidRPr="00D14094" w:rsidRDefault="00B37273" w:rsidP="00B37273">
      <w:pPr>
        <w:spacing w:before="120" w:after="0" w:line="240" w:lineRule="auto"/>
        <w:ind w:left="426" w:hanging="426"/>
        <w:jc w:val="both"/>
        <w:rPr>
          <w:rFonts w:ascii="Garamond" w:hAnsi="Garamond"/>
          <w:bCs/>
          <w:sz w:val="23"/>
          <w:szCs w:val="23"/>
        </w:rPr>
      </w:pPr>
      <w:r w:rsidRPr="00DD4CCB">
        <w:rPr>
          <w:rFonts w:ascii="Garamond" w:hAnsi="Garamond"/>
          <w:bCs/>
          <w:sz w:val="24"/>
          <w:szCs w:val="24"/>
        </w:rPr>
        <w:t>(5)</w:t>
      </w:r>
      <w:r w:rsidRPr="00DD4CCB">
        <w:rPr>
          <w:rFonts w:ascii="Garamond" w:hAnsi="Garamond"/>
          <w:bCs/>
          <w:sz w:val="24"/>
          <w:szCs w:val="24"/>
        </w:rPr>
        <w:tab/>
        <w:t xml:space="preserve">Az önkormányzat nemzetközi kapcsolatait a képviselő-testület legalább </w:t>
      </w:r>
      <w:r w:rsidR="00DD4CCB" w:rsidRPr="00DD4CCB">
        <w:rPr>
          <w:rFonts w:ascii="Garamond" w:hAnsi="Garamond"/>
          <w:bCs/>
          <w:sz w:val="24"/>
          <w:szCs w:val="24"/>
        </w:rPr>
        <w:t>5</w:t>
      </w:r>
      <w:r w:rsidRPr="00DD4CCB">
        <w:rPr>
          <w:rFonts w:ascii="Garamond" w:hAnsi="Garamond"/>
          <w:bCs/>
          <w:sz w:val="24"/>
          <w:szCs w:val="24"/>
        </w:rPr>
        <w:t xml:space="preserve"> évenként értékeli.</w:t>
      </w:r>
    </w:p>
    <w:p w:rsidR="00B37273" w:rsidRPr="00D14094" w:rsidRDefault="00B37273" w:rsidP="00B22CD1">
      <w:pPr>
        <w:pStyle w:val="NormlWeb"/>
        <w:spacing w:before="0" w:beforeAutospacing="0" w:after="120" w:afterAutospacing="0"/>
        <w:jc w:val="both"/>
        <w:rPr>
          <w:rFonts w:ascii="Garamond" w:hAnsi="Garamond"/>
          <w:b/>
          <w:sz w:val="23"/>
          <w:szCs w:val="23"/>
        </w:rPr>
      </w:pPr>
    </w:p>
    <w:p w:rsidR="00C5009E" w:rsidRPr="00D14094" w:rsidRDefault="00C5009E" w:rsidP="00C5009E">
      <w:pPr>
        <w:pStyle w:val="NormlWeb"/>
        <w:jc w:val="center"/>
        <w:rPr>
          <w:rStyle w:val="Kiemels2"/>
          <w:rFonts w:ascii="Garamond" w:hAnsi="Garamond"/>
        </w:rPr>
      </w:pPr>
      <w:r w:rsidRPr="00D14094">
        <w:rPr>
          <w:rStyle w:val="Kiemels2"/>
          <w:rFonts w:ascii="Garamond" w:hAnsi="Garamond"/>
        </w:rPr>
        <w:lastRenderedPageBreak/>
        <w:t>4. Társadalmi kapcsolatok</w:t>
      </w:r>
    </w:p>
    <w:p w:rsidR="00A710E5" w:rsidRPr="00D14094" w:rsidRDefault="00A710E5" w:rsidP="00C5009E">
      <w:pPr>
        <w:pStyle w:val="NormlWeb"/>
        <w:jc w:val="center"/>
        <w:rPr>
          <w:rFonts w:ascii="Garamond" w:hAnsi="Garamond"/>
        </w:rPr>
      </w:pPr>
      <w:r w:rsidRPr="00D14094">
        <w:rPr>
          <w:rStyle w:val="Kiemels2"/>
          <w:rFonts w:ascii="Garamond" w:hAnsi="Garamond"/>
        </w:rPr>
        <w:t>4.§</w:t>
      </w:r>
    </w:p>
    <w:p w:rsidR="00C5009E" w:rsidRPr="00D14094" w:rsidRDefault="00C5009E" w:rsidP="00C5009E">
      <w:pPr>
        <w:pStyle w:val="NormlWeb"/>
        <w:jc w:val="both"/>
        <w:rPr>
          <w:rFonts w:ascii="Garamond" w:hAnsi="Garamond"/>
        </w:rPr>
      </w:pPr>
      <w:r w:rsidRPr="00D14094">
        <w:rPr>
          <w:rFonts w:ascii="Garamond" w:hAnsi="Garamond"/>
        </w:rPr>
        <w:t>(1) Csongrád városában Roma Nemzetis</w:t>
      </w:r>
      <w:r w:rsidR="0038642C" w:rsidRPr="00D14094">
        <w:rPr>
          <w:rFonts w:ascii="Garamond" w:hAnsi="Garamond"/>
        </w:rPr>
        <w:t>égi Önkormányzat működik</w:t>
      </w:r>
      <w:r w:rsidR="001E6B3F" w:rsidRPr="00D14094">
        <w:rPr>
          <w:rFonts w:ascii="Garamond" w:hAnsi="Garamond"/>
        </w:rPr>
        <w:t>.</w:t>
      </w:r>
    </w:p>
    <w:p w:rsidR="00C5009E" w:rsidRPr="00D14094" w:rsidRDefault="00C5009E" w:rsidP="006927F0">
      <w:pPr>
        <w:pStyle w:val="NormlWeb"/>
        <w:spacing w:before="0" w:beforeAutospacing="0" w:after="0" w:afterAutospacing="0"/>
        <w:ind w:left="426" w:hanging="426"/>
        <w:jc w:val="both"/>
        <w:rPr>
          <w:rFonts w:ascii="Garamond" w:hAnsi="Garamond"/>
        </w:rPr>
      </w:pPr>
      <w:r w:rsidRPr="00D14094">
        <w:rPr>
          <w:rFonts w:ascii="Garamond" w:hAnsi="Garamond"/>
        </w:rPr>
        <w:t>(2) Csongrád Város</w:t>
      </w:r>
      <w:r w:rsidR="00A710E5" w:rsidRPr="00D14094">
        <w:rPr>
          <w:rFonts w:ascii="Garamond" w:hAnsi="Garamond"/>
        </w:rPr>
        <w:t>i Önkormányzat</w:t>
      </w:r>
      <w:r w:rsidRPr="00D14094">
        <w:rPr>
          <w:rFonts w:ascii="Garamond" w:hAnsi="Garamond"/>
        </w:rPr>
        <w:t xml:space="preserve"> együttműködési megállapodás alapján, az abban rögzített feltételek szerint ingyenesen biztosí</w:t>
      </w:r>
      <w:r w:rsidR="0038642C" w:rsidRPr="00D14094">
        <w:rPr>
          <w:rFonts w:ascii="Garamond" w:hAnsi="Garamond"/>
        </w:rPr>
        <w:t xml:space="preserve">tja a nemzetiségi önkormányzat </w:t>
      </w:r>
      <w:r w:rsidRPr="00D14094">
        <w:rPr>
          <w:rFonts w:ascii="Garamond" w:hAnsi="Garamond"/>
        </w:rPr>
        <w:t>részére</w:t>
      </w:r>
    </w:p>
    <w:p w:rsidR="00C5009E" w:rsidRPr="00D14094" w:rsidRDefault="00A710E5" w:rsidP="00065959">
      <w:pPr>
        <w:numPr>
          <w:ilvl w:val="0"/>
          <w:numId w:val="2"/>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a helyiséghasználatot</w:t>
      </w:r>
      <w:r w:rsidR="00C5009E" w:rsidRPr="00D14094">
        <w:rPr>
          <w:rFonts w:ascii="Garamond" w:eastAsia="Times New Roman" w:hAnsi="Garamond"/>
          <w:sz w:val="24"/>
          <w:szCs w:val="24"/>
          <w:lang w:eastAsia="hu-HU"/>
        </w:rPr>
        <w:t xml:space="preserve"> és</w:t>
      </w:r>
    </w:p>
    <w:p w:rsidR="00C5009E" w:rsidRPr="00D14094" w:rsidRDefault="00C5009E" w:rsidP="00065959">
      <w:pPr>
        <w:numPr>
          <w:ilvl w:val="0"/>
          <w:numId w:val="2"/>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a Polgármesteri Hivatal közreműködésével</w:t>
      </w:r>
    </w:p>
    <w:p w:rsidR="00A710E5" w:rsidRPr="00D14094" w:rsidRDefault="00A710E5" w:rsidP="00A710E5">
      <w:pPr>
        <w:spacing w:after="0" w:line="240" w:lineRule="auto"/>
        <w:ind w:left="708"/>
        <w:jc w:val="both"/>
        <w:rPr>
          <w:rFonts w:ascii="Garamond" w:eastAsia="Times New Roman" w:hAnsi="Garamond"/>
          <w:sz w:val="24"/>
          <w:szCs w:val="24"/>
          <w:lang w:eastAsia="hu-HU"/>
        </w:rPr>
      </w:pPr>
      <w:proofErr w:type="spellStart"/>
      <w:r w:rsidRPr="00D14094">
        <w:rPr>
          <w:rFonts w:ascii="Garamond" w:eastAsia="Times New Roman" w:hAnsi="Garamond"/>
          <w:sz w:val="24"/>
          <w:szCs w:val="24"/>
          <w:lang w:eastAsia="hu-HU"/>
        </w:rPr>
        <w:t>ba</w:t>
      </w:r>
      <w:proofErr w:type="spellEnd"/>
      <w:r w:rsidRPr="00D14094">
        <w:rPr>
          <w:rFonts w:ascii="Garamond" w:eastAsia="Times New Roman" w:hAnsi="Garamond"/>
          <w:sz w:val="24"/>
          <w:szCs w:val="24"/>
          <w:lang w:eastAsia="hu-HU"/>
        </w:rPr>
        <w:t xml:space="preserve">) </w:t>
      </w:r>
      <w:r w:rsidR="00C5009E" w:rsidRPr="00D14094">
        <w:rPr>
          <w:rFonts w:ascii="Garamond" w:eastAsia="Times New Roman" w:hAnsi="Garamond"/>
          <w:sz w:val="24"/>
          <w:szCs w:val="24"/>
          <w:lang w:eastAsia="hu-HU"/>
        </w:rPr>
        <w:t>a testületi működéssel, a testületi és tisztségviselői döntések előkészítésével, végrehajtásával, valamint</w:t>
      </w:r>
    </w:p>
    <w:p w:rsidR="00A710E5" w:rsidRPr="00D14094" w:rsidRDefault="00A710E5" w:rsidP="00A710E5">
      <w:pPr>
        <w:spacing w:after="0" w:line="240" w:lineRule="auto"/>
        <w:ind w:left="708"/>
        <w:jc w:val="both"/>
        <w:rPr>
          <w:rFonts w:ascii="Garamond" w:eastAsia="Times New Roman" w:hAnsi="Garamond"/>
          <w:sz w:val="24"/>
          <w:szCs w:val="24"/>
          <w:lang w:eastAsia="hu-HU"/>
        </w:rPr>
      </w:pPr>
      <w:proofErr w:type="spellStart"/>
      <w:r w:rsidRPr="00D14094">
        <w:rPr>
          <w:rFonts w:ascii="Garamond" w:eastAsia="Times New Roman" w:hAnsi="Garamond"/>
          <w:sz w:val="24"/>
          <w:szCs w:val="24"/>
          <w:lang w:eastAsia="hu-HU"/>
        </w:rPr>
        <w:t>bb</w:t>
      </w:r>
      <w:proofErr w:type="spellEnd"/>
      <w:r w:rsidRPr="00D14094">
        <w:rPr>
          <w:rFonts w:ascii="Garamond" w:eastAsia="Times New Roman" w:hAnsi="Garamond"/>
          <w:sz w:val="24"/>
          <w:szCs w:val="24"/>
          <w:lang w:eastAsia="hu-HU"/>
        </w:rPr>
        <w:t xml:space="preserve">) </w:t>
      </w:r>
      <w:r w:rsidR="00C5009E" w:rsidRPr="00D14094">
        <w:rPr>
          <w:rFonts w:ascii="Garamond" w:eastAsia="Times New Roman" w:hAnsi="Garamond"/>
          <w:sz w:val="24"/>
          <w:szCs w:val="24"/>
          <w:lang w:eastAsia="hu-HU"/>
        </w:rPr>
        <w:t>a gazdálkodással kapcsolatos nyilvántartási, és adminisztratív feladatok ellátásához szükséges személyi és tárgyi feltételeket.</w:t>
      </w:r>
    </w:p>
    <w:p w:rsidR="00A710E5" w:rsidRPr="00D14094" w:rsidRDefault="00A710E5" w:rsidP="006927F0">
      <w:pPr>
        <w:spacing w:after="0" w:line="240" w:lineRule="auto"/>
        <w:ind w:left="284"/>
        <w:jc w:val="both"/>
        <w:rPr>
          <w:rFonts w:ascii="Garamond" w:eastAsia="Times New Roman" w:hAnsi="Garamond"/>
          <w:sz w:val="24"/>
          <w:szCs w:val="24"/>
          <w:lang w:eastAsia="hu-HU"/>
        </w:rPr>
      </w:pPr>
    </w:p>
    <w:p w:rsidR="00C5009E" w:rsidRPr="00D14094" w:rsidRDefault="00C5009E" w:rsidP="006927F0">
      <w:pPr>
        <w:spacing w:after="0" w:line="240" w:lineRule="auto"/>
        <w:ind w:left="284" w:hanging="284"/>
        <w:jc w:val="both"/>
        <w:rPr>
          <w:rFonts w:ascii="Garamond" w:hAnsi="Garamond"/>
          <w:sz w:val="24"/>
          <w:szCs w:val="24"/>
        </w:rPr>
      </w:pPr>
      <w:r w:rsidRPr="00D14094">
        <w:rPr>
          <w:rFonts w:ascii="Garamond" w:hAnsi="Garamond"/>
          <w:sz w:val="24"/>
          <w:szCs w:val="24"/>
        </w:rPr>
        <w:t>(3)</w:t>
      </w:r>
      <w:r w:rsidR="00460E60" w:rsidRPr="00D14094">
        <w:rPr>
          <w:rFonts w:ascii="Garamond" w:hAnsi="Garamond"/>
          <w:sz w:val="24"/>
          <w:szCs w:val="24"/>
        </w:rPr>
        <w:t xml:space="preserve"> A bírósági nyilvántartásban szereplő, Csongrád városban működő helyi önszerveződő (civil) </w:t>
      </w:r>
      <w:r w:rsidRPr="00D14094">
        <w:rPr>
          <w:rFonts w:ascii="Garamond" w:hAnsi="Garamond"/>
          <w:sz w:val="24"/>
          <w:szCs w:val="24"/>
        </w:rPr>
        <w:t>közösségek amennyiben a képviselő-testületben vagy annak bizottságaiban képviseleti joggal nem rendelkeznek, úgy képviselőjükön keresztül tevékenységi körükben a képviselő-testületi ülésen tanácskozási joggal részt vehetnek.</w:t>
      </w:r>
      <w:r w:rsidR="00460E60" w:rsidRPr="00D14094">
        <w:rPr>
          <w:rFonts w:ascii="Garamond" w:hAnsi="Garamond"/>
          <w:sz w:val="24"/>
          <w:szCs w:val="24"/>
        </w:rPr>
        <w:t xml:space="preserve"> </w:t>
      </w:r>
    </w:p>
    <w:p w:rsidR="00C5009E" w:rsidRPr="00D14094" w:rsidRDefault="006927F0" w:rsidP="006927F0">
      <w:pPr>
        <w:pStyle w:val="NormlWeb"/>
        <w:ind w:left="284" w:hanging="284"/>
        <w:jc w:val="both"/>
        <w:rPr>
          <w:rFonts w:ascii="Garamond" w:hAnsi="Garamond"/>
        </w:rPr>
      </w:pPr>
      <w:r w:rsidRPr="00D14094">
        <w:rPr>
          <w:rFonts w:ascii="Garamond" w:hAnsi="Garamond"/>
        </w:rPr>
        <w:t>(4)</w:t>
      </w:r>
      <w:r w:rsidR="00B369A4" w:rsidRPr="00D14094">
        <w:rPr>
          <w:rFonts w:ascii="Garamond" w:hAnsi="Garamond"/>
        </w:rPr>
        <w:t xml:space="preserve"> </w:t>
      </w:r>
      <w:r w:rsidR="00C5009E" w:rsidRPr="00D14094">
        <w:rPr>
          <w:rFonts w:ascii="Garamond" w:hAnsi="Garamond"/>
        </w:rPr>
        <w:t xml:space="preserve">A </w:t>
      </w:r>
      <w:r w:rsidR="0089531D" w:rsidRPr="00D14094">
        <w:rPr>
          <w:rFonts w:ascii="Garamond" w:hAnsi="Garamond"/>
        </w:rPr>
        <w:t>(3) bekezdésben foglaltak</w:t>
      </w:r>
      <w:r w:rsidR="00C5009E" w:rsidRPr="00D14094">
        <w:rPr>
          <w:rFonts w:ascii="Garamond" w:hAnsi="Garamond"/>
        </w:rPr>
        <w:t xml:space="preserve"> alapján</w:t>
      </w:r>
      <w:r w:rsidR="004813D0" w:rsidRPr="00D14094">
        <w:rPr>
          <w:rFonts w:ascii="Garamond" w:hAnsi="Garamond"/>
        </w:rPr>
        <w:t xml:space="preserve"> </w:t>
      </w:r>
      <w:r w:rsidR="0089531D" w:rsidRPr="00D14094">
        <w:rPr>
          <w:rFonts w:ascii="Garamond" w:hAnsi="Garamond"/>
        </w:rPr>
        <w:t xml:space="preserve">a képviselő-testület ülésére az </w:t>
      </w:r>
      <w:r w:rsidR="00B369A4" w:rsidRPr="00D14094">
        <w:rPr>
          <w:rFonts w:ascii="Garamond" w:hAnsi="Garamond"/>
        </w:rPr>
        <w:t xml:space="preserve">SZMSZ </w:t>
      </w:r>
      <w:r w:rsidR="0089531D" w:rsidRPr="00D14094">
        <w:rPr>
          <w:rFonts w:ascii="Garamond" w:hAnsi="Garamond"/>
        </w:rPr>
        <w:t>1. melléklet</w:t>
      </w:r>
      <w:r w:rsidR="0041219C" w:rsidRPr="00D14094">
        <w:rPr>
          <w:rFonts w:ascii="Garamond" w:hAnsi="Garamond"/>
        </w:rPr>
        <w:t>e</w:t>
      </w:r>
      <w:r w:rsidR="0089531D" w:rsidRPr="00D14094">
        <w:rPr>
          <w:rFonts w:ascii="Garamond" w:hAnsi="Garamond"/>
        </w:rPr>
        <w:t xml:space="preserve"> szerinti önszerveződő közösségeket </w:t>
      </w:r>
      <w:r w:rsidR="00C5009E" w:rsidRPr="00D14094">
        <w:rPr>
          <w:rFonts w:ascii="Garamond" w:hAnsi="Garamond"/>
        </w:rPr>
        <w:t xml:space="preserve">kell </w:t>
      </w:r>
      <w:r w:rsidR="00FA2A5F" w:rsidRPr="00D14094">
        <w:rPr>
          <w:rFonts w:ascii="Garamond" w:hAnsi="Garamond"/>
        </w:rPr>
        <w:t>meg</w:t>
      </w:r>
      <w:r w:rsidR="0089531D" w:rsidRPr="00D14094">
        <w:rPr>
          <w:rFonts w:ascii="Garamond" w:hAnsi="Garamond"/>
        </w:rPr>
        <w:t>hívni.</w:t>
      </w:r>
    </w:p>
    <w:p w:rsidR="00516F52" w:rsidRPr="00D14094" w:rsidRDefault="00516F52" w:rsidP="00C5009E">
      <w:pPr>
        <w:pStyle w:val="NormlWeb"/>
        <w:jc w:val="both"/>
        <w:rPr>
          <w:rFonts w:ascii="Garamond" w:hAnsi="Garamond"/>
        </w:rPr>
      </w:pPr>
      <w:r w:rsidRPr="00D14094">
        <w:rPr>
          <w:rFonts w:ascii="Garamond" w:hAnsi="Garamond"/>
        </w:rPr>
        <w:t xml:space="preserve">(5) Az önkormányzat kapcsolatot tart a városban működő Közművelődési Kerekasztallal. </w:t>
      </w:r>
    </w:p>
    <w:p w:rsidR="0041219C" w:rsidRPr="00D14094" w:rsidRDefault="0041219C" w:rsidP="00032B5B">
      <w:pPr>
        <w:spacing w:after="0" w:line="240" w:lineRule="auto"/>
        <w:jc w:val="center"/>
        <w:rPr>
          <w:rFonts w:ascii="Garamond" w:hAnsi="Garamond"/>
          <w:b/>
          <w:sz w:val="23"/>
          <w:szCs w:val="23"/>
        </w:rPr>
      </w:pPr>
    </w:p>
    <w:p w:rsidR="00032B5B" w:rsidRPr="00D14094" w:rsidRDefault="00C2780A" w:rsidP="00032B5B">
      <w:pPr>
        <w:spacing w:after="0" w:line="240" w:lineRule="auto"/>
        <w:jc w:val="center"/>
        <w:rPr>
          <w:rFonts w:ascii="Garamond" w:hAnsi="Garamond"/>
          <w:b/>
          <w:sz w:val="23"/>
          <w:szCs w:val="23"/>
        </w:rPr>
      </w:pPr>
      <w:r w:rsidRPr="00D14094">
        <w:rPr>
          <w:rFonts w:ascii="Garamond" w:hAnsi="Garamond"/>
          <w:b/>
          <w:sz w:val="23"/>
          <w:szCs w:val="23"/>
        </w:rPr>
        <w:t>MÁSODIK RÉSZ</w:t>
      </w:r>
    </w:p>
    <w:p w:rsidR="00B22CD1" w:rsidRPr="00D14094" w:rsidRDefault="00B22CD1" w:rsidP="00032B5B">
      <w:pPr>
        <w:spacing w:after="0" w:line="240" w:lineRule="auto"/>
        <w:jc w:val="center"/>
        <w:rPr>
          <w:rFonts w:ascii="Garamond" w:hAnsi="Garamond"/>
          <w:b/>
          <w:sz w:val="23"/>
          <w:szCs w:val="23"/>
        </w:rPr>
      </w:pPr>
    </w:p>
    <w:p w:rsidR="00032B5B" w:rsidRPr="00D14094" w:rsidRDefault="00C2780A" w:rsidP="00032B5B">
      <w:pPr>
        <w:spacing w:after="0" w:line="240" w:lineRule="auto"/>
        <w:jc w:val="center"/>
        <w:rPr>
          <w:rFonts w:ascii="Garamond" w:hAnsi="Garamond"/>
          <w:b/>
          <w:sz w:val="23"/>
          <w:szCs w:val="23"/>
        </w:rPr>
      </w:pPr>
      <w:r w:rsidRPr="00D14094">
        <w:rPr>
          <w:rFonts w:ascii="Garamond" w:hAnsi="Garamond"/>
          <w:b/>
          <w:sz w:val="23"/>
          <w:szCs w:val="23"/>
        </w:rPr>
        <w:t>III. fejezet</w:t>
      </w:r>
    </w:p>
    <w:p w:rsidR="00C2780A" w:rsidRPr="00D14094" w:rsidRDefault="00C2780A" w:rsidP="00032B5B">
      <w:pPr>
        <w:spacing w:after="0" w:line="240" w:lineRule="auto"/>
        <w:ind w:left="426" w:hanging="426"/>
        <w:jc w:val="center"/>
        <w:rPr>
          <w:rFonts w:ascii="Garamond" w:hAnsi="Garamond"/>
          <w:b/>
          <w:sz w:val="23"/>
          <w:szCs w:val="23"/>
          <w:u w:val="single"/>
        </w:rPr>
      </w:pPr>
    </w:p>
    <w:p w:rsidR="00032B5B" w:rsidRPr="00D14094" w:rsidRDefault="00C2780A" w:rsidP="00032B5B">
      <w:pPr>
        <w:spacing w:after="0" w:line="240" w:lineRule="auto"/>
        <w:ind w:left="426" w:hanging="426"/>
        <w:jc w:val="center"/>
        <w:rPr>
          <w:rFonts w:ascii="Garamond" w:hAnsi="Garamond"/>
          <w:b/>
          <w:sz w:val="23"/>
          <w:szCs w:val="23"/>
        </w:rPr>
      </w:pPr>
      <w:r w:rsidRPr="00D14094">
        <w:rPr>
          <w:rFonts w:ascii="Garamond" w:hAnsi="Garamond"/>
          <w:b/>
          <w:sz w:val="23"/>
          <w:szCs w:val="23"/>
        </w:rPr>
        <w:t>Az Önkormányzat feladat- és hatásköre</w:t>
      </w:r>
    </w:p>
    <w:p w:rsidR="00032B5B" w:rsidRPr="00D14094" w:rsidRDefault="00032B5B" w:rsidP="00032B5B">
      <w:pPr>
        <w:spacing w:after="0" w:line="240" w:lineRule="auto"/>
        <w:rPr>
          <w:rFonts w:ascii="Garamond" w:hAnsi="Garamond"/>
          <w:b/>
          <w:sz w:val="23"/>
          <w:szCs w:val="23"/>
          <w:u w:val="single"/>
        </w:rPr>
      </w:pPr>
    </w:p>
    <w:p w:rsidR="00C2780A" w:rsidRPr="00D14094" w:rsidRDefault="00C2780A" w:rsidP="00C2780A">
      <w:pPr>
        <w:spacing w:after="0" w:line="240" w:lineRule="auto"/>
        <w:ind w:left="426" w:hanging="426"/>
        <w:jc w:val="center"/>
        <w:rPr>
          <w:rFonts w:ascii="Garamond" w:hAnsi="Garamond"/>
          <w:b/>
          <w:sz w:val="23"/>
          <w:szCs w:val="23"/>
        </w:rPr>
      </w:pPr>
      <w:r w:rsidRPr="00D14094">
        <w:rPr>
          <w:rFonts w:ascii="Garamond" w:hAnsi="Garamond"/>
          <w:b/>
          <w:sz w:val="23"/>
          <w:szCs w:val="23"/>
        </w:rPr>
        <w:t xml:space="preserve">5. </w:t>
      </w:r>
      <w:r w:rsidR="00032B5B" w:rsidRPr="00D14094">
        <w:rPr>
          <w:rFonts w:ascii="Garamond" w:hAnsi="Garamond"/>
          <w:b/>
          <w:sz w:val="23"/>
          <w:szCs w:val="23"/>
        </w:rPr>
        <w:t>Kötelező és önként vállalt feladatok</w:t>
      </w:r>
      <w:r w:rsidR="006927F0" w:rsidRPr="00D14094">
        <w:rPr>
          <w:rFonts w:ascii="Garamond" w:hAnsi="Garamond"/>
          <w:b/>
          <w:sz w:val="23"/>
          <w:szCs w:val="23"/>
        </w:rPr>
        <w:t>, hatáskörök</w:t>
      </w:r>
    </w:p>
    <w:p w:rsidR="00B22CD1" w:rsidRPr="00D14094" w:rsidRDefault="00B22CD1" w:rsidP="00C2780A">
      <w:pPr>
        <w:spacing w:after="0" w:line="240" w:lineRule="auto"/>
        <w:ind w:left="426" w:hanging="426"/>
        <w:jc w:val="center"/>
        <w:rPr>
          <w:rFonts w:ascii="Garamond" w:hAnsi="Garamond"/>
          <w:b/>
          <w:sz w:val="23"/>
          <w:szCs w:val="23"/>
        </w:rPr>
      </w:pPr>
    </w:p>
    <w:p w:rsidR="00C2780A" w:rsidRPr="00D14094" w:rsidRDefault="00C17B5D" w:rsidP="00C2780A">
      <w:pPr>
        <w:spacing w:after="0" w:line="240" w:lineRule="auto"/>
        <w:ind w:left="426" w:hanging="426"/>
        <w:jc w:val="center"/>
        <w:rPr>
          <w:rFonts w:ascii="Garamond" w:hAnsi="Garamond"/>
          <w:b/>
          <w:sz w:val="23"/>
          <w:szCs w:val="23"/>
        </w:rPr>
      </w:pPr>
      <w:r w:rsidRPr="00D14094">
        <w:rPr>
          <w:rFonts w:ascii="Garamond" w:hAnsi="Garamond"/>
          <w:b/>
          <w:sz w:val="23"/>
          <w:szCs w:val="23"/>
        </w:rPr>
        <w:t>5</w:t>
      </w:r>
      <w:r w:rsidR="00C2780A" w:rsidRPr="00D14094">
        <w:rPr>
          <w:rFonts w:ascii="Garamond" w:hAnsi="Garamond"/>
          <w:b/>
          <w:sz w:val="23"/>
          <w:szCs w:val="23"/>
        </w:rPr>
        <w:t>. §</w:t>
      </w:r>
    </w:p>
    <w:p w:rsidR="00B22CD1" w:rsidRPr="00D14094" w:rsidRDefault="00B22CD1" w:rsidP="00C2780A">
      <w:pPr>
        <w:spacing w:after="0" w:line="240" w:lineRule="auto"/>
        <w:ind w:left="426" w:hanging="426"/>
        <w:jc w:val="center"/>
        <w:rPr>
          <w:rFonts w:ascii="Garamond" w:hAnsi="Garamond"/>
          <w:b/>
          <w:sz w:val="23"/>
          <w:szCs w:val="23"/>
        </w:rPr>
      </w:pPr>
    </w:p>
    <w:p w:rsidR="00032B5B" w:rsidRPr="00D14094" w:rsidRDefault="00032B5B" w:rsidP="00682FBF">
      <w:pPr>
        <w:pStyle w:val="NormlWeb"/>
        <w:spacing w:before="0" w:beforeAutospacing="0" w:after="120" w:afterAutospacing="0" w:line="276" w:lineRule="auto"/>
        <w:ind w:left="284" w:hanging="284"/>
        <w:jc w:val="both"/>
        <w:rPr>
          <w:rFonts w:ascii="Garamond" w:hAnsi="Garamond"/>
        </w:rPr>
      </w:pPr>
      <w:r w:rsidRPr="00D14094">
        <w:rPr>
          <w:rFonts w:ascii="Garamond" w:hAnsi="Garamond"/>
        </w:rPr>
        <w:t xml:space="preserve">(1) A </w:t>
      </w:r>
      <w:r w:rsidRPr="00D14094">
        <w:rPr>
          <w:rFonts w:ascii="Garamond" w:hAnsi="Garamond"/>
          <w:sz w:val="23"/>
          <w:szCs w:val="23"/>
        </w:rPr>
        <w:t xml:space="preserve">Magyarország helyi önkormányzatairól szóló 2011. évi CLXXXIX. tv. </w:t>
      </w:r>
      <w:r w:rsidRPr="00D14094">
        <w:rPr>
          <w:rFonts w:ascii="Garamond" w:hAnsi="Garamond"/>
        </w:rPr>
        <w:t xml:space="preserve"> (a továbbiakban: </w:t>
      </w:r>
      <w:proofErr w:type="spellStart"/>
      <w:r w:rsidRPr="00D14094">
        <w:rPr>
          <w:rFonts w:ascii="Garamond" w:hAnsi="Garamond"/>
        </w:rPr>
        <w:t>Mötv</w:t>
      </w:r>
      <w:proofErr w:type="spellEnd"/>
      <w:r w:rsidRPr="00D14094">
        <w:rPr>
          <w:rFonts w:ascii="Garamond" w:hAnsi="Garamond"/>
        </w:rPr>
        <w:t>.). 10. § (1) bekezdése alapján a helyi önkormányzat ellátja a törvényben meghatározott kötelező és az általa önként vállalt feladat- és hatásköröket.</w:t>
      </w:r>
    </w:p>
    <w:p w:rsidR="00032B5B" w:rsidRPr="00D14094" w:rsidRDefault="005A0E81" w:rsidP="002A6DE6">
      <w:pPr>
        <w:pStyle w:val="NormlWeb"/>
        <w:spacing w:before="0" w:beforeAutospacing="0" w:after="0" w:afterAutospacing="0"/>
        <w:ind w:left="284" w:hanging="284"/>
        <w:jc w:val="both"/>
        <w:rPr>
          <w:rFonts w:ascii="Garamond" w:hAnsi="Garamond"/>
        </w:rPr>
      </w:pPr>
      <w:r w:rsidRPr="00D14094">
        <w:rPr>
          <w:rFonts w:ascii="Garamond" w:hAnsi="Garamond"/>
        </w:rPr>
        <w:t>(2</w:t>
      </w:r>
      <w:r w:rsidR="00032B5B" w:rsidRPr="00D14094">
        <w:rPr>
          <w:rFonts w:ascii="Garamond" w:hAnsi="Garamond"/>
        </w:rPr>
        <w:t>) Az önkormányzat szabadon vállalhatja közfeladat ellátását abban az esetben, ha:</w:t>
      </w:r>
    </w:p>
    <w:p w:rsidR="00032B5B" w:rsidRPr="00D14094" w:rsidRDefault="002A6DE6" w:rsidP="00682FBF">
      <w:pPr>
        <w:spacing w:after="0"/>
        <w:ind w:left="284" w:firstLine="424"/>
        <w:jc w:val="both"/>
        <w:rPr>
          <w:rFonts w:ascii="Garamond" w:eastAsia="Times New Roman" w:hAnsi="Garamond"/>
          <w:sz w:val="24"/>
          <w:szCs w:val="24"/>
          <w:lang w:eastAsia="hu-HU"/>
        </w:rPr>
      </w:pPr>
      <w:proofErr w:type="gramStart"/>
      <w:r w:rsidRPr="00D14094">
        <w:rPr>
          <w:rFonts w:ascii="Garamond" w:eastAsia="Times New Roman" w:hAnsi="Garamond"/>
          <w:sz w:val="26"/>
          <w:szCs w:val="24"/>
          <w:lang w:eastAsia="hu-HU"/>
        </w:rPr>
        <w:t>a</w:t>
      </w:r>
      <w:proofErr w:type="gramEnd"/>
      <w:r w:rsidRPr="00D14094">
        <w:rPr>
          <w:rFonts w:ascii="Garamond" w:eastAsia="Times New Roman" w:hAnsi="Garamond"/>
          <w:sz w:val="26"/>
          <w:szCs w:val="24"/>
          <w:lang w:eastAsia="hu-HU"/>
        </w:rPr>
        <w:t xml:space="preserve">) </w:t>
      </w:r>
      <w:r w:rsidR="00032B5B" w:rsidRPr="00D14094">
        <w:rPr>
          <w:rFonts w:ascii="Garamond" w:eastAsia="Times New Roman" w:hAnsi="Garamond"/>
          <w:sz w:val="26"/>
          <w:szCs w:val="24"/>
          <w:lang w:eastAsia="hu-HU"/>
        </w:rPr>
        <w:t>az</w:t>
      </w:r>
      <w:r w:rsidR="00032B5B" w:rsidRPr="00D14094">
        <w:rPr>
          <w:rFonts w:ascii="Garamond" w:eastAsia="Times New Roman" w:hAnsi="Garamond"/>
          <w:sz w:val="24"/>
          <w:szCs w:val="24"/>
          <w:lang w:eastAsia="hu-HU"/>
        </w:rPr>
        <w:t xml:space="preserve"> nem tartozik más szerv kizárólagos feladat- és </w:t>
      </w:r>
      <w:r w:rsidR="00032B5B" w:rsidRPr="00DD4CCB">
        <w:rPr>
          <w:rFonts w:ascii="Garamond" w:eastAsia="Times New Roman" w:hAnsi="Garamond"/>
          <w:sz w:val="24"/>
          <w:szCs w:val="24"/>
          <w:lang w:eastAsia="hu-HU"/>
        </w:rPr>
        <w:t>hatásk</w:t>
      </w:r>
      <w:r w:rsidR="00B369A4" w:rsidRPr="00DD4CCB">
        <w:rPr>
          <w:rFonts w:ascii="Garamond" w:eastAsia="Times New Roman" w:hAnsi="Garamond"/>
          <w:sz w:val="24"/>
          <w:szCs w:val="24"/>
          <w:lang w:eastAsia="hu-HU"/>
        </w:rPr>
        <w:t>öré</w:t>
      </w:r>
      <w:r w:rsidR="00DD4CCB" w:rsidRPr="00DD4CCB">
        <w:rPr>
          <w:rFonts w:ascii="Garamond" w:eastAsia="Times New Roman" w:hAnsi="Garamond"/>
          <w:sz w:val="24"/>
          <w:szCs w:val="24"/>
          <w:lang w:eastAsia="hu-HU"/>
        </w:rPr>
        <w:t>be</w:t>
      </w:r>
      <w:r w:rsidR="00B369A4" w:rsidRPr="00DD4CCB">
        <w:rPr>
          <w:rFonts w:ascii="Garamond" w:eastAsia="Times New Roman" w:hAnsi="Garamond"/>
          <w:sz w:val="24"/>
          <w:szCs w:val="24"/>
          <w:lang w:eastAsia="hu-HU"/>
        </w:rPr>
        <w:t>,</w:t>
      </w:r>
    </w:p>
    <w:p w:rsidR="00032B5B" w:rsidRPr="00D14094" w:rsidRDefault="002A6DE6" w:rsidP="00682FBF">
      <w:pPr>
        <w:spacing w:after="0"/>
        <w:ind w:left="284" w:firstLine="424"/>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b) </w:t>
      </w:r>
      <w:r w:rsidR="00032B5B" w:rsidRPr="00D14094">
        <w:rPr>
          <w:rFonts w:ascii="Garamond" w:eastAsia="Times New Roman" w:hAnsi="Garamond"/>
          <w:sz w:val="24"/>
          <w:szCs w:val="24"/>
          <w:lang w:eastAsia="hu-HU"/>
        </w:rPr>
        <w:t>megvalósítása nem veszélyezteti a kötelezően előírt feladat- és hatáskörök ellátását és</w:t>
      </w:r>
    </w:p>
    <w:p w:rsidR="00032B5B" w:rsidRPr="00D14094" w:rsidRDefault="002A6DE6" w:rsidP="00682FBF">
      <w:pPr>
        <w:spacing w:after="0"/>
        <w:ind w:left="284" w:firstLine="424"/>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c) </w:t>
      </w:r>
      <w:r w:rsidR="00032B5B" w:rsidRPr="00D14094">
        <w:rPr>
          <w:rFonts w:ascii="Garamond" w:eastAsia="Times New Roman" w:hAnsi="Garamond"/>
          <w:sz w:val="24"/>
          <w:szCs w:val="24"/>
          <w:lang w:eastAsia="hu-HU"/>
        </w:rPr>
        <w:t xml:space="preserve">ellátásához a szükséges feltételek fennállnak. </w:t>
      </w:r>
    </w:p>
    <w:p w:rsidR="0089531D" w:rsidRPr="00D14094" w:rsidRDefault="0089531D" w:rsidP="002A6DE6">
      <w:pPr>
        <w:spacing w:after="0" w:line="240" w:lineRule="auto"/>
        <w:ind w:left="284" w:hanging="284"/>
        <w:jc w:val="both"/>
        <w:rPr>
          <w:rFonts w:ascii="Garamond" w:eastAsia="Times New Roman" w:hAnsi="Garamond"/>
          <w:sz w:val="24"/>
          <w:szCs w:val="24"/>
          <w:lang w:eastAsia="hu-HU"/>
        </w:rPr>
      </w:pPr>
    </w:p>
    <w:p w:rsidR="00032B5B" w:rsidRPr="00D14094" w:rsidRDefault="005A0E81" w:rsidP="002A6DE6">
      <w:pPr>
        <w:pStyle w:val="NormlWeb"/>
        <w:spacing w:before="0" w:beforeAutospacing="0" w:after="120" w:afterAutospacing="0"/>
        <w:ind w:left="284" w:hanging="284"/>
        <w:jc w:val="both"/>
        <w:rPr>
          <w:rFonts w:ascii="Garamond" w:hAnsi="Garamond"/>
        </w:rPr>
      </w:pPr>
      <w:r w:rsidRPr="00D14094">
        <w:rPr>
          <w:rFonts w:ascii="Garamond" w:hAnsi="Garamond"/>
        </w:rPr>
        <w:t>(3</w:t>
      </w:r>
      <w:r w:rsidR="00032B5B" w:rsidRPr="00D14094">
        <w:rPr>
          <w:rFonts w:ascii="Garamond" w:hAnsi="Garamond"/>
        </w:rPr>
        <w:t>) A feladatok önkéntes vállalása előtt minden esetben előkészítő eljárást kell lefolytatni, melynek keretében az érintett bizottságok véleményét ki kell kérni. Jelentősebb költségkihatással járó feladatellátás felvállalása előtt ideiglenes bizottság is létrehozható és külső szakértők közreműködése is igénybe vehető.</w:t>
      </w:r>
    </w:p>
    <w:p w:rsidR="00032B5B" w:rsidRPr="00D14094" w:rsidRDefault="005A0E81" w:rsidP="002A6DE6">
      <w:pPr>
        <w:pStyle w:val="NormlWeb"/>
        <w:spacing w:before="0" w:beforeAutospacing="0" w:after="120" w:afterAutospacing="0"/>
        <w:ind w:left="284" w:hanging="284"/>
        <w:jc w:val="both"/>
        <w:rPr>
          <w:rFonts w:ascii="Garamond" w:hAnsi="Garamond"/>
        </w:rPr>
      </w:pPr>
      <w:r w:rsidRPr="00D14094">
        <w:rPr>
          <w:rFonts w:ascii="Garamond" w:hAnsi="Garamond"/>
        </w:rPr>
        <w:t>(4</w:t>
      </w:r>
      <w:r w:rsidR="00032B5B" w:rsidRPr="00D14094">
        <w:rPr>
          <w:rFonts w:ascii="Garamond" w:hAnsi="Garamond"/>
        </w:rPr>
        <w:t>) Az előkészítő eljárás lefolytatásáról a polgármester gondoskodik.  A közfeladat önkéntes felvállalását tartalmazó javaslat akkor terjeszthető a képviselő-testület elé, ha tartalmazza a megvalósításhoz szükséges költségvetési forrásokat.</w:t>
      </w:r>
    </w:p>
    <w:p w:rsidR="00032B5B" w:rsidRPr="00D14094" w:rsidRDefault="005A0E81" w:rsidP="002A6DE6">
      <w:pPr>
        <w:pStyle w:val="NormlWeb"/>
        <w:spacing w:before="0" w:beforeAutospacing="0" w:after="120" w:afterAutospacing="0"/>
        <w:ind w:left="284" w:hanging="284"/>
        <w:jc w:val="both"/>
        <w:rPr>
          <w:rFonts w:ascii="Garamond" w:hAnsi="Garamond"/>
        </w:rPr>
      </w:pPr>
      <w:r w:rsidRPr="00D14094">
        <w:rPr>
          <w:rFonts w:ascii="Garamond" w:hAnsi="Garamond"/>
        </w:rPr>
        <w:t>(5</w:t>
      </w:r>
      <w:r w:rsidR="00991A39" w:rsidRPr="00D14094">
        <w:rPr>
          <w:rFonts w:ascii="Garamond" w:hAnsi="Garamond"/>
        </w:rPr>
        <w:t>) Az önkormányzati tevékenységi kör</w:t>
      </w:r>
      <w:r w:rsidR="00032B5B" w:rsidRPr="00D14094">
        <w:rPr>
          <w:rFonts w:ascii="Garamond" w:hAnsi="Garamond"/>
        </w:rPr>
        <w:t>ben ellátott szakfeladatoknak a vonatkozó pénzügyi törvényi és egyéb szabályok szerinti felsorolását a</w:t>
      </w:r>
      <w:r w:rsidR="00AE62F8" w:rsidRPr="00D14094">
        <w:rPr>
          <w:rFonts w:ascii="Garamond" w:hAnsi="Garamond"/>
        </w:rPr>
        <w:t>z SZMSZ 8</w:t>
      </w:r>
      <w:r w:rsidR="004813D0" w:rsidRPr="00D14094">
        <w:rPr>
          <w:rFonts w:ascii="Garamond" w:hAnsi="Garamond"/>
        </w:rPr>
        <w:t xml:space="preserve">. </w:t>
      </w:r>
      <w:r w:rsidR="00032B5B" w:rsidRPr="00D14094">
        <w:rPr>
          <w:rFonts w:ascii="Garamond" w:hAnsi="Garamond"/>
        </w:rPr>
        <w:t xml:space="preserve">melléklete, a szakfeladat jegyzék tartalmazza. </w:t>
      </w:r>
    </w:p>
    <w:p w:rsidR="00B22CD1" w:rsidRPr="00D14094" w:rsidRDefault="00B22CD1" w:rsidP="00C2780A">
      <w:pPr>
        <w:pStyle w:val="NormlWeb"/>
        <w:spacing w:before="0" w:beforeAutospacing="0" w:after="0" w:afterAutospacing="0"/>
        <w:jc w:val="center"/>
        <w:rPr>
          <w:rFonts w:ascii="Garamond" w:hAnsi="Garamond"/>
          <w:b/>
        </w:rPr>
      </w:pPr>
    </w:p>
    <w:p w:rsidR="00C2780A" w:rsidRPr="00D14094" w:rsidRDefault="00C17B5D" w:rsidP="00C2780A">
      <w:pPr>
        <w:pStyle w:val="NormlWeb"/>
        <w:spacing w:before="0" w:beforeAutospacing="0" w:after="0" w:afterAutospacing="0"/>
        <w:jc w:val="center"/>
        <w:rPr>
          <w:rFonts w:ascii="Garamond" w:hAnsi="Garamond"/>
          <w:b/>
        </w:rPr>
      </w:pPr>
      <w:r w:rsidRPr="00D14094">
        <w:rPr>
          <w:rFonts w:ascii="Garamond" w:hAnsi="Garamond"/>
          <w:b/>
        </w:rPr>
        <w:t>6</w:t>
      </w:r>
      <w:r w:rsidR="00C2780A" w:rsidRPr="00D14094">
        <w:rPr>
          <w:rFonts w:ascii="Garamond" w:hAnsi="Garamond"/>
          <w:b/>
        </w:rPr>
        <w:t>.§</w:t>
      </w:r>
    </w:p>
    <w:p w:rsidR="00371FA5" w:rsidRPr="00D14094" w:rsidRDefault="00371FA5" w:rsidP="00C2780A">
      <w:pPr>
        <w:pStyle w:val="NormlWeb"/>
        <w:spacing w:before="0" w:beforeAutospacing="0" w:after="0" w:afterAutospacing="0"/>
        <w:jc w:val="center"/>
        <w:rPr>
          <w:rFonts w:ascii="Garamond" w:hAnsi="Garamond"/>
          <w:b/>
        </w:rPr>
      </w:pPr>
    </w:p>
    <w:p w:rsidR="00032B5B" w:rsidRPr="00D14094" w:rsidRDefault="005A0E81" w:rsidP="002A6DE6">
      <w:pPr>
        <w:pStyle w:val="NormlWeb"/>
        <w:spacing w:before="0" w:beforeAutospacing="0" w:after="120" w:afterAutospacing="0"/>
        <w:ind w:left="284" w:hanging="284"/>
        <w:jc w:val="both"/>
        <w:rPr>
          <w:rFonts w:ascii="Garamond" w:hAnsi="Garamond"/>
        </w:rPr>
      </w:pPr>
      <w:r w:rsidRPr="00D14094">
        <w:rPr>
          <w:rFonts w:ascii="Garamond" w:hAnsi="Garamond"/>
        </w:rPr>
        <w:t>(1</w:t>
      </w:r>
      <w:r w:rsidR="00032B5B" w:rsidRPr="00D14094">
        <w:rPr>
          <w:rFonts w:ascii="Garamond" w:hAnsi="Garamond"/>
        </w:rPr>
        <w:t xml:space="preserve">) Az </w:t>
      </w:r>
      <w:proofErr w:type="spellStart"/>
      <w:r w:rsidR="00032B5B" w:rsidRPr="00D14094">
        <w:rPr>
          <w:rFonts w:ascii="Garamond" w:hAnsi="Garamond"/>
        </w:rPr>
        <w:t>Mötv</w:t>
      </w:r>
      <w:proofErr w:type="spellEnd"/>
      <w:r w:rsidR="00032B5B" w:rsidRPr="00D14094">
        <w:rPr>
          <w:rFonts w:ascii="Garamond" w:hAnsi="Garamond"/>
        </w:rPr>
        <w:t xml:space="preserve">. 41. § (4) bekezdése alapján a képviselő-testület </w:t>
      </w:r>
      <w:r w:rsidR="002163AD" w:rsidRPr="00D14094">
        <w:rPr>
          <w:rFonts w:ascii="Garamond" w:hAnsi="Garamond"/>
        </w:rPr>
        <w:t xml:space="preserve">hatásköreit </w:t>
      </w:r>
      <w:r w:rsidR="00032B5B" w:rsidRPr="00D14094">
        <w:rPr>
          <w:rFonts w:ascii="Garamond" w:hAnsi="Garamond"/>
        </w:rPr>
        <w:t xml:space="preserve">a polgármesterre, a bizottságára, a jegyzőre, illetve a társulására ruházhatja át. </w:t>
      </w:r>
    </w:p>
    <w:p w:rsidR="00032B5B" w:rsidRPr="00D14094" w:rsidRDefault="005A0E81" w:rsidP="002A6DE6">
      <w:pPr>
        <w:pStyle w:val="NormlWeb"/>
        <w:spacing w:before="0" w:beforeAutospacing="0" w:after="120" w:afterAutospacing="0"/>
        <w:ind w:left="284" w:hanging="284"/>
        <w:jc w:val="both"/>
        <w:rPr>
          <w:rFonts w:ascii="Garamond" w:hAnsi="Garamond"/>
        </w:rPr>
      </w:pPr>
      <w:r w:rsidRPr="00D14094">
        <w:rPr>
          <w:rFonts w:ascii="Garamond" w:hAnsi="Garamond"/>
        </w:rPr>
        <w:t>(2</w:t>
      </w:r>
      <w:r w:rsidR="00032B5B" w:rsidRPr="00D14094">
        <w:rPr>
          <w:rFonts w:ascii="Garamond" w:hAnsi="Garamond"/>
        </w:rPr>
        <w:t>) Az SZMSZ által a</w:t>
      </w:r>
      <w:r w:rsidRPr="00D14094">
        <w:rPr>
          <w:rFonts w:ascii="Garamond" w:hAnsi="Garamond"/>
        </w:rPr>
        <w:t xml:space="preserve"> polgármesterre, a</w:t>
      </w:r>
      <w:r w:rsidR="00032B5B" w:rsidRPr="00D14094">
        <w:rPr>
          <w:rFonts w:ascii="Garamond" w:hAnsi="Garamond"/>
        </w:rPr>
        <w:t>z egyes bizottságokra</w:t>
      </w:r>
      <w:r w:rsidRPr="00D14094">
        <w:rPr>
          <w:rFonts w:ascii="Garamond" w:hAnsi="Garamond"/>
        </w:rPr>
        <w:t>, a jegyzőre és társulásokra</w:t>
      </w:r>
      <w:r w:rsidR="00032B5B" w:rsidRPr="00D14094">
        <w:rPr>
          <w:rFonts w:ascii="Garamond" w:hAnsi="Garamond"/>
        </w:rPr>
        <w:t xml:space="preserve"> átruházott hatáskörök felsorolását az </w:t>
      </w:r>
      <w:r w:rsidR="00AE62F8" w:rsidRPr="00D14094">
        <w:rPr>
          <w:rFonts w:ascii="Garamond" w:hAnsi="Garamond"/>
        </w:rPr>
        <w:t xml:space="preserve">SZMSZ 2-7. </w:t>
      </w:r>
      <w:r w:rsidR="00032B5B" w:rsidRPr="00D14094">
        <w:rPr>
          <w:rFonts w:ascii="Garamond" w:hAnsi="Garamond"/>
        </w:rPr>
        <w:t>melléklete</w:t>
      </w:r>
      <w:r w:rsidRPr="00D14094">
        <w:rPr>
          <w:rFonts w:ascii="Garamond" w:hAnsi="Garamond"/>
        </w:rPr>
        <w:t>i tartalmazzák</w:t>
      </w:r>
      <w:r w:rsidR="00032B5B" w:rsidRPr="00D14094">
        <w:rPr>
          <w:rFonts w:ascii="Garamond" w:hAnsi="Garamond"/>
        </w:rPr>
        <w:t>.</w:t>
      </w:r>
    </w:p>
    <w:p w:rsidR="000E1394" w:rsidRPr="00D14094" w:rsidRDefault="000E1394" w:rsidP="000E1394">
      <w:pPr>
        <w:spacing w:after="0" w:line="240" w:lineRule="auto"/>
        <w:jc w:val="center"/>
        <w:rPr>
          <w:rFonts w:ascii="Garamond" w:hAnsi="Garamond"/>
          <w:b/>
          <w:sz w:val="23"/>
          <w:szCs w:val="23"/>
        </w:rPr>
      </w:pPr>
    </w:p>
    <w:p w:rsidR="000E1394" w:rsidRPr="00D14094" w:rsidRDefault="000E1394" w:rsidP="000E1394">
      <w:pPr>
        <w:spacing w:after="0" w:line="240" w:lineRule="auto"/>
        <w:jc w:val="center"/>
        <w:rPr>
          <w:rFonts w:ascii="Garamond" w:hAnsi="Garamond"/>
          <w:b/>
          <w:sz w:val="23"/>
          <w:szCs w:val="23"/>
        </w:rPr>
      </w:pPr>
      <w:r w:rsidRPr="00D14094">
        <w:rPr>
          <w:rFonts w:ascii="Garamond" w:hAnsi="Garamond"/>
          <w:b/>
          <w:sz w:val="23"/>
          <w:szCs w:val="23"/>
        </w:rPr>
        <w:t>IV. Fejezet</w:t>
      </w:r>
    </w:p>
    <w:p w:rsidR="000E1394" w:rsidRPr="00D14094" w:rsidRDefault="000E1394" w:rsidP="000E1394">
      <w:pPr>
        <w:spacing w:after="0" w:line="240" w:lineRule="auto"/>
        <w:jc w:val="center"/>
        <w:rPr>
          <w:rFonts w:ascii="Garamond" w:hAnsi="Garamond"/>
          <w:b/>
          <w:sz w:val="23"/>
          <w:szCs w:val="23"/>
        </w:rPr>
      </w:pPr>
    </w:p>
    <w:p w:rsidR="000E1394" w:rsidRPr="00D14094" w:rsidRDefault="000E1394" w:rsidP="000E1394">
      <w:pPr>
        <w:spacing w:after="0" w:line="240" w:lineRule="auto"/>
        <w:jc w:val="center"/>
        <w:rPr>
          <w:rFonts w:ascii="Garamond" w:hAnsi="Garamond"/>
          <w:b/>
          <w:sz w:val="23"/>
          <w:szCs w:val="23"/>
        </w:rPr>
      </w:pPr>
      <w:r w:rsidRPr="00D14094">
        <w:rPr>
          <w:rFonts w:ascii="Garamond" w:hAnsi="Garamond"/>
          <w:b/>
          <w:sz w:val="23"/>
          <w:szCs w:val="23"/>
        </w:rPr>
        <w:t>A Képviselő-testület működése</w:t>
      </w:r>
    </w:p>
    <w:p w:rsidR="00371FA5" w:rsidRPr="00D14094" w:rsidRDefault="00371FA5" w:rsidP="00371FA5">
      <w:pPr>
        <w:pStyle w:val="NormlWeb"/>
        <w:spacing w:before="0" w:beforeAutospacing="0" w:after="120" w:afterAutospacing="0"/>
        <w:jc w:val="both"/>
        <w:rPr>
          <w:rFonts w:ascii="Garamond" w:hAnsi="Garamond"/>
        </w:rPr>
      </w:pPr>
    </w:p>
    <w:p w:rsidR="00CA6775" w:rsidRPr="00D14094" w:rsidRDefault="000E1394" w:rsidP="00CA6775">
      <w:pPr>
        <w:spacing w:after="0" w:line="240" w:lineRule="auto"/>
        <w:ind w:left="284" w:hanging="284"/>
        <w:jc w:val="center"/>
        <w:rPr>
          <w:rFonts w:ascii="Garamond" w:hAnsi="Garamond"/>
          <w:b/>
          <w:sz w:val="24"/>
          <w:szCs w:val="24"/>
        </w:rPr>
      </w:pPr>
      <w:r w:rsidRPr="00D14094">
        <w:rPr>
          <w:rFonts w:ascii="Garamond" w:hAnsi="Garamond"/>
          <w:b/>
          <w:sz w:val="24"/>
          <w:szCs w:val="24"/>
        </w:rPr>
        <w:t>6</w:t>
      </w:r>
      <w:r w:rsidR="005A0E81" w:rsidRPr="00D14094">
        <w:rPr>
          <w:rFonts w:ascii="Garamond" w:hAnsi="Garamond"/>
          <w:b/>
          <w:sz w:val="24"/>
          <w:szCs w:val="24"/>
        </w:rPr>
        <w:t xml:space="preserve">. </w:t>
      </w:r>
      <w:r w:rsidR="00CA6775" w:rsidRPr="00D14094">
        <w:rPr>
          <w:rFonts w:ascii="Garamond" w:hAnsi="Garamond"/>
          <w:b/>
          <w:sz w:val="24"/>
          <w:szCs w:val="24"/>
        </w:rPr>
        <w:t>A képviselő jogállása</w:t>
      </w:r>
    </w:p>
    <w:p w:rsidR="005A0E81" w:rsidRPr="00D14094" w:rsidRDefault="005A0E81" w:rsidP="005A0E81">
      <w:pPr>
        <w:spacing w:after="0" w:line="240" w:lineRule="auto"/>
        <w:ind w:left="284" w:hanging="284"/>
        <w:jc w:val="center"/>
        <w:rPr>
          <w:rFonts w:ascii="Garamond" w:hAnsi="Garamond"/>
          <w:b/>
          <w:sz w:val="24"/>
          <w:szCs w:val="24"/>
        </w:rPr>
      </w:pPr>
    </w:p>
    <w:p w:rsidR="005A0E81" w:rsidRPr="00D14094" w:rsidRDefault="00C17B5D" w:rsidP="005A0E81">
      <w:pPr>
        <w:spacing w:after="0" w:line="240" w:lineRule="auto"/>
        <w:ind w:left="284" w:hanging="284"/>
        <w:jc w:val="center"/>
        <w:rPr>
          <w:rFonts w:ascii="Garamond" w:hAnsi="Garamond"/>
          <w:b/>
          <w:sz w:val="24"/>
          <w:szCs w:val="24"/>
        </w:rPr>
      </w:pPr>
      <w:r w:rsidRPr="00D14094">
        <w:rPr>
          <w:rFonts w:ascii="Garamond" w:hAnsi="Garamond"/>
          <w:b/>
          <w:sz w:val="24"/>
          <w:szCs w:val="24"/>
        </w:rPr>
        <w:t>7</w:t>
      </w:r>
      <w:r w:rsidR="005A0E81" w:rsidRPr="00D14094">
        <w:rPr>
          <w:rFonts w:ascii="Garamond" w:hAnsi="Garamond"/>
          <w:b/>
          <w:sz w:val="24"/>
          <w:szCs w:val="24"/>
        </w:rPr>
        <w:t>.§</w:t>
      </w:r>
    </w:p>
    <w:p w:rsidR="00CA6775" w:rsidRPr="00D14094" w:rsidRDefault="00CA6775" w:rsidP="00CA6775">
      <w:pPr>
        <w:spacing w:after="0" w:line="240" w:lineRule="auto"/>
        <w:ind w:left="284" w:hanging="284"/>
        <w:jc w:val="both"/>
        <w:rPr>
          <w:rFonts w:ascii="Garamond" w:hAnsi="Garamond"/>
          <w:sz w:val="23"/>
          <w:szCs w:val="23"/>
        </w:rPr>
      </w:pPr>
    </w:p>
    <w:p w:rsidR="00CA6775" w:rsidRPr="00D14094" w:rsidRDefault="00CA6775" w:rsidP="00BB04F2">
      <w:pPr>
        <w:spacing w:after="0" w:line="240" w:lineRule="auto"/>
        <w:ind w:left="284" w:hanging="284"/>
        <w:jc w:val="both"/>
        <w:rPr>
          <w:rFonts w:ascii="Garamond" w:hAnsi="Garamond"/>
          <w:i/>
          <w:sz w:val="24"/>
          <w:szCs w:val="24"/>
        </w:rPr>
      </w:pPr>
      <w:r w:rsidRPr="00D14094">
        <w:rPr>
          <w:rFonts w:ascii="Garamond" w:hAnsi="Garamond"/>
          <w:sz w:val="24"/>
          <w:szCs w:val="24"/>
        </w:rPr>
        <w:t>(1)</w:t>
      </w:r>
      <w:r w:rsidRPr="00D14094">
        <w:rPr>
          <w:rFonts w:ascii="Garamond" w:hAnsi="Garamond"/>
          <w:sz w:val="24"/>
          <w:szCs w:val="24"/>
        </w:rPr>
        <w:tab/>
      </w:r>
      <w:r w:rsidRPr="00D14094">
        <w:rPr>
          <w:rFonts w:ascii="Garamond" w:hAnsi="Garamond"/>
          <w:b/>
          <w:i/>
          <w:sz w:val="24"/>
          <w:szCs w:val="24"/>
        </w:rPr>
        <w:t xml:space="preserve"> </w:t>
      </w:r>
      <w:r w:rsidRPr="00D14094">
        <w:rPr>
          <w:rFonts w:ascii="Garamond" w:hAnsi="Garamond"/>
          <w:sz w:val="24"/>
          <w:szCs w:val="24"/>
        </w:rPr>
        <w:t xml:space="preserve">A képviselőt az </w:t>
      </w:r>
      <w:proofErr w:type="spellStart"/>
      <w:r w:rsidRPr="00D14094">
        <w:rPr>
          <w:rFonts w:ascii="Garamond" w:hAnsi="Garamond"/>
          <w:sz w:val="24"/>
          <w:szCs w:val="24"/>
        </w:rPr>
        <w:t>Mötv</w:t>
      </w:r>
      <w:proofErr w:type="spellEnd"/>
      <w:r w:rsidRPr="00D14094">
        <w:rPr>
          <w:rFonts w:ascii="Garamond" w:hAnsi="Garamond"/>
          <w:sz w:val="24"/>
          <w:szCs w:val="24"/>
        </w:rPr>
        <w:t>.</w:t>
      </w:r>
      <w:r w:rsidR="00670E6E" w:rsidRPr="00D14094">
        <w:rPr>
          <w:rFonts w:ascii="Garamond" w:hAnsi="Garamond"/>
          <w:sz w:val="24"/>
          <w:szCs w:val="24"/>
        </w:rPr>
        <w:t xml:space="preserve"> 32.§ (2) bekezdésében meghatározott</w:t>
      </w:r>
      <w:r w:rsidR="004C58AF" w:rsidRPr="00D14094">
        <w:rPr>
          <w:rFonts w:ascii="Garamond" w:hAnsi="Garamond"/>
          <w:sz w:val="24"/>
          <w:szCs w:val="24"/>
        </w:rPr>
        <w:t xml:space="preserve"> </w:t>
      </w:r>
      <w:r w:rsidRPr="00D14094">
        <w:rPr>
          <w:rFonts w:ascii="Garamond" w:hAnsi="Garamond"/>
          <w:sz w:val="24"/>
          <w:szCs w:val="24"/>
        </w:rPr>
        <w:t>jogok és kötelezettségek illetik meg, valamint terhelik.</w:t>
      </w:r>
      <w:r w:rsidRPr="00D14094">
        <w:rPr>
          <w:rFonts w:ascii="Garamond" w:hAnsi="Garamond"/>
          <w:i/>
          <w:sz w:val="24"/>
          <w:szCs w:val="24"/>
        </w:rPr>
        <w:t xml:space="preserve">  </w:t>
      </w:r>
    </w:p>
    <w:p w:rsidR="00BB04F2" w:rsidRPr="00D14094" w:rsidRDefault="00BB04F2" w:rsidP="00BB04F2">
      <w:pPr>
        <w:spacing w:after="0" w:line="240" w:lineRule="auto"/>
        <w:ind w:left="284" w:hanging="284"/>
        <w:jc w:val="both"/>
        <w:rPr>
          <w:rFonts w:ascii="Garamond" w:hAnsi="Garamond"/>
          <w:i/>
          <w:sz w:val="24"/>
          <w:szCs w:val="24"/>
        </w:rPr>
      </w:pPr>
    </w:p>
    <w:p w:rsidR="00CA6775" w:rsidRPr="00D14094" w:rsidRDefault="00CA16AC" w:rsidP="00682FBF">
      <w:pPr>
        <w:spacing w:after="0"/>
        <w:ind w:left="284" w:hanging="284"/>
        <w:jc w:val="both"/>
        <w:rPr>
          <w:rFonts w:ascii="Garamond" w:eastAsia="Times New Roman" w:hAnsi="Garamond"/>
          <w:sz w:val="24"/>
          <w:szCs w:val="24"/>
          <w:lang w:eastAsia="hu-HU"/>
        </w:rPr>
      </w:pPr>
      <w:r w:rsidRPr="00D14094">
        <w:rPr>
          <w:rFonts w:ascii="Garamond" w:eastAsia="Times New Roman" w:hAnsi="Garamond"/>
          <w:sz w:val="24"/>
          <w:szCs w:val="24"/>
          <w:lang w:eastAsia="hu-HU"/>
        </w:rPr>
        <w:t>(2</w:t>
      </w:r>
      <w:r w:rsidR="003C4C3E" w:rsidRPr="00D14094">
        <w:rPr>
          <w:rFonts w:ascii="Garamond" w:eastAsia="Times New Roman" w:hAnsi="Garamond"/>
          <w:sz w:val="24"/>
          <w:szCs w:val="24"/>
          <w:lang w:eastAsia="hu-HU"/>
        </w:rPr>
        <w:t>)</w:t>
      </w:r>
      <w:r w:rsidR="00BB04F2" w:rsidRPr="00D14094">
        <w:rPr>
          <w:rFonts w:ascii="Garamond" w:eastAsia="Times New Roman" w:hAnsi="Garamond"/>
          <w:sz w:val="24"/>
          <w:szCs w:val="24"/>
          <w:lang w:eastAsia="hu-HU"/>
        </w:rPr>
        <w:t xml:space="preserve"> </w:t>
      </w:r>
      <w:r w:rsidR="00CA6775" w:rsidRPr="00D14094">
        <w:rPr>
          <w:rFonts w:ascii="Garamond" w:eastAsia="Times New Roman" w:hAnsi="Garamond"/>
          <w:sz w:val="24"/>
          <w:szCs w:val="24"/>
          <w:lang w:eastAsia="hu-HU"/>
        </w:rPr>
        <w:t>A képviselő főbb jogai:</w:t>
      </w:r>
    </w:p>
    <w:p w:rsidR="00CA6775" w:rsidRPr="00D14094" w:rsidRDefault="00BB04F2" w:rsidP="002163AD">
      <w:pPr>
        <w:spacing w:after="0" w:line="240" w:lineRule="auto"/>
        <w:ind w:left="505"/>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a</w:t>
      </w:r>
      <w:proofErr w:type="gramEnd"/>
      <w:r w:rsidRPr="00D14094">
        <w:rPr>
          <w:rFonts w:ascii="Garamond" w:eastAsia="Times New Roman" w:hAnsi="Garamond"/>
          <w:sz w:val="24"/>
          <w:szCs w:val="24"/>
          <w:lang w:eastAsia="hu-HU"/>
        </w:rPr>
        <w:t xml:space="preserve">) </w:t>
      </w:r>
      <w:r w:rsidR="00CA6775" w:rsidRPr="00D14094">
        <w:rPr>
          <w:rFonts w:ascii="Garamond" w:eastAsia="Times New Roman" w:hAnsi="Garamond"/>
          <w:sz w:val="24"/>
          <w:szCs w:val="24"/>
          <w:lang w:eastAsia="hu-HU"/>
        </w:rPr>
        <w:t>részt vehet a képviselő-testület döntéseinek előkészítésében, végrehajtásuk meg</w:t>
      </w:r>
      <w:r w:rsidR="002163AD" w:rsidRPr="00D14094">
        <w:rPr>
          <w:rFonts w:ascii="Garamond" w:eastAsia="Times New Roman" w:hAnsi="Garamond"/>
          <w:sz w:val="24"/>
          <w:szCs w:val="24"/>
          <w:lang w:eastAsia="hu-HU"/>
        </w:rPr>
        <w:t>szervezésében és ellenőrzésében,</w:t>
      </w:r>
    </w:p>
    <w:p w:rsidR="00CA6775" w:rsidRPr="00D14094" w:rsidRDefault="00BB04F2" w:rsidP="002163AD">
      <w:pPr>
        <w:spacing w:after="0" w:line="240" w:lineRule="auto"/>
        <w:ind w:left="505"/>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b) </w:t>
      </w:r>
      <w:r w:rsidR="00CA6775" w:rsidRPr="00D14094">
        <w:rPr>
          <w:rFonts w:ascii="Garamond" w:eastAsia="Times New Roman" w:hAnsi="Garamond"/>
          <w:sz w:val="24"/>
          <w:szCs w:val="24"/>
          <w:lang w:eastAsia="hu-HU"/>
        </w:rPr>
        <w:t xml:space="preserve">a képviselő-testület hivatalától igényelheti a képviselői munkájához szükséges tájékoztatást vagy </w:t>
      </w:r>
      <w:r w:rsidR="002163AD" w:rsidRPr="00D14094">
        <w:rPr>
          <w:rFonts w:ascii="Garamond" w:eastAsia="Times New Roman" w:hAnsi="Garamond"/>
          <w:sz w:val="24"/>
          <w:szCs w:val="24"/>
          <w:lang w:eastAsia="hu-HU"/>
        </w:rPr>
        <w:t>ügyviteli közreműködést,</w:t>
      </w:r>
    </w:p>
    <w:p w:rsidR="00CA6775" w:rsidRPr="00D14094" w:rsidRDefault="00BB04F2" w:rsidP="002163AD">
      <w:pPr>
        <w:spacing w:after="0" w:line="240" w:lineRule="auto"/>
        <w:ind w:left="505"/>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c) </w:t>
      </w:r>
      <w:r w:rsidR="00CA6775" w:rsidRPr="00D14094">
        <w:rPr>
          <w:rFonts w:ascii="Garamond" w:eastAsia="Times New Roman" w:hAnsi="Garamond"/>
          <w:sz w:val="24"/>
          <w:szCs w:val="24"/>
          <w:lang w:eastAsia="hu-HU"/>
        </w:rPr>
        <w:t xml:space="preserve">bármely bizottság ülésén </w:t>
      </w:r>
      <w:r w:rsidR="002163AD" w:rsidRPr="00D14094">
        <w:rPr>
          <w:rFonts w:ascii="Garamond" w:eastAsia="Times New Roman" w:hAnsi="Garamond"/>
          <w:sz w:val="24"/>
          <w:szCs w:val="24"/>
          <w:lang w:eastAsia="hu-HU"/>
        </w:rPr>
        <w:t>tanácskozási joggal részt vehet,</w:t>
      </w:r>
    </w:p>
    <w:p w:rsidR="00CA6775" w:rsidRPr="00D14094" w:rsidRDefault="00BB04F2" w:rsidP="00682FBF">
      <w:pPr>
        <w:spacing w:after="0"/>
        <w:ind w:left="502"/>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d) </w:t>
      </w:r>
      <w:r w:rsidR="00CA6775" w:rsidRPr="00D14094">
        <w:rPr>
          <w:rFonts w:ascii="Garamond" w:eastAsia="Times New Roman" w:hAnsi="Garamond"/>
          <w:sz w:val="24"/>
          <w:szCs w:val="24"/>
          <w:lang w:eastAsia="hu-HU"/>
        </w:rPr>
        <w:t xml:space="preserve">javasolhatja a bizottság elnökének a bizottság feladatkörébe tartozó ügy megtárgyalását, amelyet a bizottság legközelebbi ülése elé kell terjeszteni </w:t>
      </w:r>
      <w:r w:rsidR="008856F6" w:rsidRPr="00D14094">
        <w:rPr>
          <w:rFonts w:ascii="Garamond" w:eastAsia="Times New Roman" w:hAnsi="Garamond"/>
          <w:sz w:val="24"/>
          <w:szCs w:val="24"/>
          <w:lang w:eastAsia="hu-HU"/>
        </w:rPr>
        <w:t xml:space="preserve">és tárgyalására a képviselőt </w:t>
      </w:r>
      <w:r w:rsidR="00CA6775" w:rsidRPr="00D14094">
        <w:rPr>
          <w:rFonts w:ascii="Garamond" w:eastAsia="Times New Roman" w:hAnsi="Garamond"/>
          <w:sz w:val="24"/>
          <w:szCs w:val="24"/>
          <w:lang w:eastAsia="hu-HU"/>
        </w:rPr>
        <w:t>meg kell hívni;</w:t>
      </w:r>
    </w:p>
    <w:p w:rsidR="00CA6775" w:rsidRPr="00D14094" w:rsidRDefault="00BB04F2" w:rsidP="00682FBF">
      <w:pPr>
        <w:spacing w:after="0"/>
        <w:ind w:left="502"/>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e</w:t>
      </w:r>
      <w:proofErr w:type="gramEnd"/>
      <w:r w:rsidRPr="00D14094">
        <w:rPr>
          <w:rFonts w:ascii="Garamond" w:eastAsia="Times New Roman" w:hAnsi="Garamond"/>
          <w:sz w:val="24"/>
          <w:szCs w:val="24"/>
          <w:lang w:eastAsia="hu-HU"/>
        </w:rPr>
        <w:t xml:space="preserve">) </w:t>
      </w:r>
      <w:r w:rsidR="00CA6775" w:rsidRPr="00D14094">
        <w:rPr>
          <w:rFonts w:ascii="Garamond" w:eastAsia="Times New Roman" w:hAnsi="Garamond"/>
          <w:sz w:val="24"/>
          <w:szCs w:val="24"/>
          <w:lang w:eastAsia="hu-HU"/>
        </w:rPr>
        <w:t>megbízás alapján képv</w:t>
      </w:r>
      <w:r w:rsidR="00CA16AC" w:rsidRPr="00D14094">
        <w:rPr>
          <w:rFonts w:ascii="Garamond" w:eastAsia="Times New Roman" w:hAnsi="Garamond"/>
          <w:sz w:val="24"/>
          <w:szCs w:val="24"/>
          <w:lang w:eastAsia="hu-HU"/>
        </w:rPr>
        <w:t>iselheti a képviselő-testületet.</w:t>
      </w:r>
    </w:p>
    <w:p w:rsidR="00BB04F2" w:rsidRPr="00D14094" w:rsidRDefault="00BB04F2" w:rsidP="00BB04F2">
      <w:pPr>
        <w:spacing w:after="0" w:line="240" w:lineRule="auto"/>
        <w:ind w:left="502"/>
        <w:jc w:val="both"/>
        <w:rPr>
          <w:rFonts w:ascii="Garamond" w:eastAsia="Times New Roman" w:hAnsi="Garamond"/>
          <w:sz w:val="24"/>
          <w:szCs w:val="24"/>
          <w:lang w:eastAsia="hu-HU"/>
        </w:rPr>
      </w:pPr>
    </w:p>
    <w:p w:rsidR="00CA6775" w:rsidRPr="00D14094" w:rsidRDefault="00BB04F2" w:rsidP="00BB04F2">
      <w:pPr>
        <w:spacing w:after="0" w:line="240" w:lineRule="auto"/>
        <w:ind w:left="567" w:hanging="567"/>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 </w:t>
      </w:r>
      <w:r w:rsidR="00CA16AC" w:rsidRPr="00D14094">
        <w:rPr>
          <w:rFonts w:ascii="Garamond" w:eastAsia="Times New Roman" w:hAnsi="Garamond"/>
          <w:sz w:val="24"/>
          <w:szCs w:val="24"/>
          <w:lang w:eastAsia="hu-HU"/>
        </w:rPr>
        <w:t>(</w:t>
      </w:r>
      <w:r w:rsidRPr="00D14094">
        <w:rPr>
          <w:rFonts w:ascii="Garamond" w:eastAsia="Times New Roman" w:hAnsi="Garamond"/>
          <w:sz w:val="24"/>
          <w:szCs w:val="24"/>
          <w:lang w:eastAsia="hu-HU"/>
        </w:rPr>
        <w:t>3</w:t>
      </w:r>
      <w:r w:rsidR="00CA6775" w:rsidRPr="00D14094">
        <w:rPr>
          <w:rFonts w:ascii="Garamond" w:eastAsia="Times New Roman" w:hAnsi="Garamond"/>
          <w:sz w:val="24"/>
          <w:szCs w:val="24"/>
          <w:lang w:eastAsia="hu-HU"/>
        </w:rPr>
        <w:t>) A képviselő főbb kötelezettségei: </w:t>
      </w:r>
    </w:p>
    <w:p w:rsidR="00CA6775" w:rsidRPr="00D14094" w:rsidRDefault="00BB04F2" w:rsidP="002163AD">
      <w:pPr>
        <w:spacing w:after="0" w:line="240" w:lineRule="auto"/>
        <w:ind w:left="426"/>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a</w:t>
      </w:r>
      <w:proofErr w:type="gramEnd"/>
      <w:r w:rsidRPr="00D14094">
        <w:rPr>
          <w:rFonts w:ascii="Garamond" w:eastAsia="Times New Roman" w:hAnsi="Garamond"/>
          <w:sz w:val="24"/>
          <w:szCs w:val="24"/>
          <w:lang w:eastAsia="hu-HU"/>
        </w:rPr>
        <w:t xml:space="preserve">) </w:t>
      </w:r>
      <w:r w:rsidR="00CA6775" w:rsidRPr="00D14094">
        <w:rPr>
          <w:rFonts w:ascii="Garamond" w:eastAsia="Times New Roman" w:hAnsi="Garamond"/>
          <w:sz w:val="24"/>
          <w:szCs w:val="24"/>
          <w:lang w:eastAsia="hu-HU"/>
        </w:rPr>
        <w:t>tevékeny részvétel a képviselő-testület munkájában</w:t>
      </w:r>
      <w:r w:rsidR="00CA16AC" w:rsidRPr="00D14094">
        <w:rPr>
          <w:rFonts w:ascii="Garamond" w:eastAsia="Times New Roman" w:hAnsi="Garamond"/>
          <w:sz w:val="24"/>
          <w:szCs w:val="24"/>
          <w:lang w:eastAsia="hu-HU"/>
        </w:rPr>
        <w:t>, döntéseiben</w:t>
      </w:r>
      <w:r w:rsidR="002163AD" w:rsidRPr="00D14094">
        <w:rPr>
          <w:rFonts w:ascii="Garamond" w:eastAsia="Times New Roman" w:hAnsi="Garamond"/>
          <w:sz w:val="24"/>
          <w:szCs w:val="24"/>
          <w:lang w:eastAsia="hu-HU"/>
        </w:rPr>
        <w:t>,</w:t>
      </w:r>
    </w:p>
    <w:p w:rsidR="00CA6775" w:rsidRPr="00D14094" w:rsidRDefault="00BB04F2" w:rsidP="002163AD">
      <w:pPr>
        <w:spacing w:after="0" w:line="240" w:lineRule="auto"/>
        <w:ind w:left="426"/>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b) </w:t>
      </w:r>
      <w:r w:rsidR="00CA6775" w:rsidRPr="00D14094">
        <w:rPr>
          <w:rFonts w:ascii="Garamond" w:eastAsia="Times New Roman" w:hAnsi="Garamond"/>
          <w:sz w:val="24"/>
          <w:szCs w:val="24"/>
          <w:lang w:eastAsia="hu-HU"/>
        </w:rPr>
        <w:t>olyan magatartás tanúsítása, amely méltóvá teszi a közéleti tevék</w:t>
      </w:r>
      <w:r w:rsidR="002163AD" w:rsidRPr="00D14094">
        <w:rPr>
          <w:rFonts w:ascii="Garamond" w:eastAsia="Times New Roman" w:hAnsi="Garamond"/>
          <w:sz w:val="24"/>
          <w:szCs w:val="24"/>
          <w:lang w:eastAsia="hu-HU"/>
        </w:rPr>
        <w:t>enységre, a választók bizalmára,</w:t>
      </w:r>
    </w:p>
    <w:p w:rsidR="00CA6775" w:rsidRPr="00D14094" w:rsidRDefault="00BB04F2" w:rsidP="002163AD">
      <w:pPr>
        <w:spacing w:after="0" w:line="240" w:lineRule="auto"/>
        <w:ind w:left="426"/>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c) </w:t>
      </w:r>
      <w:r w:rsidR="00CA6775" w:rsidRPr="00D14094">
        <w:rPr>
          <w:rFonts w:ascii="Garamond" w:eastAsia="Times New Roman" w:hAnsi="Garamond"/>
          <w:sz w:val="24"/>
          <w:szCs w:val="24"/>
          <w:lang w:eastAsia="hu-HU"/>
        </w:rPr>
        <w:t>felkérés alapján részvétel a testületi ülések előkészítésében, vala</w:t>
      </w:r>
      <w:r w:rsidR="002163AD" w:rsidRPr="00D14094">
        <w:rPr>
          <w:rFonts w:ascii="Garamond" w:eastAsia="Times New Roman" w:hAnsi="Garamond"/>
          <w:sz w:val="24"/>
          <w:szCs w:val="24"/>
          <w:lang w:eastAsia="hu-HU"/>
        </w:rPr>
        <w:t>mint a különböző vizsgálatokban,</w:t>
      </w:r>
    </w:p>
    <w:p w:rsidR="00BB04F2" w:rsidRPr="00D14094" w:rsidRDefault="00BB04F2" w:rsidP="002163AD">
      <w:pPr>
        <w:spacing w:after="0" w:line="240" w:lineRule="auto"/>
        <w:ind w:left="426"/>
        <w:jc w:val="both"/>
        <w:rPr>
          <w:rFonts w:ascii="Garamond" w:hAnsi="Garamond"/>
          <w:sz w:val="24"/>
          <w:szCs w:val="24"/>
        </w:rPr>
      </w:pPr>
      <w:r w:rsidRPr="00D14094">
        <w:rPr>
          <w:rFonts w:ascii="Garamond" w:eastAsia="Times New Roman" w:hAnsi="Garamond"/>
          <w:sz w:val="24"/>
          <w:szCs w:val="24"/>
          <w:lang w:eastAsia="hu-HU"/>
        </w:rPr>
        <w:t>d) k</w:t>
      </w:r>
      <w:r w:rsidR="00CA6775" w:rsidRPr="00D14094">
        <w:rPr>
          <w:rFonts w:ascii="Garamond" w:eastAsia="Times New Roman" w:hAnsi="Garamond"/>
          <w:sz w:val="24"/>
          <w:szCs w:val="24"/>
          <w:lang w:eastAsia="hu-HU"/>
        </w:rPr>
        <w:t>apcsolattartás a város választópolgáraival, illetve a különböző öns</w:t>
      </w:r>
      <w:r w:rsidR="002163AD" w:rsidRPr="00D14094">
        <w:rPr>
          <w:rFonts w:ascii="Garamond" w:eastAsia="Times New Roman" w:hAnsi="Garamond"/>
          <w:sz w:val="24"/>
          <w:szCs w:val="24"/>
          <w:lang w:eastAsia="hu-HU"/>
        </w:rPr>
        <w:t>zerveződő lakossági közösséggel,</w:t>
      </w:r>
    </w:p>
    <w:p w:rsidR="00BB04F2" w:rsidRPr="00D14094" w:rsidRDefault="00BB04F2" w:rsidP="002163AD">
      <w:pPr>
        <w:spacing w:after="0" w:line="240" w:lineRule="auto"/>
        <w:ind w:left="426"/>
        <w:jc w:val="both"/>
        <w:rPr>
          <w:rFonts w:ascii="Garamond" w:hAnsi="Garamond"/>
          <w:sz w:val="24"/>
          <w:szCs w:val="24"/>
        </w:rPr>
      </w:pPr>
      <w:proofErr w:type="gramStart"/>
      <w:r w:rsidRPr="00D14094">
        <w:rPr>
          <w:rFonts w:ascii="Garamond" w:eastAsia="Times New Roman" w:hAnsi="Garamond"/>
          <w:sz w:val="24"/>
          <w:szCs w:val="24"/>
          <w:lang w:eastAsia="hu-HU"/>
        </w:rPr>
        <w:t>e</w:t>
      </w:r>
      <w:proofErr w:type="gramEnd"/>
      <w:r w:rsidRPr="00D14094">
        <w:rPr>
          <w:rFonts w:ascii="Garamond" w:eastAsia="Times New Roman" w:hAnsi="Garamond"/>
          <w:sz w:val="24"/>
          <w:szCs w:val="24"/>
          <w:lang w:eastAsia="hu-HU"/>
        </w:rPr>
        <w:t xml:space="preserve">) </w:t>
      </w:r>
      <w:r w:rsidR="00CA6775" w:rsidRPr="00D14094">
        <w:rPr>
          <w:rFonts w:ascii="Garamond" w:eastAsia="Times New Roman" w:hAnsi="Garamond"/>
          <w:sz w:val="24"/>
          <w:szCs w:val="24"/>
          <w:lang w:eastAsia="hu-HU"/>
        </w:rPr>
        <w:t>a polgármester felé előzetesen bejelenti, ha a testület ülésén nem tud részt venni, vagy         egyéb megbízatásána</w:t>
      </w:r>
      <w:r w:rsidR="002163AD" w:rsidRPr="00D14094">
        <w:rPr>
          <w:rFonts w:ascii="Garamond" w:eastAsia="Times New Roman" w:hAnsi="Garamond"/>
          <w:sz w:val="24"/>
          <w:szCs w:val="24"/>
          <w:lang w:eastAsia="hu-HU"/>
        </w:rPr>
        <w:t>k teljesítése akadályba ütközik,</w:t>
      </w:r>
    </w:p>
    <w:p w:rsidR="00BB04F2" w:rsidRPr="00D14094" w:rsidRDefault="00BB04F2" w:rsidP="002163AD">
      <w:pPr>
        <w:spacing w:after="0" w:line="240" w:lineRule="auto"/>
        <w:ind w:left="426"/>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f</w:t>
      </w:r>
      <w:proofErr w:type="gramEnd"/>
      <w:r w:rsidRPr="00D14094">
        <w:rPr>
          <w:rFonts w:ascii="Garamond" w:eastAsia="Times New Roman" w:hAnsi="Garamond"/>
          <w:sz w:val="24"/>
          <w:szCs w:val="24"/>
          <w:lang w:eastAsia="hu-HU"/>
        </w:rPr>
        <w:t xml:space="preserve">) </w:t>
      </w:r>
      <w:r w:rsidR="00CA6775" w:rsidRPr="00D14094">
        <w:rPr>
          <w:rFonts w:ascii="Garamond" w:eastAsia="Times New Roman" w:hAnsi="Garamond"/>
          <w:sz w:val="24"/>
          <w:szCs w:val="24"/>
          <w:lang w:eastAsia="hu-HU"/>
        </w:rPr>
        <w:t>személyes érintettség</w:t>
      </w:r>
      <w:r w:rsidR="002163AD" w:rsidRPr="00D14094">
        <w:rPr>
          <w:rFonts w:ascii="Garamond" w:eastAsia="Times New Roman" w:hAnsi="Garamond"/>
          <w:sz w:val="24"/>
          <w:szCs w:val="24"/>
          <w:lang w:eastAsia="hu-HU"/>
        </w:rPr>
        <w:t>et</w:t>
      </w:r>
      <w:r w:rsidR="00CA6775" w:rsidRPr="00D14094">
        <w:rPr>
          <w:rFonts w:ascii="Garamond" w:eastAsia="Times New Roman" w:hAnsi="Garamond"/>
          <w:sz w:val="24"/>
          <w:szCs w:val="24"/>
          <w:lang w:eastAsia="hu-HU"/>
        </w:rPr>
        <w:t xml:space="preserve"> </w:t>
      </w:r>
      <w:r w:rsidRPr="00D14094">
        <w:rPr>
          <w:rFonts w:ascii="Garamond" w:eastAsia="Times New Roman" w:hAnsi="Garamond"/>
          <w:sz w:val="24"/>
          <w:szCs w:val="24"/>
          <w:lang w:eastAsia="hu-HU"/>
        </w:rPr>
        <w:t>valamint</w:t>
      </w:r>
      <w:r w:rsidRPr="00D14094">
        <w:rPr>
          <w:rFonts w:ascii="Garamond" w:hAnsi="Garamond"/>
          <w:sz w:val="24"/>
          <w:szCs w:val="24"/>
        </w:rPr>
        <w:t xml:space="preserve"> a vele szemben fennálló összeférhetetlenségi okot a polgármesternek haladéktalanul bejelentése</w:t>
      </w:r>
      <w:r w:rsidR="002163AD" w:rsidRPr="00D14094">
        <w:rPr>
          <w:rFonts w:ascii="Garamond" w:hAnsi="Garamond"/>
          <w:sz w:val="24"/>
          <w:szCs w:val="24"/>
        </w:rPr>
        <w:t xml:space="preserve"> és</w:t>
      </w:r>
    </w:p>
    <w:p w:rsidR="00CA6775" w:rsidRPr="00D14094" w:rsidRDefault="00BB04F2" w:rsidP="002163AD">
      <w:pPr>
        <w:spacing w:after="0" w:line="240" w:lineRule="auto"/>
        <w:ind w:left="426"/>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g</w:t>
      </w:r>
      <w:proofErr w:type="gramEnd"/>
      <w:r w:rsidRPr="00D14094">
        <w:rPr>
          <w:rFonts w:ascii="Garamond" w:eastAsia="Times New Roman" w:hAnsi="Garamond"/>
          <w:sz w:val="24"/>
          <w:szCs w:val="24"/>
          <w:lang w:eastAsia="hu-HU"/>
        </w:rPr>
        <w:t xml:space="preserve">) </w:t>
      </w:r>
      <w:r w:rsidR="00CA6775" w:rsidRPr="00D14094">
        <w:rPr>
          <w:rFonts w:ascii="Garamond" w:eastAsia="Times New Roman" w:hAnsi="Garamond"/>
          <w:sz w:val="24"/>
          <w:szCs w:val="24"/>
          <w:lang w:eastAsia="hu-HU"/>
        </w:rPr>
        <w:t>külön jogszabályban meghatározottak szerint vagyonnyilatkozat tétele.</w:t>
      </w:r>
    </w:p>
    <w:p w:rsidR="006927F0" w:rsidRPr="00D14094" w:rsidRDefault="006927F0" w:rsidP="006927F0">
      <w:pPr>
        <w:spacing w:after="120"/>
        <w:ind w:left="426" w:hanging="426"/>
        <w:jc w:val="center"/>
        <w:rPr>
          <w:rFonts w:ascii="Garamond" w:hAnsi="Garamond"/>
          <w:b/>
          <w:sz w:val="23"/>
          <w:szCs w:val="23"/>
        </w:rPr>
      </w:pPr>
    </w:p>
    <w:p w:rsidR="00CA16AC" w:rsidRPr="00D14094" w:rsidRDefault="006927F0" w:rsidP="00682FBF">
      <w:pPr>
        <w:spacing w:after="120" w:line="240" w:lineRule="auto"/>
        <w:ind w:left="284" w:hanging="284"/>
        <w:jc w:val="both"/>
        <w:rPr>
          <w:rFonts w:ascii="Garamond" w:eastAsia="Times New Roman" w:hAnsi="Garamond"/>
          <w:sz w:val="24"/>
          <w:szCs w:val="24"/>
          <w:highlight w:val="yellow"/>
          <w:lang w:eastAsia="hu-HU"/>
        </w:rPr>
      </w:pPr>
      <w:r w:rsidRPr="00D14094">
        <w:rPr>
          <w:rFonts w:ascii="Garamond" w:eastAsia="Times New Roman" w:hAnsi="Garamond"/>
          <w:sz w:val="24"/>
          <w:szCs w:val="24"/>
          <w:lang w:eastAsia="hu-HU"/>
        </w:rPr>
        <w:t xml:space="preserve">(4) </w:t>
      </w:r>
      <w:r w:rsidR="00682FBF" w:rsidRPr="00D14094">
        <w:rPr>
          <w:rFonts w:ascii="Garamond" w:eastAsia="Times New Roman" w:hAnsi="Garamond"/>
          <w:sz w:val="24"/>
          <w:szCs w:val="24"/>
          <w:lang w:eastAsia="hu-HU"/>
        </w:rPr>
        <w:t>A képviselő, a bizottság nem képviselő tagja a vonatkozó jogszabályi előírásoknak megfelelően köteles megtartani a tudomására jutott állami és szolgálati titkot, valamint köteles figyelembe venni az Alkotmánynak, a Polgári Törvénykönyvnek és az információs önrendelkezési jogról és az inf</w:t>
      </w:r>
      <w:r w:rsidR="002163AD" w:rsidRPr="00D14094">
        <w:rPr>
          <w:rFonts w:ascii="Garamond" w:eastAsia="Times New Roman" w:hAnsi="Garamond"/>
          <w:sz w:val="24"/>
          <w:szCs w:val="24"/>
          <w:lang w:eastAsia="hu-HU"/>
        </w:rPr>
        <w:t>ormációszabadságról szóló</w:t>
      </w:r>
      <w:r w:rsidR="00682FBF" w:rsidRPr="00D14094">
        <w:rPr>
          <w:rFonts w:ascii="Garamond" w:eastAsia="Times New Roman" w:hAnsi="Garamond"/>
          <w:sz w:val="24"/>
          <w:szCs w:val="24"/>
          <w:lang w:eastAsia="hu-HU"/>
        </w:rPr>
        <w:t xml:space="preserve"> 2011. évi CXII. törvénynek, és a 2016/679 EU rendeltnek a magántitok és a személyi adatok védelmére vonatkozó szabályait. Titoktartási kötelezettsége megbízatásának lejárta után is fennáll.</w:t>
      </w:r>
    </w:p>
    <w:p w:rsidR="00CA6775" w:rsidRPr="00D14094" w:rsidRDefault="006927F0" w:rsidP="002A6DE6">
      <w:pPr>
        <w:spacing w:after="0" w:line="240" w:lineRule="auto"/>
        <w:ind w:left="284" w:hanging="284"/>
        <w:jc w:val="both"/>
        <w:rPr>
          <w:rFonts w:ascii="Garamond" w:hAnsi="Garamond"/>
          <w:sz w:val="24"/>
          <w:szCs w:val="24"/>
        </w:rPr>
      </w:pPr>
      <w:r w:rsidRPr="00D14094">
        <w:rPr>
          <w:rFonts w:ascii="Garamond" w:hAnsi="Garamond"/>
          <w:sz w:val="24"/>
          <w:szCs w:val="24"/>
        </w:rPr>
        <w:t xml:space="preserve">(5) </w:t>
      </w:r>
      <w:r w:rsidR="00CA6775" w:rsidRPr="00D14094">
        <w:rPr>
          <w:rFonts w:ascii="Garamond" w:hAnsi="Garamond"/>
          <w:sz w:val="24"/>
          <w:szCs w:val="24"/>
        </w:rPr>
        <w:t xml:space="preserve">A képviselő-testület zárt ülésen hozott minősített többségi döntése alapján legfeljebb 12 havi időtartamra csökkentheti vagy megvonhatja azon képviselő tiszteletdíját, aki </w:t>
      </w:r>
      <w:r w:rsidR="00BB04F2" w:rsidRPr="00D14094">
        <w:rPr>
          <w:rFonts w:ascii="Garamond" w:hAnsi="Garamond"/>
          <w:sz w:val="24"/>
          <w:szCs w:val="24"/>
        </w:rPr>
        <w:t xml:space="preserve">a </w:t>
      </w:r>
      <w:r w:rsidR="00670E6E" w:rsidRPr="00D14094">
        <w:rPr>
          <w:rFonts w:ascii="Garamond" w:hAnsi="Garamond"/>
          <w:sz w:val="24"/>
          <w:szCs w:val="24"/>
        </w:rPr>
        <w:t>(3)</w:t>
      </w:r>
      <w:r w:rsidRPr="00D14094">
        <w:rPr>
          <w:rFonts w:ascii="Garamond" w:hAnsi="Garamond"/>
          <w:sz w:val="24"/>
          <w:szCs w:val="24"/>
        </w:rPr>
        <w:t>-(4)</w:t>
      </w:r>
      <w:r w:rsidR="00371FA5" w:rsidRPr="00D14094">
        <w:rPr>
          <w:rFonts w:ascii="Garamond" w:hAnsi="Garamond"/>
          <w:sz w:val="24"/>
          <w:szCs w:val="24"/>
        </w:rPr>
        <w:t xml:space="preserve"> bekezdésben, valamint az </w:t>
      </w:r>
      <w:proofErr w:type="spellStart"/>
      <w:r w:rsidR="00371FA5" w:rsidRPr="00D14094">
        <w:rPr>
          <w:rFonts w:ascii="Garamond" w:hAnsi="Garamond"/>
          <w:sz w:val="24"/>
          <w:szCs w:val="24"/>
        </w:rPr>
        <w:t>Mötv</w:t>
      </w:r>
      <w:proofErr w:type="spellEnd"/>
      <w:r w:rsidR="00371FA5" w:rsidRPr="00D14094">
        <w:rPr>
          <w:rFonts w:ascii="Garamond" w:hAnsi="Garamond"/>
          <w:sz w:val="24"/>
          <w:szCs w:val="24"/>
        </w:rPr>
        <w:t>.</w:t>
      </w:r>
      <w:r w:rsidR="00CA6775" w:rsidRPr="00D14094">
        <w:rPr>
          <w:rFonts w:ascii="Garamond" w:hAnsi="Garamond"/>
          <w:sz w:val="24"/>
          <w:szCs w:val="24"/>
        </w:rPr>
        <w:t xml:space="preserve"> </w:t>
      </w:r>
      <w:r w:rsidR="00371FA5" w:rsidRPr="00D14094">
        <w:rPr>
          <w:rFonts w:ascii="Garamond" w:hAnsi="Garamond"/>
          <w:sz w:val="24"/>
          <w:szCs w:val="24"/>
        </w:rPr>
        <w:t xml:space="preserve">32.§ (2) </w:t>
      </w:r>
      <w:r w:rsidR="00CA6775" w:rsidRPr="00D14094">
        <w:rPr>
          <w:rFonts w:ascii="Garamond" w:hAnsi="Garamond"/>
          <w:sz w:val="24"/>
          <w:szCs w:val="24"/>
        </w:rPr>
        <w:t>bekezdésében meghatározott kötelezettségeit neki felróható módon megsérti. A döntés meghozatalát bármely képviselő kezdeményezheti a polgármesternél. Az erre vonatkozó javaslat előterjesztését megelőzően a polgármester kikéri</w:t>
      </w:r>
      <w:r w:rsidR="00670E6E" w:rsidRPr="00D14094">
        <w:rPr>
          <w:rFonts w:ascii="Garamond" w:hAnsi="Garamond"/>
          <w:sz w:val="24"/>
          <w:szCs w:val="24"/>
        </w:rPr>
        <w:t xml:space="preserve"> a</w:t>
      </w:r>
      <w:r w:rsidR="00CA6775" w:rsidRPr="00D14094">
        <w:rPr>
          <w:rFonts w:ascii="Garamond" w:hAnsi="Garamond"/>
          <w:sz w:val="24"/>
          <w:szCs w:val="24"/>
        </w:rPr>
        <w:t xml:space="preserve"> Városgazdasági</w:t>
      </w:r>
      <w:r w:rsidR="00371FA5" w:rsidRPr="00D14094">
        <w:rPr>
          <w:rFonts w:ascii="Garamond" w:hAnsi="Garamond"/>
          <w:sz w:val="24"/>
          <w:szCs w:val="24"/>
        </w:rPr>
        <w:t>, Ügyrendi- és Összeférhetetlenségi</w:t>
      </w:r>
      <w:r w:rsidR="00CA6775" w:rsidRPr="00D14094">
        <w:rPr>
          <w:rFonts w:ascii="Garamond" w:hAnsi="Garamond"/>
          <w:sz w:val="24"/>
          <w:szCs w:val="24"/>
        </w:rPr>
        <w:t xml:space="preserve"> Bizottság véleményét. Az érintett képviselő a bizottság ülésén részt vehet, a kötelezettségszegéssel kapcsolatban írásban vagy szóban észrevételt tehet.</w:t>
      </w:r>
    </w:p>
    <w:p w:rsidR="006927F0" w:rsidRPr="00D14094" w:rsidRDefault="006927F0" w:rsidP="006927F0">
      <w:pPr>
        <w:spacing w:after="0" w:line="240" w:lineRule="auto"/>
        <w:ind w:left="284" w:hanging="284"/>
        <w:jc w:val="center"/>
        <w:rPr>
          <w:rFonts w:ascii="Garamond" w:hAnsi="Garamond"/>
          <w:b/>
          <w:sz w:val="24"/>
          <w:szCs w:val="24"/>
        </w:rPr>
      </w:pPr>
    </w:p>
    <w:p w:rsidR="006927F0" w:rsidRPr="00D14094" w:rsidRDefault="006927F0" w:rsidP="006927F0">
      <w:pPr>
        <w:spacing w:after="0" w:line="240" w:lineRule="auto"/>
        <w:ind w:left="284" w:hanging="284"/>
        <w:jc w:val="center"/>
        <w:rPr>
          <w:rFonts w:ascii="Garamond" w:hAnsi="Garamond"/>
          <w:b/>
          <w:sz w:val="24"/>
          <w:szCs w:val="24"/>
        </w:rPr>
      </w:pPr>
      <w:r w:rsidRPr="00D14094">
        <w:rPr>
          <w:rFonts w:ascii="Garamond" w:hAnsi="Garamond"/>
          <w:b/>
          <w:sz w:val="24"/>
          <w:szCs w:val="24"/>
        </w:rPr>
        <w:t>8.§</w:t>
      </w:r>
    </w:p>
    <w:p w:rsidR="006927F0" w:rsidRPr="00D14094" w:rsidRDefault="006927F0" w:rsidP="006927F0">
      <w:pPr>
        <w:spacing w:after="0" w:line="240" w:lineRule="auto"/>
        <w:ind w:left="284" w:hanging="284"/>
        <w:jc w:val="both"/>
        <w:rPr>
          <w:rFonts w:ascii="Garamond" w:hAnsi="Garamond"/>
          <w:sz w:val="24"/>
          <w:szCs w:val="24"/>
        </w:rPr>
      </w:pPr>
    </w:p>
    <w:p w:rsidR="00CA6775" w:rsidRPr="00D14094" w:rsidRDefault="00CA6775" w:rsidP="002163AD">
      <w:pPr>
        <w:spacing w:after="0" w:line="240" w:lineRule="auto"/>
        <w:jc w:val="both"/>
        <w:rPr>
          <w:rFonts w:ascii="Garamond" w:hAnsi="Garamond"/>
          <w:bCs/>
          <w:sz w:val="24"/>
          <w:szCs w:val="24"/>
        </w:rPr>
      </w:pPr>
      <w:r w:rsidRPr="00D14094">
        <w:rPr>
          <w:rFonts w:ascii="Garamond" w:hAnsi="Garamond"/>
          <w:bCs/>
          <w:sz w:val="24"/>
          <w:szCs w:val="24"/>
        </w:rPr>
        <w:t>A polgármester, alpolgármester</w:t>
      </w:r>
      <w:r w:rsidR="002163AD" w:rsidRPr="00D14094">
        <w:rPr>
          <w:rFonts w:ascii="Garamond" w:hAnsi="Garamond"/>
          <w:bCs/>
          <w:sz w:val="24"/>
          <w:szCs w:val="24"/>
        </w:rPr>
        <w:t>ek</w:t>
      </w:r>
      <w:r w:rsidR="00F17E22" w:rsidRPr="00D14094">
        <w:rPr>
          <w:rFonts w:ascii="Garamond" w:hAnsi="Garamond"/>
          <w:bCs/>
          <w:sz w:val="24"/>
          <w:szCs w:val="24"/>
        </w:rPr>
        <w:t>, a</w:t>
      </w:r>
      <w:r w:rsidRPr="00D14094">
        <w:rPr>
          <w:rFonts w:ascii="Garamond" w:hAnsi="Garamond"/>
          <w:bCs/>
          <w:sz w:val="24"/>
          <w:szCs w:val="24"/>
        </w:rPr>
        <w:t xml:space="preserve"> </w:t>
      </w:r>
      <w:r w:rsidR="00F17E22" w:rsidRPr="00D14094">
        <w:rPr>
          <w:rFonts w:ascii="Garamond" w:hAnsi="Garamond"/>
          <w:bCs/>
          <w:sz w:val="24"/>
          <w:szCs w:val="24"/>
        </w:rPr>
        <w:t>képviselők és hozzátartozói</w:t>
      </w:r>
      <w:r w:rsidR="002163AD" w:rsidRPr="00D14094">
        <w:rPr>
          <w:rFonts w:ascii="Garamond" w:hAnsi="Garamond"/>
          <w:bCs/>
          <w:sz w:val="24"/>
          <w:szCs w:val="24"/>
        </w:rPr>
        <w:t>k</w:t>
      </w:r>
      <w:r w:rsidR="00F17E22" w:rsidRPr="00D14094">
        <w:rPr>
          <w:rFonts w:ascii="Garamond" w:hAnsi="Garamond"/>
          <w:bCs/>
          <w:sz w:val="24"/>
          <w:szCs w:val="24"/>
        </w:rPr>
        <w:t xml:space="preserve"> vagyon</w:t>
      </w:r>
      <w:r w:rsidRPr="00D14094">
        <w:rPr>
          <w:rFonts w:ascii="Garamond" w:hAnsi="Garamond"/>
          <w:bCs/>
          <w:sz w:val="24"/>
          <w:szCs w:val="24"/>
        </w:rPr>
        <w:t xml:space="preserve">nyilatkozatai kezelésének, nyilvántartásának szabályait és az ellenőrzésének eljárási rendjét </w:t>
      </w:r>
      <w:r w:rsidR="002163AD" w:rsidRPr="00D14094">
        <w:rPr>
          <w:rFonts w:ascii="Garamond" w:hAnsi="Garamond"/>
          <w:bCs/>
          <w:sz w:val="24"/>
          <w:szCs w:val="24"/>
        </w:rPr>
        <w:t xml:space="preserve">az </w:t>
      </w:r>
      <w:r w:rsidR="002163AD" w:rsidRPr="00D14094">
        <w:rPr>
          <w:rFonts w:ascii="Garamond" w:hAnsi="Garamond"/>
          <w:sz w:val="24"/>
          <w:szCs w:val="24"/>
        </w:rPr>
        <w:t>SZMSZ</w:t>
      </w:r>
      <w:r w:rsidRPr="00D14094">
        <w:rPr>
          <w:rFonts w:ascii="Garamond" w:hAnsi="Garamond"/>
          <w:sz w:val="24"/>
          <w:szCs w:val="24"/>
        </w:rPr>
        <w:t xml:space="preserve"> </w:t>
      </w:r>
      <w:r w:rsidR="002163AD" w:rsidRPr="00D14094">
        <w:rPr>
          <w:rFonts w:ascii="Garamond" w:hAnsi="Garamond"/>
          <w:sz w:val="24"/>
          <w:szCs w:val="24"/>
        </w:rPr>
        <w:t>9.</w:t>
      </w:r>
      <w:r w:rsidRPr="00D14094">
        <w:rPr>
          <w:rFonts w:ascii="Garamond" w:hAnsi="Garamond"/>
          <w:sz w:val="24"/>
          <w:szCs w:val="24"/>
        </w:rPr>
        <w:t xml:space="preserve"> melléklete tartalmazza</w:t>
      </w:r>
      <w:r w:rsidRPr="00D14094">
        <w:rPr>
          <w:rFonts w:ascii="Garamond" w:hAnsi="Garamond"/>
          <w:bCs/>
          <w:sz w:val="24"/>
          <w:szCs w:val="24"/>
        </w:rPr>
        <w:t>.</w:t>
      </w:r>
    </w:p>
    <w:p w:rsidR="002163AD" w:rsidRPr="00D14094" w:rsidRDefault="002163AD" w:rsidP="002A6DE6">
      <w:pPr>
        <w:spacing w:after="120"/>
        <w:ind w:left="284" w:hanging="284"/>
        <w:jc w:val="center"/>
        <w:rPr>
          <w:rFonts w:ascii="Garamond" w:hAnsi="Garamond"/>
          <w:b/>
          <w:sz w:val="23"/>
          <w:szCs w:val="23"/>
        </w:rPr>
      </w:pPr>
    </w:p>
    <w:p w:rsidR="006927F0" w:rsidRPr="00D14094" w:rsidRDefault="006927F0" w:rsidP="002A6DE6">
      <w:pPr>
        <w:spacing w:after="120"/>
        <w:ind w:left="284" w:hanging="284"/>
        <w:jc w:val="center"/>
        <w:rPr>
          <w:rFonts w:ascii="Garamond" w:hAnsi="Garamond"/>
          <w:b/>
          <w:sz w:val="23"/>
          <w:szCs w:val="23"/>
        </w:rPr>
      </w:pPr>
      <w:r w:rsidRPr="00D14094">
        <w:rPr>
          <w:rFonts w:ascii="Garamond" w:hAnsi="Garamond"/>
          <w:b/>
          <w:sz w:val="23"/>
          <w:szCs w:val="23"/>
        </w:rPr>
        <w:t>9.§</w:t>
      </w:r>
    </w:p>
    <w:p w:rsidR="006927F0" w:rsidRPr="00D14094" w:rsidRDefault="006927F0" w:rsidP="002163AD">
      <w:pPr>
        <w:spacing w:after="120"/>
        <w:jc w:val="both"/>
        <w:rPr>
          <w:rFonts w:ascii="Garamond" w:hAnsi="Garamond"/>
          <w:sz w:val="24"/>
          <w:szCs w:val="24"/>
        </w:rPr>
      </w:pPr>
      <w:r w:rsidRPr="00D14094">
        <w:rPr>
          <w:rFonts w:ascii="Garamond" w:hAnsi="Garamond"/>
          <w:sz w:val="24"/>
          <w:szCs w:val="24"/>
        </w:rPr>
        <w:t>A képviselők, a bizottsági elnökök és a tagok tiszteletdíját külön önkormányzati rendelet állapítja meg.</w:t>
      </w:r>
    </w:p>
    <w:p w:rsidR="00B1337B" w:rsidRPr="00D14094" w:rsidRDefault="00B1337B" w:rsidP="00EF7568">
      <w:pPr>
        <w:spacing w:after="120" w:line="240" w:lineRule="auto"/>
        <w:jc w:val="center"/>
        <w:rPr>
          <w:rFonts w:ascii="Garamond" w:hAnsi="Garamond"/>
          <w:b/>
          <w:sz w:val="23"/>
          <w:szCs w:val="23"/>
          <w:u w:val="single"/>
        </w:rPr>
      </w:pPr>
    </w:p>
    <w:p w:rsidR="00A37E7C" w:rsidRPr="00D14094" w:rsidRDefault="002163AD" w:rsidP="0041219C">
      <w:pPr>
        <w:spacing w:after="120"/>
        <w:jc w:val="center"/>
        <w:rPr>
          <w:rFonts w:ascii="Garamond" w:hAnsi="Garamond"/>
          <w:b/>
          <w:sz w:val="24"/>
          <w:szCs w:val="24"/>
        </w:rPr>
      </w:pPr>
      <w:r w:rsidRPr="00D14094">
        <w:rPr>
          <w:rFonts w:ascii="Garamond" w:hAnsi="Garamond"/>
          <w:b/>
          <w:sz w:val="24"/>
          <w:szCs w:val="24"/>
        </w:rPr>
        <w:t>7</w:t>
      </w:r>
      <w:r w:rsidR="00A37E7C" w:rsidRPr="00D14094">
        <w:rPr>
          <w:rFonts w:ascii="Garamond" w:hAnsi="Garamond"/>
          <w:b/>
          <w:sz w:val="24"/>
          <w:szCs w:val="24"/>
        </w:rPr>
        <w:t>. A képviselő kérdezési jogosítványai, az interpelláció és a kérdés</w:t>
      </w:r>
    </w:p>
    <w:p w:rsidR="00B41DBB" w:rsidRPr="00D14094" w:rsidRDefault="006927F0" w:rsidP="0041219C">
      <w:pPr>
        <w:spacing w:after="0" w:line="240" w:lineRule="auto"/>
        <w:ind w:left="284" w:hanging="284"/>
        <w:jc w:val="center"/>
        <w:rPr>
          <w:rFonts w:ascii="Garamond" w:hAnsi="Garamond"/>
          <w:b/>
          <w:sz w:val="24"/>
          <w:szCs w:val="24"/>
        </w:rPr>
      </w:pPr>
      <w:r w:rsidRPr="00D14094">
        <w:rPr>
          <w:rFonts w:ascii="Garamond" w:hAnsi="Garamond"/>
          <w:b/>
          <w:sz w:val="24"/>
          <w:szCs w:val="24"/>
        </w:rPr>
        <w:t>10</w:t>
      </w:r>
      <w:r w:rsidR="0041219C" w:rsidRPr="00D14094">
        <w:rPr>
          <w:rFonts w:ascii="Garamond" w:hAnsi="Garamond"/>
          <w:b/>
          <w:sz w:val="24"/>
          <w:szCs w:val="24"/>
        </w:rPr>
        <w:t>.§</w:t>
      </w:r>
    </w:p>
    <w:p w:rsidR="00B41DBB" w:rsidRPr="00D14094" w:rsidRDefault="00B41DBB" w:rsidP="00B41DBB">
      <w:pPr>
        <w:spacing w:after="0" w:line="240" w:lineRule="auto"/>
        <w:ind w:left="284" w:hanging="284"/>
        <w:jc w:val="center"/>
        <w:rPr>
          <w:rFonts w:ascii="Garamond" w:hAnsi="Garamond"/>
          <w:b/>
          <w:sz w:val="24"/>
          <w:szCs w:val="24"/>
        </w:rPr>
      </w:pPr>
    </w:p>
    <w:p w:rsidR="00B41DBB" w:rsidRPr="00D14094" w:rsidRDefault="00F332E6" w:rsidP="00B41DBB">
      <w:pPr>
        <w:spacing w:after="0" w:line="240" w:lineRule="auto"/>
        <w:ind w:left="284" w:hanging="284"/>
        <w:jc w:val="both"/>
        <w:rPr>
          <w:rFonts w:ascii="Garamond" w:hAnsi="Garamond"/>
          <w:sz w:val="24"/>
          <w:szCs w:val="24"/>
        </w:rPr>
      </w:pPr>
      <w:r w:rsidRPr="00D14094">
        <w:rPr>
          <w:rFonts w:ascii="Garamond" w:hAnsi="Garamond"/>
          <w:sz w:val="24"/>
          <w:szCs w:val="24"/>
        </w:rPr>
        <w:t xml:space="preserve">(1) </w:t>
      </w:r>
      <w:r w:rsidR="00B41DBB" w:rsidRPr="00D14094">
        <w:rPr>
          <w:rFonts w:ascii="Garamond" w:hAnsi="Garamond"/>
          <w:sz w:val="24"/>
          <w:szCs w:val="24"/>
        </w:rPr>
        <w:t>A képviselőt megilleti az interpelláció és a kérdezés joga. Az interpellációkra és kérdésekre a képviselő-testület rendes ülésén, a napirend tárgyalását követően legfeljebb 1 óra időtartam áll rendelkezésre -</w:t>
      </w:r>
      <w:r w:rsidR="0041219C" w:rsidRPr="00D14094">
        <w:rPr>
          <w:rFonts w:ascii="Garamond" w:hAnsi="Garamond"/>
          <w:sz w:val="24"/>
          <w:szCs w:val="24"/>
        </w:rPr>
        <w:t xml:space="preserve"> </w:t>
      </w:r>
      <w:r w:rsidR="00B41DBB" w:rsidRPr="00D14094">
        <w:rPr>
          <w:rFonts w:ascii="Garamond" w:hAnsi="Garamond"/>
          <w:sz w:val="24"/>
          <w:szCs w:val="24"/>
        </w:rPr>
        <w:t xml:space="preserve">ide értve az </w:t>
      </w:r>
      <w:r w:rsidR="00B41DBB" w:rsidRPr="00D14094">
        <w:rPr>
          <w:rFonts w:ascii="Garamond" w:hAnsi="Garamond"/>
          <w:bCs/>
          <w:sz w:val="24"/>
          <w:szCs w:val="24"/>
        </w:rPr>
        <w:t>interpellációkra</w:t>
      </w:r>
      <w:r w:rsidR="00B41DBB" w:rsidRPr="00D14094">
        <w:rPr>
          <w:rFonts w:ascii="Garamond" w:hAnsi="Garamond"/>
          <w:sz w:val="24"/>
          <w:szCs w:val="24"/>
        </w:rPr>
        <w:t xml:space="preserve"> kapott válaszok elfogadását is.</w:t>
      </w:r>
    </w:p>
    <w:p w:rsidR="00F332E6" w:rsidRPr="00D14094" w:rsidRDefault="00F332E6" w:rsidP="00B41DBB">
      <w:pPr>
        <w:spacing w:after="0" w:line="240" w:lineRule="auto"/>
        <w:ind w:left="284" w:hanging="284"/>
        <w:jc w:val="both"/>
        <w:rPr>
          <w:rFonts w:ascii="Garamond" w:hAnsi="Garamond"/>
          <w:sz w:val="24"/>
          <w:szCs w:val="24"/>
        </w:rPr>
      </w:pPr>
    </w:p>
    <w:p w:rsidR="00F332E6" w:rsidRPr="00D14094" w:rsidRDefault="00F332E6" w:rsidP="00B41DBB">
      <w:pPr>
        <w:spacing w:after="0" w:line="240" w:lineRule="auto"/>
        <w:ind w:left="284" w:hanging="284"/>
        <w:jc w:val="both"/>
        <w:rPr>
          <w:rFonts w:ascii="Garamond" w:hAnsi="Garamond"/>
          <w:sz w:val="24"/>
          <w:szCs w:val="24"/>
        </w:rPr>
      </w:pPr>
      <w:r w:rsidRPr="00D14094">
        <w:rPr>
          <w:rFonts w:ascii="Garamond" w:hAnsi="Garamond"/>
          <w:sz w:val="24"/>
          <w:szCs w:val="24"/>
        </w:rPr>
        <w:t xml:space="preserve">(2) Az interpellációra és kérdésre biztosított időkeretbe a </w:t>
      </w:r>
      <w:r w:rsidR="002163AD" w:rsidRPr="00D14094">
        <w:rPr>
          <w:rFonts w:ascii="Garamond" w:hAnsi="Garamond"/>
          <w:sz w:val="24"/>
          <w:szCs w:val="24"/>
        </w:rPr>
        <w:t>11</w:t>
      </w:r>
      <w:r w:rsidR="0041219C" w:rsidRPr="00DD4CCB">
        <w:rPr>
          <w:rFonts w:ascii="Garamond" w:hAnsi="Garamond"/>
          <w:sz w:val="24"/>
          <w:szCs w:val="24"/>
        </w:rPr>
        <w:t>.</w:t>
      </w:r>
      <w:r w:rsidRPr="00DD4CCB">
        <w:rPr>
          <w:rFonts w:ascii="Garamond" w:hAnsi="Garamond"/>
          <w:sz w:val="24"/>
          <w:szCs w:val="24"/>
        </w:rPr>
        <w:t>§</w:t>
      </w:r>
      <w:r w:rsidR="0041219C" w:rsidRPr="00DD4CCB">
        <w:rPr>
          <w:rFonts w:ascii="Garamond" w:hAnsi="Garamond"/>
          <w:sz w:val="24"/>
          <w:szCs w:val="24"/>
        </w:rPr>
        <w:t xml:space="preserve"> </w:t>
      </w:r>
      <w:r w:rsidR="002C726A" w:rsidRPr="00DD4CCB">
        <w:rPr>
          <w:rFonts w:ascii="Garamond" w:hAnsi="Garamond"/>
          <w:sz w:val="24"/>
          <w:szCs w:val="24"/>
        </w:rPr>
        <w:t>(8</w:t>
      </w:r>
      <w:r w:rsidR="0041219C" w:rsidRPr="00DD4CCB">
        <w:rPr>
          <w:rFonts w:ascii="Garamond" w:hAnsi="Garamond"/>
          <w:sz w:val="24"/>
          <w:szCs w:val="24"/>
        </w:rPr>
        <w:t>) bekezdésében</w:t>
      </w:r>
      <w:r w:rsidRPr="00D14094">
        <w:rPr>
          <w:rFonts w:ascii="Garamond" w:hAnsi="Garamond"/>
          <w:sz w:val="24"/>
          <w:szCs w:val="24"/>
        </w:rPr>
        <w:t xml:space="preserve"> foglaltak nem számítanak bele.</w:t>
      </w:r>
    </w:p>
    <w:p w:rsidR="00AF6341" w:rsidRPr="00D14094" w:rsidRDefault="00AF6341" w:rsidP="00B41DBB">
      <w:pPr>
        <w:spacing w:after="0" w:line="240" w:lineRule="auto"/>
        <w:ind w:left="284" w:hanging="284"/>
        <w:jc w:val="both"/>
        <w:rPr>
          <w:rFonts w:ascii="Garamond" w:hAnsi="Garamond"/>
          <w:sz w:val="24"/>
          <w:szCs w:val="24"/>
        </w:rPr>
      </w:pPr>
    </w:p>
    <w:p w:rsidR="00AF6341" w:rsidRPr="00D14094" w:rsidRDefault="00AF6341" w:rsidP="002A6DE6">
      <w:pPr>
        <w:spacing w:after="0" w:line="240" w:lineRule="auto"/>
        <w:ind w:left="284" w:hanging="284"/>
        <w:jc w:val="both"/>
        <w:rPr>
          <w:rFonts w:ascii="Garamond" w:hAnsi="Garamond"/>
          <w:b/>
          <w:sz w:val="24"/>
          <w:szCs w:val="24"/>
        </w:rPr>
      </w:pPr>
      <w:r w:rsidRPr="00D14094">
        <w:rPr>
          <w:rFonts w:ascii="Garamond" w:hAnsi="Garamond"/>
          <w:sz w:val="24"/>
          <w:szCs w:val="24"/>
        </w:rPr>
        <w:t>(3) Az interpelláció és kérdés az a közérdekű, a város területének vagy lakosságának jelentős részét érintő probléma-felvetés vagy panasz, amely szoros kapcsolatban áll az önkormányzat és szervei által ellátott feladatokkal, intézkedéseivel, illetve azok elmaradásával.</w:t>
      </w:r>
    </w:p>
    <w:p w:rsidR="00B41DBB" w:rsidRPr="00D14094" w:rsidRDefault="00B41DBB" w:rsidP="00B41DBB">
      <w:pPr>
        <w:spacing w:after="0" w:line="240" w:lineRule="auto"/>
        <w:ind w:left="284" w:hanging="284"/>
        <w:jc w:val="center"/>
        <w:rPr>
          <w:rFonts w:ascii="Garamond" w:hAnsi="Garamond"/>
          <w:b/>
          <w:sz w:val="23"/>
          <w:szCs w:val="23"/>
        </w:rPr>
      </w:pPr>
    </w:p>
    <w:p w:rsidR="00B41DBB" w:rsidRPr="00D14094" w:rsidRDefault="006927F0" w:rsidP="00B41DBB">
      <w:pPr>
        <w:spacing w:after="0" w:line="240" w:lineRule="auto"/>
        <w:ind w:left="284" w:hanging="284"/>
        <w:jc w:val="center"/>
        <w:rPr>
          <w:rFonts w:ascii="Garamond" w:hAnsi="Garamond"/>
          <w:b/>
          <w:sz w:val="24"/>
          <w:szCs w:val="24"/>
        </w:rPr>
      </w:pPr>
      <w:r w:rsidRPr="00D14094">
        <w:rPr>
          <w:rFonts w:ascii="Garamond" w:hAnsi="Garamond"/>
          <w:b/>
          <w:sz w:val="24"/>
          <w:szCs w:val="24"/>
        </w:rPr>
        <w:t>11</w:t>
      </w:r>
      <w:r w:rsidR="00B41DBB" w:rsidRPr="00D14094">
        <w:rPr>
          <w:rFonts w:ascii="Garamond" w:hAnsi="Garamond"/>
          <w:b/>
          <w:sz w:val="24"/>
          <w:szCs w:val="24"/>
        </w:rPr>
        <w:t xml:space="preserve">. § </w:t>
      </w:r>
    </w:p>
    <w:p w:rsidR="00B41DBB" w:rsidRPr="00D14094" w:rsidRDefault="00B41DBB" w:rsidP="00B41DBB">
      <w:pPr>
        <w:spacing w:after="0" w:line="240" w:lineRule="auto"/>
        <w:ind w:left="284" w:hanging="284"/>
        <w:jc w:val="both"/>
        <w:rPr>
          <w:rFonts w:ascii="Garamond" w:hAnsi="Garamond"/>
          <w:sz w:val="24"/>
          <w:szCs w:val="24"/>
        </w:rPr>
      </w:pPr>
    </w:p>
    <w:p w:rsidR="00B41DBB" w:rsidRPr="00D14094" w:rsidRDefault="0041219C" w:rsidP="00B41DBB">
      <w:pPr>
        <w:spacing w:after="0" w:line="240" w:lineRule="auto"/>
        <w:ind w:left="426" w:hanging="426"/>
        <w:jc w:val="both"/>
        <w:rPr>
          <w:rFonts w:ascii="Garamond" w:hAnsi="Garamond"/>
          <w:sz w:val="24"/>
          <w:szCs w:val="24"/>
        </w:rPr>
      </w:pPr>
      <w:r w:rsidRPr="00D14094">
        <w:rPr>
          <w:rFonts w:ascii="Garamond" w:hAnsi="Garamond"/>
          <w:sz w:val="24"/>
          <w:szCs w:val="24"/>
        </w:rPr>
        <w:t>(1)</w:t>
      </w:r>
      <w:r w:rsidR="00B41DBB" w:rsidRPr="00D14094">
        <w:rPr>
          <w:rFonts w:ascii="Garamond" w:hAnsi="Garamond"/>
          <w:sz w:val="24"/>
          <w:szCs w:val="24"/>
        </w:rPr>
        <w:tab/>
        <w:t xml:space="preserve">Interpelláció: interpellációt valamely önkormányzati </w:t>
      </w:r>
      <w:r w:rsidR="00B41DBB" w:rsidRPr="00F42CF4">
        <w:rPr>
          <w:rFonts w:ascii="Garamond" w:hAnsi="Garamond"/>
          <w:sz w:val="24"/>
          <w:szCs w:val="24"/>
          <w:u w:val="single"/>
        </w:rPr>
        <w:t xml:space="preserve">döntés vagy annak végrehajtása </w:t>
      </w:r>
      <w:r w:rsidR="00B41DBB" w:rsidRPr="00D14094">
        <w:rPr>
          <w:rFonts w:ascii="Garamond" w:hAnsi="Garamond"/>
          <w:sz w:val="24"/>
          <w:szCs w:val="24"/>
        </w:rPr>
        <w:t xml:space="preserve">tárgyában, valamint intézkedés elmulasztása kapcsán lehet előterjeszteni a polgármesterhez, az alpolgármesterekhez, az önkormányzati bizottságok elnökeihez, és a jegyzőhöz. </w:t>
      </w:r>
    </w:p>
    <w:p w:rsidR="00B41DBB" w:rsidRPr="00D14094" w:rsidRDefault="00B41DBB" w:rsidP="00B41DBB">
      <w:pPr>
        <w:spacing w:after="0" w:line="240" w:lineRule="auto"/>
        <w:jc w:val="both"/>
        <w:rPr>
          <w:rFonts w:ascii="Garamond" w:hAnsi="Garamond"/>
          <w:sz w:val="24"/>
          <w:szCs w:val="24"/>
        </w:rPr>
      </w:pPr>
    </w:p>
    <w:p w:rsidR="00B41DBB" w:rsidRPr="00D14094" w:rsidRDefault="00DD4CCB" w:rsidP="00B41DBB">
      <w:pPr>
        <w:spacing w:before="120" w:after="0" w:line="240" w:lineRule="auto"/>
        <w:ind w:left="284" w:hanging="284"/>
        <w:jc w:val="both"/>
        <w:rPr>
          <w:rFonts w:ascii="Garamond" w:hAnsi="Garamond"/>
          <w:sz w:val="24"/>
          <w:szCs w:val="24"/>
        </w:rPr>
      </w:pPr>
      <w:r>
        <w:rPr>
          <w:rFonts w:ascii="Garamond" w:hAnsi="Garamond"/>
          <w:sz w:val="24"/>
          <w:szCs w:val="24"/>
        </w:rPr>
        <w:t>(2</w:t>
      </w:r>
      <w:r w:rsidR="0041219C" w:rsidRPr="00D14094">
        <w:rPr>
          <w:rFonts w:ascii="Garamond" w:hAnsi="Garamond"/>
          <w:sz w:val="24"/>
          <w:szCs w:val="24"/>
        </w:rPr>
        <w:t>)</w:t>
      </w:r>
      <w:r w:rsidR="00B41DBB" w:rsidRPr="00D14094">
        <w:rPr>
          <w:rFonts w:ascii="Garamond" w:hAnsi="Garamond"/>
          <w:sz w:val="24"/>
          <w:szCs w:val="24"/>
        </w:rPr>
        <w:t xml:space="preserve"> Nem tekinthető interpellációnak a korábban már megválaszolt és a testület által elfogadott</w:t>
      </w:r>
      <w:proofErr w:type="gramStart"/>
      <w:r w:rsidR="00A15080">
        <w:rPr>
          <w:rFonts w:ascii="Garamond" w:hAnsi="Garamond"/>
          <w:sz w:val="24"/>
          <w:szCs w:val="24"/>
        </w:rPr>
        <w:t>,</w:t>
      </w:r>
      <w:r w:rsidR="00B41DBB" w:rsidRPr="00D14094">
        <w:rPr>
          <w:rFonts w:ascii="Garamond" w:hAnsi="Garamond"/>
          <w:sz w:val="24"/>
          <w:szCs w:val="24"/>
        </w:rPr>
        <w:t xml:space="preserve">  </w:t>
      </w:r>
      <w:r w:rsidR="00A15080">
        <w:rPr>
          <w:rFonts w:ascii="Garamond" w:hAnsi="Garamond"/>
          <w:sz w:val="24"/>
          <w:szCs w:val="24"/>
        </w:rPr>
        <w:t xml:space="preserve">  </w:t>
      </w:r>
      <w:r w:rsidR="00B41DBB" w:rsidRPr="00D14094">
        <w:rPr>
          <w:rFonts w:ascii="Garamond" w:hAnsi="Garamond"/>
          <w:sz w:val="24"/>
          <w:szCs w:val="24"/>
        </w:rPr>
        <w:t>ismételten</w:t>
      </w:r>
      <w:proofErr w:type="gramEnd"/>
      <w:r w:rsidR="00B41DBB" w:rsidRPr="00D14094">
        <w:rPr>
          <w:rFonts w:ascii="Garamond" w:hAnsi="Garamond"/>
          <w:sz w:val="24"/>
          <w:szCs w:val="24"/>
        </w:rPr>
        <w:t xml:space="preserve"> előterjesztett interpelláció, amennyiben újabb körülmény nem merül fel.</w:t>
      </w:r>
    </w:p>
    <w:p w:rsidR="00B41DBB" w:rsidRPr="00D14094" w:rsidRDefault="00B41DBB" w:rsidP="00B41DBB">
      <w:pPr>
        <w:spacing w:before="120" w:after="0" w:line="240" w:lineRule="auto"/>
        <w:ind w:left="284" w:hanging="284"/>
        <w:jc w:val="both"/>
        <w:rPr>
          <w:rFonts w:ascii="Garamond" w:hAnsi="Garamond"/>
          <w:sz w:val="24"/>
          <w:szCs w:val="24"/>
        </w:rPr>
      </w:pPr>
    </w:p>
    <w:p w:rsidR="00B41DBB" w:rsidRPr="00D14094" w:rsidRDefault="00DD4CCB" w:rsidP="00B41DBB">
      <w:pPr>
        <w:spacing w:after="0" w:line="240" w:lineRule="auto"/>
        <w:ind w:left="426" w:hanging="426"/>
        <w:jc w:val="both"/>
        <w:rPr>
          <w:rFonts w:ascii="Garamond" w:hAnsi="Garamond"/>
          <w:sz w:val="24"/>
          <w:szCs w:val="24"/>
        </w:rPr>
      </w:pPr>
      <w:r>
        <w:rPr>
          <w:rFonts w:ascii="Garamond" w:hAnsi="Garamond"/>
          <w:sz w:val="24"/>
          <w:szCs w:val="24"/>
        </w:rPr>
        <w:t>(3</w:t>
      </w:r>
      <w:r w:rsidR="0041219C" w:rsidRPr="00D14094">
        <w:rPr>
          <w:rFonts w:ascii="Garamond" w:hAnsi="Garamond"/>
          <w:sz w:val="24"/>
          <w:szCs w:val="24"/>
        </w:rPr>
        <w:t>)</w:t>
      </w:r>
      <w:r w:rsidR="00B41DBB" w:rsidRPr="00D14094">
        <w:rPr>
          <w:rFonts w:ascii="Garamond" w:hAnsi="Garamond"/>
          <w:sz w:val="24"/>
          <w:szCs w:val="24"/>
        </w:rPr>
        <w:tab/>
        <w:t>Az interpellációra az</w:t>
      </w:r>
      <w:r w:rsidR="00B41DBB" w:rsidRPr="00D14094">
        <w:rPr>
          <w:rFonts w:ascii="Garamond" w:hAnsi="Garamond"/>
          <w:b/>
          <w:bCs/>
          <w:sz w:val="24"/>
          <w:szCs w:val="24"/>
        </w:rPr>
        <w:t xml:space="preserve"> </w:t>
      </w:r>
      <w:r w:rsidR="00B41DBB" w:rsidRPr="00D14094">
        <w:rPr>
          <w:rFonts w:ascii="Garamond" w:hAnsi="Garamond"/>
          <w:sz w:val="24"/>
          <w:szCs w:val="24"/>
        </w:rPr>
        <w:t>interpellált az elhangzástól, illetve benyújtástól számított 15 napon belül köteles írásban</w:t>
      </w:r>
      <w:r w:rsidR="00B41DBB" w:rsidRPr="00D14094">
        <w:rPr>
          <w:rFonts w:ascii="Garamond" w:hAnsi="Garamond"/>
          <w:b/>
          <w:bCs/>
          <w:sz w:val="24"/>
          <w:szCs w:val="24"/>
        </w:rPr>
        <w:t xml:space="preserve"> </w:t>
      </w:r>
      <w:r w:rsidR="00B41DBB" w:rsidRPr="00D14094">
        <w:rPr>
          <w:rFonts w:ascii="Garamond" w:hAnsi="Garamond"/>
          <w:sz w:val="24"/>
          <w:szCs w:val="24"/>
        </w:rPr>
        <w:t>választ adni.</w:t>
      </w:r>
    </w:p>
    <w:p w:rsidR="00B41DBB" w:rsidRPr="00D14094" w:rsidRDefault="00B41DBB" w:rsidP="00B41DBB">
      <w:pPr>
        <w:spacing w:after="0" w:line="240" w:lineRule="auto"/>
        <w:ind w:left="426" w:hanging="426"/>
        <w:jc w:val="center"/>
        <w:rPr>
          <w:rFonts w:ascii="Garamond" w:hAnsi="Garamond"/>
          <w:sz w:val="24"/>
          <w:szCs w:val="24"/>
        </w:rPr>
      </w:pPr>
    </w:p>
    <w:p w:rsidR="00B41DBB" w:rsidRPr="00D14094" w:rsidRDefault="00DD4CCB" w:rsidP="00B41DBB">
      <w:pPr>
        <w:spacing w:after="0" w:line="240" w:lineRule="auto"/>
        <w:ind w:left="426" w:hanging="426"/>
        <w:jc w:val="both"/>
        <w:rPr>
          <w:rFonts w:ascii="Garamond" w:hAnsi="Garamond"/>
          <w:sz w:val="24"/>
          <w:szCs w:val="24"/>
        </w:rPr>
      </w:pPr>
      <w:r>
        <w:rPr>
          <w:rFonts w:ascii="Garamond" w:hAnsi="Garamond"/>
          <w:sz w:val="24"/>
          <w:szCs w:val="24"/>
        </w:rPr>
        <w:t>(4</w:t>
      </w:r>
      <w:r w:rsidR="0041219C" w:rsidRPr="00D14094">
        <w:rPr>
          <w:rFonts w:ascii="Garamond" w:hAnsi="Garamond"/>
          <w:sz w:val="24"/>
          <w:szCs w:val="24"/>
        </w:rPr>
        <w:t>)</w:t>
      </w:r>
      <w:r w:rsidR="00B41DBB" w:rsidRPr="00D14094">
        <w:rPr>
          <w:rFonts w:ascii="Garamond" w:hAnsi="Garamond"/>
          <w:sz w:val="24"/>
          <w:szCs w:val="24"/>
        </w:rPr>
        <w:tab/>
        <w:t>Amennyiben az interpellációt az interpelláló képviselő az ülés előtt legalább 5 nappal írásban benyújtja</w:t>
      </w:r>
      <w:r w:rsidR="00F332E6" w:rsidRPr="00D14094">
        <w:rPr>
          <w:rFonts w:ascii="Garamond" w:hAnsi="Garamond"/>
          <w:sz w:val="24"/>
          <w:szCs w:val="24"/>
        </w:rPr>
        <w:t xml:space="preserve"> a </w:t>
      </w:r>
      <w:r w:rsidR="002163AD" w:rsidRPr="00D14094">
        <w:rPr>
          <w:rFonts w:ascii="Garamond" w:hAnsi="Garamond"/>
          <w:sz w:val="24"/>
          <w:szCs w:val="24"/>
        </w:rPr>
        <w:t>polgármesteri h</w:t>
      </w:r>
      <w:r w:rsidR="00F332E6" w:rsidRPr="00D14094">
        <w:rPr>
          <w:rFonts w:ascii="Garamond" w:hAnsi="Garamond"/>
          <w:sz w:val="24"/>
          <w:szCs w:val="24"/>
        </w:rPr>
        <w:t>ivatal felé</w:t>
      </w:r>
      <w:r w:rsidR="00B41DBB" w:rsidRPr="00D14094">
        <w:rPr>
          <w:rFonts w:ascii="Garamond" w:hAnsi="Garamond"/>
          <w:sz w:val="24"/>
          <w:szCs w:val="24"/>
        </w:rPr>
        <w:t>, az interpellált az interpellációra az ülésen köteles választ adni.</w:t>
      </w:r>
    </w:p>
    <w:p w:rsidR="00B41DBB" w:rsidRPr="00D14094" w:rsidRDefault="00B41DBB" w:rsidP="00B41DBB">
      <w:pPr>
        <w:spacing w:after="0" w:line="240" w:lineRule="auto"/>
        <w:jc w:val="both"/>
        <w:rPr>
          <w:rFonts w:ascii="Garamond" w:hAnsi="Garamond"/>
          <w:sz w:val="24"/>
          <w:szCs w:val="24"/>
        </w:rPr>
      </w:pPr>
    </w:p>
    <w:p w:rsidR="00B41DBB" w:rsidRPr="00D14094" w:rsidRDefault="00DD4CCB" w:rsidP="00B41DBB">
      <w:pPr>
        <w:spacing w:after="0" w:line="240" w:lineRule="auto"/>
        <w:ind w:left="426" w:hanging="426"/>
        <w:jc w:val="both"/>
        <w:rPr>
          <w:rFonts w:ascii="Garamond" w:hAnsi="Garamond"/>
          <w:iCs/>
          <w:sz w:val="24"/>
          <w:szCs w:val="24"/>
        </w:rPr>
      </w:pPr>
      <w:r>
        <w:rPr>
          <w:rFonts w:ascii="Garamond" w:hAnsi="Garamond"/>
          <w:iCs/>
          <w:sz w:val="24"/>
          <w:szCs w:val="24"/>
        </w:rPr>
        <w:t>(5</w:t>
      </w:r>
      <w:r w:rsidR="0041219C" w:rsidRPr="00D14094">
        <w:rPr>
          <w:rFonts w:ascii="Garamond" w:hAnsi="Garamond"/>
          <w:iCs/>
          <w:sz w:val="24"/>
          <w:szCs w:val="24"/>
        </w:rPr>
        <w:t>)</w:t>
      </w:r>
      <w:r w:rsidR="00B41DBB" w:rsidRPr="00D14094">
        <w:rPr>
          <w:rFonts w:ascii="Garamond" w:hAnsi="Garamond"/>
          <w:iCs/>
          <w:sz w:val="24"/>
          <w:szCs w:val="24"/>
        </w:rPr>
        <w:t xml:space="preserve"> </w:t>
      </w:r>
      <w:r w:rsidR="00B41DBB" w:rsidRPr="00D14094">
        <w:rPr>
          <w:rFonts w:ascii="Garamond" w:hAnsi="Garamond"/>
          <w:iCs/>
          <w:sz w:val="24"/>
          <w:szCs w:val="24"/>
        </w:rPr>
        <w:tab/>
        <w:t xml:space="preserve">Az interpelláló képviselő, az interpellációját követő soros képviselő-testületi ülést megelőző legalább 3 nappal a hivatal </w:t>
      </w:r>
      <w:r w:rsidR="002163AD" w:rsidRPr="00D14094">
        <w:rPr>
          <w:rFonts w:ascii="Garamond" w:hAnsi="Garamond"/>
          <w:sz w:val="24"/>
          <w:szCs w:val="24"/>
        </w:rPr>
        <w:t>polgármesteri h</w:t>
      </w:r>
      <w:r w:rsidR="00F332E6" w:rsidRPr="00D14094">
        <w:rPr>
          <w:rFonts w:ascii="Garamond" w:hAnsi="Garamond"/>
          <w:sz w:val="24"/>
          <w:szCs w:val="24"/>
        </w:rPr>
        <w:t>ivatal felé</w:t>
      </w:r>
      <w:r w:rsidR="00B41DBB" w:rsidRPr="00D14094">
        <w:rPr>
          <w:rFonts w:ascii="Garamond" w:hAnsi="Garamond"/>
          <w:iCs/>
          <w:sz w:val="24"/>
          <w:szCs w:val="24"/>
        </w:rPr>
        <w:t xml:space="preserve"> írásban közli, amennyiben az interpellációjára kapott választ nem fogadja el.</w:t>
      </w:r>
    </w:p>
    <w:p w:rsidR="00B41DBB" w:rsidRPr="00D14094" w:rsidRDefault="00B41DBB" w:rsidP="00B41DBB">
      <w:pPr>
        <w:spacing w:after="0" w:line="240" w:lineRule="auto"/>
        <w:ind w:left="426" w:hanging="426"/>
        <w:jc w:val="both"/>
        <w:rPr>
          <w:rFonts w:ascii="Garamond" w:hAnsi="Garamond"/>
          <w:sz w:val="24"/>
          <w:szCs w:val="24"/>
        </w:rPr>
      </w:pPr>
    </w:p>
    <w:p w:rsidR="00B41DBB" w:rsidRPr="00D14094" w:rsidRDefault="00DD4CCB" w:rsidP="00B41DBB">
      <w:pPr>
        <w:spacing w:after="0" w:line="240" w:lineRule="auto"/>
        <w:ind w:left="426" w:hanging="426"/>
        <w:jc w:val="both"/>
        <w:rPr>
          <w:rFonts w:ascii="Garamond" w:hAnsi="Garamond"/>
          <w:sz w:val="24"/>
          <w:szCs w:val="24"/>
        </w:rPr>
      </w:pPr>
      <w:r>
        <w:rPr>
          <w:rFonts w:ascii="Garamond" w:hAnsi="Garamond"/>
          <w:sz w:val="24"/>
          <w:szCs w:val="24"/>
        </w:rPr>
        <w:t>(6)</w:t>
      </w:r>
      <w:r w:rsidR="00B41DBB" w:rsidRPr="00D14094">
        <w:rPr>
          <w:rFonts w:ascii="Garamond" w:hAnsi="Garamond"/>
          <w:sz w:val="24"/>
          <w:szCs w:val="24"/>
        </w:rPr>
        <w:tab/>
        <w:t>Az interpellációra adott válaszról - ha azt az interpelláló képviselő nem fogadta el - elhangzása után</w:t>
      </w:r>
      <w:r w:rsidR="00F332E6" w:rsidRPr="00D14094">
        <w:rPr>
          <w:rFonts w:ascii="Garamond" w:hAnsi="Garamond"/>
          <w:sz w:val="24"/>
          <w:szCs w:val="24"/>
        </w:rPr>
        <w:t xml:space="preserve"> a képviselő-testület dönt. Írásbeli válasz esetén a válaszról soron következő</w:t>
      </w:r>
      <w:r w:rsidR="00B41DBB" w:rsidRPr="00D14094">
        <w:rPr>
          <w:rFonts w:ascii="Garamond" w:hAnsi="Garamond"/>
          <w:sz w:val="24"/>
          <w:szCs w:val="24"/>
        </w:rPr>
        <w:t xml:space="preserve"> </w:t>
      </w:r>
      <w:r w:rsidR="00F332E6" w:rsidRPr="00D14094">
        <w:rPr>
          <w:rFonts w:ascii="Garamond" w:hAnsi="Garamond"/>
          <w:sz w:val="24"/>
          <w:szCs w:val="24"/>
        </w:rPr>
        <w:t>testületi ülésén kell dönteni</w:t>
      </w:r>
      <w:r w:rsidR="00B41DBB" w:rsidRPr="00D14094">
        <w:rPr>
          <w:rFonts w:ascii="Garamond" w:hAnsi="Garamond"/>
          <w:sz w:val="24"/>
          <w:szCs w:val="24"/>
        </w:rPr>
        <w:t>.</w:t>
      </w:r>
      <w:r w:rsidR="002163AD" w:rsidRPr="00D14094">
        <w:rPr>
          <w:rFonts w:ascii="Garamond" w:hAnsi="Garamond"/>
          <w:sz w:val="24"/>
          <w:szCs w:val="24"/>
        </w:rPr>
        <w:t xml:space="preserve"> </w:t>
      </w:r>
      <w:r w:rsidR="00B41DBB" w:rsidRPr="00D14094">
        <w:rPr>
          <w:rFonts w:ascii="Garamond" w:hAnsi="Garamond"/>
          <w:sz w:val="24"/>
          <w:szCs w:val="24"/>
        </w:rPr>
        <w:t>A képviselő interpellációjára adott</w:t>
      </w:r>
      <w:r w:rsidR="00F332E6" w:rsidRPr="00D14094">
        <w:rPr>
          <w:rFonts w:ascii="Garamond" w:hAnsi="Garamond"/>
          <w:sz w:val="24"/>
          <w:szCs w:val="24"/>
        </w:rPr>
        <w:t xml:space="preserve"> írásbeli</w:t>
      </w:r>
      <w:r w:rsidR="00B41DBB" w:rsidRPr="00D14094">
        <w:rPr>
          <w:rFonts w:ascii="Garamond" w:hAnsi="Garamond"/>
          <w:sz w:val="24"/>
          <w:szCs w:val="24"/>
        </w:rPr>
        <w:t xml:space="preserve"> választ elfogadottnak kell tekinteni, ha ennek ellenkezőjéről előzőleg írásban nem nyilatkozott.</w:t>
      </w:r>
    </w:p>
    <w:p w:rsidR="00B41DBB" w:rsidRPr="00D14094" w:rsidRDefault="00B41DBB" w:rsidP="00B41DBB">
      <w:pPr>
        <w:spacing w:after="0" w:line="240" w:lineRule="auto"/>
        <w:ind w:left="426" w:hanging="426"/>
        <w:jc w:val="center"/>
        <w:rPr>
          <w:rFonts w:ascii="Garamond" w:hAnsi="Garamond"/>
          <w:sz w:val="24"/>
          <w:szCs w:val="24"/>
          <w:u w:val="single"/>
        </w:rPr>
      </w:pPr>
    </w:p>
    <w:p w:rsidR="00B41DBB" w:rsidRPr="00D14094" w:rsidRDefault="0041219C" w:rsidP="00B41DBB">
      <w:pPr>
        <w:spacing w:after="0" w:line="240" w:lineRule="auto"/>
        <w:ind w:left="426" w:hanging="426"/>
        <w:jc w:val="both"/>
        <w:rPr>
          <w:rFonts w:ascii="Garamond" w:hAnsi="Garamond"/>
          <w:iCs/>
          <w:sz w:val="24"/>
          <w:szCs w:val="24"/>
        </w:rPr>
      </w:pPr>
      <w:r w:rsidRPr="00D14094">
        <w:rPr>
          <w:rFonts w:ascii="Garamond" w:hAnsi="Garamond"/>
          <w:sz w:val="24"/>
          <w:szCs w:val="24"/>
        </w:rPr>
        <w:t>(</w:t>
      </w:r>
      <w:r w:rsidR="00DD4CCB">
        <w:rPr>
          <w:rFonts w:ascii="Garamond" w:hAnsi="Garamond"/>
          <w:sz w:val="24"/>
          <w:szCs w:val="24"/>
        </w:rPr>
        <w:t>7</w:t>
      </w:r>
      <w:r w:rsidRPr="00D14094">
        <w:rPr>
          <w:rFonts w:ascii="Garamond" w:hAnsi="Garamond"/>
          <w:sz w:val="24"/>
          <w:szCs w:val="24"/>
        </w:rPr>
        <w:t>)</w:t>
      </w:r>
      <w:r w:rsidR="00B41DBB" w:rsidRPr="00D14094">
        <w:rPr>
          <w:rFonts w:ascii="Garamond" w:hAnsi="Garamond"/>
          <w:sz w:val="24"/>
          <w:szCs w:val="24"/>
        </w:rPr>
        <w:tab/>
        <w:t>Ha az interpellációra adott választ a képviselő-testület sem fogadta el, az ülést követő 5 napon belül az interpellációt és a választ ki kell adni vizsgálatra a tárgya</w:t>
      </w:r>
      <w:r w:rsidR="00F332E6" w:rsidRPr="00D14094">
        <w:rPr>
          <w:rFonts w:ascii="Garamond" w:hAnsi="Garamond"/>
          <w:sz w:val="24"/>
          <w:szCs w:val="24"/>
        </w:rPr>
        <w:t xml:space="preserve"> szerint illetékes bizottság</w:t>
      </w:r>
      <w:r w:rsidR="00B41DBB" w:rsidRPr="00D14094">
        <w:rPr>
          <w:rFonts w:ascii="Garamond" w:hAnsi="Garamond"/>
          <w:sz w:val="24"/>
          <w:szCs w:val="24"/>
        </w:rPr>
        <w:t>nak</w:t>
      </w:r>
      <w:r w:rsidR="00B41DBB" w:rsidRPr="00D14094">
        <w:rPr>
          <w:rFonts w:ascii="Garamond" w:hAnsi="Garamond"/>
          <w:sz w:val="24"/>
          <w:szCs w:val="24"/>
          <w:u w:val="single"/>
        </w:rPr>
        <w:t>.</w:t>
      </w:r>
      <w:r w:rsidR="00B41DBB" w:rsidRPr="00D14094">
        <w:rPr>
          <w:rFonts w:ascii="Garamond" w:hAnsi="Garamond"/>
          <w:sz w:val="24"/>
          <w:szCs w:val="24"/>
        </w:rPr>
        <w:t xml:space="preserve"> </w:t>
      </w:r>
      <w:r w:rsidR="00B41DBB" w:rsidRPr="00D14094">
        <w:rPr>
          <w:rFonts w:ascii="Garamond" w:hAnsi="Garamond"/>
          <w:iCs/>
          <w:sz w:val="24"/>
          <w:szCs w:val="24"/>
        </w:rPr>
        <w:t>A bizottság megvizsgálja, hogy a válaszban foglaltak megfelelnek-e a valóságnak, a válaszadó a tőle elvárható gondossággal járt-e el.</w:t>
      </w:r>
    </w:p>
    <w:p w:rsidR="00B41DBB" w:rsidRPr="00D14094" w:rsidRDefault="00B41DBB" w:rsidP="00B41DBB">
      <w:pPr>
        <w:spacing w:after="0" w:line="240" w:lineRule="auto"/>
        <w:ind w:left="426" w:hanging="426"/>
        <w:jc w:val="both"/>
        <w:rPr>
          <w:rFonts w:ascii="Garamond" w:hAnsi="Garamond"/>
          <w:sz w:val="24"/>
          <w:szCs w:val="24"/>
          <w:u w:val="single"/>
        </w:rPr>
      </w:pPr>
    </w:p>
    <w:p w:rsidR="00B41DBB" w:rsidRPr="00D14094" w:rsidRDefault="00DD4CCB" w:rsidP="00B41DBB">
      <w:pPr>
        <w:spacing w:after="0" w:line="240" w:lineRule="auto"/>
        <w:ind w:left="426" w:hanging="426"/>
        <w:jc w:val="both"/>
        <w:rPr>
          <w:rFonts w:ascii="Garamond" w:hAnsi="Garamond"/>
          <w:sz w:val="24"/>
          <w:szCs w:val="24"/>
        </w:rPr>
      </w:pPr>
      <w:r>
        <w:rPr>
          <w:rFonts w:ascii="Garamond" w:hAnsi="Garamond"/>
          <w:sz w:val="24"/>
          <w:szCs w:val="24"/>
        </w:rPr>
        <w:t>(8</w:t>
      </w:r>
      <w:r w:rsidR="0041219C" w:rsidRPr="00D14094">
        <w:rPr>
          <w:rFonts w:ascii="Garamond" w:hAnsi="Garamond"/>
          <w:sz w:val="24"/>
          <w:szCs w:val="24"/>
        </w:rPr>
        <w:t>)</w:t>
      </w:r>
      <w:r w:rsidR="00B41DBB" w:rsidRPr="00D14094">
        <w:rPr>
          <w:rFonts w:ascii="Garamond" w:hAnsi="Garamond"/>
          <w:sz w:val="24"/>
          <w:szCs w:val="24"/>
        </w:rPr>
        <w:tab/>
        <w:t>A vizsgálatba az interpellá</w:t>
      </w:r>
      <w:r w:rsidR="00F332E6" w:rsidRPr="00D14094">
        <w:rPr>
          <w:rFonts w:ascii="Garamond" w:hAnsi="Garamond"/>
          <w:sz w:val="24"/>
          <w:szCs w:val="24"/>
        </w:rPr>
        <w:t xml:space="preserve">ló képviselőt is be kell vonni. A vizsgálat </w:t>
      </w:r>
      <w:r w:rsidR="00B41DBB" w:rsidRPr="00D14094">
        <w:rPr>
          <w:rFonts w:ascii="Garamond" w:hAnsi="Garamond"/>
          <w:sz w:val="24"/>
          <w:szCs w:val="24"/>
        </w:rPr>
        <w:t xml:space="preserve">eredményéről a bizottság elnöke </w:t>
      </w:r>
      <w:r w:rsidR="00F332E6" w:rsidRPr="00D14094">
        <w:rPr>
          <w:rFonts w:ascii="Garamond" w:hAnsi="Garamond"/>
          <w:sz w:val="24"/>
          <w:szCs w:val="24"/>
        </w:rPr>
        <w:t>a képviselő-testületet a soron következő rendes ülés</w:t>
      </w:r>
      <w:r w:rsidR="00F332E6" w:rsidRPr="00D14094">
        <w:rPr>
          <w:rFonts w:ascii="Garamond" w:hAnsi="Garamond"/>
          <w:b/>
          <w:bCs/>
          <w:sz w:val="24"/>
          <w:szCs w:val="24"/>
        </w:rPr>
        <w:t xml:space="preserve"> </w:t>
      </w:r>
      <w:r w:rsidR="00F332E6" w:rsidRPr="00D14094">
        <w:rPr>
          <w:rFonts w:ascii="Garamond" w:hAnsi="Garamond"/>
          <w:bCs/>
          <w:sz w:val="24"/>
          <w:szCs w:val="24"/>
        </w:rPr>
        <w:t>i</w:t>
      </w:r>
      <w:r w:rsidR="00F332E6" w:rsidRPr="00D14094">
        <w:rPr>
          <w:rFonts w:ascii="Garamond" w:hAnsi="Garamond"/>
          <w:sz w:val="24"/>
          <w:szCs w:val="24"/>
        </w:rPr>
        <w:t xml:space="preserve">nterpellációs időszakában </w:t>
      </w:r>
      <w:r w:rsidR="00B41DBB" w:rsidRPr="00D14094">
        <w:rPr>
          <w:rFonts w:ascii="Garamond" w:hAnsi="Garamond"/>
          <w:sz w:val="24"/>
          <w:szCs w:val="24"/>
        </w:rPr>
        <w:t xml:space="preserve">tájékoztatja, témánként </w:t>
      </w:r>
      <w:r w:rsidR="00F332E6" w:rsidRPr="00D14094">
        <w:rPr>
          <w:rFonts w:ascii="Garamond" w:hAnsi="Garamond"/>
          <w:sz w:val="24"/>
          <w:szCs w:val="24"/>
        </w:rPr>
        <w:t>legfeljebb</w:t>
      </w:r>
      <w:r w:rsidR="00B41DBB" w:rsidRPr="00D14094">
        <w:rPr>
          <w:rFonts w:ascii="Garamond" w:hAnsi="Garamond"/>
          <w:sz w:val="24"/>
          <w:szCs w:val="24"/>
        </w:rPr>
        <w:t xml:space="preserve"> 3 percben</w:t>
      </w:r>
      <w:r w:rsidR="00F332E6" w:rsidRPr="00D14094">
        <w:rPr>
          <w:rFonts w:ascii="Garamond" w:hAnsi="Garamond"/>
          <w:sz w:val="24"/>
          <w:szCs w:val="24"/>
        </w:rPr>
        <w:t xml:space="preserve">. </w:t>
      </w:r>
      <w:r w:rsidR="00B41DBB" w:rsidRPr="00D14094">
        <w:rPr>
          <w:rFonts w:ascii="Garamond" w:hAnsi="Garamond"/>
          <w:sz w:val="24"/>
          <w:szCs w:val="24"/>
        </w:rPr>
        <w:t xml:space="preserve"> </w:t>
      </w:r>
    </w:p>
    <w:p w:rsidR="00F332E6" w:rsidRPr="00D14094" w:rsidRDefault="00F332E6" w:rsidP="00B41DBB">
      <w:pPr>
        <w:spacing w:after="0" w:line="240" w:lineRule="auto"/>
        <w:ind w:left="426" w:hanging="426"/>
        <w:jc w:val="both"/>
        <w:rPr>
          <w:rFonts w:ascii="Garamond" w:hAnsi="Garamond"/>
          <w:sz w:val="24"/>
          <w:szCs w:val="24"/>
        </w:rPr>
      </w:pPr>
    </w:p>
    <w:p w:rsidR="00B41DBB" w:rsidRPr="00D14094" w:rsidRDefault="00DD4CCB" w:rsidP="00B41DBB">
      <w:pPr>
        <w:spacing w:after="0" w:line="240" w:lineRule="auto"/>
        <w:ind w:left="425" w:hanging="567"/>
        <w:jc w:val="both"/>
        <w:rPr>
          <w:rFonts w:ascii="Garamond" w:hAnsi="Garamond"/>
          <w:sz w:val="24"/>
          <w:szCs w:val="24"/>
        </w:rPr>
      </w:pPr>
      <w:r>
        <w:rPr>
          <w:rFonts w:ascii="Garamond" w:hAnsi="Garamond"/>
          <w:sz w:val="24"/>
          <w:szCs w:val="24"/>
        </w:rPr>
        <w:t xml:space="preserve">  (9</w:t>
      </w:r>
      <w:r w:rsidR="0041219C" w:rsidRPr="00D14094">
        <w:rPr>
          <w:rFonts w:ascii="Garamond" w:hAnsi="Garamond"/>
          <w:sz w:val="24"/>
          <w:szCs w:val="24"/>
        </w:rPr>
        <w:t xml:space="preserve">) </w:t>
      </w:r>
      <w:r w:rsidR="00B41DBB" w:rsidRPr="00D14094">
        <w:rPr>
          <w:rFonts w:ascii="Garamond" w:hAnsi="Garamond"/>
          <w:sz w:val="24"/>
          <w:szCs w:val="24"/>
        </w:rPr>
        <w:tab/>
        <w:t xml:space="preserve">Indokolt esetben </w:t>
      </w:r>
      <w:r w:rsidR="00F332E6" w:rsidRPr="00D14094">
        <w:rPr>
          <w:rFonts w:ascii="Garamond" w:hAnsi="Garamond"/>
          <w:sz w:val="24"/>
          <w:szCs w:val="24"/>
        </w:rPr>
        <w:t>a képviselő-testület részletes - a felelősségre is kiterjedő -</w:t>
      </w:r>
      <w:r w:rsidR="00B41DBB" w:rsidRPr="00D14094">
        <w:rPr>
          <w:rFonts w:ascii="Garamond" w:hAnsi="Garamond"/>
          <w:sz w:val="24"/>
          <w:szCs w:val="24"/>
        </w:rPr>
        <w:t xml:space="preserve"> vizsgálatot is elrendelhet.</w:t>
      </w:r>
    </w:p>
    <w:p w:rsidR="00B41DBB" w:rsidRPr="00D14094" w:rsidRDefault="0041219C" w:rsidP="00B41DBB">
      <w:pPr>
        <w:spacing w:before="120" w:after="0" w:line="240" w:lineRule="auto"/>
        <w:ind w:left="284" w:hanging="284"/>
        <w:jc w:val="center"/>
        <w:rPr>
          <w:rFonts w:ascii="Garamond" w:hAnsi="Garamond"/>
          <w:b/>
          <w:sz w:val="23"/>
          <w:szCs w:val="23"/>
        </w:rPr>
      </w:pPr>
      <w:r w:rsidRPr="00D14094">
        <w:rPr>
          <w:rFonts w:ascii="Garamond" w:hAnsi="Garamond"/>
          <w:b/>
          <w:sz w:val="23"/>
          <w:szCs w:val="23"/>
        </w:rPr>
        <w:t>1</w:t>
      </w:r>
      <w:r w:rsidR="006927F0" w:rsidRPr="00D14094">
        <w:rPr>
          <w:rFonts w:ascii="Garamond" w:hAnsi="Garamond"/>
          <w:b/>
          <w:sz w:val="23"/>
          <w:szCs w:val="23"/>
        </w:rPr>
        <w:t>2</w:t>
      </w:r>
      <w:r w:rsidRPr="00D14094">
        <w:rPr>
          <w:rFonts w:ascii="Garamond" w:hAnsi="Garamond"/>
          <w:b/>
          <w:sz w:val="23"/>
          <w:szCs w:val="23"/>
        </w:rPr>
        <w:t>.§</w:t>
      </w:r>
    </w:p>
    <w:p w:rsidR="00B41DBB" w:rsidRPr="00D14094" w:rsidRDefault="00B41DBB" w:rsidP="0041219C">
      <w:pPr>
        <w:spacing w:after="0" w:line="240" w:lineRule="auto"/>
        <w:ind w:left="284" w:hanging="284"/>
        <w:jc w:val="center"/>
        <w:rPr>
          <w:rFonts w:ascii="Garamond" w:hAnsi="Garamond"/>
          <w:b/>
          <w:sz w:val="23"/>
          <w:szCs w:val="23"/>
        </w:rPr>
      </w:pPr>
    </w:p>
    <w:p w:rsidR="00B41DBB" w:rsidRPr="00D14094" w:rsidRDefault="0041219C" w:rsidP="0041219C">
      <w:pPr>
        <w:spacing w:after="0" w:line="240" w:lineRule="auto"/>
        <w:ind w:left="284" w:hanging="284"/>
        <w:contextualSpacing/>
        <w:jc w:val="both"/>
        <w:rPr>
          <w:rFonts w:ascii="Garamond" w:hAnsi="Garamond"/>
          <w:sz w:val="24"/>
          <w:szCs w:val="24"/>
        </w:rPr>
      </w:pPr>
      <w:r w:rsidRPr="00D14094">
        <w:rPr>
          <w:rFonts w:ascii="Garamond" w:hAnsi="Garamond"/>
          <w:sz w:val="24"/>
          <w:szCs w:val="24"/>
        </w:rPr>
        <w:t>(1)</w:t>
      </w:r>
      <w:r w:rsidR="00B41DBB" w:rsidRPr="00D14094">
        <w:rPr>
          <w:rFonts w:ascii="Garamond" w:hAnsi="Garamond"/>
          <w:sz w:val="24"/>
          <w:szCs w:val="24"/>
        </w:rPr>
        <w:tab/>
      </w:r>
      <w:r w:rsidR="00AF6341" w:rsidRPr="00D14094">
        <w:rPr>
          <w:rFonts w:ascii="Garamond" w:hAnsi="Garamond"/>
          <w:sz w:val="24"/>
          <w:szCs w:val="24"/>
        </w:rPr>
        <w:t>Kérdés: a polgármester, alpolgármesterek, bizottsági elnökök vagy a jegyző felé intézett, az önkormányzati hatáskörbe tartozó szervezeti, működési, döntési és</w:t>
      </w:r>
      <w:r w:rsidR="00AF6341" w:rsidRPr="00D14094">
        <w:rPr>
          <w:rFonts w:ascii="Garamond" w:hAnsi="Garamond"/>
          <w:iCs/>
          <w:sz w:val="24"/>
          <w:szCs w:val="24"/>
        </w:rPr>
        <w:t xml:space="preserve"> </w:t>
      </w:r>
      <w:r w:rsidR="00AF6341" w:rsidRPr="00D14094">
        <w:rPr>
          <w:rFonts w:ascii="Garamond" w:hAnsi="Garamond"/>
          <w:sz w:val="24"/>
          <w:szCs w:val="24"/>
        </w:rPr>
        <w:t>előkészítési jellegű felvetés vagy tudakozódás.</w:t>
      </w:r>
    </w:p>
    <w:p w:rsidR="0041219C" w:rsidRPr="00D14094" w:rsidRDefault="0041219C" w:rsidP="0041219C">
      <w:pPr>
        <w:spacing w:after="0" w:line="240" w:lineRule="auto"/>
        <w:ind w:left="284" w:hanging="284"/>
        <w:contextualSpacing/>
        <w:jc w:val="both"/>
        <w:rPr>
          <w:rFonts w:ascii="Garamond" w:hAnsi="Garamond"/>
          <w:sz w:val="24"/>
          <w:szCs w:val="24"/>
        </w:rPr>
      </w:pPr>
    </w:p>
    <w:p w:rsidR="00B41DBB" w:rsidRPr="00D14094" w:rsidRDefault="0041219C" w:rsidP="0041219C">
      <w:pPr>
        <w:spacing w:after="0" w:line="240" w:lineRule="auto"/>
        <w:ind w:left="284" w:hanging="284"/>
        <w:contextualSpacing/>
        <w:jc w:val="both"/>
        <w:rPr>
          <w:rFonts w:ascii="Garamond" w:hAnsi="Garamond"/>
          <w:sz w:val="24"/>
          <w:szCs w:val="24"/>
        </w:rPr>
      </w:pPr>
      <w:r w:rsidRPr="00D14094">
        <w:rPr>
          <w:rFonts w:ascii="Garamond" w:hAnsi="Garamond"/>
          <w:sz w:val="24"/>
          <w:szCs w:val="24"/>
        </w:rPr>
        <w:t>(2)</w:t>
      </w:r>
      <w:r w:rsidR="00B41DBB" w:rsidRPr="00D14094">
        <w:rPr>
          <w:rFonts w:ascii="Garamond" w:hAnsi="Garamond"/>
          <w:sz w:val="24"/>
          <w:szCs w:val="24"/>
        </w:rPr>
        <w:t xml:space="preserve"> Amennyiben a képviselő a kérdést az ülés előtt legalább 5 nappal írásban benyújtja a </w:t>
      </w:r>
      <w:r w:rsidR="002163AD" w:rsidRPr="00D14094">
        <w:rPr>
          <w:rFonts w:ascii="Garamond" w:hAnsi="Garamond"/>
          <w:sz w:val="24"/>
          <w:szCs w:val="24"/>
        </w:rPr>
        <w:t>polgármesteri h</w:t>
      </w:r>
      <w:r w:rsidR="00AF6341" w:rsidRPr="00D14094">
        <w:rPr>
          <w:rFonts w:ascii="Garamond" w:hAnsi="Garamond"/>
          <w:sz w:val="24"/>
          <w:szCs w:val="24"/>
        </w:rPr>
        <w:t>ivatal felé,</w:t>
      </w:r>
      <w:r w:rsidR="00B41DBB" w:rsidRPr="00D14094">
        <w:rPr>
          <w:rFonts w:ascii="Garamond" w:hAnsi="Garamond"/>
          <w:sz w:val="24"/>
          <w:szCs w:val="24"/>
        </w:rPr>
        <w:t xml:space="preserve"> a kérdezett az ülésen köteles a választ megadni. Az </w:t>
      </w:r>
      <w:r w:rsidR="00AF6341" w:rsidRPr="00D14094">
        <w:rPr>
          <w:rFonts w:ascii="Garamond" w:hAnsi="Garamond"/>
          <w:sz w:val="24"/>
          <w:szCs w:val="24"/>
        </w:rPr>
        <w:t>ezt követően, vagy</w:t>
      </w:r>
      <w:r w:rsidR="00B41DBB" w:rsidRPr="00D14094">
        <w:rPr>
          <w:rFonts w:ascii="Garamond" w:hAnsi="Garamond"/>
          <w:sz w:val="24"/>
          <w:szCs w:val="24"/>
        </w:rPr>
        <w:t xml:space="preserve"> az ülésen felvetett kérdésre lehetőleg szintén az ülésen, </w:t>
      </w:r>
      <w:r w:rsidR="00AF6341" w:rsidRPr="00D14094">
        <w:rPr>
          <w:rFonts w:ascii="Garamond" w:hAnsi="Garamond"/>
          <w:sz w:val="24"/>
          <w:szCs w:val="24"/>
        </w:rPr>
        <w:t xml:space="preserve">de </w:t>
      </w:r>
      <w:r w:rsidR="00B41DBB" w:rsidRPr="00D14094">
        <w:rPr>
          <w:rFonts w:ascii="Garamond" w:hAnsi="Garamond"/>
          <w:sz w:val="24"/>
          <w:szCs w:val="24"/>
        </w:rPr>
        <w:t xml:space="preserve">legkésőbb 15 napon belül köteles a kérdezett a választ megadni. </w:t>
      </w:r>
    </w:p>
    <w:p w:rsidR="0041219C" w:rsidRPr="00D14094" w:rsidRDefault="0041219C" w:rsidP="0041219C">
      <w:pPr>
        <w:spacing w:after="0" w:line="240" w:lineRule="auto"/>
        <w:ind w:left="284" w:hanging="284"/>
        <w:contextualSpacing/>
        <w:jc w:val="both"/>
        <w:rPr>
          <w:rFonts w:ascii="Garamond" w:hAnsi="Garamond"/>
          <w:sz w:val="24"/>
          <w:szCs w:val="24"/>
        </w:rPr>
      </w:pPr>
    </w:p>
    <w:p w:rsidR="00B41DBB" w:rsidRPr="00D14094" w:rsidRDefault="0041219C" w:rsidP="0041219C">
      <w:pPr>
        <w:spacing w:after="0" w:line="240" w:lineRule="auto"/>
        <w:ind w:left="284" w:hanging="284"/>
        <w:contextualSpacing/>
        <w:jc w:val="both"/>
        <w:rPr>
          <w:rFonts w:ascii="Garamond" w:hAnsi="Garamond"/>
          <w:sz w:val="24"/>
          <w:szCs w:val="24"/>
        </w:rPr>
      </w:pPr>
      <w:r w:rsidRPr="00D14094">
        <w:rPr>
          <w:rFonts w:ascii="Garamond" w:hAnsi="Garamond"/>
          <w:sz w:val="24"/>
          <w:szCs w:val="24"/>
        </w:rPr>
        <w:t>(3)</w:t>
      </w:r>
      <w:r w:rsidR="00B41DBB" w:rsidRPr="00D14094">
        <w:rPr>
          <w:rFonts w:ascii="Garamond" w:hAnsi="Garamond"/>
          <w:sz w:val="24"/>
          <w:szCs w:val="24"/>
        </w:rPr>
        <w:t xml:space="preserve"> Nem önkormányzati feladatkörbe tartozó ügyben érkezett kérdést az érintett szervhez, hatósághoz kell továbbítani. </w:t>
      </w:r>
    </w:p>
    <w:p w:rsidR="00B41DBB" w:rsidRPr="00D14094" w:rsidRDefault="00B41DBB" w:rsidP="0041219C">
      <w:pPr>
        <w:spacing w:after="0" w:line="240" w:lineRule="auto"/>
        <w:ind w:left="284" w:hanging="284"/>
        <w:contextualSpacing/>
        <w:jc w:val="both"/>
        <w:rPr>
          <w:rFonts w:ascii="Garamond" w:hAnsi="Garamond"/>
          <w:sz w:val="24"/>
          <w:szCs w:val="24"/>
        </w:rPr>
      </w:pPr>
    </w:p>
    <w:p w:rsidR="00B41DBB" w:rsidRPr="00D14094" w:rsidRDefault="0041219C" w:rsidP="0041219C">
      <w:pPr>
        <w:spacing w:after="0" w:line="240" w:lineRule="auto"/>
        <w:ind w:left="284" w:hanging="284"/>
        <w:contextualSpacing/>
        <w:jc w:val="both"/>
        <w:rPr>
          <w:rFonts w:ascii="Garamond" w:hAnsi="Garamond"/>
          <w:sz w:val="24"/>
          <w:szCs w:val="24"/>
        </w:rPr>
      </w:pPr>
      <w:r w:rsidRPr="00D14094">
        <w:rPr>
          <w:rFonts w:ascii="Garamond" w:hAnsi="Garamond"/>
          <w:sz w:val="24"/>
          <w:szCs w:val="24"/>
        </w:rPr>
        <w:t>(</w:t>
      </w:r>
      <w:r w:rsidR="00B41DBB" w:rsidRPr="00D14094">
        <w:rPr>
          <w:rFonts w:ascii="Garamond" w:hAnsi="Garamond"/>
          <w:sz w:val="24"/>
          <w:szCs w:val="24"/>
        </w:rPr>
        <w:t>4</w:t>
      </w:r>
      <w:r w:rsidRPr="00D14094">
        <w:rPr>
          <w:rFonts w:ascii="Garamond" w:hAnsi="Garamond"/>
          <w:sz w:val="24"/>
          <w:szCs w:val="24"/>
        </w:rPr>
        <w:t>)</w:t>
      </w:r>
      <w:r w:rsidR="00B41DBB" w:rsidRPr="00D14094">
        <w:rPr>
          <w:rFonts w:ascii="Garamond" w:hAnsi="Garamond"/>
          <w:sz w:val="24"/>
          <w:szCs w:val="24"/>
        </w:rPr>
        <w:t xml:space="preserve"> A kérdésre adott válaszról – amennyiben az nem az ülésen hangzott el – a megérkezését követő soros ülésen a testületet tájékoztatni kell. </w:t>
      </w:r>
    </w:p>
    <w:p w:rsidR="00B41DBB" w:rsidRPr="00D14094" w:rsidRDefault="00B41DBB" w:rsidP="00B41DBB">
      <w:pPr>
        <w:spacing w:after="0" w:line="240" w:lineRule="auto"/>
        <w:ind w:left="284" w:hanging="284"/>
        <w:jc w:val="both"/>
        <w:rPr>
          <w:rFonts w:ascii="Garamond" w:hAnsi="Garamond"/>
          <w:sz w:val="23"/>
          <w:szCs w:val="23"/>
        </w:rPr>
      </w:pPr>
    </w:p>
    <w:p w:rsidR="00B41DBB" w:rsidRPr="00D14094" w:rsidRDefault="00B41DBB" w:rsidP="00B41DBB">
      <w:pPr>
        <w:spacing w:after="0" w:line="240" w:lineRule="auto"/>
        <w:ind w:left="284" w:hanging="284"/>
        <w:jc w:val="both"/>
        <w:rPr>
          <w:rFonts w:ascii="Garamond" w:hAnsi="Garamond"/>
          <w:sz w:val="23"/>
          <w:szCs w:val="23"/>
        </w:rPr>
      </w:pPr>
    </w:p>
    <w:p w:rsidR="00A37E7C" w:rsidRPr="00D14094" w:rsidRDefault="002163AD" w:rsidP="00260873">
      <w:pPr>
        <w:spacing w:after="120"/>
        <w:ind w:left="567"/>
        <w:jc w:val="center"/>
        <w:rPr>
          <w:rFonts w:ascii="Garamond" w:hAnsi="Garamond"/>
          <w:b/>
          <w:sz w:val="24"/>
          <w:szCs w:val="24"/>
        </w:rPr>
      </w:pPr>
      <w:r w:rsidRPr="00D14094">
        <w:rPr>
          <w:rFonts w:ascii="Garamond" w:hAnsi="Garamond"/>
          <w:b/>
          <w:sz w:val="24"/>
          <w:szCs w:val="24"/>
        </w:rPr>
        <w:t>8</w:t>
      </w:r>
      <w:r w:rsidR="00A37E7C" w:rsidRPr="00D14094">
        <w:rPr>
          <w:rFonts w:ascii="Garamond" w:hAnsi="Garamond"/>
          <w:b/>
          <w:sz w:val="24"/>
          <w:szCs w:val="24"/>
        </w:rPr>
        <w:t>. A képviselőcsoport (frakció)</w:t>
      </w:r>
    </w:p>
    <w:p w:rsidR="006927F0" w:rsidRPr="00D14094" w:rsidRDefault="006927F0" w:rsidP="00260873">
      <w:pPr>
        <w:spacing w:after="120"/>
        <w:ind w:left="567"/>
        <w:jc w:val="center"/>
        <w:rPr>
          <w:rFonts w:ascii="Garamond" w:hAnsi="Garamond"/>
          <w:b/>
          <w:sz w:val="24"/>
          <w:szCs w:val="24"/>
        </w:rPr>
      </w:pPr>
      <w:r w:rsidRPr="00D14094">
        <w:rPr>
          <w:rFonts w:ascii="Garamond" w:hAnsi="Garamond"/>
          <w:b/>
          <w:sz w:val="24"/>
          <w:szCs w:val="24"/>
        </w:rPr>
        <w:t>13.§</w:t>
      </w:r>
    </w:p>
    <w:p w:rsidR="00AF6341" w:rsidRPr="00D14094" w:rsidRDefault="00AF6341" w:rsidP="002163AD">
      <w:pPr>
        <w:spacing w:after="120" w:line="240" w:lineRule="auto"/>
        <w:ind w:left="426" w:hanging="426"/>
        <w:jc w:val="both"/>
        <w:rPr>
          <w:rFonts w:ascii="Garamond" w:hAnsi="Garamond"/>
          <w:sz w:val="23"/>
          <w:szCs w:val="23"/>
        </w:rPr>
      </w:pPr>
      <w:r w:rsidRPr="00D14094">
        <w:rPr>
          <w:rFonts w:ascii="Garamond" w:hAnsi="Garamond"/>
          <w:sz w:val="23"/>
          <w:szCs w:val="23"/>
        </w:rPr>
        <w:t>(1) A képviselők jogosultak legalább</w:t>
      </w:r>
      <w:r w:rsidR="006927F0" w:rsidRPr="00D14094">
        <w:rPr>
          <w:rFonts w:ascii="Garamond" w:hAnsi="Garamond"/>
          <w:sz w:val="23"/>
          <w:szCs w:val="23"/>
        </w:rPr>
        <w:t xml:space="preserve"> két fő részvételével képviselő</w:t>
      </w:r>
      <w:r w:rsidRPr="00D14094">
        <w:rPr>
          <w:rFonts w:ascii="Garamond" w:hAnsi="Garamond"/>
          <w:sz w:val="23"/>
          <w:szCs w:val="23"/>
        </w:rPr>
        <w:t xml:space="preserve">csoport (frakció) alakítására. </w:t>
      </w:r>
    </w:p>
    <w:p w:rsidR="00260873" w:rsidRPr="00D14094" w:rsidRDefault="00AF6341" w:rsidP="002163AD">
      <w:pPr>
        <w:spacing w:after="120" w:line="240" w:lineRule="auto"/>
        <w:ind w:left="426" w:hanging="426"/>
        <w:jc w:val="both"/>
        <w:rPr>
          <w:rFonts w:ascii="Garamond" w:hAnsi="Garamond"/>
          <w:sz w:val="23"/>
          <w:szCs w:val="23"/>
        </w:rPr>
      </w:pPr>
      <w:r w:rsidRPr="00D14094">
        <w:rPr>
          <w:rFonts w:ascii="Garamond" w:hAnsi="Garamond"/>
          <w:sz w:val="23"/>
          <w:szCs w:val="23"/>
        </w:rPr>
        <w:t>(2) A frakció tagjai sorából vezetőt választ</w:t>
      </w:r>
      <w:r w:rsidR="00260873" w:rsidRPr="00D14094">
        <w:rPr>
          <w:rFonts w:ascii="Garamond" w:hAnsi="Garamond"/>
          <w:sz w:val="23"/>
          <w:szCs w:val="23"/>
        </w:rPr>
        <w:t>.</w:t>
      </w:r>
      <w:r w:rsidRPr="00D14094">
        <w:rPr>
          <w:rFonts w:ascii="Garamond" w:hAnsi="Garamond"/>
          <w:sz w:val="23"/>
          <w:szCs w:val="23"/>
        </w:rPr>
        <w:t xml:space="preserve"> </w:t>
      </w:r>
      <w:r w:rsidR="00260873" w:rsidRPr="00D14094">
        <w:rPr>
          <w:rFonts w:ascii="Garamond" w:hAnsi="Garamond"/>
          <w:sz w:val="23"/>
          <w:szCs w:val="23"/>
        </w:rPr>
        <w:t xml:space="preserve">A </w:t>
      </w:r>
      <w:r w:rsidR="006927F0" w:rsidRPr="00D14094">
        <w:rPr>
          <w:rFonts w:ascii="Garamond" w:hAnsi="Garamond"/>
          <w:sz w:val="23"/>
          <w:szCs w:val="23"/>
        </w:rPr>
        <w:t>képviselő</w:t>
      </w:r>
      <w:r w:rsidR="00260873" w:rsidRPr="00D14094">
        <w:rPr>
          <w:rFonts w:ascii="Garamond" w:hAnsi="Garamond"/>
          <w:sz w:val="23"/>
          <w:szCs w:val="23"/>
        </w:rPr>
        <w:t xml:space="preserve">csoport megalakulását, tagjait és a vezető személyét a polgármesternek írásban be kell jelenteni. </w:t>
      </w:r>
      <w:r w:rsidRPr="00D14094">
        <w:rPr>
          <w:rFonts w:ascii="Garamond" w:hAnsi="Garamond"/>
          <w:sz w:val="23"/>
          <w:szCs w:val="23"/>
        </w:rPr>
        <w:t>A frakció saját tagját kizárhatja, amely kizárás a képviselői jogviszonyt nem érinti.</w:t>
      </w:r>
      <w:r w:rsidR="00260873" w:rsidRPr="00D14094">
        <w:rPr>
          <w:rFonts w:ascii="Garamond" w:hAnsi="Garamond"/>
          <w:sz w:val="23"/>
          <w:szCs w:val="23"/>
        </w:rPr>
        <w:t xml:space="preserve"> </w:t>
      </w:r>
    </w:p>
    <w:p w:rsidR="00AF6341" w:rsidRPr="00D14094" w:rsidRDefault="00260873" w:rsidP="002163AD">
      <w:pPr>
        <w:spacing w:after="120" w:line="240" w:lineRule="auto"/>
        <w:ind w:left="426" w:hanging="426"/>
        <w:jc w:val="both"/>
        <w:rPr>
          <w:rFonts w:ascii="Garamond" w:hAnsi="Garamond"/>
          <w:sz w:val="23"/>
          <w:szCs w:val="23"/>
        </w:rPr>
      </w:pPr>
      <w:r w:rsidRPr="00D14094">
        <w:rPr>
          <w:rFonts w:ascii="Garamond" w:hAnsi="Garamond"/>
          <w:sz w:val="23"/>
          <w:szCs w:val="23"/>
        </w:rPr>
        <w:t xml:space="preserve">(3) </w:t>
      </w:r>
      <w:r w:rsidR="006927F0" w:rsidRPr="00D14094">
        <w:rPr>
          <w:rFonts w:ascii="Garamond" w:hAnsi="Garamond"/>
          <w:sz w:val="23"/>
          <w:szCs w:val="23"/>
        </w:rPr>
        <w:t>A képviselő</w:t>
      </w:r>
      <w:r w:rsidRPr="00D14094">
        <w:rPr>
          <w:rFonts w:ascii="Garamond" w:hAnsi="Garamond"/>
          <w:sz w:val="23"/>
          <w:szCs w:val="23"/>
        </w:rPr>
        <w:t>csoportot a vezető képviseli, a csoport nevében indítványokat, kezdeményezéseket tehet.</w:t>
      </w:r>
    </w:p>
    <w:p w:rsidR="00260873" w:rsidRPr="00D14094" w:rsidRDefault="00260873" w:rsidP="002163AD">
      <w:pPr>
        <w:spacing w:after="120" w:line="240" w:lineRule="auto"/>
        <w:ind w:left="426" w:hanging="426"/>
        <w:jc w:val="both"/>
        <w:rPr>
          <w:rFonts w:ascii="Garamond" w:hAnsi="Garamond"/>
          <w:sz w:val="23"/>
          <w:szCs w:val="23"/>
        </w:rPr>
      </w:pPr>
      <w:r w:rsidRPr="00D14094">
        <w:rPr>
          <w:rFonts w:ascii="Garamond" w:hAnsi="Garamond"/>
          <w:sz w:val="23"/>
          <w:szCs w:val="23"/>
        </w:rPr>
        <w:t xml:space="preserve">(4) </w:t>
      </w:r>
      <w:r w:rsidR="006927F0" w:rsidRPr="00D14094">
        <w:rPr>
          <w:rFonts w:ascii="Garamond" w:hAnsi="Garamond"/>
          <w:sz w:val="23"/>
          <w:szCs w:val="23"/>
        </w:rPr>
        <w:t>A képviselő</w:t>
      </w:r>
      <w:r w:rsidRPr="00D14094">
        <w:rPr>
          <w:rFonts w:ascii="Garamond" w:hAnsi="Garamond"/>
          <w:sz w:val="23"/>
          <w:szCs w:val="23"/>
        </w:rPr>
        <w:t xml:space="preserve">csoport bármely előterjesztést véleményezhet. Véleményét a csoport vezetője a testület ülésén, a napirend tárgyalása során, a bizottsági vélemények után ismertetheti. </w:t>
      </w:r>
    </w:p>
    <w:p w:rsidR="00AF6341" w:rsidRPr="00D14094" w:rsidRDefault="00260873" w:rsidP="002163AD">
      <w:pPr>
        <w:spacing w:after="120" w:line="240" w:lineRule="auto"/>
        <w:ind w:left="426" w:hanging="426"/>
        <w:jc w:val="both"/>
        <w:rPr>
          <w:rFonts w:ascii="Garamond" w:hAnsi="Garamond"/>
          <w:sz w:val="23"/>
          <w:szCs w:val="23"/>
        </w:rPr>
      </w:pPr>
      <w:r w:rsidRPr="00D14094">
        <w:rPr>
          <w:rFonts w:ascii="Garamond" w:hAnsi="Garamond"/>
          <w:sz w:val="23"/>
          <w:szCs w:val="23"/>
        </w:rPr>
        <w:t xml:space="preserve">(5) </w:t>
      </w:r>
      <w:r w:rsidR="006927F0" w:rsidRPr="00D14094">
        <w:rPr>
          <w:rFonts w:ascii="Garamond" w:hAnsi="Garamond"/>
          <w:sz w:val="23"/>
          <w:szCs w:val="23"/>
        </w:rPr>
        <w:t>A képviselő</w:t>
      </w:r>
      <w:r w:rsidRPr="00D14094">
        <w:rPr>
          <w:rFonts w:ascii="Garamond" w:hAnsi="Garamond"/>
          <w:sz w:val="23"/>
          <w:szCs w:val="23"/>
        </w:rPr>
        <w:t>csoport vezetője a vélemény-nyilvánítási jogát a csoport másik tagjának – ha a vita során hozzászólásra jelentkezett – átengedheti, amit a polgármesternek jeleznie kell.</w:t>
      </w:r>
    </w:p>
    <w:p w:rsidR="00260873" w:rsidRPr="00D14094" w:rsidRDefault="00260873" w:rsidP="002163AD">
      <w:pPr>
        <w:spacing w:after="120" w:line="240" w:lineRule="auto"/>
        <w:ind w:left="426" w:hanging="426"/>
        <w:jc w:val="both"/>
        <w:rPr>
          <w:rFonts w:ascii="Garamond" w:hAnsi="Garamond"/>
          <w:sz w:val="23"/>
          <w:szCs w:val="23"/>
        </w:rPr>
      </w:pPr>
      <w:r w:rsidRPr="00D14094">
        <w:rPr>
          <w:rFonts w:ascii="Garamond" w:hAnsi="Garamond"/>
          <w:sz w:val="23"/>
          <w:szCs w:val="23"/>
        </w:rPr>
        <w:t>(6) A frakció az önkormányzatnak nem szerve, így az önkormányzati feladatot nem láthat el, a képviselő csoportra önkormányzati hatáskör nem ruházható át.</w:t>
      </w:r>
    </w:p>
    <w:p w:rsidR="00A37E7C" w:rsidRPr="00D14094" w:rsidRDefault="00A37E7C" w:rsidP="00A37E7C">
      <w:pPr>
        <w:spacing w:after="120" w:line="240" w:lineRule="auto"/>
        <w:rPr>
          <w:rFonts w:ascii="Garamond" w:hAnsi="Garamond"/>
          <w:b/>
          <w:sz w:val="23"/>
          <w:szCs w:val="23"/>
          <w:u w:val="single"/>
        </w:rPr>
      </w:pPr>
    </w:p>
    <w:p w:rsidR="00032B5B" w:rsidRPr="00D14094" w:rsidRDefault="002163AD" w:rsidP="00032B5B">
      <w:pPr>
        <w:spacing w:after="0" w:line="240" w:lineRule="auto"/>
        <w:jc w:val="center"/>
        <w:rPr>
          <w:rFonts w:ascii="Garamond" w:hAnsi="Garamond"/>
          <w:b/>
          <w:sz w:val="23"/>
          <w:szCs w:val="23"/>
        </w:rPr>
      </w:pPr>
      <w:r w:rsidRPr="00D14094">
        <w:rPr>
          <w:rFonts w:ascii="Garamond" w:hAnsi="Garamond"/>
          <w:b/>
          <w:sz w:val="23"/>
          <w:szCs w:val="23"/>
        </w:rPr>
        <w:t>9</w:t>
      </w:r>
      <w:r w:rsidR="00E053CC" w:rsidRPr="00D14094">
        <w:rPr>
          <w:rFonts w:ascii="Garamond" w:hAnsi="Garamond"/>
          <w:b/>
          <w:sz w:val="23"/>
          <w:szCs w:val="23"/>
        </w:rPr>
        <w:t xml:space="preserve">. </w:t>
      </w:r>
      <w:r w:rsidR="00032B5B" w:rsidRPr="00D14094">
        <w:rPr>
          <w:rFonts w:ascii="Garamond" w:hAnsi="Garamond"/>
          <w:b/>
          <w:sz w:val="23"/>
          <w:szCs w:val="23"/>
        </w:rPr>
        <w:t>Gazdaság</w:t>
      </w:r>
      <w:r w:rsidR="00CB4D1F" w:rsidRPr="00D14094">
        <w:rPr>
          <w:rFonts w:ascii="Garamond" w:hAnsi="Garamond"/>
          <w:b/>
          <w:sz w:val="23"/>
          <w:szCs w:val="23"/>
        </w:rPr>
        <w:t xml:space="preserve"> program é</w:t>
      </w:r>
      <w:r w:rsidR="00032B5B" w:rsidRPr="00D14094">
        <w:rPr>
          <w:rFonts w:ascii="Garamond" w:hAnsi="Garamond"/>
          <w:b/>
          <w:sz w:val="23"/>
          <w:szCs w:val="23"/>
        </w:rPr>
        <w:t xml:space="preserve">s </w:t>
      </w:r>
      <w:r w:rsidR="00CB4D1F" w:rsidRPr="00D14094">
        <w:rPr>
          <w:rFonts w:ascii="Garamond" w:hAnsi="Garamond"/>
          <w:b/>
          <w:sz w:val="23"/>
          <w:szCs w:val="23"/>
        </w:rPr>
        <w:t>fejlesztési terv</w:t>
      </w:r>
    </w:p>
    <w:p w:rsidR="00E053CC" w:rsidRPr="00D14094" w:rsidRDefault="00E053CC" w:rsidP="00E053CC">
      <w:pPr>
        <w:spacing w:after="0" w:line="240" w:lineRule="auto"/>
        <w:jc w:val="center"/>
        <w:rPr>
          <w:rFonts w:ascii="Garamond" w:hAnsi="Garamond"/>
          <w:b/>
          <w:sz w:val="23"/>
          <w:szCs w:val="23"/>
        </w:rPr>
      </w:pPr>
    </w:p>
    <w:p w:rsidR="00E053CC" w:rsidRPr="00D14094" w:rsidRDefault="002A6DE6" w:rsidP="00E053CC">
      <w:pPr>
        <w:spacing w:after="0" w:line="240" w:lineRule="auto"/>
        <w:jc w:val="center"/>
        <w:rPr>
          <w:rFonts w:ascii="Garamond" w:hAnsi="Garamond"/>
          <w:b/>
          <w:sz w:val="23"/>
          <w:szCs w:val="23"/>
        </w:rPr>
      </w:pPr>
      <w:r w:rsidRPr="00D14094">
        <w:rPr>
          <w:rFonts w:ascii="Garamond" w:hAnsi="Garamond"/>
          <w:b/>
          <w:sz w:val="23"/>
          <w:szCs w:val="23"/>
        </w:rPr>
        <w:t>14</w:t>
      </w:r>
      <w:r w:rsidR="00E053CC" w:rsidRPr="00D14094">
        <w:rPr>
          <w:rFonts w:ascii="Garamond" w:hAnsi="Garamond"/>
          <w:b/>
          <w:sz w:val="23"/>
          <w:szCs w:val="23"/>
        </w:rPr>
        <w:t>. §</w:t>
      </w:r>
    </w:p>
    <w:p w:rsidR="00032B5B" w:rsidRPr="00D14094" w:rsidRDefault="00032B5B" w:rsidP="00032B5B">
      <w:pPr>
        <w:spacing w:after="0" w:line="240" w:lineRule="auto"/>
        <w:jc w:val="center"/>
        <w:rPr>
          <w:rFonts w:ascii="Garamond" w:hAnsi="Garamond"/>
          <w:b/>
          <w:sz w:val="23"/>
          <w:szCs w:val="23"/>
        </w:rPr>
      </w:pPr>
    </w:p>
    <w:p w:rsidR="00EF7568" w:rsidRPr="00D14094" w:rsidRDefault="00032B5B" w:rsidP="00EF7568">
      <w:pPr>
        <w:spacing w:after="120" w:line="240" w:lineRule="auto"/>
        <w:ind w:left="425" w:hanging="425"/>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t xml:space="preserve">A képviselő-testület - megbízatásának időtartamára - </w:t>
      </w:r>
      <w:r w:rsidR="00CB4D1F" w:rsidRPr="00D14094">
        <w:rPr>
          <w:rFonts w:ascii="Garamond" w:hAnsi="Garamond"/>
          <w:sz w:val="23"/>
          <w:szCs w:val="23"/>
        </w:rPr>
        <w:t xml:space="preserve">gazdaság programot és fejlesztési tervet </w:t>
      </w:r>
      <w:r w:rsidRPr="00D14094">
        <w:rPr>
          <w:rFonts w:ascii="Garamond" w:hAnsi="Garamond"/>
          <w:sz w:val="23"/>
          <w:szCs w:val="23"/>
        </w:rPr>
        <w:t>készít.</w:t>
      </w:r>
    </w:p>
    <w:p w:rsidR="00EF7568" w:rsidRPr="00D14094" w:rsidRDefault="00032B5B" w:rsidP="00EF7568">
      <w:pPr>
        <w:spacing w:after="120" w:line="240" w:lineRule="auto"/>
        <w:ind w:left="425" w:hanging="425"/>
        <w:jc w:val="both"/>
        <w:rPr>
          <w:rFonts w:ascii="Garamond" w:hAnsi="Garamond"/>
          <w:sz w:val="23"/>
          <w:szCs w:val="23"/>
        </w:rPr>
      </w:pPr>
      <w:r w:rsidRPr="00D14094">
        <w:rPr>
          <w:rFonts w:ascii="Garamond" w:hAnsi="Garamond"/>
          <w:sz w:val="23"/>
          <w:szCs w:val="23"/>
        </w:rPr>
        <w:t>(2)</w:t>
      </w:r>
      <w:r w:rsidRPr="00D14094">
        <w:rPr>
          <w:rFonts w:ascii="Garamond" w:hAnsi="Garamond"/>
          <w:sz w:val="23"/>
          <w:szCs w:val="23"/>
        </w:rPr>
        <w:tab/>
        <w:t xml:space="preserve">A </w:t>
      </w:r>
      <w:r w:rsidR="00CB4D1F" w:rsidRPr="00D14094">
        <w:rPr>
          <w:rFonts w:ascii="Garamond" w:hAnsi="Garamond"/>
          <w:sz w:val="23"/>
          <w:szCs w:val="23"/>
        </w:rPr>
        <w:t xml:space="preserve">gazdasági </w:t>
      </w:r>
      <w:r w:rsidRPr="00D14094">
        <w:rPr>
          <w:rFonts w:ascii="Garamond" w:hAnsi="Garamond"/>
          <w:sz w:val="23"/>
          <w:szCs w:val="23"/>
        </w:rPr>
        <w:t>programot</w:t>
      </w:r>
      <w:r w:rsidR="00CB4D1F" w:rsidRPr="00D14094">
        <w:rPr>
          <w:rFonts w:ascii="Garamond" w:hAnsi="Garamond"/>
          <w:sz w:val="23"/>
          <w:szCs w:val="23"/>
        </w:rPr>
        <w:t xml:space="preserve"> és fejlesztési tervet</w:t>
      </w:r>
      <w:r w:rsidRPr="00D14094">
        <w:rPr>
          <w:rFonts w:ascii="Garamond" w:hAnsi="Garamond"/>
          <w:sz w:val="23"/>
          <w:szCs w:val="23"/>
        </w:rPr>
        <w:t xml:space="preserve"> a polgármester javaslatára, a megbízatás kezdetét követő fél éven belül készíti el a képviselő-testület.</w:t>
      </w:r>
    </w:p>
    <w:p w:rsidR="00032B5B" w:rsidRPr="00D14094" w:rsidRDefault="00032B5B" w:rsidP="00EF7568">
      <w:pPr>
        <w:spacing w:after="120" w:line="240" w:lineRule="auto"/>
        <w:ind w:left="425" w:hanging="425"/>
        <w:jc w:val="both"/>
        <w:rPr>
          <w:rFonts w:ascii="Garamond" w:hAnsi="Garamond"/>
          <w:sz w:val="23"/>
          <w:szCs w:val="23"/>
        </w:rPr>
      </w:pPr>
      <w:r w:rsidRPr="00D14094">
        <w:rPr>
          <w:rFonts w:ascii="Garamond" w:hAnsi="Garamond"/>
          <w:sz w:val="23"/>
          <w:szCs w:val="23"/>
        </w:rPr>
        <w:t>(3)</w:t>
      </w:r>
      <w:r w:rsidRPr="00D14094">
        <w:rPr>
          <w:rFonts w:ascii="Garamond" w:hAnsi="Garamond"/>
          <w:sz w:val="23"/>
          <w:szCs w:val="23"/>
        </w:rPr>
        <w:tab/>
        <w:t xml:space="preserve">A </w:t>
      </w:r>
      <w:r w:rsidR="00CB4D1F" w:rsidRPr="00D14094">
        <w:rPr>
          <w:rFonts w:ascii="Garamond" w:hAnsi="Garamond"/>
          <w:sz w:val="23"/>
          <w:szCs w:val="23"/>
        </w:rPr>
        <w:t>gazdasági program és fejlesztési terv</w:t>
      </w:r>
      <w:r w:rsidRPr="00D14094">
        <w:rPr>
          <w:rFonts w:ascii="Garamond" w:hAnsi="Garamond"/>
          <w:sz w:val="23"/>
          <w:szCs w:val="23"/>
        </w:rPr>
        <w:t xml:space="preserve"> előkészítéséhez a polgármester kikéri a városban működő civil szervezetek, kamarák, érdekvédelmi szervezetek és gazdálkodó szervezetek véleményét.</w:t>
      </w:r>
    </w:p>
    <w:p w:rsidR="00032B5B" w:rsidRPr="00D14094" w:rsidRDefault="00032B5B" w:rsidP="00BC486D">
      <w:pPr>
        <w:spacing w:after="0" w:line="240" w:lineRule="auto"/>
        <w:jc w:val="center"/>
        <w:rPr>
          <w:rFonts w:ascii="Garamond" w:hAnsi="Garamond"/>
          <w:b/>
          <w:sz w:val="23"/>
          <w:szCs w:val="23"/>
        </w:rPr>
      </w:pPr>
    </w:p>
    <w:p w:rsidR="00B1337B" w:rsidRPr="00D14094" w:rsidRDefault="002163AD" w:rsidP="00B1337B">
      <w:pPr>
        <w:spacing w:after="0" w:line="240" w:lineRule="auto"/>
        <w:ind w:left="426" w:hanging="426"/>
        <w:jc w:val="center"/>
        <w:rPr>
          <w:rFonts w:ascii="Garamond" w:hAnsi="Garamond"/>
          <w:b/>
          <w:sz w:val="23"/>
          <w:szCs w:val="23"/>
        </w:rPr>
      </w:pPr>
      <w:r w:rsidRPr="00D14094">
        <w:rPr>
          <w:rFonts w:ascii="Garamond" w:hAnsi="Garamond"/>
          <w:b/>
          <w:sz w:val="23"/>
          <w:szCs w:val="23"/>
        </w:rPr>
        <w:t>10</w:t>
      </w:r>
      <w:r w:rsidR="00E053CC" w:rsidRPr="00D14094">
        <w:rPr>
          <w:rFonts w:ascii="Garamond" w:hAnsi="Garamond"/>
          <w:b/>
          <w:sz w:val="23"/>
          <w:szCs w:val="23"/>
        </w:rPr>
        <w:t xml:space="preserve">. </w:t>
      </w:r>
      <w:r w:rsidR="00B1337B" w:rsidRPr="00D14094">
        <w:rPr>
          <w:rFonts w:ascii="Garamond" w:hAnsi="Garamond"/>
          <w:b/>
          <w:sz w:val="23"/>
          <w:szCs w:val="23"/>
        </w:rPr>
        <w:t xml:space="preserve">A képviselő-testület munkaterve </w:t>
      </w:r>
    </w:p>
    <w:p w:rsidR="00E053CC" w:rsidRPr="00D14094" w:rsidRDefault="00E053CC" w:rsidP="00E053CC">
      <w:pPr>
        <w:spacing w:after="0" w:line="240" w:lineRule="auto"/>
        <w:ind w:left="426" w:hanging="426"/>
        <w:jc w:val="center"/>
        <w:rPr>
          <w:rFonts w:ascii="Garamond" w:hAnsi="Garamond"/>
          <w:b/>
          <w:sz w:val="23"/>
          <w:szCs w:val="23"/>
        </w:rPr>
      </w:pPr>
    </w:p>
    <w:p w:rsidR="00E053CC" w:rsidRPr="00D14094" w:rsidRDefault="002A6DE6" w:rsidP="00E053CC">
      <w:pPr>
        <w:spacing w:after="0" w:line="240" w:lineRule="auto"/>
        <w:ind w:left="426" w:hanging="426"/>
        <w:jc w:val="center"/>
        <w:rPr>
          <w:rFonts w:ascii="Garamond" w:hAnsi="Garamond"/>
          <w:b/>
          <w:sz w:val="23"/>
          <w:szCs w:val="23"/>
        </w:rPr>
      </w:pPr>
      <w:r w:rsidRPr="00D14094">
        <w:rPr>
          <w:rFonts w:ascii="Garamond" w:hAnsi="Garamond"/>
          <w:b/>
          <w:sz w:val="23"/>
          <w:szCs w:val="23"/>
        </w:rPr>
        <w:t>15</w:t>
      </w:r>
      <w:r w:rsidR="00E053CC" w:rsidRPr="00D14094">
        <w:rPr>
          <w:rFonts w:ascii="Garamond" w:hAnsi="Garamond"/>
          <w:b/>
          <w:sz w:val="23"/>
          <w:szCs w:val="23"/>
        </w:rPr>
        <w:t>.§</w:t>
      </w:r>
    </w:p>
    <w:p w:rsidR="00B1337B" w:rsidRPr="00D14094" w:rsidRDefault="00B1337B" w:rsidP="00B1337B">
      <w:pPr>
        <w:spacing w:after="0" w:line="240" w:lineRule="auto"/>
        <w:jc w:val="center"/>
        <w:rPr>
          <w:rFonts w:ascii="Garamond" w:hAnsi="Garamond"/>
          <w:b/>
          <w:sz w:val="23"/>
          <w:szCs w:val="23"/>
        </w:rPr>
      </w:pPr>
    </w:p>
    <w:p w:rsidR="00B1337B" w:rsidRPr="00D14094" w:rsidRDefault="00B1337B" w:rsidP="00E053CC">
      <w:pPr>
        <w:spacing w:after="120" w:line="240" w:lineRule="auto"/>
        <w:ind w:left="284" w:hanging="284"/>
        <w:jc w:val="both"/>
        <w:rPr>
          <w:rFonts w:ascii="Garamond" w:hAnsi="Garamond"/>
          <w:sz w:val="23"/>
          <w:szCs w:val="23"/>
        </w:rPr>
      </w:pPr>
      <w:r w:rsidRPr="00D14094">
        <w:rPr>
          <w:rFonts w:ascii="Garamond" w:hAnsi="Garamond"/>
          <w:sz w:val="23"/>
          <w:szCs w:val="23"/>
        </w:rPr>
        <w:t xml:space="preserve">(1) A Képviselő-testület gazdasági és </w:t>
      </w:r>
      <w:r w:rsidR="00DD4CCB">
        <w:rPr>
          <w:rFonts w:ascii="Garamond" w:hAnsi="Garamond"/>
          <w:sz w:val="23"/>
          <w:szCs w:val="23"/>
        </w:rPr>
        <w:t>fejlesztési terve</w:t>
      </w:r>
      <w:r w:rsidRPr="00D14094">
        <w:rPr>
          <w:rFonts w:ascii="Garamond" w:hAnsi="Garamond"/>
          <w:sz w:val="23"/>
          <w:szCs w:val="23"/>
        </w:rPr>
        <w:t xml:space="preserve"> végrehajtására évente I. és II. félévi munkatervet készít. </w:t>
      </w:r>
    </w:p>
    <w:p w:rsidR="00B1337B" w:rsidRPr="00D14094" w:rsidRDefault="00B1337B" w:rsidP="00E053CC">
      <w:pPr>
        <w:spacing w:after="120" w:line="240" w:lineRule="auto"/>
        <w:ind w:left="426" w:hanging="426"/>
        <w:jc w:val="both"/>
        <w:rPr>
          <w:rFonts w:ascii="Garamond" w:hAnsi="Garamond"/>
          <w:sz w:val="23"/>
          <w:szCs w:val="23"/>
        </w:rPr>
      </w:pPr>
      <w:r w:rsidRPr="00D14094">
        <w:rPr>
          <w:rFonts w:ascii="Garamond" w:hAnsi="Garamond"/>
          <w:sz w:val="23"/>
          <w:szCs w:val="23"/>
        </w:rPr>
        <w:t xml:space="preserve">(2) A munkaterv tervezetét – a polgármester irányításával – a jegyző állítja össze és a polgármester terjeszti jóváhagyás végett a képviselő-testület elé. A munkatervben foglaltaktól a képviselő-testület indokolt esetben eltérhet. </w:t>
      </w:r>
    </w:p>
    <w:p w:rsidR="00B1337B" w:rsidRPr="00D14094" w:rsidRDefault="00B1337B" w:rsidP="00E053CC">
      <w:pPr>
        <w:spacing w:after="120" w:line="240" w:lineRule="auto"/>
        <w:ind w:left="426" w:hanging="426"/>
        <w:jc w:val="both"/>
        <w:rPr>
          <w:rFonts w:ascii="Garamond" w:hAnsi="Garamond"/>
          <w:sz w:val="23"/>
          <w:szCs w:val="23"/>
        </w:rPr>
      </w:pPr>
      <w:r w:rsidRPr="00D14094">
        <w:rPr>
          <w:rFonts w:ascii="Garamond" w:hAnsi="Garamond"/>
          <w:sz w:val="23"/>
          <w:szCs w:val="23"/>
        </w:rPr>
        <w:t xml:space="preserve">(3) A munkaterv összeállításához javaslatot kell kérni: </w:t>
      </w:r>
    </w:p>
    <w:p w:rsidR="00EF7568" w:rsidRPr="00D14094" w:rsidRDefault="00EF7568" w:rsidP="00B1337B">
      <w:pPr>
        <w:spacing w:after="0" w:line="240" w:lineRule="auto"/>
        <w:ind w:left="851" w:hanging="142"/>
        <w:jc w:val="both"/>
        <w:rPr>
          <w:rFonts w:ascii="Garamond" w:hAnsi="Garamond"/>
          <w:sz w:val="23"/>
          <w:szCs w:val="23"/>
        </w:rPr>
      </w:pPr>
      <w:proofErr w:type="gramStart"/>
      <w:r w:rsidRPr="00D14094">
        <w:rPr>
          <w:rFonts w:ascii="Garamond" w:hAnsi="Garamond"/>
          <w:sz w:val="23"/>
          <w:szCs w:val="23"/>
        </w:rPr>
        <w:t>a</w:t>
      </w:r>
      <w:proofErr w:type="gramEnd"/>
      <w:r w:rsidRPr="00D14094">
        <w:rPr>
          <w:rFonts w:ascii="Garamond" w:hAnsi="Garamond"/>
          <w:sz w:val="23"/>
          <w:szCs w:val="23"/>
        </w:rPr>
        <w:t xml:space="preserve">) </w:t>
      </w:r>
      <w:r w:rsidR="00B1337B" w:rsidRPr="00D14094">
        <w:rPr>
          <w:rFonts w:ascii="Garamond" w:hAnsi="Garamond"/>
          <w:sz w:val="23"/>
          <w:szCs w:val="23"/>
        </w:rPr>
        <w:t>a település országgyűlési</w:t>
      </w:r>
      <w:r w:rsidR="00B1337B" w:rsidRPr="00D14094">
        <w:rPr>
          <w:rFonts w:ascii="Garamond" w:hAnsi="Garamond"/>
          <w:bCs/>
          <w:sz w:val="23"/>
          <w:szCs w:val="23"/>
        </w:rPr>
        <w:t xml:space="preserve"> </w:t>
      </w:r>
      <w:r w:rsidR="00B1337B" w:rsidRPr="00D14094">
        <w:rPr>
          <w:rFonts w:ascii="Garamond" w:hAnsi="Garamond"/>
          <w:sz w:val="23"/>
          <w:szCs w:val="23"/>
        </w:rPr>
        <w:t>képviselőjétől,</w:t>
      </w:r>
    </w:p>
    <w:p w:rsidR="00B1337B" w:rsidRPr="00D14094" w:rsidRDefault="00EF7568" w:rsidP="00B1337B">
      <w:pPr>
        <w:spacing w:after="0" w:line="240" w:lineRule="auto"/>
        <w:ind w:left="851" w:hanging="142"/>
        <w:jc w:val="both"/>
        <w:rPr>
          <w:rFonts w:ascii="Garamond" w:hAnsi="Garamond"/>
          <w:sz w:val="23"/>
          <w:szCs w:val="23"/>
        </w:rPr>
      </w:pPr>
      <w:r w:rsidRPr="00D14094">
        <w:rPr>
          <w:rFonts w:ascii="Garamond" w:hAnsi="Garamond"/>
          <w:sz w:val="23"/>
          <w:szCs w:val="23"/>
        </w:rPr>
        <w:t xml:space="preserve">b) </w:t>
      </w:r>
      <w:r w:rsidR="00B1337B" w:rsidRPr="00D14094">
        <w:rPr>
          <w:rFonts w:ascii="Garamond" w:hAnsi="Garamond"/>
          <w:sz w:val="23"/>
          <w:szCs w:val="23"/>
        </w:rPr>
        <w:t>a képviselő-testület tagjaitól,</w:t>
      </w:r>
    </w:p>
    <w:p w:rsidR="00B1337B" w:rsidRPr="00D14094" w:rsidRDefault="00EF7568" w:rsidP="00B1337B">
      <w:pPr>
        <w:spacing w:after="0" w:line="240" w:lineRule="auto"/>
        <w:ind w:left="851" w:hanging="142"/>
        <w:jc w:val="both"/>
        <w:rPr>
          <w:rFonts w:ascii="Garamond" w:hAnsi="Garamond"/>
          <w:sz w:val="23"/>
          <w:szCs w:val="23"/>
        </w:rPr>
      </w:pPr>
      <w:r w:rsidRPr="00D14094">
        <w:rPr>
          <w:rFonts w:ascii="Garamond" w:hAnsi="Garamond"/>
          <w:sz w:val="23"/>
          <w:szCs w:val="23"/>
        </w:rPr>
        <w:t xml:space="preserve">c) </w:t>
      </w:r>
      <w:r w:rsidR="00B1337B" w:rsidRPr="00D14094">
        <w:rPr>
          <w:rFonts w:ascii="Garamond" w:hAnsi="Garamond"/>
          <w:sz w:val="23"/>
          <w:szCs w:val="23"/>
        </w:rPr>
        <w:t>a képviselő-testület bizottságaitól,</w:t>
      </w:r>
    </w:p>
    <w:p w:rsidR="00B1337B" w:rsidRPr="00D14094" w:rsidRDefault="00EF7568" w:rsidP="00B1337B">
      <w:pPr>
        <w:spacing w:after="0" w:line="240" w:lineRule="auto"/>
        <w:ind w:left="851" w:hanging="142"/>
        <w:jc w:val="both"/>
        <w:rPr>
          <w:rFonts w:ascii="Garamond" w:hAnsi="Garamond"/>
          <w:sz w:val="23"/>
          <w:szCs w:val="23"/>
        </w:rPr>
      </w:pPr>
      <w:r w:rsidRPr="00D14094">
        <w:rPr>
          <w:rFonts w:ascii="Garamond" w:hAnsi="Garamond"/>
          <w:sz w:val="23"/>
          <w:szCs w:val="23"/>
        </w:rPr>
        <w:t xml:space="preserve">d) </w:t>
      </w:r>
      <w:r w:rsidR="00B1337B" w:rsidRPr="00D14094">
        <w:rPr>
          <w:rFonts w:ascii="Garamond" w:hAnsi="Garamond"/>
          <w:sz w:val="23"/>
          <w:szCs w:val="23"/>
        </w:rPr>
        <w:t>a jegyzőtől</w:t>
      </w:r>
    </w:p>
    <w:p w:rsidR="00B1337B" w:rsidRPr="00D14094" w:rsidRDefault="00EF7568" w:rsidP="00B1337B">
      <w:pPr>
        <w:spacing w:after="0" w:line="240" w:lineRule="auto"/>
        <w:ind w:left="851" w:hanging="142"/>
        <w:jc w:val="both"/>
        <w:rPr>
          <w:rFonts w:ascii="Garamond" w:hAnsi="Garamond"/>
          <w:sz w:val="23"/>
          <w:szCs w:val="23"/>
        </w:rPr>
      </w:pPr>
      <w:proofErr w:type="gramStart"/>
      <w:r w:rsidRPr="00D14094">
        <w:rPr>
          <w:rFonts w:ascii="Garamond" w:hAnsi="Garamond"/>
          <w:bCs/>
          <w:sz w:val="23"/>
          <w:szCs w:val="23"/>
        </w:rPr>
        <w:t>e</w:t>
      </w:r>
      <w:proofErr w:type="gramEnd"/>
      <w:r w:rsidRPr="00D14094">
        <w:rPr>
          <w:rFonts w:ascii="Garamond" w:hAnsi="Garamond"/>
          <w:bCs/>
          <w:sz w:val="23"/>
          <w:szCs w:val="23"/>
        </w:rPr>
        <w:t xml:space="preserve">) </w:t>
      </w:r>
      <w:r w:rsidR="00B1337B" w:rsidRPr="00D14094">
        <w:rPr>
          <w:rFonts w:ascii="Garamond" w:hAnsi="Garamond"/>
          <w:sz w:val="23"/>
          <w:szCs w:val="23"/>
        </w:rPr>
        <w:t>a polgármesteri hivatal irodavezetőitől,</w:t>
      </w:r>
    </w:p>
    <w:p w:rsidR="00B1337B" w:rsidRPr="00D14094" w:rsidRDefault="00EF7568" w:rsidP="00B1337B">
      <w:pPr>
        <w:spacing w:after="0" w:line="240" w:lineRule="auto"/>
        <w:ind w:left="851" w:hanging="142"/>
        <w:jc w:val="both"/>
        <w:rPr>
          <w:rFonts w:ascii="Garamond" w:hAnsi="Garamond"/>
          <w:sz w:val="23"/>
          <w:szCs w:val="23"/>
        </w:rPr>
      </w:pPr>
      <w:proofErr w:type="gramStart"/>
      <w:r w:rsidRPr="00D14094">
        <w:rPr>
          <w:rFonts w:ascii="Garamond" w:hAnsi="Garamond"/>
          <w:sz w:val="23"/>
          <w:szCs w:val="23"/>
        </w:rPr>
        <w:t>f</w:t>
      </w:r>
      <w:proofErr w:type="gramEnd"/>
      <w:r w:rsidRPr="00D14094">
        <w:rPr>
          <w:rFonts w:ascii="Garamond" w:hAnsi="Garamond"/>
          <w:sz w:val="23"/>
          <w:szCs w:val="23"/>
        </w:rPr>
        <w:t xml:space="preserve">) </w:t>
      </w:r>
      <w:r w:rsidR="00B1337B" w:rsidRPr="00D14094">
        <w:rPr>
          <w:rFonts w:ascii="Garamond" w:hAnsi="Garamond"/>
          <w:sz w:val="23"/>
          <w:szCs w:val="23"/>
        </w:rPr>
        <w:t>önkormányzati intézményvezető</w:t>
      </w:r>
      <w:r w:rsidR="00E05B8B" w:rsidRPr="00D14094">
        <w:rPr>
          <w:rFonts w:ascii="Garamond" w:hAnsi="Garamond"/>
          <w:sz w:val="23"/>
          <w:szCs w:val="23"/>
        </w:rPr>
        <w:t>k</w:t>
      </w:r>
      <w:r w:rsidR="00B1337B" w:rsidRPr="00D14094">
        <w:rPr>
          <w:rFonts w:ascii="Garamond" w:hAnsi="Garamond"/>
          <w:sz w:val="23"/>
          <w:szCs w:val="23"/>
        </w:rPr>
        <w:t>től</w:t>
      </w:r>
    </w:p>
    <w:p w:rsidR="00B1337B" w:rsidRPr="00D14094" w:rsidRDefault="00EF7568" w:rsidP="00B1337B">
      <w:pPr>
        <w:spacing w:after="0" w:line="240" w:lineRule="auto"/>
        <w:ind w:left="851" w:hanging="142"/>
        <w:jc w:val="both"/>
        <w:rPr>
          <w:rFonts w:ascii="Garamond" w:hAnsi="Garamond"/>
          <w:sz w:val="23"/>
          <w:szCs w:val="23"/>
        </w:rPr>
      </w:pPr>
      <w:proofErr w:type="gramStart"/>
      <w:r w:rsidRPr="00D14094">
        <w:rPr>
          <w:rFonts w:ascii="Garamond" w:hAnsi="Garamond"/>
          <w:sz w:val="23"/>
          <w:szCs w:val="23"/>
        </w:rPr>
        <w:t>g</w:t>
      </w:r>
      <w:proofErr w:type="gramEnd"/>
      <w:r w:rsidRPr="00D14094">
        <w:rPr>
          <w:rFonts w:ascii="Garamond" w:hAnsi="Garamond"/>
          <w:sz w:val="23"/>
          <w:szCs w:val="23"/>
        </w:rPr>
        <w:t>)</w:t>
      </w:r>
      <w:r w:rsidR="00B1337B" w:rsidRPr="00D14094">
        <w:rPr>
          <w:rFonts w:ascii="Garamond" w:hAnsi="Garamond"/>
          <w:sz w:val="23"/>
          <w:szCs w:val="23"/>
        </w:rPr>
        <w:t xml:space="preserve"> önkormányzati tulajdo</w:t>
      </w:r>
      <w:r w:rsidR="00E05B8B" w:rsidRPr="00D14094">
        <w:rPr>
          <w:rFonts w:ascii="Garamond" w:hAnsi="Garamond"/>
          <w:sz w:val="23"/>
          <w:szCs w:val="23"/>
        </w:rPr>
        <w:t>n</w:t>
      </w:r>
      <w:r w:rsidR="00B1337B" w:rsidRPr="00D14094">
        <w:rPr>
          <w:rFonts w:ascii="Garamond" w:hAnsi="Garamond"/>
          <w:sz w:val="23"/>
          <w:szCs w:val="23"/>
        </w:rPr>
        <w:t>ú gazdasági társaságok vezetőitől,</w:t>
      </w:r>
    </w:p>
    <w:p w:rsidR="00B1337B" w:rsidRPr="00D14094" w:rsidRDefault="00EF7568" w:rsidP="00B1337B">
      <w:pPr>
        <w:spacing w:after="0" w:line="240" w:lineRule="auto"/>
        <w:ind w:left="851" w:hanging="142"/>
        <w:jc w:val="both"/>
        <w:rPr>
          <w:rFonts w:ascii="Garamond" w:hAnsi="Garamond"/>
          <w:sz w:val="23"/>
          <w:szCs w:val="23"/>
        </w:rPr>
      </w:pPr>
      <w:proofErr w:type="gramStart"/>
      <w:r w:rsidRPr="00D14094">
        <w:rPr>
          <w:rFonts w:ascii="Garamond" w:hAnsi="Garamond"/>
          <w:sz w:val="23"/>
          <w:szCs w:val="23"/>
        </w:rPr>
        <w:t>h</w:t>
      </w:r>
      <w:proofErr w:type="gramEnd"/>
      <w:r w:rsidRPr="00D14094">
        <w:rPr>
          <w:rFonts w:ascii="Garamond" w:hAnsi="Garamond"/>
          <w:sz w:val="23"/>
          <w:szCs w:val="23"/>
        </w:rPr>
        <w:t>)</w:t>
      </w:r>
      <w:r w:rsidR="00E05B8B" w:rsidRPr="00D14094">
        <w:rPr>
          <w:rFonts w:ascii="Garamond" w:hAnsi="Garamond"/>
          <w:sz w:val="23"/>
          <w:szCs w:val="23"/>
        </w:rPr>
        <w:t xml:space="preserve"> a nemzetiségi önkormányzattól és</w:t>
      </w:r>
    </w:p>
    <w:p w:rsidR="00B1337B" w:rsidRPr="00D14094" w:rsidRDefault="00EF7568" w:rsidP="00B1337B">
      <w:pPr>
        <w:spacing w:after="0" w:line="240" w:lineRule="auto"/>
        <w:ind w:left="851" w:hanging="142"/>
        <w:jc w:val="both"/>
        <w:rPr>
          <w:rFonts w:ascii="Garamond" w:hAnsi="Garamond"/>
          <w:sz w:val="23"/>
          <w:szCs w:val="23"/>
        </w:rPr>
      </w:pPr>
      <w:r w:rsidRPr="00D14094">
        <w:rPr>
          <w:rFonts w:ascii="Garamond" w:hAnsi="Garamond"/>
          <w:sz w:val="23"/>
          <w:szCs w:val="23"/>
        </w:rPr>
        <w:t>i)</w:t>
      </w:r>
      <w:r w:rsidR="00B1337B" w:rsidRPr="00D14094">
        <w:rPr>
          <w:rFonts w:ascii="Garamond" w:hAnsi="Garamond"/>
          <w:sz w:val="23"/>
          <w:szCs w:val="23"/>
        </w:rPr>
        <w:tab/>
      </w:r>
      <w:r w:rsidR="00E05B8B" w:rsidRPr="00D14094">
        <w:rPr>
          <w:rFonts w:ascii="Garamond" w:hAnsi="Garamond"/>
          <w:sz w:val="23"/>
          <w:szCs w:val="23"/>
        </w:rPr>
        <w:t xml:space="preserve"> </w:t>
      </w:r>
      <w:r w:rsidR="00B1337B" w:rsidRPr="00D14094">
        <w:rPr>
          <w:rFonts w:ascii="Garamond" w:hAnsi="Garamond"/>
          <w:sz w:val="23"/>
          <w:szCs w:val="23"/>
        </w:rPr>
        <w:t>az országgyűlés által elismert magyarországi egyházak, vallásfelekezetek és vallási</w:t>
      </w:r>
      <w:r w:rsidR="006B5061" w:rsidRPr="00D14094">
        <w:rPr>
          <w:rFonts w:ascii="Garamond" w:hAnsi="Garamond"/>
          <w:sz w:val="23"/>
          <w:szCs w:val="23"/>
        </w:rPr>
        <w:t xml:space="preserve"> közösségek helyi képviselőitől.</w:t>
      </w:r>
    </w:p>
    <w:p w:rsidR="006B5061" w:rsidRPr="00D14094" w:rsidRDefault="006B5061" w:rsidP="006B5061">
      <w:pPr>
        <w:spacing w:after="0" w:line="240" w:lineRule="auto"/>
        <w:ind w:left="714"/>
        <w:rPr>
          <w:rFonts w:ascii="Garamond" w:eastAsia="Times New Roman" w:hAnsi="Garamond"/>
          <w:sz w:val="24"/>
          <w:szCs w:val="24"/>
          <w:lang w:eastAsia="hu-HU"/>
        </w:rPr>
      </w:pPr>
    </w:p>
    <w:p w:rsidR="006B5061" w:rsidRPr="00D14094" w:rsidRDefault="00E053CC" w:rsidP="006B5061">
      <w:pPr>
        <w:spacing w:after="120" w:line="240" w:lineRule="auto"/>
        <w:jc w:val="both"/>
        <w:rPr>
          <w:rFonts w:ascii="Garamond" w:hAnsi="Garamond"/>
          <w:b/>
          <w:sz w:val="23"/>
          <w:szCs w:val="23"/>
          <w:highlight w:val="yellow"/>
        </w:rPr>
      </w:pPr>
      <w:r w:rsidRPr="00D14094">
        <w:rPr>
          <w:rFonts w:ascii="Garamond" w:hAnsi="Garamond"/>
          <w:sz w:val="23"/>
          <w:szCs w:val="23"/>
        </w:rPr>
        <w:t>(5</w:t>
      </w:r>
      <w:r w:rsidR="00B1337B" w:rsidRPr="00D14094">
        <w:rPr>
          <w:rFonts w:ascii="Garamond" w:hAnsi="Garamond"/>
          <w:sz w:val="23"/>
          <w:szCs w:val="23"/>
        </w:rPr>
        <w:t>) A munkaterv tartalmazza:</w:t>
      </w:r>
      <w:r w:rsidR="00B1337B" w:rsidRPr="00D14094">
        <w:rPr>
          <w:rFonts w:ascii="Garamond" w:hAnsi="Garamond"/>
          <w:b/>
          <w:sz w:val="23"/>
          <w:szCs w:val="23"/>
          <w:highlight w:val="yellow"/>
        </w:rPr>
        <w:t xml:space="preserve"> </w:t>
      </w:r>
    </w:p>
    <w:p w:rsidR="00B1337B" w:rsidRPr="00D14094" w:rsidRDefault="006B5061" w:rsidP="006B5061">
      <w:pPr>
        <w:spacing w:after="0" w:line="240" w:lineRule="auto"/>
        <w:ind w:firstLine="703"/>
        <w:jc w:val="both"/>
        <w:rPr>
          <w:rFonts w:ascii="Garamond" w:hAnsi="Garamond"/>
          <w:b/>
          <w:sz w:val="23"/>
          <w:szCs w:val="23"/>
        </w:rPr>
      </w:pPr>
      <w:proofErr w:type="gramStart"/>
      <w:r w:rsidRPr="00D14094">
        <w:rPr>
          <w:rFonts w:ascii="Garamond" w:hAnsi="Garamond"/>
          <w:sz w:val="23"/>
          <w:szCs w:val="23"/>
        </w:rPr>
        <w:t>a</w:t>
      </w:r>
      <w:proofErr w:type="gramEnd"/>
      <w:r w:rsidRPr="00D14094">
        <w:rPr>
          <w:rFonts w:ascii="Garamond" w:hAnsi="Garamond"/>
          <w:sz w:val="23"/>
          <w:szCs w:val="23"/>
        </w:rPr>
        <w:t xml:space="preserve">) </w:t>
      </w:r>
      <w:r w:rsidR="00B1337B" w:rsidRPr="00D14094">
        <w:rPr>
          <w:rFonts w:ascii="Garamond" w:hAnsi="Garamond"/>
          <w:sz w:val="23"/>
          <w:szCs w:val="23"/>
        </w:rPr>
        <w:t xml:space="preserve">a képviselő-testület üléseinek idejét, napirendjét, kihelyezett ülés esetén annak helyét, </w:t>
      </w:r>
    </w:p>
    <w:p w:rsidR="00B1337B" w:rsidRPr="00D14094" w:rsidRDefault="006B5061" w:rsidP="006B5061">
      <w:pPr>
        <w:spacing w:after="0" w:line="240" w:lineRule="auto"/>
        <w:ind w:firstLine="703"/>
        <w:jc w:val="both"/>
        <w:rPr>
          <w:rFonts w:ascii="Garamond" w:hAnsi="Garamond"/>
          <w:sz w:val="23"/>
          <w:szCs w:val="23"/>
        </w:rPr>
      </w:pPr>
      <w:r w:rsidRPr="00D14094">
        <w:rPr>
          <w:rFonts w:ascii="Garamond" w:hAnsi="Garamond"/>
          <w:sz w:val="23"/>
          <w:szCs w:val="23"/>
        </w:rPr>
        <w:t>b</w:t>
      </w:r>
      <w:proofErr w:type="gramStart"/>
      <w:r w:rsidRPr="00D14094">
        <w:rPr>
          <w:rFonts w:ascii="Garamond" w:hAnsi="Garamond"/>
          <w:sz w:val="23"/>
          <w:szCs w:val="23"/>
        </w:rPr>
        <w:t>)</w:t>
      </w:r>
      <w:r w:rsidR="00B1337B" w:rsidRPr="00D14094">
        <w:rPr>
          <w:rFonts w:ascii="Garamond" w:hAnsi="Garamond"/>
          <w:sz w:val="23"/>
          <w:szCs w:val="23"/>
        </w:rPr>
        <w:t>a</w:t>
      </w:r>
      <w:proofErr w:type="gramEnd"/>
      <w:r w:rsidR="00B1337B" w:rsidRPr="00D14094">
        <w:rPr>
          <w:rFonts w:ascii="Garamond" w:hAnsi="Garamond"/>
          <w:sz w:val="23"/>
          <w:szCs w:val="23"/>
        </w:rPr>
        <w:t xml:space="preserve"> napirend előadóját, </w:t>
      </w:r>
    </w:p>
    <w:p w:rsidR="00B1337B" w:rsidRPr="00D14094" w:rsidRDefault="006B5061" w:rsidP="006B5061">
      <w:pPr>
        <w:spacing w:after="0" w:line="240" w:lineRule="auto"/>
        <w:ind w:firstLine="705"/>
        <w:jc w:val="both"/>
        <w:rPr>
          <w:rFonts w:ascii="Garamond" w:hAnsi="Garamond"/>
          <w:sz w:val="23"/>
          <w:szCs w:val="23"/>
        </w:rPr>
      </w:pPr>
      <w:r w:rsidRPr="00D14094">
        <w:rPr>
          <w:rFonts w:ascii="Garamond" w:hAnsi="Garamond"/>
          <w:sz w:val="23"/>
          <w:szCs w:val="23"/>
        </w:rPr>
        <w:t xml:space="preserve">c) </w:t>
      </w:r>
      <w:r w:rsidR="00B1337B" w:rsidRPr="00D14094">
        <w:rPr>
          <w:rFonts w:ascii="Garamond" w:hAnsi="Garamond"/>
          <w:sz w:val="23"/>
          <w:szCs w:val="23"/>
        </w:rPr>
        <w:t>az előterjesztések jegyzőhöz történő leadásának határidejét</w:t>
      </w:r>
    </w:p>
    <w:p w:rsidR="00B1337B" w:rsidRPr="00D14094" w:rsidRDefault="006B5061" w:rsidP="006B5061">
      <w:pPr>
        <w:spacing w:after="0" w:line="240" w:lineRule="auto"/>
        <w:ind w:firstLine="705"/>
        <w:jc w:val="both"/>
        <w:rPr>
          <w:rFonts w:ascii="Garamond" w:hAnsi="Garamond"/>
          <w:sz w:val="23"/>
          <w:szCs w:val="23"/>
        </w:rPr>
      </w:pPr>
      <w:r w:rsidRPr="00D14094">
        <w:rPr>
          <w:rFonts w:ascii="Garamond" w:hAnsi="Garamond"/>
          <w:sz w:val="23"/>
          <w:szCs w:val="23"/>
        </w:rPr>
        <w:t xml:space="preserve">d) </w:t>
      </w:r>
      <w:r w:rsidR="00B1337B" w:rsidRPr="00D14094">
        <w:rPr>
          <w:rFonts w:ascii="Garamond" w:hAnsi="Garamond"/>
          <w:sz w:val="23"/>
          <w:szCs w:val="23"/>
        </w:rPr>
        <w:t xml:space="preserve">a közmeghallgatás </w:t>
      </w:r>
      <w:r w:rsidR="00E05B8B" w:rsidRPr="00D14094">
        <w:rPr>
          <w:rFonts w:ascii="Garamond" w:hAnsi="Garamond"/>
          <w:sz w:val="23"/>
          <w:szCs w:val="23"/>
        </w:rPr>
        <w:t>tervezett időpontját.</w:t>
      </w:r>
    </w:p>
    <w:p w:rsidR="00C72EC8" w:rsidRPr="00D14094" w:rsidRDefault="002163AD" w:rsidP="002A6DE6">
      <w:pPr>
        <w:spacing w:after="0" w:line="240" w:lineRule="auto"/>
        <w:ind w:left="284" w:hanging="284"/>
        <w:jc w:val="both"/>
        <w:rPr>
          <w:rFonts w:ascii="Garamond" w:hAnsi="Garamond"/>
          <w:sz w:val="24"/>
          <w:szCs w:val="24"/>
        </w:rPr>
      </w:pPr>
      <w:r w:rsidRPr="00D14094">
        <w:rPr>
          <w:rFonts w:ascii="Garamond" w:hAnsi="Garamond"/>
          <w:sz w:val="24"/>
          <w:szCs w:val="24"/>
        </w:rPr>
        <w:t>(6</w:t>
      </w:r>
      <w:r w:rsidR="00C72EC8" w:rsidRPr="00D14094">
        <w:rPr>
          <w:rFonts w:ascii="Garamond" w:hAnsi="Garamond"/>
          <w:sz w:val="24"/>
          <w:szCs w:val="24"/>
        </w:rPr>
        <w:t xml:space="preserve">) A képviselő-testület a munkatervében határozza meg azokat az előterjesztéseket, amelyeket a bizottságok terjesztenek elő, illetve amelyek csak előzetes bizottsági állásfoglalással nyújthatók be. </w:t>
      </w:r>
    </w:p>
    <w:p w:rsidR="002163AD" w:rsidRPr="00D14094" w:rsidRDefault="002163AD" w:rsidP="002163AD">
      <w:pPr>
        <w:spacing w:before="120" w:after="0" w:line="240" w:lineRule="auto"/>
        <w:jc w:val="both"/>
        <w:rPr>
          <w:rFonts w:ascii="Garamond" w:hAnsi="Garamond"/>
          <w:sz w:val="23"/>
          <w:szCs w:val="23"/>
        </w:rPr>
      </w:pPr>
      <w:r w:rsidRPr="00D14094">
        <w:rPr>
          <w:rFonts w:ascii="Garamond" w:hAnsi="Garamond"/>
          <w:sz w:val="24"/>
          <w:szCs w:val="24"/>
        </w:rPr>
        <w:t xml:space="preserve">(7) </w:t>
      </w:r>
      <w:r w:rsidRPr="00D14094">
        <w:rPr>
          <w:rFonts w:ascii="Garamond" w:hAnsi="Garamond"/>
          <w:sz w:val="23"/>
          <w:szCs w:val="23"/>
        </w:rPr>
        <w:t xml:space="preserve">Az elfogadott munkatervet a város internetes honlapján közzé kell tenni. </w:t>
      </w:r>
    </w:p>
    <w:p w:rsidR="002163AD" w:rsidRDefault="002163AD" w:rsidP="002A6DE6">
      <w:pPr>
        <w:spacing w:after="0" w:line="240" w:lineRule="auto"/>
        <w:ind w:left="284" w:hanging="284"/>
        <w:jc w:val="both"/>
        <w:rPr>
          <w:rFonts w:ascii="Garamond" w:hAnsi="Garamond"/>
          <w:sz w:val="23"/>
          <w:szCs w:val="23"/>
        </w:rPr>
      </w:pPr>
    </w:p>
    <w:p w:rsidR="00DD4CCB" w:rsidRPr="00D14094" w:rsidRDefault="00DD4CCB" w:rsidP="002A6DE6">
      <w:pPr>
        <w:spacing w:after="0" w:line="240" w:lineRule="auto"/>
        <w:ind w:left="284" w:hanging="284"/>
        <w:jc w:val="both"/>
        <w:rPr>
          <w:rFonts w:ascii="Garamond" w:hAnsi="Garamond"/>
          <w:sz w:val="23"/>
          <w:szCs w:val="23"/>
        </w:rPr>
      </w:pPr>
    </w:p>
    <w:p w:rsidR="006B5061" w:rsidRPr="00D14094" w:rsidRDefault="002163AD" w:rsidP="006B5061">
      <w:pPr>
        <w:spacing w:after="0" w:line="240" w:lineRule="auto"/>
        <w:jc w:val="center"/>
        <w:rPr>
          <w:rFonts w:ascii="Garamond" w:hAnsi="Garamond"/>
          <w:b/>
          <w:sz w:val="23"/>
          <w:szCs w:val="23"/>
        </w:rPr>
      </w:pPr>
      <w:r w:rsidRPr="00D14094">
        <w:rPr>
          <w:rFonts w:ascii="Garamond" w:hAnsi="Garamond"/>
          <w:b/>
          <w:sz w:val="23"/>
          <w:szCs w:val="23"/>
        </w:rPr>
        <w:t>11</w:t>
      </w:r>
      <w:r w:rsidR="00E053CC" w:rsidRPr="00D14094">
        <w:rPr>
          <w:rFonts w:ascii="Garamond" w:hAnsi="Garamond"/>
          <w:b/>
          <w:sz w:val="23"/>
          <w:szCs w:val="23"/>
        </w:rPr>
        <w:t xml:space="preserve">. </w:t>
      </w:r>
      <w:r w:rsidR="00E6299B" w:rsidRPr="00D14094">
        <w:rPr>
          <w:rFonts w:ascii="Garamond" w:hAnsi="Garamond"/>
          <w:b/>
          <w:sz w:val="23"/>
          <w:szCs w:val="23"/>
        </w:rPr>
        <w:t xml:space="preserve">A </w:t>
      </w:r>
      <w:r w:rsidR="00E053CC" w:rsidRPr="00D14094">
        <w:rPr>
          <w:rFonts w:ascii="Garamond" w:hAnsi="Garamond"/>
          <w:b/>
          <w:sz w:val="23"/>
          <w:szCs w:val="23"/>
        </w:rPr>
        <w:t>képviselő-</w:t>
      </w:r>
      <w:r w:rsidR="00E6299B" w:rsidRPr="00D14094">
        <w:rPr>
          <w:rFonts w:ascii="Garamond" w:hAnsi="Garamond"/>
          <w:b/>
          <w:sz w:val="23"/>
          <w:szCs w:val="23"/>
        </w:rPr>
        <w:t>testüle</w:t>
      </w:r>
      <w:r w:rsidR="00E053CC" w:rsidRPr="00D14094">
        <w:rPr>
          <w:rFonts w:ascii="Garamond" w:hAnsi="Garamond"/>
          <w:b/>
          <w:sz w:val="23"/>
          <w:szCs w:val="23"/>
        </w:rPr>
        <w:t>t ülései</w:t>
      </w:r>
      <w:r w:rsidR="00E6299B" w:rsidRPr="00D14094">
        <w:rPr>
          <w:rFonts w:ascii="Garamond" w:hAnsi="Garamond"/>
          <w:b/>
          <w:sz w:val="23"/>
          <w:szCs w:val="23"/>
        </w:rPr>
        <w:t xml:space="preserve"> </w:t>
      </w:r>
    </w:p>
    <w:p w:rsidR="006B5061" w:rsidRPr="00D14094" w:rsidRDefault="006B5061" w:rsidP="006B5061">
      <w:pPr>
        <w:spacing w:after="0" w:line="240" w:lineRule="auto"/>
        <w:jc w:val="center"/>
        <w:rPr>
          <w:rFonts w:ascii="Garamond" w:hAnsi="Garamond"/>
          <w:b/>
          <w:sz w:val="23"/>
          <w:szCs w:val="23"/>
        </w:rPr>
      </w:pPr>
    </w:p>
    <w:p w:rsidR="006B5061" w:rsidRPr="00D14094" w:rsidRDefault="002A6DE6" w:rsidP="006B5061">
      <w:pPr>
        <w:spacing w:after="0" w:line="240" w:lineRule="auto"/>
        <w:jc w:val="center"/>
        <w:rPr>
          <w:rFonts w:ascii="Garamond" w:hAnsi="Garamond"/>
          <w:b/>
          <w:sz w:val="23"/>
          <w:szCs w:val="23"/>
        </w:rPr>
      </w:pPr>
      <w:r w:rsidRPr="00D14094">
        <w:rPr>
          <w:rFonts w:ascii="Garamond" w:hAnsi="Garamond"/>
          <w:b/>
          <w:sz w:val="23"/>
          <w:szCs w:val="23"/>
        </w:rPr>
        <w:t>16</w:t>
      </w:r>
      <w:r w:rsidR="006B5061" w:rsidRPr="00D14094">
        <w:rPr>
          <w:rFonts w:ascii="Garamond" w:hAnsi="Garamond"/>
          <w:b/>
          <w:sz w:val="23"/>
          <w:szCs w:val="23"/>
        </w:rPr>
        <w:t xml:space="preserve">.§ </w:t>
      </w:r>
    </w:p>
    <w:p w:rsidR="005134E1" w:rsidRPr="00D14094" w:rsidRDefault="005134E1" w:rsidP="005134E1">
      <w:pPr>
        <w:pStyle w:val="NormlWeb"/>
        <w:jc w:val="both"/>
        <w:rPr>
          <w:rFonts w:ascii="Garamond" w:hAnsi="Garamond"/>
        </w:rPr>
      </w:pPr>
      <w:r w:rsidRPr="00D14094">
        <w:rPr>
          <w:rFonts w:ascii="Garamond" w:hAnsi="Garamond"/>
        </w:rPr>
        <w:t>(1)</w:t>
      </w:r>
      <w:r w:rsidR="00BC486D" w:rsidRPr="00D14094">
        <w:rPr>
          <w:rFonts w:ascii="Garamond" w:hAnsi="Garamond"/>
        </w:rPr>
        <w:t xml:space="preserve"> A képv</w:t>
      </w:r>
      <w:r w:rsidR="0091644A" w:rsidRPr="00D14094">
        <w:rPr>
          <w:rFonts w:ascii="Garamond" w:hAnsi="Garamond"/>
        </w:rPr>
        <w:t>iselő-testület tagjainak száma - a polgármesterrel együtt -</w:t>
      </w:r>
      <w:r w:rsidR="00BC486D" w:rsidRPr="00D14094">
        <w:rPr>
          <w:rFonts w:ascii="Garamond" w:hAnsi="Garamond"/>
        </w:rPr>
        <w:t xml:space="preserve"> 12 fő. </w:t>
      </w:r>
    </w:p>
    <w:p w:rsidR="005134E1" w:rsidRPr="00D14094" w:rsidRDefault="005134E1" w:rsidP="00E053CC">
      <w:pPr>
        <w:pStyle w:val="NormlWeb"/>
        <w:ind w:left="426" w:hanging="426"/>
        <w:jc w:val="both"/>
        <w:rPr>
          <w:rFonts w:ascii="Garamond" w:hAnsi="Garamond"/>
        </w:rPr>
      </w:pPr>
      <w:r w:rsidRPr="00D14094">
        <w:rPr>
          <w:rFonts w:ascii="Garamond" w:hAnsi="Garamond"/>
        </w:rPr>
        <w:t>(</w:t>
      </w:r>
      <w:r w:rsidR="00E6299B" w:rsidRPr="00D14094">
        <w:rPr>
          <w:rFonts w:ascii="Garamond" w:hAnsi="Garamond"/>
        </w:rPr>
        <w:t>2) A Képviselőtestület alakuló-,</w:t>
      </w:r>
      <w:r w:rsidRPr="00D14094">
        <w:rPr>
          <w:rFonts w:ascii="Garamond" w:hAnsi="Garamond"/>
        </w:rPr>
        <w:t xml:space="preserve"> rendes-, rendkívüli</w:t>
      </w:r>
      <w:r w:rsidR="00032B5B" w:rsidRPr="00D14094">
        <w:rPr>
          <w:rFonts w:ascii="Garamond" w:hAnsi="Garamond"/>
        </w:rPr>
        <w:t xml:space="preserve"> és</w:t>
      </w:r>
      <w:r w:rsidRPr="00D14094">
        <w:rPr>
          <w:rFonts w:ascii="Garamond" w:hAnsi="Garamond"/>
        </w:rPr>
        <w:t xml:space="preserve"> </w:t>
      </w:r>
      <w:r w:rsidR="00032B5B" w:rsidRPr="00D14094">
        <w:rPr>
          <w:rFonts w:ascii="Garamond" w:hAnsi="Garamond"/>
        </w:rPr>
        <w:t xml:space="preserve">ünnepi </w:t>
      </w:r>
      <w:r w:rsidRPr="00D14094">
        <w:rPr>
          <w:rFonts w:ascii="Garamond" w:hAnsi="Garamond"/>
        </w:rPr>
        <w:t>ülést tart. A július hónap kivételével általában havonta egy ülést tart</w:t>
      </w:r>
      <w:r w:rsidR="00E053CC" w:rsidRPr="00D14094">
        <w:rPr>
          <w:rFonts w:ascii="Garamond" w:hAnsi="Garamond"/>
        </w:rPr>
        <w:t>,</w:t>
      </w:r>
      <w:r w:rsidR="00032B5B" w:rsidRPr="00D14094">
        <w:rPr>
          <w:rFonts w:ascii="Garamond" w:hAnsi="Garamond"/>
        </w:rPr>
        <w:t xml:space="preserve"> </w:t>
      </w:r>
      <w:r w:rsidRPr="00D14094">
        <w:rPr>
          <w:rFonts w:ascii="Garamond" w:hAnsi="Garamond"/>
        </w:rPr>
        <w:t>de évente minimum hat alkalommal ülésezik</w:t>
      </w:r>
      <w:r w:rsidR="00E053CC" w:rsidRPr="00D14094">
        <w:rPr>
          <w:rFonts w:ascii="Garamond" w:hAnsi="Garamond"/>
        </w:rPr>
        <w:t xml:space="preserve"> (rendes ülés).</w:t>
      </w:r>
      <w:r w:rsidR="00CF5B39" w:rsidRPr="00D14094">
        <w:rPr>
          <w:rFonts w:ascii="Garamond" w:hAnsi="Garamond"/>
        </w:rPr>
        <w:t xml:space="preserve"> Önkormányzati érdekből, sürgős esetben </w:t>
      </w:r>
      <w:r w:rsidR="00032B5B" w:rsidRPr="00D14094">
        <w:rPr>
          <w:rFonts w:ascii="Garamond" w:hAnsi="Garamond"/>
        </w:rPr>
        <w:t>a Képviselő-testület rendkívüli ülést tart.</w:t>
      </w:r>
    </w:p>
    <w:p w:rsidR="005134E1" w:rsidRPr="00D14094" w:rsidRDefault="005134E1" w:rsidP="005134E1">
      <w:pPr>
        <w:spacing w:before="120" w:after="0" w:line="240" w:lineRule="auto"/>
        <w:ind w:left="426" w:hanging="426"/>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(3) Az alakuló ülést – az </w:t>
      </w:r>
      <w:proofErr w:type="spellStart"/>
      <w:r w:rsidRPr="00D14094">
        <w:rPr>
          <w:rFonts w:ascii="Garamond" w:eastAsia="Times New Roman" w:hAnsi="Garamond"/>
          <w:sz w:val="24"/>
          <w:szCs w:val="24"/>
          <w:lang w:eastAsia="hu-HU"/>
        </w:rPr>
        <w:t>Mötv</w:t>
      </w:r>
      <w:proofErr w:type="spellEnd"/>
      <w:r w:rsidRPr="00D14094">
        <w:rPr>
          <w:rFonts w:ascii="Garamond" w:eastAsia="Times New Roman" w:hAnsi="Garamond"/>
          <w:sz w:val="24"/>
          <w:szCs w:val="24"/>
          <w:lang w:eastAsia="hu-HU"/>
        </w:rPr>
        <w:t>. 43.§</w:t>
      </w:r>
      <w:proofErr w:type="spellStart"/>
      <w:r w:rsidRPr="00D14094">
        <w:rPr>
          <w:rFonts w:ascii="Garamond" w:eastAsia="Times New Roman" w:hAnsi="Garamond"/>
          <w:sz w:val="24"/>
          <w:szCs w:val="24"/>
          <w:lang w:eastAsia="hu-HU"/>
        </w:rPr>
        <w:t>-ban</w:t>
      </w:r>
      <w:proofErr w:type="spellEnd"/>
      <w:r w:rsidRPr="00D14094">
        <w:rPr>
          <w:rFonts w:ascii="Garamond" w:eastAsia="Times New Roman" w:hAnsi="Garamond"/>
          <w:sz w:val="24"/>
          <w:szCs w:val="24"/>
          <w:lang w:eastAsia="hu-HU"/>
        </w:rPr>
        <w:t xml:space="preserve"> foglaltaknak megfelelően - a választást követő 15 napon belül meg kell tartani. Az összehívásról a megválasztott polgármester gondoskodik. Az ülést a </w:t>
      </w:r>
      <w:r w:rsidR="00C131B3" w:rsidRPr="00D14094">
        <w:rPr>
          <w:rFonts w:ascii="Garamond" w:eastAsia="Times New Roman" w:hAnsi="Garamond"/>
          <w:sz w:val="24"/>
          <w:szCs w:val="24"/>
          <w:lang w:eastAsia="hu-HU"/>
        </w:rPr>
        <w:t>polgármester</w:t>
      </w:r>
      <w:r w:rsidRPr="00D14094">
        <w:rPr>
          <w:rFonts w:ascii="Garamond" w:eastAsia="Times New Roman" w:hAnsi="Garamond"/>
          <w:sz w:val="24"/>
          <w:szCs w:val="24"/>
          <w:lang w:eastAsia="hu-HU"/>
        </w:rPr>
        <w:t xml:space="preserve"> nyitja meg és vezeti. Az alakuló ülésen a polgármester és a képviselők esküt tesznek.</w:t>
      </w:r>
    </w:p>
    <w:p w:rsidR="005134E1" w:rsidRPr="00D14094" w:rsidRDefault="005134E1" w:rsidP="005134E1">
      <w:pPr>
        <w:spacing w:after="0" w:line="240" w:lineRule="auto"/>
        <w:ind w:left="426" w:hanging="426"/>
        <w:jc w:val="both"/>
        <w:rPr>
          <w:rFonts w:ascii="Garamond" w:hAnsi="Garamond"/>
          <w:sz w:val="24"/>
          <w:szCs w:val="24"/>
        </w:rPr>
      </w:pPr>
    </w:p>
    <w:p w:rsidR="005134E1" w:rsidRPr="00D14094" w:rsidRDefault="005134E1" w:rsidP="005134E1">
      <w:pPr>
        <w:spacing w:after="0" w:line="240" w:lineRule="auto"/>
        <w:ind w:left="426" w:hanging="426"/>
        <w:jc w:val="both"/>
        <w:rPr>
          <w:rFonts w:ascii="Garamond" w:hAnsi="Garamond"/>
          <w:sz w:val="24"/>
          <w:szCs w:val="24"/>
        </w:rPr>
      </w:pPr>
      <w:r w:rsidRPr="00D14094">
        <w:rPr>
          <w:rFonts w:ascii="Garamond" w:hAnsi="Garamond"/>
          <w:sz w:val="24"/>
          <w:szCs w:val="24"/>
        </w:rPr>
        <w:t>(4)</w:t>
      </w:r>
      <w:r w:rsidRPr="00D14094">
        <w:rPr>
          <w:rFonts w:ascii="Garamond" w:hAnsi="Garamond"/>
          <w:sz w:val="24"/>
          <w:szCs w:val="24"/>
        </w:rPr>
        <w:tab/>
        <w:t xml:space="preserve">A képviselő-testület a munkatervben meghatározott időpontban a külön rendeletében szabályozott helyi kitüntetések és elismerő címek átadására ünnepi ülést tart. </w:t>
      </w:r>
    </w:p>
    <w:p w:rsidR="00C131B3" w:rsidRPr="00D14094" w:rsidRDefault="00C131B3" w:rsidP="005134E1">
      <w:pPr>
        <w:spacing w:after="0" w:line="240" w:lineRule="auto"/>
        <w:ind w:left="426" w:hanging="426"/>
        <w:jc w:val="both"/>
        <w:rPr>
          <w:rFonts w:ascii="Garamond" w:hAnsi="Garamond"/>
          <w:sz w:val="24"/>
          <w:szCs w:val="24"/>
        </w:rPr>
      </w:pPr>
    </w:p>
    <w:p w:rsidR="00E053CC" w:rsidRPr="00D14094" w:rsidRDefault="002A6DE6" w:rsidP="00032B5B">
      <w:pPr>
        <w:pStyle w:val="NormlWeb"/>
        <w:spacing w:before="0" w:beforeAutospacing="0" w:after="0" w:afterAutospacing="0"/>
        <w:jc w:val="center"/>
        <w:rPr>
          <w:rFonts w:ascii="Garamond" w:hAnsi="Garamond"/>
        </w:rPr>
      </w:pPr>
      <w:r w:rsidRPr="00D14094">
        <w:rPr>
          <w:rFonts w:ascii="Garamond" w:hAnsi="Garamond"/>
          <w:b/>
        </w:rPr>
        <w:t>17</w:t>
      </w:r>
      <w:r w:rsidR="00E053CC" w:rsidRPr="00D14094">
        <w:rPr>
          <w:rFonts w:ascii="Garamond" w:hAnsi="Garamond"/>
          <w:b/>
        </w:rPr>
        <w:t>.§</w:t>
      </w:r>
    </w:p>
    <w:p w:rsidR="00E6299B" w:rsidRPr="00D14094" w:rsidRDefault="00E053CC" w:rsidP="00E053CC">
      <w:pPr>
        <w:pStyle w:val="NormlWeb"/>
        <w:ind w:left="284" w:hanging="284"/>
        <w:jc w:val="both"/>
        <w:rPr>
          <w:rFonts w:ascii="Garamond" w:hAnsi="Garamond"/>
        </w:rPr>
      </w:pPr>
      <w:r w:rsidRPr="00D14094">
        <w:rPr>
          <w:rFonts w:ascii="Garamond" w:hAnsi="Garamond"/>
        </w:rPr>
        <w:t>(1</w:t>
      </w:r>
      <w:r w:rsidR="00E6299B" w:rsidRPr="00D14094">
        <w:rPr>
          <w:rFonts w:ascii="Garamond" w:hAnsi="Garamond"/>
        </w:rPr>
        <w:t>) A Képviselő-testület ülését a polgármester, akadályoztatása esetén a</w:t>
      </w:r>
      <w:r w:rsidR="00F15481" w:rsidRPr="00D14094">
        <w:rPr>
          <w:rFonts w:ascii="Garamond" w:hAnsi="Garamond"/>
        </w:rPr>
        <w:t xml:space="preserve"> polgármester </w:t>
      </w:r>
      <w:r w:rsidRPr="00D14094">
        <w:rPr>
          <w:rFonts w:ascii="Garamond" w:hAnsi="Garamond"/>
        </w:rPr>
        <w:t xml:space="preserve">által </w:t>
      </w:r>
      <w:r w:rsidR="00F15481" w:rsidRPr="00D14094">
        <w:rPr>
          <w:rFonts w:ascii="Garamond" w:hAnsi="Garamond"/>
        </w:rPr>
        <w:t>meghatá</w:t>
      </w:r>
      <w:r w:rsidR="00032B5B" w:rsidRPr="00D14094">
        <w:rPr>
          <w:rFonts w:ascii="Garamond" w:hAnsi="Garamond"/>
        </w:rPr>
        <w:t xml:space="preserve">rozott sorrendben </w:t>
      </w:r>
      <w:r w:rsidRPr="00D14094">
        <w:rPr>
          <w:rFonts w:ascii="Garamond" w:hAnsi="Garamond"/>
        </w:rPr>
        <w:t>a</w:t>
      </w:r>
      <w:r w:rsidR="00032B5B" w:rsidRPr="00D14094">
        <w:rPr>
          <w:rFonts w:ascii="Garamond" w:hAnsi="Garamond"/>
        </w:rPr>
        <w:t xml:space="preserve"> kijelölt </w:t>
      </w:r>
      <w:r w:rsidR="00F15481" w:rsidRPr="00D14094">
        <w:rPr>
          <w:rFonts w:ascii="Garamond" w:hAnsi="Garamond"/>
        </w:rPr>
        <w:t>főállású</w:t>
      </w:r>
      <w:r w:rsidRPr="00D14094">
        <w:rPr>
          <w:rFonts w:ascii="Garamond" w:hAnsi="Garamond"/>
        </w:rPr>
        <w:t>, illetve</w:t>
      </w:r>
      <w:r w:rsidR="00F15481" w:rsidRPr="00D14094">
        <w:rPr>
          <w:rFonts w:ascii="Garamond" w:hAnsi="Garamond"/>
        </w:rPr>
        <w:t xml:space="preserve"> társadalmi megbízatású </w:t>
      </w:r>
      <w:r w:rsidR="00E6299B" w:rsidRPr="00D14094">
        <w:rPr>
          <w:rFonts w:ascii="Garamond" w:hAnsi="Garamond"/>
        </w:rPr>
        <w:t>alpolgármester</w:t>
      </w:r>
      <w:r w:rsidR="00F15481" w:rsidRPr="00D14094">
        <w:rPr>
          <w:rFonts w:ascii="Garamond" w:hAnsi="Garamond"/>
        </w:rPr>
        <w:t xml:space="preserve"> hívja </w:t>
      </w:r>
      <w:r w:rsidR="00E6299B" w:rsidRPr="00D14094">
        <w:rPr>
          <w:rFonts w:ascii="Garamond" w:hAnsi="Garamond"/>
        </w:rPr>
        <w:t>össze a testületi ülés indokának, időpontjának, helyszínének és napirendjének meghatározásával.</w:t>
      </w:r>
    </w:p>
    <w:p w:rsidR="00E6299B" w:rsidRPr="00D14094" w:rsidRDefault="00E053CC" w:rsidP="00E053CC">
      <w:pPr>
        <w:pStyle w:val="NormlWeb"/>
        <w:ind w:left="284" w:hanging="284"/>
        <w:jc w:val="both"/>
        <w:rPr>
          <w:rFonts w:ascii="Garamond" w:hAnsi="Garamond"/>
        </w:rPr>
      </w:pPr>
      <w:r w:rsidRPr="00D14094">
        <w:rPr>
          <w:rFonts w:ascii="Garamond" w:hAnsi="Garamond"/>
        </w:rPr>
        <w:t>(2</w:t>
      </w:r>
      <w:r w:rsidR="00E6299B" w:rsidRPr="00D14094">
        <w:rPr>
          <w:rFonts w:ascii="Garamond" w:hAnsi="Garamond"/>
        </w:rPr>
        <w:t xml:space="preserve">) A polgármesteri és alpolgármesteri tisztségek egyidejű </w:t>
      </w:r>
      <w:proofErr w:type="spellStart"/>
      <w:r w:rsidR="00E6299B" w:rsidRPr="00D14094">
        <w:rPr>
          <w:rFonts w:ascii="Garamond" w:hAnsi="Garamond"/>
        </w:rPr>
        <w:t>betöltetlensége</w:t>
      </w:r>
      <w:proofErr w:type="spellEnd"/>
      <w:r w:rsidR="00E6299B" w:rsidRPr="00D14094">
        <w:rPr>
          <w:rFonts w:ascii="Garamond" w:hAnsi="Garamond"/>
        </w:rPr>
        <w:t xml:space="preserve"> esetén, vagy akadályoztatásuk esetén a Képviselő-testület összehívásáról a </w:t>
      </w:r>
      <w:r w:rsidR="00DD4CCB" w:rsidRPr="00DD4CCB">
        <w:rPr>
          <w:rFonts w:ascii="Garamond" w:eastAsia="Calibri" w:hAnsi="Garamond"/>
          <w:bCs/>
          <w:lang w:eastAsia="en-US"/>
        </w:rPr>
        <w:t xml:space="preserve">Városgazdasági, Ügyrendi </w:t>
      </w:r>
      <w:r w:rsidR="00EF16AC" w:rsidRPr="00DD4CCB">
        <w:rPr>
          <w:rFonts w:ascii="Garamond" w:eastAsia="Calibri" w:hAnsi="Garamond"/>
          <w:bCs/>
          <w:lang w:eastAsia="en-US"/>
        </w:rPr>
        <w:t>és Összeférhetetlenségi</w:t>
      </w:r>
      <w:r w:rsidR="00EF16AC" w:rsidRPr="00D14094">
        <w:rPr>
          <w:rFonts w:ascii="Garamond" w:eastAsia="Calibri" w:hAnsi="Garamond"/>
          <w:bCs/>
          <w:lang w:eastAsia="en-US"/>
        </w:rPr>
        <w:t xml:space="preserve"> Bizottság</w:t>
      </w:r>
      <w:r w:rsidR="00EF16AC" w:rsidRPr="00D14094">
        <w:rPr>
          <w:rFonts w:ascii="Garamond" w:hAnsi="Garamond"/>
        </w:rPr>
        <w:t xml:space="preserve"> </w:t>
      </w:r>
      <w:r w:rsidR="00E6299B" w:rsidRPr="00D14094">
        <w:rPr>
          <w:rFonts w:ascii="Garamond" w:hAnsi="Garamond"/>
        </w:rPr>
        <w:t>elnöke gondoskodik és a testület ülését a bizottság elnöke vezeti.</w:t>
      </w:r>
    </w:p>
    <w:p w:rsidR="005134E1" w:rsidRPr="00D14094" w:rsidRDefault="00E053CC" w:rsidP="00E053CC">
      <w:pPr>
        <w:spacing w:after="0" w:line="240" w:lineRule="auto"/>
        <w:ind w:left="284" w:hanging="284"/>
        <w:jc w:val="both"/>
        <w:rPr>
          <w:rFonts w:ascii="Garamond" w:hAnsi="Garamond"/>
          <w:sz w:val="24"/>
          <w:szCs w:val="24"/>
        </w:rPr>
      </w:pPr>
      <w:r w:rsidRPr="00D14094">
        <w:rPr>
          <w:rFonts w:ascii="Garamond" w:hAnsi="Garamond"/>
          <w:sz w:val="24"/>
          <w:szCs w:val="24"/>
        </w:rPr>
        <w:t>(3</w:t>
      </w:r>
      <w:r w:rsidR="00E6299B" w:rsidRPr="00D14094">
        <w:rPr>
          <w:rFonts w:ascii="Garamond" w:hAnsi="Garamond"/>
          <w:sz w:val="24"/>
          <w:szCs w:val="24"/>
        </w:rPr>
        <w:t>)</w:t>
      </w:r>
      <w:r w:rsidR="00E6299B" w:rsidRPr="00D14094">
        <w:rPr>
          <w:rFonts w:ascii="Garamond" w:hAnsi="Garamond"/>
          <w:b/>
          <w:sz w:val="24"/>
          <w:szCs w:val="24"/>
        </w:rPr>
        <w:t xml:space="preserve"> </w:t>
      </w:r>
      <w:r w:rsidR="005134E1" w:rsidRPr="00D14094">
        <w:rPr>
          <w:rFonts w:ascii="Garamond" w:hAnsi="Garamond"/>
          <w:sz w:val="24"/>
          <w:szCs w:val="24"/>
        </w:rPr>
        <w:t xml:space="preserve">A képviselő-testület </w:t>
      </w:r>
      <w:r w:rsidR="005134E1" w:rsidRPr="00D14094">
        <w:rPr>
          <w:rFonts w:ascii="Garamond" w:hAnsi="Garamond"/>
          <w:b/>
          <w:sz w:val="24"/>
          <w:szCs w:val="24"/>
        </w:rPr>
        <w:t>rendes ülése</w:t>
      </w:r>
      <w:r w:rsidR="005134E1" w:rsidRPr="00D14094">
        <w:rPr>
          <w:rFonts w:ascii="Garamond" w:hAnsi="Garamond"/>
          <w:sz w:val="24"/>
          <w:szCs w:val="24"/>
        </w:rPr>
        <w:t xml:space="preserve"> az, amelyet a munkatervnek megfelelően hívnak össze. A rendes ülés a munkatervben meghatározott napokon</w:t>
      </w:r>
      <w:r w:rsidR="00C131B3" w:rsidRPr="00D14094">
        <w:rPr>
          <w:rFonts w:ascii="Garamond" w:hAnsi="Garamond"/>
          <w:sz w:val="24"/>
          <w:szCs w:val="24"/>
        </w:rPr>
        <w:t xml:space="preserve"> és időpontban </w:t>
      </w:r>
      <w:r w:rsidR="005134E1" w:rsidRPr="00D14094">
        <w:rPr>
          <w:rFonts w:ascii="Garamond" w:hAnsi="Garamond"/>
          <w:sz w:val="24"/>
          <w:szCs w:val="24"/>
        </w:rPr>
        <w:t>kezdődik</w:t>
      </w:r>
      <w:r w:rsidR="00C131B3" w:rsidRPr="00D14094">
        <w:rPr>
          <w:rFonts w:ascii="Garamond" w:hAnsi="Garamond"/>
          <w:sz w:val="24"/>
          <w:szCs w:val="24"/>
        </w:rPr>
        <w:t>,</w:t>
      </w:r>
      <w:r w:rsidR="005134E1" w:rsidRPr="00D14094">
        <w:rPr>
          <w:rFonts w:ascii="Garamond" w:hAnsi="Garamond"/>
          <w:sz w:val="24"/>
          <w:szCs w:val="24"/>
        </w:rPr>
        <w:t xml:space="preserve"> és a napirendre felvett tárgysor megvitatásának befejezéséig tart. A tárgyalt napirendek és előterjesztések számától függően, az ülést a polgármester ettől eltérő időpontra is összehívhatja. </w:t>
      </w:r>
      <w:r w:rsidR="00E6299B" w:rsidRPr="00D14094">
        <w:rPr>
          <w:rFonts w:ascii="Garamond" w:hAnsi="Garamond"/>
          <w:sz w:val="24"/>
          <w:szCs w:val="24"/>
        </w:rPr>
        <w:t xml:space="preserve"> </w:t>
      </w:r>
    </w:p>
    <w:p w:rsidR="005134E1" w:rsidRPr="00D14094" w:rsidRDefault="00E053CC" w:rsidP="002E5506">
      <w:pPr>
        <w:spacing w:before="240" w:after="0" w:line="240" w:lineRule="auto"/>
        <w:ind w:left="284" w:hanging="284"/>
        <w:jc w:val="both"/>
        <w:rPr>
          <w:rFonts w:ascii="Garamond" w:hAnsi="Garamond"/>
          <w:sz w:val="24"/>
          <w:szCs w:val="24"/>
        </w:rPr>
      </w:pPr>
      <w:r w:rsidRPr="00D14094">
        <w:rPr>
          <w:rFonts w:ascii="Garamond" w:hAnsi="Garamond"/>
          <w:sz w:val="24"/>
          <w:szCs w:val="24"/>
        </w:rPr>
        <w:t xml:space="preserve">(4) </w:t>
      </w:r>
      <w:r w:rsidR="005134E1" w:rsidRPr="00D14094">
        <w:rPr>
          <w:rFonts w:ascii="Garamond" w:hAnsi="Garamond"/>
          <w:sz w:val="24"/>
          <w:szCs w:val="24"/>
        </w:rPr>
        <w:t xml:space="preserve">A képviselő-testület </w:t>
      </w:r>
      <w:r w:rsidR="005134E1" w:rsidRPr="00D14094">
        <w:rPr>
          <w:rFonts w:ascii="Garamond" w:hAnsi="Garamond"/>
          <w:b/>
          <w:sz w:val="24"/>
          <w:szCs w:val="24"/>
        </w:rPr>
        <w:t>rendkívüli ülés</w:t>
      </w:r>
      <w:r w:rsidR="00E05B8B" w:rsidRPr="00D14094">
        <w:rPr>
          <w:rFonts w:ascii="Garamond" w:hAnsi="Garamond"/>
          <w:b/>
          <w:sz w:val="24"/>
          <w:szCs w:val="24"/>
        </w:rPr>
        <w:t xml:space="preserve">t </w:t>
      </w:r>
      <w:r w:rsidR="00E05B8B" w:rsidRPr="00D14094">
        <w:rPr>
          <w:rFonts w:ascii="Garamond" w:hAnsi="Garamond"/>
          <w:sz w:val="24"/>
          <w:szCs w:val="24"/>
        </w:rPr>
        <w:t xml:space="preserve">tart az </w:t>
      </w:r>
      <w:proofErr w:type="spellStart"/>
      <w:r w:rsidR="00E05B8B" w:rsidRPr="00D14094">
        <w:rPr>
          <w:rFonts w:ascii="Garamond" w:hAnsi="Garamond"/>
          <w:sz w:val="24"/>
          <w:szCs w:val="24"/>
        </w:rPr>
        <w:t>Mötv</w:t>
      </w:r>
      <w:proofErr w:type="spellEnd"/>
      <w:r w:rsidR="00E05B8B" w:rsidRPr="00D14094">
        <w:rPr>
          <w:rFonts w:ascii="Garamond" w:hAnsi="Garamond"/>
          <w:sz w:val="24"/>
          <w:szCs w:val="24"/>
        </w:rPr>
        <w:t>. 44.§</w:t>
      </w:r>
      <w:proofErr w:type="spellStart"/>
      <w:r w:rsidR="00E05B8B" w:rsidRPr="00D14094">
        <w:rPr>
          <w:rFonts w:ascii="Garamond" w:hAnsi="Garamond"/>
          <w:sz w:val="24"/>
          <w:szCs w:val="24"/>
        </w:rPr>
        <w:t>-ában</w:t>
      </w:r>
      <w:proofErr w:type="spellEnd"/>
      <w:r w:rsidR="00E05B8B" w:rsidRPr="00D14094">
        <w:rPr>
          <w:rFonts w:ascii="Garamond" w:hAnsi="Garamond"/>
          <w:sz w:val="24"/>
          <w:szCs w:val="24"/>
        </w:rPr>
        <w:t xml:space="preserve"> meghatározottak kezdeményezésére.  Az</w:t>
      </w:r>
      <w:r w:rsidR="005134E1" w:rsidRPr="00D14094">
        <w:rPr>
          <w:rFonts w:ascii="Garamond" w:hAnsi="Garamond"/>
          <w:sz w:val="24"/>
          <w:szCs w:val="24"/>
        </w:rPr>
        <w:t xml:space="preserve"> össze</w:t>
      </w:r>
      <w:r w:rsidR="002E5506" w:rsidRPr="00D14094">
        <w:rPr>
          <w:rFonts w:ascii="Garamond" w:hAnsi="Garamond"/>
          <w:sz w:val="24"/>
          <w:szCs w:val="24"/>
        </w:rPr>
        <w:t xml:space="preserve">hívására irányuló </w:t>
      </w:r>
      <w:r w:rsidR="005134E1" w:rsidRPr="00D14094">
        <w:rPr>
          <w:rFonts w:ascii="Garamond" w:hAnsi="Garamond"/>
          <w:sz w:val="24"/>
          <w:szCs w:val="24"/>
        </w:rPr>
        <w:t xml:space="preserve">indítványt a polgármesternél kell előterjeszteni, aki az indítvány benyújtását követő 3 napon belül dönt arról, hogy az ülés időpontját az indítvány benyújtásától számított 15 napon belül mely időpontra tűzi ki. </w:t>
      </w:r>
    </w:p>
    <w:p w:rsidR="005134E1" w:rsidRPr="00D14094" w:rsidRDefault="005134E1" w:rsidP="005134E1">
      <w:pPr>
        <w:spacing w:after="0" w:line="240" w:lineRule="auto"/>
        <w:ind w:left="426" w:hanging="426"/>
        <w:jc w:val="both"/>
        <w:rPr>
          <w:rFonts w:ascii="Garamond" w:hAnsi="Garamond"/>
          <w:sz w:val="24"/>
          <w:szCs w:val="24"/>
        </w:rPr>
      </w:pPr>
    </w:p>
    <w:p w:rsidR="002A6DE6" w:rsidRPr="00A15080" w:rsidRDefault="002A6DE6" w:rsidP="002A6DE6">
      <w:pPr>
        <w:spacing w:after="0" w:line="240" w:lineRule="auto"/>
        <w:ind w:left="426" w:hanging="426"/>
        <w:jc w:val="center"/>
        <w:rPr>
          <w:rFonts w:ascii="Garamond" w:hAnsi="Garamond"/>
          <w:b/>
          <w:sz w:val="24"/>
          <w:szCs w:val="24"/>
        </w:rPr>
      </w:pPr>
      <w:r w:rsidRPr="00A15080">
        <w:rPr>
          <w:rFonts w:ascii="Garamond" w:hAnsi="Garamond"/>
          <w:b/>
          <w:sz w:val="24"/>
          <w:szCs w:val="24"/>
        </w:rPr>
        <w:t>18.§</w:t>
      </w:r>
    </w:p>
    <w:p w:rsidR="002A6DE6" w:rsidRPr="00D14094" w:rsidRDefault="002A6DE6" w:rsidP="005134E1">
      <w:pPr>
        <w:spacing w:after="0" w:line="240" w:lineRule="auto"/>
        <w:ind w:left="426" w:hanging="426"/>
        <w:jc w:val="both"/>
        <w:rPr>
          <w:rFonts w:ascii="Garamond" w:hAnsi="Garamond"/>
          <w:sz w:val="24"/>
          <w:szCs w:val="24"/>
        </w:rPr>
      </w:pPr>
    </w:p>
    <w:p w:rsidR="005134E1" w:rsidRPr="00D14094" w:rsidRDefault="00E053CC" w:rsidP="005134E1">
      <w:pPr>
        <w:spacing w:after="0" w:line="240" w:lineRule="auto"/>
        <w:ind w:left="426" w:hanging="426"/>
        <w:jc w:val="both"/>
        <w:rPr>
          <w:rFonts w:ascii="Garamond" w:hAnsi="Garamond"/>
          <w:sz w:val="24"/>
          <w:szCs w:val="24"/>
        </w:rPr>
      </w:pPr>
      <w:r w:rsidRPr="00D14094">
        <w:rPr>
          <w:rFonts w:ascii="Garamond" w:hAnsi="Garamond"/>
          <w:sz w:val="24"/>
          <w:szCs w:val="24"/>
        </w:rPr>
        <w:t>(</w:t>
      </w:r>
      <w:r w:rsidR="002A6DE6" w:rsidRPr="00D14094">
        <w:rPr>
          <w:rFonts w:ascii="Garamond" w:hAnsi="Garamond"/>
          <w:sz w:val="24"/>
          <w:szCs w:val="24"/>
        </w:rPr>
        <w:t>1</w:t>
      </w:r>
      <w:r w:rsidRPr="00D14094">
        <w:rPr>
          <w:rFonts w:ascii="Garamond" w:hAnsi="Garamond"/>
          <w:sz w:val="24"/>
          <w:szCs w:val="24"/>
        </w:rPr>
        <w:t xml:space="preserve">)  </w:t>
      </w:r>
      <w:r w:rsidR="005134E1" w:rsidRPr="00D14094">
        <w:rPr>
          <w:rFonts w:ascii="Garamond" w:hAnsi="Garamond"/>
          <w:sz w:val="24"/>
          <w:szCs w:val="24"/>
        </w:rPr>
        <w:t>A képviselőket az ülés helyének, napjának és kezdési időpontjának, továbbá a napirendi pont tárgyának és előterjesztőjének megjelölését tartalmazó írásbeli meghívóval kell összehívni. Rendkívüli sürgősségű esetben, ha a testületi döntés hiánya önkormányzati érd</w:t>
      </w:r>
      <w:r w:rsidR="002E5506" w:rsidRPr="00D14094">
        <w:rPr>
          <w:rFonts w:ascii="Garamond" w:hAnsi="Garamond"/>
          <w:sz w:val="24"/>
          <w:szCs w:val="24"/>
        </w:rPr>
        <w:t xml:space="preserve">eket sértene, az ülés rövid úton </w:t>
      </w:r>
      <w:r w:rsidRPr="00D14094">
        <w:rPr>
          <w:rFonts w:ascii="Garamond" w:hAnsi="Garamond"/>
          <w:sz w:val="24"/>
          <w:szCs w:val="24"/>
        </w:rPr>
        <w:t xml:space="preserve">(távbeszélőn) </w:t>
      </w:r>
      <w:r w:rsidR="00C131B3" w:rsidRPr="00D14094">
        <w:rPr>
          <w:rFonts w:ascii="Garamond" w:hAnsi="Garamond"/>
          <w:sz w:val="24"/>
          <w:szCs w:val="24"/>
        </w:rPr>
        <w:t xml:space="preserve">is </w:t>
      </w:r>
      <w:r w:rsidR="005134E1" w:rsidRPr="00D14094">
        <w:rPr>
          <w:rFonts w:ascii="Garamond" w:hAnsi="Garamond"/>
          <w:sz w:val="24"/>
          <w:szCs w:val="24"/>
        </w:rPr>
        <w:t xml:space="preserve">összehívható. </w:t>
      </w:r>
    </w:p>
    <w:p w:rsidR="005134E1" w:rsidRPr="00D14094" w:rsidRDefault="005134E1" w:rsidP="005134E1">
      <w:pPr>
        <w:spacing w:after="0" w:line="240" w:lineRule="auto"/>
        <w:ind w:left="426" w:hanging="426"/>
        <w:jc w:val="both"/>
        <w:rPr>
          <w:rFonts w:ascii="Garamond" w:hAnsi="Garamond"/>
          <w:sz w:val="24"/>
          <w:szCs w:val="24"/>
        </w:rPr>
      </w:pPr>
    </w:p>
    <w:p w:rsidR="005134E1" w:rsidRPr="00D14094" w:rsidRDefault="002A6DE6" w:rsidP="005134E1">
      <w:pPr>
        <w:spacing w:after="0" w:line="240" w:lineRule="auto"/>
        <w:ind w:left="426" w:hanging="426"/>
        <w:jc w:val="both"/>
        <w:rPr>
          <w:rFonts w:ascii="Garamond" w:hAnsi="Garamond"/>
          <w:sz w:val="24"/>
          <w:szCs w:val="24"/>
        </w:rPr>
      </w:pPr>
      <w:r w:rsidRPr="00D14094">
        <w:rPr>
          <w:rFonts w:ascii="Garamond" w:hAnsi="Garamond"/>
          <w:sz w:val="24"/>
          <w:szCs w:val="24"/>
        </w:rPr>
        <w:t>(2</w:t>
      </w:r>
      <w:r w:rsidR="00E053CC" w:rsidRPr="00D14094">
        <w:rPr>
          <w:rFonts w:ascii="Garamond" w:hAnsi="Garamond"/>
          <w:sz w:val="24"/>
          <w:szCs w:val="24"/>
        </w:rPr>
        <w:t xml:space="preserve">) </w:t>
      </w:r>
      <w:r w:rsidR="005134E1" w:rsidRPr="00D14094">
        <w:rPr>
          <w:rFonts w:ascii="Garamond" w:hAnsi="Garamond"/>
          <w:sz w:val="24"/>
          <w:szCs w:val="24"/>
        </w:rPr>
        <w:t>A meghívót és az ülés írásos anyagát – elektronikus formában – technikai feltételek hányában nyomtatásban – úgy kell kiadni, hogy azt valamennyi előterjesztésre kiterjedően a képvisel</w:t>
      </w:r>
      <w:r w:rsidR="002E5506" w:rsidRPr="00D14094">
        <w:rPr>
          <w:rFonts w:ascii="Garamond" w:hAnsi="Garamond"/>
          <w:sz w:val="24"/>
          <w:szCs w:val="24"/>
        </w:rPr>
        <w:t>ők és egyéb meghívottak az ülés előtt legalább 6 nappal</w:t>
      </w:r>
      <w:r w:rsidR="005134E1" w:rsidRPr="00D14094">
        <w:rPr>
          <w:rFonts w:ascii="Garamond" w:hAnsi="Garamond"/>
          <w:sz w:val="24"/>
          <w:szCs w:val="24"/>
        </w:rPr>
        <w:t xml:space="preserve"> megkapják. Ettől el lehet térni a sürgősséggel tárgyalt előterjesztéseknél, valamint, ha a testületi ülés szóban került összehívásra. </w:t>
      </w:r>
    </w:p>
    <w:p w:rsidR="00A15080" w:rsidRDefault="00A15080" w:rsidP="00E053CC">
      <w:pPr>
        <w:spacing w:before="120" w:after="0" w:line="240" w:lineRule="auto"/>
        <w:ind w:left="426" w:hanging="426"/>
        <w:jc w:val="both"/>
        <w:rPr>
          <w:rFonts w:ascii="Garamond" w:hAnsi="Garamond"/>
          <w:sz w:val="24"/>
          <w:szCs w:val="24"/>
        </w:rPr>
      </w:pPr>
    </w:p>
    <w:p w:rsidR="00A15080" w:rsidRDefault="00A15080" w:rsidP="00E053CC">
      <w:pPr>
        <w:spacing w:before="120" w:after="0" w:line="240" w:lineRule="auto"/>
        <w:ind w:left="426" w:hanging="426"/>
        <w:jc w:val="both"/>
        <w:rPr>
          <w:rFonts w:ascii="Garamond" w:hAnsi="Garamond"/>
          <w:sz w:val="24"/>
          <w:szCs w:val="24"/>
        </w:rPr>
      </w:pPr>
    </w:p>
    <w:p w:rsidR="00E053CC" w:rsidRPr="00D14094" w:rsidRDefault="002A6DE6" w:rsidP="00E053CC">
      <w:pPr>
        <w:spacing w:before="120" w:after="0" w:line="240" w:lineRule="auto"/>
        <w:ind w:left="426" w:hanging="426"/>
        <w:jc w:val="both"/>
        <w:rPr>
          <w:rFonts w:ascii="Garamond" w:hAnsi="Garamond"/>
          <w:sz w:val="24"/>
          <w:szCs w:val="24"/>
        </w:rPr>
      </w:pPr>
      <w:r w:rsidRPr="00D14094">
        <w:rPr>
          <w:rFonts w:ascii="Garamond" w:hAnsi="Garamond"/>
          <w:sz w:val="24"/>
          <w:szCs w:val="24"/>
        </w:rPr>
        <w:t>(3</w:t>
      </w:r>
      <w:r w:rsidR="00E053CC" w:rsidRPr="00D14094">
        <w:rPr>
          <w:rFonts w:ascii="Garamond" w:hAnsi="Garamond"/>
          <w:sz w:val="24"/>
          <w:szCs w:val="24"/>
        </w:rPr>
        <w:t xml:space="preserve">) </w:t>
      </w:r>
      <w:r w:rsidR="00BD4619" w:rsidRPr="00D14094">
        <w:rPr>
          <w:rFonts w:ascii="Garamond" w:hAnsi="Garamond"/>
          <w:sz w:val="24"/>
          <w:szCs w:val="24"/>
        </w:rPr>
        <w:t xml:space="preserve">A </w:t>
      </w:r>
      <w:r w:rsidR="005134E1" w:rsidRPr="00D14094">
        <w:rPr>
          <w:rFonts w:ascii="Garamond" w:hAnsi="Garamond"/>
          <w:sz w:val="24"/>
          <w:szCs w:val="24"/>
        </w:rPr>
        <w:t>képviselő-testület ülésére tanácskozási joggal meg kell hívni:</w:t>
      </w:r>
    </w:p>
    <w:p w:rsidR="005134E1" w:rsidRPr="00D14094" w:rsidRDefault="00E053CC" w:rsidP="005134E1">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w:t>
      </w:r>
      <w:r w:rsidR="005134E1" w:rsidRPr="00D14094">
        <w:rPr>
          <w:rFonts w:ascii="Garamond" w:hAnsi="Garamond"/>
          <w:sz w:val="24"/>
          <w:szCs w:val="24"/>
        </w:rPr>
        <w:t>a</w:t>
      </w:r>
      <w:r w:rsidR="00BD4619" w:rsidRPr="00D14094">
        <w:rPr>
          <w:rFonts w:ascii="Garamond" w:hAnsi="Garamond"/>
          <w:sz w:val="24"/>
          <w:szCs w:val="24"/>
        </w:rPr>
        <w:t xml:space="preserve"> képviselőket</w:t>
      </w:r>
    </w:p>
    <w:p w:rsidR="005134E1" w:rsidRPr="00D14094" w:rsidRDefault="00E053CC" w:rsidP="005134E1">
      <w:pPr>
        <w:spacing w:after="0" w:line="240" w:lineRule="auto"/>
        <w:ind w:left="851" w:hanging="142"/>
        <w:jc w:val="both"/>
        <w:rPr>
          <w:rFonts w:ascii="Garamond" w:hAnsi="Garamond"/>
          <w:sz w:val="24"/>
          <w:szCs w:val="24"/>
        </w:rPr>
      </w:pPr>
      <w:r w:rsidRPr="00D14094">
        <w:rPr>
          <w:rFonts w:ascii="Garamond" w:hAnsi="Garamond"/>
          <w:sz w:val="24"/>
          <w:szCs w:val="24"/>
        </w:rPr>
        <w:t xml:space="preserve">b) </w:t>
      </w:r>
      <w:r w:rsidR="005134E1" w:rsidRPr="00D14094">
        <w:rPr>
          <w:rFonts w:ascii="Garamond" w:hAnsi="Garamond"/>
          <w:sz w:val="24"/>
          <w:szCs w:val="24"/>
        </w:rPr>
        <w:t>a jegyzőt,</w:t>
      </w:r>
    </w:p>
    <w:p w:rsidR="00BD4619" w:rsidRPr="00D14094" w:rsidRDefault="00E053CC" w:rsidP="00BD4619">
      <w:pPr>
        <w:spacing w:after="0" w:line="240" w:lineRule="auto"/>
        <w:ind w:left="851" w:hanging="142"/>
        <w:jc w:val="both"/>
        <w:rPr>
          <w:rFonts w:ascii="Garamond" w:hAnsi="Garamond"/>
          <w:sz w:val="24"/>
          <w:szCs w:val="24"/>
        </w:rPr>
      </w:pPr>
      <w:r w:rsidRPr="00D14094">
        <w:rPr>
          <w:rFonts w:ascii="Garamond" w:hAnsi="Garamond"/>
          <w:sz w:val="24"/>
          <w:szCs w:val="24"/>
        </w:rPr>
        <w:t>c)</w:t>
      </w:r>
      <w:r w:rsidR="005134E1" w:rsidRPr="00D14094">
        <w:rPr>
          <w:rFonts w:ascii="Garamond" w:hAnsi="Garamond"/>
          <w:sz w:val="24"/>
          <w:szCs w:val="24"/>
        </w:rPr>
        <w:t xml:space="preserve"> a nemzetiségi önkormányzat elnökét</w:t>
      </w:r>
      <w:r w:rsidR="00BD4619" w:rsidRPr="00D14094">
        <w:rPr>
          <w:rFonts w:ascii="Garamond" w:hAnsi="Garamond"/>
          <w:sz w:val="24"/>
          <w:szCs w:val="24"/>
        </w:rPr>
        <w:t>,</w:t>
      </w:r>
    </w:p>
    <w:p w:rsidR="005134E1" w:rsidRPr="00D14094" w:rsidRDefault="00E053CC" w:rsidP="00E053CC">
      <w:pPr>
        <w:spacing w:after="0" w:line="240" w:lineRule="auto"/>
        <w:ind w:firstLine="708"/>
        <w:jc w:val="both"/>
        <w:rPr>
          <w:rFonts w:ascii="Garamond" w:hAnsi="Garamond"/>
          <w:bCs/>
          <w:sz w:val="24"/>
          <w:szCs w:val="24"/>
        </w:rPr>
      </w:pPr>
      <w:r w:rsidRPr="00D14094">
        <w:rPr>
          <w:rFonts w:ascii="Garamond" w:hAnsi="Garamond"/>
          <w:bCs/>
          <w:sz w:val="24"/>
          <w:szCs w:val="24"/>
        </w:rPr>
        <w:t>d</w:t>
      </w:r>
      <w:proofErr w:type="gramStart"/>
      <w:r w:rsidRPr="00D14094">
        <w:rPr>
          <w:rFonts w:ascii="Garamond" w:hAnsi="Garamond"/>
          <w:bCs/>
          <w:sz w:val="24"/>
          <w:szCs w:val="24"/>
        </w:rPr>
        <w:t xml:space="preserve">) </w:t>
      </w:r>
      <w:r w:rsidR="005134E1" w:rsidRPr="00D14094">
        <w:rPr>
          <w:rFonts w:ascii="Garamond" w:hAnsi="Garamond"/>
          <w:bCs/>
          <w:sz w:val="24"/>
          <w:szCs w:val="24"/>
        </w:rPr>
        <w:t xml:space="preserve"> a</w:t>
      </w:r>
      <w:proofErr w:type="gramEnd"/>
      <w:r w:rsidR="005134E1" w:rsidRPr="00D14094">
        <w:rPr>
          <w:rFonts w:ascii="Garamond" w:hAnsi="Garamond"/>
          <w:bCs/>
          <w:sz w:val="24"/>
          <w:szCs w:val="24"/>
        </w:rPr>
        <w:t xml:space="preserve"> bizottságok nem képviselő tagjait,</w:t>
      </w:r>
    </w:p>
    <w:p w:rsidR="00BD4619" w:rsidRPr="00D14094" w:rsidRDefault="00E053CC" w:rsidP="005134E1">
      <w:pPr>
        <w:spacing w:after="0" w:line="240" w:lineRule="auto"/>
        <w:ind w:left="851" w:hanging="142"/>
        <w:jc w:val="both"/>
        <w:rPr>
          <w:rFonts w:ascii="Garamond" w:hAnsi="Garamond"/>
          <w:sz w:val="24"/>
          <w:szCs w:val="24"/>
          <w:highlight w:val="yellow"/>
        </w:rPr>
      </w:pPr>
      <w:proofErr w:type="gramStart"/>
      <w:r w:rsidRPr="00D14094">
        <w:rPr>
          <w:rFonts w:ascii="Garamond" w:hAnsi="Garamond"/>
          <w:sz w:val="24"/>
          <w:szCs w:val="24"/>
        </w:rPr>
        <w:t>e</w:t>
      </w:r>
      <w:proofErr w:type="gramEnd"/>
      <w:r w:rsidRPr="00D14094">
        <w:rPr>
          <w:rFonts w:ascii="Garamond" w:hAnsi="Garamond"/>
          <w:sz w:val="24"/>
          <w:szCs w:val="24"/>
        </w:rPr>
        <w:t>)</w:t>
      </w:r>
      <w:r w:rsidR="005134E1" w:rsidRPr="00D14094">
        <w:rPr>
          <w:rFonts w:ascii="Garamond" w:hAnsi="Garamond"/>
          <w:sz w:val="24"/>
          <w:szCs w:val="24"/>
        </w:rPr>
        <w:t xml:space="preserve"> a hivatal irodavezetőit</w:t>
      </w:r>
      <w:r w:rsidR="00BD4619" w:rsidRPr="00D14094">
        <w:rPr>
          <w:rFonts w:ascii="Garamond" w:hAnsi="Garamond"/>
          <w:sz w:val="24"/>
          <w:szCs w:val="24"/>
        </w:rPr>
        <w:t xml:space="preserve">, </w:t>
      </w:r>
    </w:p>
    <w:p w:rsidR="00611104" w:rsidRPr="00D14094" w:rsidRDefault="00611104" w:rsidP="00E053CC">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f</w:t>
      </w:r>
      <w:proofErr w:type="gramEnd"/>
      <w:r w:rsidR="00E053CC" w:rsidRPr="00D14094">
        <w:rPr>
          <w:rFonts w:ascii="Garamond" w:hAnsi="Garamond"/>
          <w:sz w:val="24"/>
          <w:szCs w:val="24"/>
        </w:rPr>
        <w:t xml:space="preserve">) </w:t>
      </w:r>
      <w:r w:rsidRPr="00D14094">
        <w:rPr>
          <w:rFonts w:ascii="Garamond" w:hAnsi="Garamond"/>
          <w:sz w:val="24"/>
          <w:szCs w:val="24"/>
        </w:rPr>
        <w:t>a kormányhivatal vezetőjét,</w:t>
      </w:r>
    </w:p>
    <w:p w:rsidR="00611104" w:rsidRPr="00D14094" w:rsidRDefault="00611104" w:rsidP="00E053CC">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g</w:t>
      </w:r>
      <w:proofErr w:type="gramEnd"/>
      <w:r w:rsidRPr="00D14094">
        <w:rPr>
          <w:rFonts w:ascii="Garamond" w:hAnsi="Garamond"/>
          <w:sz w:val="24"/>
          <w:szCs w:val="24"/>
        </w:rPr>
        <w:t xml:space="preserve">) </w:t>
      </w:r>
      <w:r w:rsidR="005134E1" w:rsidRPr="00D14094">
        <w:rPr>
          <w:rFonts w:ascii="Garamond" w:hAnsi="Garamond"/>
          <w:sz w:val="24"/>
          <w:szCs w:val="24"/>
        </w:rPr>
        <w:t>a vár</w:t>
      </w:r>
      <w:r w:rsidR="00E053CC" w:rsidRPr="00D14094">
        <w:rPr>
          <w:rFonts w:ascii="Garamond" w:hAnsi="Garamond"/>
          <w:sz w:val="24"/>
          <w:szCs w:val="24"/>
        </w:rPr>
        <w:t>osi r</w:t>
      </w:r>
      <w:r w:rsidR="00516F52" w:rsidRPr="00D14094">
        <w:rPr>
          <w:rFonts w:ascii="Garamond" w:hAnsi="Garamond"/>
          <w:sz w:val="24"/>
          <w:szCs w:val="24"/>
        </w:rPr>
        <w:t xml:space="preserve">endőrkapitányság vezetőjét </w:t>
      </w:r>
    </w:p>
    <w:p w:rsidR="005134E1" w:rsidRPr="00D14094" w:rsidRDefault="00611104" w:rsidP="00E053CC">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h</w:t>
      </w:r>
      <w:proofErr w:type="gramEnd"/>
      <w:r w:rsidRPr="00D14094">
        <w:rPr>
          <w:rFonts w:ascii="Garamond" w:hAnsi="Garamond"/>
          <w:sz w:val="24"/>
          <w:szCs w:val="24"/>
        </w:rPr>
        <w:t>) a kat</w:t>
      </w:r>
      <w:r w:rsidR="00516F52" w:rsidRPr="00D14094">
        <w:rPr>
          <w:rFonts w:ascii="Garamond" w:hAnsi="Garamond"/>
          <w:sz w:val="24"/>
          <w:szCs w:val="24"/>
        </w:rPr>
        <w:t>asztrófavédelem helyi vezetőjét és</w:t>
      </w:r>
    </w:p>
    <w:p w:rsidR="00516F52" w:rsidRPr="00D14094" w:rsidRDefault="00516F52" w:rsidP="00516F52">
      <w:pPr>
        <w:spacing w:after="0" w:line="240" w:lineRule="auto"/>
        <w:ind w:left="851" w:hanging="142"/>
        <w:jc w:val="both"/>
        <w:rPr>
          <w:rFonts w:ascii="Garamond" w:hAnsi="Garamond"/>
          <w:sz w:val="24"/>
          <w:szCs w:val="24"/>
        </w:rPr>
      </w:pPr>
      <w:r w:rsidRPr="00D14094">
        <w:rPr>
          <w:rFonts w:ascii="Garamond" w:hAnsi="Garamond"/>
          <w:sz w:val="24"/>
          <w:szCs w:val="24"/>
        </w:rPr>
        <w:t>i) az 1. melléklet szerinti önszerveződő közösségek vezetőit.</w:t>
      </w:r>
    </w:p>
    <w:p w:rsidR="00516F52" w:rsidRPr="00D14094" w:rsidRDefault="00516F52" w:rsidP="00E053CC">
      <w:pPr>
        <w:spacing w:after="0" w:line="240" w:lineRule="auto"/>
        <w:ind w:left="851" w:hanging="142"/>
        <w:jc w:val="both"/>
        <w:rPr>
          <w:rFonts w:ascii="Garamond" w:hAnsi="Garamond"/>
          <w:sz w:val="24"/>
          <w:szCs w:val="24"/>
        </w:rPr>
      </w:pPr>
    </w:p>
    <w:p w:rsidR="00BD4619" w:rsidRPr="00D14094" w:rsidRDefault="002A6DE6" w:rsidP="00E053CC">
      <w:pPr>
        <w:spacing w:after="0" w:line="240" w:lineRule="auto"/>
        <w:jc w:val="both"/>
        <w:rPr>
          <w:rFonts w:ascii="Garamond" w:hAnsi="Garamond"/>
          <w:sz w:val="24"/>
          <w:szCs w:val="24"/>
        </w:rPr>
      </w:pPr>
      <w:r w:rsidRPr="00D14094">
        <w:rPr>
          <w:rFonts w:ascii="Garamond" w:hAnsi="Garamond"/>
          <w:sz w:val="24"/>
          <w:szCs w:val="24"/>
        </w:rPr>
        <w:t>(4) A (3</w:t>
      </w:r>
      <w:r w:rsidR="00E053CC" w:rsidRPr="00D14094">
        <w:rPr>
          <w:rFonts w:ascii="Garamond" w:hAnsi="Garamond"/>
          <w:sz w:val="24"/>
          <w:szCs w:val="24"/>
        </w:rPr>
        <w:t>) bekezdésben foglaltakon túl érintettség esetében kell meghívni:</w:t>
      </w:r>
    </w:p>
    <w:p w:rsidR="00611104" w:rsidRPr="00D14094" w:rsidRDefault="00E053CC" w:rsidP="00611104">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a</w:t>
      </w:r>
      <w:proofErr w:type="gramEnd"/>
      <w:r w:rsidR="00611104" w:rsidRPr="00D14094">
        <w:rPr>
          <w:rFonts w:ascii="Garamond" w:hAnsi="Garamond"/>
          <w:sz w:val="24"/>
          <w:szCs w:val="24"/>
        </w:rPr>
        <w:t>) a belső ellenőrt,</w:t>
      </w:r>
    </w:p>
    <w:p w:rsidR="00E053CC" w:rsidRPr="00D14094" w:rsidRDefault="00611104" w:rsidP="00E053CC">
      <w:pPr>
        <w:spacing w:after="0" w:line="240" w:lineRule="auto"/>
        <w:ind w:left="851" w:hanging="142"/>
        <w:jc w:val="both"/>
        <w:rPr>
          <w:rFonts w:ascii="Garamond" w:hAnsi="Garamond"/>
          <w:sz w:val="24"/>
          <w:szCs w:val="24"/>
        </w:rPr>
      </w:pPr>
      <w:r w:rsidRPr="00D14094">
        <w:rPr>
          <w:rFonts w:ascii="Garamond" w:hAnsi="Garamond"/>
          <w:sz w:val="24"/>
          <w:szCs w:val="24"/>
        </w:rPr>
        <w:t xml:space="preserve">b) </w:t>
      </w:r>
      <w:r w:rsidR="00BD4619" w:rsidRPr="00D14094">
        <w:rPr>
          <w:rFonts w:ascii="Garamond" w:hAnsi="Garamond"/>
          <w:sz w:val="24"/>
          <w:szCs w:val="24"/>
        </w:rPr>
        <w:t>az önkormányzati intézmények, önkormányzati tulajdonú gazdasági társaság vezetőjét</w:t>
      </w:r>
      <w:proofErr w:type="gramStart"/>
      <w:r w:rsidR="00BF6688" w:rsidRPr="00D14094">
        <w:rPr>
          <w:rFonts w:ascii="Garamond" w:hAnsi="Garamond"/>
          <w:sz w:val="24"/>
          <w:szCs w:val="24"/>
        </w:rPr>
        <w:t xml:space="preserve">, </w:t>
      </w:r>
      <w:r w:rsidR="00BD4619" w:rsidRPr="00D14094">
        <w:rPr>
          <w:rFonts w:ascii="Garamond" w:hAnsi="Garamond"/>
          <w:sz w:val="24"/>
          <w:szCs w:val="24"/>
        </w:rPr>
        <w:t xml:space="preserve"> </w:t>
      </w:r>
      <w:r w:rsidR="00BF6688" w:rsidRPr="00D14094">
        <w:rPr>
          <w:rFonts w:ascii="Garamond" w:hAnsi="Garamond"/>
          <w:sz w:val="24"/>
          <w:szCs w:val="24"/>
        </w:rPr>
        <w:t>a</w:t>
      </w:r>
      <w:proofErr w:type="gramEnd"/>
      <w:r w:rsidR="00BF6688" w:rsidRPr="00D14094">
        <w:rPr>
          <w:rFonts w:ascii="Garamond" w:hAnsi="Garamond"/>
          <w:sz w:val="24"/>
          <w:szCs w:val="24"/>
        </w:rPr>
        <w:t xml:space="preserve"> felügyelő bizottság elnökét</w:t>
      </w:r>
      <w:r w:rsidR="00A37E7C" w:rsidRPr="00D14094">
        <w:rPr>
          <w:rFonts w:ascii="Garamond" w:hAnsi="Garamond"/>
          <w:sz w:val="24"/>
          <w:szCs w:val="24"/>
        </w:rPr>
        <w:t>,</w:t>
      </w:r>
    </w:p>
    <w:p w:rsidR="008B44AE" w:rsidRPr="00D14094" w:rsidRDefault="00611104" w:rsidP="008B44AE">
      <w:pPr>
        <w:spacing w:after="0" w:line="240" w:lineRule="auto"/>
        <w:ind w:left="851" w:hanging="142"/>
        <w:jc w:val="both"/>
        <w:rPr>
          <w:rFonts w:ascii="Garamond" w:hAnsi="Garamond"/>
          <w:sz w:val="24"/>
          <w:szCs w:val="24"/>
        </w:rPr>
      </w:pPr>
      <w:r w:rsidRPr="00D14094">
        <w:rPr>
          <w:rFonts w:ascii="Garamond" w:hAnsi="Garamond"/>
          <w:sz w:val="24"/>
          <w:szCs w:val="24"/>
        </w:rPr>
        <w:t>c</w:t>
      </w:r>
      <w:r w:rsidR="008B44AE" w:rsidRPr="00D14094">
        <w:rPr>
          <w:rFonts w:ascii="Garamond" w:hAnsi="Garamond"/>
          <w:sz w:val="24"/>
          <w:szCs w:val="24"/>
        </w:rPr>
        <w:t xml:space="preserve">) </w:t>
      </w:r>
      <w:r w:rsidR="005134E1" w:rsidRPr="00D14094">
        <w:rPr>
          <w:rFonts w:ascii="Garamond" w:hAnsi="Garamond"/>
          <w:sz w:val="24"/>
          <w:szCs w:val="24"/>
        </w:rPr>
        <w:t>a városi bíróság elnökét,</w:t>
      </w:r>
    </w:p>
    <w:p w:rsidR="008B44AE" w:rsidRPr="00D14094" w:rsidRDefault="00611104" w:rsidP="008B44AE">
      <w:pPr>
        <w:spacing w:after="0" w:line="240" w:lineRule="auto"/>
        <w:ind w:left="851" w:hanging="142"/>
        <w:jc w:val="both"/>
        <w:rPr>
          <w:rFonts w:ascii="Garamond" w:hAnsi="Garamond"/>
          <w:sz w:val="24"/>
          <w:szCs w:val="24"/>
        </w:rPr>
      </w:pPr>
      <w:r w:rsidRPr="00D14094">
        <w:rPr>
          <w:rFonts w:ascii="Garamond" w:hAnsi="Garamond"/>
          <w:sz w:val="24"/>
          <w:szCs w:val="24"/>
        </w:rPr>
        <w:t>d</w:t>
      </w:r>
      <w:r w:rsidR="008B44AE" w:rsidRPr="00D14094">
        <w:rPr>
          <w:rFonts w:ascii="Garamond" w:hAnsi="Garamond"/>
          <w:sz w:val="24"/>
          <w:szCs w:val="24"/>
        </w:rPr>
        <w:t>)</w:t>
      </w:r>
      <w:r w:rsidR="005134E1" w:rsidRPr="00D14094">
        <w:rPr>
          <w:rFonts w:ascii="Garamond" w:hAnsi="Garamond"/>
          <w:sz w:val="24"/>
          <w:szCs w:val="24"/>
        </w:rPr>
        <w:t xml:space="preserve"> a városi ügyészség vezetőjét,</w:t>
      </w:r>
    </w:p>
    <w:p w:rsidR="008B44AE" w:rsidRPr="00D14094" w:rsidRDefault="00611104" w:rsidP="008B44AE">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e</w:t>
      </w:r>
      <w:proofErr w:type="gramEnd"/>
      <w:r w:rsidRPr="00D14094">
        <w:rPr>
          <w:rFonts w:ascii="Garamond" w:hAnsi="Garamond"/>
          <w:sz w:val="24"/>
          <w:szCs w:val="24"/>
        </w:rPr>
        <w:t xml:space="preserve">) </w:t>
      </w:r>
      <w:r w:rsidR="005134E1" w:rsidRPr="00D14094">
        <w:rPr>
          <w:rFonts w:ascii="Garamond" w:hAnsi="Garamond"/>
          <w:sz w:val="24"/>
          <w:szCs w:val="24"/>
        </w:rPr>
        <w:t>az országgyűlés által elismert magyarországi egyházak, vallásfelekezetek és vallási  közösségek helyi képviselőit,</w:t>
      </w:r>
    </w:p>
    <w:p w:rsidR="008B44AE" w:rsidRPr="00D14094" w:rsidRDefault="00611104" w:rsidP="008B44AE">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f</w:t>
      </w:r>
      <w:proofErr w:type="gramEnd"/>
      <w:r w:rsidR="008B44AE" w:rsidRPr="00D14094">
        <w:rPr>
          <w:rFonts w:ascii="Garamond" w:hAnsi="Garamond"/>
          <w:sz w:val="24"/>
          <w:szCs w:val="24"/>
        </w:rPr>
        <w:t xml:space="preserve">) </w:t>
      </w:r>
      <w:r w:rsidR="005134E1" w:rsidRPr="00D14094">
        <w:rPr>
          <w:rFonts w:ascii="Garamond" w:hAnsi="Garamond"/>
          <w:sz w:val="24"/>
          <w:szCs w:val="24"/>
        </w:rPr>
        <w:t>a napirend tárgya szerint illetékes szerv vezetőjét, szakértőt,</w:t>
      </w:r>
    </w:p>
    <w:p w:rsidR="008B44AE" w:rsidRPr="00D14094" w:rsidRDefault="00611104" w:rsidP="008B44AE">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g</w:t>
      </w:r>
      <w:proofErr w:type="gramEnd"/>
      <w:r w:rsidR="008B44AE" w:rsidRPr="00D14094">
        <w:rPr>
          <w:rFonts w:ascii="Garamond" w:hAnsi="Garamond"/>
          <w:sz w:val="24"/>
          <w:szCs w:val="24"/>
        </w:rPr>
        <w:t xml:space="preserve">) </w:t>
      </w:r>
      <w:r w:rsidR="005134E1" w:rsidRPr="00D14094">
        <w:rPr>
          <w:rFonts w:ascii="Garamond" w:hAnsi="Garamond"/>
          <w:sz w:val="24"/>
          <w:szCs w:val="24"/>
        </w:rPr>
        <w:t>a napirend által érintettet</w:t>
      </w:r>
      <w:r w:rsidR="00A37E7C" w:rsidRPr="00D14094">
        <w:rPr>
          <w:rFonts w:ascii="Garamond" w:hAnsi="Garamond"/>
          <w:sz w:val="24"/>
          <w:szCs w:val="24"/>
        </w:rPr>
        <w:t>, ha meghívását törvény előírja.</w:t>
      </w:r>
    </w:p>
    <w:p w:rsidR="005134E1" w:rsidRPr="00D14094" w:rsidRDefault="005134E1" w:rsidP="005134E1">
      <w:pPr>
        <w:spacing w:after="0" w:line="240" w:lineRule="auto"/>
        <w:jc w:val="both"/>
        <w:rPr>
          <w:rFonts w:ascii="Garamond" w:hAnsi="Garamond"/>
          <w:sz w:val="23"/>
          <w:szCs w:val="23"/>
        </w:rPr>
      </w:pPr>
    </w:p>
    <w:p w:rsidR="005134E1" w:rsidRPr="00D14094" w:rsidRDefault="002A6DE6" w:rsidP="008B44AE">
      <w:pPr>
        <w:spacing w:after="0" w:line="240" w:lineRule="auto"/>
        <w:ind w:left="426" w:hanging="426"/>
        <w:jc w:val="both"/>
        <w:rPr>
          <w:rFonts w:ascii="Garamond" w:hAnsi="Garamond"/>
          <w:sz w:val="23"/>
          <w:szCs w:val="23"/>
        </w:rPr>
      </w:pPr>
      <w:r w:rsidRPr="00D14094">
        <w:rPr>
          <w:rFonts w:ascii="Garamond" w:hAnsi="Garamond"/>
          <w:sz w:val="23"/>
          <w:szCs w:val="23"/>
        </w:rPr>
        <w:t>(5</w:t>
      </w:r>
      <w:r w:rsidR="008B44AE" w:rsidRPr="00D14094">
        <w:rPr>
          <w:rFonts w:ascii="Garamond" w:hAnsi="Garamond"/>
          <w:sz w:val="23"/>
          <w:szCs w:val="23"/>
        </w:rPr>
        <w:t>) A</w:t>
      </w:r>
      <w:r w:rsidR="005134E1" w:rsidRPr="00D14094">
        <w:rPr>
          <w:rFonts w:ascii="Garamond" w:hAnsi="Garamond"/>
          <w:sz w:val="23"/>
          <w:szCs w:val="23"/>
        </w:rPr>
        <w:t>z ülés</w:t>
      </w:r>
      <w:r w:rsidR="008B44AE" w:rsidRPr="00D14094">
        <w:rPr>
          <w:rFonts w:ascii="Garamond" w:hAnsi="Garamond"/>
          <w:sz w:val="23"/>
          <w:szCs w:val="23"/>
        </w:rPr>
        <w:t xml:space="preserve">ek állandó meghívottja </w:t>
      </w:r>
      <w:r w:rsidR="005134E1" w:rsidRPr="00D14094">
        <w:rPr>
          <w:rFonts w:ascii="Garamond" w:hAnsi="Garamond"/>
          <w:sz w:val="23"/>
          <w:szCs w:val="23"/>
        </w:rPr>
        <w:t xml:space="preserve">a </w:t>
      </w:r>
      <w:proofErr w:type="spellStart"/>
      <w:r w:rsidR="005134E1" w:rsidRPr="00D14094">
        <w:rPr>
          <w:rFonts w:ascii="Garamond" w:hAnsi="Garamond"/>
          <w:sz w:val="23"/>
          <w:szCs w:val="23"/>
        </w:rPr>
        <w:t>Délmagyar</w:t>
      </w:r>
      <w:r w:rsidR="00BD4619" w:rsidRPr="00D14094">
        <w:rPr>
          <w:rFonts w:ascii="Garamond" w:hAnsi="Garamond"/>
          <w:sz w:val="23"/>
          <w:szCs w:val="23"/>
        </w:rPr>
        <w:t>ország</w:t>
      </w:r>
      <w:proofErr w:type="spellEnd"/>
      <w:r w:rsidR="008B44AE" w:rsidRPr="00D14094">
        <w:rPr>
          <w:rFonts w:ascii="Garamond" w:hAnsi="Garamond"/>
          <w:sz w:val="23"/>
          <w:szCs w:val="23"/>
        </w:rPr>
        <w:t xml:space="preserve"> napilap</w:t>
      </w:r>
      <w:r w:rsidR="00BD4619" w:rsidRPr="00D14094">
        <w:rPr>
          <w:rFonts w:ascii="Garamond" w:hAnsi="Garamond"/>
          <w:sz w:val="23"/>
          <w:szCs w:val="23"/>
        </w:rPr>
        <w:t xml:space="preserve"> </w:t>
      </w:r>
      <w:r w:rsidR="005134E1" w:rsidRPr="00D14094">
        <w:rPr>
          <w:rFonts w:ascii="Garamond" w:hAnsi="Garamond"/>
          <w:sz w:val="23"/>
          <w:szCs w:val="23"/>
        </w:rPr>
        <w:t>tudósítóját</w:t>
      </w:r>
      <w:r w:rsidR="008B44AE" w:rsidRPr="00D14094">
        <w:rPr>
          <w:rFonts w:ascii="Garamond" w:hAnsi="Garamond"/>
          <w:i/>
          <w:sz w:val="23"/>
          <w:szCs w:val="23"/>
        </w:rPr>
        <w:t>,</w:t>
      </w:r>
      <w:r w:rsidR="008B44AE" w:rsidRPr="00D14094">
        <w:rPr>
          <w:rFonts w:ascii="Garamond" w:hAnsi="Garamond"/>
          <w:b/>
          <w:i/>
          <w:sz w:val="23"/>
          <w:szCs w:val="23"/>
        </w:rPr>
        <w:t xml:space="preserve"> </w:t>
      </w:r>
      <w:r w:rsidR="00BD4619" w:rsidRPr="00D14094">
        <w:rPr>
          <w:rFonts w:ascii="Garamond" w:hAnsi="Garamond"/>
          <w:sz w:val="23"/>
          <w:szCs w:val="23"/>
        </w:rPr>
        <w:t xml:space="preserve">a helyi újság </w:t>
      </w:r>
      <w:r w:rsidR="008B44AE" w:rsidRPr="00D14094">
        <w:rPr>
          <w:rFonts w:ascii="Garamond" w:hAnsi="Garamond"/>
          <w:sz w:val="23"/>
          <w:szCs w:val="23"/>
        </w:rPr>
        <w:t xml:space="preserve">szerkesztője és a </w:t>
      </w:r>
      <w:r w:rsidR="00BD4619" w:rsidRPr="00D14094">
        <w:rPr>
          <w:rFonts w:ascii="Garamond" w:hAnsi="Garamond"/>
          <w:sz w:val="23"/>
          <w:szCs w:val="23"/>
        </w:rPr>
        <w:t xml:space="preserve">Csongrád Televízió </w:t>
      </w:r>
      <w:r w:rsidR="005134E1" w:rsidRPr="00D14094">
        <w:rPr>
          <w:rFonts w:ascii="Garamond" w:hAnsi="Garamond"/>
          <w:sz w:val="23"/>
          <w:szCs w:val="23"/>
        </w:rPr>
        <w:t>képviselő</w:t>
      </w:r>
      <w:r w:rsidR="008B44AE" w:rsidRPr="00D14094">
        <w:rPr>
          <w:rFonts w:ascii="Garamond" w:hAnsi="Garamond"/>
          <w:sz w:val="23"/>
          <w:szCs w:val="23"/>
        </w:rPr>
        <w:t>je.</w:t>
      </w:r>
    </w:p>
    <w:p w:rsidR="005134E1" w:rsidRPr="00D14094" w:rsidRDefault="005134E1" w:rsidP="005134E1">
      <w:pPr>
        <w:spacing w:after="0" w:line="240" w:lineRule="auto"/>
        <w:ind w:left="851" w:hanging="142"/>
        <w:jc w:val="both"/>
        <w:rPr>
          <w:rFonts w:ascii="Garamond" w:hAnsi="Garamond"/>
          <w:sz w:val="23"/>
          <w:szCs w:val="23"/>
        </w:rPr>
      </w:pPr>
    </w:p>
    <w:p w:rsidR="002A6DE6" w:rsidRPr="00D14094" w:rsidRDefault="002A6DE6" w:rsidP="002A6DE6">
      <w:pPr>
        <w:spacing w:after="0" w:line="240" w:lineRule="auto"/>
        <w:ind w:left="426" w:hanging="426"/>
        <w:jc w:val="center"/>
        <w:rPr>
          <w:rFonts w:ascii="Garamond" w:hAnsi="Garamond"/>
          <w:b/>
          <w:sz w:val="23"/>
          <w:szCs w:val="23"/>
        </w:rPr>
      </w:pPr>
      <w:r w:rsidRPr="00D14094">
        <w:rPr>
          <w:rFonts w:ascii="Garamond" w:hAnsi="Garamond"/>
          <w:b/>
          <w:sz w:val="23"/>
          <w:szCs w:val="23"/>
        </w:rPr>
        <w:t>19.§</w:t>
      </w:r>
    </w:p>
    <w:p w:rsidR="002A6DE6" w:rsidRPr="00D14094" w:rsidRDefault="002A6DE6" w:rsidP="002A6DE6">
      <w:pPr>
        <w:spacing w:after="0" w:line="240" w:lineRule="auto"/>
        <w:ind w:left="426" w:hanging="426"/>
        <w:jc w:val="center"/>
        <w:rPr>
          <w:rFonts w:ascii="Garamond" w:hAnsi="Garamond"/>
          <w:sz w:val="23"/>
          <w:szCs w:val="23"/>
        </w:rPr>
      </w:pPr>
    </w:p>
    <w:p w:rsidR="005134E1" w:rsidRPr="00D14094" w:rsidRDefault="005134E1" w:rsidP="00B92125">
      <w:pPr>
        <w:spacing w:after="0" w:line="240" w:lineRule="auto"/>
        <w:jc w:val="both"/>
        <w:rPr>
          <w:rFonts w:ascii="Garamond" w:hAnsi="Garamond"/>
          <w:sz w:val="23"/>
          <w:szCs w:val="23"/>
        </w:rPr>
      </w:pPr>
      <w:r w:rsidRPr="00D14094">
        <w:rPr>
          <w:rFonts w:ascii="Garamond" w:hAnsi="Garamond"/>
          <w:sz w:val="23"/>
          <w:szCs w:val="23"/>
        </w:rPr>
        <w:t>A testületi ülés összehívásáról a lakosságot tájékoztatni kell.</w:t>
      </w:r>
      <w:r w:rsidR="00BD4619" w:rsidRPr="00D14094">
        <w:rPr>
          <w:rFonts w:ascii="Garamond" w:hAnsi="Garamond"/>
          <w:sz w:val="23"/>
          <w:szCs w:val="23"/>
        </w:rPr>
        <w:t xml:space="preserve"> </w:t>
      </w:r>
      <w:r w:rsidRPr="00D14094">
        <w:rPr>
          <w:rFonts w:ascii="Garamond" w:hAnsi="Garamond"/>
          <w:sz w:val="23"/>
          <w:szCs w:val="23"/>
        </w:rPr>
        <w:t xml:space="preserve">Az ülés írásos anyagát a </w:t>
      </w:r>
      <w:r w:rsidRPr="00D14094">
        <w:rPr>
          <w:rFonts w:ascii="Garamond" w:hAnsi="Garamond"/>
          <w:sz w:val="24"/>
          <w:szCs w:val="24"/>
        </w:rPr>
        <w:t xml:space="preserve">Csongrádi Információs Központ </w:t>
      </w:r>
      <w:proofErr w:type="spellStart"/>
      <w:r w:rsidRPr="00D14094">
        <w:rPr>
          <w:rFonts w:ascii="Garamond" w:hAnsi="Garamond"/>
          <w:sz w:val="24"/>
          <w:szCs w:val="24"/>
        </w:rPr>
        <w:t>Cs</w:t>
      </w:r>
      <w:r w:rsidRPr="00D14094">
        <w:rPr>
          <w:rFonts w:ascii="Garamond" w:hAnsi="Garamond"/>
          <w:iCs/>
          <w:sz w:val="24"/>
          <w:szCs w:val="24"/>
        </w:rPr>
        <w:t>emegi</w:t>
      </w:r>
      <w:proofErr w:type="spellEnd"/>
      <w:r w:rsidRPr="00D14094">
        <w:rPr>
          <w:rFonts w:ascii="Garamond" w:hAnsi="Garamond"/>
          <w:iCs/>
          <w:sz w:val="24"/>
          <w:szCs w:val="24"/>
        </w:rPr>
        <w:t xml:space="preserve"> Károly</w:t>
      </w:r>
      <w:r w:rsidRPr="00D14094">
        <w:rPr>
          <w:rFonts w:ascii="Garamond" w:hAnsi="Garamond"/>
          <w:sz w:val="24"/>
          <w:szCs w:val="24"/>
        </w:rPr>
        <w:t xml:space="preserve"> Könyvtár és Tari László Múzeumban és a város honlapján közzé kell tenni.</w:t>
      </w:r>
    </w:p>
    <w:p w:rsidR="008B44AE" w:rsidRPr="00D14094" w:rsidRDefault="008B44AE" w:rsidP="008B44AE">
      <w:pPr>
        <w:pStyle w:val="NormlWeb"/>
        <w:ind w:left="426"/>
        <w:jc w:val="center"/>
        <w:rPr>
          <w:rFonts w:ascii="Garamond" w:hAnsi="Garamond"/>
        </w:rPr>
      </w:pPr>
      <w:r w:rsidRPr="00D14094">
        <w:rPr>
          <w:rStyle w:val="Kiemels2"/>
          <w:rFonts w:ascii="Garamond" w:hAnsi="Garamond"/>
        </w:rPr>
        <w:t>1</w:t>
      </w:r>
      <w:r w:rsidR="00B92125" w:rsidRPr="00D14094">
        <w:rPr>
          <w:rStyle w:val="Kiemels2"/>
          <w:rFonts w:ascii="Garamond" w:hAnsi="Garamond"/>
        </w:rPr>
        <w:t>2</w:t>
      </w:r>
      <w:r w:rsidRPr="00D14094">
        <w:rPr>
          <w:rStyle w:val="Kiemels2"/>
          <w:rFonts w:ascii="Garamond" w:hAnsi="Garamond"/>
        </w:rPr>
        <w:t>.</w:t>
      </w:r>
      <w:r w:rsidRPr="00D14094">
        <w:rPr>
          <w:rFonts w:ascii="Garamond" w:hAnsi="Garamond"/>
        </w:rPr>
        <w:t xml:space="preserve"> </w:t>
      </w:r>
      <w:r w:rsidRPr="00D14094">
        <w:rPr>
          <w:rStyle w:val="Kiemels2"/>
          <w:rFonts w:ascii="Garamond" w:hAnsi="Garamond"/>
        </w:rPr>
        <w:t>Előterjesztés</w:t>
      </w:r>
    </w:p>
    <w:p w:rsidR="001D3B8D" w:rsidRPr="00D14094" w:rsidRDefault="002A6DE6" w:rsidP="001D3B8D">
      <w:pPr>
        <w:pStyle w:val="NormlWeb"/>
        <w:ind w:left="426"/>
        <w:jc w:val="center"/>
        <w:rPr>
          <w:rFonts w:ascii="Garamond" w:hAnsi="Garamond"/>
        </w:rPr>
      </w:pPr>
      <w:r w:rsidRPr="00D14094">
        <w:rPr>
          <w:rStyle w:val="Kiemels2"/>
          <w:rFonts w:ascii="Garamond" w:hAnsi="Garamond"/>
        </w:rPr>
        <w:t>20</w:t>
      </w:r>
      <w:r w:rsidR="001D3B8D" w:rsidRPr="00D14094">
        <w:rPr>
          <w:rStyle w:val="Kiemels2"/>
          <w:rFonts w:ascii="Garamond" w:hAnsi="Garamond"/>
        </w:rPr>
        <w:t>.§</w:t>
      </w:r>
      <w:r w:rsidR="001D3B8D" w:rsidRPr="00D14094">
        <w:rPr>
          <w:rFonts w:ascii="Garamond" w:hAnsi="Garamond"/>
        </w:rPr>
        <w:t xml:space="preserve"> </w:t>
      </w:r>
    </w:p>
    <w:p w:rsidR="001D3B8D" w:rsidRPr="00D14094" w:rsidRDefault="001D3B8D" w:rsidP="008B44AE">
      <w:pPr>
        <w:pStyle w:val="NormlWeb"/>
        <w:spacing w:before="0" w:beforeAutospacing="0" w:after="0" w:afterAutospacing="0"/>
        <w:jc w:val="both"/>
        <w:rPr>
          <w:rFonts w:ascii="Garamond" w:hAnsi="Garamond"/>
        </w:rPr>
      </w:pPr>
      <w:r w:rsidRPr="00D14094">
        <w:rPr>
          <w:rFonts w:ascii="Garamond" w:hAnsi="Garamond"/>
        </w:rPr>
        <w:t>(1) Előterjesztésnek minősül:</w:t>
      </w:r>
    </w:p>
    <w:p w:rsidR="001D3B8D" w:rsidRPr="00D14094" w:rsidRDefault="001D3B8D" w:rsidP="00065959">
      <w:pPr>
        <w:numPr>
          <w:ilvl w:val="0"/>
          <w:numId w:val="3"/>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beszámoló és tájékoztató - ez utóbbi azzal az eltéréssel, hogy ahhoz határozati javaslat nem szükséges és arról tudomásul vétellel dönt a testület.</w:t>
      </w:r>
    </w:p>
    <w:p w:rsidR="001D3B8D" w:rsidRPr="00D14094" w:rsidRDefault="001D3B8D" w:rsidP="00065959">
      <w:pPr>
        <w:numPr>
          <w:ilvl w:val="0"/>
          <w:numId w:val="3"/>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írásbeli előterjesztés: döntést igénylő javaslat, amely rendeletalkotásra vagy határozathozatalra is irányulhat</w:t>
      </w:r>
    </w:p>
    <w:p w:rsidR="001D3B8D" w:rsidRPr="00D14094" w:rsidRDefault="001D3B8D" w:rsidP="00065959">
      <w:pPr>
        <w:numPr>
          <w:ilvl w:val="0"/>
          <w:numId w:val="3"/>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szóbeli előterjesztés: döntést igénylő javaslat.</w:t>
      </w:r>
    </w:p>
    <w:p w:rsidR="008B44AE" w:rsidRPr="00D14094" w:rsidRDefault="008B44AE" w:rsidP="008B44AE">
      <w:pPr>
        <w:spacing w:after="0" w:line="240" w:lineRule="auto"/>
        <w:ind w:left="360"/>
        <w:jc w:val="both"/>
        <w:rPr>
          <w:rFonts w:ascii="Garamond" w:eastAsia="Times New Roman" w:hAnsi="Garamond"/>
          <w:sz w:val="24"/>
          <w:szCs w:val="24"/>
          <w:lang w:eastAsia="hu-HU"/>
        </w:rPr>
      </w:pPr>
    </w:p>
    <w:p w:rsidR="001D3B8D" w:rsidRPr="00D14094" w:rsidRDefault="001D3B8D" w:rsidP="008B44AE">
      <w:pPr>
        <w:pStyle w:val="NormlWeb"/>
        <w:spacing w:before="0" w:beforeAutospacing="0" w:after="0" w:afterAutospacing="0"/>
        <w:jc w:val="both"/>
        <w:rPr>
          <w:rFonts w:ascii="Garamond" w:hAnsi="Garamond"/>
        </w:rPr>
      </w:pPr>
      <w:r w:rsidRPr="00D14094">
        <w:rPr>
          <w:rFonts w:ascii="Garamond" w:hAnsi="Garamond"/>
        </w:rPr>
        <w:t>(2) Az írásbeli előterjesztés</w:t>
      </w:r>
      <w:r w:rsidR="00371659" w:rsidRPr="00D14094">
        <w:rPr>
          <w:rFonts w:ascii="Garamond" w:hAnsi="Garamond"/>
        </w:rPr>
        <w:t xml:space="preserve"> </w:t>
      </w:r>
      <w:r w:rsidRPr="00D14094">
        <w:rPr>
          <w:rFonts w:ascii="Garamond" w:hAnsi="Garamond"/>
        </w:rPr>
        <w:t>tartalmazza</w:t>
      </w:r>
      <w:r w:rsidR="00371659" w:rsidRPr="00D14094">
        <w:rPr>
          <w:rFonts w:ascii="Garamond" w:hAnsi="Garamond"/>
        </w:rPr>
        <w:t>:</w:t>
      </w:r>
    </w:p>
    <w:p w:rsidR="001D3B8D" w:rsidRPr="00D14094" w:rsidRDefault="001D3B8D" w:rsidP="00065959">
      <w:pPr>
        <w:numPr>
          <w:ilvl w:val="0"/>
          <w:numId w:val="4"/>
        </w:numPr>
        <w:spacing w:after="0" w:line="240" w:lineRule="auto"/>
        <w:jc w:val="both"/>
        <w:rPr>
          <w:rFonts w:ascii="Garamond" w:hAnsi="Garamond"/>
          <w:sz w:val="24"/>
          <w:szCs w:val="24"/>
        </w:rPr>
      </w:pPr>
      <w:r w:rsidRPr="00D14094">
        <w:rPr>
          <w:rFonts w:ascii="Garamond" w:hAnsi="Garamond"/>
          <w:sz w:val="24"/>
          <w:szCs w:val="24"/>
        </w:rPr>
        <w:t>az előterjesztő megnevezését,</w:t>
      </w:r>
    </w:p>
    <w:p w:rsidR="001D3B8D" w:rsidRPr="00D14094" w:rsidRDefault="001D3B8D" w:rsidP="00065959">
      <w:pPr>
        <w:numPr>
          <w:ilvl w:val="0"/>
          <w:numId w:val="4"/>
        </w:numPr>
        <w:spacing w:after="0" w:line="240" w:lineRule="auto"/>
        <w:jc w:val="both"/>
        <w:rPr>
          <w:rFonts w:ascii="Garamond" w:hAnsi="Garamond"/>
          <w:sz w:val="24"/>
          <w:szCs w:val="24"/>
        </w:rPr>
      </w:pPr>
      <w:r w:rsidRPr="00D14094">
        <w:rPr>
          <w:rFonts w:ascii="Garamond" w:hAnsi="Garamond"/>
          <w:sz w:val="24"/>
          <w:szCs w:val="24"/>
        </w:rPr>
        <w:t>a tárgyat,</w:t>
      </w:r>
    </w:p>
    <w:p w:rsidR="001D3B8D" w:rsidRPr="00D14094" w:rsidRDefault="001D3B8D" w:rsidP="00065959">
      <w:pPr>
        <w:numPr>
          <w:ilvl w:val="0"/>
          <w:numId w:val="4"/>
        </w:numPr>
        <w:spacing w:after="0" w:line="240" w:lineRule="auto"/>
        <w:jc w:val="both"/>
        <w:rPr>
          <w:rFonts w:ascii="Garamond" w:hAnsi="Garamond"/>
          <w:sz w:val="24"/>
          <w:szCs w:val="24"/>
        </w:rPr>
      </w:pPr>
      <w:r w:rsidRPr="00D14094">
        <w:rPr>
          <w:rFonts w:ascii="Garamond" w:hAnsi="Garamond"/>
          <w:sz w:val="24"/>
          <w:szCs w:val="24"/>
        </w:rPr>
        <w:t>az ügyirat iktatószámát,</w:t>
      </w:r>
    </w:p>
    <w:p w:rsidR="001D3B8D" w:rsidRPr="00D14094" w:rsidRDefault="00371659" w:rsidP="00065959">
      <w:pPr>
        <w:numPr>
          <w:ilvl w:val="0"/>
          <w:numId w:val="4"/>
        </w:numPr>
        <w:spacing w:after="0" w:line="240" w:lineRule="auto"/>
        <w:jc w:val="both"/>
        <w:rPr>
          <w:rFonts w:ascii="Garamond" w:hAnsi="Garamond"/>
          <w:sz w:val="24"/>
          <w:szCs w:val="24"/>
        </w:rPr>
      </w:pPr>
      <w:r w:rsidRPr="00D14094">
        <w:rPr>
          <w:rFonts w:ascii="Garamond" w:hAnsi="Garamond"/>
          <w:sz w:val="24"/>
          <w:szCs w:val="24"/>
        </w:rPr>
        <w:t>a témafelelős</w:t>
      </w:r>
      <w:r w:rsidR="001D3B8D" w:rsidRPr="00D14094">
        <w:rPr>
          <w:rFonts w:ascii="Garamond" w:hAnsi="Garamond"/>
          <w:sz w:val="24"/>
          <w:szCs w:val="24"/>
        </w:rPr>
        <w:t xml:space="preserve"> nevét,</w:t>
      </w:r>
    </w:p>
    <w:p w:rsidR="001D3B8D" w:rsidRPr="00D14094" w:rsidRDefault="001D3B8D" w:rsidP="00065959">
      <w:pPr>
        <w:numPr>
          <w:ilvl w:val="0"/>
          <w:numId w:val="4"/>
        </w:numPr>
        <w:spacing w:after="0" w:line="240" w:lineRule="auto"/>
        <w:jc w:val="both"/>
        <w:rPr>
          <w:rFonts w:ascii="Garamond" w:hAnsi="Garamond"/>
          <w:sz w:val="24"/>
          <w:szCs w:val="24"/>
        </w:rPr>
      </w:pPr>
      <w:r w:rsidRPr="00D14094">
        <w:rPr>
          <w:rFonts w:ascii="Garamond" w:hAnsi="Garamond"/>
          <w:sz w:val="24"/>
          <w:szCs w:val="24"/>
        </w:rPr>
        <w:t>a mellékletek számát és tárgyát,</w:t>
      </w:r>
    </w:p>
    <w:p w:rsidR="001D3B8D" w:rsidRPr="00D14094" w:rsidRDefault="00371659" w:rsidP="00065959">
      <w:pPr>
        <w:numPr>
          <w:ilvl w:val="0"/>
          <w:numId w:val="4"/>
        </w:numPr>
        <w:spacing w:after="0" w:line="240" w:lineRule="auto"/>
        <w:jc w:val="both"/>
        <w:rPr>
          <w:rFonts w:ascii="Garamond" w:hAnsi="Garamond"/>
          <w:sz w:val="24"/>
          <w:szCs w:val="24"/>
        </w:rPr>
      </w:pPr>
      <w:r w:rsidRPr="00D14094">
        <w:rPr>
          <w:rFonts w:ascii="Garamond" w:hAnsi="Garamond"/>
          <w:sz w:val="24"/>
          <w:szCs w:val="24"/>
        </w:rPr>
        <w:t xml:space="preserve">a </w:t>
      </w:r>
      <w:r w:rsidR="001D3B8D" w:rsidRPr="00D14094">
        <w:rPr>
          <w:rFonts w:ascii="Garamond" w:hAnsi="Garamond"/>
          <w:sz w:val="24"/>
          <w:szCs w:val="24"/>
        </w:rPr>
        <w:t>jegyző</w:t>
      </w:r>
      <w:r w:rsidRPr="00D14094">
        <w:rPr>
          <w:rFonts w:ascii="Garamond" w:hAnsi="Garamond"/>
          <w:sz w:val="24"/>
          <w:szCs w:val="24"/>
        </w:rPr>
        <w:t xml:space="preserve"> szignójá</w:t>
      </w:r>
      <w:r w:rsidR="001D3B8D" w:rsidRPr="00D14094">
        <w:rPr>
          <w:rFonts w:ascii="Garamond" w:hAnsi="Garamond"/>
          <w:sz w:val="24"/>
          <w:szCs w:val="24"/>
        </w:rPr>
        <w:t>t,</w:t>
      </w:r>
    </w:p>
    <w:p w:rsidR="001D3B8D" w:rsidRPr="00D14094" w:rsidRDefault="00371659" w:rsidP="00065959">
      <w:pPr>
        <w:numPr>
          <w:ilvl w:val="0"/>
          <w:numId w:val="4"/>
        </w:numPr>
        <w:spacing w:after="0" w:line="240" w:lineRule="auto"/>
        <w:jc w:val="both"/>
        <w:rPr>
          <w:rFonts w:ascii="Garamond" w:hAnsi="Garamond"/>
          <w:sz w:val="24"/>
          <w:szCs w:val="24"/>
        </w:rPr>
      </w:pPr>
      <w:r w:rsidRPr="00D14094">
        <w:rPr>
          <w:rFonts w:ascii="Garamond" w:hAnsi="Garamond"/>
          <w:sz w:val="24"/>
          <w:szCs w:val="24"/>
        </w:rPr>
        <w:t>az</w:t>
      </w:r>
      <w:r w:rsidR="001D3B8D" w:rsidRPr="00D14094">
        <w:rPr>
          <w:rFonts w:ascii="Garamond" w:hAnsi="Garamond"/>
          <w:sz w:val="24"/>
          <w:szCs w:val="24"/>
        </w:rPr>
        <w:t xml:space="preserve"> előterjesztés zárt ülés</w:t>
      </w:r>
      <w:r w:rsidRPr="00D14094">
        <w:rPr>
          <w:rFonts w:ascii="Garamond" w:hAnsi="Garamond"/>
          <w:sz w:val="24"/>
          <w:szCs w:val="24"/>
        </w:rPr>
        <w:t xml:space="preserve">en történő tárgyalásának </w:t>
      </w:r>
      <w:r w:rsidR="001D3B8D" w:rsidRPr="00D14094">
        <w:rPr>
          <w:rFonts w:ascii="Garamond" w:hAnsi="Garamond"/>
          <w:sz w:val="24"/>
          <w:szCs w:val="24"/>
        </w:rPr>
        <w:t xml:space="preserve">tényét, </w:t>
      </w:r>
    </w:p>
    <w:p w:rsidR="001D3B8D" w:rsidRPr="00D14094" w:rsidRDefault="00371659" w:rsidP="00065959">
      <w:pPr>
        <w:numPr>
          <w:ilvl w:val="0"/>
          <w:numId w:val="4"/>
        </w:numPr>
        <w:spacing w:after="0" w:line="240" w:lineRule="auto"/>
        <w:jc w:val="both"/>
        <w:rPr>
          <w:rFonts w:ascii="Garamond" w:hAnsi="Garamond"/>
          <w:sz w:val="24"/>
          <w:szCs w:val="24"/>
        </w:rPr>
      </w:pPr>
      <w:r w:rsidRPr="00D14094">
        <w:rPr>
          <w:rFonts w:ascii="Garamond" w:hAnsi="Garamond"/>
          <w:sz w:val="24"/>
          <w:szCs w:val="24"/>
        </w:rPr>
        <w:t xml:space="preserve">ha a határozati javaslat elfogadásához </w:t>
      </w:r>
      <w:r w:rsidR="001D3B8D" w:rsidRPr="00D14094">
        <w:rPr>
          <w:rFonts w:ascii="Garamond" w:hAnsi="Garamond"/>
          <w:sz w:val="24"/>
          <w:szCs w:val="24"/>
        </w:rPr>
        <w:t xml:space="preserve">minősített többségű döntési eljárás </w:t>
      </w:r>
      <w:r w:rsidR="004F31A5" w:rsidRPr="00D14094">
        <w:rPr>
          <w:rFonts w:ascii="Garamond" w:hAnsi="Garamond"/>
          <w:sz w:val="24"/>
          <w:szCs w:val="24"/>
        </w:rPr>
        <w:t>szükséges, annak megjelölését.</w:t>
      </w:r>
    </w:p>
    <w:p w:rsidR="001D3B8D" w:rsidRPr="00D14094" w:rsidRDefault="001D3B8D" w:rsidP="008B44AE">
      <w:pPr>
        <w:pStyle w:val="NormlWeb"/>
        <w:spacing w:before="0" w:beforeAutospacing="0" w:after="0" w:afterAutospacing="0"/>
        <w:jc w:val="both"/>
        <w:rPr>
          <w:rFonts w:ascii="Garamond" w:hAnsi="Garamond"/>
        </w:rPr>
      </w:pPr>
      <w:r w:rsidRPr="00D14094">
        <w:rPr>
          <w:rFonts w:ascii="Garamond" w:hAnsi="Garamond"/>
        </w:rPr>
        <w:t>(3) Az írásbeli előterjesztés szöveges része tartalmazza:</w:t>
      </w:r>
    </w:p>
    <w:p w:rsidR="001D3B8D" w:rsidRPr="00D14094" w:rsidRDefault="001D3B8D" w:rsidP="00065959">
      <w:pPr>
        <w:numPr>
          <w:ilvl w:val="0"/>
          <w:numId w:val="5"/>
        </w:numPr>
        <w:spacing w:after="0" w:line="240" w:lineRule="auto"/>
        <w:jc w:val="both"/>
        <w:rPr>
          <w:rFonts w:ascii="Garamond" w:hAnsi="Garamond"/>
          <w:sz w:val="24"/>
          <w:szCs w:val="24"/>
        </w:rPr>
      </w:pPr>
      <w:r w:rsidRPr="00D14094">
        <w:rPr>
          <w:rFonts w:ascii="Garamond" w:hAnsi="Garamond"/>
          <w:sz w:val="24"/>
          <w:szCs w:val="24"/>
        </w:rPr>
        <w:t>a határozati javaslat, vagy rendelettervezet megértéséhez szükséges előzményeket,</w:t>
      </w:r>
    </w:p>
    <w:p w:rsidR="001D3B8D" w:rsidRPr="00D14094" w:rsidRDefault="001D3B8D" w:rsidP="00065959">
      <w:pPr>
        <w:numPr>
          <w:ilvl w:val="0"/>
          <w:numId w:val="5"/>
        </w:numPr>
        <w:spacing w:after="0" w:line="240" w:lineRule="auto"/>
        <w:jc w:val="both"/>
        <w:rPr>
          <w:rFonts w:ascii="Garamond" w:hAnsi="Garamond"/>
          <w:sz w:val="24"/>
          <w:szCs w:val="24"/>
        </w:rPr>
      </w:pPr>
      <w:r w:rsidRPr="00D14094">
        <w:rPr>
          <w:rFonts w:ascii="Garamond" w:hAnsi="Garamond"/>
          <w:sz w:val="24"/>
          <w:szCs w:val="24"/>
        </w:rPr>
        <w:t>magyarázatot, az alapjául szolgáló tényeket, adatokat, jogszabályokat,</w:t>
      </w:r>
    </w:p>
    <w:p w:rsidR="001D3B8D" w:rsidRPr="00D14094" w:rsidRDefault="001D3B8D" w:rsidP="00065959">
      <w:pPr>
        <w:numPr>
          <w:ilvl w:val="0"/>
          <w:numId w:val="5"/>
        </w:numPr>
        <w:spacing w:after="0" w:line="240" w:lineRule="auto"/>
        <w:jc w:val="both"/>
        <w:rPr>
          <w:rFonts w:ascii="Garamond" w:hAnsi="Garamond"/>
          <w:sz w:val="24"/>
          <w:szCs w:val="24"/>
        </w:rPr>
      </w:pPr>
      <w:r w:rsidRPr="00D14094">
        <w:rPr>
          <w:rFonts w:ascii="Garamond" w:hAnsi="Garamond"/>
          <w:sz w:val="24"/>
          <w:szCs w:val="24"/>
        </w:rPr>
        <w:t>annak említését, hogy a témakör szerepelt-e már korábban napirenden, és ha igen</w:t>
      </w:r>
    </w:p>
    <w:p w:rsidR="001D3B8D" w:rsidRPr="00D14094" w:rsidRDefault="001D3B8D" w:rsidP="00065959">
      <w:pPr>
        <w:numPr>
          <w:ilvl w:val="0"/>
          <w:numId w:val="5"/>
        </w:numPr>
        <w:spacing w:after="0" w:line="240" w:lineRule="auto"/>
        <w:jc w:val="both"/>
        <w:rPr>
          <w:rFonts w:ascii="Garamond" w:hAnsi="Garamond"/>
          <w:sz w:val="24"/>
          <w:szCs w:val="24"/>
        </w:rPr>
      </w:pPr>
      <w:r w:rsidRPr="00D14094">
        <w:rPr>
          <w:rFonts w:ascii="Garamond" w:hAnsi="Garamond"/>
          <w:sz w:val="24"/>
          <w:szCs w:val="24"/>
        </w:rPr>
        <w:t>milyen döntés született, mi indokolja az ismételt tárgyalását,</w:t>
      </w:r>
    </w:p>
    <w:p w:rsidR="001D3B8D" w:rsidRPr="00D14094" w:rsidRDefault="001D3B8D" w:rsidP="00065959">
      <w:pPr>
        <w:numPr>
          <w:ilvl w:val="0"/>
          <w:numId w:val="5"/>
        </w:numPr>
        <w:spacing w:after="0" w:line="240" w:lineRule="auto"/>
        <w:jc w:val="both"/>
        <w:rPr>
          <w:rFonts w:ascii="Garamond" w:hAnsi="Garamond"/>
          <w:sz w:val="24"/>
          <w:szCs w:val="24"/>
        </w:rPr>
      </w:pPr>
      <w:r w:rsidRPr="00D14094">
        <w:rPr>
          <w:rFonts w:ascii="Garamond" w:hAnsi="Garamond"/>
          <w:sz w:val="24"/>
          <w:szCs w:val="24"/>
        </w:rPr>
        <w:t>szükség szerint a döntési alternatívákat, várható hatásaikkal.</w:t>
      </w:r>
    </w:p>
    <w:p w:rsidR="008B44AE" w:rsidRPr="00D14094" w:rsidRDefault="008B44AE" w:rsidP="008B44AE">
      <w:pPr>
        <w:spacing w:after="0" w:line="240" w:lineRule="auto"/>
        <w:ind w:left="360"/>
        <w:jc w:val="both"/>
        <w:rPr>
          <w:rFonts w:ascii="Garamond" w:hAnsi="Garamond"/>
          <w:sz w:val="24"/>
          <w:szCs w:val="24"/>
        </w:rPr>
      </w:pPr>
    </w:p>
    <w:p w:rsidR="001D3B8D" w:rsidRPr="00D14094" w:rsidRDefault="001D3B8D" w:rsidP="008B44AE">
      <w:pPr>
        <w:pStyle w:val="NormlWeb"/>
        <w:spacing w:before="0" w:beforeAutospacing="0" w:after="0" w:afterAutospacing="0"/>
        <w:jc w:val="both"/>
        <w:rPr>
          <w:rFonts w:ascii="Garamond" w:hAnsi="Garamond"/>
        </w:rPr>
      </w:pPr>
      <w:r w:rsidRPr="00D14094">
        <w:rPr>
          <w:rFonts w:ascii="Garamond" w:hAnsi="Garamond"/>
        </w:rPr>
        <w:t>(4) Az írásbeli előterjesztés határozati javaslato</w:t>
      </w:r>
      <w:r w:rsidR="0091669C" w:rsidRPr="00D14094">
        <w:rPr>
          <w:rFonts w:ascii="Garamond" w:hAnsi="Garamond"/>
        </w:rPr>
        <w:t>t, illetve rendelettervezete</w:t>
      </w:r>
      <w:r w:rsidRPr="00D14094">
        <w:rPr>
          <w:rFonts w:ascii="Garamond" w:hAnsi="Garamond"/>
        </w:rPr>
        <w:t>t tartalmaz. Az írásbeli előterjesztés határozati javaslatában meg kell jelölni:</w:t>
      </w:r>
    </w:p>
    <w:p w:rsidR="001D3B8D" w:rsidRPr="00D14094" w:rsidRDefault="001D3B8D" w:rsidP="00065959">
      <w:pPr>
        <w:numPr>
          <w:ilvl w:val="0"/>
          <w:numId w:val="6"/>
        </w:numPr>
        <w:spacing w:after="0" w:line="240" w:lineRule="auto"/>
        <w:jc w:val="both"/>
        <w:rPr>
          <w:rFonts w:ascii="Garamond" w:hAnsi="Garamond"/>
          <w:sz w:val="24"/>
          <w:szCs w:val="24"/>
        </w:rPr>
      </w:pPr>
      <w:r w:rsidRPr="00D14094">
        <w:rPr>
          <w:rFonts w:ascii="Garamond" w:hAnsi="Garamond"/>
          <w:sz w:val="24"/>
          <w:szCs w:val="24"/>
        </w:rPr>
        <w:t>a rendelkező részt,</w:t>
      </w:r>
    </w:p>
    <w:p w:rsidR="001D3B8D" w:rsidRPr="00D14094" w:rsidRDefault="001D3B8D" w:rsidP="00065959">
      <w:pPr>
        <w:numPr>
          <w:ilvl w:val="0"/>
          <w:numId w:val="6"/>
        </w:numPr>
        <w:spacing w:after="0" w:line="240" w:lineRule="auto"/>
        <w:jc w:val="both"/>
        <w:rPr>
          <w:rFonts w:ascii="Garamond" w:hAnsi="Garamond"/>
          <w:sz w:val="24"/>
          <w:szCs w:val="24"/>
        </w:rPr>
      </w:pPr>
      <w:r w:rsidRPr="00D14094">
        <w:rPr>
          <w:rFonts w:ascii="Garamond" w:hAnsi="Garamond"/>
          <w:sz w:val="24"/>
          <w:szCs w:val="24"/>
        </w:rPr>
        <w:t>az esetleges döntési változatokat</w:t>
      </w:r>
      <w:r w:rsidR="00371659" w:rsidRPr="00D14094">
        <w:rPr>
          <w:rFonts w:ascii="Garamond" w:hAnsi="Garamond"/>
          <w:sz w:val="24"/>
          <w:szCs w:val="24"/>
        </w:rPr>
        <w:t>,</w:t>
      </w:r>
    </w:p>
    <w:p w:rsidR="001D3B8D" w:rsidRPr="00D14094" w:rsidRDefault="001D3B8D" w:rsidP="00065959">
      <w:pPr>
        <w:numPr>
          <w:ilvl w:val="0"/>
          <w:numId w:val="6"/>
        </w:numPr>
        <w:spacing w:after="0" w:line="240" w:lineRule="auto"/>
        <w:jc w:val="both"/>
        <w:rPr>
          <w:rFonts w:ascii="Garamond" w:hAnsi="Garamond"/>
          <w:sz w:val="24"/>
          <w:szCs w:val="24"/>
        </w:rPr>
      </w:pPr>
      <w:r w:rsidRPr="00D14094">
        <w:rPr>
          <w:rFonts w:ascii="Garamond" w:hAnsi="Garamond"/>
          <w:sz w:val="24"/>
          <w:szCs w:val="24"/>
        </w:rPr>
        <w:t>a végrehajtási határidőt,</w:t>
      </w:r>
    </w:p>
    <w:p w:rsidR="001D3B8D" w:rsidRPr="00D14094" w:rsidRDefault="001D3B8D" w:rsidP="00065959">
      <w:pPr>
        <w:numPr>
          <w:ilvl w:val="0"/>
          <w:numId w:val="6"/>
        </w:numPr>
        <w:spacing w:after="0" w:line="240" w:lineRule="auto"/>
        <w:jc w:val="both"/>
        <w:rPr>
          <w:rFonts w:ascii="Garamond" w:hAnsi="Garamond"/>
          <w:sz w:val="24"/>
          <w:szCs w:val="24"/>
        </w:rPr>
      </w:pPr>
      <w:r w:rsidRPr="00D14094">
        <w:rPr>
          <w:rFonts w:ascii="Garamond" w:hAnsi="Garamond"/>
          <w:sz w:val="24"/>
          <w:szCs w:val="24"/>
        </w:rPr>
        <w:t>a végrehajtásért felelős személy</w:t>
      </w:r>
      <w:r w:rsidR="00B92125" w:rsidRPr="00D14094">
        <w:rPr>
          <w:rFonts w:ascii="Garamond" w:hAnsi="Garamond"/>
          <w:sz w:val="24"/>
          <w:szCs w:val="24"/>
        </w:rPr>
        <w:t xml:space="preserve"> </w:t>
      </w:r>
      <w:r w:rsidRPr="00D14094">
        <w:rPr>
          <w:rFonts w:ascii="Garamond" w:hAnsi="Garamond"/>
          <w:sz w:val="24"/>
          <w:szCs w:val="24"/>
        </w:rPr>
        <w:t>megnevezését.</w:t>
      </w:r>
    </w:p>
    <w:p w:rsidR="008B44AE" w:rsidRPr="00D14094" w:rsidRDefault="008B44AE" w:rsidP="008B44AE">
      <w:pPr>
        <w:spacing w:after="0" w:line="240" w:lineRule="auto"/>
        <w:ind w:left="360"/>
        <w:jc w:val="both"/>
        <w:rPr>
          <w:rFonts w:ascii="Garamond" w:hAnsi="Garamond"/>
          <w:sz w:val="24"/>
          <w:szCs w:val="24"/>
        </w:rPr>
      </w:pPr>
    </w:p>
    <w:p w:rsidR="001D3B8D" w:rsidRPr="00D14094" w:rsidRDefault="008B44AE" w:rsidP="008B44AE">
      <w:pPr>
        <w:pStyle w:val="NormlWeb"/>
        <w:spacing w:before="0" w:beforeAutospacing="0" w:after="120" w:afterAutospacing="0"/>
        <w:jc w:val="both"/>
        <w:rPr>
          <w:rFonts w:ascii="Garamond" w:hAnsi="Garamond"/>
        </w:rPr>
      </w:pPr>
      <w:r w:rsidRPr="00D14094">
        <w:rPr>
          <w:rFonts w:ascii="Garamond" w:hAnsi="Garamond"/>
        </w:rPr>
        <w:t>(5</w:t>
      </w:r>
      <w:r w:rsidR="001D3B8D" w:rsidRPr="00D14094">
        <w:rPr>
          <w:rFonts w:ascii="Garamond" w:hAnsi="Garamond"/>
        </w:rPr>
        <w:t xml:space="preserve">) Az írásbeli előterjesztéseket a munkatervben megjelölt határidőben, ennek hiányában az ülést megelőzően legalább </w:t>
      </w:r>
      <w:r w:rsidR="00371659" w:rsidRPr="00D14094">
        <w:rPr>
          <w:rFonts w:ascii="Garamond" w:hAnsi="Garamond"/>
        </w:rPr>
        <w:t>7</w:t>
      </w:r>
      <w:r w:rsidR="001D3B8D" w:rsidRPr="00D14094">
        <w:rPr>
          <w:rFonts w:ascii="Garamond" w:hAnsi="Garamond"/>
        </w:rPr>
        <w:t xml:space="preserve"> nappal kell a polgármesteri hivatal jegyzőjének leadni.</w:t>
      </w:r>
    </w:p>
    <w:p w:rsidR="001D3B8D" w:rsidRPr="00D14094" w:rsidRDefault="008B44AE" w:rsidP="008B44AE">
      <w:pPr>
        <w:pStyle w:val="NormlWeb"/>
        <w:spacing w:before="0" w:beforeAutospacing="0" w:after="0" w:afterAutospacing="0"/>
        <w:jc w:val="both"/>
        <w:rPr>
          <w:rFonts w:ascii="Garamond" w:hAnsi="Garamond"/>
        </w:rPr>
      </w:pPr>
      <w:r w:rsidRPr="00D14094">
        <w:rPr>
          <w:rFonts w:ascii="Garamond" w:hAnsi="Garamond"/>
        </w:rPr>
        <w:t>(6</w:t>
      </w:r>
      <w:r w:rsidR="001D3B8D" w:rsidRPr="00D14094">
        <w:rPr>
          <w:rFonts w:ascii="Garamond" w:hAnsi="Garamond"/>
        </w:rPr>
        <w:t xml:space="preserve">) A </w:t>
      </w:r>
      <w:r w:rsidR="00371659" w:rsidRPr="00D14094">
        <w:rPr>
          <w:rFonts w:ascii="Garamond" w:hAnsi="Garamond"/>
        </w:rPr>
        <w:t xml:space="preserve">témafelelős a </w:t>
      </w:r>
      <w:r w:rsidR="001D3B8D" w:rsidRPr="00D14094">
        <w:rPr>
          <w:rFonts w:ascii="Garamond" w:hAnsi="Garamond"/>
        </w:rPr>
        <w:t>zárt ülésre készített előterjesztés</w:t>
      </w:r>
      <w:r w:rsidR="004F31A5" w:rsidRPr="00D14094">
        <w:rPr>
          <w:rFonts w:ascii="Garamond" w:hAnsi="Garamond"/>
        </w:rPr>
        <w:t xml:space="preserve">en </w:t>
      </w:r>
      <w:r w:rsidR="001D3B8D" w:rsidRPr="00D14094">
        <w:rPr>
          <w:rFonts w:ascii="Garamond" w:hAnsi="Garamond"/>
        </w:rPr>
        <w:t>köteles feltüntetni a felhívást a sz</w:t>
      </w:r>
      <w:r w:rsidR="00371659" w:rsidRPr="00D14094">
        <w:rPr>
          <w:rFonts w:ascii="Garamond" w:hAnsi="Garamond"/>
        </w:rPr>
        <w:t>emélyiségi jogok védelmére, illetve</w:t>
      </w:r>
      <w:r w:rsidR="001D3B8D" w:rsidRPr="00D14094">
        <w:rPr>
          <w:rFonts w:ascii="Garamond" w:hAnsi="Garamond"/>
        </w:rPr>
        <w:t xml:space="preserve"> az adatvédelemre.</w:t>
      </w:r>
    </w:p>
    <w:p w:rsidR="008B44AE" w:rsidRPr="00D14094" w:rsidRDefault="002A6DE6" w:rsidP="001D3B8D">
      <w:pPr>
        <w:pStyle w:val="NormlWeb"/>
        <w:ind w:left="567"/>
        <w:jc w:val="center"/>
        <w:rPr>
          <w:rFonts w:ascii="Garamond" w:hAnsi="Garamond"/>
        </w:rPr>
      </w:pPr>
      <w:r w:rsidRPr="00D14094">
        <w:rPr>
          <w:rStyle w:val="Kiemels2"/>
          <w:rFonts w:ascii="Garamond" w:hAnsi="Garamond"/>
        </w:rPr>
        <w:t>21</w:t>
      </w:r>
      <w:r w:rsidR="008B44AE" w:rsidRPr="00D14094">
        <w:rPr>
          <w:rStyle w:val="Kiemels2"/>
          <w:rFonts w:ascii="Garamond" w:hAnsi="Garamond"/>
        </w:rPr>
        <w:t>.§</w:t>
      </w:r>
    </w:p>
    <w:p w:rsidR="001D3B8D" w:rsidRPr="00D14094" w:rsidRDefault="001D3B8D" w:rsidP="008B44AE">
      <w:pPr>
        <w:pStyle w:val="NormlWeb"/>
        <w:spacing w:before="0" w:beforeAutospacing="0" w:after="0" w:afterAutospacing="0"/>
        <w:rPr>
          <w:rFonts w:ascii="Garamond" w:hAnsi="Garamond"/>
        </w:rPr>
      </w:pPr>
      <w:r w:rsidRPr="00D14094">
        <w:rPr>
          <w:rFonts w:ascii="Garamond" w:hAnsi="Garamond"/>
        </w:rPr>
        <w:t xml:space="preserve"> (1) A beszámoló</w:t>
      </w:r>
    </w:p>
    <w:p w:rsidR="001D3B8D" w:rsidRPr="00D14094" w:rsidRDefault="001D3B8D" w:rsidP="00065959">
      <w:pPr>
        <w:numPr>
          <w:ilvl w:val="0"/>
          <w:numId w:val="7"/>
        </w:numPr>
        <w:spacing w:after="0" w:line="240" w:lineRule="auto"/>
        <w:rPr>
          <w:rFonts w:ascii="Garamond" w:hAnsi="Garamond"/>
          <w:sz w:val="24"/>
          <w:szCs w:val="24"/>
        </w:rPr>
      </w:pPr>
      <w:r w:rsidRPr="00D14094">
        <w:rPr>
          <w:rFonts w:ascii="Garamond" w:hAnsi="Garamond"/>
          <w:sz w:val="24"/>
          <w:szCs w:val="24"/>
        </w:rPr>
        <w:t>önkormányzati hatáskör gyakorlásáról,</w:t>
      </w:r>
    </w:p>
    <w:p w:rsidR="001D3B8D" w:rsidRPr="00D14094" w:rsidRDefault="00B92125" w:rsidP="00065959">
      <w:pPr>
        <w:numPr>
          <w:ilvl w:val="0"/>
          <w:numId w:val="7"/>
        </w:numPr>
        <w:spacing w:after="0" w:line="240" w:lineRule="auto"/>
        <w:rPr>
          <w:rFonts w:ascii="Garamond" w:hAnsi="Garamond"/>
          <w:sz w:val="24"/>
          <w:szCs w:val="24"/>
        </w:rPr>
      </w:pPr>
      <w:r w:rsidRPr="00D14094">
        <w:rPr>
          <w:rFonts w:ascii="Garamond" w:hAnsi="Garamond"/>
          <w:sz w:val="24"/>
          <w:szCs w:val="24"/>
        </w:rPr>
        <w:t>a k</w:t>
      </w:r>
      <w:r w:rsidR="001D3B8D" w:rsidRPr="00D14094">
        <w:rPr>
          <w:rFonts w:ascii="Garamond" w:hAnsi="Garamond"/>
          <w:sz w:val="24"/>
          <w:szCs w:val="24"/>
        </w:rPr>
        <w:t>épviselő-testület valamely határozatának végrehajtásáról,</w:t>
      </w:r>
    </w:p>
    <w:p w:rsidR="001D3B8D" w:rsidRPr="00D14094" w:rsidRDefault="001D3B8D" w:rsidP="00065959">
      <w:pPr>
        <w:numPr>
          <w:ilvl w:val="0"/>
          <w:numId w:val="7"/>
        </w:numPr>
        <w:spacing w:after="0" w:line="240" w:lineRule="auto"/>
        <w:rPr>
          <w:rFonts w:ascii="Garamond" w:hAnsi="Garamond"/>
          <w:sz w:val="24"/>
          <w:szCs w:val="24"/>
        </w:rPr>
      </w:pPr>
      <w:r w:rsidRPr="00D14094">
        <w:rPr>
          <w:rFonts w:ascii="Garamond" w:hAnsi="Garamond"/>
          <w:sz w:val="24"/>
          <w:szCs w:val="24"/>
        </w:rPr>
        <w:t>az interpellációk kivizsgálásáról,</w:t>
      </w:r>
    </w:p>
    <w:p w:rsidR="001D3B8D" w:rsidRPr="00D14094" w:rsidRDefault="00B92125" w:rsidP="00065959">
      <w:pPr>
        <w:numPr>
          <w:ilvl w:val="0"/>
          <w:numId w:val="7"/>
        </w:numPr>
        <w:spacing w:after="0" w:line="240" w:lineRule="auto"/>
        <w:rPr>
          <w:rFonts w:ascii="Garamond" w:hAnsi="Garamond"/>
          <w:sz w:val="24"/>
          <w:szCs w:val="24"/>
        </w:rPr>
      </w:pPr>
      <w:r w:rsidRPr="00D14094">
        <w:rPr>
          <w:rFonts w:ascii="Garamond" w:hAnsi="Garamond"/>
          <w:sz w:val="24"/>
          <w:szCs w:val="24"/>
        </w:rPr>
        <w:t>a k</w:t>
      </w:r>
      <w:r w:rsidR="001D3B8D" w:rsidRPr="00D14094">
        <w:rPr>
          <w:rFonts w:ascii="Garamond" w:hAnsi="Garamond"/>
          <w:sz w:val="24"/>
          <w:szCs w:val="24"/>
        </w:rPr>
        <w:t>épviselő-testület és szervei működéséről,</w:t>
      </w:r>
    </w:p>
    <w:p w:rsidR="001D3B8D" w:rsidRPr="00D14094" w:rsidRDefault="001D3B8D" w:rsidP="00065959">
      <w:pPr>
        <w:numPr>
          <w:ilvl w:val="0"/>
          <w:numId w:val="7"/>
        </w:numPr>
        <w:spacing w:after="0" w:line="240" w:lineRule="auto"/>
        <w:rPr>
          <w:rFonts w:ascii="Garamond" w:hAnsi="Garamond"/>
          <w:sz w:val="24"/>
          <w:szCs w:val="24"/>
        </w:rPr>
      </w:pPr>
      <w:r w:rsidRPr="00D14094">
        <w:rPr>
          <w:rFonts w:ascii="Garamond" w:hAnsi="Garamond"/>
          <w:sz w:val="24"/>
          <w:szCs w:val="24"/>
        </w:rPr>
        <w:t>az önkormányzati feladatot ellátó szervezet tevékenységéről</w:t>
      </w:r>
    </w:p>
    <w:p w:rsidR="008B44AE" w:rsidRPr="00D14094" w:rsidRDefault="001D3B8D" w:rsidP="008B44AE">
      <w:pPr>
        <w:pStyle w:val="NormlWeb"/>
        <w:spacing w:before="0" w:beforeAutospacing="0" w:after="120" w:afterAutospacing="0"/>
        <w:rPr>
          <w:rFonts w:ascii="Garamond" w:hAnsi="Garamond"/>
        </w:rPr>
      </w:pPr>
      <w:proofErr w:type="gramStart"/>
      <w:r w:rsidRPr="00D14094">
        <w:rPr>
          <w:rFonts w:ascii="Garamond" w:hAnsi="Garamond"/>
        </w:rPr>
        <w:t>készíthető</w:t>
      </w:r>
      <w:proofErr w:type="gramEnd"/>
      <w:r w:rsidRPr="00D14094">
        <w:rPr>
          <w:rFonts w:ascii="Garamond" w:hAnsi="Garamond"/>
        </w:rPr>
        <w:t>.</w:t>
      </w:r>
    </w:p>
    <w:p w:rsidR="001D3B8D" w:rsidRPr="00D14094" w:rsidRDefault="001D3B8D" w:rsidP="008B44AE">
      <w:pPr>
        <w:pStyle w:val="NormlWeb"/>
        <w:spacing w:before="0" w:beforeAutospacing="0" w:after="120" w:afterAutospacing="0"/>
        <w:jc w:val="both"/>
        <w:rPr>
          <w:rFonts w:ascii="Garamond" w:hAnsi="Garamond"/>
        </w:rPr>
      </w:pPr>
      <w:r w:rsidRPr="00D14094">
        <w:rPr>
          <w:rFonts w:ascii="Garamond" w:hAnsi="Garamond"/>
        </w:rPr>
        <w:t>(2) A Polgármesteri Hivatal a jegyző irányítása mellett minden képviselő-testületi ülésen köteles beszámolni a lejárt határidejű határozatok végrehajtásáról.</w:t>
      </w:r>
    </w:p>
    <w:p w:rsidR="001D3B8D" w:rsidRPr="00D14094" w:rsidRDefault="001D3B8D" w:rsidP="008B44AE">
      <w:pPr>
        <w:pStyle w:val="NormlWeb"/>
        <w:spacing w:before="0" w:beforeAutospacing="0" w:after="120" w:afterAutospacing="0"/>
        <w:jc w:val="both"/>
        <w:rPr>
          <w:rFonts w:ascii="Garamond" w:hAnsi="Garamond"/>
        </w:rPr>
      </w:pPr>
      <w:r w:rsidRPr="00D14094">
        <w:rPr>
          <w:rFonts w:ascii="Garamond" w:hAnsi="Garamond"/>
        </w:rPr>
        <w:t>(</w:t>
      </w:r>
      <w:r w:rsidR="00B92125" w:rsidRPr="00D14094">
        <w:rPr>
          <w:rFonts w:ascii="Garamond" w:hAnsi="Garamond"/>
        </w:rPr>
        <w:t>3) A beszámoló elfogadásáról a k</w:t>
      </w:r>
      <w:r w:rsidRPr="00D14094">
        <w:rPr>
          <w:rFonts w:ascii="Garamond" w:hAnsi="Garamond"/>
        </w:rPr>
        <w:t>épviselő-testület döntést hoz.</w:t>
      </w:r>
    </w:p>
    <w:p w:rsidR="008B44AE" w:rsidRPr="00D14094" w:rsidRDefault="002A6DE6" w:rsidP="001D3B8D">
      <w:pPr>
        <w:pStyle w:val="NormlWeb"/>
        <w:ind w:left="567"/>
        <w:jc w:val="center"/>
        <w:rPr>
          <w:rFonts w:ascii="Garamond" w:hAnsi="Garamond"/>
          <w:b/>
        </w:rPr>
      </w:pPr>
      <w:r w:rsidRPr="00D14094">
        <w:rPr>
          <w:rFonts w:ascii="Garamond" w:hAnsi="Garamond"/>
          <w:b/>
        </w:rPr>
        <w:t>22</w:t>
      </w:r>
      <w:r w:rsidR="008B44AE" w:rsidRPr="00D14094">
        <w:rPr>
          <w:rFonts w:ascii="Garamond" w:hAnsi="Garamond"/>
          <w:b/>
        </w:rPr>
        <w:t>.§</w:t>
      </w:r>
    </w:p>
    <w:p w:rsidR="001D3B8D" w:rsidRPr="00D14094" w:rsidRDefault="001D3B8D" w:rsidP="001D3B8D">
      <w:pPr>
        <w:pStyle w:val="NormlWeb"/>
        <w:jc w:val="both"/>
        <w:rPr>
          <w:rFonts w:ascii="Garamond" w:hAnsi="Garamond"/>
        </w:rPr>
      </w:pPr>
      <w:r w:rsidRPr="00D14094">
        <w:rPr>
          <w:rFonts w:ascii="Garamond" w:hAnsi="Garamond"/>
        </w:rPr>
        <w:t xml:space="preserve">(1) A tájékoztató olyan írásos információk Képviselő-testület elé terjesztését jelenti, amelyek az önkormányzati döntések meghozatalát </w:t>
      </w:r>
      <w:r w:rsidR="00371659" w:rsidRPr="00D14094">
        <w:rPr>
          <w:rFonts w:ascii="Garamond" w:hAnsi="Garamond"/>
        </w:rPr>
        <w:t>segítik elő</w:t>
      </w:r>
      <w:r w:rsidRPr="00D14094">
        <w:rPr>
          <w:rFonts w:ascii="Garamond" w:hAnsi="Garamond"/>
        </w:rPr>
        <w:t>, illetve amelyek valamely, a város életével kapcsolatos jelenségnek, nem önkormányzati szerv tevékenységének megismerését segítik elő.</w:t>
      </w:r>
    </w:p>
    <w:p w:rsidR="001D3B8D" w:rsidRPr="00D14094" w:rsidRDefault="001D3B8D" w:rsidP="001D3B8D">
      <w:pPr>
        <w:pStyle w:val="NormlWeb"/>
        <w:jc w:val="both"/>
        <w:rPr>
          <w:rFonts w:ascii="Garamond" w:hAnsi="Garamond"/>
        </w:rPr>
      </w:pPr>
      <w:r w:rsidRPr="00D14094">
        <w:rPr>
          <w:rFonts w:ascii="Garamond" w:hAnsi="Garamond"/>
        </w:rPr>
        <w:t>(2) A tájékoztató jellegű napirendi pontok esetében nem kötelező vitát nyitni.</w:t>
      </w:r>
    </w:p>
    <w:p w:rsidR="00372F53" w:rsidRPr="00D14094" w:rsidRDefault="00372F53" w:rsidP="00372F53">
      <w:pPr>
        <w:jc w:val="center"/>
        <w:rPr>
          <w:rFonts w:ascii="Garamond" w:hAnsi="Garamond"/>
          <w:b/>
          <w:sz w:val="24"/>
          <w:szCs w:val="23"/>
        </w:rPr>
      </w:pPr>
      <w:r w:rsidRPr="00D14094">
        <w:rPr>
          <w:rFonts w:ascii="Garamond" w:hAnsi="Garamond"/>
          <w:b/>
          <w:sz w:val="24"/>
          <w:szCs w:val="23"/>
        </w:rPr>
        <w:t>23.§</w:t>
      </w:r>
    </w:p>
    <w:p w:rsidR="00372F53" w:rsidRPr="00D14094" w:rsidRDefault="00372F53" w:rsidP="00372F53">
      <w:pPr>
        <w:spacing w:after="0"/>
        <w:jc w:val="both"/>
        <w:rPr>
          <w:rFonts w:ascii="Garamond" w:hAnsi="Garamond"/>
          <w:sz w:val="24"/>
          <w:szCs w:val="23"/>
        </w:rPr>
      </w:pPr>
      <w:r w:rsidRPr="00D14094">
        <w:rPr>
          <w:rFonts w:ascii="Garamond" w:hAnsi="Garamond"/>
          <w:sz w:val="24"/>
          <w:szCs w:val="23"/>
        </w:rPr>
        <w:t>(1) A képviselő-testület ülésén előterjesztők lehetnek, illetve beszámolót készíthetnek vagy tájékoztatást adhatnak:</w:t>
      </w:r>
    </w:p>
    <w:p w:rsidR="00372F53" w:rsidRPr="00D14094" w:rsidRDefault="00372F53" w:rsidP="00372F53">
      <w:pPr>
        <w:spacing w:after="0"/>
        <w:ind w:left="426"/>
        <w:jc w:val="both"/>
        <w:rPr>
          <w:rFonts w:ascii="Garamond" w:hAnsi="Garamond"/>
          <w:sz w:val="24"/>
          <w:szCs w:val="23"/>
        </w:rPr>
      </w:pPr>
      <w:proofErr w:type="gramStart"/>
      <w:r w:rsidRPr="00D14094">
        <w:rPr>
          <w:rFonts w:ascii="Garamond" w:hAnsi="Garamond"/>
          <w:sz w:val="24"/>
          <w:szCs w:val="23"/>
        </w:rPr>
        <w:t>a</w:t>
      </w:r>
      <w:proofErr w:type="gramEnd"/>
      <w:r w:rsidRPr="00D14094">
        <w:rPr>
          <w:rFonts w:ascii="Garamond" w:hAnsi="Garamond"/>
          <w:sz w:val="24"/>
          <w:szCs w:val="23"/>
        </w:rPr>
        <w:t>) a polgármester és az alpolgármesterek,</w:t>
      </w:r>
    </w:p>
    <w:p w:rsidR="00372F53" w:rsidRPr="00D14094" w:rsidRDefault="00372F53" w:rsidP="00372F53">
      <w:pPr>
        <w:spacing w:after="0"/>
        <w:ind w:left="426"/>
        <w:jc w:val="both"/>
        <w:rPr>
          <w:rFonts w:ascii="Garamond" w:hAnsi="Garamond"/>
          <w:sz w:val="24"/>
          <w:szCs w:val="23"/>
        </w:rPr>
      </w:pPr>
      <w:r w:rsidRPr="00D14094">
        <w:rPr>
          <w:rFonts w:ascii="Garamond" w:hAnsi="Garamond"/>
          <w:sz w:val="24"/>
          <w:szCs w:val="23"/>
        </w:rPr>
        <w:t>b) a bizottsági elnökök,</w:t>
      </w:r>
    </w:p>
    <w:p w:rsidR="00372F53" w:rsidRPr="00D14094" w:rsidRDefault="00372F53" w:rsidP="00372F53">
      <w:pPr>
        <w:overflowPunct w:val="0"/>
        <w:autoSpaceDE w:val="0"/>
        <w:autoSpaceDN w:val="0"/>
        <w:adjustRightInd w:val="0"/>
        <w:spacing w:after="0" w:line="240" w:lineRule="auto"/>
        <w:ind w:left="426"/>
        <w:jc w:val="both"/>
        <w:textAlignment w:val="baseline"/>
        <w:rPr>
          <w:rFonts w:ascii="Garamond" w:hAnsi="Garamond"/>
          <w:sz w:val="24"/>
          <w:szCs w:val="23"/>
        </w:rPr>
      </w:pPr>
      <w:r w:rsidRPr="00D14094">
        <w:rPr>
          <w:rFonts w:ascii="Garamond" w:hAnsi="Garamond"/>
          <w:sz w:val="24"/>
          <w:szCs w:val="23"/>
        </w:rPr>
        <w:t>c) a képviselők,</w:t>
      </w:r>
    </w:p>
    <w:p w:rsidR="00372F53" w:rsidRPr="00D14094" w:rsidRDefault="00372F53" w:rsidP="00372F53">
      <w:pPr>
        <w:overflowPunct w:val="0"/>
        <w:autoSpaceDE w:val="0"/>
        <w:autoSpaceDN w:val="0"/>
        <w:adjustRightInd w:val="0"/>
        <w:spacing w:after="0" w:line="240" w:lineRule="auto"/>
        <w:ind w:left="426"/>
        <w:jc w:val="both"/>
        <w:textAlignment w:val="baseline"/>
        <w:rPr>
          <w:rFonts w:ascii="Garamond" w:hAnsi="Garamond"/>
          <w:sz w:val="24"/>
          <w:szCs w:val="23"/>
        </w:rPr>
      </w:pPr>
      <w:r w:rsidRPr="00D14094">
        <w:rPr>
          <w:rFonts w:ascii="Garamond" w:hAnsi="Garamond"/>
          <w:sz w:val="24"/>
          <w:szCs w:val="23"/>
        </w:rPr>
        <w:t>d) a jegyző és az aljegyző,</w:t>
      </w:r>
    </w:p>
    <w:p w:rsidR="00372F53" w:rsidRPr="00D14094" w:rsidRDefault="00372F53" w:rsidP="00372F53">
      <w:pPr>
        <w:overflowPunct w:val="0"/>
        <w:autoSpaceDE w:val="0"/>
        <w:autoSpaceDN w:val="0"/>
        <w:adjustRightInd w:val="0"/>
        <w:spacing w:after="0" w:line="240" w:lineRule="auto"/>
        <w:ind w:left="426"/>
        <w:jc w:val="both"/>
        <w:textAlignment w:val="baseline"/>
        <w:rPr>
          <w:rFonts w:ascii="Garamond" w:hAnsi="Garamond"/>
          <w:sz w:val="24"/>
          <w:szCs w:val="23"/>
        </w:rPr>
      </w:pPr>
      <w:proofErr w:type="gramStart"/>
      <w:r w:rsidRPr="00D14094">
        <w:rPr>
          <w:rFonts w:ascii="Garamond" w:hAnsi="Garamond"/>
          <w:sz w:val="24"/>
          <w:szCs w:val="23"/>
        </w:rPr>
        <w:t>e</w:t>
      </w:r>
      <w:proofErr w:type="gramEnd"/>
      <w:r w:rsidRPr="00D14094">
        <w:rPr>
          <w:rFonts w:ascii="Garamond" w:hAnsi="Garamond"/>
          <w:sz w:val="24"/>
          <w:szCs w:val="23"/>
        </w:rPr>
        <w:t>) a nemzetiségi önkormányzat</w:t>
      </w:r>
    </w:p>
    <w:p w:rsidR="00372F53" w:rsidRPr="00D14094" w:rsidRDefault="00372F53" w:rsidP="00372F53">
      <w:pPr>
        <w:overflowPunct w:val="0"/>
        <w:autoSpaceDE w:val="0"/>
        <w:autoSpaceDN w:val="0"/>
        <w:adjustRightInd w:val="0"/>
        <w:spacing w:after="0" w:line="240" w:lineRule="auto"/>
        <w:ind w:left="426"/>
        <w:jc w:val="both"/>
        <w:textAlignment w:val="baseline"/>
        <w:rPr>
          <w:rFonts w:ascii="Garamond" w:hAnsi="Garamond"/>
          <w:sz w:val="24"/>
          <w:szCs w:val="23"/>
        </w:rPr>
      </w:pPr>
      <w:proofErr w:type="gramStart"/>
      <w:r w:rsidRPr="00D14094">
        <w:rPr>
          <w:rFonts w:ascii="Garamond" w:hAnsi="Garamond"/>
          <w:sz w:val="24"/>
          <w:szCs w:val="23"/>
        </w:rPr>
        <w:t>f</w:t>
      </w:r>
      <w:proofErr w:type="gramEnd"/>
      <w:r w:rsidRPr="00D14094">
        <w:rPr>
          <w:rFonts w:ascii="Garamond" w:hAnsi="Garamond"/>
          <w:sz w:val="24"/>
          <w:szCs w:val="23"/>
        </w:rPr>
        <w:t>) az önkormányzat saját tulajdonú gazdasági társaságának vezetői,</w:t>
      </w:r>
    </w:p>
    <w:p w:rsidR="00372F53" w:rsidRPr="00D14094" w:rsidRDefault="00372F53" w:rsidP="00372F53">
      <w:pPr>
        <w:overflowPunct w:val="0"/>
        <w:autoSpaceDE w:val="0"/>
        <w:autoSpaceDN w:val="0"/>
        <w:adjustRightInd w:val="0"/>
        <w:spacing w:after="0" w:line="240" w:lineRule="auto"/>
        <w:ind w:left="426"/>
        <w:jc w:val="both"/>
        <w:textAlignment w:val="baseline"/>
        <w:rPr>
          <w:rFonts w:ascii="Garamond" w:hAnsi="Garamond"/>
          <w:sz w:val="24"/>
          <w:szCs w:val="23"/>
        </w:rPr>
      </w:pPr>
      <w:proofErr w:type="gramStart"/>
      <w:r w:rsidRPr="00D14094">
        <w:rPr>
          <w:rFonts w:ascii="Garamond" w:hAnsi="Garamond"/>
          <w:sz w:val="24"/>
          <w:szCs w:val="23"/>
        </w:rPr>
        <w:t>g</w:t>
      </w:r>
      <w:proofErr w:type="gramEnd"/>
      <w:r w:rsidRPr="00D14094">
        <w:rPr>
          <w:rFonts w:ascii="Garamond" w:hAnsi="Garamond"/>
          <w:sz w:val="24"/>
          <w:szCs w:val="23"/>
        </w:rPr>
        <w:t>) mindazok, akiket erre jogszabály feljogosít, illetve a testületi munkaterv kijelöl és</w:t>
      </w:r>
    </w:p>
    <w:p w:rsidR="00372F53" w:rsidRPr="00D14094" w:rsidRDefault="00372F53" w:rsidP="00372F53">
      <w:pPr>
        <w:overflowPunct w:val="0"/>
        <w:autoSpaceDE w:val="0"/>
        <w:autoSpaceDN w:val="0"/>
        <w:adjustRightInd w:val="0"/>
        <w:spacing w:after="0" w:line="240" w:lineRule="auto"/>
        <w:ind w:left="426"/>
        <w:jc w:val="both"/>
        <w:textAlignment w:val="baseline"/>
        <w:rPr>
          <w:rFonts w:ascii="Garamond" w:hAnsi="Garamond"/>
          <w:sz w:val="24"/>
          <w:szCs w:val="23"/>
        </w:rPr>
      </w:pPr>
      <w:proofErr w:type="gramStart"/>
      <w:r w:rsidRPr="00D14094">
        <w:rPr>
          <w:rFonts w:ascii="Garamond" w:hAnsi="Garamond"/>
          <w:sz w:val="24"/>
          <w:szCs w:val="23"/>
        </w:rPr>
        <w:t>h</w:t>
      </w:r>
      <w:proofErr w:type="gramEnd"/>
      <w:r w:rsidRPr="00D14094">
        <w:rPr>
          <w:rFonts w:ascii="Garamond" w:hAnsi="Garamond"/>
          <w:sz w:val="24"/>
          <w:szCs w:val="23"/>
        </w:rPr>
        <w:t>) az, akit a jegyző vagy a polgármester felkér.</w:t>
      </w:r>
    </w:p>
    <w:p w:rsidR="00372F53" w:rsidRPr="00D14094" w:rsidRDefault="00372F53" w:rsidP="00372F53">
      <w:pPr>
        <w:spacing w:before="120" w:after="120" w:line="240" w:lineRule="auto"/>
        <w:jc w:val="both"/>
        <w:rPr>
          <w:rFonts w:ascii="Garamond" w:hAnsi="Garamond"/>
          <w:b/>
          <w:sz w:val="24"/>
          <w:szCs w:val="23"/>
        </w:rPr>
      </w:pPr>
    </w:p>
    <w:p w:rsidR="00372F53" w:rsidRPr="00D14094" w:rsidRDefault="00372F53" w:rsidP="00372F53">
      <w:pPr>
        <w:spacing w:before="120" w:after="120" w:line="240" w:lineRule="auto"/>
        <w:jc w:val="center"/>
        <w:rPr>
          <w:rFonts w:ascii="Garamond" w:hAnsi="Garamond"/>
          <w:b/>
          <w:sz w:val="24"/>
          <w:szCs w:val="23"/>
        </w:rPr>
      </w:pPr>
      <w:r w:rsidRPr="00D14094">
        <w:rPr>
          <w:rFonts w:ascii="Garamond" w:hAnsi="Garamond"/>
          <w:b/>
          <w:sz w:val="24"/>
          <w:szCs w:val="23"/>
        </w:rPr>
        <w:t>24.§</w:t>
      </w:r>
    </w:p>
    <w:p w:rsidR="00372F53" w:rsidRPr="00D14094" w:rsidRDefault="00372F53" w:rsidP="00372F53">
      <w:pPr>
        <w:spacing w:before="120" w:after="120" w:line="240" w:lineRule="auto"/>
        <w:jc w:val="both"/>
        <w:rPr>
          <w:rFonts w:ascii="Garamond" w:hAnsi="Garamond"/>
          <w:sz w:val="24"/>
          <w:szCs w:val="23"/>
        </w:rPr>
      </w:pPr>
      <w:r w:rsidRPr="00D14094">
        <w:rPr>
          <w:rFonts w:ascii="Garamond" w:hAnsi="Garamond"/>
          <w:sz w:val="24"/>
          <w:szCs w:val="23"/>
        </w:rPr>
        <w:t xml:space="preserve">A képviselő-testület minden évben köteles napirendjére felvenni a költségvetés előző évi végrehajtásáról szóló, illetve a tárgyévi költségvetés megállapításáról szóló előterjesztést. </w:t>
      </w:r>
    </w:p>
    <w:p w:rsidR="008B44AE" w:rsidRPr="00D14094" w:rsidRDefault="00372F53" w:rsidP="0091669C">
      <w:pPr>
        <w:pStyle w:val="NormlWeb"/>
        <w:jc w:val="center"/>
        <w:rPr>
          <w:rStyle w:val="Kiemels2"/>
          <w:rFonts w:ascii="Garamond" w:hAnsi="Garamond"/>
        </w:rPr>
      </w:pPr>
      <w:r w:rsidRPr="00D14094">
        <w:rPr>
          <w:rStyle w:val="Kiemels2"/>
          <w:rFonts w:ascii="Garamond" w:hAnsi="Garamond"/>
        </w:rPr>
        <w:t>25</w:t>
      </w:r>
      <w:r w:rsidR="008B44AE" w:rsidRPr="00D14094">
        <w:rPr>
          <w:rStyle w:val="Kiemels2"/>
          <w:rFonts w:ascii="Garamond" w:hAnsi="Garamond"/>
        </w:rPr>
        <w:t>.§</w:t>
      </w:r>
    </w:p>
    <w:p w:rsidR="006B2FEC" w:rsidRPr="00D14094" w:rsidRDefault="006B2FEC" w:rsidP="0091669C">
      <w:pPr>
        <w:spacing w:before="120" w:after="0" w:line="240" w:lineRule="auto"/>
        <w:ind w:left="426" w:hanging="426"/>
        <w:jc w:val="both"/>
        <w:rPr>
          <w:rFonts w:ascii="Garamond" w:hAnsi="Garamond"/>
          <w:sz w:val="24"/>
          <w:szCs w:val="24"/>
        </w:rPr>
      </w:pPr>
      <w:r w:rsidRPr="00D14094">
        <w:rPr>
          <w:rFonts w:ascii="Garamond" w:hAnsi="Garamond"/>
          <w:sz w:val="24"/>
          <w:szCs w:val="24"/>
        </w:rPr>
        <w:t xml:space="preserve">(1) </w:t>
      </w:r>
      <w:r w:rsidR="00697FE9" w:rsidRPr="00D14094">
        <w:rPr>
          <w:rFonts w:ascii="Garamond" w:hAnsi="Garamond"/>
          <w:sz w:val="24"/>
          <w:szCs w:val="24"/>
        </w:rPr>
        <w:t xml:space="preserve"> Indokolt esetben, halaszthatatlan döntést igénylő ügyek megtárgyalására a </w:t>
      </w:r>
      <w:r w:rsidRPr="00D14094">
        <w:rPr>
          <w:rFonts w:ascii="Garamond" w:hAnsi="Garamond"/>
          <w:sz w:val="24"/>
          <w:szCs w:val="24"/>
        </w:rPr>
        <w:t xml:space="preserve">polgármester </w:t>
      </w:r>
      <w:r w:rsidR="004F31A5" w:rsidRPr="00D14094">
        <w:rPr>
          <w:rFonts w:ascii="Garamond" w:hAnsi="Garamond"/>
          <w:sz w:val="24"/>
          <w:szCs w:val="24"/>
        </w:rPr>
        <w:t xml:space="preserve">a </w:t>
      </w:r>
      <w:r w:rsidR="00372F53" w:rsidRPr="00D14094">
        <w:rPr>
          <w:rFonts w:ascii="Garamond" w:hAnsi="Garamond"/>
          <w:sz w:val="24"/>
          <w:szCs w:val="24"/>
        </w:rPr>
        <w:t>20. § (5) bekezdésében meghatározott</w:t>
      </w:r>
      <w:r w:rsidRPr="00D14094">
        <w:rPr>
          <w:rFonts w:ascii="Garamond" w:hAnsi="Garamond"/>
          <w:sz w:val="24"/>
          <w:szCs w:val="24"/>
        </w:rPr>
        <w:t xml:space="preserve"> határidő után kiadott, vagy a szóbeli előterjesztések tárgyal</w:t>
      </w:r>
      <w:r w:rsidR="00697FE9" w:rsidRPr="00D14094">
        <w:rPr>
          <w:rFonts w:ascii="Garamond" w:hAnsi="Garamond"/>
          <w:sz w:val="24"/>
          <w:szCs w:val="24"/>
        </w:rPr>
        <w:t>ására sürgősségi indítványt tehet</w:t>
      </w:r>
      <w:r w:rsidR="0091669C" w:rsidRPr="00D14094">
        <w:rPr>
          <w:rFonts w:ascii="Garamond" w:hAnsi="Garamond"/>
          <w:sz w:val="24"/>
          <w:szCs w:val="24"/>
        </w:rPr>
        <w:t xml:space="preserve">. </w:t>
      </w:r>
      <w:r w:rsidRPr="00D14094">
        <w:rPr>
          <w:rFonts w:ascii="Garamond" w:hAnsi="Garamond"/>
          <w:sz w:val="24"/>
          <w:szCs w:val="24"/>
        </w:rPr>
        <w:t>Sürgősségi indítványt - a sürgősség okának megjelölésével - bizottsági elnök és képviselő is benyújthat.</w:t>
      </w:r>
    </w:p>
    <w:p w:rsidR="006B2FEC" w:rsidRPr="00D14094" w:rsidRDefault="0091669C" w:rsidP="006B2FEC">
      <w:pPr>
        <w:spacing w:before="120" w:after="0" w:line="240" w:lineRule="auto"/>
        <w:ind w:left="426" w:hanging="426"/>
        <w:jc w:val="both"/>
        <w:rPr>
          <w:rFonts w:ascii="Garamond" w:hAnsi="Garamond"/>
          <w:sz w:val="24"/>
          <w:szCs w:val="24"/>
        </w:rPr>
      </w:pPr>
      <w:r w:rsidRPr="00D14094">
        <w:rPr>
          <w:rFonts w:ascii="Garamond" w:hAnsi="Garamond"/>
          <w:sz w:val="24"/>
          <w:szCs w:val="24"/>
        </w:rPr>
        <w:t xml:space="preserve">(2) </w:t>
      </w:r>
      <w:r w:rsidR="006B2FEC" w:rsidRPr="00D14094">
        <w:rPr>
          <w:rFonts w:ascii="Garamond" w:hAnsi="Garamond"/>
          <w:sz w:val="24"/>
          <w:szCs w:val="24"/>
        </w:rPr>
        <w:t xml:space="preserve">Az indítványról a képviselő-testület vita nélkül, egyszerű többséggel határoz. Ha a képviselő-testület a sürgősséggel nem ért egyet az előterjesztést - fenntartása esetén - a testület következő rendes ülésén tárgyalja. </w:t>
      </w:r>
    </w:p>
    <w:p w:rsidR="001D3B8D" w:rsidRPr="00D14094" w:rsidRDefault="001D3B8D" w:rsidP="0091669C">
      <w:pPr>
        <w:pStyle w:val="NormlWeb"/>
        <w:ind w:left="284" w:hanging="284"/>
        <w:jc w:val="both"/>
        <w:rPr>
          <w:rFonts w:ascii="Garamond" w:hAnsi="Garamond"/>
        </w:rPr>
      </w:pPr>
      <w:r w:rsidRPr="00D14094">
        <w:rPr>
          <w:rFonts w:ascii="Garamond" w:hAnsi="Garamond"/>
        </w:rPr>
        <w:t>(3) A döntést igénylő szóbeli előterjesztéshez is köteles az előterjesztő a határozati javaslatot legkésőbb az ülés megkezdését megelőzően írásban kiosztani</w:t>
      </w:r>
      <w:r w:rsidR="00697FE9" w:rsidRPr="00D14094">
        <w:rPr>
          <w:rFonts w:ascii="Garamond" w:hAnsi="Garamond"/>
        </w:rPr>
        <w:t xml:space="preserve"> - </w:t>
      </w:r>
      <w:proofErr w:type="gramStart"/>
      <w:r w:rsidR="00697FE9" w:rsidRPr="00D14094">
        <w:rPr>
          <w:rFonts w:ascii="Garamond" w:hAnsi="Garamond"/>
        </w:rPr>
        <w:t>kivéve</w:t>
      </w:r>
      <w:proofErr w:type="gramEnd"/>
      <w:r w:rsidR="00697FE9" w:rsidRPr="00D14094">
        <w:rPr>
          <w:rFonts w:ascii="Garamond" w:hAnsi="Garamond"/>
        </w:rPr>
        <w:t xml:space="preserve"> ha annak előkészítésére nem állt rendelkezésre elegendő idő.</w:t>
      </w:r>
    </w:p>
    <w:p w:rsidR="001D3B8D" w:rsidRPr="00D14094" w:rsidRDefault="001D3B8D" w:rsidP="001D3B8D">
      <w:pPr>
        <w:pStyle w:val="NormlWeb"/>
        <w:jc w:val="both"/>
        <w:rPr>
          <w:rFonts w:ascii="Garamond" w:hAnsi="Garamond"/>
        </w:rPr>
      </w:pPr>
      <w:r w:rsidRPr="00D14094">
        <w:rPr>
          <w:rFonts w:ascii="Garamond" w:hAnsi="Garamond"/>
        </w:rPr>
        <w:t>(4) A határozati javaslat tanulmányozására, törvényességi ellenőrzésre kellő időt kell biztosítani.</w:t>
      </w:r>
      <w:r w:rsidR="00697FE9" w:rsidRPr="00D14094">
        <w:rPr>
          <w:rFonts w:ascii="Garamond" w:hAnsi="Garamond"/>
        </w:rPr>
        <w:t xml:space="preserve"> </w:t>
      </w:r>
    </w:p>
    <w:p w:rsidR="008C5EAD" w:rsidRPr="00D14094" w:rsidRDefault="008C5EAD" w:rsidP="00BC486D">
      <w:pPr>
        <w:spacing w:after="0" w:line="240" w:lineRule="auto"/>
        <w:ind w:left="426" w:hanging="426"/>
        <w:jc w:val="center"/>
        <w:rPr>
          <w:rFonts w:ascii="Garamond" w:hAnsi="Garamond"/>
          <w:b/>
          <w:sz w:val="23"/>
          <w:szCs w:val="23"/>
        </w:rPr>
      </w:pPr>
    </w:p>
    <w:p w:rsidR="0091669C" w:rsidRPr="00D14094" w:rsidRDefault="00B92125" w:rsidP="0091669C">
      <w:pPr>
        <w:spacing w:before="120" w:after="0" w:line="240" w:lineRule="auto"/>
        <w:ind w:left="426" w:hanging="426"/>
        <w:jc w:val="center"/>
        <w:rPr>
          <w:rFonts w:ascii="Garamond" w:hAnsi="Garamond"/>
          <w:b/>
          <w:sz w:val="23"/>
          <w:szCs w:val="23"/>
        </w:rPr>
      </w:pPr>
      <w:r w:rsidRPr="00D14094">
        <w:rPr>
          <w:rFonts w:ascii="Garamond" w:hAnsi="Garamond"/>
          <w:b/>
          <w:sz w:val="23"/>
          <w:szCs w:val="23"/>
        </w:rPr>
        <w:t>13</w:t>
      </w:r>
      <w:r w:rsidR="0091669C" w:rsidRPr="00D14094">
        <w:rPr>
          <w:rFonts w:ascii="Garamond" w:hAnsi="Garamond"/>
          <w:b/>
          <w:sz w:val="23"/>
          <w:szCs w:val="23"/>
        </w:rPr>
        <w:t>. Nyilvános</w:t>
      </w:r>
      <w:r w:rsidR="00372F53" w:rsidRPr="00D14094">
        <w:rPr>
          <w:rFonts w:ascii="Garamond" w:hAnsi="Garamond"/>
          <w:b/>
          <w:sz w:val="23"/>
          <w:szCs w:val="23"/>
        </w:rPr>
        <w:t xml:space="preserve"> és zárt</w:t>
      </w:r>
      <w:r w:rsidR="0091669C" w:rsidRPr="00D14094">
        <w:rPr>
          <w:rFonts w:ascii="Garamond" w:hAnsi="Garamond"/>
          <w:b/>
          <w:sz w:val="23"/>
          <w:szCs w:val="23"/>
        </w:rPr>
        <w:t xml:space="preserve"> ülés</w:t>
      </w:r>
    </w:p>
    <w:p w:rsidR="0091669C" w:rsidRPr="00D14094" w:rsidRDefault="0091669C" w:rsidP="0091669C">
      <w:pPr>
        <w:spacing w:before="120" w:after="0" w:line="240" w:lineRule="auto"/>
        <w:ind w:left="426" w:hanging="426"/>
        <w:jc w:val="center"/>
        <w:rPr>
          <w:rFonts w:ascii="Garamond" w:hAnsi="Garamond"/>
          <w:b/>
          <w:sz w:val="23"/>
          <w:szCs w:val="23"/>
        </w:rPr>
      </w:pPr>
    </w:p>
    <w:p w:rsidR="00BC486D" w:rsidRPr="00D14094" w:rsidRDefault="00372F53" w:rsidP="00BC486D">
      <w:pPr>
        <w:spacing w:after="0" w:line="240" w:lineRule="auto"/>
        <w:ind w:left="426" w:hanging="426"/>
        <w:jc w:val="center"/>
        <w:rPr>
          <w:rFonts w:ascii="Garamond" w:hAnsi="Garamond"/>
          <w:b/>
          <w:sz w:val="23"/>
          <w:szCs w:val="23"/>
        </w:rPr>
      </w:pPr>
      <w:r w:rsidRPr="00D14094">
        <w:rPr>
          <w:rFonts w:ascii="Garamond" w:hAnsi="Garamond"/>
          <w:b/>
          <w:sz w:val="23"/>
          <w:szCs w:val="23"/>
        </w:rPr>
        <w:t>26</w:t>
      </w:r>
      <w:r w:rsidR="00BC486D" w:rsidRPr="00D14094">
        <w:rPr>
          <w:rFonts w:ascii="Garamond" w:hAnsi="Garamond"/>
          <w:b/>
          <w:sz w:val="23"/>
          <w:szCs w:val="23"/>
        </w:rPr>
        <w:t xml:space="preserve">. § </w:t>
      </w:r>
    </w:p>
    <w:p w:rsidR="004F31A5" w:rsidRPr="00D14094" w:rsidRDefault="0091669C" w:rsidP="0091669C">
      <w:pPr>
        <w:spacing w:before="120" w:after="0" w:line="240" w:lineRule="auto"/>
        <w:ind w:left="426" w:hanging="426"/>
        <w:jc w:val="both"/>
        <w:rPr>
          <w:rFonts w:ascii="Garamond" w:hAnsi="Garamond"/>
          <w:sz w:val="23"/>
          <w:szCs w:val="23"/>
        </w:rPr>
      </w:pPr>
      <w:r w:rsidRPr="00D14094">
        <w:rPr>
          <w:rFonts w:ascii="Garamond" w:hAnsi="Garamond"/>
          <w:sz w:val="23"/>
          <w:szCs w:val="23"/>
        </w:rPr>
        <w:t xml:space="preserve"> </w:t>
      </w:r>
    </w:p>
    <w:p w:rsidR="00BC486D" w:rsidRPr="00D14094" w:rsidRDefault="00460E60" w:rsidP="0091669C">
      <w:pPr>
        <w:spacing w:before="120" w:after="0" w:line="240" w:lineRule="auto"/>
        <w:ind w:left="426" w:hanging="426"/>
        <w:jc w:val="both"/>
        <w:rPr>
          <w:rFonts w:ascii="Garamond" w:hAnsi="Garamond"/>
          <w:sz w:val="24"/>
          <w:szCs w:val="23"/>
        </w:rPr>
      </w:pPr>
      <w:r w:rsidRPr="00D14094">
        <w:rPr>
          <w:rFonts w:ascii="Garamond" w:hAnsi="Garamond"/>
          <w:sz w:val="24"/>
          <w:szCs w:val="23"/>
        </w:rPr>
        <w:t xml:space="preserve">(1) </w:t>
      </w:r>
      <w:r w:rsidR="00BC486D" w:rsidRPr="00D14094">
        <w:rPr>
          <w:rFonts w:ascii="Garamond" w:hAnsi="Garamond"/>
          <w:sz w:val="24"/>
          <w:szCs w:val="23"/>
        </w:rPr>
        <w:t>A képviselő-testület ülése nyilvános. A képviselő-testület alakuló ülését, valamint amennyiben a munkaterv ettől eltérően nem rendelkezik, rendes üléseit a Városháza Dísztermében tartja.</w:t>
      </w:r>
      <w:r w:rsidR="0091669C" w:rsidRPr="00D14094">
        <w:rPr>
          <w:rFonts w:ascii="Garamond" w:hAnsi="Garamond"/>
          <w:sz w:val="24"/>
          <w:szCs w:val="23"/>
        </w:rPr>
        <w:t xml:space="preserve"> </w:t>
      </w:r>
      <w:r w:rsidR="00BC486D" w:rsidRPr="00D14094">
        <w:rPr>
          <w:rFonts w:ascii="Garamond" w:hAnsi="Garamond"/>
          <w:sz w:val="24"/>
          <w:szCs w:val="23"/>
        </w:rPr>
        <w:t xml:space="preserve">A polgármester várospolitikai szempontból indokolt esetben önállóan, vagy képviselői indítványra az ülést más helyszínre is összehívhatja. </w:t>
      </w:r>
    </w:p>
    <w:p w:rsidR="00460E60" w:rsidRPr="00D14094" w:rsidRDefault="00460E60" w:rsidP="00BC486D">
      <w:pPr>
        <w:spacing w:after="0" w:line="240" w:lineRule="auto"/>
        <w:ind w:left="426" w:hanging="426"/>
        <w:jc w:val="both"/>
        <w:rPr>
          <w:rFonts w:ascii="Garamond" w:hAnsi="Garamond"/>
          <w:sz w:val="24"/>
          <w:szCs w:val="23"/>
        </w:rPr>
      </w:pPr>
    </w:p>
    <w:p w:rsidR="00BC486D" w:rsidRPr="00D14094" w:rsidRDefault="00460E60" w:rsidP="00BC486D">
      <w:pPr>
        <w:spacing w:after="0" w:line="240" w:lineRule="auto"/>
        <w:ind w:left="426" w:hanging="426"/>
        <w:jc w:val="both"/>
        <w:rPr>
          <w:rFonts w:ascii="Garamond" w:hAnsi="Garamond"/>
          <w:sz w:val="24"/>
          <w:szCs w:val="23"/>
        </w:rPr>
      </w:pPr>
      <w:r w:rsidRPr="00D14094">
        <w:rPr>
          <w:rFonts w:ascii="Garamond" w:hAnsi="Garamond"/>
          <w:sz w:val="24"/>
          <w:szCs w:val="23"/>
        </w:rPr>
        <w:t>(2)</w:t>
      </w:r>
      <w:r w:rsidR="00BC486D" w:rsidRPr="00D14094">
        <w:rPr>
          <w:rFonts w:ascii="Garamond" w:hAnsi="Garamond"/>
          <w:sz w:val="24"/>
          <w:szCs w:val="23"/>
        </w:rPr>
        <w:tab/>
        <w:t xml:space="preserve">A hallgatóság a nyilvános ülésen csak a részére kijelölt helyen foglalhat helyet. </w:t>
      </w:r>
    </w:p>
    <w:p w:rsidR="00BC486D" w:rsidRPr="00D14094" w:rsidRDefault="00DA3A04" w:rsidP="00DC12B2">
      <w:pPr>
        <w:spacing w:before="120" w:after="0" w:line="240" w:lineRule="auto"/>
        <w:ind w:left="284" w:hanging="284"/>
        <w:jc w:val="both"/>
        <w:rPr>
          <w:rFonts w:ascii="Garamond" w:hAnsi="Garamond"/>
          <w:sz w:val="24"/>
          <w:szCs w:val="23"/>
        </w:rPr>
      </w:pPr>
      <w:r w:rsidRPr="00D14094">
        <w:rPr>
          <w:rFonts w:ascii="Garamond" w:hAnsi="Garamond"/>
          <w:sz w:val="24"/>
          <w:szCs w:val="23"/>
        </w:rPr>
        <w:t>(3)</w:t>
      </w:r>
      <w:r w:rsidR="00BC486D" w:rsidRPr="00D14094">
        <w:rPr>
          <w:rFonts w:ascii="Garamond" w:hAnsi="Garamond"/>
          <w:sz w:val="24"/>
          <w:szCs w:val="23"/>
        </w:rPr>
        <w:t xml:space="preserve"> A képviselő-testület </w:t>
      </w:r>
      <w:r w:rsidRPr="00D14094">
        <w:rPr>
          <w:rFonts w:ascii="Garamond" w:hAnsi="Garamond"/>
          <w:sz w:val="24"/>
          <w:szCs w:val="23"/>
        </w:rPr>
        <w:t>Csongrád Televízió</w:t>
      </w:r>
      <w:r w:rsidR="00BC486D" w:rsidRPr="00D14094">
        <w:rPr>
          <w:rFonts w:ascii="Garamond" w:hAnsi="Garamond"/>
          <w:sz w:val="24"/>
          <w:szCs w:val="23"/>
        </w:rPr>
        <w:t xml:space="preserve"> útján biztosítja, hogy a lakosság a nyilvános üléseket felvételről, televíziós közvetítésen keresztül is figyelemmel kísérhesse. </w:t>
      </w:r>
    </w:p>
    <w:p w:rsidR="00BC486D" w:rsidRPr="00D14094" w:rsidRDefault="00BC486D" w:rsidP="00BC486D">
      <w:pPr>
        <w:spacing w:after="0" w:line="240" w:lineRule="auto"/>
        <w:jc w:val="center"/>
        <w:rPr>
          <w:rFonts w:ascii="Garamond" w:hAnsi="Garamond"/>
          <w:b/>
          <w:sz w:val="23"/>
          <w:szCs w:val="23"/>
        </w:rPr>
      </w:pPr>
    </w:p>
    <w:p w:rsidR="00B92125" w:rsidRPr="00D14094" w:rsidRDefault="00B92125" w:rsidP="0091669C">
      <w:pPr>
        <w:spacing w:after="0" w:line="240" w:lineRule="auto"/>
        <w:jc w:val="center"/>
        <w:rPr>
          <w:rFonts w:ascii="Garamond" w:hAnsi="Garamond"/>
          <w:b/>
          <w:sz w:val="23"/>
          <w:szCs w:val="23"/>
        </w:rPr>
      </w:pPr>
    </w:p>
    <w:p w:rsidR="0091669C" w:rsidRPr="00D14094" w:rsidRDefault="00372F53" w:rsidP="0091669C">
      <w:pPr>
        <w:spacing w:after="0" w:line="240" w:lineRule="auto"/>
        <w:jc w:val="center"/>
        <w:rPr>
          <w:rFonts w:ascii="Garamond" w:hAnsi="Garamond"/>
          <w:b/>
          <w:sz w:val="23"/>
          <w:szCs w:val="23"/>
        </w:rPr>
      </w:pPr>
      <w:r w:rsidRPr="00D14094">
        <w:rPr>
          <w:rFonts w:ascii="Garamond" w:hAnsi="Garamond"/>
          <w:b/>
          <w:sz w:val="23"/>
          <w:szCs w:val="23"/>
        </w:rPr>
        <w:t>27</w:t>
      </w:r>
      <w:r w:rsidR="0091669C" w:rsidRPr="00D14094">
        <w:rPr>
          <w:rFonts w:ascii="Garamond" w:hAnsi="Garamond"/>
          <w:b/>
          <w:sz w:val="23"/>
          <w:szCs w:val="23"/>
        </w:rPr>
        <w:t xml:space="preserve">. § </w:t>
      </w:r>
    </w:p>
    <w:p w:rsidR="00BC486D" w:rsidRPr="00D14094" w:rsidRDefault="00BC486D" w:rsidP="00BC486D">
      <w:pPr>
        <w:spacing w:after="0" w:line="240" w:lineRule="auto"/>
        <w:jc w:val="center"/>
        <w:rPr>
          <w:rFonts w:ascii="Garamond" w:hAnsi="Garamond"/>
          <w:b/>
          <w:sz w:val="23"/>
          <w:szCs w:val="23"/>
        </w:rPr>
      </w:pPr>
    </w:p>
    <w:p w:rsidR="00BC486D" w:rsidRPr="00D14094" w:rsidRDefault="0091669C" w:rsidP="00BC486D">
      <w:pPr>
        <w:spacing w:after="0" w:line="240" w:lineRule="auto"/>
        <w:ind w:left="426" w:hanging="426"/>
        <w:jc w:val="both"/>
        <w:rPr>
          <w:rFonts w:ascii="Garamond" w:hAnsi="Garamond"/>
          <w:sz w:val="24"/>
          <w:szCs w:val="24"/>
        </w:rPr>
      </w:pPr>
      <w:r w:rsidRPr="00D14094">
        <w:rPr>
          <w:rFonts w:ascii="Garamond" w:hAnsi="Garamond"/>
          <w:sz w:val="24"/>
          <w:szCs w:val="23"/>
        </w:rPr>
        <w:t>(</w:t>
      </w:r>
      <w:r w:rsidRPr="00D14094">
        <w:rPr>
          <w:rFonts w:ascii="Garamond" w:hAnsi="Garamond"/>
          <w:sz w:val="24"/>
          <w:szCs w:val="24"/>
        </w:rPr>
        <w:t>1)</w:t>
      </w:r>
      <w:r w:rsidR="00BC486D" w:rsidRPr="00D14094">
        <w:rPr>
          <w:rFonts w:ascii="Garamond" w:hAnsi="Garamond"/>
          <w:sz w:val="24"/>
          <w:szCs w:val="24"/>
        </w:rPr>
        <w:t xml:space="preserve"> </w:t>
      </w:r>
      <w:r w:rsidR="00DA3A04" w:rsidRPr="00D14094">
        <w:rPr>
          <w:rFonts w:ascii="Garamond" w:hAnsi="Garamond"/>
          <w:sz w:val="24"/>
          <w:szCs w:val="24"/>
        </w:rPr>
        <w:t>A</w:t>
      </w:r>
      <w:r w:rsidR="00BC486D" w:rsidRPr="00D14094">
        <w:rPr>
          <w:rFonts w:ascii="Garamond" w:hAnsi="Garamond"/>
          <w:sz w:val="24"/>
          <w:szCs w:val="24"/>
        </w:rPr>
        <w:t xml:space="preserve"> </w:t>
      </w:r>
      <w:r w:rsidR="00DA3A04" w:rsidRPr="00D14094">
        <w:rPr>
          <w:rFonts w:ascii="Garamond" w:hAnsi="Garamond"/>
          <w:sz w:val="24"/>
          <w:szCs w:val="24"/>
        </w:rPr>
        <w:t>képviselő-</w:t>
      </w:r>
      <w:r w:rsidR="00BC486D" w:rsidRPr="00D14094">
        <w:rPr>
          <w:rFonts w:ascii="Garamond" w:hAnsi="Garamond"/>
          <w:sz w:val="24"/>
          <w:szCs w:val="24"/>
        </w:rPr>
        <w:t xml:space="preserve">testület az </w:t>
      </w:r>
      <w:proofErr w:type="spellStart"/>
      <w:r w:rsidR="00BC486D" w:rsidRPr="00D14094">
        <w:rPr>
          <w:rFonts w:ascii="Garamond" w:hAnsi="Garamond"/>
          <w:sz w:val="24"/>
          <w:szCs w:val="24"/>
        </w:rPr>
        <w:t>Mötv</w:t>
      </w:r>
      <w:proofErr w:type="spellEnd"/>
      <w:r w:rsidR="00BC486D" w:rsidRPr="00D14094">
        <w:rPr>
          <w:rFonts w:ascii="Garamond" w:hAnsi="Garamond"/>
          <w:sz w:val="24"/>
          <w:szCs w:val="24"/>
        </w:rPr>
        <w:t>. 46. § (2) bekezdés b) pontja</w:t>
      </w:r>
      <w:r w:rsidR="00BC486D" w:rsidRPr="00D14094">
        <w:rPr>
          <w:rFonts w:ascii="Garamond" w:hAnsi="Garamond"/>
          <w:b/>
          <w:sz w:val="24"/>
          <w:szCs w:val="24"/>
        </w:rPr>
        <w:t xml:space="preserve"> </w:t>
      </w:r>
      <w:r w:rsidR="00BC486D" w:rsidRPr="00D14094">
        <w:rPr>
          <w:rFonts w:ascii="Garamond" w:hAnsi="Garamond"/>
          <w:sz w:val="24"/>
          <w:szCs w:val="24"/>
        </w:rPr>
        <w:t xml:space="preserve">alapján zárt ülést tart, </w:t>
      </w:r>
      <w:r w:rsidR="00DA3A04" w:rsidRPr="00D14094">
        <w:rPr>
          <w:rFonts w:ascii="Garamond" w:hAnsi="Garamond"/>
          <w:sz w:val="24"/>
          <w:szCs w:val="24"/>
        </w:rPr>
        <w:t>ha az érintett személy</w:t>
      </w:r>
      <w:r w:rsidR="00BC486D" w:rsidRPr="00D14094">
        <w:rPr>
          <w:rFonts w:ascii="Garamond" w:hAnsi="Garamond"/>
          <w:sz w:val="24"/>
          <w:szCs w:val="24"/>
        </w:rPr>
        <w:t xml:space="preserve"> legkésőbb az ülésre szóló meghívó kiküldésének napjáig </w:t>
      </w:r>
      <w:r w:rsidR="00DA3A04" w:rsidRPr="00D14094">
        <w:rPr>
          <w:rFonts w:ascii="Garamond" w:hAnsi="Garamond"/>
          <w:sz w:val="24"/>
          <w:szCs w:val="24"/>
        </w:rPr>
        <w:t xml:space="preserve">írásban </w:t>
      </w:r>
      <w:r w:rsidR="00BC486D" w:rsidRPr="00D14094">
        <w:rPr>
          <w:rFonts w:ascii="Garamond" w:hAnsi="Garamond"/>
          <w:sz w:val="24"/>
          <w:szCs w:val="24"/>
        </w:rPr>
        <w:t>nyilatkoz</w:t>
      </w:r>
      <w:r w:rsidR="00DA3A04" w:rsidRPr="00D14094">
        <w:rPr>
          <w:rFonts w:ascii="Garamond" w:hAnsi="Garamond"/>
          <w:sz w:val="24"/>
          <w:szCs w:val="24"/>
        </w:rPr>
        <w:t>ik</w:t>
      </w:r>
      <w:r w:rsidR="00BC486D" w:rsidRPr="00D14094">
        <w:rPr>
          <w:rFonts w:ascii="Garamond" w:hAnsi="Garamond"/>
          <w:sz w:val="24"/>
          <w:szCs w:val="24"/>
        </w:rPr>
        <w:t xml:space="preserve"> arról, hogy a nyilvános tárgyalásba nem egyezik bele. </w:t>
      </w:r>
    </w:p>
    <w:p w:rsidR="00BC486D" w:rsidRDefault="00BC486D" w:rsidP="00BC486D">
      <w:pPr>
        <w:spacing w:after="0" w:line="240" w:lineRule="auto"/>
        <w:ind w:left="426" w:hanging="426"/>
        <w:jc w:val="both"/>
        <w:rPr>
          <w:rFonts w:ascii="Garamond" w:hAnsi="Garamond"/>
          <w:sz w:val="24"/>
          <w:szCs w:val="24"/>
        </w:rPr>
      </w:pPr>
    </w:p>
    <w:p w:rsidR="00A15080" w:rsidRPr="00D14094" w:rsidRDefault="00A15080" w:rsidP="00BC486D">
      <w:pPr>
        <w:spacing w:after="0" w:line="240" w:lineRule="auto"/>
        <w:ind w:left="426" w:hanging="426"/>
        <w:jc w:val="both"/>
        <w:rPr>
          <w:rFonts w:ascii="Garamond" w:hAnsi="Garamond"/>
          <w:sz w:val="24"/>
          <w:szCs w:val="24"/>
        </w:rPr>
      </w:pPr>
    </w:p>
    <w:p w:rsidR="00BC486D" w:rsidRPr="00D14094" w:rsidRDefault="0091669C" w:rsidP="00BC486D">
      <w:pPr>
        <w:spacing w:after="0" w:line="240" w:lineRule="auto"/>
        <w:ind w:left="426" w:hanging="426"/>
        <w:jc w:val="both"/>
        <w:rPr>
          <w:rFonts w:ascii="Garamond" w:hAnsi="Garamond"/>
          <w:sz w:val="24"/>
          <w:szCs w:val="24"/>
        </w:rPr>
      </w:pPr>
      <w:r w:rsidRPr="00D14094">
        <w:rPr>
          <w:rFonts w:ascii="Garamond" w:hAnsi="Garamond"/>
          <w:sz w:val="24"/>
          <w:szCs w:val="24"/>
        </w:rPr>
        <w:t>(2)</w:t>
      </w:r>
      <w:r w:rsidR="00BC486D" w:rsidRPr="00D14094">
        <w:rPr>
          <w:rFonts w:ascii="Garamond" w:hAnsi="Garamond"/>
          <w:sz w:val="24"/>
          <w:szCs w:val="24"/>
        </w:rPr>
        <w:t xml:space="preserve"> </w:t>
      </w:r>
      <w:r w:rsidR="001D3B8D" w:rsidRPr="00D14094">
        <w:rPr>
          <w:rFonts w:ascii="Garamond" w:hAnsi="Garamond"/>
          <w:sz w:val="24"/>
          <w:szCs w:val="24"/>
        </w:rPr>
        <w:t xml:space="preserve"> A</w:t>
      </w:r>
      <w:r w:rsidR="00BC486D" w:rsidRPr="00D14094">
        <w:rPr>
          <w:rFonts w:ascii="Garamond" w:hAnsi="Garamond"/>
          <w:sz w:val="24"/>
          <w:szCs w:val="24"/>
        </w:rPr>
        <w:t xml:space="preserve"> képviselő-testület az </w:t>
      </w:r>
      <w:proofErr w:type="spellStart"/>
      <w:r w:rsidR="00DA3A04" w:rsidRPr="00D14094">
        <w:rPr>
          <w:rFonts w:ascii="Garamond" w:hAnsi="Garamond"/>
          <w:sz w:val="24"/>
          <w:szCs w:val="24"/>
        </w:rPr>
        <w:t>Mötv</w:t>
      </w:r>
      <w:proofErr w:type="spellEnd"/>
      <w:r w:rsidR="00DA3A04" w:rsidRPr="00D14094">
        <w:rPr>
          <w:rFonts w:ascii="Garamond" w:hAnsi="Garamond"/>
          <w:sz w:val="24"/>
          <w:szCs w:val="24"/>
        </w:rPr>
        <w:t>. 46. § (2) bekezdés c</w:t>
      </w:r>
      <w:r w:rsidR="00BC486D" w:rsidRPr="00D14094">
        <w:rPr>
          <w:rFonts w:ascii="Garamond" w:hAnsi="Garamond"/>
          <w:sz w:val="24"/>
          <w:szCs w:val="24"/>
        </w:rPr>
        <w:t>) pontja</w:t>
      </w:r>
      <w:r w:rsidR="00BC486D" w:rsidRPr="00D14094">
        <w:rPr>
          <w:rFonts w:ascii="Garamond" w:hAnsi="Garamond"/>
          <w:b/>
          <w:i/>
          <w:sz w:val="24"/>
          <w:szCs w:val="24"/>
        </w:rPr>
        <w:t xml:space="preserve"> </w:t>
      </w:r>
      <w:r w:rsidR="00BC486D" w:rsidRPr="00D14094">
        <w:rPr>
          <w:rFonts w:ascii="Garamond" w:hAnsi="Garamond"/>
          <w:sz w:val="24"/>
          <w:szCs w:val="24"/>
        </w:rPr>
        <w:t>al</w:t>
      </w:r>
      <w:r w:rsidR="001D3B8D" w:rsidRPr="00D14094">
        <w:rPr>
          <w:rFonts w:ascii="Garamond" w:hAnsi="Garamond"/>
          <w:sz w:val="24"/>
          <w:szCs w:val="24"/>
        </w:rPr>
        <w:t xml:space="preserve">apján zárt ülést rendelhet el, ha a nyilvános tárgyalás az önkormányzat vagy más érintett </w:t>
      </w:r>
      <w:r w:rsidR="00BC486D" w:rsidRPr="00D14094">
        <w:rPr>
          <w:rFonts w:ascii="Garamond" w:hAnsi="Garamond"/>
          <w:sz w:val="24"/>
          <w:szCs w:val="24"/>
        </w:rPr>
        <w:t>üzleti érdek</w:t>
      </w:r>
      <w:r w:rsidR="001D3B8D" w:rsidRPr="00D14094">
        <w:rPr>
          <w:rFonts w:ascii="Garamond" w:hAnsi="Garamond"/>
          <w:sz w:val="24"/>
          <w:szCs w:val="24"/>
        </w:rPr>
        <w:t>ét sértené.</w:t>
      </w:r>
      <w:r w:rsidR="00BC486D" w:rsidRPr="00D14094">
        <w:rPr>
          <w:rFonts w:ascii="Garamond" w:hAnsi="Garamond"/>
          <w:sz w:val="24"/>
          <w:szCs w:val="24"/>
        </w:rPr>
        <w:t xml:space="preserve"> Ennek érdekében legkésőbb az ülésről szóló meghívó kiküldésének napjáig az érdekelt nyilatkozatát be kell szerezni. A nyilatkozat alapján, valamint ha az üzleti érdek önkormányzati érdekkörben merül fel, a polgármester – a jegyző véleményének a figyelembevételével - elrendelheti, hogy a bizottságok az előterjesztést zárt ülésen tárgyalják. </w:t>
      </w:r>
      <w:r w:rsidR="00BC486D" w:rsidRPr="00D14094">
        <w:rPr>
          <w:rFonts w:ascii="Garamond" w:hAnsi="Garamond"/>
          <w:sz w:val="24"/>
          <w:szCs w:val="24"/>
        </w:rPr>
        <w:tab/>
        <w:t xml:space="preserve"> </w:t>
      </w:r>
    </w:p>
    <w:p w:rsidR="00D66DE4" w:rsidRPr="00D14094" w:rsidRDefault="0091669C" w:rsidP="0091669C">
      <w:pPr>
        <w:spacing w:before="120" w:after="0" w:line="240" w:lineRule="auto"/>
        <w:ind w:left="426" w:hanging="426"/>
        <w:jc w:val="both"/>
        <w:rPr>
          <w:rFonts w:ascii="Garamond" w:hAnsi="Garamond"/>
          <w:bCs/>
          <w:sz w:val="24"/>
          <w:szCs w:val="24"/>
        </w:rPr>
      </w:pPr>
      <w:r w:rsidRPr="00D14094">
        <w:rPr>
          <w:rFonts w:ascii="Garamond" w:hAnsi="Garamond"/>
          <w:sz w:val="24"/>
          <w:szCs w:val="24"/>
        </w:rPr>
        <w:t>(3)</w:t>
      </w:r>
      <w:r w:rsidR="00BC486D" w:rsidRPr="00D14094">
        <w:rPr>
          <w:rFonts w:ascii="Garamond" w:hAnsi="Garamond"/>
          <w:sz w:val="24"/>
          <w:szCs w:val="24"/>
        </w:rPr>
        <w:tab/>
        <w:t xml:space="preserve">Minden résztvevőt </w:t>
      </w:r>
      <w:r w:rsidR="00BC486D" w:rsidRPr="00D14094">
        <w:rPr>
          <w:rFonts w:ascii="Garamond" w:hAnsi="Garamond"/>
          <w:bCs/>
          <w:sz w:val="24"/>
          <w:szCs w:val="24"/>
        </w:rPr>
        <w:t>titoktartási kötelezettség</w:t>
      </w:r>
      <w:r w:rsidR="00BC486D" w:rsidRPr="00D14094">
        <w:rPr>
          <w:rFonts w:ascii="Garamond" w:hAnsi="Garamond"/>
          <w:sz w:val="24"/>
          <w:szCs w:val="24"/>
        </w:rPr>
        <w:t xml:space="preserve"> terhel a zárt ülésen tudomására jutott személyes adatok és egyéb információk tekintetében</w:t>
      </w:r>
      <w:r w:rsidR="00BC486D" w:rsidRPr="00D14094">
        <w:rPr>
          <w:rFonts w:ascii="Garamond" w:hAnsi="Garamond"/>
          <w:bCs/>
          <w:sz w:val="24"/>
          <w:szCs w:val="24"/>
        </w:rPr>
        <w:t>.</w:t>
      </w:r>
      <w:r w:rsidR="001D3B8D" w:rsidRPr="00D14094">
        <w:rPr>
          <w:rFonts w:ascii="Garamond" w:hAnsi="Garamond"/>
          <w:bCs/>
          <w:sz w:val="24"/>
          <w:szCs w:val="24"/>
        </w:rPr>
        <w:t xml:space="preserve"> </w:t>
      </w:r>
    </w:p>
    <w:p w:rsidR="00682FBF" w:rsidRPr="00D14094" w:rsidRDefault="00682FBF" w:rsidP="0091669C">
      <w:pPr>
        <w:spacing w:before="120" w:after="0" w:line="240" w:lineRule="auto"/>
        <w:ind w:left="426" w:hanging="426"/>
        <w:jc w:val="both"/>
        <w:rPr>
          <w:rFonts w:ascii="Garamond" w:hAnsi="Garamond"/>
          <w:bCs/>
          <w:sz w:val="24"/>
          <w:szCs w:val="24"/>
        </w:rPr>
      </w:pPr>
    </w:p>
    <w:p w:rsidR="0091669C" w:rsidRPr="00D14094" w:rsidRDefault="0091669C" w:rsidP="00BC486D">
      <w:pPr>
        <w:spacing w:before="120" w:after="0" w:line="240" w:lineRule="auto"/>
        <w:jc w:val="center"/>
        <w:rPr>
          <w:rFonts w:ascii="Garamond" w:hAnsi="Garamond"/>
          <w:b/>
          <w:sz w:val="23"/>
          <w:szCs w:val="23"/>
        </w:rPr>
      </w:pPr>
      <w:r w:rsidRPr="00D14094">
        <w:rPr>
          <w:rFonts w:ascii="Garamond" w:hAnsi="Garamond"/>
          <w:b/>
          <w:sz w:val="23"/>
          <w:szCs w:val="23"/>
        </w:rPr>
        <w:t>1</w:t>
      </w:r>
      <w:r w:rsidR="00B92125" w:rsidRPr="00D14094">
        <w:rPr>
          <w:rFonts w:ascii="Garamond" w:hAnsi="Garamond"/>
          <w:b/>
          <w:sz w:val="23"/>
          <w:szCs w:val="23"/>
        </w:rPr>
        <w:t>4</w:t>
      </w:r>
      <w:r w:rsidRPr="00D14094">
        <w:rPr>
          <w:rFonts w:ascii="Garamond" w:hAnsi="Garamond"/>
          <w:b/>
          <w:sz w:val="23"/>
          <w:szCs w:val="23"/>
        </w:rPr>
        <w:t xml:space="preserve">. </w:t>
      </w:r>
      <w:r w:rsidR="00BC486D" w:rsidRPr="00D14094">
        <w:rPr>
          <w:rFonts w:ascii="Garamond" w:hAnsi="Garamond"/>
          <w:b/>
          <w:sz w:val="23"/>
          <w:szCs w:val="23"/>
        </w:rPr>
        <w:t>A Képvise</w:t>
      </w:r>
      <w:r w:rsidRPr="00D14094">
        <w:rPr>
          <w:rFonts w:ascii="Garamond" w:hAnsi="Garamond"/>
          <w:b/>
          <w:sz w:val="23"/>
          <w:szCs w:val="23"/>
        </w:rPr>
        <w:t>lő-testület tanácskozási rendje</w:t>
      </w:r>
    </w:p>
    <w:p w:rsidR="00BC486D" w:rsidRPr="00D14094" w:rsidRDefault="00537853" w:rsidP="00BC486D">
      <w:pPr>
        <w:spacing w:before="120" w:after="0" w:line="240" w:lineRule="auto"/>
        <w:jc w:val="center"/>
        <w:rPr>
          <w:rFonts w:ascii="Garamond" w:hAnsi="Garamond"/>
          <w:b/>
          <w:sz w:val="23"/>
          <w:szCs w:val="23"/>
        </w:rPr>
      </w:pPr>
      <w:r w:rsidRPr="00D14094">
        <w:rPr>
          <w:rFonts w:ascii="Garamond" w:hAnsi="Garamond"/>
          <w:b/>
          <w:sz w:val="23"/>
          <w:szCs w:val="23"/>
        </w:rPr>
        <w:t>28</w:t>
      </w:r>
      <w:r w:rsidR="0091669C" w:rsidRPr="00D14094">
        <w:rPr>
          <w:rFonts w:ascii="Garamond" w:hAnsi="Garamond"/>
          <w:b/>
          <w:sz w:val="23"/>
          <w:szCs w:val="23"/>
        </w:rPr>
        <w:t>. §</w:t>
      </w:r>
    </w:p>
    <w:p w:rsidR="0091669C" w:rsidRPr="00D14094" w:rsidRDefault="0091669C" w:rsidP="00BC486D">
      <w:pPr>
        <w:spacing w:before="120" w:after="0" w:line="240" w:lineRule="auto"/>
        <w:jc w:val="center"/>
        <w:rPr>
          <w:rFonts w:ascii="Garamond" w:hAnsi="Garamond"/>
          <w:b/>
          <w:sz w:val="24"/>
          <w:szCs w:val="24"/>
        </w:rPr>
      </w:pPr>
    </w:p>
    <w:p w:rsidR="00BC486D" w:rsidRPr="00D14094" w:rsidRDefault="008C5EAD" w:rsidP="008C5EAD">
      <w:pPr>
        <w:spacing w:after="0" w:line="240" w:lineRule="auto"/>
        <w:ind w:left="426" w:hanging="426"/>
        <w:jc w:val="both"/>
        <w:rPr>
          <w:rFonts w:ascii="Garamond" w:hAnsi="Garamond"/>
          <w:sz w:val="24"/>
          <w:szCs w:val="24"/>
        </w:rPr>
      </w:pPr>
      <w:r w:rsidRPr="00D14094">
        <w:rPr>
          <w:rFonts w:ascii="Garamond" w:hAnsi="Garamond"/>
          <w:sz w:val="24"/>
          <w:szCs w:val="24"/>
        </w:rPr>
        <w:t>(1)</w:t>
      </w:r>
      <w:r w:rsidR="00BC486D" w:rsidRPr="00D14094">
        <w:rPr>
          <w:rFonts w:ascii="Garamond" w:hAnsi="Garamond"/>
          <w:sz w:val="24"/>
          <w:szCs w:val="24"/>
        </w:rPr>
        <w:t xml:space="preserve"> </w:t>
      </w:r>
      <w:r w:rsidR="00BC486D" w:rsidRPr="00D14094">
        <w:rPr>
          <w:rFonts w:ascii="Garamond" w:hAnsi="Garamond"/>
          <w:sz w:val="24"/>
          <w:szCs w:val="24"/>
        </w:rPr>
        <w:tab/>
      </w:r>
      <w:r w:rsidR="00537853" w:rsidRPr="00D14094">
        <w:rPr>
          <w:rFonts w:ascii="Garamond" w:hAnsi="Garamond"/>
          <w:sz w:val="24"/>
          <w:szCs w:val="24"/>
        </w:rPr>
        <w:t>A képviselő-testület ülését a polgármester vezeti, akadályoztatása esetén e rendelet 17.§ (1) bekezdését kell megfelelően alkalmazni.</w:t>
      </w:r>
    </w:p>
    <w:p w:rsidR="00E1513B" w:rsidRPr="00D14094" w:rsidRDefault="00E1513B" w:rsidP="00E1513B">
      <w:pPr>
        <w:spacing w:after="0" w:line="240" w:lineRule="auto"/>
        <w:jc w:val="both"/>
        <w:rPr>
          <w:rFonts w:ascii="Garamond" w:hAnsi="Garamond"/>
          <w:sz w:val="24"/>
          <w:szCs w:val="24"/>
        </w:rPr>
      </w:pPr>
    </w:p>
    <w:p w:rsidR="00E1513B" w:rsidRPr="00D14094" w:rsidRDefault="00E1513B" w:rsidP="00E1513B">
      <w:pPr>
        <w:spacing w:after="0" w:line="240" w:lineRule="auto"/>
        <w:ind w:left="426" w:hanging="426"/>
        <w:jc w:val="both"/>
        <w:rPr>
          <w:rFonts w:ascii="Garamond" w:hAnsi="Garamond"/>
          <w:sz w:val="24"/>
          <w:szCs w:val="24"/>
        </w:rPr>
      </w:pPr>
      <w:r w:rsidRPr="00D14094">
        <w:rPr>
          <w:rFonts w:ascii="Garamond" w:hAnsi="Garamond"/>
          <w:sz w:val="24"/>
          <w:szCs w:val="24"/>
        </w:rPr>
        <w:t xml:space="preserve">(2) </w:t>
      </w:r>
      <w:r w:rsidR="00537853" w:rsidRPr="00D14094">
        <w:rPr>
          <w:rFonts w:ascii="Garamond" w:hAnsi="Garamond"/>
          <w:sz w:val="24"/>
          <w:szCs w:val="24"/>
        </w:rPr>
        <w:t xml:space="preserve">A polgármester az ülés vezetését az alpolgármestereknek, vagy azok akadályoztatása esetén a Városgazdasági, Ügyrendi, és Összeférhetetlenségi Bizottsági elnökének átadhatja. Az ülés vezetője az ülés során bármely témához időkorlát nélkül hozzászólhat, ill. véleményt nyilváníthat. </w:t>
      </w:r>
    </w:p>
    <w:p w:rsidR="00E1513B" w:rsidRPr="00D14094" w:rsidRDefault="00E1513B" w:rsidP="00E1513B">
      <w:pPr>
        <w:spacing w:after="0" w:line="240" w:lineRule="auto"/>
        <w:ind w:left="426" w:hanging="426"/>
        <w:jc w:val="both"/>
        <w:rPr>
          <w:rFonts w:ascii="Garamond" w:hAnsi="Garamond"/>
          <w:sz w:val="24"/>
          <w:szCs w:val="24"/>
        </w:rPr>
      </w:pPr>
    </w:p>
    <w:p w:rsidR="00BC486D" w:rsidRPr="00D14094" w:rsidRDefault="00E1513B" w:rsidP="00E1513B">
      <w:pPr>
        <w:spacing w:after="0" w:line="240" w:lineRule="auto"/>
        <w:ind w:left="426" w:hanging="426"/>
        <w:jc w:val="both"/>
        <w:rPr>
          <w:rFonts w:ascii="Garamond" w:hAnsi="Garamond"/>
          <w:sz w:val="24"/>
          <w:szCs w:val="24"/>
        </w:rPr>
      </w:pPr>
      <w:r w:rsidRPr="00D14094">
        <w:rPr>
          <w:rFonts w:ascii="Garamond" w:hAnsi="Garamond"/>
          <w:sz w:val="24"/>
          <w:szCs w:val="24"/>
        </w:rPr>
        <w:t xml:space="preserve">(3) </w:t>
      </w:r>
      <w:r w:rsidR="00537853" w:rsidRPr="00D14094">
        <w:rPr>
          <w:rFonts w:ascii="Garamond" w:hAnsi="Garamond"/>
          <w:sz w:val="24"/>
          <w:szCs w:val="24"/>
        </w:rPr>
        <w:t>A Képviselő-testület ülése a nyilvános üléssel kezdődik, majd a zárt napirendek tárgyalására, illetve az interpellációs időszakra kerül sor. A polgármester a zárt ülésen hozott döntéseket az interpellációs időszak előtt nyilvános ülésen ismerteti.</w:t>
      </w:r>
    </w:p>
    <w:p w:rsidR="00BC486D" w:rsidRPr="00D14094" w:rsidRDefault="00E1513B" w:rsidP="008C5EAD">
      <w:pPr>
        <w:spacing w:before="120" w:after="0" w:line="240" w:lineRule="auto"/>
        <w:jc w:val="both"/>
        <w:rPr>
          <w:rFonts w:ascii="Garamond" w:hAnsi="Garamond"/>
          <w:sz w:val="24"/>
          <w:szCs w:val="24"/>
        </w:rPr>
      </w:pPr>
      <w:r w:rsidRPr="00D14094">
        <w:rPr>
          <w:rFonts w:ascii="Garamond" w:hAnsi="Garamond"/>
          <w:sz w:val="24"/>
          <w:szCs w:val="24"/>
        </w:rPr>
        <w:t>(4</w:t>
      </w:r>
      <w:r w:rsidR="008C5EAD" w:rsidRPr="00D14094">
        <w:rPr>
          <w:rFonts w:ascii="Garamond" w:hAnsi="Garamond"/>
          <w:sz w:val="24"/>
          <w:szCs w:val="24"/>
        </w:rPr>
        <w:t>)</w:t>
      </w:r>
      <w:r w:rsidR="00CE2032" w:rsidRPr="00D14094">
        <w:rPr>
          <w:rFonts w:ascii="Garamond" w:hAnsi="Garamond"/>
          <w:sz w:val="24"/>
          <w:szCs w:val="24"/>
        </w:rPr>
        <w:t xml:space="preserve"> </w:t>
      </w:r>
      <w:r w:rsidR="00BC486D" w:rsidRPr="00D14094">
        <w:rPr>
          <w:rFonts w:ascii="Garamond" w:hAnsi="Garamond"/>
          <w:sz w:val="24"/>
          <w:szCs w:val="24"/>
        </w:rPr>
        <w:t>Az ülés megnyitását követőe</w:t>
      </w:r>
      <w:r w:rsidR="008C5EAD" w:rsidRPr="00D14094">
        <w:rPr>
          <w:rFonts w:ascii="Garamond" w:hAnsi="Garamond"/>
          <w:sz w:val="24"/>
          <w:szCs w:val="24"/>
        </w:rPr>
        <w:t xml:space="preserve">n </w:t>
      </w:r>
      <w:r w:rsidR="00BC486D" w:rsidRPr="00D14094">
        <w:rPr>
          <w:rFonts w:ascii="Garamond" w:hAnsi="Garamond"/>
          <w:sz w:val="24"/>
          <w:szCs w:val="24"/>
        </w:rPr>
        <w:t xml:space="preserve">a polgármester megállapítja a határozatképességet. </w:t>
      </w:r>
    </w:p>
    <w:p w:rsidR="00537853" w:rsidRPr="00D14094" w:rsidRDefault="00537853" w:rsidP="00537853">
      <w:pPr>
        <w:spacing w:after="0" w:line="240" w:lineRule="auto"/>
        <w:ind w:left="426" w:hanging="426"/>
        <w:jc w:val="both"/>
        <w:rPr>
          <w:rFonts w:ascii="Garamond" w:hAnsi="Garamond"/>
          <w:sz w:val="24"/>
          <w:szCs w:val="24"/>
        </w:rPr>
      </w:pPr>
    </w:p>
    <w:p w:rsidR="00537853" w:rsidRPr="00D14094" w:rsidRDefault="00537853" w:rsidP="00537853">
      <w:pPr>
        <w:spacing w:after="0" w:line="240" w:lineRule="auto"/>
        <w:ind w:left="426" w:hanging="426"/>
        <w:jc w:val="both"/>
        <w:rPr>
          <w:rFonts w:ascii="Garamond" w:hAnsi="Garamond"/>
          <w:sz w:val="24"/>
          <w:szCs w:val="24"/>
        </w:rPr>
      </w:pPr>
      <w:r w:rsidRPr="00D14094">
        <w:rPr>
          <w:rFonts w:ascii="Garamond" w:hAnsi="Garamond"/>
          <w:sz w:val="24"/>
          <w:szCs w:val="24"/>
        </w:rPr>
        <w:t xml:space="preserve">(5) A képviselő-testület határozatképes, ha a testület tagjainak több, mint fele – hét fő – jelen van. </w:t>
      </w:r>
    </w:p>
    <w:p w:rsidR="00537853" w:rsidRPr="00D14094" w:rsidRDefault="00537853" w:rsidP="00537853">
      <w:pPr>
        <w:spacing w:after="0" w:line="240" w:lineRule="auto"/>
        <w:ind w:left="426" w:hanging="426"/>
        <w:jc w:val="both"/>
        <w:rPr>
          <w:rFonts w:ascii="Garamond" w:hAnsi="Garamond"/>
          <w:sz w:val="24"/>
          <w:szCs w:val="24"/>
        </w:rPr>
      </w:pPr>
    </w:p>
    <w:p w:rsidR="00537853" w:rsidRPr="00D14094" w:rsidRDefault="00537853" w:rsidP="00537853">
      <w:pPr>
        <w:spacing w:after="0" w:line="240" w:lineRule="auto"/>
        <w:ind w:left="426" w:hanging="426"/>
        <w:jc w:val="both"/>
        <w:rPr>
          <w:rFonts w:ascii="Garamond" w:hAnsi="Garamond"/>
          <w:sz w:val="24"/>
          <w:szCs w:val="24"/>
        </w:rPr>
      </w:pPr>
      <w:r w:rsidRPr="00D14094">
        <w:rPr>
          <w:rFonts w:ascii="Garamond" w:hAnsi="Garamond"/>
          <w:sz w:val="24"/>
          <w:szCs w:val="24"/>
        </w:rPr>
        <w:t>(6)</w:t>
      </w:r>
      <w:r w:rsidRPr="00D14094">
        <w:rPr>
          <w:rFonts w:ascii="Garamond" w:hAnsi="Garamond"/>
          <w:sz w:val="24"/>
          <w:szCs w:val="24"/>
        </w:rPr>
        <w:tab/>
        <w:t xml:space="preserve">Ha a képviselő-testület ülése nem határozatképes, a polgármester az ülést legfeljebb 10 percre felfüggeszti. Ha a határozatképesség ezt követően sem áll helyre, az ülést berekeszti. </w:t>
      </w:r>
    </w:p>
    <w:p w:rsidR="00537853" w:rsidRPr="00D14094" w:rsidRDefault="00537853" w:rsidP="00537853">
      <w:pPr>
        <w:spacing w:after="0" w:line="240" w:lineRule="auto"/>
        <w:jc w:val="both"/>
        <w:rPr>
          <w:rFonts w:ascii="Garamond" w:hAnsi="Garamond"/>
          <w:sz w:val="24"/>
          <w:szCs w:val="24"/>
        </w:rPr>
      </w:pPr>
    </w:p>
    <w:p w:rsidR="00537853" w:rsidRPr="00D14094" w:rsidRDefault="00537853" w:rsidP="00537853">
      <w:pPr>
        <w:spacing w:after="0" w:line="240" w:lineRule="auto"/>
        <w:jc w:val="both"/>
        <w:rPr>
          <w:rFonts w:ascii="Garamond" w:hAnsi="Garamond"/>
          <w:sz w:val="24"/>
          <w:szCs w:val="24"/>
        </w:rPr>
      </w:pPr>
      <w:r w:rsidRPr="00D14094">
        <w:rPr>
          <w:rFonts w:ascii="Garamond" w:hAnsi="Garamond"/>
          <w:sz w:val="24"/>
          <w:szCs w:val="24"/>
        </w:rPr>
        <w:t>(7) Határozatképtelenség esetén az ülést 8 napon belül</w:t>
      </w:r>
      <w:r w:rsidR="00B92125" w:rsidRPr="00D14094">
        <w:rPr>
          <w:rFonts w:ascii="Garamond" w:hAnsi="Garamond"/>
          <w:sz w:val="24"/>
          <w:szCs w:val="24"/>
        </w:rPr>
        <w:t>i időpontra</w:t>
      </w:r>
      <w:r w:rsidRPr="00D14094">
        <w:rPr>
          <w:rFonts w:ascii="Garamond" w:hAnsi="Garamond"/>
          <w:sz w:val="24"/>
          <w:szCs w:val="24"/>
        </w:rPr>
        <w:t xml:space="preserve"> ismételten össze kell hívni. </w:t>
      </w:r>
    </w:p>
    <w:p w:rsidR="00D66DE4" w:rsidRPr="00D14094" w:rsidRDefault="008C5EAD" w:rsidP="0057609D">
      <w:pPr>
        <w:spacing w:before="120" w:after="0" w:line="240" w:lineRule="auto"/>
        <w:ind w:left="426" w:hanging="426"/>
        <w:jc w:val="both"/>
        <w:rPr>
          <w:rFonts w:ascii="Garamond" w:hAnsi="Garamond"/>
          <w:sz w:val="24"/>
          <w:szCs w:val="24"/>
        </w:rPr>
      </w:pPr>
      <w:r w:rsidRPr="00D14094">
        <w:rPr>
          <w:rFonts w:ascii="Garamond" w:hAnsi="Garamond"/>
          <w:sz w:val="24"/>
          <w:szCs w:val="24"/>
        </w:rPr>
        <w:t>(</w:t>
      </w:r>
      <w:r w:rsidR="00537853" w:rsidRPr="00D14094">
        <w:rPr>
          <w:rFonts w:ascii="Garamond" w:hAnsi="Garamond"/>
          <w:sz w:val="24"/>
          <w:szCs w:val="24"/>
        </w:rPr>
        <w:t>8</w:t>
      </w:r>
      <w:r w:rsidRPr="00D14094">
        <w:rPr>
          <w:rFonts w:ascii="Garamond" w:hAnsi="Garamond"/>
          <w:sz w:val="24"/>
          <w:szCs w:val="24"/>
        </w:rPr>
        <w:t>)</w:t>
      </w:r>
      <w:r w:rsidR="00BC486D" w:rsidRPr="00D14094">
        <w:rPr>
          <w:rFonts w:ascii="Garamond" w:hAnsi="Garamond"/>
          <w:sz w:val="24"/>
          <w:szCs w:val="24"/>
        </w:rPr>
        <w:tab/>
        <w:t xml:space="preserve">A </w:t>
      </w:r>
      <w:r w:rsidRPr="00D14094">
        <w:rPr>
          <w:rFonts w:ascii="Garamond" w:hAnsi="Garamond"/>
          <w:sz w:val="24"/>
          <w:szCs w:val="24"/>
        </w:rPr>
        <w:t xml:space="preserve">polgármester a </w:t>
      </w:r>
      <w:r w:rsidR="00BC486D" w:rsidRPr="00D14094">
        <w:rPr>
          <w:rFonts w:ascii="Garamond" w:hAnsi="Garamond"/>
          <w:sz w:val="24"/>
          <w:szCs w:val="24"/>
        </w:rPr>
        <w:t xml:space="preserve">képviselő-testület rendes üléseinek napirendi pontjaira </w:t>
      </w:r>
      <w:r w:rsidRPr="00D14094">
        <w:rPr>
          <w:rFonts w:ascii="Garamond" w:hAnsi="Garamond"/>
          <w:sz w:val="24"/>
          <w:szCs w:val="24"/>
        </w:rPr>
        <w:t xml:space="preserve">főszabály szerint </w:t>
      </w:r>
      <w:r w:rsidR="00BC486D" w:rsidRPr="00D14094">
        <w:rPr>
          <w:rFonts w:ascii="Garamond" w:hAnsi="Garamond"/>
          <w:sz w:val="24"/>
          <w:szCs w:val="24"/>
        </w:rPr>
        <w:t xml:space="preserve">a </w:t>
      </w:r>
      <w:r w:rsidRPr="00D14094">
        <w:rPr>
          <w:rFonts w:ascii="Garamond" w:hAnsi="Garamond"/>
          <w:sz w:val="24"/>
          <w:szCs w:val="24"/>
        </w:rPr>
        <w:t xml:space="preserve">kiküldöttek szerint </w:t>
      </w:r>
      <w:r w:rsidR="00BC486D" w:rsidRPr="00D14094">
        <w:rPr>
          <w:rFonts w:ascii="Garamond" w:hAnsi="Garamond"/>
          <w:sz w:val="24"/>
          <w:szCs w:val="24"/>
        </w:rPr>
        <w:t xml:space="preserve">tesz javaslatot, a napirendet a képviselő-testület egyszerű többséggel állapítja meg. </w:t>
      </w:r>
    </w:p>
    <w:p w:rsidR="00537853" w:rsidRPr="00D14094" w:rsidRDefault="00537853" w:rsidP="00BC486D">
      <w:pPr>
        <w:spacing w:after="0" w:line="240" w:lineRule="auto"/>
        <w:ind w:left="284" w:hanging="284"/>
        <w:jc w:val="center"/>
        <w:rPr>
          <w:rFonts w:ascii="Garamond" w:hAnsi="Garamond"/>
          <w:b/>
          <w:sz w:val="23"/>
          <w:szCs w:val="23"/>
        </w:rPr>
      </w:pPr>
    </w:p>
    <w:p w:rsidR="00BC486D" w:rsidRPr="00D14094" w:rsidRDefault="00372F53" w:rsidP="00BC486D">
      <w:pPr>
        <w:spacing w:after="0" w:line="240" w:lineRule="auto"/>
        <w:ind w:left="284" w:hanging="284"/>
        <w:jc w:val="center"/>
        <w:rPr>
          <w:rFonts w:ascii="Garamond" w:hAnsi="Garamond"/>
          <w:b/>
          <w:sz w:val="23"/>
          <w:szCs w:val="23"/>
        </w:rPr>
      </w:pPr>
      <w:r w:rsidRPr="00D14094">
        <w:rPr>
          <w:rFonts w:ascii="Garamond" w:hAnsi="Garamond"/>
          <w:b/>
          <w:sz w:val="23"/>
          <w:szCs w:val="23"/>
        </w:rPr>
        <w:t>30</w:t>
      </w:r>
      <w:r w:rsidR="00BC486D" w:rsidRPr="00D14094">
        <w:rPr>
          <w:rFonts w:ascii="Garamond" w:hAnsi="Garamond"/>
          <w:b/>
          <w:sz w:val="23"/>
          <w:szCs w:val="23"/>
        </w:rPr>
        <w:t xml:space="preserve">. § </w:t>
      </w:r>
    </w:p>
    <w:p w:rsidR="001C0C1A" w:rsidRPr="00D14094" w:rsidRDefault="001C0C1A" w:rsidP="00BC486D">
      <w:pPr>
        <w:tabs>
          <w:tab w:val="left" w:pos="426"/>
        </w:tabs>
        <w:spacing w:after="0" w:line="240" w:lineRule="auto"/>
        <w:ind w:left="284" w:hanging="426"/>
        <w:jc w:val="center"/>
        <w:rPr>
          <w:rFonts w:ascii="Garamond" w:hAnsi="Garamond"/>
          <w:b/>
          <w:sz w:val="23"/>
          <w:szCs w:val="23"/>
        </w:rPr>
      </w:pPr>
    </w:p>
    <w:p w:rsidR="00BC486D" w:rsidRPr="00D14094" w:rsidRDefault="00E1513B" w:rsidP="00BC486D">
      <w:pPr>
        <w:tabs>
          <w:tab w:val="left" w:pos="426"/>
        </w:tabs>
        <w:spacing w:after="0" w:line="240" w:lineRule="auto"/>
        <w:ind w:left="284" w:hanging="426"/>
        <w:jc w:val="both"/>
        <w:rPr>
          <w:rFonts w:ascii="Garamond" w:hAnsi="Garamond"/>
          <w:sz w:val="24"/>
          <w:szCs w:val="23"/>
        </w:rPr>
      </w:pPr>
      <w:r w:rsidRPr="00D14094">
        <w:rPr>
          <w:rFonts w:ascii="Garamond" w:hAnsi="Garamond"/>
          <w:sz w:val="24"/>
          <w:szCs w:val="23"/>
        </w:rPr>
        <w:t>(1)</w:t>
      </w:r>
      <w:r w:rsidR="00BC486D" w:rsidRPr="00D14094">
        <w:rPr>
          <w:rFonts w:ascii="Garamond" w:hAnsi="Garamond"/>
          <w:sz w:val="24"/>
          <w:szCs w:val="23"/>
        </w:rPr>
        <w:t xml:space="preserve"> </w:t>
      </w:r>
      <w:r w:rsidR="00BC486D" w:rsidRPr="00D14094">
        <w:rPr>
          <w:rFonts w:ascii="Garamond" w:hAnsi="Garamond"/>
          <w:sz w:val="24"/>
          <w:szCs w:val="23"/>
        </w:rPr>
        <w:tab/>
        <w:t xml:space="preserve">Bármely képviselő a napirend előtt egy alkalommal, </w:t>
      </w:r>
      <w:r w:rsidR="001C0C1A" w:rsidRPr="00D14094">
        <w:rPr>
          <w:rFonts w:ascii="Garamond" w:hAnsi="Garamond"/>
          <w:sz w:val="24"/>
          <w:szCs w:val="23"/>
        </w:rPr>
        <w:t>legfeljebb</w:t>
      </w:r>
      <w:r w:rsidR="00BC486D" w:rsidRPr="00D14094">
        <w:rPr>
          <w:rFonts w:ascii="Garamond" w:hAnsi="Garamond"/>
          <w:sz w:val="24"/>
          <w:szCs w:val="23"/>
        </w:rPr>
        <w:t xml:space="preserve"> 3 percben felszólalhat a napirenden nem szereplő olyan rendkívüli ügyben, amely városi jelentőségű, vagy amely tartalmánál fogva érinti az önkormányzat és szervei, intézményei működését, megítélését, a város lakosságának közérzetét, vagy olyan bírálatot tartalmaz, amely nyilvános közlést igényel</w:t>
      </w:r>
      <w:r w:rsidR="00372F53" w:rsidRPr="00D14094">
        <w:rPr>
          <w:rFonts w:ascii="Garamond" w:hAnsi="Garamond"/>
          <w:sz w:val="24"/>
          <w:szCs w:val="23"/>
        </w:rPr>
        <w:t xml:space="preserve"> (a továbbiakban: napirend előtti felszólalás)</w:t>
      </w:r>
      <w:r w:rsidR="00BC486D" w:rsidRPr="00D14094">
        <w:rPr>
          <w:rFonts w:ascii="Garamond" w:hAnsi="Garamond"/>
          <w:sz w:val="24"/>
          <w:szCs w:val="23"/>
        </w:rPr>
        <w:t>. A felszólalási szándékot legkésőbb az ülés megkezdéséig a polgármesternek kell jelezni.</w:t>
      </w:r>
    </w:p>
    <w:p w:rsidR="00BC486D" w:rsidRPr="00D14094" w:rsidRDefault="00BC486D" w:rsidP="00BC486D">
      <w:pPr>
        <w:tabs>
          <w:tab w:val="left" w:pos="426"/>
        </w:tabs>
        <w:spacing w:after="0" w:line="240" w:lineRule="auto"/>
        <w:ind w:left="284" w:hanging="426"/>
        <w:jc w:val="both"/>
        <w:rPr>
          <w:rFonts w:ascii="Garamond" w:hAnsi="Garamond"/>
          <w:sz w:val="24"/>
          <w:szCs w:val="23"/>
        </w:rPr>
      </w:pPr>
    </w:p>
    <w:p w:rsidR="00BC486D" w:rsidRPr="00D14094" w:rsidRDefault="001C0C1A" w:rsidP="00BC486D">
      <w:pPr>
        <w:tabs>
          <w:tab w:val="left" w:pos="426"/>
        </w:tabs>
        <w:spacing w:after="0" w:line="240" w:lineRule="auto"/>
        <w:ind w:left="284" w:hanging="426"/>
        <w:jc w:val="both"/>
        <w:rPr>
          <w:rFonts w:ascii="Garamond" w:hAnsi="Garamond"/>
          <w:sz w:val="24"/>
          <w:szCs w:val="23"/>
        </w:rPr>
      </w:pPr>
      <w:r w:rsidRPr="00D14094">
        <w:rPr>
          <w:rFonts w:ascii="Garamond" w:hAnsi="Garamond"/>
          <w:sz w:val="24"/>
          <w:szCs w:val="23"/>
        </w:rPr>
        <w:t>(2)</w:t>
      </w:r>
      <w:r w:rsidR="00BC486D" w:rsidRPr="00D14094">
        <w:rPr>
          <w:rFonts w:ascii="Garamond" w:hAnsi="Garamond"/>
          <w:sz w:val="24"/>
          <w:szCs w:val="23"/>
        </w:rPr>
        <w:t xml:space="preserve"> </w:t>
      </w:r>
      <w:r w:rsidR="00BC486D" w:rsidRPr="00D14094">
        <w:rPr>
          <w:rFonts w:ascii="Garamond" w:hAnsi="Garamond"/>
          <w:sz w:val="24"/>
          <w:szCs w:val="23"/>
        </w:rPr>
        <w:tab/>
        <w:t xml:space="preserve">A napirend előtti felszólaláshoz a polgármester vagy bármelyik képviselő egyszer 2 percben hozzászólhat. A hozzászólásokra a napirend előtti felszólalás előterjesztője további 3 percben reagálhat. </w:t>
      </w:r>
    </w:p>
    <w:p w:rsidR="00E1513B" w:rsidRPr="00D14094" w:rsidRDefault="00E1513B" w:rsidP="00BC486D">
      <w:pPr>
        <w:tabs>
          <w:tab w:val="left" w:pos="426"/>
        </w:tabs>
        <w:spacing w:after="0" w:line="240" w:lineRule="auto"/>
        <w:ind w:left="284" w:hanging="426"/>
        <w:jc w:val="both"/>
        <w:rPr>
          <w:rFonts w:ascii="Garamond" w:hAnsi="Garamond"/>
          <w:sz w:val="23"/>
          <w:szCs w:val="23"/>
        </w:rPr>
      </w:pPr>
    </w:p>
    <w:p w:rsidR="00A15080" w:rsidRDefault="00A15080" w:rsidP="00372F53">
      <w:pPr>
        <w:spacing w:before="120" w:after="0" w:line="240" w:lineRule="auto"/>
        <w:ind w:left="426" w:hanging="426"/>
        <w:jc w:val="center"/>
        <w:rPr>
          <w:rFonts w:ascii="Garamond" w:hAnsi="Garamond"/>
          <w:b/>
          <w:sz w:val="24"/>
          <w:szCs w:val="24"/>
        </w:rPr>
      </w:pPr>
    </w:p>
    <w:p w:rsidR="00E1513B" w:rsidRPr="00D14094" w:rsidRDefault="00372F53" w:rsidP="00372F53">
      <w:pPr>
        <w:spacing w:before="120" w:after="0" w:line="240" w:lineRule="auto"/>
        <w:ind w:left="426" w:hanging="426"/>
        <w:jc w:val="center"/>
        <w:rPr>
          <w:rFonts w:ascii="Garamond" w:hAnsi="Garamond"/>
          <w:b/>
          <w:sz w:val="24"/>
          <w:szCs w:val="24"/>
        </w:rPr>
      </w:pPr>
      <w:r w:rsidRPr="00D14094">
        <w:rPr>
          <w:rFonts w:ascii="Garamond" w:hAnsi="Garamond"/>
          <w:b/>
          <w:sz w:val="24"/>
          <w:szCs w:val="24"/>
        </w:rPr>
        <w:t>31</w:t>
      </w:r>
      <w:r w:rsidR="00E1513B" w:rsidRPr="00D14094">
        <w:rPr>
          <w:rFonts w:ascii="Garamond" w:hAnsi="Garamond"/>
          <w:b/>
          <w:sz w:val="24"/>
          <w:szCs w:val="24"/>
        </w:rPr>
        <w:t>.§</w:t>
      </w:r>
    </w:p>
    <w:p w:rsidR="00E1513B" w:rsidRPr="00D14094" w:rsidRDefault="00E1513B" w:rsidP="00E1513B">
      <w:pPr>
        <w:spacing w:before="120" w:after="0" w:line="240" w:lineRule="auto"/>
        <w:ind w:left="426" w:hanging="426"/>
        <w:jc w:val="both"/>
        <w:rPr>
          <w:rFonts w:ascii="Garamond" w:hAnsi="Garamond"/>
          <w:sz w:val="24"/>
          <w:szCs w:val="24"/>
        </w:rPr>
      </w:pPr>
      <w:r w:rsidRPr="00D14094">
        <w:rPr>
          <w:rFonts w:ascii="Garamond" w:hAnsi="Garamond"/>
          <w:sz w:val="24"/>
          <w:szCs w:val="24"/>
        </w:rPr>
        <w:t>(1) A napirendi pont egy alkalommal elnapolható. Az elnapolás iránti javaslatot indokolni kell. Az elnapolási javaslat elfogadásáról a</w:t>
      </w:r>
      <w:r w:rsidR="00DD4CCB">
        <w:rPr>
          <w:rFonts w:ascii="Garamond" w:hAnsi="Garamond"/>
          <w:sz w:val="24"/>
          <w:szCs w:val="24"/>
        </w:rPr>
        <w:t xml:space="preserve"> képviselő-testület egyszerű </w:t>
      </w:r>
      <w:r w:rsidRPr="00D14094">
        <w:rPr>
          <w:rFonts w:ascii="Garamond" w:hAnsi="Garamond"/>
          <w:sz w:val="24"/>
          <w:szCs w:val="24"/>
        </w:rPr>
        <w:t>többséggel határoz, egyben rendelkezik az újratárgyalás határidejéről is.</w:t>
      </w:r>
    </w:p>
    <w:p w:rsidR="00E1513B" w:rsidRPr="00D14094" w:rsidRDefault="00E1513B" w:rsidP="004F31A5">
      <w:pPr>
        <w:pStyle w:val="NormlWeb"/>
        <w:ind w:left="284" w:hanging="284"/>
        <w:jc w:val="both"/>
        <w:rPr>
          <w:rFonts w:ascii="Garamond" w:hAnsi="Garamond"/>
        </w:rPr>
      </w:pPr>
      <w:r w:rsidRPr="00D14094">
        <w:rPr>
          <w:rFonts w:ascii="Garamond" w:hAnsi="Garamond"/>
        </w:rPr>
        <w:t>(2) A napirendi pont elnapolása esetén a képviselő-testület az ülés vezetője, vagy bármely képviselő javaslatára az adott napirendi pontot előzetes bizottsági tárgyalásra adhat</w:t>
      </w:r>
      <w:r w:rsidR="004F31A5" w:rsidRPr="00D14094">
        <w:rPr>
          <w:rFonts w:ascii="Garamond" w:hAnsi="Garamond"/>
        </w:rPr>
        <w:t>ja</w:t>
      </w:r>
      <w:r w:rsidRPr="00D14094">
        <w:rPr>
          <w:rFonts w:ascii="Garamond" w:hAnsi="Garamond"/>
        </w:rPr>
        <w:t xml:space="preserve"> át.</w:t>
      </w:r>
    </w:p>
    <w:p w:rsidR="00E1513B" w:rsidRPr="00D14094" w:rsidRDefault="00372F53" w:rsidP="00E1513B">
      <w:pPr>
        <w:spacing w:after="0" w:line="240" w:lineRule="auto"/>
        <w:ind w:left="284" w:hanging="284"/>
        <w:jc w:val="center"/>
        <w:rPr>
          <w:rFonts w:ascii="Garamond" w:hAnsi="Garamond"/>
          <w:b/>
          <w:sz w:val="23"/>
          <w:szCs w:val="23"/>
        </w:rPr>
      </w:pPr>
      <w:r w:rsidRPr="00D14094">
        <w:rPr>
          <w:rFonts w:ascii="Garamond" w:hAnsi="Garamond"/>
          <w:b/>
          <w:sz w:val="23"/>
          <w:szCs w:val="23"/>
        </w:rPr>
        <w:t>32</w:t>
      </w:r>
      <w:r w:rsidR="00E1513B" w:rsidRPr="00D14094">
        <w:rPr>
          <w:rFonts w:ascii="Garamond" w:hAnsi="Garamond"/>
          <w:b/>
          <w:sz w:val="23"/>
          <w:szCs w:val="23"/>
        </w:rPr>
        <w:t>. §</w:t>
      </w:r>
    </w:p>
    <w:p w:rsidR="001C0C1A" w:rsidRPr="00D14094" w:rsidRDefault="001C0C1A" w:rsidP="00BC486D">
      <w:pPr>
        <w:spacing w:after="0" w:line="240" w:lineRule="auto"/>
        <w:ind w:left="284" w:hanging="284"/>
        <w:jc w:val="center"/>
        <w:rPr>
          <w:rFonts w:ascii="Garamond" w:hAnsi="Garamond"/>
          <w:b/>
          <w:sz w:val="23"/>
          <w:szCs w:val="23"/>
        </w:rPr>
      </w:pPr>
    </w:p>
    <w:p w:rsidR="005B3BEB" w:rsidRPr="00D14094" w:rsidRDefault="001C0C1A" w:rsidP="0017430F">
      <w:pPr>
        <w:spacing w:after="120" w:line="240" w:lineRule="auto"/>
        <w:ind w:left="425" w:hanging="425"/>
        <w:jc w:val="both"/>
        <w:rPr>
          <w:rFonts w:ascii="Garamond" w:hAnsi="Garamond"/>
          <w:sz w:val="24"/>
          <w:szCs w:val="24"/>
        </w:rPr>
      </w:pPr>
      <w:r w:rsidRPr="00D14094">
        <w:rPr>
          <w:rFonts w:ascii="Garamond" w:hAnsi="Garamond"/>
          <w:sz w:val="24"/>
          <w:szCs w:val="23"/>
        </w:rPr>
        <w:t>(</w:t>
      </w:r>
      <w:r w:rsidR="00BC486D" w:rsidRPr="00D14094">
        <w:rPr>
          <w:rFonts w:ascii="Garamond" w:hAnsi="Garamond"/>
          <w:sz w:val="24"/>
          <w:szCs w:val="23"/>
        </w:rPr>
        <w:t>1</w:t>
      </w:r>
      <w:r w:rsidRPr="00D14094">
        <w:rPr>
          <w:rFonts w:ascii="Garamond" w:hAnsi="Garamond"/>
          <w:sz w:val="24"/>
          <w:szCs w:val="23"/>
        </w:rPr>
        <w:t>)</w:t>
      </w:r>
      <w:r w:rsidR="00BC486D" w:rsidRPr="00D14094">
        <w:rPr>
          <w:rFonts w:ascii="Garamond" w:hAnsi="Garamond"/>
          <w:sz w:val="24"/>
          <w:szCs w:val="23"/>
        </w:rPr>
        <w:tab/>
      </w:r>
      <w:r w:rsidR="005B3BEB" w:rsidRPr="00D14094">
        <w:rPr>
          <w:rFonts w:ascii="Garamond" w:hAnsi="Garamond"/>
          <w:sz w:val="24"/>
          <w:szCs w:val="23"/>
        </w:rPr>
        <w:t>A polgármester a napirendi pontok felett külön-külön nyit vitát.</w:t>
      </w:r>
    </w:p>
    <w:p w:rsidR="00E1513B" w:rsidRPr="00D14094" w:rsidRDefault="00E1513B" w:rsidP="0017430F">
      <w:pPr>
        <w:spacing w:after="120" w:line="240" w:lineRule="auto"/>
        <w:ind w:left="425" w:hanging="425"/>
        <w:jc w:val="both"/>
        <w:rPr>
          <w:rFonts w:ascii="Garamond" w:hAnsi="Garamond"/>
          <w:sz w:val="24"/>
          <w:szCs w:val="24"/>
        </w:rPr>
      </w:pPr>
      <w:r w:rsidRPr="00D14094">
        <w:rPr>
          <w:rFonts w:ascii="Garamond" w:hAnsi="Garamond"/>
          <w:sz w:val="24"/>
          <w:szCs w:val="24"/>
        </w:rPr>
        <w:t xml:space="preserve">(2) </w:t>
      </w:r>
      <w:r w:rsidR="00BC486D" w:rsidRPr="00D14094">
        <w:rPr>
          <w:rFonts w:ascii="Garamond" w:hAnsi="Garamond"/>
          <w:sz w:val="24"/>
          <w:szCs w:val="24"/>
        </w:rPr>
        <w:t xml:space="preserve">A napirend előterjesztője </w:t>
      </w:r>
      <w:r w:rsidR="001C0C1A" w:rsidRPr="00D14094">
        <w:rPr>
          <w:rFonts w:ascii="Garamond" w:hAnsi="Garamond"/>
          <w:sz w:val="24"/>
          <w:szCs w:val="24"/>
        </w:rPr>
        <w:t xml:space="preserve">legfeljebb </w:t>
      </w:r>
      <w:r w:rsidR="005B3BEB" w:rsidRPr="00D14094">
        <w:rPr>
          <w:rFonts w:ascii="Garamond" w:hAnsi="Garamond"/>
          <w:sz w:val="24"/>
          <w:szCs w:val="24"/>
        </w:rPr>
        <w:t>5</w:t>
      </w:r>
      <w:r w:rsidR="00BC486D" w:rsidRPr="00D14094">
        <w:rPr>
          <w:rFonts w:ascii="Garamond" w:hAnsi="Garamond"/>
          <w:sz w:val="24"/>
          <w:szCs w:val="24"/>
        </w:rPr>
        <w:t xml:space="preserve"> percben szóbeli kiegészítést tehet.</w:t>
      </w:r>
      <w:r w:rsidR="005B3BEB" w:rsidRPr="00D14094">
        <w:rPr>
          <w:rFonts w:ascii="Garamond" w:hAnsi="Garamond"/>
          <w:sz w:val="24"/>
          <w:szCs w:val="24"/>
        </w:rPr>
        <w:t xml:space="preserve"> </w:t>
      </w:r>
      <w:r w:rsidR="00BC486D" w:rsidRPr="00D14094">
        <w:rPr>
          <w:rFonts w:ascii="Garamond" w:hAnsi="Garamond"/>
          <w:sz w:val="24"/>
          <w:szCs w:val="24"/>
        </w:rPr>
        <w:t xml:space="preserve">Ezt </w:t>
      </w:r>
      <w:r w:rsidR="005B3BEB" w:rsidRPr="00D14094">
        <w:rPr>
          <w:rFonts w:ascii="Garamond" w:hAnsi="Garamond"/>
          <w:sz w:val="24"/>
          <w:szCs w:val="24"/>
        </w:rPr>
        <w:t>követően a tárgyban érintett bizottság elnöke</w:t>
      </w:r>
      <w:r w:rsidR="00BC486D" w:rsidRPr="00D14094">
        <w:rPr>
          <w:rFonts w:ascii="Garamond" w:hAnsi="Garamond"/>
          <w:sz w:val="24"/>
          <w:szCs w:val="24"/>
        </w:rPr>
        <w:t xml:space="preserve">, távollétében </w:t>
      </w:r>
      <w:r w:rsidR="00B92125" w:rsidRPr="00D14094">
        <w:rPr>
          <w:rFonts w:ascii="Garamond" w:hAnsi="Garamond"/>
          <w:sz w:val="24"/>
          <w:szCs w:val="24"/>
        </w:rPr>
        <w:t>helyettese</w:t>
      </w:r>
      <w:r w:rsidR="00BC486D" w:rsidRPr="00D14094">
        <w:rPr>
          <w:rFonts w:ascii="Garamond" w:hAnsi="Garamond"/>
          <w:sz w:val="24"/>
          <w:szCs w:val="24"/>
        </w:rPr>
        <w:t xml:space="preserve"> </w:t>
      </w:r>
      <w:r w:rsidR="005B3BEB" w:rsidRPr="00D14094">
        <w:rPr>
          <w:rFonts w:ascii="Garamond" w:hAnsi="Garamond"/>
          <w:sz w:val="24"/>
          <w:szCs w:val="24"/>
        </w:rPr>
        <w:t>- legfeljebb 5-5 percben - ismerteti a bizottság</w:t>
      </w:r>
      <w:r w:rsidR="00BC486D" w:rsidRPr="00D14094">
        <w:rPr>
          <w:rFonts w:ascii="Garamond" w:hAnsi="Garamond"/>
          <w:sz w:val="24"/>
          <w:szCs w:val="24"/>
        </w:rPr>
        <w:t xml:space="preserve"> véleményét az előterjesztésről. Amennyiben a bizottság az előterjesztéssel kapcsolatban vita nélkül foglalt állást, a bizottsági szavazás eredményét a polgármester ismerteti. </w:t>
      </w:r>
    </w:p>
    <w:p w:rsidR="006B633A" w:rsidRPr="00D14094" w:rsidRDefault="00E1513B" w:rsidP="0017430F">
      <w:pPr>
        <w:spacing w:after="120" w:line="240" w:lineRule="auto"/>
        <w:ind w:left="425" w:hanging="425"/>
        <w:jc w:val="both"/>
        <w:rPr>
          <w:rFonts w:ascii="Garamond" w:hAnsi="Garamond"/>
          <w:sz w:val="24"/>
          <w:szCs w:val="24"/>
        </w:rPr>
      </w:pPr>
      <w:r w:rsidRPr="00D14094">
        <w:rPr>
          <w:rFonts w:ascii="Garamond" w:hAnsi="Garamond"/>
          <w:sz w:val="24"/>
          <w:szCs w:val="24"/>
        </w:rPr>
        <w:t xml:space="preserve">(3) </w:t>
      </w:r>
      <w:r w:rsidR="00BC486D" w:rsidRPr="00D14094">
        <w:rPr>
          <w:rFonts w:ascii="Garamond" w:hAnsi="Garamond"/>
          <w:sz w:val="24"/>
          <w:szCs w:val="24"/>
        </w:rPr>
        <w:t xml:space="preserve">A felszólalási szándékot a vita megkezdésekor a polgármesternek a „szót kérek” gomb megnyomásával kell jelezni, a szavazógép hibája esetén, kézfelemeléssel.  </w:t>
      </w:r>
    </w:p>
    <w:p w:rsidR="00BC486D" w:rsidRPr="00D14094" w:rsidRDefault="00E1513B" w:rsidP="0017430F">
      <w:pPr>
        <w:spacing w:after="120" w:line="240" w:lineRule="auto"/>
        <w:ind w:left="425" w:hanging="425"/>
        <w:jc w:val="both"/>
        <w:rPr>
          <w:rFonts w:ascii="Garamond" w:hAnsi="Garamond"/>
          <w:sz w:val="24"/>
          <w:szCs w:val="24"/>
        </w:rPr>
      </w:pPr>
      <w:r w:rsidRPr="00D14094">
        <w:rPr>
          <w:rFonts w:ascii="Garamond" w:hAnsi="Garamond"/>
          <w:sz w:val="24"/>
          <w:szCs w:val="24"/>
        </w:rPr>
        <w:t xml:space="preserve">(4) </w:t>
      </w:r>
      <w:r w:rsidR="006B633A" w:rsidRPr="00D14094">
        <w:rPr>
          <w:rFonts w:ascii="Garamond" w:hAnsi="Garamond"/>
          <w:sz w:val="24"/>
          <w:szCs w:val="24"/>
        </w:rPr>
        <w:t>A képviselő ugyanahhoz a napirendi ponthoz legfeljebb kétszer, a tanácskozási joggal meghívottak egyszer szólhatnak hozzá. Az első hozzászólás legfeljebb 3 perc, a további hozzászólás legfeljebb 2 perc időtartamban történhet.</w:t>
      </w:r>
    </w:p>
    <w:p w:rsidR="006B633A" w:rsidRPr="00D14094" w:rsidRDefault="00E1513B" w:rsidP="0017430F">
      <w:pPr>
        <w:spacing w:after="120" w:line="240" w:lineRule="auto"/>
        <w:ind w:left="425" w:hanging="425"/>
        <w:jc w:val="both"/>
        <w:rPr>
          <w:rFonts w:ascii="Garamond" w:hAnsi="Garamond"/>
          <w:sz w:val="24"/>
          <w:szCs w:val="24"/>
        </w:rPr>
      </w:pPr>
      <w:r w:rsidRPr="00D14094">
        <w:rPr>
          <w:rFonts w:ascii="Garamond" w:hAnsi="Garamond"/>
          <w:sz w:val="24"/>
          <w:szCs w:val="24"/>
        </w:rPr>
        <w:t xml:space="preserve">(5) </w:t>
      </w:r>
      <w:r w:rsidR="006B633A" w:rsidRPr="00D14094">
        <w:rPr>
          <w:rFonts w:ascii="Garamond" w:hAnsi="Garamond"/>
          <w:sz w:val="24"/>
          <w:szCs w:val="24"/>
        </w:rPr>
        <w:t>Az időhatárt túllépő képviselőtől, illetve hozzászólótól az ülésvezető megvonhatja a szót.</w:t>
      </w:r>
    </w:p>
    <w:p w:rsidR="00BC486D" w:rsidRPr="00D14094" w:rsidRDefault="00E1513B" w:rsidP="0017430F">
      <w:pPr>
        <w:spacing w:after="120" w:line="240" w:lineRule="auto"/>
        <w:ind w:left="425" w:hanging="425"/>
        <w:jc w:val="both"/>
        <w:rPr>
          <w:rFonts w:ascii="Garamond" w:hAnsi="Garamond"/>
          <w:sz w:val="24"/>
          <w:szCs w:val="24"/>
        </w:rPr>
      </w:pPr>
      <w:r w:rsidRPr="00D14094">
        <w:rPr>
          <w:rFonts w:ascii="Garamond" w:hAnsi="Garamond"/>
          <w:sz w:val="24"/>
          <w:szCs w:val="24"/>
        </w:rPr>
        <w:t xml:space="preserve">(6) </w:t>
      </w:r>
      <w:r w:rsidR="00BC486D" w:rsidRPr="00D14094">
        <w:rPr>
          <w:rFonts w:ascii="Garamond" w:hAnsi="Garamond"/>
          <w:sz w:val="24"/>
          <w:szCs w:val="24"/>
        </w:rPr>
        <w:t xml:space="preserve">A tanácskozási joggal nem rendelkező napirendhez kapcsolódó felszólalását </w:t>
      </w:r>
      <w:r w:rsidR="006B633A" w:rsidRPr="00D14094">
        <w:rPr>
          <w:rFonts w:ascii="Garamond" w:hAnsi="Garamond"/>
          <w:sz w:val="24"/>
          <w:szCs w:val="24"/>
        </w:rPr>
        <w:t>legfeljebb</w:t>
      </w:r>
      <w:r w:rsidR="00BC486D" w:rsidRPr="00D14094">
        <w:rPr>
          <w:rFonts w:ascii="Garamond" w:hAnsi="Garamond"/>
          <w:sz w:val="24"/>
          <w:szCs w:val="24"/>
        </w:rPr>
        <w:t xml:space="preserve"> 5 perc időkeretben a képviselő-testület egyszerű többséggel engedélyezi. A felszólalási szándékot írásban, a napirend megjelölésével az ülés megkezdéséig lehet jelezni a polgármesternek, vagy kézfelemeléssel a napirend vitája során. </w:t>
      </w:r>
    </w:p>
    <w:p w:rsidR="00BC486D" w:rsidRPr="00D14094" w:rsidRDefault="00E1513B" w:rsidP="0017430F">
      <w:pPr>
        <w:spacing w:after="120" w:line="240" w:lineRule="auto"/>
        <w:ind w:left="425" w:hanging="425"/>
        <w:jc w:val="both"/>
        <w:rPr>
          <w:rFonts w:ascii="Garamond" w:hAnsi="Garamond"/>
          <w:sz w:val="24"/>
          <w:szCs w:val="24"/>
        </w:rPr>
      </w:pPr>
      <w:r w:rsidRPr="00D14094">
        <w:rPr>
          <w:rFonts w:ascii="Garamond" w:hAnsi="Garamond"/>
          <w:sz w:val="24"/>
          <w:szCs w:val="24"/>
        </w:rPr>
        <w:t xml:space="preserve">(7) </w:t>
      </w:r>
      <w:r w:rsidR="00BC486D" w:rsidRPr="00D14094">
        <w:rPr>
          <w:rFonts w:ascii="Garamond" w:hAnsi="Garamond"/>
          <w:sz w:val="24"/>
          <w:szCs w:val="24"/>
        </w:rPr>
        <w:t xml:space="preserve">A polgármester, vagy képviselő bármely napirendi ponthoz kapcsolódóan módosító indítványt nyújthat be. A módosító javaslat olyan javaslat, amely az írásban előterjesztett rendelet-tervezet és határozati javaslat érdemi részét érinti. A módosító javaslat nem irányulhat számítási és szám-név elírási, vagy más formai pontosításokra. </w:t>
      </w:r>
    </w:p>
    <w:p w:rsidR="00BC486D" w:rsidRPr="00D14094" w:rsidRDefault="00E1513B" w:rsidP="0017430F">
      <w:pPr>
        <w:spacing w:after="120" w:line="240" w:lineRule="auto"/>
        <w:ind w:left="425" w:hanging="425"/>
        <w:jc w:val="both"/>
        <w:rPr>
          <w:rFonts w:ascii="Garamond" w:hAnsi="Garamond"/>
          <w:sz w:val="24"/>
          <w:szCs w:val="24"/>
        </w:rPr>
      </w:pPr>
      <w:r w:rsidRPr="00D14094">
        <w:rPr>
          <w:rFonts w:ascii="Garamond" w:hAnsi="Garamond"/>
          <w:sz w:val="24"/>
          <w:szCs w:val="24"/>
        </w:rPr>
        <w:t>(8)</w:t>
      </w:r>
      <w:r w:rsidR="00BC486D" w:rsidRPr="00D14094">
        <w:rPr>
          <w:rFonts w:ascii="Garamond" w:hAnsi="Garamond"/>
          <w:sz w:val="24"/>
          <w:szCs w:val="24"/>
        </w:rPr>
        <w:t xml:space="preserve"> </w:t>
      </w:r>
      <w:r w:rsidR="00BC486D" w:rsidRPr="00D14094">
        <w:rPr>
          <w:rFonts w:ascii="Garamond" w:hAnsi="Garamond"/>
          <w:sz w:val="24"/>
          <w:szCs w:val="24"/>
        </w:rPr>
        <w:tab/>
        <w:t>A módosító javasl</w:t>
      </w:r>
      <w:r w:rsidR="006B633A" w:rsidRPr="00D14094">
        <w:rPr>
          <w:rFonts w:ascii="Garamond" w:hAnsi="Garamond"/>
          <w:sz w:val="24"/>
          <w:szCs w:val="24"/>
        </w:rPr>
        <w:t>atot az ülés előtt írásban, illetve</w:t>
      </w:r>
      <w:r w:rsidR="00BC486D" w:rsidRPr="00D14094">
        <w:rPr>
          <w:rFonts w:ascii="Garamond" w:hAnsi="Garamond"/>
          <w:sz w:val="24"/>
          <w:szCs w:val="24"/>
        </w:rPr>
        <w:t xml:space="preserve"> az ülésen szóban lehet előterjeszteni. A szavazás előtt a polgármester és az előterjesztő kérheti a szóbeli javaslat írásba foglalását</w:t>
      </w:r>
      <w:r w:rsidR="006B633A" w:rsidRPr="00D14094">
        <w:rPr>
          <w:rFonts w:ascii="Garamond" w:hAnsi="Garamond"/>
          <w:sz w:val="24"/>
          <w:szCs w:val="24"/>
        </w:rPr>
        <w:t>, ez esetben az ülésvezető a napirend tárgyalását felfüggesztheti, szünetet rendelhet el</w:t>
      </w:r>
      <w:r w:rsidR="00BC486D" w:rsidRPr="00D14094">
        <w:rPr>
          <w:rFonts w:ascii="Garamond" w:hAnsi="Garamond"/>
          <w:sz w:val="24"/>
          <w:szCs w:val="24"/>
        </w:rPr>
        <w:t xml:space="preserve">. A módosító javaslatot indokolni kell. </w:t>
      </w:r>
    </w:p>
    <w:p w:rsidR="00BC486D" w:rsidRPr="00D14094" w:rsidRDefault="00E1513B" w:rsidP="0017430F">
      <w:pPr>
        <w:spacing w:after="120" w:line="240" w:lineRule="auto"/>
        <w:ind w:left="425" w:hanging="425"/>
        <w:jc w:val="both"/>
        <w:rPr>
          <w:rFonts w:ascii="Garamond" w:hAnsi="Garamond"/>
          <w:sz w:val="24"/>
          <w:szCs w:val="24"/>
        </w:rPr>
      </w:pPr>
      <w:r w:rsidRPr="00D14094">
        <w:rPr>
          <w:rFonts w:ascii="Garamond" w:hAnsi="Garamond"/>
          <w:sz w:val="24"/>
          <w:szCs w:val="24"/>
        </w:rPr>
        <w:t xml:space="preserve">(9) </w:t>
      </w:r>
      <w:r w:rsidR="00BC486D" w:rsidRPr="00D14094">
        <w:rPr>
          <w:rFonts w:ascii="Garamond" w:hAnsi="Garamond"/>
          <w:sz w:val="24"/>
          <w:szCs w:val="24"/>
        </w:rPr>
        <w:t xml:space="preserve">A felszólalások után a polgármester a vitát lezárja. </w:t>
      </w:r>
      <w:r w:rsidR="006B633A" w:rsidRPr="00D14094">
        <w:rPr>
          <w:rFonts w:ascii="Garamond" w:hAnsi="Garamond"/>
          <w:sz w:val="24"/>
          <w:szCs w:val="24"/>
        </w:rPr>
        <w:t>A vita lezárását követően, a szavazást megelőzően – vagy aközben – további hozzászólásra – ideértve az ügyrendi kérdéseke</w:t>
      </w:r>
      <w:r w:rsidR="00A72B42" w:rsidRPr="00D14094">
        <w:rPr>
          <w:rFonts w:ascii="Garamond" w:hAnsi="Garamond"/>
          <w:sz w:val="24"/>
          <w:szCs w:val="24"/>
        </w:rPr>
        <w:t>t</w:t>
      </w:r>
      <w:r w:rsidR="006B633A" w:rsidRPr="00D14094">
        <w:rPr>
          <w:rFonts w:ascii="Garamond" w:hAnsi="Garamond"/>
          <w:sz w:val="24"/>
          <w:szCs w:val="24"/>
        </w:rPr>
        <w:t xml:space="preserve"> is - nincs lehetőség.</w:t>
      </w:r>
    </w:p>
    <w:p w:rsidR="0017430F" w:rsidRPr="00D14094" w:rsidRDefault="0017430F" w:rsidP="0017430F">
      <w:pPr>
        <w:spacing w:after="120" w:line="240" w:lineRule="auto"/>
        <w:ind w:left="425" w:hanging="425"/>
        <w:jc w:val="center"/>
        <w:rPr>
          <w:rFonts w:ascii="Garamond" w:hAnsi="Garamond"/>
          <w:b/>
          <w:sz w:val="23"/>
          <w:szCs w:val="23"/>
        </w:rPr>
      </w:pPr>
    </w:p>
    <w:p w:rsidR="00E1513B" w:rsidRPr="00D14094" w:rsidRDefault="004B0A4F" w:rsidP="0017430F">
      <w:pPr>
        <w:spacing w:after="120" w:line="240" w:lineRule="auto"/>
        <w:ind w:left="425" w:hanging="425"/>
        <w:jc w:val="center"/>
        <w:rPr>
          <w:rFonts w:ascii="Garamond" w:hAnsi="Garamond"/>
          <w:b/>
          <w:sz w:val="23"/>
          <w:szCs w:val="23"/>
        </w:rPr>
      </w:pPr>
      <w:r w:rsidRPr="00D14094">
        <w:rPr>
          <w:rFonts w:ascii="Garamond" w:hAnsi="Garamond"/>
          <w:b/>
          <w:sz w:val="23"/>
          <w:szCs w:val="23"/>
        </w:rPr>
        <w:t>33</w:t>
      </w:r>
      <w:r w:rsidR="00E1513B" w:rsidRPr="00D14094">
        <w:rPr>
          <w:rFonts w:ascii="Garamond" w:hAnsi="Garamond"/>
          <w:b/>
          <w:sz w:val="23"/>
          <w:szCs w:val="23"/>
        </w:rPr>
        <w:t xml:space="preserve">. § </w:t>
      </w:r>
    </w:p>
    <w:p w:rsidR="006B633A" w:rsidRPr="00D14094" w:rsidRDefault="008D28D8" w:rsidP="0017430F">
      <w:pPr>
        <w:pStyle w:val="NormlWeb"/>
        <w:spacing w:before="0" w:beforeAutospacing="0" w:after="120" w:afterAutospacing="0"/>
        <w:ind w:left="425" w:hanging="425"/>
        <w:jc w:val="both"/>
        <w:rPr>
          <w:rFonts w:ascii="Garamond" w:hAnsi="Garamond"/>
        </w:rPr>
      </w:pPr>
      <w:r w:rsidRPr="00D14094">
        <w:rPr>
          <w:rFonts w:ascii="Garamond" w:hAnsi="Garamond"/>
          <w:sz w:val="23"/>
          <w:szCs w:val="23"/>
        </w:rPr>
        <w:t>(1)</w:t>
      </w:r>
      <w:r w:rsidR="006B633A" w:rsidRPr="00D14094">
        <w:rPr>
          <w:rFonts w:ascii="Garamond" w:hAnsi="Garamond"/>
          <w:sz w:val="23"/>
          <w:szCs w:val="23"/>
        </w:rPr>
        <w:t xml:space="preserve"> </w:t>
      </w:r>
      <w:r w:rsidR="006B633A" w:rsidRPr="00D14094">
        <w:rPr>
          <w:rFonts w:ascii="Garamond" w:hAnsi="Garamond"/>
        </w:rPr>
        <w:t>Ügyrendinek minősül az a hozzászólás, kérdés, melyben a képviselő a képviselő-testület munkájával – ülésének lefolytatásával – kapcsolatos eljárási ügyben tesz észrevételt.</w:t>
      </w:r>
    </w:p>
    <w:p w:rsidR="006B633A" w:rsidRPr="00D14094" w:rsidRDefault="006B633A" w:rsidP="0017430F">
      <w:pPr>
        <w:pStyle w:val="NormlWeb"/>
        <w:spacing w:before="0" w:beforeAutospacing="0" w:after="120" w:afterAutospacing="0"/>
        <w:ind w:left="425" w:hanging="425"/>
        <w:jc w:val="both"/>
        <w:rPr>
          <w:rFonts w:ascii="Garamond" w:hAnsi="Garamond"/>
        </w:rPr>
      </w:pPr>
      <w:r w:rsidRPr="00D14094">
        <w:rPr>
          <w:rFonts w:ascii="Garamond" w:hAnsi="Garamond"/>
        </w:rPr>
        <w:t>(2) Ügyrendi kérdésben bármely képviselő szót kérhet, 1 percben javaslatot tehet, melyről a képviselő-testület vita nélkül határoz.</w:t>
      </w:r>
    </w:p>
    <w:p w:rsidR="008D28D8" w:rsidRPr="00D14094" w:rsidRDefault="00E1513B" w:rsidP="0017430F">
      <w:pPr>
        <w:spacing w:after="120" w:line="240" w:lineRule="auto"/>
        <w:ind w:left="425" w:hanging="425"/>
        <w:jc w:val="both"/>
        <w:rPr>
          <w:rFonts w:ascii="Garamond" w:hAnsi="Garamond"/>
          <w:sz w:val="23"/>
          <w:szCs w:val="23"/>
        </w:rPr>
      </w:pPr>
      <w:r w:rsidRPr="00D14094">
        <w:rPr>
          <w:rFonts w:ascii="Garamond" w:hAnsi="Garamond"/>
          <w:sz w:val="23"/>
          <w:szCs w:val="23"/>
        </w:rPr>
        <w:t xml:space="preserve">(3) </w:t>
      </w:r>
      <w:r w:rsidR="00BC486D" w:rsidRPr="00D14094">
        <w:rPr>
          <w:rFonts w:ascii="Garamond" w:hAnsi="Garamond"/>
          <w:sz w:val="23"/>
          <w:szCs w:val="23"/>
        </w:rPr>
        <w:t xml:space="preserve">Bármely képviselő javaslatot tehet a vita lezárására, az indítványról a képviselő-testület vita nélkül, egyszerű többséggel dönt. </w:t>
      </w:r>
    </w:p>
    <w:p w:rsidR="008D28D8" w:rsidRPr="00D14094" w:rsidRDefault="00E1513B" w:rsidP="0017430F">
      <w:pPr>
        <w:spacing w:after="120" w:line="240" w:lineRule="auto"/>
        <w:ind w:left="425" w:hanging="425"/>
        <w:jc w:val="both"/>
        <w:rPr>
          <w:rFonts w:ascii="Garamond" w:hAnsi="Garamond"/>
          <w:sz w:val="23"/>
          <w:szCs w:val="23"/>
        </w:rPr>
      </w:pPr>
      <w:r w:rsidRPr="00D14094">
        <w:rPr>
          <w:rFonts w:ascii="Garamond" w:hAnsi="Garamond"/>
          <w:sz w:val="23"/>
          <w:szCs w:val="23"/>
        </w:rPr>
        <w:t>(4) Az (1)-(4)</w:t>
      </w:r>
      <w:r w:rsidR="008D28D8" w:rsidRPr="00D14094">
        <w:rPr>
          <w:rFonts w:ascii="Garamond" w:hAnsi="Garamond"/>
          <w:sz w:val="23"/>
          <w:szCs w:val="23"/>
        </w:rPr>
        <w:t xml:space="preserve"> bekezdésekben szabályozott javaslatot a szavazógép „ügyrendi” gombjának a megnyomásával kell jelezni, meghibásodása esetén kézfelemeléssel. </w:t>
      </w:r>
    </w:p>
    <w:p w:rsidR="008D28D8" w:rsidRPr="00D14094" w:rsidRDefault="008D28D8" w:rsidP="00BC486D">
      <w:pPr>
        <w:spacing w:after="0" w:line="240" w:lineRule="auto"/>
        <w:ind w:left="426" w:hanging="426"/>
        <w:jc w:val="both"/>
        <w:rPr>
          <w:rFonts w:ascii="Garamond" w:hAnsi="Garamond"/>
          <w:sz w:val="23"/>
          <w:szCs w:val="23"/>
        </w:rPr>
      </w:pPr>
    </w:p>
    <w:p w:rsidR="00E1513B" w:rsidRPr="00D14094" w:rsidRDefault="004B0A4F" w:rsidP="00E1513B">
      <w:pPr>
        <w:spacing w:after="0" w:line="240" w:lineRule="auto"/>
        <w:ind w:left="426" w:hanging="426"/>
        <w:jc w:val="center"/>
        <w:rPr>
          <w:rFonts w:ascii="Garamond" w:hAnsi="Garamond"/>
          <w:b/>
          <w:sz w:val="24"/>
          <w:szCs w:val="23"/>
        </w:rPr>
      </w:pPr>
      <w:r w:rsidRPr="00D14094">
        <w:rPr>
          <w:rFonts w:ascii="Garamond" w:hAnsi="Garamond"/>
          <w:b/>
          <w:sz w:val="24"/>
          <w:szCs w:val="23"/>
        </w:rPr>
        <w:t>34</w:t>
      </w:r>
      <w:r w:rsidR="00E1513B" w:rsidRPr="00D14094">
        <w:rPr>
          <w:rFonts w:ascii="Garamond" w:hAnsi="Garamond"/>
          <w:b/>
          <w:sz w:val="24"/>
          <w:szCs w:val="23"/>
        </w:rPr>
        <w:t>.§</w:t>
      </w:r>
    </w:p>
    <w:p w:rsidR="00BC486D" w:rsidRPr="00D14094" w:rsidRDefault="00BC486D" w:rsidP="00E1513B">
      <w:pPr>
        <w:spacing w:before="120" w:after="0" w:line="240" w:lineRule="auto"/>
        <w:jc w:val="both"/>
        <w:rPr>
          <w:rFonts w:ascii="Garamond" w:hAnsi="Garamond"/>
          <w:sz w:val="24"/>
          <w:szCs w:val="23"/>
        </w:rPr>
      </w:pPr>
      <w:r w:rsidRPr="00D14094">
        <w:rPr>
          <w:rFonts w:ascii="Garamond" w:hAnsi="Garamond"/>
          <w:sz w:val="24"/>
          <w:szCs w:val="23"/>
        </w:rPr>
        <w:t>Szavazás előtt a polgármester tárgyalási szünetet javasolhat, a javaslatról a képviselő-testület vita nélkül, egyszerű többséggel dönt.</w:t>
      </w:r>
      <w:r w:rsidR="008D28D8" w:rsidRPr="00D14094">
        <w:rPr>
          <w:rFonts w:ascii="Garamond" w:hAnsi="Garamond"/>
          <w:sz w:val="24"/>
          <w:szCs w:val="23"/>
        </w:rPr>
        <w:t xml:space="preserve"> A tárgyalási szünet legfeljebb 1 óra lehet.</w:t>
      </w:r>
    </w:p>
    <w:p w:rsidR="00BC486D" w:rsidRPr="00D14094" w:rsidRDefault="00BC486D" w:rsidP="00BC486D">
      <w:pPr>
        <w:spacing w:after="0" w:line="240" w:lineRule="auto"/>
        <w:ind w:left="426" w:hanging="426"/>
        <w:jc w:val="both"/>
        <w:rPr>
          <w:rFonts w:ascii="Garamond" w:hAnsi="Garamond"/>
          <w:sz w:val="23"/>
          <w:szCs w:val="23"/>
        </w:rPr>
      </w:pPr>
    </w:p>
    <w:p w:rsidR="00BC486D" w:rsidRPr="00D14094" w:rsidRDefault="00537853" w:rsidP="00BC486D">
      <w:pPr>
        <w:spacing w:before="120" w:after="0" w:line="240" w:lineRule="auto"/>
        <w:ind w:left="284" w:hanging="284"/>
        <w:jc w:val="center"/>
        <w:rPr>
          <w:rFonts w:ascii="Garamond" w:hAnsi="Garamond"/>
          <w:b/>
          <w:sz w:val="24"/>
          <w:szCs w:val="23"/>
        </w:rPr>
      </w:pPr>
      <w:r w:rsidRPr="00D14094">
        <w:rPr>
          <w:rFonts w:ascii="Garamond" w:hAnsi="Garamond"/>
          <w:b/>
          <w:sz w:val="24"/>
          <w:szCs w:val="23"/>
        </w:rPr>
        <w:t>1</w:t>
      </w:r>
      <w:r w:rsidR="0017430F" w:rsidRPr="00D14094">
        <w:rPr>
          <w:rFonts w:ascii="Garamond" w:hAnsi="Garamond"/>
          <w:b/>
          <w:sz w:val="24"/>
          <w:szCs w:val="23"/>
        </w:rPr>
        <w:t>5</w:t>
      </w:r>
      <w:r w:rsidR="007B63B2" w:rsidRPr="00D14094">
        <w:rPr>
          <w:rFonts w:ascii="Garamond" w:hAnsi="Garamond"/>
          <w:b/>
          <w:sz w:val="24"/>
          <w:szCs w:val="23"/>
        </w:rPr>
        <w:t xml:space="preserve">. </w:t>
      </w:r>
      <w:r w:rsidR="00A560CA" w:rsidRPr="00D14094">
        <w:rPr>
          <w:rFonts w:ascii="Garamond" w:hAnsi="Garamond"/>
          <w:b/>
          <w:sz w:val="24"/>
          <w:szCs w:val="23"/>
        </w:rPr>
        <w:t>A szavazás menete</w:t>
      </w:r>
    </w:p>
    <w:p w:rsidR="00E1513B" w:rsidRPr="00D14094" w:rsidRDefault="00E1513B" w:rsidP="00BC486D">
      <w:pPr>
        <w:spacing w:before="120" w:after="0" w:line="240" w:lineRule="auto"/>
        <w:ind w:left="284" w:hanging="284"/>
        <w:jc w:val="center"/>
        <w:rPr>
          <w:rFonts w:ascii="Garamond" w:hAnsi="Garamond"/>
          <w:b/>
          <w:sz w:val="24"/>
          <w:szCs w:val="23"/>
        </w:rPr>
      </w:pPr>
    </w:p>
    <w:p w:rsidR="00E1513B" w:rsidRPr="00D14094" w:rsidRDefault="004B0A4F" w:rsidP="00E1513B">
      <w:pPr>
        <w:spacing w:after="0" w:line="240" w:lineRule="auto"/>
        <w:ind w:left="284" w:hanging="284"/>
        <w:jc w:val="center"/>
        <w:rPr>
          <w:rFonts w:ascii="Garamond" w:hAnsi="Garamond"/>
          <w:b/>
          <w:sz w:val="24"/>
          <w:szCs w:val="23"/>
        </w:rPr>
      </w:pPr>
      <w:r w:rsidRPr="00D14094">
        <w:rPr>
          <w:rFonts w:ascii="Garamond" w:hAnsi="Garamond"/>
          <w:b/>
          <w:sz w:val="24"/>
          <w:szCs w:val="23"/>
        </w:rPr>
        <w:t>35</w:t>
      </w:r>
      <w:r w:rsidR="00E1513B" w:rsidRPr="00D14094">
        <w:rPr>
          <w:rFonts w:ascii="Garamond" w:hAnsi="Garamond"/>
          <w:b/>
          <w:sz w:val="24"/>
          <w:szCs w:val="23"/>
        </w:rPr>
        <w:t xml:space="preserve">. § </w:t>
      </w:r>
    </w:p>
    <w:p w:rsidR="00E1513B" w:rsidRPr="00D14094" w:rsidRDefault="00E1513B" w:rsidP="00BC486D">
      <w:pPr>
        <w:spacing w:before="120" w:after="0" w:line="240" w:lineRule="auto"/>
        <w:ind w:left="284" w:hanging="284"/>
        <w:jc w:val="center"/>
        <w:rPr>
          <w:rFonts w:ascii="Garamond" w:hAnsi="Garamond"/>
          <w:b/>
          <w:sz w:val="24"/>
          <w:szCs w:val="23"/>
        </w:rPr>
      </w:pPr>
    </w:p>
    <w:p w:rsidR="00BC486D" w:rsidRPr="00D14094" w:rsidRDefault="007B63B2" w:rsidP="0017430F">
      <w:pPr>
        <w:spacing w:after="0"/>
        <w:ind w:left="426" w:hanging="426"/>
        <w:jc w:val="both"/>
        <w:rPr>
          <w:rFonts w:ascii="Garamond" w:hAnsi="Garamond"/>
          <w:sz w:val="24"/>
          <w:szCs w:val="23"/>
        </w:rPr>
      </w:pPr>
      <w:r w:rsidRPr="00D14094">
        <w:rPr>
          <w:rFonts w:ascii="Garamond" w:hAnsi="Garamond"/>
          <w:sz w:val="24"/>
          <w:szCs w:val="23"/>
        </w:rPr>
        <w:t>(1)</w:t>
      </w:r>
      <w:r w:rsidR="00BC486D" w:rsidRPr="00D14094">
        <w:rPr>
          <w:rFonts w:ascii="Garamond" w:hAnsi="Garamond"/>
          <w:sz w:val="24"/>
          <w:szCs w:val="23"/>
        </w:rPr>
        <w:tab/>
        <w:t>Az előterjesztett és a vitában elhangzott bizottsági és képviselői javaslatokat a polgármester szavazásra bocsátja. Ha a döntési javaslat elfogadása jogszabályt sértene, a szavazás előtt a jegyző köteles ezt közölni a képviselő-testülettel. A hozzászólás joga ebben az esetben a jegyzőtől nem tagadható meg</w:t>
      </w:r>
      <w:r w:rsidR="00BC486D" w:rsidRPr="00D14094">
        <w:rPr>
          <w:rFonts w:ascii="Garamond" w:hAnsi="Garamond"/>
          <w:b/>
          <w:i/>
          <w:sz w:val="24"/>
          <w:szCs w:val="23"/>
        </w:rPr>
        <w:t>.</w:t>
      </w:r>
      <w:r w:rsidR="00BC486D" w:rsidRPr="00D14094">
        <w:rPr>
          <w:rFonts w:ascii="Garamond" w:hAnsi="Garamond"/>
          <w:sz w:val="24"/>
          <w:szCs w:val="23"/>
        </w:rPr>
        <w:t xml:space="preserve"> Szavazás előtt a jegyzőnek szót kell adni, ha a döntési javaslatra vonatkozóan</w:t>
      </w:r>
      <w:r w:rsidR="00BC486D" w:rsidRPr="00D14094">
        <w:rPr>
          <w:rFonts w:ascii="Garamond" w:hAnsi="Garamond"/>
          <w:b/>
          <w:bCs/>
          <w:i/>
          <w:iCs/>
          <w:sz w:val="24"/>
          <w:szCs w:val="23"/>
        </w:rPr>
        <w:t xml:space="preserve"> </w:t>
      </w:r>
      <w:r w:rsidR="00BC486D" w:rsidRPr="00D14094">
        <w:rPr>
          <w:rFonts w:ascii="Garamond" w:hAnsi="Garamond"/>
          <w:sz w:val="24"/>
          <w:szCs w:val="23"/>
        </w:rPr>
        <w:t>kizárólag annak</w:t>
      </w:r>
      <w:r w:rsidR="00BC486D" w:rsidRPr="00D14094">
        <w:rPr>
          <w:rFonts w:ascii="Garamond" w:hAnsi="Garamond"/>
          <w:b/>
          <w:bCs/>
          <w:i/>
          <w:iCs/>
          <w:sz w:val="24"/>
          <w:szCs w:val="23"/>
        </w:rPr>
        <w:t xml:space="preserve"> </w:t>
      </w:r>
      <w:r w:rsidR="00BC486D" w:rsidRPr="00D14094">
        <w:rPr>
          <w:rFonts w:ascii="Garamond" w:hAnsi="Garamond"/>
          <w:sz w:val="24"/>
          <w:szCs w:val="23"/>
        </w:rPr>
        <w:t>törvényességét érintő észrevételt kíván tenni.</w:t>
      </w:r>
    </w:p>
    <w:p w:rsidR="00D66DE4" w:rsidRPr="00D14094" w:rsidRDefault="007B63B2" w:rsidP="0017430F">
      <w:pPr>
        <w:spacing w:before="120" w:after="0" w:line="240" w:lineRule="auto"/>
        <w:ind w:left="426" w:hanging="426"/>
        <w:jc w:val="both"/>
        <w:rPr>
          <w:rFonts w:ascii="Garamond" w:hAnsi="Garamond"/>
          <w:sz w:val="24"/>
          <w:szCs w:val="23"/>
        </w:rPr>
      </w:pPr>
      <w:r w:rsidRPr="00D14094">
        <w:rPr>
          <w:rFonts w:ascii="Garamond" w:hAnsi="Garamond"/>
          <w:sz w:val="24"/>
          <w:szCs w:val="23"/>
        </w:rPr>
        <w:t xml:space="preserve">(2) </w:t>
      </w:r>
      <w:r w:rsidR="00BC486D" w:rsidRPr="00D14094">
        <w:rPr>
          <w:rFonts w:ascii="Garamond" w:hAnsi="Garamond"/>
          <w:sz w:val="24"/>
          <w:szCs w:val="23"/>
        </w:rPr>
        <w:t>Először az elhangzás sorrendjében az eredeti javaslatot módosító, kiegészítő - az előterjesztő által el nem fogadott - javaslat</w:t>
      </w:r>
      <w:r w:rsidRPr="00D14094">
        <w:rPr>
          <w:rFonts w:ascii="Garamond" w:hAnsi="Garamond"/>
          <w:sz w:val="24"/>
          <w:szCs w:val="23"/>
        </w:rPr>
        <w:t>ok</w:t>
      </w:r>
      <w:r w:rsidR="00BC486D" w:rsidRPr="00D14094">
        <w:rPr>
          <w:rFonts w:ascii="Garamond" w:hAnsi="Garamond"/>
          <w:sz w:val="24"/>
          <w:szCs w:val="23"/>
        </w:rPr>
        <w:t>ról kell dönteni.</w:t>
      </w:r>
    </w:p>
    <w:p w:rsidR="0038642C" w:rsidRPr="00D14094" w:rsidRDefault="0038642C" w:rsidP="0017430F">
      <w:pPr>
        <w:spacing w:before="120" w:after="0"/>
        <w:ind w:left="426" w:hanging="426"/>
        <w:jc w:val="both"/>
        <w:rPr>
          <w:rFonts w:ascii="Garamond" w:hAnsi="Garamond"/>
          <w:sz w:val="24"/>
          <w:szCs w:val="24"/>
        </w:rPr>
      </w:pPr>
      <w:r w:rsidRPr="00D14094">
        <w:rPr>
          <w:rFonts w:ascii="Garamond" w:hAnsi="Garamond"/>
          <w:sz w:val="24"/>
          <w:szCs w:val="24"/>
        </w:rPr>
        <w:t xml:space="preserve">(3) A képviselő-testület a döntéseit </w:t>
      </w:r>
      <w:r w:rsidR="003E4A4F" w:rsidRPr="00D14094">
        <w:rPr>
          <w:rFonts w:ascii="Garamond" w:hAnsi="Garamond"/>
          <w:sz w:val="24"/>
          <w:szCs w:val="24"/>
        </w:rPr>
        <w:t>–</w:t>
      </w:r>
      <w:r w:rsidR="0017430F" w:rsidRPr="00D14094">
        <w:rPr>
          <w:rFonts w:ascii="Garamond" w:hAnsi="Garamond"/>
          <w:sz w:val="24"/>
          <w:szCs w:val="24"/>
        </w:rPr>
        <w:t xml:space="preserve"> a 37.</w:t>
      </w:r>
      <w:r w:rsidR="00F34F3B" w:rsidRPr="00D14094">
        <w:rPr>
          <w:rFonts w:ascii="Garamond" w:hAnsi="Garamond"/>
          <w:sz w:val="24"/>
          <w:szCs w:val="24"/>
        </w:rPr>
        <w:t>§</w:t>
      </w:r>
      <w:proofErr w:type="spellStart"/>
      <w:r w:rsidR="00F34F3B" w:rsidRPr="00D14094">
        <w:rPr>
          <w:rFonts w:ascii="Garamond" w:hAnsi="Garamond"/>
          <w:sz w:val="24"/>
          <w:szCs w:val="24"/>
        </w:rPr>
        <w:t>-ban</w:t>
      </w:r>
      <w:proofErr w:type="spellEnd"/>
      <w:r w:rsidR="00F34F3B" w:rsidRPr="00D14094">
        <w:rPr>
          <w:rFonts w:ascii="Garamond" w:hAnsi="Garamond"/>
          <w:sz w:val="24"/>
          <w:szCs w:val="24"/>
        </w:rPr>
        <w:t xml:space="preserve"> meghatározottak</w:t>
      </w:r>
      <w:r w:rsidR="00312FC1" w:rsidRPr="00D14094">
        <w:rPr>
          <w:rFonts w:ascii="Garamond" w:hAnsi="Garamond"/>
          <w:sz w:val="24"/>
          <w:szCs w:val="24"/>
        </w:rPr>
        <w:t xml:space="preserve"> </w:t>
      </w:r>
      <w:r w:rsidR="00F34F3B" w:rsidRPr="00D14094">
        <w:rPr>
          <w:rFonts w:ascii="Garamond" w:hAnsi="Garamond"/>
          <w:sz w:val="24"/>
          <w:szCs w:val="24"/>
        </w:rPr>
        <w:t>ügyek kivételével (titkos</w:t>
      </w:r>
      <w:r w:rsidR="0017430F" w:rsidRPr="00D14094">
        <w:rPr>
          <w:rFonts w:ascii="Garamond" w:hAnsi="Garamond"/>
          <w:sz w:val="24"/>
          <w:szCs w:val="24"/>
        </w:rPr>
        <w:t xml:space="preserve"> szavazás</w:t>
      </w:r>
      <w:r w:rsidR="00F34F3B" w:rsidRPr="00D14094">
        <w:rPr>
          <w:rFonts w:ascii="Garamond" w:hAnsi="Garamond"/>
          <w:sz w:val="24"/>
          <w:szCs w:val="24"/>
        </w:rPr>
        <w:t>)</w:t>
      </w:r>
      <w:r w:rsidR="003E4A4F" w:rsidRPr="00D14094">
        <w:rPr>
          <w:rFonts w:ascii="Garamond" w:hAnsi="Garamond"/>
          <w:sz w:val="24"/>
          <w:szCs w:val="24"/>
        </w:rPr>
        <w:t xml:space="preserve"> - </w:t>
      </w:r>
      <w:r w:rsidRPr="00D14094">
        <w:rPr>
          <w:rFonts w:ascii="Garamond" w:hAnsi="Garamond"/>
          <w:sz w:val="24"/>
          <w:szCs w:val="24"/>
        </w:rPr>
        <w:t xml:space="preserve">nyílt szavazással hozza. </w:t>
      </w:r>
    </w:p>
    <w:p w:rsidR="0038642C" w:rsidRPr="00D14094" w:rsidRDefault="0038642C" w:rsidP="0017430F">
      <w:pPr>
        <w:spacing w:before="120" w:after="0"/>
        <w:ind w:left="426" w:hanging="426"/>
        <w:jc w:val="both"/>
        <w:rPr>
          <w:rFonts w:ascii="Garamond" w:hAnsi="Garamond"/>
          <w:sz w:val="24"/>
          <w:szCs w:val="24"/>
        </w:rPr>
      </w:pPr>
      <w:r w:rsidRPr="00D14094">
        <w:rPr>
          <w:rFonts w:ascii="Garamond" w:hAnsi="Garamond"/>
          <w:sz w:val="24"/>
          <w:szCs w:val="24"/>
        </w:rPr>
        <w:t>(4) A javaslat elfogadásához a jelenlévő képviselők több mint felének igen szavazata szükséges</w:t>
      </w:r>
      <w:r w:rsidR="00B42C00">
        <w:rPr>
          <w:rFonts w:ascii="Garamond" w:hAnsi="Garamond"/>
          <w:sz w:val="24"/>
          <w:szCs w:val="24"/>
        </w:rPr>
        <w:t xml:space="preserve"> </w:t>
      </w:r>
      <w:r w:rsidR="00DD4CCB">
        <w:rPr>
          <w:rFonts w:ascii="Garamond" w:hAnsi="Garamond"/>
          <w:sz w:val="24"/>
          <w:szCs w:val="24"/>
        </w:rPr>
        <w:t>(egyszerű többség)</w:t>
      </w:r>
      <w:r w:rsidRPr="00DD4CCB">
        <w:rPr>
          <w:rFonts w:ascii="Garamond" w:hAnsi="Garamond"/>
          <w:sz w:val="24"/>
          <w:szCs w:val="24"/>
        </w:rPr>
        <w:t>.</w:t>
      </w:r>
      <w:r w:rsidRPr="00D14094">
        <w:rPr>
          <w:rFonts w:ascii="Garamond" w:hAnsi="Garamond"/>
          <w:sz w:val="24"/>
          <w:szCs w:val="24"/>
        </w:rPr>
        <w:t xml:space="preserve"> Szavazategyenlőség esetén – mivel a döntést igénylő javaslat a többségi támogatást nem kapta meg – a javaslatot elutasítottnak kell tekinteni.</w:t>
      </w:r>
    </w:p>
    <w:p w:rsidR="0038642C" w:rsidRPr="00D14094" w:rsidRDefault="0038642C" w:rsidP="0017430F">
      <w:pPr>
        <w:spacing w:before="120" w:after="0"/>
        <w:ind w:left="426" w:hanging="426"/>
        <w:jc w:val="both"/>
        <w:rPr>
          <w:rFonts w:ascii="Garamond" w:hAnsi="Garamond"/>
          <w:sz w:val="24"/>
          <w:szCs w:val="24"/>
        </w:rPr>
      </w:pPr>
      <w:r w:rsidRPr="00D14094">
        <w:rPr>
          <w:rFonts w:ascii="Garamond" w:hAnsi="Garamond"/>
          <w:sz w:val="24"/>
          <w:szCs w:val="24"/>
        </w:rPr>
        <w:t>(5</w:t>
      </w:r>
      <w:r w:rsidR="00312FC1" w:rsidRPr="00D14094">
        <w:rPr>
          <w:rFonts w:ascii="Garamond" w:hAnsi="Garamond"/>
          <w:sz w:val="24"/>
          <w:szCs w:val="24"/>
        </w:rPr>
        <w:t xml:space="preserve">) Minősített többség </w:t>
      </w:r>
      <w:r w:rsidRPr="00D14094">
        <w:rPr>
          <w:rFonts w:ascii="Garamond" w:hAnsi="Garamond"/>
          <w:sz w:val="24"/>
          <w:szCs w:val="24"/>
        </w:rPr>
        <w:t>szüksé</w:t>
      </w:r>
      <w:r w:rsidR="00975280" w:rsidRPr="00D14094">
        <w:rPr>
          <w:rFonts w:ascii="Garamond" w:hAnsi="Garamond"/>
          <w:sz w:val="24"/>
          <w:szCs w:val="24"/>
        </w:rPr>
        <w:t xml:space="preserve">ges az </w:t>
      </w:r>
      <w:proofErr w:type="spellStart"/>
      <w:r w:rsidR="00975280" w:rsidRPr="00D14094">
        <w:rPr>
          <w:rFonts w:ascii="Garamond" w:hAnsi="Garamond"/>
          <w:sz w:val="24"/>
          <w:szCs w:val="24"/>
        </w:rPr>
        <w:t>Mötv</w:t>
      </w:r>
      <w:proofErr w:type="spellEnd"/>
      <w:r w:rsidR="00975280" w:rsidRPr="00D14094">
        <w:rPr>
          <w:rFonts w:ascii="Garamond" w:hAnsi="Garamond"/>
          <w:sz w:val="24"/>
          <w:szCs w:val="24"/>
        </w:rPr>
        <w:t>. 50.§</w:t>
      </w:r>
      <w:proofErr w:type="spellStart"/>
      <w:r w:rsidR="00975280" w:rsidRPr="00D14094">
        <w:rPr>
          <w:rFonts w:ascii="Garamond" w:hAnsi="Garamond"/>
          <w:sz w:val="24"/>
          <w:szCs w:val="24"/>
        </w:rPr>
        <w:t>-ban</w:t>
      </w:r>
      <w:proofErr w:type="spellEnd"/>
      <w:r w:rsidR="00975280" w:rsidRPr="00D14094">
        <w:rPr>
          <w:rFonts w:ascii="Garamond" w:hAnsi="Garamond"/>
          <w:sz w:val="24"/>
          <w:szCs w:val="24"/>
        </w:rPr>
        <w:t xml:space="preserve"> meghatározottakon túl:</w:t>
      </w:r>
    </w:p>
    <w:p w:rsidR="00975280" w:rsidRPr="00D14094" w:rsidRDefault="0017430F" w:rsidP="0017430F">
      <w:pPr>
        <w:spacing w:after="0"/>
        <w:ind w:left="852" w:hanging="426"/>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w:t>
      </w:r>
      <w:r w:rsidR="00975280" w:rsidRPr="00D14094">
        <w:rPr>
          <w:rFonts w:ascii="Garamond" w:hAnsi="Garamond"/>
          <w:sz w:val="24"/>
          <w:szCs w:val="24"/>
        </w:rPr>
        <w:t>gazdasági társaság létrehozásához, megszüntetéséhez, vagy abban való részvételhez, kilépéshez,</w:t>
      </w:r>
    </w:p>
    <w:p w:rsidR="00975280" w:rsidRPr="00D14094" w:rsidRDefault="0017430F" w:rsidP="0017430F">
      <w:pPr>
        <w:spacing w:after="0"/>
        <w:ind w:left="852" w:hanging="426"/>
        <w:jc w:val="both"/>
        <w:rPr>
          <w:rFonts w:ascii="Garamond" w:hAnsi="Garamond"/>
          <w:sz w:val="24"/>
          <w:szCs w:val="24"/>
        </w:rPr>
      </w:pPr>
      <w:r w:rsidRPr="00D14094">
        <w:rPr>
          <w:rFonts w:ascii="Garamond" w:hAnsi="Garamond"/>
          <w:sz w:val="24"/>
          <w:szCs w:val="24"/>
        </w:rPr>
        <w:t>b)</w:t>
      </w:r>
      <w:r w:rsidR="00975280" w:rsidRPr="00D14094">
        <w:rPr>
          <w:rFonts w:ascii="Garamond" w:hAnsi="Garamond"/>
          <w:sz w:val="24"/>
          <w:szCs w:val="24"/>
        </w:rPr>
        <w:t xml:space="preserve"> a képviselő összeférhetetlensége megállapításához, kizárásához az </w:t>
      </w:r>
      <w:proofErr w:type="spellStart"/>
      <w:r w:rsidR="00975280" w:rsidRPr="00D14094">
        <w:rPr>
          <w:rFonts w:ascii="Garamond" w:hAnsi="Garamond"/>
          <w:sz w:val="24"/>
          <w:szCs w:val="24"/>
        </w:rPr>
        <w:t>Mötv</w:t>
      </w:r>
      <w:proofErr w:type="spellEnd"/>
      <w:r w:rsidR="00975280" w:rsidRPr="00D14094">
        <w:rPr>
          <w:rFonts w:ascii="Garamond" w:hAnsi="Garamond"/>
          <w:sz w:val="24"/>
          <w:szCs w:val="24"/>
        </w:rPr>
        <w:t xml:space="preserve">. 49. § </w:t>
      </w:r>
      <w:r w:rsidR="00E91C57" w:rsidRPr="00D14094">
        <w:rPr>
          <w:rFonts w:ascii="Garamond" w:hAnsi="Garamond"/>
          <w:sz w:val="24"/>
          <w:szCs w:val="24"/>
        </w:rPr>
        <w:t>(1)</w:t>
      </w:r>
      <w:r w:rsidR="00975280" w:rsidRPr="00D14094">
        <w:rPr>
          <w:rFonts w:ascii="Garamond" w:hAnsi="Garamond"/>
          <w:sz w:val="24"/>
          <w:szCs w:val="24"/>
        </w:rPr>
        <w:t xml:space="preserve"> bekezdése szerint,</w:t>
      </w:r>
    </w:p>
    <w:p w:rsidR="00975280" w:rsidRPr="00D14094" w:rsidRDefault="0017430F" w:rsidP="0017430F">
      <w:pPr>
        <w:spacing w:after="0"/>
        <w:ind w:left="852" w:hanging="426"/>
        <w:jc w:val="both"/>
        <w:rPr>
          <w:rFonts w:ascii="Garamond" w:hAnsi="Garamond"/>
          <w:sz w:val="24"/>
          <w:szCs w:val="24"/>
        </w:rPr>
      </w:pPr>
      <w:r w:rsidRPr="00D14094">
        <w:rPr>
          <w:rFonts w:ascii="Garamond" w:hAnsi="Garamond"/>
          <w:sz w:val="24"/>
          <w:szCs w:val="24"/>
        </w:rPr>
        <w:t>c)</w:t>
      </w:r>
      <w:r w:rsidR="00975280" w:rsidRPr="00D14094">
        <w:rPr>
          <w:rFonts w:ascii="Garamond" w:hAnsi="Garamond"/>
          <w:sz w:val="24"/>
          <w:szCs w:val="24"/>
        </w:rPr>
        <w:t xml:space="preserve"> zárt ülés elrendeléséhez az </w:t>
      </w:r>
      <w:proofErr w:type="spellStart"/>
      <w:r w:rsidR="00E91C57" w:rsidRPr="00D14094">
        <w:rPr>
          <w:rFonts w:ascii="Garamond" w:hAnsi="Garamond"/>
          <w:sz w:val="24"/>
          <w:szCs w:val="24"/>
        </w:rPr>
        <w:t>Mötv</w:t>
      </w:r>
      <w:proofErr w:type="spellEnd"/>
      <w:r w:rsidR="00E91C57" w:rsidRPr="00D14094">
        <w:rPr>
          <w:rFonts w:ascii="Garamond" w:hAnsi="Garamond"/>
          <w:sz w:val="24"/>
          <w:szCs w:val="24"/>
        </w:rPr>
        <w:t>. 46. § (2)</w:t>
      </w:r>
      <w:r w:rsidR="00975280" w:rsidRPr="00D14094">
        <w:rPr>
          <w:rFonts w:ascii="Garamond" w:hAnsi="Garamond"/>
          <w:sz w:val="24"/>
          <w:szCs w:val="24"/>
        </w:rPr>
        <w:t xml:space="preserve"> bekezdés</w:t>
      </w:r>
      <w:r w:rsidR="00E91C57" w:rsidRPr="00D14094">
        <w:rPr>
          <w:rFonts w:ascii="Garamond" w:hAnsi="Garamond"/>
          <w:sz w:val="24"/>
          <w:szCs w:val="24"/>
        </w:rPr>
        <w:t>ében meghatározott</w:t>
      </w:r>
      <w:r w:rsidR="00975280" w:rsidRPr="00D14094">
        <w:rPr>
          <w:rFonts w:ascii="Garamond" w:hAnsi="Garamond"/>
          <w:sz w:val="24"/>
          <w:szCs w:val="24"/>
        </w:rPr>
        <w:t xml:space="preserve"> ügyekben,</w:t>
      </w:r>
    </w:p>
    <w:p w:rsidR="00975280" w:rsidRPr="00D14094" w:rsidRDefault="0017430F" w:rsidP="0017430F">
      <w:pPr>
        <w:spacing w:after="0"/>
        <w:ind w:left="852" w:hanging="426"/>
        <w:jc w:val="both"/>
        <w:rPr>
          <w:rFonts w:ascii="Garamond" w:hAnsi="Garamond"/>
          <w:sz w:val="24"/>
          <w:szCs w:val="24"/>
        </w:rPr>
      </w:pPr>
      <w:r w:rsidRPr="00D14094">
        <w:rPr>
          <w:rFonts w:ascii="Garamond" w:hAnsi="Garamond"/>
          <w:sz w:val="24"/>
          <w:szCs w:val="24"/>
        </w:rPr>
        <w:t>d)</w:t>
      </w:r>
      <w:r w:rsidR="00975280" w:rsidRPr="00D14094">
        <w:rPr>
          <w:rFonts w:ascii="Garamond" w:hAnsi="Garamond"/>
          <w:sz w:val="24"/>
          <w:szCs w:val="24"/>
        </w:rPr>
        <w:t xml:space="preserve"> titkos szavazás elrendeléséhez,</w:t>
      </w:r>
    </w:p>
    <w:p w:rsidR="00E91C57" w:rsidRPr="00D14094" w:rsidRDefault="0017430F" w:rsidP="0017430F">
      <w:pPr>
        <w:spacing w:after="0"/>
        <w:ind w:left="852" w:hanging="426"/>
        <w:jc w:val="both"/>
        <w:rPr>
          <w:rFonts w:ascii="Garamond" w:hAnsi="Garamond"/>
          <w:sz w:val="24"/>
          <w:szCs w:val="24"/>
        </w:rPr>
      </w:pPr>
      <w:proofErr w:type="gramStart"/>
      <w:r w:rsidRPr="00D14094">
        <w:rPr>
          <w:rFonts w:ascii="Garamond" w:hAnsi="Garamond"/>
          <w:sz w:val="24"/>
          <w:szCs w:val="24"/>
        </w:rPr>
        <w:t>e</w:t>
      </w:r>
      <w:proofErr w:type="gramEnd"/>
      <w:r w:rsidRPr="00D14094">
        <w:rPr>
          <w:rFonts w:ascii="Garamond" w:hAnsi="Garamond"/>
          <w:sz w:val="24"/>
          <w:szCs w:val="24"/>
        </w:rPr>
        <w:t xml:space="preserve">) </w:t>
      </w:r>
      <w:r w:rsidR="00E91C57" w:rsidRPr="00D14094">
        <w:rPr>
          <w:rFonts w:ascii="Garamond" w:hAnsi="Garamond"/>
          <w:sz w:val="24"/>
          <w:szCs w:val="24"/>
        </w:rPr>
        <w:t>a testületi hatáskör gyakorlásának átruházásához;</w:t>
      </w:r>
    </w:p>
    <w:p w:rsidR="00975280" w:rsidRPr="00D14094" w:rsidRDefault="0017430F" w:rsidP="0017430F">
      <w:pPr>
        <w:spacing w:after="0"/>
        <w:ind w:left="852" w:hanging="426"/>
        <w:jc w:val="both"/>
        <w:rPr>
          <w:rFonts w:ascii="Garamond" w:hAnsi="Garamond"/>
          <w:sz w:val="24"/>
          <w:szCs w:val="24"/>
        </w:rPr>
      </w:pPr>
      <w:proofErr w:type="gramStart"/>
      <w:r w:rsidRPr="00D14094">
        <w:rPr>
          <w:rFonts w:ascii="Garamond" w:hAnsi="Garamond"/>
          <w:sz w:val="24"/>
          <w:szCs w:val="24"/>
        </w:rPr>
        <w:t>f</w:t>
      </w:r>
      <w:proofErr w:type="gramEnd"/>
      <w:r w:rsidRPr="00D14094">
        <w:rPr>
          <w:rFonts w:ascii="Garamond" w:hAnsi="Garamond"/>
          <w:sz w:val="24"/>
          <w:szCs w:val="24"/>
        </w:rPr>
        <w:t xml:space="preserve">) </w:t>
      </w:r>
      <w:r w:rsidR="00975280" w:rsidRPr="00D14094">
        <w:rPr>
          <w:rFonts w:ascii="Garamond" w:hAnsi="Garamond"/>
          <w:sz w:val="24"/>
          <w:szCs w:val="24"/>
        </w:rPr>
        <w:t xml:space="preserve"> az önkormányzatot terhelő hitel felvételéhez vagy kezességvállalásához,</w:t>
      </w:r>
    </w:p>
    <w:p w:rsidR="00975280" w:rsidRPr="00D14094" w:rsidRDefault="0017430F" w:rsidP="0017430F">
      <w:pPr>
        <w:spacing w:after="0"/>
        <w:ind w:left="852" w:hanging="426"/>
        <w:jc w:val="both"/>
        <w:rPr>
          <w:rFonts w:ascii="Garamond" w:hAnsi="Garamond"/>
          <w:sz w:val="24"/>
          <w:szCs w:val="24"/>
        </w:rPr>
      </w:pPr>
      <w:proofErr w:type="gramStart"/>
      <w:r w:rsidRPr="00D14094">
        <w:rPr>
          <w:rFonts w:ascii="Garamond" w:hAnsi="Garamond"/>
          <w:sz w:val="24"/>
          <w:szCs w:val="24"/>
        </w:rPr>
        <w:t>g</w:t>
      </w:r>
      <w:proofErr w:type="gramEnd"/>
      <w:r w:rsidRPr="00D14094">
        <w:rPr>
          <w:rFonts w:ascii="Garamond" w:hAnsi="Garamond"/>
          <w:sz w:val="24"/>
          <w:szCs w:val="24"/>
        </w:rPr>
        <w:t>)</w:t>
      </w:r>
      <w:r w:rsidR="00975280" w:rsidRPr="00D14094">
        <w:rPr>
          <w:rFonts w:ascii="Garamond" w:hAnsi="Garamond"/>
          <w:sz w:val="24"/>
          <w:szCs w:val="24"/>
        </w:rPr>
        <w:t xml:space="preserve"> a gazdasági- és fejlesztési terv elfogadásához,</w:t>
      </w:r>
    </w:p>
    <w:p w:rsidR="00975280" w:rsidRPr="00D14094" w:rsidRDefault="0017430F" w:rsidP="0017430F">
      <w:pPr>
        <w:spacing w:after="0"/>
        <w:ind w:left="852" w:hanging="426"/>
        <w:jc w:val="both"/>
        <w:rPr>
          <w:rFonts w:ascii="Garamond" w:hAnsi="Garamond"/>
          <w:sz w:val="24"/>
          <w:szCs w:val="24"/>
        </w:rPr>
      </w:pPr>
      <w:proofErr w:type="gramStart"/>
      <w:r w:rsidRPr="00D14094">
        <w:rPr>
          <w:rFonts w:ascii="Garamond" w:hAnsi="Garamond"/>
          <w:sz w:val="24"/>
          <w:szCs w:val="24"/>
        </w:rPr>
        <w:t>h</w:t>
      </w:r>
      <w:proofErr w:type="gramEnd"/>
      <w:r w:rsidRPr="00D14094">
        <w:rPr>
          <w:rFonts w:ascii="Garamond" w:hAnsi="Garamond"/>
          <w:sz w:val="24"/>
          <w:szCs w:val="24"/>
        </w:rPr>
        <w:t xml:space="preserve">) </w:t>
      </w:r>
      <w:r w:rsidR="00975280" w:rsidRPr="00D14094">
        <w:rPr>
          <w:rFonts w:ascii="Garamond" w:hAnsi="Garamond"/>
          <w:sz w:val="24"/>
          <w:szCs w:val="24"/>
        </w:rPr>
        <w:t>ha önkormányzati rendelet minősített többséget ír elő,</w:t>
      </w:r>
    </w:p>
    <w:p w:rsidR="00975280" w:rsidRPr="00D14094" w:rsidRDefault="0017430F" w:rsidP="0017430F">
      <w:pPr>
        <w:spacing w:after="0"/>
        <w:ind w:left="852" w:hanging="426"/>
        <w:jc w:val="both"/>
        <w:rPr>
          <w:rFonts w:ascii="Garamond" w:hAnsi="Garamond"/>
          <w:sz w:val="24"/>
          <w:szCs w:val="24"/>
        </w:rPr>
      </w:pPr>
      <w:r w:rsidRPr="00D14094">
        <w:rPr>
          <w:rFonts w:ascii="Garamond" w:hAnsi="Garamond"/>
          <w:sz w:val="24"/>
          <w:szCs w:val="24"/>
        </w:rPr>
        <w:t xml:space="preserve">i) </w:t>
      </w:r>
      <w:r w:rsidR="00975280" w:rsidRPr="00D14094">
        <w:rPr>
          <w:rFonts w:ascii="Garamond" w:hAnsi="Garamond"/>
          <w:sz w:val="24"/>
          <w:szCs w:val="24"/>
        </w:rPr>
        <w:t>a testület tanácskozási ren</w:t>
      </w:r>
      <w:r w:rsidRPr="00D14094">
        <w:rPr>
          <w:rFonts w:ascii="Garamond" w:hAnsi="Garamond"/>
          <w:sz w:val="24"/>
          <w:szCs w:val="24"/>
        </w:rPr>
        <w:t>djétől való eseti eltéréshez,</w:t>
      </w:r>
    </w:p>
    <w:p w:rsidR="00E91C57" w:rsidRPr="00D14094" w:rsidRDefault="0017430F" w:rsidP="0017430F">
      <w:pPr>
        <w:overflowPunct w:val="0"/>
        <w:autoSpaceDE w:val="0"/>
        <w:autoSpaceDN w:val="0"/>
        <w:adjustRightInd w:val="0"/>
        <w:spacing w:after="0"/>
        <w:ind w:left="852" w:hanging="426"/>
        <w:jc w:val="both"/>
        <w:textAlignment w:val="baseline"/>
        <w:rPr>
          <w:rFonts w:ascii="Garamond" w:hAnsi="Garamond"/>
          <w:sz w:val="24"/>
          <w:szCs w:val="24"/>
        </w:rPr>
      </w:pPr>
      <w:r w:rsidRPr="00D14094">
        <w:rPr>
          <w:rFonts w:ascii="Garamond" w:hAnsi="Garamond"/>
          <w:sz w:val="24"/>
          <w:szCs w:val="24"/>
        </w:rPr>
        <w:t xml:space="preserve">j) </w:t>
      </w:r>
      <w:r w:rsidR="00E91C57" w:rsidRPr="00D14094">
        <w:rPr>
          <w:rFonts w:ascii="Garamond" w:hAnsi="Garamond"/>
          <w:sz w:val="24"/>
          <w:szCs w:val="24"/>
        </w:rPr>
        <w:t xml:space="preserve">az 50 </w:t>
      </w:r>
      <w:proofErr w:type="spellStart"/>
      <w:r w:rsidR="00E91C57" w:rsidRPr="00D14094">
        <w:rPr>
          <w:rFonts w:ascii="Garamond" w:hAnsi="Garamond"/>
          <w:sz w:val="24"/>
          <w:szCs w:val="24"/>
        </w:rPr>
        <w:t>mFt</w:t>
      </w:r>
      <w:proofErr w:type="spellEnd"/>
      <w:r w:rsidR="00E91C57" w:rsidRPr="00D14094">
        <w:rPr>
          <w:rFonts w:ascii="Garamond" w:hAnsi="Garamond"/>
          <w:sz w:val="24"/>
          <w:szCs w:val="24"/>
        </w:rPr>
        <w:t xml:space="preserve"> értéket meghaladó önkormányzati vagyontárgy elidegenítéséhez;</w:t>
      </w:r>
    </w:p>
    <w:p w:rsidR="00E91C57" w:rsidRPr="00D14094" w:rsidRDefault="0017430F" w:rsidP="0017430F">
      <w:pPr>
        <w:overflowPunct w:val="0"/>
        <w:autoSpaceDE w:val="0"/>
        <w:autoSpaceDN w:val="0"/>
        <w:adjustRightInd w:val="0"/>
        <w:spacing w:after="0"/>
        <w:ind w:left="852" w:hanging="426"/>
        <w:jc w:val="both"/>
        <w:textAlignment w:val="baseline"/>
        <w:rPr>
          <w:rFonts w:ascii="Garamond" w:hAnsi="Garamond"/>
          <w:sz w:val="24"/>
          <w:szCs w:val="24"/>
        </w:rPr>
      </w:pPr>
      <w:r w:rsidRPr="00D14094">
        <w:rPr>
          <w:rFonts w:ascii="Garamond" w:hAnsi="Garamond"/>
          <w:sz w:val="24"/>
          <w:szCs w:val="24"/>
        </w:rPr>
        <w:t xml:space="preserve">k) </w:t>
      </w:r>
      <w:r w:rsidR="00E91C57" w:rsidRPr="00D14094">
        <w:rPr>
          <w:rFonts w:ascii="Garamond" w:hAnsi="Garamond"/>
          <w:sz w:val="24"/>
          <w:szCs w:val="24"/>
        </w:rPr>
        <w:t>alapítvány létrehozásához és meglévő alapítványhoz való csatlakozáshoz, alapítványi célú befizetéshez;</w:t>
      </w:r>
    </w:p>
    <w:p w:rsidR="00E91C57" w:rsidRPr="00D14094" w:rsidRDefault="0017430F" w:rsidP="0017430F">
      <w:pPr>
        <w:overflowPunct w:val="0"/>
        <w:autoSpaceDE w:val="0"/>
        <w:autoSpaceDN w:val="0"/>
        <w:adjustRightInd w:val="0"/>
        <w:spacing w:after="0"/>
        <w:ind w:left="852" w:hanging="426"/>
        <w:jc w:val="both"/>
        <w:textAlignment w:val="baseline"/>
        <w:rPr>
          <w:rFonts w:ascii="Garamond" w:hAnsi="Garamond"/>
          <w:sz w:val="24"/>
          <w:szCs w:val="24"/>
        </w:rPr>
      </w:pPr>
      <w:proofErr w:type="gramStart"/>
      <w:r w:rsidRPr="00D14094">
        <w:rPr>
          <w:rFonts w:ascii="Garamond" w:hAnsi="Garamond"/>
          <w:sz w:val="24"/>
          <w:szCs w:val="24"/>
        </w:rPr>
        <w:t>l</w:t>
      </w:r>
      <w:proofErr w:type="gramEnd"/>
      <w:r w:rsidRPr="00D14094">
        <w:rPr>
          <w:rFonts w:ascii="Garamond" w:hAnsi="Garamond"/>
          <w:sz w:val="24"/>
          <w:szCs w:val="24"/>
        </w:rPr>
        <w:t xml:space="preserve">) </w:t>
      </w:r>
      <w:r w:rsidR="00E91C57" w:rsidRPr="00D14094">
        <w:rPr>
          <w:rFonts w:ascii="Garamond" w:hAnsi="Garamond"/>
          <w:sz w:val="24"/>
          <w:szCs w:val="24"/>
        </w:rPr>
        <w:t>települé</w:t>
      </w:r>
      <w:r w:rsidRPr="00D14094">
        <w:rPr>
          <w:rFonts w:ascii="Garamond" w:hAnsi="Garamond"/>
          <w:sz w:val="24"/>
          <w:szCs w:val="24"/>
        </w:rPr>
        <w:t>sszerkezeti terv jóváhagyásához.</w:t>
      </w:r>
    </w:p>
    <w:p w:rsidR="0017430F" w:rsidRPr="00D14094" w:rsidRDefault="0017430F" w:rsidP="0038642C">
      <w:pPr>
        <w:spacing w:after="0"/>
        <w:jc w:val="both"/>
        <w:rPr>
          <w:rFonts w:ascii="Garamond" w:hAnsi="Garamond"/>
          <w:sz w:val="24"/>
          <w:szCs w:val="24"/>
          <w:shd w:val="clear" w:color="auto" w:fill="FFFFFF"/>
        </w:rPr>
      </w:pPr>
    </w:p>
    <w:p w:rsidR="0038642C" w:rsidRPr="00D14094" w:rsidRDefault="00312FC1" w:rsidP="0038642C">
      <w:pPr>
        <w:spacing w:after="0"/>
        <w:jc w:val="both"/>
        <w:rPr>
          <w:rFonts w:ascii="Garamond" w:hAnsi="Garamond"/>
          <w:sz w:val="24"/>
          <w:szCs w:val="24"/>
          <w:shd w:val="clear" w:color="auto" w:fill="FFFFFF"/>
        </w:rPr>
      </w:pPr>
      <w:r w:rsidRPr="00D14094">
        <w:rPr>
          <w:rFonts w:ascii="Garamond" w:hAnsi="Garamond"/>
          <w:sz w:val="24"/>
          <w:szCs w:val="24"/>
          <w:shd w:val="clear" w:color="auto" w:fill="FFFFFF"/>
        </w:rPr>
        <w:t xml:space="preserve">(6) Amennyiben a képviselő-testület - határozatképtelenség vagy határozathozatal hiánya miatt - két egymást követő alkalommal ugyanazon ügyben nem hozott döntést, a polgármester olyan halaszthatatlan ügyekben, melyekben a döntéshozatal mellőzése valószínűsíthetően kárral járna – az </w:t>
      </w:r>
      <w:proofErr w:type="spellStart"/>
      <w:r w:rsidRPr="00D14094">
        <w:rPr>
          <w:rFonts w:ascii="Garamond" w:hAnsi="Garamond"/>
          <w:sz w:val="24"/>
          <w:szCs w:val="24"/>
          <w:shd w:val="clear" w:color="auto" w:fill="FFFFFF"/>
        </w:rPr>
        <w:t>Mötv</w:t>
      </w:r>
      <w:proofErr w:type="spellEnd"/>
      <w:r w:rsidRPr="00D14094">
        <w:rPr>
          <w:rFonts w:ascii="Garamond" w:hAnsi="Garamond"/>
          <w:sz w:val="24"/>
          <w:szCs w:val="24"/>
          <w:shd w:val="clear" w:color="auto" w:fill="FFFFFF"/>
        </w:rPr>
        <w:t>. 42. §</w:t>
      </w:r>
      <w:proofErr w:type="spellStart"/>
      <w:r w:rsidRPr="00D14094">
        <w:rPr>
          <w:rFonts w:ascii="Garamond" w:hAnsi="Garamond"/>
          <w:sz w:val="24"/>
          <w:szCs w:val="24"/>
          <w:shd w:val="clear" w:color="auto" w:fill="FFFFFF"/>
        </w:rPr>
        <w:t>-ban</w:t>
      </w:r>
      <w:proofErr w:type="spellEnd"/>
      <w:r w:rsidRPr="00D14094">
        <w:rPr>
          <w:rFonts w:ascii="Garamond" w:hAnsi="Garamond"/>
          <w:sz w:val="24"/>
          <w:szCs w:val="24"/>
          <w:shd w:val="clear" w:color="auto" w:fill="FFFFFF"/>
        </w:rPr>
        <w:t xml:space="preserve"> meghatározott ügyek kivételével - döntést hozhat. A polgármester a döntésről a képviselő-testületet a következő ülésen tájékoztatja.</w:t>
      </w:r>
    </w:p>
    <w:p w:rsidR="00312FC1" w:rsidRPr="00D14094" w:rsidRDefault="00312FC1" w:rsidP="0038642C">
      <w:pPr>
        <w:spacing w:after="0"/>
        <w:jc w:val="both"/>
        <w:rPr>
          <w:rFonts w:ascii="Garamond" w:hAnsi="Garamond"/>
          <w:sz w:val="24"/>
          <w:szCs w:val="24"/>
          <w:shd w:val="clear" w:color="auto" w:fill="FFFFFF"/>
        </w:rPr>
      </w:pPr>
    </w:p>
    <w:p w:rsidR="0038642C" w:rsidRPr="00D14094" w:rsidRDefault="00312FC1" w:rsidP="0038642C">
      <w:pPr>
        <w:spacing w:after="0"/>
        <w:jc w:val="both"/>
        <w:rPr>
          <w:rFonts w:ascii="Garamond" w:hAnsi="Garamond"/>
          <w:sz w:val="24"/>
          <w:szCs w:val="24"/>
          <w:shd w:val="clear" w:color="auto" w:fill="FFFFFF"/>
        </w:rPr>
      </w:pPr>
      <w:r w:rsidRPr="00D14094">
        <w:rPr>
          <w:rFonts w:ascii="Garamond" w:hAnsi="Garamond"/>
          <w:sz w:val="24"/>
          <w:szCs w:val="24"/>
          <w:shd w:val="clear" w:color="auto" w:fill="FFFFFF"/>
        </w:rPr>
        <w:t>(7</w:t>
      </w:r>
      <w:r w:rsidR="0038642C" w:rsidRPr="00D14094">
        <w:rPr>
          <w:rFonts w:ascii="Garamond" w:hAnsi="Garamond"/>
          <w:sz w:val="24"/>
          <w:szCs w:val="24"/>
          <w:shd w:val="clear" w:color="auto" w:fill="FFFFFF"/>
        </w:rPr>
        <w:t xml:space="preserve">) </w:t>
      </w:r>
      <w:r w:rsidR="0038642C" w:rsidRPr="00D14094">
        <w:rPr>
          <w:rFonts w:ascii="Garamond" w:hAnsi="Garamond" w:cs="Tahoma"/>
          <w:sz w:val="24"/>
          <w:szCs w:val="24"/>
          <w:shd w:val="clear" w:color="auto" w:fill="FFFFFF"/>
        </w:rPr>
        <w:t>A polgármester a képviselő-testület utólagos tájékoztatása mellett, a</w:t>
      </w:r>
      <w:r w:rsidRPr="00D14094">
        <w:rPr>
          <w:rFonts w:ascii="Garamond" w:hAnsi="Garamond" w:cs="Tahoma"/>
          <w:sz w:val="24"/>
          <w:szCs w:val="24"/>
          <w:shd w:val="clear" w:color="auto" w:fill="FFFFFF"/>
        </w:rPr>
        <w:t xml:space="preserve">z </w:t>
      </w:r>
      <w:proofErr w:type="spellStart"/>
      <w:r w:rsidRPr="00D14094">
        <w:rPr>
          <w:rFonts w:ascii="Garamond" w:hAnsi="Garamond" w:cs="Tahoma"/>
          <w:sz w:val="24"/>
          <w:szCs w:val="24"/>
          <w:shd w:val="clear" w:color="auto" w:fill="FFFFFF"/>
        </w:rPr>
        <w:t>Mötv</w:t>
      </w:r>
      <w:proofErr w:type="spellEnd"/>
      <w:r w:rsidRPr="00D14094">
        <w:rPr>
          <w:rFonts w:ascii="Garamond" w:hAnsi="Garamond" w:cs="Tahoma"/>
          <w:sz w:val="24"/>
          <w:szCs w:val="24"/>
          <w:shd w:val="clear" w:color="auto" w:fill="FFFFFF"/>
        </w:rPr>
        <w:t>. 42.§</w:t>
      </w:r>
      <w:proofErr w:type="spellStart"/>
      <w:r w:rsidRPr="00D14094">
        <w:rPr>
          <w:rFonts w:ascii="Garamond" w:hAnsi="Garamond" w:cs="Tahoma"/>
          <w:sz w:val="24"/>
          <w:szCs w:val="24"/>
          <w:shd w:val="clear" w:color="auto" w:fill="FFFFFF"/>
        </w:rPr>
        <w:t>-ában</w:t>
      </w:r>
      <w:proofErr w:type="spellEnd"/>
      <w:r w:rsidRPr="00D14094">
        <w:rPr>
          <w:rFonts w:ascii="Garamond" w:hAnsi="Garamond" w:cs="Tahoma"/>
          <w:sz w:val="24"/>
          <w:szCs w:val="24"/>
          <w:shd w:val="clear" w:color="auto" w:fill="FFFFFF"/>
        </w:rPr>
        <w:t xml:space="preserve"> </w:t>
      </w:r>
      <w:r w:rsidR="0038642C" w:rsidRPr="00D14094">
        <w:rPr>
          <w:rFonts w:ascii="Garamond" w:hAnsi="Garamond" w:cs="Tahoma"/>
          <w:sz w:val="24"/>
          <w:szCs w:val="24"/>
          <w:shd w:val="clear" w:color="auto" w:fill="FFFFFF"/>
        </w:rPr>
        <w:t>meghatározott ügyek kivételével dönthet a két ülés közötti időszakban felmerülő, halaszthatatlan, döntést igénylő, a képviselő-testület hatáskörébe tartozó önkormányzati ügyekben:</w:t>
      </w:r>
    </w:p>
    <w:p w:rsidR="0038642C" w:rsidRPr="00D14094" w:rsidRDefault="0038642C" w:rsidP="00065959">
      <w:pPr>
        <w:numPr>
          <w:ilvl w:val="0"/>
          <w:numId w:val="8"/>
        </w:numPr>
        <w:spacing w:after="0" w:line="240" w:lineRule="auto"/>
        <w:jc w:val="both"/>
        <w:rPr>
          <w:rFonts w:ascii="Garamond" w:hAnsi="Garamond" w:cs="Tahoma"/>
          <w:sz w:val="24"/>
          <w:szCs w:val="24"/>
          <w:shd w:val="clear" w:color="auto" w:fill="FFFFFF"/>
        </w:rPr>
      </w:pPr>
      <w:r w:rsidRPr="00D14094">
        <w:rPr>
          <w:rFonts w:ascii="Garamond" w:hAnsi="Garamond" w:cs="Tahoma"/>
          <w:iCs/>
          <w:sz w:val="24"/>
          <w:szCs w:val="24"/>
        </w:rPr>
        <w:t xml:space="preserve">bármely vagyongazdálkodási ügyben, amelyben az </w:t>
      </w:r>
      <w:proofErr w:type="spellStart"/>
      <w:r w:rsidRPr="00D14094">
        <w:rPr>
          <w:rFonts w:ascii="Garamond" w:hAnsi="Garamond" w:cs="Tahoma"/>
          <w:iCs/>
          <w:sz w:val="24"/>
          <w:szCs w:val="24"/>
        </w:rPr>
        <w:t>az</w:t>
      </w:r>
      <w:proofErr w:type="spellEnd"/>
      <w:r w:rsidRPr="00D14094">
        <w:rPr>
          <w:rFonts w:ascii="Garamond" w:hAnsi="Garamond" w:cs="Tahoma"/>
          <w:iCs/>
          <w:sz w:val="24"/>
          <w:szCs w:val="24"/>
        </w:rPr>
        <w:t xml:space="preserve"> Önkormányzat károsodástól való megóvása és vagyona védelme érdekében az azonnali döntés elkerülhetetlenül szükséges;</w:t>
      </w:r>
    </w:p>
    <w:p w:rsidR="0038642C" w:rsidRPr="00D14094" w:rsidRDefault="0038642C" w:rsidP="00065959">
      <w:pPr>
        <w:numPr>
          <w:ilvl w:val="0"/>
          <w:numId w:val="8"/>
        </w:numPr>
        <w:spacing w:after="0" w:line="240" w:lineRule="auto"/>
        <w:jc w:val="both"/>
        <w:rPr>
          <w:rFonts w:ascii="Garamond" w:hAnsi="Garamond" w:cs="Tahoma"/>
          <w:sz w:val="24"/>
          <w:szCs w:val="24"/>
          <w:shd w:val="clear" w:color="auto" w:fill="FFFFFF"/>
        </w:rPr>
      </w:pPr>
      <w:r w:rsidRPr="00D14094">
        <w:rPr>
          <w:rFonts w:ascii="Garamond" w:hAnsi="Garamond" w:cs="Tahoma"/>
          <w:iCs/>
          <w:sz w:val="24"/>
          <w:szCs w:val="24"/>
        </w:rPr>
        <w:t>bármely olyan ügyben, amely nem jár költségvetési forrás igénybevételével és nem eredményezi az önkormányzati vagyon csökkenését;</w:t>
      </w:r>
    </w:p>
    <w:p w:rsidR="0038642C" w:rsidRPr="00D14094" w:rsidRDefault="0038642C" w:rsidP="00065959">
      <w:pPr>
        <w:numPr>
          <w:ilvl w:val="0"/>
          <w:numId w:val="8"/>
        </w:numPr>
        <w:spacing w:after="0" w:line="240" w:lineRule="auto"/>
        <w:jc w:val="both"/>
        <w:rPr>
          <w:rFonts w:ascii="Garamond" w:hAnsi="Garamond" w:cs="Tahoma"/>
          <w:iCs/>
          <w:sz w:val="24"/>
          <w:szCs w:val="24"/>
        </w:rPr>
      </w:pPr>
      <w:r w:rsidRPr="00D14094">
        <w:rPr>
          <w:rFonts w:ascii="Garamond" w:hAnsi="Garamond" w:cs="Tahoma"/>
          <w:iCs/>
          <w:sz w:val="24"/>
          <w:szCs w:val="24"/>
        </w:rPr>
        <w:t>a testi épséget közvetlenül veszélyeztető, illetve egyéb vis maior helyzet esetén a költségvetésben szereplő kiadási jogcímek előirányzatai között szükség szerint átcsoportosítás és kötelezettségvállalás megtétele;</w:t>
      </w:r>
    </w:p>
    <w:p w:rsidR="0038642C" w:rsidRPr="00D14094" w:rsidRDefault="0038642C" w:rsidP="00065959">
      <w:pPr>
        <w:numPr>
          <w:ilvl w:val="0"/>
          <w:numId w:val="8"/>
        </w:numPr>
        <w:spacing w:after="0" w:line="240" w:lineRule="auto"/>
        <w:jc w:val="both"/>
        <w:rPr>
          <w:rFonts w:ascii="Garamond" w:hAnsi="Garamond" w:cs="Tahoma"/>
          <w:iCs/>
          <w:sz w:val="24"/>
          <w:szCs w:val="24"/>
        </w:rPr>
      </w:pPr>
      <w:r w:rsidRPr="00D14094">
        <w:rPr>
          <w:rFonts w:ascii="Garamond" w:hAnsi="Garamond" w:cs="Tahoma"/>
          <w:iCs/>
          <w:sz w:val="24"/>
          <w:szCs w:val="24"/>
        </w:rPr>
        <w:t>a testi épséget közvetlenül veszélyeztető, illetve egyéb vis maior helyzet esetén e helyzet megszűnéséig önkormányzati ingatlan használatának átengedése;</w:t>
      </w:r>
    </w:p>
    <w:p w:rsidR="0038642C" w:rsidRPr="00D14094" w:rsidRDefault="0038642C" w:rsidP="00065959">
      <w:pPr>
        <w:numPr>
          <w:ilvl w:val="0"/>
          <w:numId w:val="8"/>
        </w:numPr>
        <w:overflowPunct w:val="0"/>
        <w:autoSpaceDE w:val="0"/>
        <w:autoSpaceDN w:val="0"/>
        <w:adjustRightInd w:val="0"/>
        <w:spacing w:after="0" w:line="240" w:lineRule="auto"/>
        <w:ind w:left="714" w:hanging="357"/>
        <w:jc w:val="both"/>
        <w:textAlignment w:val="baseline"/>
        <w:rPr>
          <w:rStyle w:val="Kiemels"/>
          <w:rFonts w:ascii="Garamond" w:hAnsi="Garamond" w:cs="Tahoma"/>
          <w:i w:val="0"/>
          <w:sz w:val="24"/>
          <w:szCs w:val="24"/>
        </w:rPr>
      </w:pPr>
      <w:r w:rsidRPr="00D14094">
        <w:rPr>
          <w:rStyle w:val="Kiemels"/>
          <w:rFonts w:ascii="Garamond" w:hAnsi="Garamond" w:cs="Tahoma"/>
          <w:i w:val="0"/>
          <w:sz w:val="24"/>
          <w:szCs w:val="24"/>
        </w:rPr>
        <w:t>az önkormányzat nevében kötendő - a képviselő-testület át nem ruházható hatáskörébe nem tartozó – együttműködési és bármilyen más megállapodás megkötése, és nyilatkozat, igazolás kiadása az önkormányzat nevében;</w:t>
      </w:r>
    </w:p>
    <w:p w:rsidR="0038642C" w:rsidRPr="00D14094" w:rsidRDefault="0038642C" w:rsidP="00065959">
      <w:pPr>
        <w:numPr>
          <w:ilvl w:val="0"/>
          <w:numId w:val="8"/>
        </w:numPr>
        <w:spacing w:after="0" w:line="240" w:lineRule="auto"/>
        <w:ind w:left="714" w:hanging="357"/>
        <w:jc w:val="both"/>
        <w:rPr>
          <w:rStyle w:val="Kiemels"/>
          <w:rFonts w:ascii="Garamond" w:hAnsi="Garamond" w:cs="Tahoma"/>
          <w:i w:val="0"/>
          <w:iCs w:val="0"/>
          <w:sz w:val="24"/>
          <w:szCs w:val="24"/>
          <w:shd w:val="clear" w:color="auto" w:fill="FFFFFF"/>
        </w:rPr>
      </w:pPr>
      <w:r w:rsidRPr="00D14094">
        <w:rPr>
          <w:rFonts w:ascii="Garamond" w:hAnsi="Garamond"/>
          <w:sz w:val="24"/>
          <w:szCs w:val="24"/>
        </w:rPr>
        <w:t xml:space="preserve">rendkívüli és halaszthatatlan esetben az önkormányzat működési kiadásai kiemelt előirányzatai és szakfeladatai között esetenként </w:t>
      </w:r>
      <w:r w:rsidR="00312FC1" w:rsidRPr="00D14094">
        <w:rPr>
          <w:rFonts w:ascii="Garamond" w:hAnsi="Garamond"/>
          <w:sz w:val="24"/>
          <w:szCs w:val="24"/>
        </w:rPr>
        <w:t>5</w:t>
      </w:r>
      <w:r w:rsidRPr="00D14094">
        <w:rPr>
          <w:rFonts w:ascii="Garamond" w:hAnsi="Garamond"/>
          <w:sz w:val="24"/>
          <w:szCs w:val="24"/>
        </w:rPr>
        <w:t>.000.000 Ft erejéig átcsoportosítást végezhessen. Ez az átcsoportosítási felhatalmazás fennáll a felújítási, fejlesztési feladatokra is.</w:t>
      </w:r>
    </w:p>
    <w:p w:rsidR="0045585A" w:rsidRPr="00D14094" w:rsidRDefault="0045585A" w:rsidP="0045585A">
      <w:pPr>
        <w:spacing w:after="0" w:line="240" w:lineRule="auto"/>
        <w:jc w:val="both"/>
        <w:rPr>
          <w:rFonts w:ascii="Garamond" w:hAnsi="Garamond"/>
          <w:sz w:val="20"/>
          <w:szCs w:val="20"/>
        </w:rPr>
      </w:pPr>
    </w:p>
    <w:p w:rsidR="0045585A" w:rsidRPr="00D14094" w:rsidRDefault="0045585A" w:rsidP="0045585A">
      <w:pPr>
        <w:spacing w:after="120"/>
        <w:jc w:val="both"/>
        <w:rPr>
          <w:rFonts w:ascii="Garamond" w:hAnsi="Garamond"/>
          <w:sz w:val="24"/>
          <w:szCs w:val="24"/>
        </w:rPr>
      </w:pPr>
      <w:r w:rsidRPr="00D14094">
        <w:rPr>
          <w:rFonts w:ascii="Garamond" w:hAnsi="Garamond"/>
          <w:sz w:val="24"/>
          <w:szCs w:val="24"/>
        </w:rPr>
        <w:t xml:space="preserve"> (8) A határozathozatal formájától függetlenül a szavazás eredményét az ülésvezető állapítja meg.</w:t>
      </w:r>
    </w:p>
    <w:p w:rsidR="00042051" w:rsidRPr="00D14094" w:rsidRDefault="00537853" w:rsidP="00042051">
      <w:pPr>
        <w:spacing w:after="120"/>
        <w:jc w:val="center"/>
        <w:rPr>
          <w:rFonts w:ascii="Garamond" w:hAnsi="Garamond"/>
          <w:b/>
          <w:sz w:val="24"/>
          <w:szCs w:val="24"/>
        </w:rPr>
      </w:pPr>
      <w:r w:rsidRPr="00D14094">
        <w:rPr>
          <w:rFonts w:ascii="Garamond" w:hAnsi="Garamond"/>
          <w:b/>
          <w:sz w:val="24"/>
          <w:szCs w:val="24"/>
        </w:rPr>
        <w:t>36</w:t>
      </w:r>
      <w:r w:rsidR="00042051" w:rsidRPr="00D14094">
        <w:rPr>
          <w:rFonts w:ascii="Garamond" w:hAnsi="Garamond"/>
          <w:b/>
          <w:sz w:val="24"/>
          <w:szCs w:val="24"/>
        </w:rPr>
        <w:t>.§</w:t>
      </w:r>
    </w:p>
    <w:p w:rsidR="0038642C" w:rsidRPr="00D14094" w:rsidRDefault="003579C1" w:rsidP="0017430F">
      <w:pPr>
        <w:spacing w:after="120"/>
        <w:ind w:left="426" w:hanging="426"/>
        <w:jc w:val="both"/>
        <w:rPr>
          <w:rFonts w:ascii="Garamond" w:hAnsi="Garamond"/>
          <w:sz w:val="24"/>
          <w:szCs w:val="24"/>
        </w:rPr>
      </w:pPr>
      <w:r w:rsidRPr="00D14094">
        <w:rPr>
          <w:rFonts w:ascii="Garamond" w:hAnsi="Garamond"/>
          <w:sz w:val="24"/>
          <w:szCs w:val="24"/>
        </w:rPr>
        <w:t xml:space="preserve"> </w:t>
      </w:r>
      <w:r w:rsidR="00042051" w:rsidRPr="00D14094">
        <w:rPr>
          <w:rFonts w:ascii="Garamond" w:hAnsi="Garamond"/>
          <w:sz w:val="24"/>
          <w:szCs w:val="24"/>
        </w:rPr>
        <w:t xml:space="preserve">(1) </w:t>
      </w:r>
      <w:r w:rsidR="0038642C" w:rsidRPr="00D14094">
        <w:rPr>
          <w:rFonts w:ascii="Garamond" w:hAnsi="Garamond"/>
          <w:sz w:val="24"/>
          <w:szCs w:val="24"/>
        </w:rPr>
        <w:t xml:space="preserve">Az </w:t>
      </w:r>
      <w:proofErr w:type="spellStart"/>
      <w:r w:rsidR="0038642C" w:rsidRPr="00D14094">
        <w:rPr>
          <w:rFonts w:ascii="Garamond" w:hAnsi="Garamond"/>
          <w:sz w:val="24"/>
          <w:szCs w:val="24"/>
        </w:rPr>
        <w:t>Mötv</w:t>
      </w:r>
      <w:proofErr w:type="spellEnd"/>
      <w:r w:rsidR="0038642C" w:rsidRPr="00D14094">
        <w:rPr>
          <w:rFonts w:ascii="Garamond" w:hAnsi="Garamond"/>
          <w:sz w:val="24"/>
          <w:szCs w:val="24"/>
        </w:rPr>
        <w:t>. 49.§ (1) bekezdés értelmében a képviselő-testület döntéshozatalából kizárható az akit, vagy akinek a hozzátartozóját az ügy személyesen érinti. A képviselő köteles bejelenteni a személyes érintettséget. A kizárásról az érintett képviselő kezdeményezésére vagy bármely képviselő javaslatára a képviselő-testület dönt. A kizárt képviselőt a határozatképesség szempontjából jelenlévőnek kell tekinteni.</w:t>
      </w:r>
    </w:p>
    <w:p w:rsidR="00042051" w:rsidRPr="00D14094" w:rsidRDefault="00042051" w:rsidP="0017430F">
      <w:pPr>
        <w:spacing w:after="0"/>
        <w:ind w:left="426" w:hanging="426"/>
        <w:jc w:val="both"/>
        <w:rPr>
          <w:rFonts w:ascii="Garamond" w:hAnsi="Garamond"/>
          <w:sz w:val="24"/>
          <w:szCs w:val="24"/>
        </w:rPr>
      </w:pPr>
      <w:r w:rsidRPr="00D14094">
        <w:rPr>
          <w:rFonts w:ascii="Garamond" w:hAnsi="Garamond"/>
          <w:sz w:val="24"/>
          <w:szCs w:val="24"/>
        </w:rPr>
        <w:t xml:space="preserve">(2) Amennyiben a döntéshozatalban részvevő képviselő személyes érintettségét nem jelenti be, az ülésen bármely képviselő indítványozhatja a személyes érintettség megállapítását, illetőleg az ügy érdemében az ismételt szavazást. Az ülés </w:t>
      </w:r>
      <w:proofErr w:type="spellStart"/>
      <w:r w:rsidRPr="00D14094">
        <w:rPr>
          <w:rFonts w:ascii="Garamond" w:hAnsi="Garamond"/>
          <w:sz w:val="24"/>
          <w:szCs w:val="24"/>
        </w:rPr>
        <w:t>lezárultát</w:t>
      </w:r>
      <w:proofErr w:type="spellEnd"/>
      <w:r w:rsidRPr="00D14094">
        <w:rPr>
          <w:rFonts w:ascii="Garamond" w:hAnsi="Garamond"/>
          <w:sz w:val="24"/>
          <w:szCs w:val="24"/>
        </w:rPr>
        <w:t xml:space="preserve"> követően a polgármester, vagy bármelyik képviselő indítványára az </w:t>
      </w:r>
      <w:r w:rsidR="00AE7B50" w:rsidRPr="00D14094">
        <w:rPr>
          <w:rFonts w:ascii="Garamond" w:hAnsi="Garamond"/>
          <w:sz w:val="24"/>
          <w:szCs w:val="24"/>
        </w:rPr>
        <w:t>Városgazdasági, Ügyrendi</w:t>
      </w:r>
      <w:r w:rsidRPr="00D14094">
        <w:rPr>
          <w:rFonts w:ascii="Garamond" w:hAnsi="Garamond"/>
          <w:sz w:val="24"/>
          <w:szCs w:val="24"/>
        </w:rPr>
        <w:t xml:space="preserve"> és Összeférhetetlenségi Bizottság vizsgálatot végez. A bizottság a képviselő-testületnél kezdeményezheti ismételt döntéshozatali eljárás lefolytatását, melynek során a képviselő-testület a személyes érintettség kérdésben is dönt</w:t>
      </w:r>
      <w:r w:rsidR="00A37E7C" w:rsidRPr="00D14094">
        <w:rPr>
          <w:rFonts w:ascii="Garamond" w:hAnsi="Garamond"/>
          <w:sz w:val="24"/>
          <w:szCs w:val="24"/>
        </w:rPr>
        <w:t>.</w:t>
      </w:r>
    </w:p>
    <w:p w:rsidR="00537853" w:rsidRPr="00D14094" w:rsidRDefault="00537853" w:rsidP="00537853">
      <w:pPr>
        <w:spacing w:after="120"/>
        <w:ind w:left="426" w:hanging="426"/>
        <w:jc w:val="center"/>
        <w:rPr>
          <w:rFonts w:ascii="Garamond" w:hAnsi="Garamond"/>
          <w:b/>
          <w:sz w:val="24"/>
          <w:szCs w:val="24"/>
        </w:rPr>
      </w:pPr>
    </w:p>
    <w:p w:rsidR="003579C1" w:rsidRPr="00D14094" w:rsidRDefault="00537853" w:rsidP="00537853">
      <w:pPr>
        <w:spacing w:after="120"/>
        <w:ind w:left="426" w:hanging="426"/>
        <w:jc w:val="center"/>
        <w:rPr>
          <w:rFonts w:ascii="Garamond" w:hAnsi="Garamond"/>
          <w:b/>
          <w:sz w:val="24"/>
          <w:szCs w:val="24"/>
        </w:rPr>
      </w:pPr>
      <w:r w:rsidRPr="00D14094">
        <w:rPr>
          <w:rFonts w:ascii="Garamond" w:hAnsi="Garamond"/>
          <w:b/>
          <w:sz w:val="24"/>
          <w:szCs w:val="24"/>
        </w:rPr>
        <w:t>37</w:t>
      </w:r>
      <w:r w:rsidR="003579C1" w:rsidRPr="00D14094">
        <w:rPr>
          <w:rFonts w:ascii="Garamond" w:hAnsi="Garamond"/>
          <w:b/>
          <w:sz w:val="24"/>
          <w:szCs w:val="24"/>
        </w:rPr>
        <w:t>.§</w:t>
      </w:r>
    </w:p>
    <w:p w:rsidR="00A560CA" w:rsidRPr="00D14094" w:rsidRDefault="00A560CA" w:rsidP="00537853">
      <w:pPr>
        <w:spacing w:after="120"/>
        <w:ind w:left="426" w:hanging="426"/>
        <w:jc w:val="both"/>
        <w:rPr>
          <w:rFonts w:ascii="Garamond" w:hAnsi="Garamond"/>
          <w:sz w:val="24"/>
          <w:szCs w:val="24"/>
        </w:rPr>
      </w:pPr>
      <w:r w:rsidRPr="00D14094">
        <w:rPr>
          <w:rFonts w:ascii="Garamond" w:hAnsi="Garamond"/>
          <w:sz w:val="24"/>
          <w:szCs w:val="24"/>
        </w:rPr>
        <w:t xml:space="preserve">(1) A képviselő-testület titkos szavazást tarthat mindazokban az ügyekben, amelyekben </w:t>
      </w:r>
      <w:r w:rsidR="003C4C3E" w:rsidRPr="00D14094">
        <w:rPr>
          <w:rFonts w:ascii="Garamond" w:hAnsi="Garamond"/>
          <w:sz w:val="24"/>
          <w:szCs w:val="24"/>
        </w:rPr>
        <w:t xml:space="preserve">az </w:t>
      </w:r>
      <w:proofErr w:type="spellStart"/>
      <w:r w:rsidR="003C4C3E" w:rsidRPr="00D14094">
        <w:rPr>
          <w:rFonts w:ascii="Garamond" w:hAnsi="Garamond"/>
          <w:sz w:val="24"/>
          <w:szCs w:val="24"/>
        </w:rPr>
        <w:t>Mötv</w:t>
      </w:r>
      <w:proofErr w:type="spellEnd"/>
      <w:r w:rsidR="003C4C3E" w:rsidRPr="00D14094">
        <w:rPr>
          <w:rFonts w:ascii="Garamond" w:hAnsi="Garamond"/>
          <w:sz w:val="24"/>
          <w:szCs w:val="24"/>
        </w:rPr>
        <w:t xml:space="preserve">. 46. § (2) bekezdése szerint </w:t>
      </w:r>
      <w:r w:rsidRPr="00D14094">
        <w:rPr>
          <w:rFonts w:ascii="Garamond" w:hAnsi="Garamond"/>
          <w:sz w:val="24"/>
          <w:szCs w:val="24"/>
        </w:rPr>
        <w:t>zárt ülést köteles tartani, illetve zárt ü</w:t>
      </w:r>
      <w:r w:rsidR="003C4C3E" w:rsidRPr="00D14094">
        <w:rPr>
          <w:rFonts w:ascii="Garamond" w:hAnsi="Garamond"/>
          <w:sz w:val="24"/>
          <w:szCs w:val="24"/>
        </w:rPr>
        <w:t>lést tarthat</w:t>
      </w:r>
      <w:r w:rsidR="002B2025" w:rsidRPr="00D14094">
        <w:rPr>
          <w:rFonts w:ascii="Garamond" w:hAnsi="Garamond"/>
          <w:sz w:val="24"/>
          <w:szCs w:val="24"/>
        </w:rPr>
        <w:t>. A titkos szavazásról a</w:t>
      </w:r>
      <w:r w:rsidR="003C4C3E" w:rsidRPr="00D14094">
        <w:rPr>
          <w:rFonts w:ascii="Garamond" w:hAnsi="Garamond"/>
          <w:sz w:val="24"/>
          <w:szCs w:val="24"/>
        </w:rPr>
        <w:t xml:space="preserve"> polgármester, vagy bármelyik képviselő indítványára</w:t>
      </w:r>
      <w:r w:rsidR="002B2025" w:rsidRPr="00D14094">
        <w:rPr>
          <w:rFonts w:ascii="Garamond" w:hAnsi="Garamond"/>
          <w:sz w:val="24"/>
          <w:szCs w:val="24"/>
        </w:rPr>
        <w:t xml:space="preserve"> </w:t>
      </w:r>
      <w:r w:rsidR="003C4C3E" w:rsidRPr="00D14094">
        <w:rPr>
          <w:rFonts w:ascii="Garamond" w:hAnsi="Garamond"/>
          <w:sz w:val="24"/>
          <w:szCs w:val="24"/>
        </w:rPr>
        <w:t xml:space="preserve">egyszerű többséggel </w:t>
      </w:r>
      <w:r w:rsidR="002B2025" w:rsidRPr="00D14094">
        <w:rPr>
          <w:rFonts w:ascii="Garamond" w:hAnsi="Garamond"/>
          <w:sz w:val="24"/>
          <w:szCs w:val="24"/>
        </w:rPr>
        <w:t>határoz.</w:t>
      </w:r>
    </w:p>
    <w:p w:rsidR="006E5D13" w:rsidRPr="00D14094" w:rsidRDefault="00A560CA" w:rsidP="00537853">
      <w:pPr>
        <w:ind w:left="426" w:hanging="426"/>
        <w:jc w:val="both"/>
        <w:rPr>
          <w:rFonts w:ascii="Garamond" w:hAnsi="Garamond"/>
          <w:sz w:val="24"/>
          <w:szCs w:val="24"/>
        </w:rPr>
      </w:pPr>
      <w:r w:rsidRPr="00D14094">
        <w:rPr>
          <w:rFonts w:ascii="Garamond" w:hAnsi="Garamond"/>
          <w:sz w:val="24"/>
          <w:szCs w:val="24"/>
        </w:rPr>
        <w:t xml:space="preserve">(2) </w:t>
      </w:r>
      <w:r w:rsidR="003C4C3E" w:rsidRPr="00D14094">
        <w:rPr>
          <w:rFonts w:ascii="Garamond" w:hAnsi="Garamond"/>
          <w:sz w:val="24"/>
          <w:szCs w:val="24"/>
        </w:rPr>
        <w:t>A képviselő-testület t</w:t>
      </w:r>
      <w:r w:rsidR="006E5D13" w:rsidRPr="00D14094">
        <w:rPr>
          <w:rFonts w:ascii="Garamond" w:hAnsi="Garamond"/>
          <w:sz w:val="24"/>
          <w:szCs w:val="24"/>
        </w:rPr>
        <w:t>itkos szavazással dönt az alpolgármester választásáról</w:t>
      </w:r>
      <w:r w:rsidR="002B2025" w:rsidRPr="00D14094">
        <w:rPr>
          <w:rFonts w:ascii="Garamond" w:hAnsi="Garamond"/>
          <w:sz w:val="24"/>
          <w:szCs w:val="24"/>
        </w:rPr>
        <w:t xml:space="preserve"> és </w:t>
      </w:r>
      <w:r w:rsidR="00801FA3" w:rsidRPr="00D14094">
        <w:rPr>
          <w:rFonts w:ascii="Garamond" w:hAnsi="Garamond"/>
          <w:sz w:val="24"/>
          <w:szCs w:val="24"/>
        </w:rPr>
        <w:t>a polgármester javaslatára az alpolgármester megbízásának visszavonásáról</w:t>
      </w:r>
      <w:r w:rsidR="003C4C3E" w:rsidRPr="00D14094">
        <w:rPr>
          <w:rFonts w:ascii="Garamond" w:hAnsi="Garamond"/>
          <w:sz w:val="24"/>
          <w:szCs w:val="24"/>
        </w:rPr>
        <w:t>.</w:t>
      </w:r>
    </w:p>
    <w:p w:rsidR="00A560CA" w:rsidRPr="00D14094" w:rsidRDefault="00A560CA" w:rsidP="00537853">
      <w:pPr>
        <w:ind w:left="426" w:hanging="426"/>
        <w:jc w:val="both"/>
        <w:rPr>
          <w:rFonts w:ascii="Garamond" w:hAnsi="Garamond"/>
          <w:sz w:val="24"/>
          <w:szCs w:val="24"/>
        </w:rPr>
      </w:pPr>
      <w:r w:rsidRPr="00D14094">
        <w:rPr>
          <w:rFonts w:ascii="Garamond" w:hAnsi="Garamond"/>
          <w:sz w:val="24"/>
          <w:szCs w:val="24"/>
        </w:rPr>
        <w:t>(3)</w:t>
      </w:r>
      <w:r w:rsidR="00801FA3" w:rsidRPr="00D14094">
        <w:rPr>
          <w:rFonts w:ascii="Garamond" w:hAnsi="Garamond"/>
          <w:sz w:val="24"/>
          <w:szCs w:val="24"/>
        </w:rPr>
        <w:t xml:space="preserve"> </w:t>
      </w:r>
      <w:r w:rsidR="00AE266C" w:rsidRPr="00D14094">
        <w:rPr>
          <w:rFonts w:ascii="Garamond" w:hAnsi="Garamond"/>
          <w:sz w:val="24"/>
          <w:szCs w:val="24"/>
        </w:rPr>
        <w:t>A titkos urnás szavazást a képviselő-testület tagjai közül egyszerű többséggel választott 3 fős ideiglenes (szavazatszámláló)</w:t>
      </w:r>
      <w:r w:rsidR="00AE266C" w:rsidRPr="00D14094">
        <w:rPr>
          <w:rFonts w:ascii="Garamond" w:hAnsi="Garamond"/>
          <w:sz w:val="23"/>
          <w:szCs w:val="23"/>
        </w:rPr>
        <w:t xml:space="preserve"> </w:t>
      </w:r>
      <w:r w:rsidR="00AE266C" w:rsidRPr="00D14094">
        <w:rPr>
          <w:rFonts w:ascii="Garamond" w:hAnsi="Garamond"/>
          <w:sz w:val="24"/>
          <w:szCs w:val="24"/>
        </w:rPr>
        <w:t xml:space="preserve">bizottság </w:t>
      </w:r>
      <w:r w:rsidRPr="00D14094">
        <w:rPr>
          <w:rFonts w:ascii="Garamond" w:hAnsi="Garamond"/>
          <w:sz w:val="24"/>
          <w:szCs w:val="24"/>
        </w:rPr>
        <w:t>bonyolítja le. A lebonyolításban a jegyző által kijelölt egy fő köztisztviselő jegyzőkönyvvezetőként közreműködik. Az urnás szavazás</w:t>
      </w:r>
      <w:r w:rsidR="00FE24CE" w:rsidRPr="00D14094">
        <w:rPr>
          <w:rFonts w:ascii="Garamond" w:hAnsi="Garamond"/>
          <w:sz w:val="24"/>
          <w:szCs w:val="24"/>
        </w:rPr>
        <w:t xml:space="preserve"> eredményét a képviselő-testületi</w:t>
      </w:r>
      <w:r w:rsidRPr="00D14094">
        <w:rPr>
          <w:rFonts w:ascii="Garamond" w:hAnsi="Garamond"/>
          <w:sz w:val="24"/>
          <w:szCs w:val="24"/>
        </w:rPr>
        <w:t xml:space="preserve"> jegyzőkönyvet kell készíteni, amit </w:t>
      </w:r>
      <w:r w:rsidR="00AE266C" w:rsidRPr="00D14094">
        <w:rPr>
          <w:rFonts w:ascii="Garamond" w:hAnsi="Garamond"/>
          <w:sz w:val="24"/>
          <w:szCs w:val="24"/>
        </w:rPr>
        <w:t>az ideiglenes bizottság</w:t>
      </w:r>
      <w:r w:rsidR="00FE24CE" w:rsidRPr="00D14094">
        <w:rPr>
          <w:rFonts w:ascii="Garamond" w:hAnsi="Garamond"/>
          <w:sz w:val="23"/>
          <w:szCs w:val="23"/>
        </w:rPr>
        <w:t xml:space="preserve"> </w:t>
      </w:r>
      <w:r w:rsidRPr="00D14094">
        <w:rPr>
          <w:rFonts w:ascii="Garamond" w:hAnsi="Garamond"/>
          <w:sz w:val="24"/>
          <w:szCs w:val="24"/>
        </w:rPr>
        <w:t>tagjai írnak alá.</w:t>
      </w:r>
      <w:r w:rsidR="00801FA3" w:rsidRPr="00D14094">
        <w:rPr>
          <w:rFonts w:ascii="Garamond" w:hAnsi="Garamond"/>
          <w:sz w:val="24"/>
          <w:szCs w:val="24"/>
        </w:rPr>
        <w:t xml:space="preserve"> </w:t>
      </w:r>
      <w:r w:rsidRPr="00D14094">
        <w:rPr>
          <w:rFonts w:ascii="Garamond" w:hAnsi="Garamond"/>
          <w:sz w:val="24"/>
          <w:szCs w:val="24"/>
        </w:rPr>
        <w:t>A jegyzőkönyv melléklet</w:t>
      </w:r>
      <w:r w:rsidR="00FE24CE" w:rsidRPr="00D14094">
        <w:rPr>
          <w:rFonts w:ascii="Garamond" w:hAnsi="Garamond"/>
          <w:sz w:val="24"/>
          <w:szCs w:val="24"/>
        </w:rPr>
        <w:t xml:space="preserve">ét </w:t>
      </w:r>
      <w:r w:rsidRPr="00D14094">
        <w:rPr>
          <w:rFonts w:ascii="Garamond" w:hAnsi="Garamond"/>
          <w:sz w:val="24"/>
          <w:szCs w:val="24"/>
        </w:rPr>
        <w:t>a</w:t>
      </w:r>
      <w:r w:rsidR="00FE24CE" w:rsidRPr="00D14094">
        <w:rPr>
          <w:rFonts w:ascii="Garamond" w:hAnsi="Garamond"/>
          <w:sz w:val="24"/>
          <w:szCs w:val="24"/>
        </w:rPr>
        <w:t xml:space="preserve"> képviselők által aláírt névsor</w:t>
      </w:r>
      <w:r w:rsidRPr="00D14094">
        <w:rPr>
          <w:rFonts w:ascii="Garamond" w:hAnsi="Garamond"/>
          <w:sz w:val="24"/>
          <w:szCs w:val="24"/>
        </w:rPr>
        <w:t xml:space="preserve"> és a szavazásra leadott szavazólapok</w:t>
      </w:r>
      <w:r w:rsidR="00FE24CE" w:rsidRPr="00D14094">
        <w:rPr>
          <w:rFonts w:ascii="Garamond" w:hAnsi="Garamond"/>
          <w:sz w:val="24"/>
          <w:szCs w:val="24"/>
        </w:rPr>
        <w:t xml:space="preserve"> képezik</w:t>
      </w:r>
      <w:r w:rsidRPr="00D14094">
        <w:rPr>
          <w:rFonts w:ascii="Garamond" w:hAnsi="Garamond"/>
          <w:sz w:val="24"/>
          <w:szCs w:val="24"/>
        </w:rPr>
        <w:t>.</w:t>
      </w:r>
    </w:p>
    <w:p w:rsidR="00A560CA" w:rsidRPr="00D14094" w:rsidRDefault="00A560CA" w:rsidP="00537853">
      <w:pPr>
        <w:spacing w:after="120"/>
        <w:ind w:left="426" w:hanging="426"/>
        <w:jc w:val="both"/>
        <w:rPr>
          <w:rFonts w:ascii="Garamond" w:hAnsi="Garamond"/>
          <w:sz w:val="24"/>
          <w:szCs w:val="24"/>
        </w:rPr>
      </w:pPr>
      <w:r w:rsidRPr="00D14094">
        <w:rPr>
          <w:rFonts w:ascii="Garamond" w:hAnsi="Garamond"/>
          <w:sz w:val="24"/>
          <w:szCs w:val="24"/>
        </w:rPr>
        <w:t xml:space="preserve">(4) A szavazás eredményét tartalmazó jegyzőkönyv a testületi ülésről készült eredeti jegyzőkönyv mellékletét képezi. A szavazólapokat </w:t>
      </w:r>
      <w:r w:rsidR="00FE24CE" w:rsidRPr="00D14094">
        <w:rPr>
          <w:rFonts w:ascii="Garamond" w:hAnsi="Garamond"/>
          <w:sz w:val="24"/>
          <w:szCs w:val="24"/>
        </w:rPr>
        <w:t>a</w:t>
      </w:r>
      <w:r w:rsidRPr="00D14094">
        <w:rPr>
          <w:rFonts w:ascii="Garamond" w:hAnsi="Garamond"/>
          <w:sz w:val="24"/>
          <w:szCs w:val="24"/>
        </w:rPr>
        <w:t xml:space="preserve"> szavazást követő harmincadik napon meg kell semmisíteni. </w:t>
      </w:r>
      <w:r w:rsidR="00AE266C" w:rsidRPr="00D14094">
        <w:rPr>
          <w:rFonts w:ascii="Garamond" w:hAnsi="Garamond"/>
          <w:sz w:val="24"/>
          <w:szCs w:val="24"/>
        </w:rPr>
        <w:t>A megsemmisítés tényét az urnás szavazás jegyzőkönyv eredeti példányára utólagosan rá kell vezetni.</w:t>
      </w:r>
    </w:p>
    <w:p w:rsidR="003579C1" w:rsidRPr="00D14094" w:rsidRDefault="00537853" w:rsidP="00801FA3">
      <w:pPr>
        <w:spacing w:after="120"/>
        <w:jc w:val="center"/>
        <w:rPr>
          <w:rFonts w:ascii="Garamond" w:hAnsi="Garamond"/>
          <w:b/>
          <w:sz w:val="24"/>
          <w:szCs w:val="24"/>
        </w:rPr>
      </w:pPr>
      <w:r w:rsidRPr="00D14094">
        <w:rPr>
          <w:rFonts w:ascii="Garamond" w:hAnsi="Garamond"/>
          <w:b/>
          <w:sz w:val="24"/>
          <w:szCs w:val="24"/>
        </w:rPr>
        <w:t>38</w:t>
      </w:r>
      <w:r w:rsidR="003579C1" w:rsidRPr="00D14094">
        <w:rPr>
          <w:rFonts w:ascii="Garamond" w:hAnsi="Garamond"/>
          <w:b/>
          <w:sz w:val="24"/>
          <w:szCs w:val="24"/>
        </w:rPr>
        <w:t>.§</w:t>
      </w:r>
    </w:p>
    <w:p w:rsidR="00801FA3" w:rsidRPr="00D14094" w:rsidRDefault="00801FA3" w:rsidP="00A560CA">
      <w:pPr>
        <w:spacing w:after="0" w:line="240" w:lineRule="auto"/>
        <w:ind w:left="426" w:hanging="426"/>
        <w:jc w:val="both"/>
        <w:rPr>
          <w:rFonts w:ascii="Garamond" w:hAnsi="Garamond"/>
          <w:sz w:val="24"/>
          <w:szCs w:val="23"/>
        </w:rPr>
      </w:pPr>
    </w:p>
    <w:p w:rsidR="003C412F" w:rsidRPr="00D14094" w:rsidRDefault="003E4A4F" w:rsidP="00A560CA">
      <w:pPr>
        <w:spacing w:after="0" w:line="240" w:lineRule="auto"/>
        <w:ind w:left="426" w:hanging="426"/>
        <w:jc w:val="both"/>
        <w:rPr>
          <w:rFonts w:ascii="Garamond" w:hAnsi="Garamond"/>
          <w:sz w:val="24"/>
          <w:szCs w:val="23"/>
        </w:rPr>
      </w:pPr>
      <w:r w:rsidRPr="00D14094">
        <w:rPr>
          <w:rFonts w:ascii="Garamond" w:hAnsi="Garamond"/>
          <w:sz w:val="24"/>
          <w:szCs w:val="23"/>
        </w:rPr>
        <w:t>(1</w:t>
      </w:r>
      <w:r w:rsidR="007B63B2" w:rsidRPr="00D14094">
        <w:rPr>
          <w:rFonts w:ascii="Garamond" w:hAnsi="Garamond"/>
          <w:sz w:val="24"/>
          <w:szCs w:val="23"/>
        </w:rPr>
        <w:t>)</w:t>
      </w:r>
      <w:r w:rsidR="00BC486D" w:rsidRPr="00D14094">
        <w:rPr>
          <w:rFonts w:ascii="Garamond" w:hAnsi="Garamond"/>
          <w:sz w:val="24"/>
          <w:szCs w:val="23"/>
        </w:rPr>
        <w:tab/>
        <w:t xml:space="preserve">A képviselő-testület név szerint szavaz a polgármester, vagy bármelyik képviselő indítványára a képviselő-testület egyszerű többségi döntése alapján. </w:t>
      </w:r>
    </w:p>
    <w:p w:rsidR="003E4A4F" w:rsidRPr="00D14094" w:rsidRDefault="003E4A4F" w:rsidP="003E4A4F">
      <w:pPr>
        <w:spacing w:after="120"/>
        <w:jc w:val="both"/>
        <w:rPr>
          <w:rFonts w:ascii="Garamond" w:hAnsi="Garamond"/>
          <w:sz w:val="24"/>
          <w:szCs w:val="23"/>
        </w:rPr>
      </w:pPr>
    </w:p>
    <w:p w:rsidR="00BC486D" w:rsidRPr="00D14094" w:rsidRDefault="007B63B2" w:rsidP="00537853">
      <w:pPr>
        <w:spacing w:after="120"/>
        <w:ind w:left="284" w:hanging="284"/>
        <w:jc w:val="both"/>
        <w:rPr>
          <w:rFonts w:ascii="Garamond" w:hAnsi="Garamond"/>
          <w:sz w:val="24"/>
          <w:szCs w:val="23"/>
        </w:rPr>
      </w:pPr>
      <w:r w:rsidRPr="00D14094">
        <w:rPr>
          <w:rFonts w:ascii="Garamond" w:hAnsi="Garamond"/>
          <w:sz w:val="24"/>
          <w:szCs w:val="23"/>
        </w:rPr>
        <w:t>(</w:t>
      </w:r>
      <w:r w:rsidR="003E4A4F" w:rsidRPr="00D14094">
        <w:rPr>
          <w:rFonts w:ascii="Garamond" w:hAnsi="Garamond"/>
          <w:sz w:val="24"/>
          <w:szCs w:val="23"/>
        </w:rPr>
        <w:t>2</w:t>
      </w:r>
      <w:r w:rsidRPr="00D14094">
        <w:rPr>
          <w:rFonts w:ascii="Garamond" w:hAnsi="Garamond"/>
          <w:sz w:val="24"/>
          <w:szCs w:val="23"/>
        </w:rPr>
        <w:t xml:space="preserve">) </w:t>
      </w:r>
      <w:r w:rsidR="003E4A4F" w:rsidRPr="00D14094">
        <w:rPr>
          <w:rFonts w:ascii="Garamond" w:hAnsi="Garamond"/>
          <w:sz w:val="24"/>
          <w:szCs w:val="24"/>
        </w:rPr>
        <w:t xml:space="preserve">A név szerinti szavazás esetén a jegyző </w:t>
      </w:r>
      <w:r w:rsidR="00FE24CE" w:rsidRPr="00D14094">
        <w:rPr>
          <w:rFonts w:ascii="Garamond" w:hAnsi="Garamond"/>
          <w:sz w:val="24"/>
          <w:szCs w:val="24"/>
        </w:rPr>
        <w:t>ABC</w:t>
      </w:r>
      <w:r w:rsidR="003E4A4F" w:rsidRPr="00D14094">
        <w:rPr>
          <w:rFonts w:ascii="Garamond" w:hAnsi="Garamond"/>
          <w:sz w:val="24"/>
          <w:szCs w:val="24"/>
        </w:rPr>
        <w:t xml:space="preserve"> sorrendben kérdezi a képviselő-testüle</w:t>
      </w:r>
      <w:r w:rsidR="00FE24CE" w:rsidRPr="00D14094">
        <w:rPr>
          <w:rFonts w:ascii="Garamond" w:hAnsi="Garamond"/>
          <w:sz w:val="24"/>
          <w:szCs w:val="24"/>
        </w:rPr>
        <w:t>t tagjait. A képviselő igennel vagy nem</w:t>
      </w:r>
      <w:r w:rsidR="003E4A4F" w:rsidRPr="00D14094">
        <w:rPr>
          <w:rFonts w:ascii="Garamond" w:hAnsi="Garamond"/>
          <w:sz w:val="24"/>
          <w:szCs w:val="24"/>
        </w:rPr>
        <w:t>mel szavazhat. A szavazás eredményét a jegyzőkönyv név szerint tartalmazza.</w:t>
      </w:r>
      <w:r w:rsidR="003C412F" w:rsidRPr="00D14094">
        <w:rPr>
          <w:rFonts w:ascii="Garamond" w:hAnsi="Garamond"/>
          <w:sz w:val="24"/>
          <w:szCs w:val="23"/>
        </w:rPr>
        <w:t xml:space="preserve">  </w:t>
      </w:r>
      <w:r w:rsidR="00BC486D" w:rsidRPr="00D14094">
        <w:rPr>
          <w:rFonts w:ascii="Garamond" w:hAnsi="Garamond"/>
          <w:sz w:val="24"/>
          <w:szCs w:val="23"/>
        </w:rPr>
        <w:t>A névsorban rögzített szavazatok alapján az eredményt a polgármester hirdeti ki.</w:t>
      </w:r>
    </w:p>
    <w:p w:rsidR="00801FA3" w:rsidRPr="00D14094" w:rsidRDefault="00801FA3" w:rsidP="00BC486D">
      <w:pPr>
        <w:spacing w:after="0" w:line="240" w:lineRule="auto"/>
        <w:jc w:val="both"/>
        <w:rPr>
          <w:rFonts w:ascii="Garamond" w:hAnsi="Garamond"/>
          <w:sz w:val="20"/>
          <w:szCs w:val="20"/>
        </w:rPr>
      </w:pPr>
    </w:p>
    <w:p w:rsidR="00BC486D" w:rsidRPr="00D14094" w:rsidRDefault="0017430F" w:rsidP="00BC486D">
      <w:pPr>
        <w:spacing w:before="120" w:after="0" w:line="240" w:lineRule="auto"/>
        <w:ind w:left="284" w:hanging="284"/>
        <w:jc w:val="center"/>
        <w:rPr>
          <w:rFonts w:ascii="Garamond" w:hAnsi="Garamond"/>
          <w:b/>
          <w:sz w:val="23"/>
          <w:szCs w:val="23"/>
        </w:rPr>
      </w:pPr>
      <w:r w:rsidRPr="00D14094">
        <w:rPr>
          <w:rFonts w:ascii="Garamond" w:hAnsi="Garamond"/>
          <w:b/>
          <w:sz w:val="23"/>
          <w:szCs w:val="23"/>
        </w:rPr>
        <w:t>16</w:t>
      </w:r>
      <w:r w:rsidR="00537853" w:rsidRPr="00D14094">
        <w:rPr>
          <w:rFonts w:ascii="Garamond" w:hAnsi="Garamond"/>
          <w:b/>
          <w:sz w:val="23"/>
          <w:szCs w:val="23"/>
        </w:rPr>
        <w:t xml:space="preserve">. </w:t>
      </w:r>
      <w:r w:rsidR="00BC486D" w:rsidRPr="00D14094">
        <w:rPr>
          <w:rFonts w:ascii="Garamond" w:hAnsi="Garamond"/>
          <w:b/>
          <w:sz w:val="23"/>
          <w:szCs w:val="23"/>
        </w:rPr>
        <w:t>A testület</w:t>
      </w:r>
      <w:r w:rsidR="00392864" w:rsidRPr="00D14094">
        <w:rPr>
          <w:rFonts w:ascii="Garamond" w:hAnsi="Garamond"/>
          <w:b/>
          <w:sz w:val="23"/>
          <w:szCs w:val="23"/>
        </w:rPr>
        <w:t>i ülések rendjének fenntartása</w:t>
      </w:r>
    </w:p>
    <w:p w:rsidR="00537853" w:rsidRPr="00D14094" w:rsidRDefault="00537853" w:rsidP="00BC486D">
      <w:pPr>
        <w:spacing w:before="120" w:after="0" w:line="240" w:lineRule="auto"/>
        <w:ind w:left="284" w:hanging="284"/>
        <w:jc w:val="center"/>
        <w:rPr>
          <w:rFonts w:ascii="Garamond" w:hAnsi="Garamond"/>
          <w:b/>
          <w:sz w:val="23"/>
          <w:szCs w:val="23"/>
        </w:rPr>
      </w:pPr>
      <w:r w:rsidRPr="00D14094">
        <w:rPr>
          <w:rFonts w:ascii="Garamond" w:hAnsi="Garamond"/>
          <w:b/>
          <w:sz w:val="23"/>
          <w:szCs w:val="23"/>
        </w:rPr>
        <w:t>39.§</w:t>
      </w:r>
    </w:p>
    <w:p w:rsidR="00BC486D" w:rsidRPr="00D14094" w:rsidRDefault="00BC486D" w:rsidP="00BC486D">
      <w:pPr>
        <w:spacing w:after="0" w:line="240" w:lineRule="auto"/>
        <w:ind w:left="284" w:hanging="284"/>
        <w:jc w:val="both"/>
        <w:rPr>
          <w:rFonts w:ascii="Garamond" w:hAnsi="Garamond"/>
          <w:sz w:val="23"/>
          <w:szCs w:val="23"/>
        </w:rPr>
      </w:pPr>
    </w:p>
    <w:p w:rsidR="001D55A8" w:rsidRPr="00D14094" w:rsidRDefault="001D55A8" w:rsidP="00537853">
      <w:pPr>
        <w:spacing w:after="0" w:line="240" w:lineRule="auto"/>
        <w:ind w:left="284" w:hanging="284"/>
        <w:jc w:val="both"/>
        <w:rPr>
          <w:rFonts w:ascii="Garamond" w:hAnsi="Garamond"/>
          <w:sz w:val="24"/>
          <w:szCs w:val="24"/>
        </w:rPr>
      </w:pPr>
      <w:r w:rsidRPr="00D14094">
        <w:rPr>
          <w:rFonts w:ascii="Garamond" w:hAnsi="Garamond"/>
          <w:sz w:val="24"/>
          <w:szCs w:val="24"/>
        </w:rPr>
        <w:t>(1)</w:t>
      </w:r>
      <w:r w:rsidR="00BC486D" w:rsidRPr="00D14094">
        <w:rPr>
          <w:rFonts w:ascii="Garamond" w:hAnsi="Garamond"/>
          <w:sz w:val="24"/>
          <w:szCs w:val="24"/>
        </w:rPr>
        <w:t xml:space="preserve"> </w:t>
      </w:r>
      <w:r w:rsidRPr="00D14094">
        <w:rPr>
          <w:rFonts w:ascii="Garamond" w:hAnsi="Garamond"/>
          <w:sz w:val="24"/>
          <w:szCs w:val="24"/>
        </w:rPr>
        <w:t xml:space="preserve">A képviselővel szemben nem alkalmazhatók olyan szankciók, melyek megakadályoznák vagy megtiltanák a testület munkájában való részvételét, különösen a döntéshozatalban történő részvételét. </w:t>
      </w:r>
    </w:p>
    <w:p w:rsidR="001D55A8" w:rsidRPr="00D14094" w:rsidRDefault="001D55A8" w:rsidP="00537853">
      <w:pPr>
        <w:spacing w:after="0" w:line="240" w:lineRule="auto"/>
        <w:ind w:left="284" w:hanging="284"/>
        <w:jc w:val="both"/>
        <w:rPr>
          <w:rFonts w:ascii="Garamond" w:hAnsi="Garamond"/>
          <w:sz w:val="24"/>
          <w:szCs w:val="24"/>
        </w:rPr>
      </w:pPr>
    </w:p>
    <w:p w:rsidR="001D55A8" w:rsidRPr="00D14094" w:rsidRDefault="001D55A8" w:rsidP="00537853">
      <w:pPr>
        <w:spacing w:after="0" w:line="240" w:lineRule="auto"/>
        <w:ind w:left="284" w:hanging="284"/>
        <w:jc w:val="both"/>
        <w:rPr>
          <w:rFonts w:ascii="Garamond" w:hAnsi="Garamond"/>
          <w:sz w:val="24"/>
          <w:szCs w:val="24"/>
        </w:rPr>
      </w:pPr>
      <w:r w:rsidRPr="00D14094">
        <w:rPr>
          <w:rFonts w:ascii="Garamond" w:hAnsi="Garamond"/>
          <w:sz w:val="24"/>
          <w:szCs w:val="24"/>
        </w:rPr>
        <w:t>(2) A polgármester</w:t>
      </w:r>
    </w:p>
    <w:p w:rsidR="001D55A8" w:rsidRPr="00D14094" w:rsidRDefault="001D55A8" w:rsidP="00537853">
      <w:pPr>
        <w:spacing w:after="0" w:line="240" w:lineRule="auto"/>
        <w:ind w:left="284"/>
        <w:jc w:val="both"/>
        <w:rPr>
          <w:rFonts w:ascii="Garamond" w:hAnsi="Garamond" w:cs="Arial"/>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w:t>
      </w:r>
      <w:r w:rsidRPr="00D14094">
        <w:rPr>
          <w:rFonts w:ascii="Garamond" w:hAnsi="Garamond" w:cs="Arial"/>
          <w:sz w:val="24"/>
          <w:szCs w:val="24"/>
        </w:rPr>
        <w:t>figyelmeztetheti azt a hozzászólót, akinek a tanácskozáshoz nem illő, másokat sértő a megfogalmazása,</w:t>
      </w:r>
    </w:p>
    <w:p w:rsidR="001D55A8" w:rsidRPr="00D14094" w:rsidRDefault="001D55A8" w:rsidP="00537853">
      <w:pPr>
        <w:spacing w:after="0" w:line="240" w:lineRule="auto"/>
        <w:ind w:left="284"/>
        <w:jc w:val="both"/>
        <w:rPr>
          <w:rFonts w:ascii="Garamond" w:hAnsi="Garamond" w:cs="Arial"/>
          <w:sz w:val="24"/>
          <w:szCs w:val="24"/>
        </w:rPr>
      </w:pPr>
      <w:r w:rsidRPr="00D14094">
        <w:rPr>
          <w:rFonts w:ascii="Garamond" w:hAnsi="Garamond" w:cs="Arial"/>
          <w:sz w:val="24"/>
          <w:szCs w:val="24"/>
        </w:rPr>
        <w:t>b) rendreutasíthatja azt, aki a képviselő-testülethez méltatlan magatartást tanúsít.</w:t>
      </w:r>
    </w:p>
    <w:p w:rsidR="001D55A8" w:rsidRPr="00D14094" w:rsidRDefault="001D55A8" w:rsidP="00537853">
      <w:pPr>
        <w:spacing w:after="0" w:line="240" w:lineRule="auto"/>
        <w:ind w:left="284" w:hanging="284"/>
        <w:jc w:val="both"/>
        <w:rPr>
          <w:rFonts w:ascii="Garamond" w:hAnsi="Garamond" w:cs="Arial"/>
          <w:sz w:val="24"/>
          <w:szCs w:val="24"/>
        </w:rPr>
      </w:pPr>
    </w:p>
    <w:p w:rsidR="001D55A8" w:rsidRPr="00D14094" w:rsidRDefault="001D55A8" w:rsidP="00537853">
      <w:pPr>
        <w:spacing w:after="0" w:line="240" w:lineRule="auto"/>
        <w:ind w:left="284" w:hanging="284"/>
        <w:jc w:val="both"/>
        <w:rPr>
          <w:rFonts w:ascii="Garamond" w:hAnsi="Garamond"/>
          <w:sz w:val="24"/>
          <w:szCs w:val="24"/>
        </w:rPr>
      </w:pPr>
      <w:r w:rsidRPr="00D14094">
        <w:rPr>
          <w:rFonts w:ascii="Garamond" w:hAnsi="Garamond" w:cs="Arial"/>
          <w:sz w:val="24"/>
          <w:szCs w:val="24"/>
        </w:rPr>
        <w:t xml:space="preserve">(3) </w:t>
      </w:r>
      <w:r w:rsidR="00DD4CCB" w:rsidRPr="00DD4CCB">
        <w:rPr>
          <w:rFonts w:ascii="Garamond" w:hAnsi="Garamond" w:cs="Arial"/>
          <w:sz w:val="24"/>
          <w:szCs w:val="24"/>
        </w:rPr>
        <w:t>A</w:t>
      </w:r>
      <w:r w:rsidRPr="00DD4CCB">
        <w:rPr>
          <w:rFonts w:ascii="Garamond" w:hAnsi="Garamond" w:cs="Arial"/>
          <w:sz w:val="24"/>
          <w:szCs w:val="24"/>
        </w:rPr>
        <w:t>z a</w:t>
      </w:r>
      <w:r w:rsidRPr="00D14094">
        <w:rPr>
          <w:rFonts w:ascii="Garamond" w:hAnsi="Garamond" w:cs="Arial"/>
          <w:sz w:val="24"/>
          <w:szCs w:val="24"/>
        </w:rPr>
        <w:t xml:space="preserve"> képviselő-testületi tag, aki a tanácskozás méltóságát magatartásával sérti, a képviselő-testület tagjait sértő kifejezésekkel illeti –ha bántó kijelentéseit rögtön vissza nem vonja, továbbá a sértettet, illetőleg a testületet meg nem követi –széksértést követ el; a széksértés tényét a képviselő-testület vita nélkül, egyszerű szótöbbséggel állapítja meg; szankcionálása </w:t>
      </w:r>
      <w:r w:rsidRPr="00D14094">
        <w:rPr>
          <w:rStyle w:val="highlight"/>
          <w:rFonts w:ascii="Garamond" w:hAnsi="Garamond" w:cs="Arial"/>
          <w:sz w:val="24"/>
          <w:szCs w:val="24"/>
        </w:rPr>
        <w:t>rendbírság</w:t>
      </w:r>
      <w:r w:rsidRPr="00D14094">
        <w:rPr>
          <w:rFonts w:ascii="Garamond" w:hAnsi="Garamond" w:cs="Arial"/>
          <w:sz w:val="24"/>
          <w:szCs w:val="24"/>
        </w:rPr>
        <w:t>gal történhet</w:t>
      </w:r>
      <w:r w:rsidR="00216940" w:rsidRPr="00D14094">
        <w:rPr>
          <w:rFonts w:ascii="Garamond" w:hAnsi="Garamond" w:cs="Arial"/>
          <w:sz w:val="24"/>
          <w:szCs w:val="24"/>
        </w:rPr>
        <w:t>.</w:t>
      </w:r>
    </w:p>
    <w:p w:rsidR="001D55A8" w:rsidRPr="00D14094" w:rsidRDefault="001D55A8" w:rsidP="00537853">
      <w:pPr>
        <w:spacing w:after="0" w:line="240" w:lineRule="auto"/>
        <w:ind w:left="284" w:hanging="284"/>
        <w:jc w:val="both"/>
        <w:rPr>
          <w:rFonts w:ascii="Garamond" w:hAnsi="Garamond"/>
          <w:sz w:val="24"/>
          <w:szCs w:val="24"/>
        </w:rPr>
      </w:pPr>
    </w:p>
    <w:p w:rsidR="001D55A8" w:rsidRPr="00D14094" w:rsidRDefault="001D55A8" w:rsidP="00537853">
      <w:pPr>
        <w:spacing w:after="0" w:line="240" w:lineRule="auto"/>
        <w:ind w:left="284" w:hanging="284"/>
        <w:jc w:val="both"/>
        <w:rPr>
          <w:rFonts w:ascii="Garamond" w:hAnsi="Garamond"/>
          <w:sz w:val="24"/>
          <w:szCs w:val="24"/>
        </w:rPr>
      </w:pPr>
      <w:r w:rsidRPr="00D14094">
        <w:rPr>
          <w:rFonts w:ascii="Garamond" w:hAnsi="Garamond"/>
          <w:sz w:val="24"/>
          <w:szCs w:val="24"/>
        </w:rPr>
        <w:t xml:space="preserve">(4) A képviselővel szemben kiszabott rendbírság tekintetében </w:t>
      </w:r>
      <w:r w:rsidRPr="00D14094">
        <w:rPr>
          <w:rFonts w:ascii="Garamond" w:hAnsi="Garamond"/>
          <w:iCs/>
          <w:sz w:val="24"/>
          <w:szCs w:val="24"/>
        </w:rPr>
        <w:t>a képvisel</w:t>
      </w:r>
      <w:r w:rsidRPr="00D14094">
        <w:rPr>
          <w:rFonts w:ascii="Garamond" w:hAnsi="Garamond"/>
          <w:sz w:val="24"/>
          <w:szCs w:val="24"/>
        </w:rPr>
        <w:t>ő-</w:t>
      </w:r>
      <w:r w:rsidRPr="00D14094">
        <w:rPr>
          <w:rFonts w:ascii="Garamond" w:hAnsi="Garamond"/>
          <w:iCs/>
          <w:sz w:val="24"/>
          <w:szCs w:val="24"/>
        </w:rPr>
        <w:t>testület a kötelezettségeit megszeg</w:t>
      </w:r>
      <w:r w:rsidRPr="00D14094">
        <w:rPr>
          <w:rFonts w:ascii="Garamond" w:hAnsi="Garamond"/>
          <w:sz w:val="24"/>
          <w:szCs w:val="24"/>
        </w:rPr>
        <w:t xml:space="preserve">ő </w:t>
      </w:r>
      <w:r w:rsidRPr="00D14094">
        <w:rPr>
          <w:rFonts w:ascii="Garamond" w:hAnsi="Garamond"/>
          <w:iCs/>
          <w:sz w:val="24"/>
          <w:szCs w:val="24"/>
        </w:rPr>
        <w:t>képvisel</w:t>
      </w:r>
      <w:r w:rsidRPr="00D14094">
        <w:rPr>
          <w:rFonts w:ascii="Garamond" w:hAnsi="Garamond"/>
          <w:sz w:val="24"/>
          <w:szCs w:val="24"/>
        </w:rPr>
        <w:t xml:space="preserve">ő </w:t>
      </w:r>
      <w:r w:rsidRPr="00D14094">
        <w:rPr>
          <w:rFonts w:ascii="Garamond" w:hAnsi="Garamond"/>
          <w:iCs/>
          <w:sz w:val="24"/>
          <w:szCs w:val="24"/>
        </w:rPr>
        <w:t>megállapított tiszteletdíját legfeljebb 25%-kal, legfeljebb 12 havi id</w:t>
      </w:r>
      <w:r w:rsidRPr="00D14094">
        <w:rPr>
          <w:rFonts w:ascii="Garamond" w:hAnsi="Garamond"/>
          <w:sz w:val="24"/>
          <w:szCs w:val="24"/>
        </w:rPr>
        <w:t>ő</w:t>
      </w:r>
      <w:r w:rsidRPr="00D14094">
        <w:rPr>
          <w:rFonts w:ascii="Garamond" w:hAnsi="Garamond"/>
          <w:iCs/>
          <w:sz w:val="24"/>
          <w:szCs w:val="24"/>
        </w:rPr>
        <w:t>tartamra csökkentheti, vagy természetbeni juttatását ugyanilyen id</w:t>
      </w:r>
      <w:r w:rsidRPr="00D14094">
        <w:rPr>
          <w:rFonts w:ascii="Garamond" w:hAnsi="Garamond"/>
          <w:sz w:val="24"/>
          <w:szCs w:val="24"/>
        </w:rPr>
        <w:t>ő</w:t>
      </w:r>
      <w:r w:rsidRPr="00D14094">
        <w:rPr>
          <w:rFonts w:ascii="Garamond" w:hAnsi="Garamond"/>
          <w:iCs/>
          <w:sz w:val="24"/>
          <w:szCs w:val="24"/>
        </w:rPr>
        <w:t xml:space="preserve">tartamra megvonhatja. Ismételt kötelezettségszegés esetén a csökkentés, illetve a megvonás újra megállapítható. </w:t>
      </w:r>
    </w:p>
    <w:p w:rsidR="001D55A8" w:rsidRPr="00D14094" w:rsidRDefault="001D55A8" w:rsidP="00537853">
      <w:pPr>
        <w:spacing w:after="0" w:line="240" w:lineRule="auto"/>
        <w:ind w:left="284" w:hanging="284"/>
        <w:jc w:val="both"/>
        <w:rPr>
          <w:rFonts w:ascii="Garamond" w:hAnsi="Garamond"/>
          <w:sz w:val="24"/>
          <w:szCs w:val="24"/>
        </w:rPr>
      </w:pPr>
    </w:p>
    <w:p w:rsidR="001D55A8" w:rsidRPr="00D14094" w:rsidRDefault="00216940" w:rsidP="00537853">
      <w:pPr>
        <w:spacing w:after="0" w:line="240" w:lineRule="auto"/>
        <w:ind w:left="284" w:hanging="284"/>
        <w:jc w:val="both"/>
        <w:rPr>
          <w:rFonts w:ascii="Garamond" w:hAnsi="Garamond"/>
          <w:sz w:val="24"/>
          <w:szCs w:val="24"/>
        </w:rPr>
      </w:pPr>
      <w:r w:rsidRPr="00D14094">
        <w:rPr>
          <w:rFonts w:ascii="Garamond" w:hAnsi="Garamond"/>
          <w:sz w:val="24"/>
          <w:szCs w:val="24"/>
        </w:rPr>
        <w:t>(5</w:t>
      </w:r>
      <w:r w:rsidR="001D55A8" w:rsidRPr="00D14094">
        <w:rPr>
          <w:rFonts w:ascii="Garamond" w:hAnsi="Garamond"/>
          <w:sz w:val="24"/>
          <w:szCs w:val="24"/>
        </w:rPr>
        <w:t xml:space="preserve">) Amennyiben a képviselő-testület ülésén olyan rendzavarás történik, amely lehetetlenné teszi a tanácskozás folytatását, a polgármester javaslatára </w:t>
      </w:r>
      <w:r w:rsidRPr="00D14094">
        <w:rPr>
          <w:rFonts w:ascii="Garamond" w:hAnsi="Garamond"/>
          <w:sz w:val="24"/>
          <w:szCs w:val="24"/>
        </w:rPr>
        <w:t xml:space="preserve">a </w:t>
      </w:r>
      <w:r w:rsidR="00DD4CCB">
        <w:rPr>
          <w:rFonts w:ascii="Garamond" w:hAnsi="Garamond"/>
          <w:sz w:val="24"/>
          <w:szCs w:val="24"/>
        </w:rPr>
        <w:t xml:space="preserve">képviselő-testület egyszerű </w:t>
      </w:r>
      <w:r w:rsidR="001D55A8" w:rsidRPr="00D14094">
        <w:rPr>
          <w:rFonts w:ascii="Garamond" w:hAnsi="Garamond"/>
          <w:sz w:val="24"/>
          <w:szCs w:val="24"/>
        </w:rPr>
        <w:t xml:space="preserve">többséggel az ülést </w:t>
      </w:r>
      <w:r w:rsidRPr="00D14094">
        <w:rPr>
          <w:rFonts w:ascii="Garamond" w:hAnsi="Garamond"/>
          <w:sz w:val="24"/>
          <w:szCs w:val="24"/>
        </w:rPr>
        <w:t>határozott időre félbeszakítja.</w:t>
      </w:r>
    </w:p>
    <w:p w:rsidR="00216940" w:rsidRPr="00D14094" w:rsidRDefault="00216940" w:rsidP="00537853">
      <w:pPr>
        <w:spacing w:after="0" w:line="240" w:lineRule="auto"/>
        <w:ind w:left="284" w:hanging="284"/>
        <w:jc w:val="both"/>
        <w:rPr>
          <w:rFonts w:ascii="Garamond" w:hAnsi="Garamond"/>
          <w:sz w:val="24"/>
          <w:szCs w:val="24"/>
        </w:rPr>
      </w:pPr>
    </w:p>
    <w:p w:rsidR="00216940" w:rsidRPr="00D14094" w:rsidRDefault="00216940" w:rsidP="00537853">
      <w:pPr>
        <w:spacing w:after="120"/>
        <w:ind w:left="284" w:hanging="284"/>
        <w:jc w:val="both"/>
        <w:rPr>
          <w:rFonts w:ascii="Garamond" w:hAnsi="Garamond"/>
          <w:sz w:val="24"/>
          <w:szCs w:val="24"/>
        </w:rPr>
      </w:pPr>
      <w:r w:rsidRPr="00D14094">
        <w:rPr>
          <w:rFonts w:ascii="Garamond" w:hAnsi="Garamond"/>
          <w:sz w:val="24"/>
          <w:szCs w:val="24"/>
        </w:rPr>
        <w:t>(6)  Az (1)-(5) bekezdésben foglaltak a bizottsági ülések vezetése során is alkalmazandók.</w:t>
      </w:r>
    </w:p>
    <w:p w:rsidR="00176823" w:rsidRDefault="00176823" w:rsidP="00BC486D">
      <w:pPr>
        <w:spacing w:after="0" w:line="240" w:lineRule="auto"/>
        <w:ind w:left="284" w:hanging="284"/>
        <w:jc w:val="center"/>
        <w:rPr>
          <w:rFonts w:ascii="Garamond" w:hAnsi="Garamond"/>
          <w:b/>
          <w:sz w:val="24"/>
          <w:szCs w:val="24"/>
        </w:rPr>
      </w:pPr>
    </w:p>
    <w:p w:rsidR="00A15080" w:rsidRPr="00D14094" w:rsidRDefault="00A15080" w:rsidP="00BC486D">
      <w:pPr>
        <w:spacing w:after="0" w:line="240" w:lineRule="auto"/>
        <w:ind w:left="284" w:hanging="284"/>
        <w:jc w:val="center"/>
        <w:rPr>
          <w:rFonts w:ascii="Garamond" w:hAnsi="Garamond"/>
          <w:b/>
          <w:sz w:val="24"/>
          <w:szCs w:val="24"/>
        </w:rPr>
      </w:pPr>
    </w:p>
    <w:p w:rsidR="00537853" w:rsidRPr="00D14094" w:rsidRDefault="0017430F" w:rsidP="00BC486D">
      <w:pPr>
        <w:spacing w:after="0" w:line="240" w:lineRule="auto"/>
        <w:ind w:left="284" w:hanging="284"/>
        <w:jc w:val="center"/>
        <w:rPr>
          <w:rFonts w:ascii="Garamond" w:hAnsi="Garamond"/>
          <w:b/>
          <w:sz w:val="24"/>
          <w:szCs w:val="24"/>
        </w:rPr>
      </w:pPr>
      <w:r w:rsidRPr="00D14094">
        <w:rPr>
          <w:rFonts w:ascii="Garamond" w:hAnsi="Garamond"/>
          <w:b/>
          <w:sz w:val="24"/>
          <w:szCs w:val="24"/>
        </w:rPr>
        <w:t>17</w:t>
      </w:r>
      <w:r w:rsidR="00176823" w:rsidRPr="00D14094">
        <w:rPr>
          <w:rFonts w:ascii="Garamond" w:hAnsi="Garamond"/>
          <w:b/>
          <w:sz w:val="24"/>
          <w:szCs w:val="24"/>
        </w:rPr>
        <w:t>. Eltérés a tanácskozás rendjétől</w:t>
      </w:r>
    </w:p>
    <w:p w:rsidR="00BC486D" w:rsidRPr="00D14094" w:rsidRDefault="00537853" w:rsidP="00BC486D">
      <w:pPr>
        <w:spacing w:after="0" w:line="240" w:lineRule="auto"/>
        <w:ind w:left="284" w:hanging="284"/>
        <w:jc w:val="center"/>
        <w:rPr>
          <w:rFonts w:ascii="Garamond" w:hAnsi="Garamond"/>
          <w:b/>
          <w:sz w:val="24"/>
          <w:szCs w:val="24"/>
        </w:rPr>
      </w:pPr>
      <w:r w:rsidRPr="00D14094">
        <w:rPr>
          <w:rFonts w:ascii="Garamond" w:hAnsi="Garamond"/>
          <w:b/>
          <w:sz w:val="24"/>
          <w:szCs w:val="24"/>
        </w:rPr>
        <w:t>40</w:t>
      </w:r>
      <w:r w:rsidR="00BC486D" w:rsidRPr="00D14094">
        <w:rPr>
          <w:rFonts w:ascii="Garamond" w:hAnsi="Garamond"/>
          <w:b/>
          <w:sz w:val="24"/>
          <w:szCs w:val="24"/>
        </w:rPr>
        <w:t xml:space="preserve">. § </w:t>
      </w:r>
    </w:p>
    <w:p w:rsidR="00BC486D" w:rsidRPr="00D14094" w:rsidRDefault="00BC486D" w:rsidP="00BC486D">
      <w:pPr>
        <w:spacing w:after="0" w:line="240" w:lineRule="auto"/>
        <w:ind w:left="284" w:hanging="284"/>
        <w:jc w:val="both"/>
        <w:rPr>
          <w:rFonts w:ascii="Garamond" w:hAnsi="Garamond"/>
          <w:sz w:val="24"/>
          <w:szCs w:val="24"/>
        </w:rPr>
      </w:pPr>
    </w:p>
    <w:p w:rsidR="00BC486D" w:rsidRPr="00D14094" w:rsidRDefault="00BC486D" w:rsidP="00065959">
      <w:pPr>
        <w:numPr>
          <w:ilvl w:val="1"/>
          <w:numId w:val="5"/>
        </w:numPr>
        <w:spacing w:after="0" w:line="240" w:lineRule="auto"/>
        <w:jc w:val="both"/>
        <w:rPr>
          <w:rFonts w:ascii="Garamond" w:hAnsi="Garamond"/>
          <w:sz w:val="24"/>
          <w:szCs w:val="24"/>
        </w:rPr>
      </w:pPr>
      <w:r w:rsidRPr="00D14094">
        <w:rPr>
          <w:rFonts w:ascii="Garamond" w:hAnsi="Garamond"/>
          <w:sz w:val="24"/>
          <w:szCs w:val="24"/>
        </w:rPr>
        <w:t xml:space="preserve">A képviselő-testület e rendeletben szabályozott </w:t>
      </w:r>
      <w:r w:rsidRPr="00D14094">
        <w:rPr>
          <w:rFonts w:ascii="Garamond" w:hAnsi="Garamond"/>
          <w:bCs/>
          <w:sz w:val="24"/>
          <w:szCs w:val="24"/>
        </w:rPr>
        <w:t>tanácskozási rendjétől</w:t>
      </w:r>
      <w:r w:rsidR="0017430F" w:rsidRPr="00D14094">
        <w:rPr>
          <w:rFonts w:ascii="Garamond" w:hAnsi="Garamond"/>
          <w:sz w:val="24"/>
          <w:szCs w:val="24"/>
        </w:rPr>
        <w:t xml:space="preserve"> esetenként - amennyiben</w:t>
      </w:r>
      <w:r w:rsidRPr="00D14094">
        <w:rPr>
          <w:rFonts w:ascii="Garamond" w:hAnsi="Garamond"/>
          <w:sz w:val="24"/>
          <w:szCs w:val="24"/>
        </w:rPr>
        <w:t xml:space="preserve"> törvény, illetve más jogsza</w:t>
      </w:r>
      <w:r w:rsidR="0017430F" w:rsidRPr="00D14094">
        <w:rPr>
          <w:rFonts w:ascii="Garamond" w:hAnsi="Garamond"/>
          <w:sz w:val="24"/>
          <w:szCs w:val="24"/>
        </w:rPr>
        <w:t>bály rendelkezésébe nem ütközik -</w:t>
      </w:r>
      <w:r w:rsidRPr="00D14094">
        <w:rPr>
          <w:rFonts w:ascii="Garamond" w:hAnsi="Garamond"/>
          <w:sz w:val="24"/>
          <w:szCs w:val="24"/>
        </w:rPr>
        <w:t xml:space="preserve"> </w:t>
      </w:r>
      <w:r w:rsidRPr="00D14094">
        <w:rPr>
          <w:rFonts w:ascii="Garamond" w:hAnsi="Garamond"/>
          <w:bCs/>
          <w:sz w:val="24"/>
          <w:szCs w:val="24"/>
        </w:rPr>
        <w:t>eltérhet</w:t>
      </w:r>
      <w:r w:rsidRPr="00D14094">
        <w:rPr>
          <w:rFonts w:ascii="Garamond" w:hAnsi="Garamond"/>
          <w:b/>
          <w:bCs/>
          <w:sz w:val="24"/>
          <w:szCs w:val="24"/>
        </w:rPr>
        <w:t>.</w:t>
      </w:r>
    </w:p>
    <w:p w:rsidR="00BC486D" w:rsidRPr="00D14094" w:rsidRDefault="00BC486D" w:rsidP="00BC486D">
      <w:pPr>
        <w:spacing w:after="0" w:line="240" w:lineRule="auto"/>
        <w:ind w:left="426" w:hanging="426"/>
        <w:jc w:val="both"/>
        <w:rPr>
          <w:rFonts w:ascii="Garamond" w:hAnsi="Garamond"/>
          <w:sz w:val="24"/>
          <w:szCs w:val="24"/>
        </w:rPr>
      </w:pPr>
    </w:p>
    <w:p w:rsidR="00BC486D" w:rsidRPr="00D14094" w:rsidRDefault="00537853" w:rsidP="00BC486D">
      <w:pPr>
        <w:spacing w:after="0" w:line="240" w:lineRule="auto"/>
        <w:ind w:left="426" w:hanging="426"/>
        <w:jc w:val="both"/>
        <w:rPr>
          <w:rFonts w:ascii="Garamond" w:hAnsi="Garamond"/>
          <w:sz w:val="24"/>
          <w:szCs w:val="24"/>
        </w:rPr>
      </w:pPr>
      <w:r w:rsidRPr="00D14094">
        <w:rPr>
          <w:rFonts w:ascii="Garamond" w:hAnsi="Garamond"/>
          <w:sz w:val="24"/>
          <w:szCs w:val="24"/>
        </w:rPr>
        <w:t>(2)</w:t>
      </w:r>
      <w:r w:rsidR="00BC486D" w:rsidRPr="00D14094">
        <w:rPr>
          <w:rFonts w:ascii="Garamond" w:hAnsi="Garamond"/>
          <w:sz w:val="24"/>
          <w:szCs w:val="24"/>
        </w:rPr>
        <w:tab/>
        <w:t>Az eltérésre indokolt esetben a polgármester, vagy a képviselők legalább egynegyede tehet indítványt.</w:t>
      </w:r>
    </w:p>
    <w:p w:rsidR="00BC486D" w:rsidRPr="00D14094" w:rsidRDefault="00BC486D" w:rsidP="00BC486D">
      <w:pPr>
        <w:spacing w:after="0" w:line="240" w:lineRule="auto"/>
        <w:ind w:left="426" w:hanging="426"/>
        <w:jc w:val="both"/>
        <w:rPr>
          <w:rFonts w:ascii="Garamond" w:hAnsi="Garamond"/>
          <w:sz w:val="24"/>
          <w:szCs w:val="24"/>
        </w:rPr>
      </w:pPr>
    </w:p>
    <w:p w:rsidR="00BC486D" w:rsidRPr="00D14094" w:rsidRDefault="00537853" w:rsidP="00BC486D">
      <w:pPr>
        <w:spacing w:after="0" w:line="240" w:lineRule="auto"/>
        <w:ind w:left="426" w:hanging="426"/>
        <w:jc w:val="both"/>
        <w:rPr>
          <w:rFonts w:ascii="Garamond" w:hAnsi="Garamond"/>
          <w:sz w:val="24"/>
          <w:szCs w:val="24"/>
        </w:rPr>
      </w:pPr>
      <w:r w:rsidRPr="00D14094">
        <w:rPr>
          <w:rFonts w:ascii="Garamond" w:hAnsi="Garamond"/>
          <w:sz w:val="24"/>
          <w:szCs w:val="24"/>
        </w:rPr>
        <w:t>(3)</w:t>
      </w:r>
      <w:r w:rsidR="00BC486D" w:rsidRPr="00D14094">
        <w:rPr>
          <w:rFonts w:ascii="Garamond" w:hAnsi="Garamond"/>
          <w:sz w:val="24"/>
          <w:szCs w:val="24"/>
        </w:rPr>
        <w:tab/>
        <w:t>Az indítványról a testület minősített többséggel dönt.</w:t>
      </w:r>
    </w:p>
    <w:p w:rsidR="00BC486D" w:rsidRPr="00D14094" w:rsidRDefault="00BC486D" w:rsidP="00216940">
      <w:pPr>
        <w:spacing w:after="0" w:line="240" w:lineRule="auto"/>
        <w:jc w:val="both"/>
        <w:rPr>
          <w:rFonts w:ascii="Garamond" w:hAnsi="Garamond"/>
          <w:sz w:val="23"/>
          <w:szCs w:val="23"/>
        </w:rPr>
      </w:pPr>
    </w:p>
    <w:p w:rsidR="00807723" w:rsidRPr="00D14094" w:rsidRDefault="0017430F" w:rsidP="00807723">
      <w:pPr>
        <w:spacing w:before="120" w:after="0" w:line="240" w:lineRule="auto"/>
        <w:ind w:left="284" w:hanging="284"/>
        <w:jc w:val="center"/>
        <w:rPr>
          <w:rFonts w:ascii="Garamond" w:hAnsi="Garamond"/>
          <w:b/>
          <w:sz w:val="23"/>
          <w:szCs w:val="23"/>
        </w:rPr>
      </w:pPr>
      <w:r w:rsidRPr="00D14094">
        <w:rPr>
          <w:rFonts w:ascii="Garamond" w:hAnsi="Garamond"/>
          <w:b/>
          <w:sz w:val="23"/>
          <w:szCs w:val="23"/>
        </w:rPr>
        <w:t>18.</w:t>
      </w:r>
      <w:r w:rsidR="00176823" w:rsidRPr="00D14094">
        <w:rPr>
          <w:rFonts w:ascii="Garamond" w:hAnsi="Garamond"/>
          <w:b/>
          <w:sz w:val="23"/>
          <w:szCs w:val="23"/>
        </w:rPr>
        <w:t xml:space="preserve"> </w:t>
      </w:r>
      <w:r w:rsidR="00807723" w:rsidRPr="00D14094">
        <w:rPr>
          <w:rFonts w:ascii="Garamond" w:hAnsi="Garamond"/>
          <w:b/>
          <w:sz w:val="23"/>
          <w:szCs w:val="23"/>
        </w:rPr>
        <w:t>A Képviselő-tes</w:t>
      </w:r>
      <w:r w:rsidR="0010528F" w:rsidRPr="00D14094">
        <w:rPr>
          <w:rFonts w:ascii="Garamond" w:hAnsi="Garamond"/>
          <w:b/>
          <w:sz w:val="23"/>
          <w:szCs w:val="23"/>
        </w:rPr>
        <w:t>tület rendeletei és határozatai</w:t>
      </w:r>
    </w:p>
    <w:p w:rsidR="00807723" w:rsidRPr="00D14094" w:rsidRDefault="00176823" w:rsidP="00807723">
      <w:pPr>
        <w:spacing w:before="120" w:after="0" w:line="240" w:lineRule="auto"/>
        <w:ind w:left="284" w:hanging="284"/>
        <w:jc w:val="center"/>
        <w:rPr>
          <w:rFonts w:ascii="Garamond" w:hAnsi="Garamond"/>
          <w:b/>
          <w:sz w:val="23"/>
          <w:szCs w:val="23"/>
        </w:rPr>
      </w:pPr>
      <w:r w:rsidRPr="00D14094">
        <w:rPr>
          <w:rFonts w:ascii="Garamond" w:hAnsi="Garamond"/>
          <w:b/>
          <w:sz w:val="23"/>
          <w:szCs w:val="23"/>
        </w:rPr>
        <w:t>41</w:t>
      </w:r>
      <w:r w:rsidR="00070C00" w:rsidRPr="00D14094">
        <w:rPr>
          <w:rFonts w:ascii="Garamond" w:hAnsi="Garamond"/>
          <w:b/>
          <w:sz w:val="23"/>
          <w:szCs w:val="23"/>
        </w:rPr>
        <w:t xml:space="preserve">.§ </w:t>
      </w:r>
    </w:p>
    <w:p w:rsidR="00176823" w:rsidRPr="00D14094" w:rsidRDefault="00176823" w:rsidP="00176823">
      <w:pPr>
        <w:spacing w:after="0" w:line="240" w:lineRule="auto"/>
        <w:ind w:left="284" w:hanging="284"/>
        <w:jc w:val="both"/>
        <w:rPr>
          <w:rFonts w:ascii="Garamond" w:hAnsi="Garamond"/>
          <w:sz w:val="23"/>
          <w:szCs w:val="23"/>
        </w:rPr>
      </w:pPr>
    </w:p>
    <w:p w:rsidR="00176823" w:rsidRPr="00D14094" w:rsidRDefault="00176823" w:rsidP="00176823">
      <w:pPr>
        <w:spacing w:after="0" w:line="240" w:lineRule="auto"/>
        <w:ind w:left="284" w:hanging="284"/>
        <w:jc w:val="both"/>
        <w:rPr>
          <w:rFonts w:ascii="Garamond" w:hAnsi="Garamond"/>
          <w:sz w:val="24"/>
          <w:szCs w:val="24"/>
        </w:rPr>
      </w:pPr>
      <w:r w:rsidRPr="00D14094">
        <w:rPr>
          <w:rFonts w:ascii="Garamond" w:hAnsi="Garamond"/>
          <w:sz w:val="24"/>
          <w:szCs w:val="24"/>
        </w:rPr>
        <w:t xml:space="preserve">(1) A képviselő-testület a napirendi pont vitáját követően, a döntést igénylő kérdésben rendeletet alkot, vagy határozatot hoz. </w:t>
      </w:r>
    </w:p>
    <w:p w:rsidR="00176823" w:rsidRPr="00D14094" w:rsidRDefault="00176823" w:rsidP="00176823">
      <w:pPr>
        <w:spacing w:after="0" w:line="240" w:lineRule="auto"/>
        <w:ind w:left="284" w:hanging="284"/>
        <w:jc w:val="both"/>
        <w:rPr>
          <w:rFonts w:ascii="Garamond" w:hAnsi="Garamond"/>
          <w:sz w:val="24"/>
          <w:szCs w:val="24"/>
        </w:rPr>
      </w:pPr>
    </w:p>
    <w:p w:rsidR="00807723" w:rsidRPr="00D14094" w:rsidRDefault="00807723" w:rsidP="00065959">
      <w:pPr>
        <w:numPr>
          <w:ilvl w:val="1"/>
          <w:numId w:val="5"/>
        </w:numPr>
        <w:spacing w:after="0" w:line="240" w:lineRule="auto"/>
        <w:ind w:left="284" w:hanging="284"/>
        <w:jc w:val="both"/>
        <w:rPr>
          <w:rFonts w:ascii="Garamond" w:hAnsi="Garamond"/>
          <w:sz w:val="24"/>
          <w:szCs w:val="24"/>
        </w:rPr>
      </w:pPr>
      <w:r w:rsidRPr="00D14094">
        <w:rPr>
          <w:rFonts w:ascii="Garamond" w:hAnsi="Garamond"/>
          <w:sz w:val="24"/>
          <w:szCs w:val="24"/>
        </w:rPr>
        <w:t>A képviselő-testület rendeleteit, valamint határozatait naptári évenként újrakezdődő, folyamatos sorszámozással kell ellátni.</w:t>
      </w:r>
    </w:p>
    <w:p w:rsidR="00807723" w:rsidRPr="00D14094" w:rsidRDefault="00641FA3" w:rsidP="00176823">
      <w:pPr>
        <w:pStyle w:val="Cmsor1"/>
        <w:ind w:left="284" w:hanging="284"/>
        <w:jc w:val="both"/>
        <w:rPr>
          <w:rFonts w:ascii="Garamond" w:hAnsi="Garamond"/>
          <w:sz w:val="24"/>
          <w:szCs w:val="24"/>
        </w:rPr>
      </w:pPr>
      <w:r w:rsidRPr="008E59C2">
        <w:rPr>
          <w:rFonts w:ascii="Garamond" w:eastAsia="Calibri" w:hAnsi="Garamond"/>
          <w:b w:val="0"/>
          <w:bCs w:val="0"/>
          <w:kern w:val="0"/>
          <w:sz w:val="24"/>
          <w:szCs w:val="24"/>
        </w:rPr>
        <w:t>(</w:t>
      </w:r>
      <w:r w:rsidR="008E59C2" w:rsidRPr="008E59C2">
        <w:rPr>
          <w:rFonts w:ascii="Garamond" w:eastAsia="Calibri" w:hAnsi="Garamond"/>
          <w:b w:val="0"/>
          <w:bCs w:val="0"/>
          <w:kern w:val="0"/>
          <w:sz w:val="24"/>
          <w:szCs w:val="24"/>
        </w:rPr>
        <w:t>3</w:t>
      </w:r>
      <w:r w:rsidR="00807723" w:rsidRPr="008E59C2">
        <w:rPr>
          <w:rFonts w:ascii="Garamond" w:eastAsia="Calibri" w:hAnsi="Garamond"/>
          <w:b w:val="0"/>
          <w:bCs w:val="0"/>
          <w:kern w:val="0"/>
          <w:sz w:val="24"/>
          <w:szCs w:val="24"/>
        </w:rPr>
        <w:t xml:space="preserve">) Az önkormányzat rendeleteit és </w:t>
      </w:r>
      <w:r w:rsidR="00070C00" w:rsidRPr="008E59C2">
        <w:rPr>
          <w:rFonts w:ascii="Garamond" w:eastAsia="Calibri" w:hAnsi="Garamond"/>
          <w:b w:val="0"/>
          <w:bCs w:val="0"/>
          <w:kern w:val="0"/>
          <w:sz w:val="24"/>
          <w:szCs w:val="24"/>
        </w:rPr>
        <w:t xml:space="preserve">normatív </w:t>
      </w:r>
      <w:r w:rsidR="00807723" w:rsidRPr="008E59C2">
        <w:rPr>
          <w:rFonts w:ascii="Garamond" w:eastAsia="Calibri" w:hAnsi="Garamond"/>
          <w:b w:val="0"/>
          <w:bCs w:val="0"/>
          <w:kern w:val="0"/>
          <w:sz w:val="24"/>
          <w:szCs w:val="24"/>
        </w:rPr>
        <w:t xml:space="preserve">határozatait külön-külön – a naptári év elejétől kezdődően – folyamatos sorszámmal és évszámmal kell ellátni </w:t>
      </w:r>
      <w:r w:rsidR="00224332" w:rsidRPr="008E59C2">
        <w:rPr>
          <w:rFonts w:ascii="Garamond" w:eastAsia="Calibri" w:hAnsi="Garamond"/>
          <w:b w:val="0"/>
          <w:bCs w:val="0"/>
          <w:kern w:val="0"/>
          <w:sz w:val="24"/>
          <w:szCs w:val="24"/>
        </w:rPr>
        <w:t>a Magyar Közlöny kiadásáról, valamint a jogszabály kihirdetése során történő és a közjogi szervezetszabályozó eszköz közzététele során történő megjelöléséről szóló 5/2019. (III. 13.) IM rendelet  11.§ (2) bekezdés</w:t>
      </w:r>
      <w:r w:rsidR="000A0AD3" w:rsidRPr="008E59C2">
        <w:rPr>
          <w:rFonts w:ascii="Garamond" w:eastAsia="Calibri" w:hAnsi="Garamond"/>
          <w:b w:val="0"/>
          <w:bCs w:val="0"/>
          <w:kern w:val="0"/>
          <w:sz w:val="24"/>
          <w:szCs w:val="24"/>
        </w:rPr>
        <w:t>e és 15.§</w:t>
      </w:r>
      <w:proofErr w:type="spellStart"/>
      <w:r w:rsidR="000A0AD3" w:rsidRPr="008E59C2">
        <w:rPr>
          <w:rFonts w:ascii="Garamond" w:eastAsia="Calibri" w:hAnsi="Garamond"/>
          <w:b w:val="0"/>
          <w:bCs w:val="0"/>
          <w:kern w:val="0"/>
          <w:sz w:val="24"/>
          <w:szCs w:val="24"/>
        </w:rPr>
        <w:t>-</w:t>
      </w:r>
      <w:proofErr w:type="gramStart"/>
      <w:r w:rsidR="000A0AD3" w:rsidRPr="008E59C2">
        <w:rPr>
          <w:rFonts w:ascii="Garamond" w:eastAsia="Calibri" w:hAnsi="Garamond"/>
          <w:b w:val="0"/>
          <w:bCs w:val="0"/>
          <w:kern w:val="0"/>
          <w:sz w:val="24"/>
          <w:szCs w:val="24"/>
        </w:rPr>
        <w:t>a</w:t>
      </w:r>
      <w:proofErr w:type="spellEnd"/>
      <w:proofErr w:type="gramEnd"/>
      <w:r w:rsidR="000A0AD3" w:rsidRPr="008E59C2">
        <w:rPr>
          <w:rFonts w:ascii="Garamond" w:eastAsia="Calibri" w:hAnsi="Garamond"/>
          <w:b w:val="0"/>
          <w:bCs w:val="0"/>
          <w:kern w:val="0"/>
          <w:sz w:val="24"/>
          <w:szCs w:val="24"/>
        </w:rPr>
        <w:t xml:space="preserve"> alapján.</w:t>
      </w:r>
    </w:p>
    <w:p w:rsidR="0010528F" w:rsidRPr="00D14094" w:rsidRDefault="000A0AD3" w:rsidP="00176823">
      <w:pPr>
        <w:spacing w:after="0" w:line="240" w:lineRule="auto"/>
        <w:ind w:left="284" w:hanging="284"/>
        <w:jc w:val="both"/>
        <w:rPr>
          <w:rFonts w:ascii="Garamond" w:hAnsi="Garamond"/>
          <w:sz w:val="24"/>
          <w:szCs w:val="24"/>
        </w:rPr>
      </w:pPr>
      <w:r w:rsidRPr="00D14094">
        <w:rPr>
          <w:rFonts w:ascii="Garamond" w:hAnsi="Garamond"/>
          <w:sz w:val="24"/>
          <w:szCs w:val="24"/>
        </w:rPr>
        <w:t>(</w:t>
      </w:r>
      <w:r w:rsidR="008E59C2">
        <w:rPr>
          <w:rFonts w:ascii="Garamond" w:hAnsi="Garamond"/>
          <w:sz w:val="24"/>
          <w:szCs w:val="24"/>
        </w:rPr>
        <w:t>4</w:t>
      </w:r>
      <w:r w:rsidRPr="00D14094">
        <w:rPr>
          <w:rFonts w:ascii="Garamond" w:hAnsi="Garamond"/>
          <w:sz w:val="24"/>
          <w:szCs w:val="24"/>
        </w:rPr>
        <w:t>)</w:t>
      </w:r>
      <w:r w:rsidR="00070C00" w:rsidRPr="00D14094">
        <w:rPr>
          <w:rFonts w:ascii="Garamond" w:hAnsi="Garamond"/>
          <w:sz w:val="24"/>
          <w:szCs w:val="24"/>
        </w:rPr>
        <w:t xml:space="preserve"> </w:t>
      </w:r>
      <w:r w:rsidR="0010528F" w:rsidRPr="00D14094">
        <w:rPr>
          <w:rFonts w:ascii="Garamond" w:hAnsi="Garamond"/>
          <w:sz w:val="24"/>
          <w:szCs w:val="24"/>
        </w:rPr>
        <w:t>A</w:t>
      </w:r>
      <w:r w:rsidR="00070C00" w:rsidRPr="00D14094">
        <w:rPr>
          <w:rFonts w:ascii="Garamond" w:hAnsi="Garamond"/>
          <w:sz w:val="24"/>
          <w:szCs w:val="24"/>
        </w:rPr>
        <w:t>z önkormányzat egyedi</w:t>
      </w:r>
      <w:r w:rsidRPr="00D14094">
        <w:rPr>
          <w:rFonts w:ascii="Garamond" w:hAnsi="Garamond"/>
          <w:sz w:val="24"/>
          <w:szCs w:val="24"/>
        </w:rPr>
        <w:t xml:space="preserve"> határoza</w:t>
      </w:r>
      <w:r w:rsidR="00070C00" w:rsidRPr="00D14094">
        <w:rPr>
          <w:rFonts w:ascii="Garamond" w:hAnsi="Garamond"/>
          <w:sz w:val="24"/>
          <w:szCs w:val="24"/>
        </w:rPr>
        <w:t>tai</w:t>
      </w:r>
      <w:r w:rsidRPr="00D14094">
        <w:rPr>
          <w:rFonts w:ascii="Garamond" w:hAnsi="Garamond"/>
          <w:sz w:val="24"/>
          <w:szCs w:val="24"/>
        </w:rPr>
        <w:t xml:space="preserve">t számozása arab számmal, a döntéshozatal idejének és a döntéshozó </w:t>
      </w:r>
      <w:proofErr w:type="gramStart"/>
      <w:r w:rsidRPr="00D14094">
        <w:rPr>
          <w:rFonts w:ascii="Garamond" w:hAnsi="Garamond"/>
          <w:sz w:val="24"/>
          <w:szCs w:val="24"/>
        </w:rPr>
        <w:t>képviselő-testület</w:t>
      </w:r>
      <w:r w:rsidR="004E7DB5" w:rsidRPr="00D14094">
        <w:rPr>
          <w:rFonts w:ascii="Garamond" w:hAnsi="Garamond"/>
          <w:sz w:val="24"/>
          <w:szCs w:val="24"/>
        </w:rPr>
        <w:t xml:space="preserve"> </w:t>
      </w:r>
      <w:r w:rsidRPr="00D14094">
        <w:rPr>
          <w:rFonts w:ascii="Garamond" w:hAnsi="Garamond"/>
          <w:sz w:val="24"/>
          <w:szCs w:val="24"/>
        </w:rPr>
        <w:t xml:space="preserve"> megnevezésével</w:t>
      </w:r>
      <w:proofErr w:type="gramEnd"/>
      <w:r w:rsidR="0010528F" w:rsidRPr="00D14094">
        <w:rPr>
          <w:rFonts w:ascii="Garamond" w:hAnsi="Garamond"/>
          <w:sz w:val="24"/>
          <w:szCs w:val="24"/>
        </w:rPr>
        <w:t xml:space="preserve"> - zárójelben a határozat meghozatalának dátumával – </w:t>
      </w:r>
      <w:r w:rsidRPr="00D14094">
        <w:rPr>
          <w:rFonts w:ascii="Garamond" w:hAnsi="Garamond"/>
          <w:sz w:val="24"/>
          <w:szCs w:val="24"/>
        </w:rPr>
        <w:t>történi</w:t>
      </w:r>
      <w:r w:rsidR="0010528F" w:rsidRPr="00D14094">
        <w:rPr>
          <w:rFonts w:ascii="Garamond" w:hAnsi="Garamond"/>
          <w:sz w:val="24"/>
          <w:szCs w:val="24"/>
        </w:rPr>
        <w:t xml:space="preserve">k a következők </w:t>
      </w:r>
      <w:r w:rsidRPr="00D14094">
        <w:rPr>
          <w:rFonts w:ascii="Garamond" w:hAnsi="Garamond"/>
          <w:sz w:val="24"/>
          <w:szCs w:val="24"/>
        </w:rPr>
        <w:t xml:space="preserve">szerint: </w:t>
      </w:r>
      <w:r w:rsidR="004E7DB5" w:rsidRPr="00D14094">
        <w:rPr>
          <w:rFonts w:ascii="Garamond" w:hAnsi="Garamond"/>
          <w:sz w:val="24"/>
          <w:szCs w:val="24"/>
        </w:rPr>
        <w:t xml:space="preserve"> </w:t>
      </w:r>
      <w:r w:rsidR="0010528F" w:rsidRPr="00D14094">
        <w:rPr>
          <w:rFonts w:ascii="Garamond" w:hAnsi="Garamond"/>
          <w:sz w:val="24"/>
          <w:szCs w:val="24"/>
        </w:rPr>
        <w:t xml:space="preserve">Csongrád Városi  Önkormányzat …/201… (…hó…nap) önkormányzati határozata. </w:t>
      </w:r>
    </w:p>
    <w:p w:rsidR="0010528F" w:rsidRPr="00D14094" w:rsidRDefault="0010528F" w:rsidP="00176823">
      <w:pPr>
        <w:spacing w:after="0" w:line="240" w:lineRule="auto"/>
        <w:ind w:left="284" w:hanging="284"/>
        <w:jc w:val="both"/>
        <w:rPr>
          <w:rFonts w:ascii="Garamond" w:hAnsi="Garamond"/>
          <w:sz w:val="24"/>
          <w:szCs w:val="24"/>
        </w:rPr>
      </w:pPr>
    </w:p>
    <w:p w:rsidR="0010528F" w:rsidRPr="00D14094" w:rsidRDefault="00641FA3" w:rsidP="00176823">
      <w:pPr>
        <w:spacing w:after="120"/>
        <w:ind w:left="284" w:hanging="284"/>
        <w:rPr>
          <w:rFonts w:ascii="Garamond" w:hAnsi="Garamond"/>
          <w:sz w:val="24"/>
          <w:szCs w:val="24"/>
        </w:rPr>
      </w:pPr>
      <w:r w:rsidRPr="00D14094">
        <w:rPr>
          <w:rFonts w:ascii="Garamond" w:hAnsi="Garamond"/>
          <w:sz w:val="24"/>
          <w:szCs w:val="24"/>
        </w:rPr>
        <w:t>(</w:t>
      </w:r>
      <w:r w:rsidR="008E59C2">
        <w:rPr>
          <w:rFonts w:ascii="Garamond" w:hAnsi="Garamond"/>
          <w:sz w:val="24"/>
          <w:szCs w:val="24"/>
        </w:rPr>
        <w:t>5</w:t>
      </w:r>
      <w:r w:rsidR="0010528F" w:rsidRPr="00D14094">
        <w:rPr>
          <w:rFonts w:ascii="Garamond" w:hAnsi="Garamond"/>
          <w:sz w:val="24"/>
          <w:szCs w:val="24"/>
        </w:rPr>
        <w:t>) A képviselő-testületi határozat megjelöli a végrehajtás határidejét és felelősét.</w:t>
      </w:r>
    </w:p>
    <w:p w:rsidR="00641FA3" w:rsidRPr="00D14094" w:rsidRDefault="008E59C2" w:rsidP="00176823">
      <w:pPr>
        <w:spacing w:after="0" w:line="240" w:lineRule="auto"/>
        <w:ind w:left="284" w:hanging="284"/>
        <w:jc w:val="both"/>
        <w:rPr>
          <w:rFonts w:ascii="Garamond" w:hAnsi="Garamond"/>
          <w:sz w:val="24"/>
          <w:szCs w:val="24"/>
        </w:rPr>
      </w:pPr>
      <w:r>
        <w:rPr>
          <w:rFonts w:ascii="Garamond" w:hAnsi="Garamond"/>
          <w:sz w:val="24"/>
          <w:szCs w:val="24"/>
        </w:rPr>
        <w:t>(6</w:t>
      </w:r>
      <w:r w:rsidR="00641FA3" w:rsidRPr="00D14094">
        <w:rPr>
          <w:rFonts w:ascii="Garamond" w:hAnsi="Garamond"/>
          <w:sz w:val="24"/>
          <w:szCs w:val="24"/>
        </w:rPr>
        <w:t xml:space="preserve">) Az </w:t>
      </w:r>
      <w:r w:rsidR="00070C00" w:rsidRPr="00D14094">
        <w:rPr>
          <w:rFonts w:ascii="Garamond" w:hAnsi="Garamond"/>
          <w:sz w:val="24"/>
          <w:szCs w:val="24"/>
        </w:rPr>
        <w:t>(1)-(5)</w:t>
      </w:r>
      <w:r w:rsidR="00641FA3" w:rsidRPr="00D14094">
        <w:rPr>
          <w:rFonts w:ascii="Garamond" w:hAnsi="Garamond"/>
          <w:sz w:val="24"/>
          <w:szCs w:val="24"/>
        </w:rPr>
        <w:t xml:space="preserve"> bekezdés</w:t>
      </w:r>
      <w:r w:rsidR="00070C00" w:rsidRPr="00D14094">
        <w:rPr>
          <w:rFonts w:ascii="Garamond" w:hAnsi="Garamond"/>
          <w:sz w:val="24"/>
          <w:szCs w:val="24"/>
        </w:rPr>
        <w:t>ek alá</w:t>
      </w:r>
      <w:r w:rsidR="00641FA3" w:rsidRPr="00D14094">
        <w:rPr>
          <w:rFonts w:ascii="Garamond" w:hAnsi="Garamond"/>
          <w:sz w:val="24"/>
          <w:szCs w:val="24"/>
        </w:rPr>
        <w:t xml:space="preserve"> nem tartozó, a testületi ülésen hozott az ülés vezetésével, ügyrendi javaslatokkal kapcsolatban hozott határozat</w:t>
      </w:r>
      <w:r w:rsidR="00070C00" w:rsidRPr="00D14094">
        <w:rPr>
          <w:rFonts w:ascii="Garamond" w:hAnsi="Garamond"/>
          <w:sz w:val="24"/>
          <w:szCs w:val="24"/>
        </w:rPr>
        <w:t>okat</w:t>
      </w:r>
      <w:r w:rsidR="00641FA3" w:rsidRPr="00D14094">
        <w:rPr>
          <w:rFonts w:ascii="Garamond" w:hAnsi="Garamond"/>
          <w:sz w:val="24"/>
          <w:szCs w:val="24"/>
        </w:rPr>
        <w:t xml:space="preserve"> külön sorszám nélkül, az ülés jegyzőkönyvében kell rögzíteni. </w:t>
      </w:r>
    </w:p>
    <w:p w:rsidR="00641FA3" w:rsidRPr="00D14094" w:rsidRDefault="008E59C2" w:rsidP="00176823">
      <w:pPr>
        <w:spacing w:after="120"/>
        <w:ind w:left="284" w:hanging="284"/>
        <w:jc w:val="both"/>
        <w:rPr>
          <w:rFonts w:ascii="Garamond" w:hAnsi="Garamond"/>
          <w:sz w:val="24"/>
          <w:szCs w:val="24"/>
        </w:rPr>
      </w:pPr>
      <w:r>
        <w:rPr>
          <w:rFonts w:ascii="Garamond" w:hAnsi="Garamond"/>
          <w:sz w:val="24"/>
          <w:szCs w:val="24"/>
        </w:rPr>
        <w:t>(7)</w:t>
      </w:r>
      <w:r w:rsidR="00070C00" w:rsidRPr="00D14094">
        <w:rPr>
          <w:rFonts w:ascii="Garamond" w:hAnsi="Garamond"/>
          <w:sz w:val="24"/>
          <w:szCs w:val="24"/>
        </w:rPr>
        <w:t xml:space="preserve"> </w:t>
      </w:r>
      <w:r w:rsidR="0010528F" w:rsidRPr="00D14094">
        <w:rPr>
          <w:rFonts w:ascii="Garamond" w:hAnsi="Garamond"/>
          <w:sz w:val="24"/>
          <w:szCs w:val="24"/>
        </w:rPr>
        <w:t>Az önkormányzat</w:t>
      </w:r>
      <w:r w:rsidR="00641FA3" w:rsidRPr="00D14094">
        <w:rPr>
          <w:rFonts w:ascii="Garamond" w:hAnsi="Garamond"/>
          <w:sz w:val="24"/>
          <w:szCs w:val="24"/>
        </w:rPr>
        <w:t>i rendeletek és határozatok</w:t>
      </w:r>
      <w:r w:rsidR="0010528F" w:rsidRPr="00D14094">
        <w:rPr>
          <w:rFonts w:ascii="Garamond" w:hAnsi="Garamond"/>
          <w:sz w:val="24"/>
          <w:szCs w:val="24"/>
        </w:rPr>
        <w:t xml:space="preserve"> </w:t>
      </w:r>
      <w:r w:rsidR="00641FA3" w:rsidRPr="00D14094">
        <w:rPr>
          <w:rFonts w:ascii="Garamond" w:hAnsi="Garamond"/>
          <w:sz w:val="24"/>
          <w:szCs w:val="24"/>
        </w:rPr>
        <w:t>számítógépes nyilvántartásáról a jegyző gondoskodik. A határozatokat úgy kell nyilvántartani, hogy annak alapján a végrehajtásuk követhető legyen.</w:t>
      </w:r>
    </w:p>
    <w:p w:rsidR="00A15080" w:rsidRDefault="00A15080" w:rsidP="00176823">
      <w:pPr>
        <w:ind w:left="284" w:hanging="284"/>
        <w:jc w:val="center"/>
        <w:rPr>
          <w:rFonts w:ascii="Garamond" w:hAnsi="Garamond"/>
          <w:b/>
          <w:sz w:val="24"/>
          <w:szCs w:val="24"/>
        </w:rPr>
      </w:pPr>
    </w:p>
    <w:p w:rsidR="00176823" w:rsidRPr="00D14094" w:rsidRDefault="00176823" w:rsidP="00176823">
      <w:pPr>
        <w:ind w:left="284" w:hanging="284"/>
        <w:jc w:val="center"/>
        <w:rPr>
          <w:rFonts w:ascii="Garamond" w:hAnsi="Garamond"/>
          <w:b/>
          <w:sz w:val="24"/>
          <w:szCs w:val="24"/>
        </w:rPr>
      </w:pPr>
      <w:r w:rsidRPr="00D14094">
        <w:rPr>
          <w:rFonts w:ascii="Garamond" w:hAnsi="Garamond"/>
          <w:b/>
          <w:sz w:val="24"/>
          <w:szCs w:val="24"/>
        </w:rPr>
        <w:t>42.§</w:t>
      </w:r>
    </w:p>
    <w:p w:rsidR="000A0AD3" w:rsidRPr="00D14094" w:rsidRDefault="00176823" w:rsidP="00176823">
      <w:pPr>
        <w:ind w:left="284" w:hanging="284"/>
        <w:jc w:val="both"/>
        <w:rPr>
          <w:rFonts w:ascii="Garamond" w:hAnsi="Garamond"/>
          <w:b/>
          <w:sz w:val="24"/>
          <w:szCs w:val="24"/>
        </w:rPr>
      </w:pPr>
      <w:r w:rsidRPr="00D14094">
        <w:rPr>
          <w:rFonts w:ascii="Garamond" w:hAnsi="Garamond"/>
          <w:sz w:val="24"/>
          <w:szCs w:val="24"/>
        </w:rPr>
        <w:t xml:space="preserve"> </w:t>
      </w:r>
      <w:r w:rsidR="000A0AD3" w:rsidRPr="00D14094">
        <w:rPr>
          <w:rFonts w:ascii="Garamond" w:hAnsi="Garamond"/>
          <w:sz w:val="24"/>
          <w:szCs w:val="24"/>
        </w:rPr>
        <w:t>(</w:t>
      </w:r>
      <w:r w:rsidR="0010528F" w:rsidRPr="00D14094">
        <w:rPr>
          <w:rFonts w:ascii="Garamond" w:hAnsi="Garamond"/>
          <w:sz w:val="24"/>
          <w:szCs w:val="24"/>
        </w:rPr>
        <w:t>1</w:t>
      </w:r>
      <w:r w:rsidR="000A0AD3" w:rsidRPr="00D14094">
        <w:rPr>
          <w:rFonts w:ascii="Garamond" w:hAnsi="Garamond"/>
          <w:sz w:val="24"/>
          <w:szCs w:val="24"/>
        </w:rPr>
        <w:t>) Önkormányzati rendelet alkotását kezdeményezhetik:</w:t>
      </w:r>
      <w:r w:rsidR="0010528F" w:rsidRPr="00D14094">
        <w:rPr>
          <w:rFonts w:ascii="Garamond" w:hAnsi="Garamond"/>
          <w:sz w:val="24"/>
          <w:szCs w:val="24"/>
        </w:rPr>
        <w:t xml:space="preserve"> </w:t>
      </w:r>
    </w:p>
    <w:p w:rsidR="000A0AD3" w:rsidRPr="00D14094" w:rsidRDefault="000A0AD3" w:rsidP="00065959">
      <w:pPr>
        <w:numPr>
          <w:ilvl w:val="1"/>
          <w:numId w:val="9"/>
        </w:numPr>
        <w:overflowPunct w:val="0"/>
        <w:autoSpaceDE w:val="0"/>
        <w:autoSpaceDN w:val="0"/>
        <w:adjustRightInd w:val="0"/>
        <w:spacing w:after="0" w:line="240" w:lineRule="auto"/>
        <w:ind w:left="284" w:hanging="284"/>
        <w:textAlignment w:val="baseline"/>
        <w:rPr>
          <w:rFonts w:ascii="Garamond" w:hAnsi="Garamond"/>
          <w:sz w:val="24"/>
          <w:szCs w:val="24"/>
        </w:rPr>
      </w:pPr>
      <w:r w:rsidRPr="00D14094">
        <w:rPr>
          <w:rFonts w:ascii="Garamond" w:hAnsi="Garamond"/>
          <w:sz w:val="24"/>
          <w:szCs w:val="24"/>
        </w:rPr>
        <w:t>a polgármester</w:t>
      </w:r>
    </w:p>
    <w:p w:rsidR="000A0AD3" w:rsidRPr="00D14094" w:rsidRDefault="000A0AD3" w:rsidP="00065959">
      <w:pPr>
        <w:numPr>
          <w:ilvl w:val="1"/>
          <w:numId w:val="9"/>
        </w:numPr>
        <w:overflowPunct w:val="0"/>
        <w:autoSpaceDE w:val="0"/>
        <w:autoSpaceDN w:val="0"/>
        <w:adjustRightInd w:val="0"/>
        <w:spacing w:after="0" w:line="240" w:lineRule="auto"/>
        <w:ind w:left="284" w:hanging="284"/>
        <w:textAlignment w:val="baseline"/>
        <w:rPr>
          <w:rFonts w:ascii="Garamond" w:hAnsi="Garamond"/>
          <w:sz w:val="24"/>
          <w:szCs w:val="24"/>
        </w:rPr>
      </w:pPr>
      <w:r w:rsidRPr="00D14094">
        <w:rPr>
          <w:rFonts w:ascii="Garamond" w:hAnsi="Garamond"/>
          <w:sz w:val="24"/>
          <w:szCs w:val="24"/>
        </w:rPr>
        <w:t>a képviselő-testület bizottsága</w:t>
      </w:r>
    </w:p>
    <w:p w:rsidR="000A0AD3" w:rsidRPr="00D14094" w:rsidRDefault="000A0AD3" w:rsidP="00065959">
      <w:pPr>
        <w:numPr>
          <w:ilvl w:val="1"/>
          <w:numId w:val="9"/>
        </w:numPr>
        <w:overflowPunct w:val="0"/>
        <w:autoSpaceDE w:val="0"/>
        <w:autoSpaceDN w:val="0"/>
        <w:adjustRightInd w:val="0"/>
        <w:spacing w:after="0" w:line="240" w:lineRule="auto"/>
        <w:ind w:left="284" w:hanging="284"/>
        <w:textAlignment w:val="baseline"/>
        <w:rPr>
          <w:rFonts w:ascii="Garamond" w:hAnsi="Garamond"/>
          <w:sz w:val="24"/>
          <w:szCs w:val="24"/>
        </w:rPr>
      </w:pPr>
      <w:r w:rsidRPr="00D14094">
        <w:rPr>
          <w:rFonts w:ascii="Garamond" w:hAnsi="Garamond"/>
          <w:sz w:val="24"/>
          <w:szCs w:val="24"/>
        </w:rPr>
        <w:t>a jegyző</w:t>
      </w:r>
    </w:p>
    <w:p w:rsidR="000A0AD3" w:rsidRPr="00D14094" w:rsidRDefault="000A0AD3" w:rsidP="00065959">
      <w:pPr>
        <w:numPr>
          <w:ilvl w:val="1"/>
          <w:numId w:val="9"/>
        </w:numPr>
        <w:overflowPunct w:val="0"/>
        <w:autoSpaceDE w:val="0"/>
        <w:autoSpaceDN w:val="0"/>
        <w:adjustRightInd w:val="0"/>
        <w:spacing w:after="0" w:line="240" w:lineRule="auto"/>
        <w:ind w:left="284" w:hanging="284"/>
        <w:textAlignment w:val="baseline"/>
        <w:rPr>
          <w:rFonts w:ascii="Garamond" w:hAnsi="Garamond"/>
          <w:sz w:val="24"/>
          <w:szCs w:val="24"/>
        </w:rPr>
      </w:pPr>
      <w:r w:rsidRPr="00D14094">
        <w:rPr>
          <w:rFonts w:ascii="Garamond" w:hAnsi="Garamond"/>
          <w:sz w:val="24"/>
          <w:szCs w:val="24"/>
        </w:rPr>
        <w:t>a települési nemzetiségi önkormányzat</w:t>
      </w:r>
    </w:p>
    <w:p w:rsidR="000A0AD3" w:rsidRPr="00D14094" w:rsidRDefault="00176823" w:rsidP="00065959">
      <w:pPr>
        <w:numPr>
          <w:ilvl w:val="1"/>
          <w:numId w:val="9"/>
        </w:numPr>
        <w:overflowPunct w:val="0"/>
        <w:autoSpaceDE w:val="0"/>
        <w:autoSpaceDN w:val="0"/>
        <w:adjustRightInd w:val="0"/>
        <w:spacing w:after="120" w:line="240" w:lineRule="auto"/>
        <w:ind w:left="284" w:hanging="284"/>
        <w:textAlignment w:val="baseline"/>
        <w:rPr>
          <w:rFonts w:ascii="Garamond" w:hAnsi="Garamond"/>
          <w:sz w:val="24"/>
          <w:szCs w:val="24"/>
        </w:rPr>
      </w:pPr>
      <w:r w:rsidRPr="00D14094">
        <w:rPr>
          <w:rFonts w:ascii="Garamond" w:hAnsi="Garamond"/>
          <w:sz w:val="24"/>
          <w:szCs w:val="24"/>
        </w:rPr>
        <w:t>az SZMSZ 1. mellékletében</w:t>
      </w:r>
      <w:r w:rsidR="000A0AD3" w:rsidRPr="00D14094">
        <w:rPr>
          <w:rFonts w:ascii="Garamond" w:hAnsi="Garamond"/>
          <w:sz w:val="24"/>
          <w:szCs w:val="24"/>
        </w:rPr>
        <w:t xml:space="preserve"> felsorolt civil szervezetek képviselői.</w:t>
      </w:r>
    </w:p>
    <w:p w:rsidR="000A0AD3" w:rsidRPr="00D14094" w:rsidRDefault="000A0AD3" w:rsidP="00176823">
      <w:pPr>
        <w:spacing w:after="0" w:line="240" w:lineRule="auto"/>
        <w:ind w:left="284" w:hanging="284"/>
        <w:rPr>
          <w:rFonts w:ascii="Garamond" w:hAnsi="Garamond"/>
          <w:sz w:val="24"/>
          <w:szCs w:val="24"/>
        </w:rPr>
      </w:pPr>
      <w:r w:rsidRPr="00D14094">
        <w:rPr>
          <w:rFonts w:ascii="Garamond" w:hAnsi="Garamond"/>
          <w:sz w:val="24"/>
          <w:szCs w:val="24"/>
        </w:rPr>
        <w:t>(</w:t>
      </w:r>
      <w:r w:rsidR="0010528F" w:rsidRPr="00D14094">
        <w:rPr>
          <w:rFonts w:ascii="Garamond" w:hAnsi="Garamond"/>
          <w:sz w:val="24"/>
          <w:szCs w:val="24"/>
        </w:rPr>
        <w:t>2</w:t>
      </w:r>
      <w:r w:rsidRPr="00D14094">
        <w:rPr>
          <w:rFonts w:ascii="Garamond" w:hAnsi="Garamond"/>
          <w:sz w:val="24"/>
          <w:szCs w:val="24"/>
        </w:rPr>
        <w:t>) A rendelet</w:t>
      </w:r>
      <w:r w:rsidR="0010528F" w:rsidRPr="00D14094">
        <w:rPr>
          <w:rFonts w:ascii="Garamond" w:hAnsi="Garamond"/>
          <w:sz w:val="24"/>
          <w:szCs w:val="24"/>
        </w:rPr>
        <w:t xml:space="preserve"> szakmai előkészítése a jegyző feladata, aki az előkészítés során</w:t>
      </w:r>
      <w:r w:rsidR="00E91C57" w:rsidRPr="00D14094">
        <w:rPr>
          <w:rFonts w:ascii="Garamond" w:hAnsi="Garamond"/>
          <w:sz w:val="24"/>
          <w:szCs w:val="24"/>
        </w:rPr>
        <w:t>:</w:t>
      </w:r>
    </w:p>
    <w:p w:rsidR="00176823" w:rsidRPr="00D14094" w:rsidRDefault="00176823" w:rsidP="00176823">
      <w:pPr>
        <w:spacing w:after="0" w:line="240" w:lineRule="auto"/>
        <w:ind w:left="284" w:hanging="284"/>
        <w:jc w:val="both"/>
        <w:rPr>
          <w:rFonts w:ascii="Garamond" w:hAnsi="Garamond"/>
          <w:sz w:val="24"/>
          <w:szCs w:val="24"/>
        </w:rPr>
      </w:pPr>
    </w:p>
    <w:p w:rsidR="0010528F" w:rsidRPr="00D14094" w:rsidRDefault="0010528F" w:rsidP="00176823">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w:t>
      </w:r>
      <w:r w:rsidR="00641FA3" w:rsidRPr="00D14094">
        <w:rPr>
          <w:rFonts w:ascii="Garamond" w:hAnsi="Garamond"/>
          <w:sz w:val="24"/>
          <w:szCs w:val="24"/>
        </w:rPr>
        <w:t xml:space="preserve">meghatározza </w:t>
      </w:r>
      <w:r w:rsidRPr="00D14094">
        <w:rPr>
          <w:rFonts w:ascii="Garamond" w:hAnsi="Garamond"/>
          <w:sz w:val="24"/>
          <w:szCs w:val="24"/>
        </w:rPr>
        <w:t>a tervezet szakmai tartal</w:t>
      </w:r>
      <w:r w:rsidR="00641FA3" w:rsidRPr="00D14094">
        <w:rPr>
          <w:rFonts w:ascii="Garamond" w:hAnsi="Garamond"/>
          <w:sz w:val="24"/>
          <w:szCs w:val="24"/>
        </w:rPr>
        <w:t>mát</w:t>
      </w:r>
      <w:r w:rsidRPr="00D14094">
        <w:rPr>
          <w:rFonts w:ascii="Garamond" w:hAnsi="Garamond"/>
          <w:sz w:val="24"/>
          <w:szCs w:val="24"/>
        </w:rPr>
        <w:t>;</w:t>
      </w:r>
      <w:r w:rsidR="00641FA3" w:rsidRPr="00D14094">
        <w:rPr>
          <w:rFonts w:ascii="Garamond" w:hAnsi="Garamond"/>
          <w:sz w:val="24"/>
          <w:szCs w:val="24"/>
        </w:rPr>
        <w:t xml:space="preserve"> </w:t>
      </w:r>
    </w:p>
    <w:p w:rsidR="0010528F" w:rsidRPr="00D14094" w:rsidRDefault="0010528F" w:rsidP="00176823">
      <w:pPr>
        <w:spacing w:after="0" w:line="240" w:lineRule="auto"/>
        <w:ind w:left="284" w:hanging="284"/>
        <w:jc w:val="both"/>
        <w:rPr>
          <w:rFonts w:ascii="Garamond" w:hAnsi="Garamond"/>
          <w:sz w:val="24"/>
          <w:szCs w:val="24"/>
        </w:rPr>
      </w:pPr>
      <w:r w:rsidRPr="00D14094">
        <w:rPr>
          <w:rFonts w:ascii="Garamond" w:hAnsi="Garamond"/>
          <w:sz w:val="24"/>
          <w:szCs w:val="24"/>
        </w:rPr>
        <w:t xml:space="preserve">b) </w:t>
      </w:r>
      <w:r w:rsidR="00E91C57" w:rsidRPr="00D14094">
        <w:rPr>
          <w:rFonts w:ascii="Garamond" w:hAnsi="Garamond"/>
          <w:sz w:val="24"/>
          <w:szCs w:val="24"/>
        </w:rPr>
        <w:t>megszervezi a kodifikációs munkát</w:t>
      </w:r>
    </w:p>
    <w:p w:rsidR="0010528F" w:rsidRPr="00D14094" w:rsidRDefault="00641FA3" w:rsidP="00176823">
      <w:pPr>
        <w:spacing w:after="0" w:line="240" w:lineRule="auto"/>
        <w:ind w:left="284" w:hanging="284"/>
        <w:jc w:val="both"/>
        <w:rPr>
          <w:rFonts w:ascii="Garamond" w:hAnsi="Garamond"/>
          <w:sz w:val="24"/>
          <w:szCs w:val="24"/>
        </w:rPr>
      </w:pPr>
      <w:r w:rsidRPr="00D14094">
        <w:rPr>
          <w:rFonts w:ascii="Garamond" w:hAnsi="Garamond"/>
          <w:sz w:val="24"/>
          <w:szCs w:val="24"/>
        </w:rPr>
        <w:t>d</w:t>
      </w:r>
      <w:r w:rsidR="0010528F" w:rsidRPr="00D14094">
        <w:rPr>
          <w:rFonts w:ascii="Garamond" w:hAnsi="Garamond"/>
          <w:sz w:val="24"/>
          <w:szCs w:val="24"/>
        </w:rPr>
        <w:t xml:space="preserve">) </w:t>
      </w:r>
      <w:r w:rsidR="00E91C57" w:rsidRPr="00D14094">
        <w:rPr>
          <w:rFonts w:ascii="Garamond" w:hAnsi="Garamond"/>
          <w:sz w:val="24"/>
          <w:szCs w:val="24"/>
        </w:rPr>
        <w:t xml:space="preserve">gondoskodik </w:t>
      </w:r>
      <w:r w:rsidR="0010528F" w:rsidRPr="00D14094">
        <w:rPr>
          <w:rFonts w:ascii="Garamond" w:hAnsi="Garamond"/>
          <w:sz w:val="24"/>
          <w:szCs w:val="24"/>
        </w:rPr>
        <w:t xml:space="preserve">a tervezetek bizottsági véleményeztetéséről és az észrevételek feldolgozásáról </w:t>
      </w:r>
    </w:p>
    <w:p w:rsidR="0010528F" w:rsidRPr="00D14094" w:rsidRDefault="00641FA3" w:rsidP="00176823">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e</w:t>
      </w:r>
      <w:proofErr w:type="gramEnd"/>
      <w:r w:rsidR="0010528F" w:rsidRPr="00D14094">
        <w:rPr>
          <w:rFonts w:ascii="Garamond" w:hAnsi="Garamond"/>
          <w:sz w:val="24"/>
          <w:szCs w:val="24"/>
        </w:rPr>
        <w:t xml:space="preserve">) </w:t>
      </w:r>
      <w:r w:rsidR="00E91C57" w:rsidRPr="00D14094">
        <w:rPr>
          <w:rFonts w:ascii="Garamond" w:hAnsi="Garamond"/>
          <w:sz w:val="24"/>
          <w:szCs w:val="24"/>
        </w:rPr>
        <w:t xml:space="preserve">érvényesíti </w:t>
      </w:r>
      <w:r w:rsidR="0010528F" w:rsidRPr="00D14094">
        <w:rPr>
          <w:rFonts w:ascii="Garamond" w:hAnsi="Garamond"/>
          <w:sz w:val="24"/>
          <w:szCs w:val="24"/>
        </w:rPr>
        <w:t>az elvi célkitűzések</w:t>
      </w:r>
      <w:r w:rsidR="00E91C57" w:rsidRPr="00D14094">
        <w:rPr>
          <w:rFonts w:ascii="Garamond" w:hAnsi="Garamond"/>
          <w:sz w:val="24"/>
          <w:szCs w:val="24"/>
        </w:rPr>
        <w:t>et</w:t>
      </w:r>
      <w:r w:rsidR="0010528F" w:rsidRPr="00D14094">
        <w:rPr>
          <w:rFonts w:ascii="Garamond" w:hAnsi="Garamond"/>
          <w:sz w:val="24"/>
          <w:szCs w:val="24"/>
        </w:rPr>
        <w:t xml:space="preserve">, </w:t>
      </w:r>
      <w:r w:rsidR="00E91C57" w:rsidRPr="00D14094">
        <w:rPr>
          <w:rFonts w:ascii="Garamond" w:hAnsi="Garamond"/>
          <w:sz w:val="24"/>
          <w:szCs w:val="24"/>
        </w:rPr>
        <w:t xml:space="preserve">biztosítja </w:t>
      </w:r>
      <w:r w:rsidR="0010528F" w:rsidRPr="00D14094">
        <w:rPr>
          <w:rFonts w:ascii="Garamond" w:hAnsi="Garamond"/>
          <w:sz w:val="24"/>
          <w:szCs w:val="24"/>
        </w:rPr>
        <w:t>a vitás kérdések megfelelő szintű eldöntésé</w:t>
      </w:r>
      <w:r w:rsidR="00E91C57" w:rsidRPr="00D14094">
        <w:rPr>
          <w:rFonts w:ascii="Garamond" w:hAnsi="Garamond"/>
          <w:sz w:val="24"/>
          <w:szCs w:val="24"/>
        </w:rPr>
        <w:t>t</w:t>
      </w:r>
    </w:p>
    <w:p w:rsidR="0010528F" w:rsidRPr="00D14094" w:rsidRDefault="00641FA3" w:rsidP="00176823">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f</w:t>
      </w:r>
      <w:proofErr w:type="gramEnd"/>
      <w:r w:rsidR="0010528F" w:rsidRPr="00D14094">
        <w:rPr>
          <w:rFonts w:ascii="Garamond" w:hAnsi="Garamond"/>
          <w:sz w:val="24"/>
          <w:szCs w:val="24"/>
        </w:rPr>
        <w:t>)</w:t>
      </w:r>
      <w:r w:rsidR="00E91C57" w:rsidRPr="00D14094">
        <w:rPr>
          <w:rFonts w:ascii="Garamond" w:hAnsi="Garamond"/>
          <w:sz w:val="24"/>
          <w:szCs w:val="24"/>
        </w:rPr>
        <w:t xml:space="preserve">kapcsolatot tart </w:t>
      </w:r>
      <w:r w:rsidR="0010528F" w:rsidRPr="00D14094">
        <w:rPr>
          <w:rFonts w:ascii="Garamond" w:hAnsi="Garamond"/>
          <w:sz w:val="24"/>
          <w:szCs w:val="24"/>
        </w:rPr>
        <w:t xml:space="preserve">az érintett társszervekkel </w:t>
      </w:r>
    </w:p>
    <w:p w:rsidR="00E91C57" w:rsidRPr="00D14094" w:rsidRDefault="00E91C57" w:rsidP="00176823">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g</w:t>
      </w:r>
      <w:proofErr w:type="gramEnd"/>
      <w:r w:rsidRPr="00D14094">
        <w:rPr>
          <w:rFonts w:ascii="Garamond" w:hAnsi="Garamond"/>
          <w:sz w:val="24"/>
          <w:szCs w:val="24"/>
        </w:rPr>
        <w:t>) megszervezi az adminisztrációs munkát</w:t>
      </w:r>
    </w:p>
    <w:p w:rsidR="0010528F" w:rsidRPr="00D14094" w:rsidRDefault="00641FA3" w:rsidP="00176823">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h</w:t>
      </w:r>
      <w:proofErr w:type="gramEnd"/>
      <w:r w:rsidR="0010528F" w:rsidRPr="00D14094">
        <w:rPr>
          <w:rFonts w:ascii="Garamond" w:hAnsi="Garamond"/>
          <w:sz w:val="24"/>
          <w:szCs w:val="24"/>
        </w:rPr>
        <w:t>)</w:t>
      </w:r>
      <w:r w:rsidR="008856F6" w:rsidRPr="00D14094">
        <w:rPr>
          <w:rFonts w:ascii="Garamond" w:hAnsi="Garamond"/>
          <w:sz w:val="24"/>
          <w:szCs w:val="24"/>
        </w:rPr>
        <w:t xml:space="preserve"> </w:t>
      </w:r>
      <w:r w:rsidR="00E91C57" w:rsidRPr="00D14094">
        <w:rPr>
          <w:rFonts w:ascii="Garamond" w:hAnsi="Garamond"/>
          <w:sz w:val="24"/>
          <w:szCs w:val="24"/>
        </w:rPr>
        <w:t>részt vesz</w:t>
      </w:r>
      <w:r w:rsidR="0010528F" w:rsidRPr="00D14094">
        <w:rPr>
          <w:rFonts w:ascii="Garamond" w:hAnsi="Garamond"/>
          <w:sz w:val="24"/>
          <w:szCs w:val="24"/>
        </w:rPr>
        <w:t xml:space="preserve"> a tervezet</w:t>
      </w:r>
      <w:r w:rsidR="00E91C57" w:rsidRPr="00D14094">
        <w:rPr>
          <w:rFonts w:ascii="Garamond" w:hAnsi="Garamond"/>
          <w:sz w:val="24"/>
          <w:szCs w:val="24"/>
        </w:rPr>
        <w:t xml:space="preserve"> testület előtti megvitatásában.</w:t>
      </w:r>
    </w:p>
    <w:p w:rsidR="0010528F" w:rsidRPr="00D14094" w:rsidRDefault="0010528F" w:rsidP="00176823">
      <w:pPr>
        <w:spacing w:after="0" w:line="240" w:lineRule="auto"/>
        <w:ind w:left="284" w:hanging="284"/>
        <w:jc w:val="both"/>
        <w:rPr>
          <w:rFonts w:ascii="Garamond" w:hAnsi="Garamond"/>
          <w:sz w:val="24"/>
          <w:szCs w:val="24"/>
        </w:rPr>
      </w:pPr>
      <w:r w:rsidRPr="00D14094">
        <w:rPr>
          <w:rFonts w:ascii="Garamond" w:hAnsi="Garamond"/>
          <w:sz w:val="24"/>
          <w:szCs w:val="24"/>
        </w:rPr>
        <w:t>(3) A tervezet előkészítéséhez a képviselő-testület –szükség esetén –más szakértőket is felkérhet, illetőleg előkészítő csoportot hozhat létre.</w:t>
      </w:r>
    </w:p>
    <w:p w:rsidR="00641FA3" w:rsidRPr="00D14094" w:rsidRDefault="00641FA3" w:rsidP="0017430F">
      <w:pPr>
        <w:spacing w:after="0"/>
        <w:ind w:left="284" w:hanging="284"/>
        <w:jc w:val="both"/>
        <w:rPr>
          <w:rFonts w:ascii="Garamond" w:hAnsi="Garamond"/>
          <w:sz w:val="24"/>
          <w:szCs w:val="24"/>
        </w:rPr>
      </w:pPr>
    </w:p>
    <w:p w:rsidR="000A0AD3" w:rsidRPr="00D14094" w:rsidRDefault="00E91C57" w:rsidP="0017430F">
      <w:pPr>
        <w:spacing w:after="0"/>
        <w:ind w:left="284" w:hanging="284"/>
        <w:jc w:val="both"/>
        <w:rPr>
          <w:rFonts w:ascii="Garamond" w:hAnsi="Garamond"/>
          <w:sz w:val="24"/>
          <w:szCs w:val="24"/>
        </w:rPr>
      </w:pPr>
      <w:r w:rsidRPr="00D14094">
        <w:rPr>
          <w:rFonts w:ascii="Garamond" w:hAnsi="Garamond"/>
          <w:sz w:val="24"/>
          <w:szCs w:val="24"/>
        </w:rPr>
        <w:t>(4</w:t>
      </w:r>
      <w:r w:rsidR="000A0AD3" w:rsidRPr="00D14094">
        <w:rPr>
          <w:rFonts w:ascii="Garamond" w:hAnsi="Garamond"/>
          <w:sz w:val="24"/>
          <w:szCs w:val="24"/>
        </w:rPr>
        <w:t xml:space="preserve">) Az önkormányzati rendeletek kihirdetéséről és </w:t>
      </w:r>
      <w:proofErr w:type="spellStart"/>
      <w:r w:rsidR="000A0AD3" w:rsidRPr="00D14094">
        <w:rPr>
          <w:rFonts w:ascii="Garamond" w:hAnsi="Garamond"/>
          <w:sz w:val="24"/>
          <w:szCs w:val="24"/>
        </w:rPr>
        <w:t>hatályosulásáról</w:t>
      </w:r>
      <w:proofErr w:type="spellEnd"/>
      <w:r w:rsidR="000A0AD3" w:rsidRPr="00D14094">
        <w:rPr>
          <w:rFonts w:ascii="Garamond" w:hAnsi="Garamond"/>
          <w:sz w:val="24"/>
          <w:szCs w:val="24"/>
        </w:rPr>
        <w:t xml:space="preserve">, szükség szerinti felülvizsgálatáról és a szükséges módosító indítványok előterjesztéséről a jegyző gondoskodik. </w:t>
      </w:r>
    </w:p>
    <w:p w:rsidR="0017430F" w:rsidRPr="00D14094" w:rsidRDefault="0017430F" w:rsidP="0017430F">
      <w:pPr>
        <w:spacing w:after="0"/>
        <w:ind w:left="284" w:hanging="284"/>
        <w:jc w:val="both"/>
        <w:rPr>
          <w:rFonts w:ascii="Garamond" w:hAnsi="Garamond"/>
          <w:sz w:val="24"/>
          <w:szCs w:val="24"/>
        </w:rPr>
      </w:pPr>
    </w:p>
    <w:p w:rsidR="000A0AD3" w:rsidRPr="00D14094" w:rsidRDefault="00E91C57" w:rsidP="0017430F">
      <w:pPr>
        <w:spacing w:after="0"/>
        <w:ind w:left="284" w:hanging="284"/>
        <w:jc w:val="both"/>
        <w:rPr>
          <w:rFonts w:ascii="Garamond" w:hAnsi="Garamond"/>
          <w:sz w:val="24"/>
          <w:szCs w:val="24"/>
        </w:rPr>
      </w:pPr>
      <w:r w:rsidRPr="00D14094">
        <w:rPr>
          <w:rFonts w:ascii="Garamond" w:hAnsi="Garamond"/>
          <w:sz w:val="24"/>
          <w:szCs w:val="24"/>
        </w:rPr>
        <w:t>(5</w:t>
      </w:r>
      <w:r w:rsidR="000A0AD3" w:rsidRPr="00D14094">
        <w:rPr>
          <w:rFonts w:ascii="Garamond" w:hAnsi="Garamond"/>
          <w:sz w:val="24"/>
          <w:szCs w:val="24"/>
        </w:rPr>
        <w:t xml:space="preserve">) A jegyző köteles a hatályos önkormányzati rendeletek jegyzékét naprakész állapotban vezetni. </w:t>
      </w:r>
    </w:p>
    <w:p w:rsidR="0017430F" w:rsidRPr="00D14094" w:rsidRDefault="0017430F" w:rsidP="0017430F">
      <w:pPr>
        <w:spacing w:after="0"/>
        <w:ind w:left="284" w:hanging="284"/>
        <w:jc w:val="both"/>
        <w:rPr>
          <w:rFonts w:ascii="Garamond" w:hAnsi="Garamond"/>
          <w:sz w:val="24"/>
          <w:szCs w:val="24"/>
        </w:rPr>
      </w:pPr>
    </w:p>
    <w:p w:rsidR="000A0AD3" w:rsidRPr="00D14094" w:rsidRDefault="00E91C57" w:rsidP="0017430F">
      <w:pPr>
        <w:spacing w:after="0"/>
        <w:ind w:left="284" w:hanging="284"/>
        <w:jc w:val="both"/>
        <w:rPr>
          <w:rFonts w:ascii="Garamond" w:hAnsi="Garamond"/>
          <w:sz w:val="24"/>
          <w:szCs w:val="24"/>
        </w:rPr>
      </w:pPr>
      <w:r w:rsidRPr="00D14094">
        <w:rPr>
          <w:rFonts w:ascii="Garamond" w:hAnsi="Garamond"/>
          <w:sz w:val="24"/>
          <w:szCs w:val="24"/>
        </w:rPr>
        <w:t>(6</w:t>
      </w:r>
      <w:r w:rsidR="000A0AD3" w:rsidRPr="00D14094">
        <w:rPr>
          <w:rFonts w:ascii="Garamond" w:hAnsi="Garamond"/>
          <w:sz w:val="24"/>
          <w:szCs w:val="24"/>
        </w:rPr>
        <w:t xml:space="preserve">) A rendelet egy példánya megtekinthető a </w:t>
      </w:r>
      <w:r w:rsidR="0017430F" w:rsidRPr="00D14094">
        <w:rPr>
          <w:rFonts w:ascii="Garamond" w:hAnsi="Garamond"/>
          <w:sz w:val="24"/>
          <w:szCs w:val="24"/>
        </w:rPr>
        <w:t>polgármesteri h</w:t>
      </w:r>
      <w:r w:rsidR="00224332" w:rsidRPr="00D14094">
        <w:rPr>
          <w:rFonts w:ascii="Garamond" w:hAnsi="Garamond"/>
          <w:sz w:val="24"/>
          <w:szCs w:val="24"/>
        </w:rPr>
        <w:t>ivatalban.</w:t>
      </w:r>
    </w:p>
    <w:p w:rsidR="0017430F" w:rsidRPr="00D14094" w:rsidRDefault="0017430F" w:rsidP="0017430F">
      <w:pPr>
        <w:spacing w:after="0"/>
        <w:ind w:left="284" w:hanging="284"/>
        <w:jc w:val="both"/>
        <w:rPr>
          <w:rFonts w:ascii="Garamond" w:hAnsi="Garamond"/>
          <w:sz w:val="24"/>
          <w:szCs w:val="24"/>
        </w:rPr>
      </w:pPr>
    </w:p>
    <w:p w:rsidR="00070C00" w:rsidRPr="00D14094" w:rsidRDefault="00E91C57" w:rsidP="0017430F">
      <w:pPr>
        <w:spacing w:after="0"/>
        <w:ind w:left="284" w:hanging="284"/>
        <w:jc w:val="both"/>
        <w:rPr>
          <w:rFonts w:ascii="Garamond" w:hAnsi="Garamond"/>
          <w:sz w:val="24"/>
          <w:szCs w:val="24"/>
        </w:rPr>
      </w:pPr>
      <w:r w:rsidRPr="00D14094">
        <w:rPr>
          <w:rFonts w:ascii="Garamond" w:hAnsi="Garamond"/>
          <w:sz w:val="24"/>
          <w:szCs w:val="24"/>
        </w:rPr>
        <w:t xml:space="preserve">(7) </w:t>
      </w:r>
      <w:r w:rsidR="00070C00" w:rsidRPr="00D14094">
        <w:rPr>
          <w:rFonts w:ascii="Garamond" w:hAnsi="Garamond"/>
          <w:sz w:val="24"/>
          <w:szCs w:val="24"/>
        </w:rPr>
        <w:t xml:space="preserve">A rendeletek kihirdetéséről </w:t>
      </w:r>
      <w:r w:rsidR="00070C00" w:rsidRPr="005C084F">
        <w:rPr>
          <w:rFonts w:ascii="Garamond" w:hAnsi="Garamond"/>
          <w:sz w:val="24"/>
          <w:szCs w:val="24"/>
        </w:rPr>
        <w:t>a polgármester</w:t>
      </w:r>
      <w:r w:rsidR="00224332" w:rsidRPr="005C084F">
        <w:rPr>
          <w:rFonts w:ascii="Garamond" w:hAnsi="Garamond"/>
          <w:sz w:val="24"/>
          <w:szCs w:val="24"/>
        </w:rPr>
        <w:t>i hivatal</w:t>
      </w:r>
      <w:r w:rsidR="00070C00" w:rsidRPr="005C084F">
        <w:rPr>
          <w:rFonts w:ascii="Garamond" w:hAnsi="Garamond"/>
          <w:sz w:val="24"/>
          <w:szCs w:val="24"/>
        </w:rPr>
        <w:t xml:space="preserve"> hirdető tábláján történő kifüggesztés útján </w:t>
      </w:r>
      <w:r w:rsidR="008856F6" w:rsidRPr="005C084F">
        <w:rPr>
          <w:rFonts w:ascii="Garamond" w:hAnsi="Garamond"/>
          <w:sz w:val="24"/>
          <w:szCs w:val="24"/>
        </w:rPr>
        <w:t>(</w:t>
      </w:r>
      <w:r w:rsidR="00EB22BC" w:rsidRPr="005C084F">
        <w:rPr>
          <w:rFonts w:ascii="Garamond" w:hAnsi="Garamond"/>
          <w:sz w:val="24"/>
          <w:szCs w:val="24"/>
        </w:rPr>
        <w:t xml:space="preserve">a továbbiakban: </w:t>
      </w:r>
      <w:r w:rsidR="008856F6" w:rsidRPr="005C084F">
        <w:rPr>
          <w:rFonts w:ascii="Garamond" w:hAnsi="Garamond"/>
          <w:sz w:val="24"/>
          <w:szCs w:val="24"/>
        </w:rPr>
        <w:t>helyben szokásos mód)</w:t>
      </w:r>
      <w:r w:rsidR="008856F6" w:rsidRPr="00D14094">
        <w:rPr>
          <w:rFonts w:ascii="Garamond" w:hAnsi="Garamond"/>
          <w:sz w:val="24"/>
          <w:szCs w:val="24"/>
        </w:rPr>
        <w:t xml:space="preserve"> </w:t>
      </w:r>
      <w:r w:rsidR="00070C00" w:rsidRPr="00D14094">
        <w:rPr>
          <w:rFonts w:ascii="Garamond" w:hAnsi="Garamond"/>
          <w:sz w:val="24"/>
          <w:szCs w:val="24"/>
        </w:rPr>
        <w:t xml:space="preserve">a jegyző gondoskodik, valamint a hatályos rendeleteket a város honlapján is megjelenteti. </w:t>
      </w:r>
    </w:p>
    <w:p w:rsidR="00070C00" w:rsidRPr="00D14094" w:rsidRDefault="00070C00" w:rsidP="0017430F">
      <w:pPr>
        <w:spacing w:after="0"/>
        <w:ind w:left="284" w:hanging="284"/>
        <w:jc w:val="both"/>
        <w:rPr>
          <w:rFonts w:ascii="Garamond" w:hAnsi="Garamond"/>
          <w:sz w:val="24"/>
          <w:szCs w:val="24"/>
        </w:rPr>
      </w:pPr>
    </w:p>
    <w:p w:rsidR="000A0AD3" w:rsidRPr="00D14094" w:rsidRDefault="00E91C57" w:rsidP="0017430F">
      <w:pPr>
        <w:spacing w:after="0"/>
        <w:ind w:left="284" w:hanging="284"/>
        <w:jc w:val="both"/>
        <w:rPr>
          <w:rFonts w:ascii="Garamond" w:hAnsi="Garamond"/>
          <w:sz w:val="24"/>
          <w:szCs w:val="24"/>
          <w:shd w:val="clear" w:color="auto" w:fill="FFFFFF"/>
        </w:rPr>
      </w:pPr>
      <w:r w:rsidRPr="00D14094">
        <w:rPr>
          <w:rFonts w:ascii="Garamond" w:hAnsi="Garamond"/>
          <w:sz w:val="24"/>
          <w:szCs w:val="24"/>
          <w:shd w:val="clear" w:color="auto" w:fill="FFFFFF"/>
        </w:rPr>
        <w:t>(8</w:t>
      </w:r>
      <w:r w:rsidR="000A0AD3" w:rsidRPr="00D14094">
        <w:rPr>
          <w:rFonts w:ascii="Garamond" w:hAnsi="Garamond"/>
          <w:sz w:val="24"/>
          <w:szCs w:val="24"/>
          <w:shd w:val="clear" w:color="auto" w:fill="FFFFFF"/>
        </w:rPr>
        <w:t>) Ha az önkormányzati rendelet kihirdetett szövege eltér az önkormányzati rendelet aláírt szövegétől, a polgármester vagy a jegyző kezdeményezi az eltérés helyesbítését. Az önkormányzati rendelet a hatálybalépését megelőzően, de legkésőbb a kihirdetést követő hatodik munkanapon helyesbíthető. Az eltérés megállapítása esetén a helyesbítés megjelentetéséről a jegyző az önkormányzati rendelet kihirdetésével azonos módon gondoskodik.</w:t>
      </w:r>
    </w:p>
    <w:p w:rsidR="00176823" w:rsidRPr="00D14094" w:rsidRDefault="00176823" w:rsidP="00176823">
      <w:pPr>
        <w:spacing w:after="0" w:line="240" w:lineRule="auto"/>
        <w:ind w:left="284" w:hanging="284"/>
        <w:jc w:val="both"/>
        <w:rPr>
          <w:rFonts w:ascii="Garamond" w:hAnsi="Garamond"/>
          <w:sz w:val="24"/>
          <w:szCs w:val="24"/>
          <w:shd w:val="clear" w:color="auto" w:fill="FFFFFF"/>
        </w:rPr>
      </w:pPr>
    </w:p>
    <w:p w:rsidR="00BC486D" w:rsidRPr="00D14094" w:rsidRDefault="0017430F" w:rsidP="00BC486D">
      <w:pPr>
        <w:spacing w:after="0" w:line="240" w:lineRule="auto"/>
        <w:ind w:left="284" w:hanging="284"/>
        <w:jc w:val="center"/>
        <w:rPr>
          <w:rFonts w:ascii="Garamond" w:hAnsi="Garamond"/>
          <w:b/>
          <w:sz w:val="23"/>
          <w:szCs w:val="23"/>
        </w:rPr>
      </w:pPr>
      <w:r w:rsidRPr="00D14094">
        <w:rPr>
          <w:rFonts w:ascii="Garamond" w:hAnsi="Garamond"/>
          <w:b/>
          <w:sz w:val="23"/>
          <w:szCs w:val="23"/>
        </w:rPr>
        <w:t>19</w:t>
      </w:r>
      <w:r w:rsidR="00176823" w:rsidRPr="00D14094">
        <w:rPr>
          <w:rFonts w:ascii="Garamond" w:hAnsi="Garamond"/>
          <w:b/>
          <w:sz w:val="23"/>
          <w:szCs w:val="23"/>
        </w:rPr>
        <w:t xml:space="preserve">. </w:t>
      </w:r>
      <w:r w:rsidR="00BC486D" w:rsidRPr="00D14094">
        <w:rPr>
          <w:rFonts w:ascii="Garamond" w:hAnsi="Garamond"/>
          <w:b/>
          <w:sz w:val="23"/>
          <w:szCs w:val="23"/>
        </w:rPr>
        <w:t>A Képviselő-</w:t>
      </w:r>
      <w:r w:rsidR="00070C00" w:rsidRPr="00D14094">
        <w:rPr>
          <w:rFonts w:ascii="Garamond" w:hAnsi="Garamond"/>
          <w:b/>
          <w:sz w:val="23"/>
          <w:szCs w:val="23"/>
        </w:rPr>
        <w:t>testület üléseinek jegyzőkönyve</w:t>
      </w:r>
    </w:p>
    <w:p w:rsidR="00176823" w:rsidRPr="00D14094" w:rsidRDefault="00176823" w:rsidP="00070C00">
      <w:pPr>
        <w:spacing w:after="0" w:line="240" w:lineRule="auto"/>
        <w:ind w:left="284" w:hanging="284"/>
        <w:jc w:val="center"/>
        <w:rPr>
          <w:rFonts w:ascii="Garamond" w:hAnsi="Garamond"/>
          <w:b/>
          <w:sz w:val="23"/>
          <w:szCs w:val="23"/>
        </w:rPr>
      </w:pPr>
    </w:p>
    <w:p w:rsidR="00070C00" w:rsidRPr="00D14094" w:rsidRDefault="00176823" w:rsidP="00070C00">
      <w:pPr>
        <w:spacing w:after="0" w:line="240" w:lineRule="auto"/>
        <w:ind w:left="284" w:hanging="284"/>
        <w:jc w:val="center"/>
        <w:rPr>
          <w:rFonts w:ascii="Garamond" w:hAnsi="Garamond"/>
          <w:b/>
          <w:sz w:val="23"/>
          <w:szCs w:val="23"/>
        </w:rPr>
      </w:pPr>
      <w:r w:rsidRPr="00D14094">
        <w:rPr>
          <w:rFonts w:ascii="Garamond" w:hAnsi="Garamond"/>
          <w:b/>
          <w:sz w:val="23"/>
          <w:szCs w:val="23"/>
        </w:rPr>
        <w:t>43</w:t>
      </w:r>
      <w:r w:rsidR="00070C00" w:rsidRPr="00D14094">
        <w:rPr>
          <w:rFonts w:ascii="Garamond" w:hAnsi="Garamond"/>
          <w:b/>
          <w:sz w:val="23"/>
          <w:szCs w:val="23"/>
        </w:rPr>
        <w:t xml:space="preserve">. § </w:t>
      </w:r>
    </w:p>
    <w:p w:rsidR="00070C00" w:rsidRPr="00D14094" w:rsidRDefault="00070C00" w:rsidP="00BC486D">
      <w:pPr>
        <w:spacing w:after="0" w:line="240" w:lineRule="auto"/>
        <w:ind w:left="284" w:hanging="284"/>
        <w:jc w:val="center"/>
        <w:rPr>
          <w:rFonts w:ascii="Garamond" w:hAnsi="Garamond"/>
          <w:b/>
          <w:sz w:val="23"/>
          <w:szCs w:val="23"/>
        </w:rPr>
      </w:pPr>
    </w:p>
    <w:p w:rsidR="00BC486D" w:rsidRPr="00D14094" w:rsidRDefault="00520DC3" w:rsidP="00BC486D">
      <w:pPr>
        <w:spacing w:after="0" w:line="240" w:lineRule="auto"/>
        <w:ind w:left="284" w:hanging="284"/>
        <w:jc w:val="both"/>
        <w:rPr>
          <w:rFonts w:ascii="Garamond" w:hAnsi="Garamond"/>
          <w:sz w:val="23"/>
          <w:szCs w:val="23"/>
        </w:rPr>
      </w:pPr>
      <w:r w:rsidRPr="00D14094">
        <w:rPr>
          <w:rFonts w:ascii="Garamond" w:hAnsi="Garamond"/>
          <w:sz w:val="23"/>
          <w:szCs w:val="23"/>
        </w:rPr>
        <w:t>(1)</w:t>
      </w:r>
      <w:r w:rsidR="00BC486D" w:rsidRPr="00D14094">
        <w:rPr>
          <w:rFonts w:ascii="Garamond" w:hAnsi="Garamond"/>
          <w:sz w:val="23"/>
          <w:szCs w:val="23"/>
        </w:rPr>
        <w:t xml:space="preserve"> A Képviselő-testület minden üléséről a tanácskozás lényegét, valamint a hozott határozatokat, rendeleteket rögzítő hangfelvétel és </w:t>
      </w:r>
      <w:r w:rsidR="004B5414" w:rsidRPr="00D14094">
        <w:rPr>
          <w:rFonts w:ascii="Garamond" w:hAnsi="Garamond"/>
          <w:sz w:val="23"/>
          <w:szCs w:val="23"/>
        </w:rPr>
        <w:t>2</w:t>
      </w:r>
      <w:r w:rsidR="00BC486D" w:rsidRPr="00D14094">
        <w:rPr>
          <w:rFonts w:ascii="Garamond" w:hAnsi="Garamond"/>
          <w:sz w:val="23"/>
          <w:szCs w:val="23"/>
        </w:rPr>
        <w:t xml:space="preserve"> példányban jegyzőkönyv készül. A</w:t>
      </w:r>
      <w:r w:rsidR="00176823" w:rsidRPr="00D14094">
        <w:rPr>
          <w:rFonts w:ascii="Garamond" w:hAnsi="Garamond"/>
          <w:sz w:val="23"/>
          <w:szCs w:val="23"/>
        </w:rPr>
        <w:t xml:space="preserve"> hanganyagot elektronikus úton (digitálisan)</w:t>
      </w:r>
      <w:r w:rsidR="00BC486D" w:rsidRPr="00D14094">
        <w:rPr>
          <w:rFonts w:ascii="Garamond" w:hAnsi="Garamond"/>
          <w:sz w:val="23"/>
          <w:szCs w:val="23"/>
        </w:rPr>
        <w:t xml:space="preserve"> is meg kell őrizni. </w:t>
      </w:r>
    </w:p>
    <w:p w:rsidR="00BC486D" w:rsidRPr="00D14094" w:rsidRDefault="00BC486D" w:rsidP="00BC486D">
      <w:pPr>
        <w:spacing w:after="0" w:line="240" w:lineRule="auto"/>
        <w:ind w:left="284" w:hanging="284"/>
        <w:jc w:val="both"/>
        <w:rPr>
          <w:rFonts w:ascii="Garamond" w:hAnsi="Garamond"/>
          <w:sz w:val="23"/>
          <w:szCs w:val="23"/>
        </w:rPr>
      </w:pPr>
    </w:p>
    <w:p w:rsidR="00BC486D" w:rsidRPr="00D14094" w:rsidRDefault="00520DC3" w:rsidP="00BC486D">
      <w:pPr>
        <w:spacing w:after="0" w:line="240" w:lineRule="auto"/>
        <w:ind w:left="284" w:hanging="284"/>
        <w:jc w:val="both"/>
        <w:rPr>
          <w:rFonts w:ascii="Garamond" w:hAnsi="Garamond"/>
          <w:sz w:val="23"/>
          <w:szCs w:val="23"/>
        </w:rPr>
      </w:pPr>
      <w:r w:rsidRPr="00D14094">
        <w:rPr>
          <w:rFonts w:ascii="Garamond" w:hAnsi="Garamond"/>
          <w:sz w:val="23"/>
          <w:szCs w:val="23"/>
        </w:rPr>
        <w:t>(2)</w:t>
      </w:r>
      <w:r w:rsidR="00BC486D" w:rsidRPr="00D14094">
        <w:rPr>
          <w:rFonts w:ascii="Garamond" w:hAnsi="Garamond"/>
          <w:sz w:val="23"/>
          <w:szCs w:val="23"/>
        </w:rPr>
        <w:t xml:space="preserve"> Az írásos jegyzőkönyv </w:t>
      </w:r>
      <w:r w:rsidRPr="00D14094">
        <w:rPr>
          <w:rFonts w:ascii="Garamond" w:hAnsi="Garamond"/>
          <w:sz w:val="23"/>
          <w:szCs w:val="23"/>
        </w:rPr>
        <w:t xml:space="preserve">az </w:t>
      </w:r>
      <w:proofErr w:type="spellStart"/>
      <w:r w:rsidRPr="00D14094">
        <w:rPr>
          <w:rFonts w:ascii="Garamond" w:hAnsi="Garamond"/>
          <w:sz w:val="23"/>
          <w:szCs w:val="23"/>
        </w:rPr>
        <w:t>Mötv</w:t>
      </w:r>
      <w:proofErr w:type="spellEnd"/>
      <w:r w:rsidRPr="00D14094">
        <w:rPr>
          <w:rFonts w:ascii="Garamond" w:hAnsi="Garamond"/>
          <w:sz w:val="23"/>
          <w:szCs w:val="23"/>
        </w:rPr>
        <w:t xml:space="preserve">. 53.§ (1) </w:t>
      </w:r>
      <w:r w:rsidR="004B5414" w:rsidRPr="00D14094">
        <w:rPr>
          <w:rFonts w:ascii="Garamond" w:hAnsi="Garamond"/>
          <w:sz w:val="23"/>
          <w:szCs w:val="23"/>
        </w:rPr>
        <w:t>bekezdésében foglaltakat tartalmazza.</w:t>
      </w:r>
    </w:p>
    <w:p w:rsidR="00BC486D" w:rsidRPr="00D14094" w:rsidRDefault="00BC486D" w:rsidP="00BC486D">
      <w:pPr>
        <w:spacing w:after="0" w:line="240" w:lineRule="auto"/>
        <w:jc w:val="both"/>
        <w:rPr>
          <w:rFonts w:ascii="Garamond" w:hAnsi="Garamond"/>
          <w:sz w:val="23"/>
          <w:szCs w:val="23"/>
        </w:rPr>
      </w:pPr>
    </w:p>
    <w:p w:rsidR="00BC486D" w:rsidRPr="00D14094" w:rsidRDefault="00520DC3" w:rsidP="00BC486D">
      <w:pPr>
        <w:spacing w:after="0" w:line="240" w:lineRule="auto"/>
        <w:jc w:val="both"/>
        <w:rPr>
          <w:rFonts w:ascii="Garamond" w:hAnsi="Garamond"/>
          <w:sz w:val="23"/>
          <w:szCs w:val="23"/>
        </w:rPr>
      </w:pPr>
      <w:r w:rsidRPr="00D14094">
        <w:rPr>
          <w:rFonts w:ascii="Garamond" w:hAnsi="Garamond"/>
          <w:sz w:val="23"/>
          <w:szCs w:val="23"/>
        </w:rPr>
        <w:t>(3)</w:t>
      </w:r>
      <w:r w:rsidR="00BC486D" w:rsidRPr="00D14094">
        <w:rPr>
          <w:rFonts w:ascii="Garamond" w:hAnsi="Garamond"/>
          <w:sz w:val="23"/>
          <w:szCs w:val="23"/>
        </w:rPr>
        <w:t xml:space="preserve"> Az írásos jegyzőkönyv eredeti példányának mellékletét képezi:</w:t>
      </w:r>
    </w:p>
    <w:p w:rsidR="00BC486D" w:rsidRPr="00D14094" w:rsidRDefault="00BC486D" w:rsidP="00520DC3">
      <w:pPr>
        <w:numPr>
          <w:ilvl w:val="0"/>
          <w:numId w:val="1"/>
        </w:numPr>
        <w:spacing w:after="0" w:line="240" w:lineRule="auto"/>
        <w:jc w:val="both"/>
        <w:rPr>
          <w:rFonts w:ascii="Garamond" w:hAnsi="Garamond"/>
          <w:sz w:val="23"/>
          <w:szCs w:val="23"/>
        </w:rPr>
      </w:pPr>
      <w:r w:rsidRPr="00D14094">
        <w:rPr>
          <w:rFonts w:ascii="Garamond" w:hAnsi="Garamond"/>
          <w:sz w:val="23"/>
          <w:szCs w:val="23"/>
        </w:rPr>
        <w:t>a meghívó,</w:t>
      </w:r>
    </w:p>
    <w:p w:rsidR="00BC486D" w:rsidRPr="00D14094" w:rsidRDefault="00BC486D" w:rsidP="00BC486D">
      <w:pPr>
        <w:numPr>
          <w:ilvl w:val="0"/>
          <w:numId w:val="1"/>
        </w:numPr>
        <w:spacing w:after="0" w:line="240" w:lineRule="auto"/>
        <w:jc w:val="both"/>
        <w:rPr>
          <w:rFonts w:ascii="Garamond" w:hAnsi="Garamond"/>
          <w:sz w:val="23"/>
          <w:szCs w:val="23"/>
        </w:rPr>
      </w:pPr>
      <w:r w:rsidRPr="00D14094">
        <w:rPr>
          <w:rFonts w:ascii="Garamond" w:hAnsi="Garamond"/>
          <w:sz w:val="23"/>
          <w:szCs w:val="23"/>
        </w:rPr>
        <w:t>az írásos előterjesztések,</w:t>
      </w:r>
    </w:p>
    <w:p w:rsidR="00BC486D" w:rsidRPr="00D14094" w:rsidRDefault="00BC486D" w:rsidP="00BC486D">
      <w:pPr>
        <w:numPr>
          <w:ilvl w:val="0"/>
          <w:numId w:val="1"/>
        </w:numPr>
        <w:spacing w:after="0" w:line="240" w:lineRule="auto"/>
        <w:jc w:val="both"/>
        <w:rPr>
          <w:rFonts w:ascii="Garamond" w:hAnsi="Garamond"/>
          <w:sz w:val="23"/>
          <w:szCs w:val="23"/>
        </w:rPr>
      </w:pPr>
      <w:r w:rsidRPr="00D14094">
        <w:rPr>
          <w:rFonts w:ascii="Garamond" w:hAnsi="Garamond"/>
          <w:sz w:val="23"/>
          <w:szCs w:val="23"/>
        </w:rPr>
        <w:t>a képviselői módosító indítványok,</w:t>
      </w:r>
    </w:p>
    <w:p w:rsidR="00BC486D" w:rsidRPr="00D14094" w:rsidRDefault="00BC486D" w:rsidP="00BC486D">
      <w:pPr>
        <w:numPr>
          <w:ilvl w:val="0"/>
          <w:numId w:val="1"/>
        </w:numPr>
        <w:spacing w:after="0" w:line="240" w:lineRule="auto"/>
        <w:jc w:val="both"/>
        <w:rPr>
          <w:rFonts w:ascii="Garamond" w:hAnsi="Garamond"/>
          <w:sz w:val="23"/>
          <w:szCs w:val="23"/>
        </w:rPr>
      </w:pPr>
      <w:r w:rsidRPr="00D14094">
        <w:rPr>
          <w:rFonts w:ascii="Garamond" w:hAnsi="Garamond"/>
          <w:sz w:val="23"/>
          <w:szCs w:val="23"/>
        </w:rPr>
        <w:t xml:space="preserve">az interpellációk, </w:t>
      </w:r>
    </w:p>
    <w:p w:rsidR="00BC486D" w:rsidRPr="00D14094" w:rsidRDefault="00BC486D" w:rsidP="00BC486D">
      <w:pPr>
        <w:numPr>
          <w:ilvl w:val="0"/>
          <w:numId w:val="1"/>
        </w:numPr>
        <w:spacing w:after="0" w:line="240" w:lineRule="auto"/>
        <w:jc w:val="both"/>
        <w:rPr>
          <w:rFonts w:ascii="Garamond" w:hAnsi="Garamond"/>
          <w:sz w:val="23"/>
          <w:szCs w:val="23"/>
        </w:rPr>
      </w:pPr>
      <w:r w:rsidRPr="00D14094">
        <w:rPr>
          <w:rFonts w:ascii="Garamond" w:hAnsi="Garamond"/>
          <w:sz w:val="23"/>
          <w:szCs w:val="23"/>
        </w:rPr>
        <w:t>az önkormányzati rendeletek kihirdetett szövege.</w:t>
      </w:r>
    </w:p>
    <w:p w:rsidR="00BC486D" w:rsidRPr="00D14094" w:rsidRDefault="00BC486D" w:rsidP="00BC486D">
      <w:pPr>
        <w:numPr>
          <w:ilvl w:val="0"/>
          <w:numId w:val="1"/>
        </w:numPr>
        <w:spacing w:after="0" w:line="240" w:lineRule="auto"/>
        <w:jc w:val="both"/>
        <w:rPr>
          <w:rFonts w:ascii="Garamond" w:hAnsi="Garamond"/>
          <w:sz w:val="23"/>
          <w:szCs w:val="23"/>
        </w:rPr>
      </w:pPr>
      <w:r w:rsidRPr="00D14094">
        <w:rPr>
          <w:rFonts w:ascii="Garamond" w:hAnsi="Garamond"/>
          <w:sz w:val="23"/>
          <w:szCs w:val="23"/>
        </w:rPr>
        <w:t xml:space="preserve">a jelenléti ív, </w:t>
      </w:r>
    </w:p>
    <w:p w:rsidR="00BC486D" w:rsidRPr="00D14094" w:rsidRDefault="00BC486D" w:rsidP="00BC486D">
      <w:pPr>
        <w:numPr>
          <w:ilvl w:val="0"/>
          <w:numId w:val="1"/>
        </w:numPr>
        <w:spacing w:after="0" w:line="240" w:lineRule="auto"/>
        <w:jc w:val="both"/>
        <w:rPr>
          <w:rFonts w:ascii="Garamond" w:hAnsi="Garamond"/>
          <w:sz w:val="23"/>
          <w:szCs w:val="23"/>
        </w:rPr>
      </w:pPr>
      <w:r w:rsidRPr="00D14094">
        <w:rPr>
          <w:rFonts w:ascii="Garamond" w:hAnsi="Garamond"/>
          <w:sz w:val="23"/>
          <w:szCs w:val="23"/>
        </w:rPr>
        <w:t>a titkos szavazás jegyzőkönyvének egy példánya,</w:t>
      </w:r>
    </w:p>
    <w:p w:rsidR="00BC486D" w:rsidRPr="00D14094" w:rsidRDefault="00BC486D" w:rsidP="004B5414">
      <w:pPr>
        <w:numPr>
          <w:ilvl w:val="0"/>
          <w:numId w:val="1"/>
        </w:numPr>
        <w:spacing w:after="0" w:line="240" w:lineRule="auto"/>
        <w:jc w:val="both"/>
        <w:rPr>
          <w:rFonts w:ascii="Garamond" w:hAnsi="Garamond"/>
          <w:sz w:val="23"/>
          <w:szCs w:val="23"/>
        </w:rPr>
      </w:pPr>
      <w:r w:rsidRPr="00D14094">
        <w:rPr>
          <w:rFonts w:ascii="Garamond" w:hAnsi="Garamond"/>
          <w:sz w:val="23"/>
          <w:szCs w:val="23"/>
        </w:rPr>
        <w:t>a képviselő kérésére az írásban is benyújtott hozzászólása, a jegyzőkönyvben rögzített véleménye</w:t>
      </w:r>
      <w:r w:rsidR="004B5414" w:rsidRPr="00D14094">
        <w:rPr>
          <w:rFonts w:ascii="Garamond" w:hAnsi="Garamond"/>
          <w:sz w:val="23"/>
          <w:szCs w:val="23"/>
        </w:rPr>
        <w:t>.</w:t>
      </w:r>
    </w:p>
    <w:p w:rsidR="00BC486D" w:rsidRPr="00D14094" w:rsidRDefault="00BC486D" w:rsidP="00BC486D">
      <w:pPr>
        <w:spacing w:after="0" w:line="240" w:lineRule="auto"/>
        <w:ind w:left="1065"/>
        <w:jc w:val="center"/>
        <w:rPr>
          <w:rFonts w:ascii="Garamond" w:hAnsi="Garamond"/>
          <w:sz w:val="23"/>
          <w:szCs w:val="23"/>
        </w:rPr>
      </w:pPr>
    </w:p>
    <w:p w:rsidR="00BC486D" w:rsidRPr="00D14094" w:rsidRDefault="00520DC3" w:rsidP="0017430F">
      <w:pPr>
        <w:spacing w:after="0" w:line="240" w:lineRule="auto"/>
        <w:ind w:left="426" w:hanging="426"/>
        <w:jc w:val="both"/>
        <w:rPr>
          <w:rFonts w:ascii="Garamond" w:hAnsi="Garamond"/>
          <w:sz w:val="23"/>
          <w:szCs w:val="23"/>
        </w:rPr>
      </w:pPr>
      <w:r w:rsidRPr="00D14094">
        <w:rPr>
          <w:rFonts w:ascii="Garamond" w:hAnsi="Garamond"/>
          <w:sz w:val="23"/>
          <w:szCs w:val="23"/>
        </w:rPr>
        <w:t>(4)</w:t>
      </w:r>
      <w:r w:rsidR="00BC486D" w:rsidRPr="00D14094">
        <w:rPr>
          <w:rFonts w:ascii="Garamond" w:hAnsi="Garamond"/>
          <w:sz w:val="23"/>
          <w:szCs w:val="23"/>
        </w:rPr>
        <w:tab/>
        <w:t>A jegyzőkönyv első példányát, évenként bekötve, irattárban kell elhelyezni</w:t>
      </w:r>
      <w:r w:rsidR="004B5414" w:rsidRPr="00D14094">
        <w:rPr>
          <w:rFonts w:ascii="Garamond" w:hAnsi="Garamond"/>
          <w:sz w:val="23"/>
          <w:szCs w:val="23"/>
        </w:rPr>
        <w:t>, a második példányt</w:t>
      </w:r>
      <w:r w:rsidR="00BC486D" w:rsidRPr="00D14094">
        <w:rPr>
          <w:rFonts w:ascii="Garamond" w:hAnsi="Garamond"/>
          <w:sz w:val="23"/>
          <w:szCs w:val="23"/>
        </w:rPr>
        <w:t xml:space="preserve"> a </w:t>
      </w:r>
      <w:proofErr w:type="spellStart"/>
      <w:r w:rsidR="00BC486D" w:rsidRPr="00D14094">
        <w:rPr>
          <w:rFonts w:ascii="Garamond" w:hAnsi="Garamond"/>
          <w:sz w:val="23"/>
          <w:szCs w:val="23"/>
        </w:rPr>
        <w:t>Csemegi</w:t>
      </w:r>
      <w:proofErr w:type="spellEnd"/>
      <w:r w:rsidR="00BC486D" w:rsidRPr="00D14094">
        <w:rPr>
          <w:rFonts w:ascii="Garamond" w:hAnsi="Garamond"/>
          <w:sz w:val="23"/>
          <w:szCs w:val="23"/>
        </w:rPr>
        <w:t xml:space="preserve"> Károly Könyvtár és Információs Központnak</w:t>
      </w:r>
      <w:r w:rsidR="004B5414" w:rsidRPr="00D14094">
        <w:rPr>
          <w:rFonts w:ascii="Garamond" w:hAnsi="Garamond"/>
          <w:sz w:val="23"/>
          <w:szCs w:val="23"/>
        </w:rPr>
        <w:t xml:space="preserve"> kell megküldeni</w:t>
      </w:r>
      <w:r w:rsidR="00BC486D" w:rsidRPr="00D14094">
        <w:rPr>
          <w:rFonts w:ascii="Garamond" w:hAnsi="Garamond"/>
          <w:sz w:val="23"/>
          <w:szCs w:val="23"/>
        </w:rPr>
        <w:t>.</w:t>
      </w:r>
    </w:p>
    <w:p w:rsidR="00BC486D" w:rsidRPr="00D14094" w:rsidRDefault="00BC486D" w:rsidP="0017430F">
      <w:pPr>
        <w:spacing w:after="0" w:line="240" w:lineRule="auto"/>
        <w:ind w:left="426" w:hanging="426"/>
        <w:jc w:val="both"/>
        <w:rPr>
          <w:rFonts w:ascii="Garamond" w:hAnsi="Garamond"/>
          <w:sz w:val="23"/>
          <w:szCs w:val="23"/>
        </w:rPr>
      </w:pPr>
    </w:p>
    <w:p w:rsidR="00BC486D" w:rsidRPr="00D14094" w:rsidRDefault="004B5414" w:rsidP="0017430F">
      <w:pPr>
        <w:spacing w:after="0" w:line="240" w:lineRule="auto"/>
        <w:ind w:left="426" w:hanging="426"/>
        <w:jc w:val="both"/>
        <w:rPr>
          <w:rFonts w:ascii="Garamond" w:hAnsi="Garamond"/>
          <w:sz w:val="23"/>
          <w:szCs w:val="23"/>
        </w:rPr>
      </w:pPr>
      <w:r w:rsidRPr="00D14094">
        <w:rPr>
          <w:rFonts w:ascii="Garamond" w:hAnsi="Garamond"/>
          <w:sz w:val="23"/>
          <w:szCs w:val="23"/>
        </w:rPr>
        <w:t>(5)</w:t>
      </w:r>
      <w:r w:rsidR="00BC486D" w:rsidRPr="00D14094">
        <w:rPr>
          <w:rFonts w:ascii="Garamond" w:hAnsi="Garamond"/>
          <w:sz w:val="23"/>
          <w:szCs w:val="23"/>
        </w:rPr>
        <w:t xml:space="preserve"> A képviselők, vagy más felszólalók a polgármesternél írásban kérhetik a jegyzőkönyv kiigazítását, ha annak tartalma megítélésük szerint nem egyezik az általuk közöltekkel. Vita esetén e kérdésben a képviselő-testület a</w:t>
      </w:r>
      <w:r w:rsidR="00792C03" w:rsidRPr="00D14094">
        <w:rPr>
          <w:rFonts w:ascii="Garamond" w:hAnsi="Garamond"/>
          <w:sz w:val="23"/>
          <w:szCs w:val="23"/>
        </w:rPr>
        <w:t xml:space="preserve">z </w:t>
      </w:r>
      <w:r w:rsidRPr="00D14094">
        <w:rPr>
          <w:rFonts w:ascii="Garamond" w:hAnsi="Garamond"/>
          <w:sz w:val="23"/>
          <w:szCs w:val="23"/>
        </w:rPr>
        <w:t>Városgazdasági, Ü</w:t>
      </w:r>
      <w:r w:rsidR="00792C03" w:rsidRPr="00D14094">
        <w:rPr>
          <w:rFonts w:ascii="Garamond" w:hAnsi="Garamond"/>
          <w:sz w:val="23"/>
          <w:szCs w:val="23"/>
        </w:rPr>
        <w:t>gyrendi</w:t>
      </w:r>
      <w:r w:rsidRPr="00D14094">
        <w:rPr>
          <w:rFonts w:ascii="Garamond" w:hAnsi="Garamond"/>
          <w:sz w:val="23"/>
          <w:szCs w:val="23"/>
        </w:rPr>
        <w:t xml:space="preserve"> és Ö</w:t>
      </w:r>
      <w:r w:rsidR="00792C03" w:rsidRPr="00D14094">
        <w:rPr>
          <w:rFonts w:ascii="Garamond" w:hAnsi="Garamond"/>
          <w:sz w:val="23"/>
          <w:szCs w:val="23"/>
        </w:rPr>
        <w:t>sszeférhetetlenségi</w:t>
      </w:r>
      <w:r w:rsidR="00BC486D" w:rsidRPr="00D14094">
        <w:rPr>
          <w:rFonts w:ascii="Garamond" w:hAnsi="Garamond"/>
          <w:sz w:val="23"/>
          <w:szCs w:val="23"/>
        </w:rPr>
        <w:t xml:space="preserve"> bizottság véleményének kikérése után dönt. </w:t>
      </w:r>
    </w:p>
    <w:p w:rsidR="00520DC3" w:rsidRPr="00D14094" w:rsidRDefault="00520DC3" w:rsidP="0017430F">
      <w:pPr>
        <w:spacing w:after="0" w:line="240" w:lineRule="auto"/>
        <w:ind w:left="426" w:hanging="426"/>
        <w:jc w:val="both"/>
        <w:rPr>
          <w:rFonts w:ascii="Garamond" w:hAnsi="Garamond"/>
          <w:sz w:val="23"/>
          <w:szCs w:val="23"/>
        </w:rPr>
      </w:pPr>
    </w:p>
    <w:p w:rsidR="00682FBF" w:rsidRPr="00D14094" w:rsidRDefault="004B5414" w:rsidP="0017430F">
      <w:pPr>
        <w:spacing w:after="0" w:line="240" w:lineRule="auto"/>
        <w:ind w:left="426" w:hanging="426"/>
        <w:jc w:val="both"/>
        <w:rPr>
          <w:rFonts w:ascii="Garamond" w:hAnsi="Garamond"/>
          <w:sz w:val="23"/>
          <w:szCs w:val="23"/>
        </w:rPr>
      </w:pPr>
      <w:r w:rsidRPr="00D14094">
        <w:rPr>
          <w:rFonts w:ascii="Garamond" w:hAnsi="Garamond"/>
          <w:sz w:val="23"/>
          <w:szCs w:val="23"/>
        </w:rPr>
        <w:t>(6)</w:t>
      </w:r>
      <w:r w:rsidR="00BC486D" w:rsidRPr="00D14094">
        <w:rPr>
          <w:rFonts w:ascii="Garamond" w:hAnsi="Garamond"/>
          <w:sz w:val="23"/>
          <w:szCs w:val="23"/>
        </w:rPr>
        <w:t xml:space="preserve"> A zárt ülés jegyzőkönyvét és anyagát az általános szabályok szerint, de elkülönítetten kell tárolni és megőrizni. </w:t>
      </w:r>
      <w:r w:rsidR="00682FBF" w:rsidRPr="00D14094">
        <w:rPr>
          <w:rFonts w:ascii="Garamond" w:hAnsi="Garamond"/>
          <w:sz w:val="23"/>
          <w:szCs w:val="23"/>
        </w:rPr>
        <w:t>A zárt ülés testületi anyagát az elektronikus kézbesítés során is csak az előterjesztés készítője és a Képviselő-testület zárt ülésén részvételi joggal rendelkező személy jogosult megismerni. Az annak megismerésére jogosult személy köteles úgy kezelni, hogy annak tartalmáról illetéktelen személynek nem adhat felvilágosítást. A polgármester figyelmezteti a zárt ülés résztvevőit az ügyben elhangzott információk bizalmas kezelésére, az azzal kapcsolatos titoktartási kötelezettségre. A zárt ülés jegyzőkönyvébe a zárt ülésen résztvevő betekinthet.</w:t>
      </w:r>
    </w:p>
    <w:p w:rsidR="00682FBF" w:rsidRPr="00D14094" w:rsidRDefault="00682FBF" w:rsidP="0017430F">
      <w:pPr>
        <w:spacing w:after="0" w:line="240" w:lineRule="auto"/>
        <w:ind w:left="426" w:hanging="426"/>
        <w:jc w:val="both"/>
        <w:rPr>
          <w:rFonts w:ascii="Garamond" w:hAnsi="Garamond"/>
          <w:sz w:val="23"/>
          <w:szCs w:val="23"/>
        </w:rPr>
      </w:pPr>
    </w:p>
    <w:p w:rsidR="008A1571" w:rsidRPr="00D14094" w:rsidRDefault="00682FBF" w:rsidP="0017430F">
      <w:pPr>
        <w:spacing w:after="120"/>
        <w:ind w:left="426" w:hanging="426"/>
        <w:jc w:val="both"/>
        <w:rPr>
          <w:rFonts w:ascii="Garamond" w:hAnsi="Garamond"/>
          <w:bCs/>
          <w:sz w:val="24"/>
          <w:szCs w:val="24"/>
        </w:rPr>
      </w:pPr>
      <w:r w:rsidRPr="00D14094">
        <w:rPr>
          <w:rFonts w:ascii="Garamond" w:hAnsi="Garamond"/>
          <w:iCs/>
          <w:color w:val="000000"/>
          <w:sz w:val="24"/>
          <w:szCs w:val="24"/>
        </w:rPr>
        <w:t xml:space="preserve"> </w:t>
      </w:r>
      <w:r w:rsidR="008A1571" w:rsidRPr="00D14094">
        <w:rPr>
          <w:rFonts w:ascii="Garamond" w:hAnsi="Garamond"/>
          <w:iCs/>
          <w:color w:val="000000"/>
          <w:sz w:val="24"/>
          <w:szCs w:val="24"/>
        </w:rPr>
        <w:t xml:space="preserve">(7) </w:t>
      </w:r>
      <w:r w:rsidR="008A1571" w:rsidRPr="00D14094">
        <w:rPr>
          <w:rFonts w:ascii="Garamond" w:hAnsi="Garamond"/>
          <w:sz w:val="24"/>
          <w:szCs w:val="24"/>
        </w:rPr>
        <w:t xml:space="preserve">A közérdekű adat megismerésére irányuló kérelmet a jegyzőnek kell benyújtani, aki </w:t>
      </w:r>
      <w:r w:rsidR="008A1571" w:rsidRPr="00D14094">
        <w:rPr>
          <w:rFonts w:ascii="Garamond" w:hAnsi="Garamond"/>
          <w:bCs/>
          <w:sz w:val="24"/>
          <w:szCs w:val="24"/>
        </w:rPr>
        <w:t>az információs önrendelkezési jogról és az információszabadságról szóló 2011. évi CXII. törvényben foglaltak alapján annak eleget tesz.</w:t>
      </w:r>
    </w:p>
    <w:p w:rsidR="008A1571" w:rsidRPr="00D14094" w:rsidRDefault="008A1571" w:rsidP="0017430F">
      <w:pPr>
        <w:pStyle w:val="Cmsor1"/>
        <w:ind w:left="426" w:hanging="426"/>
        <w:jc w:val="both"/>
        <w:rPr>
          <w:rFonts w:ascii="Garamond" w:eastAsia="Calibri" w:hAnsi="Garamond"/>
          <w:b w:val="0"/>
          <w:bCs w:val="0"/>
          <w:kern w:val="0"/>
          <w:sz w:val="23"/>
          <w:szCs w:val="23"/>
        </w:rPr>
      </w:pPr>
      <w:r w:rsidRPr="00D14094">
        <w:rPr>
          <w:rFonts w:ascii="Garamond" w:eastAsia="Calibri" w:hAnsi="Garamond"/>
          <w:b w:val="0"/>
          <w:bCs w:val="0"/>
          <w:kern w:val="0"/>
          <w:sz w:val="23"/>
          <w:szCs w:val="23"/>
        </w:rPr>
        <w:t>(8) A</w:t>
      </w:r>
      <w:r w:rsidR="00EB22BC" w:rsidRPr="00D14094">
        <w:rPr>
          <w:rFonts w:ascii="Garamond" w:eastAsia="Calibri" w:hAnsi="Garamond"/>
          <w:b w:val="0"/>
          <w:bCs w:val="0"/>
          <w:kern w:val="0"/>
          <w:sz w:val="23"/>
          <w:szCs w:val="23"/>
        </w:rPr>
        <w:t xml:space="preserve">z önkormányzati hivatalok egységes irattári tervének kiadásáról szóló </w:t>
      </w:r>
      <w:r w:rsidRPr="00D14094">
        <w:rPr>
          <w:rFonts w:ascii="Garamond" w:eastAsia="Calibri" w:hAnsi="Garamond"/>
          <w:b w:val="0"/>
          <w:bCs w:val="0"/>
          <w:kern w:val="0"/>
          <w:sz w:val="23"/>
          <w:szCs w:val="23"/>
        </w:rPr>
        <w:t>78/2012. (XII. 28.) BM rendeletnek megfelelően a képviselő-testület tanácskozásáról készült hang- és képfelvétel nem selejtezhető. A hangfelvételről nem készíthető másolat, de a képviselő kérheti hozzászólásának szószerinti leírását.</w:t>
      </w:r>
    </w:p>
    <w:p w:rsidR="00BC486D" w:rsidRPr="00D14094" w:rsidRDefault="00BC486D" w:rsidP="00BC486D">
      <w:pPr>
        <w:spacing w:after="0" w:line="240" w:lineRule="auto"/>
        <w:ind w:left="426" w:hanging="426"/>
        <w:jc w:val="center"/>
        <w:rPr>
          <w:rFonts w:ascii="Garamond" w:hAnsi="Garamond"/>
          <w:b/>
          <w:sz w:val="23"/>
          <w:szCs w:val="23"/>
        </w:rPr>
      </w:pPr>
    </w:p>
    <w:p w:rsidR="00BC486D" w:rsidRPr="00D14094" w:rsidRDefault="0017430F" w:rsidP="00BC486D">
      <w:pPr>
        <w:spacing w:after="0" w:line="240" w:lineRule="auto"/>
        <w:ind w:left="284" w:hanging="284"/>
        <w:jc w:val="center"/>
        <w:rPr>
          <w:rFonts w:ascii="Garamond" w:hAnsi="Garamond"/>
          <w:b/>
          <w:sz w:val="23"/>
          <w:szCs w:val="23"/>
          <w:u w:val="single"/>
        </w:rPr>
      </w:pPr>
      <w:r w:rsidRPr="00D14094">
        <w:rPr>
          <w:rFonts w:ascii="Garamond" w:hAnsi="Garamond"/>
          <w:b/>
          <w:sz w:val="23"/>
          <w:szCs w:val="23"/>
        </w:rPr>
        <w:t>20</w:t>
      </w:r>
      <w:r w:rsidR="00176823" w:rsidRPr="00D14094">
        <w:rPr>
          <w:rFonts w:ascii="Garamond" w:hAnsi="Garamond"/>
          <w:b/>
          <w:sz w:val="23"/>
          <w:szCs w:val="23"/>
        </w:rPr>
        <w:t>. Helyi népszavazás, népi kezdeményezés, k</w:t>
      </w:r>
      <w:r w:rsidR="00BC486D" w:rsidRPr="00D14094">
        <w:rPr>
          <w:rFonts w:ascii="Garamond" w:hAnsi="Garamond"/>
          <w:b/>
          <w:sz w:val="23"/>
          <w:szCs w:val="23"/>
        </w:rPr>
        <w:t>özmeghallgatás</w:t>
      </w:r>
      <w:r w:rsidR="00176823" w:rsidRPr="00D14094">
        <w:rPr>
          <w:rFonts w:ascii="Garamond" w:hAnsi="Garamond"/>
          <w:b/>
          <w:sz w:val="23"/>
          <w:szCs w:val="23"/>
        </w:rPr>
        <w:t xml:space="preserve"> és várospolitikai fórum </w:t>
      </w:r>
    </w:p>
    <w:p w:rsidR="00176823" w:rsidRPr="00D14094" w:rsidRDefault="00176823" w:rsidP="00176823">
      <w:pPr>
        <w:spacing w:after="0" w:line="240" w:lineRule="auto"/>
        <w:ind w:left="284" w:hanging="284"/>
        <w:jc w:val="center"/>
        <w:rPr>
          <w:rFonts w:ascii="Garamond" w:hAnsi="Garamond"/>
          <w:b/>
          <w:sz w:val="23"/>
          <w:szCs w:val="23"/>
        </w:rPr>
      </w:pPr>
    </w:p>
    <w:p w:rsidR="00176823" w:rsidRPr="00D14094" w:rsidRDefault="00176823" w:rsidP="00176823">
      <w:pPr>
        <w:spacing w:after="0" w:line="240" w:lineRule="auto"/>
        <w:ind w:left="284" w:hanging="284"/>
        <w:jc w:val="center"/>
        <w:rPr>
          <w:rFonts w:ascii="Garamond" w:hAnsi="Garamond"/>
          <w:b/>
          <w:sz w:val="23"/>
          <w:szCs w:val="23"/>
        </w:rPr>
      </w:pPr>
      <w:r w:rsidRPr="00D14094">
        <w:rPr>
          <w:rFonts w:ascii="Garamond" w:hAnsi="Garamond"/>
          <w:b/>
          <w:sz w:val="23"/>
          <w:szCs w:val="23"/>
        </w:rPr>
        <w:t xml:space="preserve">44. § </w:t>
      </w:r>
    </w:p>
    <w:p w:rsidR="00BC486D" w:rsidRPr="00D14094" w:rsidRDefault="00BC486D" w:rsidP="00176823">
      <w:pPr>
        <w:spacing w:after="0" w:line="240" w:lineRule="auto"/>
        <w:ind w:left="284" w:hanging="284"/>
        <w:rPr>
          <w:rFonts w:ascii="Garamond" w:hAnsi="Garamond"/>
          <w:b/>
          <w:sz w:val="23"/>
          <w:szCs w:val="23"/>
        </w:rPr>
      </w:pPr>
    </w:p>
    <w:p w:rsidR="00176823" w:rsidRPr="00D14094" w:rsidRDefault="00176823" w:rsidP="00176823">
      <w:pPr>
        <w:spacing w:after="0" w:line="240" w:lineRule="auto"/>
        <w:ind w:left="284" w:hanging="284"/>
        <w:rPr>
          <w:rFonts w:ascii="Garamond" w:hAnsi="Garamond"/>
          <w:sz w:val="24"/>
          <w:szCs w:val="24"/>
        </w:rPr>
      </w:pPr>
      <w:r w:rsidRPr="00D14094">
        <w:rPr>
          <w:rFonts w:ascii="Garamond" w:hAnsi="Garamond"/>
          <w:sz w:val="24"/>
          <w:szCs w:val="24"/>
        </w:rPr>
        <w:t>A képviselő-testület önálló rendeletben szabályozza a helyi népszavazás és népi kezdeményezés rendjét.</w:t>
      </w:r>
    </w:p>
    <w:p w:rsidR="00176823" w:rsidRPr="00D14094" w:rsidRDefault="00176823" w:rsidP="00176823">
      <w:pPr>
        <w:spacing w:after="0" w:line="240" w:lineRule="auto"/>
        <w:ind w:left="284" w:hanging="284"/>
        <w:rPr>
          <w:rFonts w:ascii="Garamond" w:hAnsi="Garamond"/>
          <w:sz w:val="24"/>
          <w:szCs w:val="24"/>
        </w:rPr>
      </w:pPr>
    </w:p>
    <w:p w:rsidR="00176823" w:rsidRPr="00D14094" w:rsidRDefault="00176823" w:rsidP="00176823">
      <w:pPr>
        <w:spacing w:after="0" w:line="240" w:lineRule="auto"/>
        <w:ind w:left="284" w:hanging="284"/>
        <w:jc w:val="center"/>
        <w:rPr>
          <w:rFonts w:ascii="Garamond" w:hAnsi="Garamond"/>
          <w:b/>
          <w:sz w:val="24"/>
          <w:szCs w:val="24"/>
        </w:rPr>
      </w:pPr>
      <w:r w:rsidRPr="00D14094">
        <w:rPr>
          <w:rFonts w:ascii="Garamond" w:hAnsi="Garamond"/>
          <w:b/>
          <w:sz w:val="24"/>
          <w:szCs w:val="24"/>
        </w:rPr>
        <w:t>45.§</w:t>
      </w:r>
    </w:p>
    <w:p w:rsidR="00176823" w:rsidRPr="00D14094" w:rsidRDefault="00176823" w:rsidP="00176823">
      <w:pPr>
        <w:spacing w:after="0" w:line="240" w:lineRule="auto"/>
        <w:ind w:left="284" w:hanging="284"/>
        <w:jc w:val="center"/>
        <w:rPr>
          <w:rFonts w:ascii="Garamond" w:hAnsi="Garamond"/>
          <w:b/>
          <w:sz w:val="23"/>
          <w:szCs w:val="23"/>
        </w:rPr>
      </w:pPr>
    </w:p>
    <w:p w:rsidR="00BC486D" w:rsidRPr="00D14094" w:rsidRDefault="00EB22BC" w:rsidP="00BC486D">
      <w:pPr>
        <w:spacing w:after="0" w:line="240" w:lineRule="auto"/>
        <w:ind w:left="426" w:hanging="426"/>
        <w:jc w:val="both"/>
        <w:rPr>
          <w:rFonts w:ascii="Garamond" w:hAnsi="Garamond"/>
          <w:bCs/>
          <w:sz w:val="23"/>
          <w:szCs w:val="23"/>
        </w:rPr>
      </w:pPr>
      <w:r w:rsidRPr="00D14094">
        <w:rPr>
          <w:rFonts w:ascii="Garamond" w:hAnsi="Garamond"/>
          <w:sz w:val="23"/>
          <w:szCs w:val="23"/>
        </w:rPr>
        <w:t>(1)</w:t>
      </w:r>
      <w:r w:rsidR="00BC486D" w:rsidRPr="00D14094">
        <w:rPr>
          <w:rFonts w:ascii="Garamond" w:hAnsi="Garamond"/>
          <w:sz w:val="23"/>
          <w:szCs w:val="23"/>
        </w:rPr>
        <w:tab/>
        <w:t xml:space="preserve">A képviselő-testület évenként legalább 1 alkalommal </w:t>
      </w:r>
      <w:r w:rsidR="00BC486D" w:rsidRPr="00D14094">
        <w:rPr>
          <w:rFonts w:ascii="Garamond" w:hAnsi="Garamond"/>
          <w:bCs/>
          <w:sz w:val="23"/>
          <w:szCs w:val="23"/>
        </w:rPr>
        <w:t>közmeghallgatást tart.</w:t>
      </w:r>
    </w:p>
    <w:p w:rsidR="00BC486D" w:rsidRPr="00D14094" w:rsidRDefault="00BC486D" w:rsidP="00BC486D">
      <w:pPr>
        <w:spacing w:after="0" w:line="240" w:lineRule="auto"/>
        <w:ind w:left="426" w:hanging="426"/>
        <w:jc w:val="center"/>
        <w:rPr>
          <w:rFonts w:ascii="Garamond" w:hAnsi="Garamond"/>
          <w:sz w:val="23"/>
          <w:szCs w:val="23"/>
        </w:rPr>
      </w:pPr>
    </w:p>
    <w:p w:rsidR="00BC486D" w:rsidRPr="00D14094" w:rsidRDefault="00EB22BC" w:rsidP="00BC486D">
      <w:pPr>
        <w:spacing w:after="0" w:line="240" w:lineRule="auto"/>
        <w:ind w:left="426" w:hanging="426"/>
        <w:jc w:val="both"/>
        <w:rPr>
          <w:rFonts w:ascii="Garamond" w:hAnsi="Garamond"/>
          <w:sz w:val="23"/>
          <w:szCs w:val="23"/>
        </w:rPr>
      </w:pPr>
      <w:r w:rsidRPr="00D14094">
        <w:rPr>
          <w:rFonts w:ascii="Garamond" w:hAnsi="Garamond"/>
          <w:sz w:val="23"/>
          <w:szCs w:val="23"/>
        </w:rPr>
        <w:t>(2)</w:t>
      </w:r>
      <w:r w:rsidR="00BC486D" w:rsidRPr="00D14094">
        <w:rPr>
          <w:rFonts w:ascii="Garamond" w:hAnsi="Garamond"/>
          <w:sz w:val="23"/>
          <w:szCs w:val="23"/>
        </w:rPr>
        <w:tab/>
        <w:t>Közmeghallgatást kell tartani:</w:t>
      </w:r>
    </w:p>
    <w:p w:rsidR="00BC486D" w:rsidRPr="00D14094" w:rsidRDefault="00EB22BC" w:rsidP="00BC486D">
      <w:pPr>
        <w:spacing w:after="0" w:line="240" w:lineRule="auto"/>
        <w:ind w:left="1134" w:hanging="425"/>
        <w:jc w:val="both"/>
        <w:rPr>
          <w:rFonts w:ascii="Garamond" w:hAnsi="Garamond"/>
          <w:sz w:val="23"/>
          <w:szCs w:val="23"/>
        </w:rPr>
      </w:pPr>
      <w:proofErr w:type="gramStart"/>
      <w:r w:rsidRPr="00D14094">
        <w:rPr>
          <w:rFonts w:ascii="Garamond" w:hAnsi="Garamond"/>
          <w:sz w:val="23"/>
          <w:szCs w:val="23"/>
        </w:rPr>
        <w:t>a</w:t>
      </w:r>
      <w:proofErr w:type="gramEnd"/>
      <w:r w:rsidRPr="00D14094">
        <w:rPr>
          <w:rFonts w:ascii="Garamond" w:hAnsi="Garamond"/>
          <w:sz w:val="23"/>
          <w:szCs w:val="23"/>
        </w:rPr>
        <w:t>)</w:t>
      </w:r>
      <w:r w:rsidR="00BC486D" w:rsidRPr="00D14094">
        <w:rPr>
          <w:rFonts w:ascii="Garamond" w:hAnsi="Garamond"/>
          <w:sz w:val="23"/>
          <w:szCs w:val="23"/>
        </w:rPr>
        <w:tab/>
        <w:t>az éves költségvetésről,</w:t>
      </w:r>
    </w:p>
    <w:p w:rsidR="00BC486D" w:rsidRPr="00D14094" w:rsidRDefault="00EB22BC" w:rsidP="00BC486D">
      <w:pPr>
        <w:spacing w:after="0" w:line="240" w:lineRule="auto"/>
        <w:ind w:left="1134" w:hanging="425"/>
        <w:jc w:val="both"/>
        <w:rPr>
          <w:rFonts w:ascii="Garamond" w:hAnsi="Garamond"/>
          <w:sz w:val="23"/>
          <w:szCs w:val="23"/>
        </w:rPr>
      </w:pPr>
      <w:r w:rsidRPr="00D14094">
        <w:rPr>
          <w:rFonts w:ascii="Garamond" w:hAnsi="Garamond"/>
          <w:sz w:val="23"/>
          <w:szCs w:val="23"/>
        </w:rPr>
        <w:t>b)</w:t>
      </w:r>
      <w:r w:rsidR="00BC486D" w:rsidRPr="00D14094">
        <w:rPr>
          <w:rFonts w:ascii="Garamond" w:hAnsi="Garamond"/>
          <w:sz w:val="23"/>
          <w:szCs w:val="23"/>
        </w:rPr>
        <w:tab/>
        <w:t>helyi adó bevezetéséről,</w:t>
      </w:r>
    </w:p>
    <w:p w:rsidR="00CE5124" w:rsidRPr="00D14094" w:rsidRDefault="00EB22BC" w:rsidP="00BC486D">
      <w:pPr>
        <w:spacing w:after="0" w:line="240" w:lineRule="auto"/>
        <w:ind w:left="1134" w:hanging="425"/>
        <w:jc w:val="both"/>
        <w:rPr>
          <w:rFonts w:ascii="Garamond" w:hAnsi="Garamond"/>
          <w:sz w:val="23"/>
          <w:szCs w:val="23"/>
        </w:rPr>
      </w:pPr>
      <w:r w:rsidRPr="00D14094">
        <w:rPr>
          <w:rFonts w:ascii="Garamond" w:hAnsi="Garamond"/>
          <w:sz w:val="23"/>
          <w:szCs w:val="23"/>
        </w:rPr>
        <w:t>c)</w:t>
      </w:r>
      <w:r w:rsidR="00BC486D" w:rsidRPr="00D14094">
        <w:rPr>
          <w:rFonts w:ascii="Garamond" w:hAnsi="Garamond"/>
          <w:sz w:val="23"/>
          <w:szCs w:val="23"/>
        </w:rPr>
        <w:tab/>
        <w:t>a város általános rendezési tervéről,</w:t>
      </w:r>
    </w:p>
    <w:p w:rsidR="00BC486D" w:rsidRPr="00D14094" w:rsidRDefault="00EB22BC" w:rsidP="00BC486D">
      <w:pPr>
        <w:spacing w:after="0" w:line="240" w:lineRule="auto"/>
        <w:ind w:left="1134" w:hanging="425"/>
        <w:jc w:val="both"/>
        <w:rPr>
          <w:rFonts w:ascii="Garamond" w:hAnsi="Garamond"/>
          <w:sz w:val="23"/>
          <w:szCs w:val="23"/>
        </w:rPr>
      </w:pPr>
      <w:r w:rsidRPr="00D14094">
        <w:rPr>
          <w:rFonts w:ascii="Garamond" w:hAnsi="Garamond"/>
          <w:sz w:val="23"/>
          <w:szCs w:val="23"/>
        </w:rPr>
        <w:t>d)</w:t>
      </w:r>
      <w:r w:rsidR="00BC486D" w:rsidRPr="00D14094">
        <w:rPr>
          <w:rFonts w:ascii="Garamond" w:hAnsi="Garamond"/>
          <w:sz w:val="23"/>
          <w:szCs w:val="23"/>
        </w:rPr>
        <w:tab/>
        <w:t>ha a képviselők több mint fele, azonos téma megjelölésével kezdeményezi,</w:t>
      </w:r>
    </w:p>
    <w:p w:rsidR="00BC486D" w:rsidRPr="00D14094" w:rsidRDefault="00EB22BC" w:rsidP="00BC486D">
      <w:pPr>
        <w:spacing w:after="0" w:line="240" w:lineRule="auto"/>
        <w:ind w:left="1134" w:hanging="425"/>
        <w:jc w:val="both"/>
        <w:rPr>
          <w:rFonts w:ascii="Garamond" w:hAnsi="Garamond"/>
          <w:sz w:val="23"/>
          <w:szCs w:val="23"/>
        </w:rPr>
      </w:pPr>
      <w:proofErr w:type="gramStart"/>
      <w:r w:rsidRPr="00D14094">
        <w:rPr>
          <w:rFonts w:ascii="Garamond" w:hAnsi="Garamond"/>
          <w:sz w:val="23"/>
          <w:szCs w:val="23"/>
        </w:rPr>
        <w:t>e</w:t>
      </w:r>
      <w:proofErr w:type="gramEnd"/>
      <w:r w:rsidRPr="00D14094">
        <w:rPr>
          <w:rFonts w:ascii="Garamond" w:hAnsi="Garamond"/>
          <w:sz w:val="23"/>
          <w:szCs w:val="23"/>
        </w:rPr>
        <w:t>)</w:t>
      </w:r>
      <w:r w:rsidR="00BC486D" w:rsidRPr="00D14094">
        <w:rPr>
          <w:rFonts w:ascii="Garamond" w:hAnsi="Garamond"/>
          <w:sz w:val="23"/>
          <w:szCs w:val="23"/>
        </w:rPr>
        <w:tab/>
        <w:t>ha legalább 200 lakos, a téma megjelölésével, írásban kezdeményezi.</w:t>
      </w:r>
    </w:p>
    <w:p w:rsidR="00BC486D" w:rsidRPr="00D14094" w:rsidRDefault="00BC486D" w:rsidP="00BC486D">
      <w:pPr>
        <w:spacing w:after="0" w:line="240" w:lineRule="auto"/>
        <w:ind w:left="426" w:hanging="426"/>
        <w:jc w:val="both"/>
        <w:rPr>
          <w:rFonts w:ascii="Garamond" w:hAnsi="Garamond"/>
          <w:sz w:val="23"/>
          <w:szCs w:val="23"/>
        </w:rPr>
      </w:pPr>
    </w:p>
    <w:p w:rsidR="00BC486D" w:rsidRPr="00D14094" w:rsidRDefault="00EB22BC" w:rsidP="00BC486D">
      <w:pPr>
        <w:spacing w:after="0" w:line="240" w:lineRule="auto"/>
        <w:ind w:left="426" w:hanging="426"/>
        <w:jc w:val="both"/>
        <w:rPr>
          <w:rFonts w:ascii="Garamond" w:hAnsi="Garamond"/>
          <w:sz w:val="23"/>
          <w:szCs w:val="23"/>
        </w:rPr>
      </w:pPr>
      <w:r w:rsidRPr="00D14094">
        <w:rPr>
          <w:rFonts w:ascii="Garamond" w:hAnsi="Garamond"/>
          <w:sz w:val="23"/>
          <w:szCs w:val="23"/>
        </w:rPr>
        <w:t>(3)</w:t>
      </w:r>
      <w:r w:rsidR="00BC486D" w:rsidRPr="00D14094">
        <w:rPr>
          <w:rFonts w:ascii="Garamond" w:hAnsi="Garamond"/>
          <w:sz w:val="23"/>
          <w:szCs w:val="23"/>
        </w:rPr>
        <w:tab/>
        <w:t xml:space="preserve">A közmeghallgatás időpontját, napirendjét legalább 10 nappal előbb </w:t>
      </w:r>
      <w:r w:rsidRPr="00D14094">
        <w:rPr>
          <w:rFonts w:ascii="Garamond" w:hAnsi="Garamond"/>
          <w:sz w:val="23"/>
          <w:szCs w:val="23"/>
        </w:rPr>
        <w:t xml:space="preserve">a helyben szokásos módon és a város honlapján </w:t>
      </w:r>
      <w:r w:rsidR="00BC486D" w:rsidRPr="00D14094">
        <w:rPr>
          <w:rFonts w:ascii="Garamond" w:hAnsi="Garamond"/>
          <w:sz w:val="23"/>
          <w:szCs w:val="23"/>
        </w:rPr>
        <w:t xml:space="preserve">meg kell hirdetni, </w:t>
      </w:r>
      <w:r w:rsidRPr="00D14094">
        <w:rPr>
          <w:rFonts w:ascii="Garamond" w:hAnsi="Garamond"/>
          <w:sz w:val="23"/>
          <w:szCs w:val="23"/>
        </w:rPr>
        <w:t xml:space="preserve">a </w:t>
      </w:r>
      <w:r w:rsidR="00BC486D" w:rsidRPr="00D14094">
        <w:rPr>
          <w:rFonts w:ascii="Garamond" w:hAnsi="Garamond"/>
          <w:sz w:val="23"/>
          <w:szCs w:val="23"/>
        </w:rPr>
        <w:t xml:space="preserve">lakosság </w:t>
      </w:r>
      <w:r w:rsidRPr="00D14094">
        <w:rPr>
          <w:rFonts w:ascii="Garamond" w:hAnsi="Garamond"/>
          <w:sz w:val="23"/>
          <w:szCs w:val="23"/>
        </w:rPr>
        <w:t>számára</w:t>
      </w:r>
      <w:r w:rsidR="00BC486D" w:rsidRPr="00D14094">
        <w:rPr>
          <w:rFonts w:ascii="Garamond" w:hAnsi="Garamond"/>
          <w:sz w:val="23"/>
          <w:szCs w:val="23"/>
        </w:rPr>
        <w:t xml:space="preserve"> megismerhetővé kell tenni.</w:t>
      </w:r>
      <w:r w:rsidRPr="00D14094">
        <w:rPr>
          <w:rFonts w:ascii="Garamond" w:hAnsi="Garamond"/>
          <w:sz w:val="23"/>
          <w:szCs w:val="23"/>
        </w:rPr>
        <w:t xml:space="preserve"> </w:t>
      </w:r>
      <w:r w:rsidR="00BC486D" w:rsidRPr="00D14094">
        <w:rPr>
          <w:rFonts w:ascii="Garamond" w:hAnsi="Garamond"/>
          <w:sz w:val="23"/>
          <w:szCs w:val="23"/>
        </w:rPr>
        <w:t xml:space="preserve">Kérdéseket, javaslatokat a közmeghallgatás előtt </w:t>
      </w:r>
      <w:r w:rsidRPr="00D14094">
        <w:rPr>
          <w:rFonts w:ascii="Garamond" w:hAnsi="Garamond"/>
          <w:sz w:val="23"/>
          <w:szCs w:val="23"/>
        </w:rPr>
        <w:t xml:space="preserve">írásban kell eljuttatni </w:t>
      </w:r>
      <w:r w:rsidR="00BC486D" w:rsidRPr="00D14094">
        <w:rPr>
          <w:rFonts w:ascii="Garamond" w:hAnsi="Garamond"/>
          <w:sz w:val="23"/>
          <w:szCs w:val="23"/>
        </w:rPr>
        <w:t>a hirdetményben közölt helyre.</w:t>
      </w:r>
    </w:p>
    <w:p w:rsidR="00BC486D" w:rsidRPr="00D14094" w:rsidRDefault="00BC486D" w:rsidP="00BC486D">
      <w:pPr>
        <w:spacing w:after="0" w:line="240" w:lineRule="auto"/>
        <w:ind w:left="426" w:hanging="426"/>
        <w:jc w:val="both"/>
        <w:rPr>
          <w:rFonts w:ascii="Garamond" w:hAnsi="Garamond"/>
          <w:sz w:val="23"/>
          <w:szCs w:val="23"/>
        </w:rPr>
      </w:pPr>
    </w:p>
    <w:p w:rsidR="00BC486D" w:rsidRPr="00D14094" w:rsidRDefault="00EB22BC" w:rsidP="00BC486D">
      <w:pPr>
        <w:spacing w:after="0" w:line="240" w:lineRule="auto"/>
        <w:ind w:left="426" w:hanging="426"/>
        <w:jc w:val="both"/>
        <w:rPr>
          <w:rFonts w:ascii="Garamond" w:hAnsi="Garamond"/>
          <w:sz w:val="23"/>
          <w:szCs w:val="23"/>
        </w:rPr>
      </w:pPr>
      <w:r w:rsidRPr="00D14094">
        <w:rPr>
          <w:rFonts w:ascii="Garamond" w:hAnsi="Garamond"/>
          <w:sz w:val="23"/>
          <w:szCs w:val="23"/>
        </w:rPr>
        <w:t>(4)</w:t>
      </w:r>
      <w:r w:rsidR="00BC486D" w:rsidRPr="00D14094">
        <w:rPr>
          <w:rFonts w:ascii="Garamond" w:hAnsi="Garamond"/>
          <w:sz w:val="23"/>
          <w:szCs w:val="23"/>
        </w:rPr>
        <w:tab/>
        <w:t>A közmeghallgatáson a résztvevőknek tanácskozási joguk van, egyebekben az ülés vezetésére, a tanácskozás rendjére a képviselő-testület üléseire vonatkozó szabályokat kell alkalmazni.</w:t>
      </w:r>
    </w:p>
    <w:p w:rsidR="00BC486D" w:rsidRDefault="00BC486D" w:rsidP="00BC486D">
      <w:pPr>
        <w:spacing w:after="0" w:line="240" w:lineRule="auto"/>
        <w:rPr>
          <w:rFonts w:ascii="Garamond" w:hAnsi="Garamond"/>
          <w:b/>
          <w:sz w:val="23"/>
          <w:szCs w:val="23"/>
        </w:rPr>
      </w:pPr>
    </w:p>
    <w:p w:rsidR="00A15080" w:rsidRDefault="00A15080" w:rsidP="00BC486D">
      <w:pPr>
        <w:spacing w:after="0" w:line="240" w:lineRule="auto"/>
        <w:rPr>
          <w:rFonts w:ascii="Garamond" w:hAnsi="Garamond"/>
          <w:b/>
          <w:sz w:val="23"/>
          <w:szCs w:val="23"/>
        </w:rPr>
      </w:pPr>
    </w:p>
    <w:p w:rsidR="00A15080" w:rsidRDefault="00A15080" w:rsidP="00BC486D">
      <w:pPr>
        <w:spacing w:after="0" w:line="240" w:lineRule="auto"/>
        <w:rPr>
          <w:rFonts w:ascii="Garamond" w:hAnsi="Garamond"/>
          <w:b/>
          <w:sz w:val="23"/>
          <w:szCs w:val="23"/>
        </w:rPr>
      </w:pPr>
    </w:p>
    <w:p w:rsidR="00A15080" w:rsidRPr="00D14094" w:rsidRDefault="00A15080" w:rsidP="00BC486D">
      <w:pPr>
        <w:spacing w:after="0" w:line="240" w:lineRule="auto"/>
        <w:rPr>
          <w:rFonts w:ascii="Garamond" w:hAnsi="Garamond"/>
          <w:b/>
          <w:sz w:val="23"/>
          <w:szCs w:val="23"/>
        </w:rPr>
      </w:pPr>
    </w:p>
    <w:p w:rsidR="00BC486D" w:rsidRPr="00D14094" w:rsidRDefault="00176823" w:rsidP="00BC486D">
      <w:pPr>
        <w:spacing w:after="0" w:line="240" w:lineRule="auto"/>
        <w:ind w:left="284" w:hanging="284"/>
        <w:jc w:val="center"/>
        <w:rPr>
          <w:rFonts w:ascii="Garamond" w:hAnsi="Garamond"/>
          <w:b/>
          <w:sz w:val="23"/>
          <w:szCs w:val="23"/>
        </w:rPr>
      </w:pPr>
      <w:r w:rsidRPr="00D14094">
        <w:rPr>
          <w:rFonts w:ascii="Garamond" w:hAnsi="Garamond"/>
          <w:b/>
          <w:sz w:val="23"/>
          <w:szCs w:val="23"/>
        </w:rPr>
        <w:t>46</w:t>
      </w:r>
      <w:r w:rsidR="00BC486D" w:rsidRPr="00D14094">
        <w:rPr>
          <w:rFonts w:ascii="Garamond" w:hAnsi="Garamond"/>
          <w:b/>
          <w:sz w:val="23"/>
          <w:szCs w:val="23"/>
        </w:rPr>
        <w:t xml:space="preserve">. § </w:t>
      </w:r>
    </w:p>
    <w:p w:rsidR="00BC486D" w:rsidRPr="00D14094" w:rsidRDefault="00BC486D" w:rsidP="00BC486D">
      <w:pPr>
        <w:spacing w:after="0" w:line="240" w:lineRule="auto"/>
        <w:ind w:left="284" w:hanging="284"/>
        <w:jc w:val="center"/>
        <w:rPr>
          <w:rFonts w:ascii="Garamond" w:hAnsi="Garamond"/>
          <w:b/>
          <w:sz w:val="23"/>
          <w:szCs w:val="23"/>
        </w:rPr>
      </w:pPr>
    </w:p>
    <w:p w:rsidR="00BC486D" w:rsidRPr="00D14094" w:rsidRDefault="00176823" w:rsidP="00BC486D">
      <w:pPr>
        <w:spacing w:after="0" w:line="240" w:lineRule="auto"/>
        <w:ind w:left="426" w:hanging="426"/>
        <w:jc w:val="both"/>
        <w:rPr>
          <w:rFonts w:ascii="Garamond" w:hAnsi="Garamond"/>
          <w:sz w:val="23"/>
          <w:szCs w:val="23"/>
        </w:rPr>
      </w:pPr>
      <w:r w:rsidRPr="00D14094">
        <w:rPr>
          <w:rFonts w:ascii="Garamond" w:hAnsi="Garamond"/>
          <w:sz w:val="23"/>
          <w:szCs w:val="23"/>
        </w:rPr>
        <w:t>(1)</w:t>
      </w:r>
      <w:r w:rsidR="00BC486D" w:rsidRPr="00D14094">
        <w:rPr>
          <w:rFonts w:ascii="Garamond" w:hAnsi="Garamond"/>
          <w:sz w:val="23"/>
          <w:szCs w:val="23"/>
        </w:rPr>
        <w:tab/>
        <w:t>A képviselő-testület egyes, a lakosság széles körét érintő döntései előtt, illetve a döntések megismertetése érdekében várospolitikai fórumokat tarthat.</w:t>
      </w:r>
    </w:p>
    <w:p w:rsidR="00BC486D" w:rsidRPr="00D14094" w:rsidRDefault="00BC486D" w:rsidP="00BC486D">
      <w:pPr>
        <w:spacing w:after="0" w:line="240" w:lineRule="auto"/>
        <w:ind w:left="426" w:hanging="426"/>
        <w:jc w:val="both"/>
        <w:rPr>
          <w:rFonts w:ascii="Garamond" w:hAnsi="Garamond"/>
          <w:sz w:val="23"/>
          <w:szCs w:val="23"/>
        </w:rPr>
      </w:pPr>
    </w:p>
    <w:p w:rsidR="00BC486D" w:rsidRPr="00D14094" w:rsidRDefault="00176823" w:rsidP="00BC486D">
      <w:pPr>
        <w:spacing w:after="0" w:line="240" w:lineRule="auto"/>
        <w:ind w:left="426" w:hanging="426"/>
        <w:jc w:val="both"/>
        <w:rPr>
          <w:rFonts w:ascii="Garamond" w:hAnsi="Garamond"/>
          <w:sz w:val="23"/>
          <w:szCs w:val="23"/>
        </w:rPr>
      </w:pPr>
      <w:r w:rsidRPr="00D14094">
        <w:rPr>
          <w:rFonts w:ascii="Garamond" w:hAnsi="Garamond"/>
          <w:sz w:val="23"/>
          <w:szCs w:val="23"/>
        </w:rPr>
        <w:t>(2)</w:t>
      </w:r>
      <w:r w:rsidR="00BC486D" w:rsidRPr="00D14094">
        <w:rPr>
          <w:rFonts w:ascii="Garamond" w:hAnsi="Garamond"/>
          <w:sz w:val="23"/>
          <w:szCs w:val="23"/>
        </w:rPr>
        <w:tab/>
        <w:t>Ezek szervezése történhet a város lakossága, társadalmi szervezetei, egyes városrészek lakossá</w:t>
      </w:r>
      <w:r w:rsidRPr="00D14094">
        <w:rPr>
          <w:rFonts w:ascii="Garamond" w:hAnsi="Garamond"/>
          <w:sz w:val="23"/>
          <w:szCs w:val="23"/>
        </w:rPr>
        <w:t>ga, érintett lakossági rétegek (</w:t>
      </w:r>
      <w:r w:rsidR="00BC486D" w:rsidRPr="00D14094">
        <w:rPr>
          <w:rFonts w:ascii="Garamond" w:hAnsi="Garamond"/>
          <w:sz w:val="23"/>
          <w:szCs w:val="23"/>
        </w:rPr>
        <w:t>életkor, foglalkozás</w:t>
      </w:r>
      <w:r w:rsidR="00EB22BC" w:rsidRPr="00D14094">
        <w:rPr>
          <w:rFonts w:ascii="Garamond" w:hAnsi="Garamond"/>
          <w:sz w:val="23"/>
          <w:szCs w:val="23"/>
        </w:rPr>
        <w:t>,</w:t>
      </w:r>
      <w:r w:rsidRPr="00D14094">
        <w:rPr>
          <w:rFonts w:ascii="Garamond" w:hAnsi="Garamond"/>
          <w:sz w:val="23"/>
          <w:szCs w:val="23"/>
        </w:rPr>
        <w:t xml:space="preserve"> stb.)</w:t>
      </w:r>
      <w:r w:rsidR="00BC486D" w:rsidRPr="00D14094">
        <w:rPr>
          <w:rFonts w:ascii="Garamond" w:hAnsi="Garamond"/>
          <w:sz w:val="23"/>
          <w:szCs w:val="23"/>
        </w:rPr>
        <w:t xml:space="preserve"> részére.</w:t>
      </w:r>
    </w:p>
    <w:p w:rsidR="00BC486D" w:rsidRPr="00D14094" w:rsidRDefault="00BC486D" w:rsidP="00BC486D">
      <w:pPr>
        <w:spacing w:after="0" w:line="240" w:lineRule="auto"/>
        <w:ind w:left="426" w:hanging="426"/>
        <w:jc w:val="both"/>
        <w:rPr>
          <w:rFonts w:ascii="Garamond" w:hAnsi="Garamond"/>
          <w:sz w:val="23"/>
          <w:szCs w:val="23"/>
        </w:rPr>
      </w:pPr>
    </w:p>
    <w:p w:rsidR="00BC486D" w:rsidRPr="00D14094" w:rsidRDefault="00176823" w:rsidP="00BC486D">
      <w:pPr>
        <w:spacing w:after="0" w:line="240" w:lineRule="auto"/>
        <w:ind w:left="426" w:hanging="426"/>
        <w:jc w:val="both"/>
        <w:rPr>
          <w:rFonts w:ascii="Garamond" w:hAnsi="Garamond"/>
          <w:sz w:val="23"/>
          <w:szCs w:val="23"/>
        </w:rPr>
      </w:pPr>
      <w:r w:rsidRPr="00D14094">
        <w:rPr>
          <w:rFonts w:ascii="Garamond" w:hAnsi="Garamond"/>
          <w:sz w:val="23"/>
          <w:szCs w:val="23"/>
        </w:rPr>
        <w:t>(3)</w:t>
      </w:r>
      <w:r w:rsidR="00BC486D" w:rsidRPr="00D14094">
        <w:rPr>
          <w:rFonts w:ascii="Garamond" w:hAnsi="Garamond"/>
          <w:sz w:val="23"/>
          <w:szCs w:val="23"/>
        </w:rPr>
        <w:tab/>
        <w:t>A fórumok megszervezése a polgármester feladata, aki gondoskodik a felmerült kérdésekre, javaslatokra a válaszok megadásáról is.</w:t>
      </w:r>
      <w:r w:rsidR="00BC486D" w:rsidRPr="00D14094">
        <w:rPr>
          <w:rFonts w:ascii="Garamond" w:hAnsi="Garamond"/>
          <w:sz w:val="23"/>
          <w:szCs w:val="23"/>
        </w:rPr>
        <w:tab/>
        <w:t>A szóban meg nem válaszolt felvetésekre 15 napon belül kell választ adni.</w:t>
      </w:r>
    </w:p>
    <w:p w:rsidR="00BC486D" w:rsidRPr="00D14094" w:rsidRDefault="00BC486D" w:rsidP="00BC486D">
      <w:pPr>
        <w:spacing w:after="0" w:line="240" w:lineRule="auto"/>
        <w:ind w:left="426" w:hanging="426"/>
        <w:jc w:val="both"/>
        <w:rPr>
          <w:rFonts w:ascii="Garamond" w:hAnsi="Garamond"/>
          <w:sz w:val="23"/>
          <w:szCs w:val="23"/>
        </w:rPr>
      </w:pPr>
    </w:p>
    <w:p w:rsidR="00B37273" w:rsidRPr="00D14094" w:rsidRDefault="00176823" w:rsidP="00176823">
      <w:pPr>
        <w:spacing w:after="0" w:line="240" w:lineRule="auto"/>
        <w:ind w:left="426" w:hanging="426"/>
        <w:jc w:val="both"/>
        <w:rPr>
          <w:rFonts w:ascii="Garamond" w:hAnsi="Garamond"/>
          <w:sz w:val="23"/>
          <w:szCs w:val="23"/>
        </w:rPr>
      </w:pPr>
      <w:r w:rsidRPr="00D14094">
        <w:rPr>
          <w:rFonts w:ascii="Garamond" w:hAnsi="Garamond"/>
          <w:sz w:val="23"/>
          <w:szCs w:val="23"/>
        </w:rPr>
        <w:t>(4)</w:t>
      </w:r>
      <w:r w:rsidR="00BC486D" w:rsidRPr="00D14094">
        <w:rPr>
          <w:rFonts w:ascii="Garamond" w:hAnsi="Garamond"/>
          <w:sz w:val="23"/>
          <w:szCs w:val="23"/>
        </w:rPr>
        <w:tab/>
        <w:t>Fórumot tarthatnak egyes települési képviselők, vagy a képviselők csoportjai is.</w:t>
      </w:r>
      <w:r w:rsidR="00EB22BC" w:rsidRPr="00D14094">
        <w:rPr>
          <w:rFonts w:ascii="Garamond" w:hAnsi="Garamond"/>
          <w:sz w:val="23"/>
          <w:szCs w:val="23"/>
        </w:rPr>
        <w:t xml:space="preserve"> </w:t>
      </w:r>
      <w:r w:rsidR="00BC486D" w:rsidRPr="00D14094">
        <w:rPr>
          <w:rFonts w:ascii="Garamond" w:hAnsi="Garamond"/>
          <w:sz w:val="23"/>
          <w:szCs w:val="23"/>
        </w:rPr>
        <w:tab/>
        <w:t>Ezek szervezéséhez, lebonyolításához – egyeztetés</w:t>
      </w:r>
      <w:r w:rsidR="00EB22BC" w:rsidRPr="00D14094">
        <w:rPr>
          <w:rFonts w:ascii="Garamond" w:hAnsi="Garamond"/>
          <w:sz w:val="23"/>
          <w:szCs w:val="23"/>
        </w:rPr>
        <w:t xml:space="preserve">t követően </w:t>
      </w:r>
      <w:r w:rsidR="00BC486D" w:rsidRPr="00D14094">
        <w:rPr>
          <w:rFonts w:ascii="Garamond" w:hAnsi="Garamond"/>
          <w:sz w:val="23"/>
          <w:szCs w:val="23"/>
        </w:rPr>
        <w:t>– a polgármester segítséget nyújt.</w:t>
      </w:r>
    </w:p>
    <w:p w:rsidR="00683CCA" w:rsidRPr="00D14094" w:rsidRDefault="00683CCA" w:rsidP="00BC486D">
      <w:pPr>
        <w:spacing w:after="0" w:line="240" w:lineRule="auto"/>
        <w:ind w:left="284" w:hanging="284"/>
        <w:jc w:val="center"/>
        <w:rPr>
          <w:rFonts w:ascii="Garamond" w:hAnsi="Garamond"/>
          <w:b/>
          <w:sz w:val="23"/>
          <w:szCs w:val="23"/>
        </w:rPr>
      </w:pPr>
    </w:p>
    <w:p w:rsidR="00683CCA" w:rsidRPr="00D14094" w:rsidRDefault="00683CCA" w:rsidP="00BC486D">
      <w:pPr>
        <w:spacing w:after="0" w:line="240" w:lineRule="auto"/>
        <w:ind w:left="284" w:hanging="284"/>
        <w:jc w:val="center"/>
        <w:rPr>
          <w:rFonts w:ascii="Garamond" w:hAnsi="Garamond"/>
          <w:b/>
          <w:sz w:val="23"/>
          <w:szCs w:val="23"/>
        </w:rPr>
      </w:pPr>
    </w:p>
    <w:p w:rsidR="00BC486D" w:rsidRPr="00D14094" w:rsidRDefault="00B37273" w:rsidP="00BC486D">
      <w:pPr>
        <w:spacing w:after="0" w:line="240" w:lineRule="auto"/>
        <w:ind w:left="284" w:hanging="284"/>
        <w:jc w:val="center"/>
        <w:rPr>
          <w:rFonts w:ascii="Garamond" w:hAnsi="Garamond"/>
          <w:b/>
          <w:sz w:val="23"/>
          <w:szCs w:val="23"/>
        </w:rPr>
      </w:pPr>
      <w:r w:rsidRPr="00D14094">
        <w:rPr>
          <w:rFonts w:ascii="Garamond" w:hAnsi="Garamond"/>
          <w:b/>
          <w:sz w:val="23"/>
          <w:szCs w:val="23"/>
        </w:rPr>
        <w:t>HARMADIK RÉSZ</w:t>
      </w:r>
      <w:r w:rsidR="00BC486D" w:rsidRPr="00D14094">
        <w:rPr>
          <w:rFonts w:ascii="Garamond" w:hAnsi="Garamond"/>
          <w:b/>
          <w:sz w:val="23"/>
          <w:szCs w:val="23"/>
        </w:rPr>
        <w:t xml:space="preserve"> </w:t>
      </w:r>
    </w:p>
    <w:p w:rsidR="00B37273" w:rsidRPr="00D14094" w:rsidRDefault="00B300A7" w:rsidP="00BC486D">
      <w:pPr>
        <w:spacing w:after="0" w:line="240" w:lineRule="auto"/>
        <w:ind w:left="284" w:hanging="284"/>
        <w:jc w:val="center"/>
        <w:rPr>
          <w:rFonts w:ascii="Garamond" w:hAnsi="Garamond"/>
          <w:b/>
          <w:sz w:val="23"/>
          <w:szCs w:val="23"/>
        </w:rPr>
      </w:pPr>
      <w:r w:rsidRPr="00D14094">
        <w:rPr>
          <w:rFonts w:ascii="Garamond" w:hAnsi="Garamond"/>
          <w:b/>
          <w:sz w:val="23"/>
          <w:szCs w:val="23"/>
        </w:rPr>
        <w:t>V.</w:t>
      </w:r>
      <w:r w:rsidR="00B37273" w:rsidRPr="00D14094">
        <w:rPr>
          <w:rFonts w:ascii="Garamond" w:hAnsi="Garamond"/>
          <w:b/>
          <w:sz w:val="23"/>
          <w:szCs w:val="23"/>
        </w:rPr>
        <w:t xml:space="preserve"> Fejezet</w:t>
      </w:r>
    </w:p>
    <w:p w:rsidR="00B300A7" w:rsidRPr="00D14094" w:rsidRDefault="00B300A7" w:rsidP="00B300A7">
      <w:pPr>
        <w:spacing w:after="120"/>
        <w:jc w:val="center"/>
        <w:outlineLvl w:val="0"/>
        <w:rPr>
          <w:rFonts w:ascii="Garamond" w:hAnsi="Garamond"/>
          <w:b/>
          <w:sz w:val="24"/>
          <w:szCs w:val="24"/>
        </w:rPr>
      </w:pPr>
      <w:r w:rsidRPr="00D14094">
        <w:rPr>
          <w:rFonts w:ascii="Garamond" w:hAnsi="Garamond"/>
          <w:b/>
          <w:sz w:val="24"/>
          <w:szCs w:val="24"/>
        </w:rPr>
        <w:t>A polgármester, az alpolgármesterek, a jegyző, az aljegyző</w:t>
      </w:r>
    </w:p>
    <w:p w:rsidR="00683CCA" w:rsidRPr="00D14094" w:rsidRDefault="0017430F" w:rsidP="00F8211C">
      <w:pPr>
        <w:spacing w:after="0" w:line="240" w:lineRule="auto"/>
        <w:jc w:val="center"/>
        <w:rPr>
          <w:rFonts w:ascii="Garamond" w:hAnsi="Garamond"/>
          <w:b/>
          <w:sz w:val="23"/>
          <w:szCs w:val="23"/>
        </w:rPr>
      </w:pPr>
      <w:r w:rsidRPr="00D14094">
        <w:rPr>
          <w:rFonts w:ascii="Garamond" w:hAnsi="Garamond"/>
          <w:b/>
          <w:sz w:val="23"/>
          <w:szCs w:val="23"/>
        </w:rPr>
        <w:t>21</w:t>
      </w:r>
      <w:r w:rsidR="00F8211C" w:rsidRPr="00D14094">
        <w:rPr>
          <w:rFonts w:ascii="Garamond" w:hAnsi="Garamond"/>
          <w:b/>
          <w:sz w:val="23"/>
          <w:szCs w:val="23"/>
        </w:rPr>
        <w:t>. A polgármester</w:t>
      </w:r>
    </w:p>
    <w:p w:rsidR="00F8211C" w:rsidRPr="00D14094" w:rsidRDefault="00F8211C" w:rsidP="00683CCA">
      <w:pPr>
        <w:spacing w:after="0" w:line="240" w:lineRule="auto"/>
        <w:jc w:val="center"/>
        <w:rPr>
          <w:rFonts w:ascii="Garamond" w:hAnsi="Garamond"/>
          <w:b/>
          <w:sz w:val="23"/>
          <w:szCs w:val="23"/>
        </w:rPr>
      </w:pPr>
    </w:p>
    <w:p w:rsidR="00683CCA" w:rsidRPr="00D14094" w:rsidRDefault="00B300A7" w:rsidP="00683CCA">
      <w:pPr>
        <w:spacing w:after="0" w:line="240" w:lineRule="auto"/>
        <w:jc w:val="center"/>
        <w:rPr>
          <w:rFonts w:ascii="Garamond" w:hAnsi="Garamond"/>
          <w:b/>
          <w:sz w:val="23"/>
          <w:szCs w:val="23"/>
          <w:u w:val="single"/>
        </w:rPr>
      </w:pPr>
      <w:r w:rsidRPr="00D14094">
        <w:rPr>
          <w:rFonts w:ascii="Garamond" w:hAnsi="Garamond"/>
          <w:b/>
          <w:sz w:val="23"/>
          <w:szCs w:val="23"/>
        </w:rPr>
        <w:t>47</w:t>
      </w:r>
      <w:r w:rsidR="00683CCA" w:rsidRPr="00D14094">
        <w:rPr>
          <w:rFonts w:ascii="Garamond" w:hAnsi="Garamond"/>
          <w:b/>
          <w:sz w:val="23"/>
          <w:szCs w:val="23"/>
        </w:rPr>
        <w:t>. §</w:t>
      </w:r>
    </w:p>
    <w:p w:rsidR="00683CCA" w:rsidRPr="00D14094" w:rsidRDefault="00683CCA" w:rsidP="00683CCA">
      <w:pPr>
        <w:spacing w:after="0" w:line="240" w:lineRule="auto"/>
        <w:ind w:left="1065"/>
        <w:jc w:val="center"/>
        <w:rPr>
          <w:rFonts w:ascii="Garamond" w:hAnsi="Garamond"/>
          <w:b/>
          <w:sz w:val="23"/>
          <w:szCs w:val="23"/>
        </w:rPr>
      </w:pPr>
    </w:p>
    <w:p w:rsidR="00107D1F" w:rsidRPr="00D14094" w:rsidRDefault="002957EF" w:rsidP="0017430F">
      <w:pPr>
        <w:spacing w:after="120"/>
        <w:ind w:left="426" w:hanging="426"/>
        <w:jc w:val="both"/>
        <w:rPr>
          <w:rFonts w:ascii="Garamond" w:hAnsi="Garamond"/>
          <w:sz w:val="23"/>
          <w:szCs w:val="23"/>
        </w:rPr>
      </w:pPr>
      <w:r w:rsidRPr="00D14094">
        <w:rPr>
          <w:rFonts w:ascii="Garamond" w:hAnsi="Garamond"/>
          <w:sz w:val="23"/>
          <w:szCs w:val="23"/>
        </w:rPr>
        <w:t>(</w:t>
      </w:r>
      <w:r w:rsidR="00683CCA" w:rsidRPr="00D14094">
        <w:rPr>
          <w:rFonts w:ascii="Garamond" w:hAnsi="Garamond"/>
          <w:sz w:val="23"/>
          <w:szCs w:val="23"/>
        </w:rPr>
        <w:t>1</w:t>
      </w:r>
      <w:r w:rsidRPr="00D14094">
        <w:rPr>
          <w:rFonts w:ascii="Garamond" w:hAnsi="Garamond"/>
          <w:sz w:val="23"/>
          <w:szCs w:val="23"/>
        </w:rPr>
        <w:t>)</w:t>
      </w:r>
      <w:r w:rsidR="00683CCA" w:rsidRPr="00D14094">
        <w:rPr>
          <w:rFonts w:ascii="Garamond" w:hAnsi="Garamond"/>
          <w:sz w:val="23"/>
          <w:szCs w:val="23"/>
        </w:rPr>
        <w:tab/>
        <w:t>A polgármester megbízatását főállásban látja el</w:t>
      </w:r>
      <w:r w:rsidR="00107D1F" w:rsidRPr="00D14094">
        <w:rPr>
          <w:rFonts w:ascii="Garamond" w:hAnsi="Garamond"/>
          <w:sz w:val="23"/>
          <w:szCs w:val="23"/>
        </w:rPr>
        <w:t xml:space="preserve">.  </w:t>
      </w:r>
      <w:r w:rsidR="00107D1F" w:rsidRPr="00D14094">
        <w:rPr>
          <w:rFonts w:ascii="Garamond" w:hAnsi="Garamond"/>
          <w:color w:val="000000"/>
          <w:sz w:val="24"/>
          <w:szCs w:val="24"/>
        </w:rPr>
        <w:t>A polgármester tagja a képviselő-testületnek, a képviselő-testület határozatképessége, döntéshozatala, működése szempontjából önkormányzati képviselőnek tekintendő</w:t>
      </w:r>
      <w:r w:rsidR="008A1571" w:rsidRPr="00D14094">
        <w:rPr>
          <w:rFonts w:ascii="Garamond" w:hAnsi="Garamond"/>
          <w:color w:val="000000"/>
          <w:sz w:val="24"/>
          <w:szCs w:val="24"/>
        </w:rPr>
        <w:t>.</w:t>
      </w:r>
    </w:p>
    <w:p w:rsidR="00683CCA" w:rsidRPr="00D14094" w:rsidRDefault="002957EF" w:rsidP="00683CCA">
      <w:pPr>
        <w:spacing w:after="0" w:line="240" w:lineRule="auto"/>
        <w:ind w:left="426" w:hanging="426"/>
        <w:jc w:val="both"/>
        <w:rPr>
          <w:rFonts w:ascii="Garamond" w:hAnsi="Garamond"/>
          <w:sz w:val="23"/>
          <w:szCs w:val="23"/>
        </w:rPr>
      </w:pPr>
      <w:r w:rsidRPr="00D14094">
        <w:rPr>
          <w:rFonts w:ascii="Garamond" w:hAnsi="Garamond"/>
          <w:sz w:val="23"/>
          <w:szCs w:val="23"/>
        </w:rPr>
        <w:t>(2)</w:t>
      </w:r>
      <w:r w:rsidR="00683CCA" w:rsidRPr="00D14094">
        <w:rPr>
          <w:rFonts w:ascii="Garamond" w:hAnsi="Garamond"/>
          <w:sz w:val="23"/>
          <w:szCs w:val="23"/>
        </w:rPr>
        <w:tab/>
        <w:t xml:space="preserve">A </w:t>
      </w:r>
      <w:r w:rsidRPr="00D14094">
        <w:rPr>
          <w:rFonts w:ascii="Garamond" w:hAnsi="Garamond"/>
          <w:sz w:val="23"/>
          <w:szCs w:val="23"/>
        </w:rPr>
        <w:t xml:space="preserve">képviselő-testület által a </w:t>
      </w:r>
      <w:r w:rsidR="00683CCA" w:rsidRPr="00D14094">
        <w:rPr>
          <w:rFonts w:ascii="Garamond" w:hAnsi="Garamond"/>
          <w:sz w:val="23"/>
          <w:szCs w:val="23"/>
        </w:rPr>
        <w:t>polgármester</w:t>
      </w:r>
      <w:r w:rsidRPr="00D14094">
        <w:rPr>
          <w:rFonts w:ascii="Garamond" w:hAnsi="Garamond"/>
          <w:sz w:val="23"/>
          <w:szCs w:val="23"/>
        </w:rPr>
        <w:t>re</w:t>
      </w:r>
      <w:r w:rsidR="00683CCA" w:rsidRPr="00D14094">
        <w:rPr>
          <w:rFonts w:ascii="Garamond" w:hAnsi="Garamond"/>
          <w:sz w:val="23"/>
          <w:szCs w:val="23"/>
        </w:rPr>
        <w:t xml:space="preserve"> átru</w:t>
      </w:r>
      <w:r w:rsidRPr="00D14094">
        <w:rPr>
          <w:rFonts w:ascii="Garamond" w:hAnsi="Garamond"/>
          <w:sz w:val="23"/>
          <w:szCs w:val="23"/>
        </w:rPr>
        <w:t>házott önkormányzati hatásköröket az</w:t>
      </w:r>
      <w:r w:rsidR="00683CCA" w:rsidRPr="00D14094">
        <w:rPr>
          <w:rFonts w:ascii="Garamond" w:hAnsi="Garamond"/>
          <w:sz w:val="23"/>
          <w:szCs w:val="23"/>
        </w:rPr>
        <w:t xml:space="preserve"> </w:t>
      </w:r>
      <w:r w:rsidR="00F8211C" w:rsidRPr="00D14094">
        <w:rPr>
          <w:rFonts w:ascii="Garamond" w:hAnsi="Garamond"/>
          <w:bCs/>
          <w:sz w:val="23"/>
          <w:szCs w:val="23"/>
        </w:rPr>
        <w:t>SZMSZ 2</w:t>
      </w:r>
      <w:r w:rsidR="00683CCA" w:rsidRPr="00D14094">
        <w:rPr>
          <w:rFonts w:ascii="Garamond" w:hAnsi="Garamond"/>
          <w:bCs/>
          <w:sz w:val="23"/>
          <w:szCs w:val="23"/>
        </w:rPr>
        <w:t xml:space="preserve">. </w:t>
      </w:r>
      <w:r w:rsidR="00F8211C" w:rsidRPr="00D14094">
        <w:rPr>
          <w:rFonts w:ascii="Garamond" w:hAnsi="Garamond"/>
          <w:bCs/>
          <w:sz w:val="23"/>
          <w:szCs w:val="23"/>
        </w:rPr>
        <w:t>melléklete</w:t>
      </w:r>
      <w:r w:rsidR="00683CCA" w:rsidRPr="00D14094">
        <w:rPr>
          <w:rFonts w:ascii="Garamond" w:hAnsi="Garamond"/>
          <w:b/>
          <w:sz w:val="23"/>
          <w:szCs w:val="23"/>
        </w:rPr>
        <w:t xml:space="preserve"> </w:t>
      </w:r>
      <w:r w:rsidR="00683CCA" w:rsidRPr="00D14094">
        <w:rPr>
          <w:rFonts w:ascii="Garamond" w:hAnsi="Garamond"/>
          <w:sz w:val="23"/>
          <w:szCs w:val="23"/>
        </w:rPr>
        <w:t>tartalmazza.</w:t>
      </w:r>
    </w:p>
    <w:p w:rsidR="00683CCA" w:rsidRPr="00D14094" w:rsidRDefault="00683CCA" w:rsidP="00683CCA">
      <w:pPr>
        <w:spacing w:after="0" w:line="240" w:lineRule="auto"/>
        <w:jc w:val="both"/>
        <w:rPr>
          <w:rFonts w:ascii="Garamond" w:hAnsi="Garamond"/>
          <w:sz w:val="23"/>
          <w:szCs w:val="23"/>
        </w:rPr>
      </w:pPr>
    </w:p>
    <w:p w:rsidR="005C31BE" w:rsidRPr="00D14094" w:rsidRDefault="005C31BE" w:rsidP="005C31BE">
      <w:pPr>
        <w:jc w:val="both"/>
        <w:rPr>
          <w:rFonts w:ascii="Garamond" w:hAnsi="Garamond"/>
          <w:color w:val="000000"/>
          <w:sz w:val="24"/>
          <w:szCs w:val="24"/>
        </w:rPr>
      </w:pPr>
      <w:r w:rsidRPr="00D14094">
        <w:rPr>
          <w:rFonts w:ascii="Garamond" w:hAnsi="Garamond"/>
          <w:color w:val="000000"/>
          <w:sz w:val="24"/>
          <w:szCs w:val="24"/>
        </w:rPr>
        <w:t>(3) A polgármesternek a képviselő-testület működésével összefüggő feladatai különösen:</w:t>
      </w:r>
    </w:p>
    <w:p w:rsidR="005C31BE" w:rsidRPr="00D14094" w:rsidRDefault="005C31BE" w:rsidP="00065959">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segíti a képviselők munkáját;</w:t>
      </w:r>
    </w:p>
    <w:p w:rsidR="005C31BE" w:rsidRPr="00D14094" w:rsidRDefault="005C31BE" w:rsidP="00065959">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összehívja és vezeti a testület üléseit;</w:t>
      </w:r>
    </w:p>
    <w:p w:rsidR="005C31BE" w:rsidRPr="00D14094" w:rsidRDefault="005C31BE" w:rsidP="00065959">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képviseli az önkormányzatot;</w:t>
      </w:r>
    </w:p>
    <w:p w:rsidR="005C31BE" w:rsidRPr="00D14094" w:rsidRDefault="005C31BE" w:rsidP="00065959">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szervezi a településfejlesztést és a közszolgáltatásokat;</w:t>
      </w:r>
    </w:p>
    <w:p w:rsidR="005C31BE" w:rsidRPr="00D14094" w:rsidRDefault="005C31BE" w:rsidP="00065959">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biztosítja a demokratikus helyi hatalomgyakorlás, a közakarat érvényesülését;</w:t>
      </w:r>
    </w:p>
    <w:p w:rsidR="005C31BE" w:rsidRPr="00D14094" w:rsidRDefault="005C31BE" w:rsidP="00065959">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ellátja a képviselő-testület által önkormányzati rendeletben átruházott önkormányzati hatósági hatásköröket.</w:t>
      </w:r>
    </w:p>
    <w:p w:rsidR="00F8211C" w:rsidRPr="00D14094" w:rsidRDefault="00F8211C" w:rsidP="00F8211C">
      <w:pPr>
        <w:overflowPunct w:val="0"/>
        <w:autoSpaceDE w:val="0"/>
        <w:autoSpaceDN w:val="0"/>
        <w:adjustRightInd w:val="0"/>
        <w:spacing w:after="0" w:line="240" w:lineRule="auto"/>
        <w:ind w:left="714"/>
        <w:jc w:val="both"/>
        <w:textAlignment w:val="baseline"/>
        <w:rPr>
          <w:rFonts w:ascii="Garamond" w:hAnsi="Garamond"/>
          <w:color w:val="000000"/>
          <w:sz w:val="24"/>
          <w:szCs w:val="24"/>
        </w:rPr>
      </w:pPr>
    </w:p>
    <w:p w:rsidR="005C31BE" w:rsidRPr="00D14094" w:rsidRDefault="005C31BE" w:rsidP="005C31BE">
      <w:pPr>
        <w:jc w:val="both"/>
        <w:rPr>
          <w:rFonts w:ascii="Garamond" w:hAnsi="Garamond"/>
          <w:color w:val="000000"/>
          <w:sz w:val="24"/>
          <w:szCs w:val="24"/>
        </w:rPr>
      </w:pPr>
      <w:r w:rsidRPr="00D14094">
        <w:rPr>
          <w:rFonts w:ascii="Garamond" w:hAnsi="Garamond"/>
          <w:color w:val="000000"/>
          <w:sz w:val="24"/>
          <w:szCs w:val="24"/>
        </w:rPr>
        <w:t>(4) A polgármesternek a bizottságok működésével összefüggő főbb feladatai:</w:t>
      </w:r>
    </w:p>
    <w:p w:rsidR="005C31BE" w:rsidRPr="00D14094" w:rsidRDefault="005C31BE" w:rsidP="00065959">
      <w:pPr>
        <w:numPr>
          <w:ilvl w:val="0"/>
          <w:numId w:val="11"/>
        </w:numPr>
        <w:overflowPunct w:val="0"/>
        <w:autoSpaceDE w:val="0"/>
        <w:autoSpaceDN w:val="0"/>
        <w:adjustRightInd w:val="0"/>
        <w:spacing w:after="0" w:line="240" w:lineRule="auto"/>
        <w:jc w:val="both"/>
        <w:textAlignment w:val="baseline"/>
        <w:rPr>
          <w:rFonts w:ascii="Garamond" w:hAnsi="Garamond"/>
          <w:color w:val="000000"/>
          <w:sz w:val="24"/>
          <w:szCs w:val="24"/>
        </w:rPr>
      </w:pPr>
      <w:r w:rsidRPr="00D14094">
        <w:rPr>
          <w:rFonts w:ascii="Garamond" w:hAnsi="Garamond"/>
          <w:color w:val="000000"/>
          <w:sz w:val="24"/>
          <w:szCs w:val="24"/>
        </w:rPr>
        <w:t>indítványozhatja a bizottságok összehívását;</w:t>
      </w:r>
    </w:p>
    <w:p w:rsidR="005C31BE" w:rsidRPr="00D14094" w:rsidRDefault="005C31BE" w:rsidP="00065959">
      <w:pPr>
        <w:numPr>
          <w:ilvl w:val="0"/>
          <w:numId w:val="11"/>
        </w:numPr>
        <w:overflowPunct w:val="0"/>
        <w:autoSpaceDE w:val="0"/>
        <w:autoSpaceDN w:val="0"/>
        <w:adjustRightInd w:val="0"/>
        <w:spacing w:after="0" w:line="240" w:lineRule="auto"/>
        <w:jc w:val="both"/>
        <w:textAlignment w:val="baseline"/>
        <w:rPr>
          <w:rFonts w:ascii="Garamond" w:hAnsi="Garamond"/>
          <w:color w:val="000000"/>
          <w:sz w:val="24"/>
          <w:szCs w:val="24"/>
        </w:rPr>
      </w:pPr>
      <w:r w:rsidRPr="00D14094">
        <w:rPr>
          <w:rFonts w:ascii="Garamond" w:hAnsi="Garamond"/>
          <w:color w:val="000000"/>
          <w:sz w:val="24"/>
          <w:szCs w:val="24"/>
        </w:rPr>
        <w:t>felfüggesztheti a bizottságok döntésének a végrehajtását, ha az ellentétes a képviselő-testület határozatával vagy sérti az önkormányzat érdekeit. A felfüggesztett döntésről a képviselő-testület a következő ülésen határoz;</w:t>
      </w:r>
    </w:p>
    <w:p w:rsidR="005C31BE" w:rsidRPr="00D14094" w:rsidRDefault="005C31BE" w:rsidP="00065959">
      <w:pPr>
        <w:pStyle w:val="Szvegtrzsbehzssal21"/>
        <w:numPr>
          <w:ilvl w:val="0"/>
          <w:numId w:val="11"/>
        </w:numPr>
        <w:spacing w:after="120"/>
        <w:rPr>
          <w:rFonts w:ascii="Garamond" w:hAnsi="Garamond"/>
          <w:color w:val="000000"/>
          <w:szCs w:val="24"/>
        </w:rPr>
      </w:pPr>
      <w:r w:rsidRPr="00D14094">
        <w:rPr>
          <w:rFonts w:ascii="Garamond" w:hAnsi="Garamond"/>
          <w:color w:val="000000"/>
          <w:szCs w:val="24"/>
        </w:rPr>
        <w:t xml:space="preserve"> dönt a bizottsági elnök összeférhetetlensége jelzése alapján a kizárás kérdéséről, ha az ügy a bizottság elnökét vagy hozzátartozóját személyesen érinti.</w:t>
      </w:r>
    </w:p>
    <w:p w:rsidR="005C31BE" w:rsidRPr="00D14094" w:rsidRDefault="005C31BE" w:rsidP="0017430F">
      <w:pPr>
        <w:ind w:left="284" w:hanging="284"/>
        <w:jc w:val="both"/>
        <w:rPr>
          <w:rFonts w:ascii="Garamond" w:eastAsia="Times New Roman" w:hAnsi="Garamond"/>
          <w:color w:val="000000"/>
          <w:sz w:val="24"/>
          <w:szCs w:val="24"/>
          <w:lang w:eastAsia="hu-HU"/>
        </w:rPr>
      </w:pPr>
      <w:r w:rsidRPr="00D14094">
        <w:rPr>
          <w:rFonts w:ascii="Garamond" w:eastAsia="Times New Roman" w:hAnsi="Garamond"/>
          <w:color w:val="000000"/>
          <w:sz w:val="24"/>
          <w:szCs w:val="24"/>
          <w:lang w:eastAsia="hu-HU"/>
        </w:rPr>
        <w:t xml:space="preserve">(5) A polgármester a polgármesteri hivatallal összefüggő, az </w:t>
      </w:r>
      <w:proofErr w:type="spellStart"/>
      <w:r w:rsidRPr="00D14094">
        <w:rPr>
          <w:rFonts w:ascii="Garamond" w:eastAsia="Times New Roman" w:hAnsi="Garamond"/>
          <w:color w:val="000000"/>
          <w:sz w:val="24"/>
          <w:szCs w:val="24"/>
          <w:lang w:eastAsia="hu-HU"/>
        </w:rPr>
        <w:t>Mötv</w:t>
      </w:r>
      <w:proofErr w:type="spellEnd"/>
      <w:r w:rsidRPr="00D14094">
        <w:rPr>
          <w:rFonts w:ascii="Garamond" w:eastAsia="Times New Roman" w:hAnsi="Garamond"/>
          <w:color w:val="000000"/>
          <w:sz w:val="24"/>
          <w:szCs w:val="24"/>
          <w:lang w:eastAsia="hu-HU"/>
        </w:rPr>
        <w:t>. 67.§</w:t>
      </w:r>
      <w:proofErr w:type="spellStart"/>
      <w:r w:rsidRPr="00D14094">
        <w:rPr>
          <w:rFonts w:ascii="Garamond" w:eastAsia="Times New Roman" w:hAnsi="Garamond"/>
          <w:color w:val="000000"/>
          <w:sz w:val="24"/>
          <w:szCs w:val="24"/>
          <w:lang w:eastAsia="hu-HU"/>
        </w:rPr>
        <w:t>-ában</w:t>
      </w:r>
      <w:proofErr w:type="spellEnd"/>
      <w:r w:rsidRPr="00D14094">
        <w:rPr>
          <w:rFonts w:ascii="Garamond" w:eastAsia="Times New Roman" w:hAnsi="Garamond"/>
          <w:color w:val="000000"/>
          <w:sz w:val="24"/>
          <w:szCs w:val="24"/>
          <w:lang w:eastAsia="hu-HU"/>
        </w:rPr>
        <w:t xml:space="preserve"> szabályozott feladatkörén túl az általa meghatározott körben egyetértést gyakorol a polgármesteri </w:t>
      </w:r>
      <w:r w:rsidRPr="00DD4CCB">
        <w:rPr>
          <w:rFonts w:ascii="Garamond" w:eastAsia="Times New Roman" w:hAnsi="Garamond"/>
          <w:color w:val="000000"/>
          <w:sz w:val="24"/>
          <w:szCs w:val="24"/>
          <w:lang w:eastAsia="hu-HU"/>
        </w:rPr>
        <w:t>hivatal</w:t>
      </w:r>
      <w:r w:rsidR="00DD4CCB" w:rsidRPr="00DD4CCB">
        <w:rPr>
          <w:rFonts w:ascii="Garamond" w:eastAsia="Times New Roman" w:hAnsi="Garamond"/>
          <w:color w:val="000000"/>
          <w:sz w:val="24"/>
          <w:szCs w:val="24"/>
          <w:lang w:eastAsia="hu-HU"/>
        </w:rPr>
        <w:t xml:space="preserve"> </w:t>
      </w:r>
      <w:r w:rsidRPr="00DD4CCB">
        <w:rPr>
          <w:rFonts w:ascii="Garamond" w:eastAsia="Times New Roman" w:hAnsi="Garamond"/>
          <w:color w:val="000000"/>
          <w:sz w:val="24"/>
          <w:szCs w:val="24"/>
          <w:lang w:eastAsia="hu-HU"/>
        </w:rPr>
        <w:t>köztisztviselője,</w:t>
      </w:r>
      <w:r w:rsidRPr="00D14094">
        <w:rPr>
          <w:rFonts w:ascii="Garamond" w:eastAsia="Times New Roman" w:hAnsi="Garamond"/>
          <w:color w:val="000000"/>
          <w:sz w:val="24"/>
          <w:szCs w:val="24"/>
          <w:lang w:eastAsia="hu-HU"/>
        </w:rPr>
        <w:t xml:space="preserve"> alkalmazottja kinevezéséhez, bérezéséhez, vezetői kinevezéséhez, felmentéséhez és jutalmazásához.</w:t>
      </w:r>
    </w:p>
    <w:p w:rsidR="00683CCA" w:rsidRPr="00D14094" w:rsidRDefault="008A1571" w:rsidP="0017430F">
      <w:pPr>
        <w:spacing w:after="0" w:line="240" w:lineRule="auto"/>
        <w:ind w:left="284" w:hanging="284"/>
        <w:jc w:val="both"/>
        <w:rPr>
          <w:rFonts w:ascii="Garamond" w:hAnsi="Garamond"/>
          <w:sz w:val="23"/>
          <w:szCs w:val="23"/>
        </w:rPr>
      </w:pPr>
      <w:r w:rsidRPr="00D14094">
        <w:rPr>
          <w:rFonts w:ascii="Garamond" w:hAnsi="Garamond"/>
          <w:sz w:val="23"/>
          <w:szCs w:val="23"/>
        </w:rPr>
        <w:t>(6)</w:t>
      </w:r>
      <w:r w:rsidR="00683CCA" w:rsidRPr="00D14094">
        <w:rPr>
          <w:rFonts w:ascii="Garamond" w:hAnsi="Garamond"/>
          <w:sz w:val="23"/>
          <w:szCs w:val="23"/>
        </w:rPr>
        <w:tab/>
        <w:t>A polgármester tájékoztatót készít a két testületi ülés között végzett munkájáról, mely tartalmazza az alpolgármester</w:t>
      </w:r>
      <w:r w:rsidR="005C31BE" w:rsidRPr="00D14094">
        <w:rPr>
          <w:rFonts w:ascii="Garamond" w:hAnsi="Garamond"/>
          <w:sz w:val="23"/>
          <w:szCs w:val="23"/>
        </w:rPr>
        <w:t>ek</w:t>
      </w:r>
      <w:r w:rsidR="00683CCA" w:rsidRPr="00D14094">
        <w:rPr>
          <w:rFonts w:ascii="Garamond" w:hAnsi="Garamond"/>
          <w:sz w:val="23"/>
          <w:szCs w:val="23"/>
        </w:rPr>
        <w:t xml:space="preserve"> által végzett tevékenységet is.</w:t>
      </w:r>
    </w:p>
    <w:p w:rsidR="00683CCA" w:rsidRPr="00D14094" w:rsidRDefault="00683CCA" w:rsidP="0017430F">
      <w:pPr>
        <w:spacing w:after="0" w:line="240" w:lineRule="auto"/>
        <w:ind w:left="284" w:hanging="284"/>
        <w:jc w:val="both"/>
        <w:rPr>
          <w:rFonts w:ascii="Garamond" w:hAnsi="Garamond"/>
          <w:sz w:val="23"/>
          <w:szCs w:val="23"/>
        </w:rPr>
      </w:pPr>
    </w:p>
    <w:p w:rsidR="005C31BE" w:rsidRPr="00D14094" w:rsidRDefault="008A1571" w:rsidP="0017430F">
      <w:pPr>
        <w:spacing w:after="0" w:line="240" w:lineRule="auto"/>
        <w:ind w:left="284" w:hanging="284"/>
        <w:jc w:val="both"/>
        <w:rPr>
          <w:rFonts w:ascii="Garamond" w:hAnsi="Garamond"/>
          <w:color w:val="000000"/>
          <w:sz w:val="24"/>
          <w:szCs w:val="24"/>
        </w:rPr>
      </w:pPr>
      <w:r w:rsidRPr="00D14094">
        <w:rPr>
          <w:rFonts w:ascii="Garamond" w:hAnsi="Garamond"/>
          <w:sz w:val="23"/>
          <w:szCs w:val="23"/>
        </w:rPr>
        <w:t>(</w:t>
      </w:r>
      <w:r w:rsidR="00683CCA" w:rsidRPr="00D14094">
        <w:rPr>
          <w:rFonts w:ascii="Garamond" w:hAnsi="Garamond"/>
          <w:sz w:val="23"/>
          <w:szCs w:val="23"/>
        </w:rPr>
        <w:t>7</w:t>
      </w:r>
      <w:r w:rsidRPr="00D14094">
        <w:rPr>
          <w:rFonts w:ascii="Garamond" w:hAnsi="Garamond"/>
          <w:sz w:val="23"/>
          <w:szCs w:val="23"/>
        </w:rPr>
        <w:t>)</w:t>
      </w:r>
      <w:r w:rsidR="005C31BE" w:rsidRPr="00D14094">
        <w:rPr>
          <w:rFonts w:ascii="Garamond" w:hAnsi="Garamond"/>
          <w:color w:val="000000"/>
          <w:sz w:val="24"/>
          <w:szCs w:val="24"/>
        </w:rPr>
        <w:t xml:space="preserve"> A polgármester minden hónap első csütörtökökén 8-12 óráig tart fogadóórát a polgármesteri hivatal hivatalos helyiségében.</w:t>
      </w:r>
    </w:p>
    <w:p w:rsidR="0017430F" w:rsidRPr="00D14094" w:rsidRDefault="0017430F" w:rsidP="0017430F">
      <w:pPr>
        <w:spacing w:after="0" w:line="240" w:lineRule="auto"/>
        <w:ind w:left="284" w:hanging="284"/>
        <w:jc w:val="both"/>
        <w:rPr>
          <w:rFonts w:ascii="Garamond" w:hAnsi="Garamond"/>
          <w:sz w:val="23"/>
          <w:szCs w:val="23"/>
        </w:rPr>
      </w:pPr>
    </w:p>
    <w:p w:rsidR="00683CCA" w:rsidRPr="00D14094" w:rsidRDefault="005C31BE" w:rsidP="00683CCA">
      <w:pPr>
        <w:spacing w:after="0" w:line="240" w:lineRule="auto"/>
        <w:ind w:left="426" w:hanging="426"/>
        <w:jc w:val="both"/>
        <w:rPr>
          <w:rFonts w:ascii="Garamond" w:hAnsi="Garamond"/>
          <w:sz w:val="23"/>
          <w:szCs w:val="23"/>
        </w:rPr>
      </w:pPr>
      <w:r w:rsidRPr="00D14094">
        <w:rPr>
          <w:rFonts w:ascii="Garamond" w:hAnsi="Garamond"/>
          <w:sz w:val="23"/>
          <w:szCs w:val="23"/>
        </w:rPr>
        <w:t>(8)</w:t>
      </w:r>
      <w:r w:rsidR="00683CCA" w:rsidRPr="00D14094">
        <w:rPr>
          <w:rFonts w:ascii="Garamond" w:hAnsi="Garamond"/>
          <w:sz w:val="23"/>
          <w:szCs w:val="23"/>
        </w:rPr>
        <w:tab/>
      </w:r>
      <w:r w:rsidRPr="00D14094">
        <w:rPr>
          <w:rFonts w:ascii="Garamond" w:hAnsi="Garamond"/>
          <w:sz w:val="23"/>
          <w:szCs w:val="23"/>
        </w:rPr>
        <w:t>A polgármester é</w:t>
      </w:r>
      <w:r w:rsidR="00683CCA" w:rsidRPr="00D14094">
        <w:rPr>
          <w:rFonts w:ascii="Garamond" w:hAnsi="Garamond"/>
          <w:sz w:val="23"/>
          <w:szCs w:val="23"/>
        </w:rPr>
        <w:t>venként tájékoztatja a lakosságot az aktuális várospolitikai ügyekről.</w:t>
      </w:r>
    </w:p>
    <w:p w:rsidR="0017430F" w:rsidRPr="00D14094" w:rsidRDefault="0017430F" w:rsidP="00683CCA">
      <w:pPr>
        <w:spacing w:after="0" w:line="240" w:lineRule="auto"/>
        <w:ind w:left="426" w:hanging="426"/>
        <w:jc w:val="center"/>
        <w:rPr>
          <w:rFonts w:ascii="Garamond" w:hAnsi="Garamond"/>
          <w:b/>
          <w:sz w:val="23"/>
          <w:szCs w:val="23"/>
        </w:rPr>
      </w:pPr>
    </w:p>
    <w:p w:rsidR="00A101ED" w:rsidRPr="00D14094" w:rsidRDefault="0017430F" w:rsidP="00683CCA">
      <w:pPr>
        <w:spacing w:after="0" w:line="240" w:lineRule="auto"/>
        <w:ind w:left="426" w:hanging="426"/>
        <w:jc w:val="center"/>
        <w:rPr>
          <w:rFonts w:ascii="Garamond" w:hAnsi="Garamond"/>
          <w:b/>
          <w:sz w:val="23"/>
          <w:szCs w:val="23"/>
        </w:rPr>
      </w:pPr>
      <w:r w:rsidRPr="00D14094">
        <w:rPr>
          <w:rFonts w:ascii="Garamond" w:hAnsi="Garamond"/>
          <w:b/>
          <w:sz w:val="23"/>
          <w:szCs w:val="23"/>
        </w:rPr>
        <w:t>22</w:t>
      </w:r>
      <w:r w:rsidR="00F8211C" w:rsidRPr="00D14094">
        <w:rPr>
          <w:rFonts w:ascii="Garamond" w:hAnsi="Garamond"/>
          <w:b/>
          <w:sz w:val="23"/>
          <w:szCs w:val="23"/>
        </w:rPr>
        <w:t xml:space="preserve">. </w:t>
      </w:r>
      <w:r w:rsidR="00A07E92" w:rsidRPr="00D14094">
        <w:rPr>
          <w:rFonts w:ascii="Garamond" w:hAnsi="Garamond"/>
          <w:b/>
          <w:sz w:val="23"/>
          <w:szCs w:val="23"/>
        </w:rPr>
        <w:t>Alpolgármesterek</w:t>
      </w:r>
    </w:p>
    <w:p w:rsidR="00A101ED" w:rsidRPr="00D14094" w:rsidRDefault="00A101ED" w:rsidP="00683CCA">
      <w:pPr>
        <w:spacing w:after="0" w:line="240" w:lineRule="auto"/>
        <w:ind w:left="426" w:hanging="426"/>
        <w:jc w:val="center"/>
        <w:rPr>
          <w:rFonts w:ascii="Garamond" w:hAnsi="Garamond"/>
          <w:sz w:val="23"/>
          <w:szCs w:val="23"/>
        </w:rPr>
      </w:pPr>
    </w:p>
    <w:p w:rsidR="00683CCA" w:rsidRPr="00D14094" w:rsidRDefault="00F8211C" w:rsidP="00683CCA">
      <w:pPr>
        <w:spacing w:after="0" w:line="240" w:lineRule="auto"/>
        <w:ind w:left="426" w:hanging="426"/>
        <w:jc w:val="center"/>
        <w:rPr>
          <w:rFonts w:ascii="Garamond" w:hAnsi="Garamond"/>
          <w:sz w:val="23"/>
          <w:szCs w:val="23"/>
        </w:rPr>
      </w:pPr>
      <w:r w:rsidRPr="00D14094">
        <w:rPr>
          <w:rFonts w:ascii="Garamond" w:hAnsi="Garamond"/>
          <w:b/>
          <w:sz w:val="23"/>
          <w:szCs w:val="23"/>
        </w:rPr>
        <w:t>48</w:t>
      </w:r>
      <w:r w:rsidR="00683CCA" w:rsidRPr="00D14094">
        <w:rPr>
          <w:rFonts w:ascii="Garamond" w:hAnsi="Garamond"/>
          <w:b/>
          <w:sz w:val="23"/>
          <w:szCs w:val="23"/>
        </w:rPr>
        <w:t xml:space="preserve">. § </w:t>
      </w:r>
    </w:p>
    <w:p w:rsidR="00683CCA" w:rsidRPr="00D14094" w:rsidRDefault="00683CCA" w:rsidP="00683CCA">
      <w:pPr>
        <w:spacing w:after="0" w:line="240" w:lineRule="auto"/>
        <w:ind w:left="1065"/>
        <w:jc w:val="center"/>
        <w:rPr>
          <w:rFonts w:ascii="Garamond" w:hAnsi="Garamond"/>
          <w:b/>
          <w:sz w:val="23"/>
          <w:szCs w:val="23"/>
        </w:rPr>
      </w:pPr>
    </w:p>
    <w:p w:rsidR="00A101ED" w:rsidRPr="00D14094" w:rsidRDefault="00A101ED" w:rsidP="00683CCA">
      <w:pPr>
        <w:spacing w:after="0" w:line="240" w:lineRule="auto"/>
        <w:jc w:val="center"/>
        <w:rPr>
          <w:rFonts w:ascii="Garamond" w:hAnsi="Garamond"/>
          <w:b/>
          <w:sz w:val="23"/>
          <w:szCs w:val="23"/>
        </w:rPr>
      </w:pPr>
    </w:p>
    <w:p w:rsidR="00A07E92" w:rsidRPr="00D14094" w:rsidRDefault="005C31BE" w:rsidP="00F8211C">
      <w:pPr>
        <w:spacing w:after="120"/>
        <w:ind w:left="426" w:hanging="426"/>
        <w:jc w:val="both"/>
        <w:rPr>
          <w:rFonts w:ascii="Garamond" w:hAnsi="Garamond"/>
          <w:sz w:val="24"/>
          <w:szCs w:val="24"/>
        </w:rPr>
      </w:pPr>
      <w:r w:rsidRPr="00D14094">
        <w:rPr>
          <w:rFonts w:ascii="Garamond" w:hAnsi="Garamond"/>
          <w:sz w:val="24"/>
          <w:szCs w:val="24"/>
        </w:rPr>
        <w:t xml:space="preserve">(1) </w:t>
      </w:r>
      <w:r w:rsidR="00A07E92" w:rsidRPr="00D14094">
        <w:rPr>
          <w:rFonts w:ascii="Garamond" w:hAnsi="Garamond"/>
          <w:sz w:val="24"/>
          <w:szCs w:val="24"/>
        </w:rPr>
        <w:t xml:space="preserve">A képviselő-testület a polgármester javaslatára, titkos szavazással, minősített többséggel a polgármester helyettesítésére, munkájának segítésére egy főállású és egy társadalmi megbízatású alpolgármestert választ. A képviselő-testület mind a két alpolgármestert saját tagjai közül választja meg. </w:t>
      </w:r>
    </w:p>
    <w:p w:rsidR="005C31BE" w:rsidRPr="00D14094" w:rsidRDefault="005C31BE" w:rsidP="00F8211C">
      <w:pPr>
        <w:spacing w:after="0" w:line="240" w:lineRule="auto"/>
        <w:ind w:left="426" w:hanging="426"/>
        <w:jc w:val="both"/>
        <w:rPr>
          <w:rFonts w:ascii="Garamond" w:hAnsi="Garamond"/>
          <w:sz w:val="24"/>
          <w:szCs w:val="24"/>
        </w:rPr>
      </w:pPr>
      <w:r w:rsidRPr="00D14094">
        <w:rPr>
          <w:rFonts w:ascii="Garamond" w:hAnsi="Garamond"/>
          <w:sz w:val="24"/>
          <w:szCs w:val="24"/>
        </w:rPr>
        <w:t>(2) A polgármestert – távolléte esetén – általános helyettesként a főállású alpolgármester helyettesíti. A polgármester és az alpolgármesterek egyidejű akadályoztatása vagy távolléte esetén a polgármes</w:t>
      </w:r>
      <w:r w:rsidR="00F8211C" w:rsidRPr="00D14094">
        <w:rPr>
          <w:rFonts w:ascii="Garamond" w:hAnsi="Garamond"/>
          <w:sz w:val="24"/>
          <w:szCs w:val="24"/>
        </w:rPr>
        <w:t>tert a Városgazdasági, Ügyrendi</w:t>
      </w:r>
      <w:r w:rsidRPr="00D14094">
        <w:rPr>
          <w:rFonts w:ascii="Garamond" w:hAnsi="Garamond"/>
          <w:sz w:val="24"/>
          <w:szCs w:val="24"/>
        </w:rPr>
        <w:t xml:space="preserve"> és Összeférhetetlenségi Bizottság elnöke helyettesíti. </w:t>
      </w:r>
    </w:p>
    <w:p w:rsidR="008A1571" w:rsidRPr="00D14094" w:rsidRDefault="008A1571" w:rsidP="00F8211C">
      <w:pPr>
        <w:spacing w:after="0" w:line="240" w:lineRule="auto"/>
        <w:ind w:left="426" w:hanging="426"/>
        <w:jc w:val="both"/>
        <w:rPr>
          <w:rFonts w:ascii="Garamond" w:hAnsi="Garamond"/>
          <w:sz w:val="24"/>
          <w:szCs w:val="24"/>
        </w:rPr>
      </w:pPr>
    </w:p>
    <w:p w:rsidR="005C31BE" w:rsidRPr="00D14094" w:rsidRDefault="005C31BE" w:rsidP="00F8211C">
      <w:pPr>
        <w:spacing w:after="0" w:line="240" w:lineRule="auto"/>
        <w:ind w:left="426" w:hanging="426"/>
        <w:jc w:val="both"/>
        <w:rPr>
          <w:rFonts w:ascii="Garamond" w:hAnsi="Garamond"/>
          <w:color w:val="000000"/>
          <w:sz w:val="24"/>
          <w:szCs w:val="24"/>
        </w:rPr>
      </w:pPr>
      <w:r w:rsidRPr="00D14094">
        <w:rPr>
          <w:rFonts w:ascii="Garamond" w:hAnsi="Garamond"/>
          <w:sz w:val="24"/>
          <w:szCs w:val="24"/>
        </w:rPr>
        <w:t xml:space="preserve">(3) A főállású alpolgármester </w:t>
      </w:r>
      <w:r w:rsidR="008A1571" w:rsidRPr="00D14094">
        <w:rPr>
          <w:rFonts w:ascii="Garamond" w:hAnsi="Garamond"/>
          <w:sz w:val="24"/>
          <w:szCs w:val="24"/>
        </w:rPr>
        <w:t xml:space="preserve">minden hónap második </w:t>
      </w:r>
      <w:r w:rsidRPr="00D14094">
        <w:rPr>
          <w:rFonts w:ascii="Garamond" w:hAnsi="Garamond"/>
          <w:sz w:val="24"/>
          <w:szCs w:val="24"/>
        </w:rPr>
        <w:t xml:space="preserve">hétfői napján 8-12-ig </w:t>
      </w:r>
      <w:r w:rsidRPr="00D14094">
        <w:rPr>
          <w:rFonts w:ascii="Garamond" w:hAnsi="Garamond"/>
          <w:color w:val="000000"/>
          <w:sz w:val="24"/>
          <w:szCs w:val="24"/>
        </w:rPr>
        <w:t>tart fogadóórát a polgármesteri hivatal hivatalos helyiségében.</w:t>
      </w:r>
    </w:p>
    <w:p w:rsidR="005C31BE" w:rsidRPr="00D14094" w:rsidRDefault="005C31BE" w:rsidP="00F8211C">
      <w:pPr>
        <w:spacing w:after="0" w:line="240" w:lineRule="auto"/>
        <w:ind w:left="426" w:hanging="426"/>
        <w:jc w:val="both"/>
        <w:rPr>
          <w:rFonts w:ascii="Garamond" w:hAnsi="Garamond"/>
          <w:sz w:val="24"/>
          <w:szCs w:val="24"/>
        </w:rPr>
      </w:pPr>
    </w:p>
    <w:p w:rsidR="005C31BE" w:rsidRPr="00D14094" w:rsidRDefault="005C31BE" w:rsidP="00F8211C">
      <w:pPr>
        <w:spacing w:after="0" w:line="240" w:lineRule="auto"/>
        <w:ind w:left="426" w:hanging="426"/>
        <w:jc w:val="both"/>
        <w:rPr>
          <w:rFonts w:ascii="Garamond" w:hAnsi="Garamond"/>
          <w:sz w:val="24"/>
          <w:szCs w:val="24"/>
        </w:rPr>
      </w:pPr>
      <w:r w:rsidRPr="00D14094">
        <w:rPr>
          <w:rFonts w:ascii="Garamond" w:hAnsi="Garamond"/>
          <w:sz w:val="24"/>
          <w:szCs w:val="24"/>
        </w:rPr>
        <w:t xml:space="preserve">(4) A társadalmi megbízatású alpolgármester </w:t>
      </w:r>
      <w:r w:rsidRPr="00D14094">
        <w:rPr>
          <w:rFonts w:ascii="Garamond" w:hAnsi="Garamond"/>
          <w:color w:val="000000"/>
          <w:sz w:val="24"/>
          <w:szCs w:val="24"/>
        </w:rPr>
        <w:t>minden hónap első és második hetének szerdáján 14-16 óráig tart fogadóórát a polgármesteri hivatal hivatalos helyiségében.</w:t>
      </w:r>
    </w:p>
    <w:p w:rsidR="005C31BE" w:rsidRPr="00D14094" w:rsidRDefault="005C31BE" w:rsidP="005C31BE">
      <w:pPr>
        <w:spacing w:after="0" w:line="240" w:lineRule="auto"/>
        <w:ind w:left="426" w:hanging="426"/>
        <w:jc w:val="center"/>
        <w:rPr>
          <w:rFonts w:ascii="Garamond" w:hAnsi="Garamond"/>
          <w:sz w:val="23"/>
          <w:szCs w:val="23"/>
        </w:rPr>
      </w:pPr>
    </w:p>
    <w:p w:rsidR="00A07E92" w:rsidRPr="00D14094" w:rsidRDefault="0017430F" w:rsidP="00683CCA">
      <w:pPr>
        <w:spacing w:after="0" w:line="240" w:lineRule="auto"/>
        <w:jc w:val="center"/>
        <w:rPr>
          <w:rFonts w:ascii="Garamond" w:hAnsi="Garamond"/>
          <w:b/>
          <w:sz w:val="23"/>
          <w:szCs w:val="23"/>
        </w:rPr>
      </w:pPr>
      <w:r w:rsidRPr="00D14094">
        <w:rPr>
          <w:rFonts w:ascii="Garamond" w:hAnsi="Garamond"/>
          <w:b/>
          <w:sz w:val="23"/>
          <w:szCs w:val="23"/>
        </w:rPr>
        <w:t>23</w:t>
      </w:r>
      <w:r w:rsidR="00F8211C" w:rsidRPr="00D14094">
        <w:rPr>
          <w:rFonts w:ascii="Garamond" w:hAnsi="Garamond"/>
          <w:b/>
          <w:sz w:val="23"/>
          <w:szCs w:val="23"/>
        </w:rPr>
        <w:t xml:space="preserve">. </w:t>
      </w:r>
      <w:r w:rsidR="0020482A" w:rsidRPr="00D14094">
        <w:rPr>
          <w:rFonts w:ascii="Garamond" w:hAnsi="Garamond"/>
          <w:b/>
          <w:sz w:val="23"/>
          <w:szCs w:val="23"/>
        </w:rPr>
        <w:t>Jegyző és aljegyző</w:t>
      </w:r>
    </w:p>
    <w:p w:rsidR="0020482A" w:rsidRPr="00D14094" w:rsidRDefault="0020482A" w:rsidP="00683CCA">
      <w:pPr>
        <w:spacing w:after="0" w:line="240" w:lineRule="auto"/>
        <w:jc w:val="center"/>
        <w:rPr>
          <w:rFonts w:ascii="Garamond" w:hAnsi="Garamond"/>
          <w:b/>
          <w:sz w:val="23"/>
          <w:szCs w:val="23"/>
        </w:rPr>
      </w:pPr>
    </w:p>
    <w:p w:rsidR="00683CCA" w:rsidRPr="00D14094" w:rsidRDefault="00F8211C" w:rsidP="00683CCA">
      <w:pPr>
        <w:spacing w:after="0" w:line="240" w:lineRule="auto"/>
        <w:jc w:val="center"/>
        <w:rPr>
          <w:rFonts w:ascii="Garamond" w:hAnsi="Garamond"/>
          <w:b/>
          <w:sz w:val="23"/>
          <w:szCs w:val="23"/>
        </w:rPr>
      </w:pPr>
      <w:r w:rsidRPr="00D14094">
        <w:rPr>
          <w:rFonts w:ascii="Garamond" w:hAnsi="Garamond"/>
          <w:b/>
          <w:sz w:val="23"/>
          <w:szCs w:val="23"/>
        </w:rPr>
        <w:t>49</w:t>
      </w:r>
      <w:r w:rsidR="00683CCA" w:rsidRPr="00D14094">
        <w:rPr>
          <w:rFonts w:ascii="Garamond" w:hAnsi="Garamond"/>
          <w:b/>
          <w:sz w:val="23"/>
          <w:szCs w:val="23"/>
        </w:rPr>
        <w:t>. §</w:t>
      </w:r>
    </w:p>
    <w:p w:rsidR="00683CCA" w:rsidRPr="00D14094" w:rsidRDefault="00683CCA" w:rsidP="00683CCA">
      <w:pPr>
        <w:spacing w:after="0" w:line="240" w:lineRule="auto"/>
        <w:ind w:left="1065"/>
        <w:jc w:val="center"/>
        <w:rPr>
          <w:rFonts w:ascii="Garamond" w:hAnsi="Garamond"/>
          <w:b/>
          <w:sz w:val="23"/>
          <w:szCs w:val="23"/>
        </w:rPr>
      </w:pPr>
    </w:p>
    <w:p w:rsidR="00683CCA" w:rsidRPr="00D14094" w:rsidRDefault="00F8211C" w:rsidP="00F8211C">
      <w:pPr>
        <w:spacing w:after="0" w:line="240" w:lineRule="auto"/>
        <w:ind w:left="426" w:hanging="426"/>
        <w:jc w:val="both"/>
        <w:rPr>
          <w:rFonts w:ascii="Garamond" w:hAnsi="Garamond"/>
          <w:sz w:val="23"/>
          <w:szCs w:val="23"/>
        </w:rPr>
      </w:pPr>
      <w:r w:rsidRPr="00D14094">
        <w:rPr>
          <w:rFonts w:ascii="Garamond" w:hAnsi="Garamond"/>
          <w:sz w:val="23"/>
          <w:szCs w:val="23"/>
        </w:rPr>
        <w:t>(1)</w:t>
      </w:r>
      <w:r w:rsidR="00683CCA" w:rsidRPr="00D14094">
        <w:rPr>
          <w:rFonts w:ascii="Garamond" w:hAnsi="Garamond"/>
          <w:sz w:val="23"/>
          <w:szCs w:val="23"/>
        </w:rPr>
        <w:tab/>
      </w:r>
      <w:r w:rsidR="0020482A" w:rsidRPr="00D14094">
        <w:rPr>
          <w:rFonts w:ascii="Garamond" w:hAnsi="Garamond"/>
          <w:sz w:val="24"/>
          <w:szCs w:val="24"/>
        </w:rPr>
        <w:t>A polgármester - pályázat útján - a jogszabályban megállapított képesítési követelményeknek megfelelő jegyzőt nevez ki határozatlan időtartamra.</w:t>
      </w:r>
    </w:p>
    <w:p w:rsidR="00683CCA" w:rsidRPr="00D14094" w:rsidRDefault="00683CCA" w:rsidP="00F8211C">
      <w:pPr>
        <w:spacing w:after="0" w:line="240" w:lineRule="auto"/>
        <w:ind w:left="426" w:hanging="426"/>
        <w:jc w:val="both"/>
        <w:rPr>
          <w:rFonts w:ascii="Garamond" w:hAnsi="Garamond"/>
          <w:sz w:val="23"/>
          <w:szCs w:val="23"/>
        </w:rPr>
      </w:pPr>
    </w:p>
    <w:p w:rsidR="00683CCA" w:rsidRPr="00D14094" w:rsidRDefault="00F8211C" w:rsidP="00F8211C">
      <w:pPr>
        <w:spacing w:after="0" w:line="240" w:lineRule="auto"/>
        <w:ind w:left="426" w:hanging="426"/>
        <w:jc w:val="both"/>
        <w:rPr>
          <w:rFonts w:ascii="Garamond" w:hAnsi="Garamond"/>
          <w:sz w:val="23"/>
          <w:szCs w:val="23"/>
        </w:rPr>
      </w:pPr>
      <w:r w:rsidRPr="00D14094">
        <w:rPr>
          <w:rFonts w:ascii="Garamond" w:hAnsi="Garamond"/>
          <w:sz w:val="23"/>
          <w:szCs w:val="23"/>
        </w:rPr>
        <w:t>(</w:t>
      </w:r>
      <w:r w:rsidR="00683CCA" w:rsidRPr="00D14094">
        <w:rPr>
          <w:rFonts w:ascii="Garamond" w:hAnsi="Garamond"/>
          <w:sz w:val="23"/>
          <w:szCs w:val="23"/>
        </w:rPr>
        <w:t>2</w:t>
      </w:r>
      <w:r w:rsidRPr="00D14094">
        <w:rPr>
          <w:rFonts w:ascii="Garamond" w:hAnsi="Garamond"/>
          <w:sz w:val="23"/>
          <w:szCs w:val="23"/>
        </w:rPr>
        <w:t>)</w:t>
      </w:r>
      <w:r w:rsidR="00683CCA" w:rsidRPr="00D14094">
        <w:rPr>
          <w:rFonts w:ascii="Garamond" w:hAnsi="Garamond"/>
          <w:sz w:val="23"/>
          <w:szCs w:val="23"/>
        </w:rPr>
        <w:t xml:space="preserve"> </w:t>
      </w:r>
      <w:r w:rsidR="00683CCA" w:rsidRPr="00D14094">
        <w:rPr>
          <w:rFonts w:ascii="Garamond" w:hAnsi="Garamond"/>
          <w:sz w:val="23"/>
          <w:szCs w:val="23"/>
        </w:rPr>
        <w:tab/>
        <w:t xml:space="preserve">Az önkormányzat működésével kapcsolatos jegyzői feladatokat és hatásköröket az </w:t>
      </w:r>
      <w:proofErr w:type="spellStart"/>
      <w:r w:rsidR="00683CCA" w:rsidRPr="00D14094">
        <w:rPr>
          <w:rFonts w:ascii="Garamond" w:hAnsi="Garamond"/>
          <w:sz w:val="23"/>
          <w:szCs w:val="23"/>
        </w:rPr>
        <w:t>Mötv</w:t>
      </w:r>
      <w:proofErr w:type="spellEnd"/>
      <w:r w:rsidR="00683CCA" w:rsidRPr="00D14094">
        <w:rPr>
          <w:rFonts w:ascii="Garamond" w:hAnsi="Garamond"/>
          <w:sz w:val="23"/>
          <w:szCs w:val="23"/>
        </w:rPr>
        <w:t xml:space="preserve">. 81. § (3) bekezdése tartalmazza. </w:t>
      </w:r>
    </w:p>
    <w:p w:rsidR="00683CCA" w:rsidRPr="00D14094" w:rsidRDefault="00683CCA" w:rsidP="00F8211C">
      <w:pPr>
        <w:spacing w:after="0" w:line="240" w:lineRule="auto"/>
        <w:ind w:left="426" w:hanging="426"/>
        <w:jc w:val="both"/>
        <w:rPr>
          <w:rFonts w:ascii="Garamond" w:hAnsi="Garamond"/>
          <w:sz w:val="23"/>
          <w:szCs w:val="23"/>
        </w:rPr>
      </w:pPr>
    </w:p>
    <w:p w:rsidR="005A55D0" w:rsidRPr="00D14094" w:rsidRDefault="00F8211C" w:rsidP="00F8211C">
      <w:pPr>
        <w:spacing w:after="0" w:line="240" w:lineRule="auto"/>
        <w:ind w:left="426" w:hanging="426"/>
        <w:jc w:val="both"/>
        <w:rPr>
          <w:rFonts w:ascii="Garamond" w:hAnsi="Garamond"/>
          <w:sz w:val="23"/>
          <w:szCs w:val="23"/>
        </w:rPr>
      </w:pPr>
      <w:r w:rsidRPr="00D14094">
        <w:rPr>
          <w:rFonts w:ascii="Garamond" w:hAnsi="Garamond"/>
          <w:sz w:val="23"/>
          <w:szCs w:val="23"/>
        </w:rPr>
        <w:t>(3)</w:t>
      </w:r>
      <w:r w:rsidR="00683CCA" w:rsidRPr="00D14094">
        <w:rPr>
          <w:rFonts w:ascii="Garamond" w:hAnsi="Garamond"/>
          <w:sz w:val="23"/>
          <w:szCs w:val="23"/>
        </w:rPr>
        <w:tab/>
        <w:t xml:space="preserve">A polgármester – pályázat alapján – a jegyző helyettesítésére határozatlan időre aljegyzőt </w:t>
      </w:r>
      <w:r w:rsidR="005A55D0" w:rsidRPr="00D14094">
        <w:rPr>
          <w:rFonts w:ascii="Garamond" w:hAnsi="Garamond"/>
          <w:sz w:val="23"/>
          <w:szCs w:val="23"/>
        </w:rPr>
        <w:t>nevez ki</w:t>
      </w:r>
      <w:r w:rsidR="00683CCA" w:rsidRPr="00D14094">
        <w:rPr>
          <w:rFonts w:ascii="Garamond" w:hAnsi="Garamond"/>
          <w:sz w:val="23"/>
          <w:szCs w:val="23"/>
        </w:rPr>
        <w:t xml:space="preserve">. </w:t>
      </w:r>
    </w:p>
    <w:p w:rsidR="005A55D0" w:rsidRPr="00D14094" w:rsidRDefault="005A55D0" w:rsidP="00F8211C">
      <w:pPr>
        <w:spacing w:after="0" w:line="240" w:lineRule="auto"/>
        <w:ind w:left="426" w:hanging="426"/>
        <w:jc w:val="both"/>
        <w:rPr>
          <w:rFonts w:ascii="Garamond" w:hAnsi="Garamond"/>
          <w:sz w:val="23"/>
          <w:szCs w:val="23"/>
        </w:rPr>
      </w:pPr>
    </w:p>
    <w:p w:rsidR="005A55D0" w:rsidRPr="00D14094" w:rsidRDefault="005A55D0" w:rsidP="00F8211C">
      <w:pPr>
        <w:spacing w:after="120"/>
        <w:ind w:left="426" w:hanging="426"/>
        <w:jc w:val="both"/>
        <w:rPr>
          <w:rFonts w:ascii="Garamond" w:hAnsi="Garamond"/>
          <w:sz w:val="24"/>
          <w:szCs w:val="24"/>
        </w:rPr>
      </w:pPr>
      <w:r w:rsidRPr="00D14094">
        <w:rPr>
          <w:rFonts w:ascii="Garamond" w:hAnsi="Garamond"/>
          <w:sz w:val="24"/>
          <w:szCs w:val="24"/>
        </w:rPr>
        <w:t xml:space="preserve">(4) A jegyzői és az aljegyzői tisztség egyidejű </w:t>
      </w:r>
      <w:proofErr w:type="spellStart"/>
      <w:r w:rsidRPr="00D14094">
        <w:rPr>
          <w:rFonts w:ascii="Garamond" w:hAnsi="Garamond"/>
          <w:sz w:val="24"/>
          <w:szCs w:val="24"/>
        </w:rPr>
        <w:t>betöltetlensége</w:t>
      </w:r>
      <w:proofErr w:type="spellEnd"/>
      <w:r w:rsidRPr="00D14094">
        <w:rPr>
          <w:rFonts w:ascii="Garamond" w:hAnsi="Garamond"/>
          <w:sz w:val="24"/>
          <w:szCs w:val="24"/>
        </w:rPr>
        <w:t>, illetve tartós akadályoztatásuk esetén – legfeljebb hat hónap időtartamra – a polgármester a képesítési és alkalmazási feltételeknek megfelelő hivatali köztisztviselőt bíz meg a jegyzői feladatok ellátásával.</w:t>
      </w:r>
    </w:p>
    <w:p w:rsidR="00683CCA" w:rsidRPr="00D14094" w:rsidRDefault="005A55D0" w:rsidP="00F8211C">
      <w:pPr>
        <w:spacing w:after="0" w:line="240" w:lineRule="auto"/>
        <w:ind w:left="426" w:hanging="426"/>
        <w:jc w:val="both"/>
        <w:rPr>
          <w:rFonts w:ascii="Garamond" w:hAnsi="Garamond"/>
          <w:b/>
          <w:sz w:val="23"/>
          <w:szCs w:val="23"/>
          <w:u w:val="single"/>
        </w:rPr>
      </w:pPr>
      <w:r w:rsidRPr="00D14094">
        <w:rPr>
          <w:rFonts w:ascii="Garamond" w:hAnsi="Garamond"/>
          <w:sz w:val="24"/>
          <w:szCs w:val="24"/>
        </w:rPr>
        <w:t xml:space="preserve">(5) A jegyző </w:t>
      </w:r>
      <w:r w:rsidRPr="00D14094">
        <w:rPr>
          <w:rFonts w:ascii="Garamond" w:hAnsi="Garamond"/>
          <w:sz w:val="23"/>
          <w:szCs w:val="23"/>
        </w:rPr>
        <w:t xml:space="preserve">minden hét szerdai napján 8-12-ig </w:t>
      </w:r>
      <w:r w:rsidRPr="00D14094">
        <w:rPr>
          <w:rFonts w:ascii="Garamond" w:hAnsi="Garamond"/>
          <w:color w:val="000000"/>
          <w:sz w:val="24"/>
          <w:szCs w:val="24"/>
        </w:rPr>
        <w:t>tart fogadóórát a polgármesteri hivatal hivatalos helyiségében.</w:t>
      </w:r>
    </w:p>
    <w:p w:rsidR="00683CCA" w:rsidRDefault="00683CCA" w:rsidP="00BC486D">
      <w:pPr>
        <w:spacing w:after="0" w:line="240" w:lineRule="auto"/>
        <w:ind w:left="284" w:hanging="284"/>
        <w:jc w:val="center"/>
        <w:rPr>
          <w:rFonts w:ascii="Garamond" w:hAnsi="Garamond"/>
          <w:b/>
          <w:sz w:val="23"/>
          <w:szCs w:val="23"/>
          <w:u w:val="single"/>
        </w:rPr>
      </w:pPr>
    </w:p>
    <w:p w:rsidR="00A15080" w:rsidRDefault="00A15080" w:rsidP="00BC486D">
      <w:pPr>
        <w:spacing w:after="0" w:line="240" w:lineRule="auto"/>
        <w:ind w:left="284" w:hanging="284"/>
        <w:jc w:val="center"/>
        <w:rPr>
          <w:rFonts w:ascii="Garamond" w:hAnsi="Garamond"/>
          <w:b/>
          <w:sz w:val="23"/>
          <w:szCs w:val="23"/>
          <w:u w:val="single"/>
        </w:rPr>
      </w:pPr>
    </w:p>
    <w:p w:rsidR="00A15080" w:rsidRDefault="00A15080" w:rsidP="00BC486D">
      <w:pPr>
        <w:spacing w:after="0" w:line="240" w:lineRule="auto"/>
        <w:ind w:left="284" w:hanging="284"/>
        <w:jc w:val="center"/>
        <w:rPr>
          <w:rFonts w:ascii="Garamond" w:hAnsi="Garamond"/>
          <w:b/>
          <w:sz w:val="23"/>
          <w:szCs w:val="23"/>
          <w:u w:val="single"/>
        </w:rPr>
      </w:pPr>
    </w:p>
    <w:p w:rsidR="00A15080" w:rsidRDefault="00A15080" w:rsidP="00BC486D">
      <w:pPr>
        <w:spacing w:after="0" w:line="240" w:lineRule="auto"/>
        <w:ind w:left="284" w:hanging="284"/>
        <w:jc w:val="center"/>
        <w:rPr>
          <w:rFonts w:ascii="Garamond" w:hAnsi="Garamond"/>
          <w:b/>
          <w:sz w:val="23"/>
          <w:szCs w:val="23"/>
          <w:u w:val="single"/>
        </w:rPr>
      </w:pPr>
    </w:p>
    <w:p w:rsidR="00A15080" w:rsidRDefault="00A15080" w:rsidP="00BC486D">
      <w:pPr>
        <w:spacing w:after="0" w:line="240" w:lineRule="auto"/>
        <w:ind w:left="284" w:hanging="284"/>
        <w:jc w:val="center"/>
        <w:rPr>
          <w:rFonts w:ascii="Garamond" w:hAnsi="Garamond"/>
          <w:b/>
          <w:sz w:val="23"/>
          <w:szCs w:val="23"/>
          <w:u w:val="single"/>
        </w:rPr>
      </w:pPr>
    </w:p>
    <w:p w:rsidR="00A15080" w:rsidRPr="00D14094" w:rsidRDefault="00A15080" w:rsidP="00BC486D">
      <w:pPr>
        <w:spacing w:after="0" w:line="240" w:lineRule="auto"/>
        <w:ind w:left="284" w:hanging="284"/>
        <w:jc w:val="center"/>
        <w:rPr>
          <w:rFonts w:ascii="Garamond" w:hAnsi="Garamond"/>
          <w:b/>
          <w:sz w:val="23"/>
          <w:szCs w:val="23"/>
          <w:u w:val="single"/>
        </w:rPr>
      </w:pPr>
    </w:p>
    <w:p w:rsidR="00F8211C" w:rsidRPr="00D14094" w:rsidRDefault="00F8211C" w:rsidP="00F8211C">
      <w:pPr>
        <w:spacing w:after="0" w:line="240" w:lineRule="auto"/>
        <w:ind w:left="284" w:hanging="284"/>
        <w:jc w:val="center"/>
        <w:rPr>
          <w:rFonts w:ascii="Garamond" w:hAnsi="Garamond"/>
          <w:b/>
          <w:sz w:val="23"/>
          <w:szCs w:val="23"/>
        </w:rPr>
      </w:pPr>
      <w:r w:rsidRPr="00D14094">
        <w:rPr>
          <w:rFonts w:ascii="Garamond" w:hAnsi="Garamond"/>
          <w:b/>
          <w:sz w:val="23"/>
          <w:szCs w:val="23"/>
        </w:rPr>
        <w:t>VI. Fejezet</w:t>
      </w:r>
    </w:p>
    <w:p w:rsidR="005A5006" w:rsidRPr="00D14094" w:rsidRDefault="00F8211C" w:rsidP="00F8211C">
      <w:pPr>
        <w:spacing w:after="120"/>
        <w:jc w:val="center"/>
        <w:outlineLvl w:val="0"/>
        <w:rPr>
          <w:rFonts w:ascii="Garamond" w:hAnsi="Garamond"/>
          <w:b/>
          <w:sz w:val="24"/>
          <w:szCs w:val="24"/>
        </w:rPr>
      </w:pPr>
      <w:r w:rsidRPr="00D14094">
        <w:rPr>
          <w:rFonts w:ascii="Garamond" w:hAnsi="Garamond"/>
          <w:b/>
          <w:sz w:val="24"/>
          <w:szCs w:val="24"/>
        </w:rPr>
        <w:t>A Képviselő-testület bizottságai</w:t>
      </w:r>
    </w:p>
    <w:p w:rsidR="00F8211C" w:rsidRPr="00D14094" w:rsidRDefault="0017430F" w:rsidP="00F8211C">
      <w:pPr>
        <w:spacing w:after="120"/>
        <w:jc w:val="center"/>
        <w:outlineLvl w:val="0"/>
        <w:rPr>
          <w:rFonts w:ascii="Garamond" w:hAnsi="Garamond"/>
          <w:b/>
          <w:sz w:val="24"/>
          <w:szCs w:val="24"/>
        </w:rPr>
      </w:pPr>
      <w:r w:rsidRPr="00D14094">
        <w:rPr>
          <w:rFonts w:ascii="Garamond" w:hAnsi="Garamond"/>
          <w:b/>
          <w:sz w:val="24"/>
          <w:szCs w:val="24"/>
        </w:rPr>
        <w:t>24</w:t>
      </w:r>
      <w:r w:rsidR="00F8211C" w:rsidRPr="00D14094">
        <w:rPr>
          <w:rFonts w:ascii="Garamond" w:hAnsi="Garamond"/>
          <w:b/>
          <w:sz w:val="24"/>
          <w:szCs w:val="24"/>
        </w:rPr>
        <w:t>. A bizottságok működése</w:t>
      </w:r>
    </w:p>
    <w:p w:rsidR="00F8211C" w:rsidRPr="00D14094" w:rsidRDefault="00F8211C" w:rsidP="00F8211C">
      <w:pPr>
        <w:spacing w:after="120"/>
        <w:jc w:val="center"/>
        <w:outlineLvl w:val="0"/>
        <w:rPr>
          <w:rFonts w:ascii="Garamond" w:hAnsi="Garamond"/>
          <w:b/>
          <w:sz w:val="23"/>
          <w:szCs w:val="23"/>
        </w:rPr>
      </w:pPr>
      <w:r w:rsidRPr="00D14094">
        <w:rPr>
          <w:rFonts w:ascii="Garamond" w:hAnsi="Garamond"/>
          <w:b/>
          <w:sz w:val="24"/>
          <w:szCs w:val="24"/>
        </w:rPr>
        <w:t>50.§</w:t>
      </w:r>
    </w:p>
    <w:p w:rsidR="00C72EC8" w:rsidRPr="00D14094" w:rsidRDefault="00C72EC8" w:rsidP="00F8211C">
      <w:pPr>
        <w:spacing w:before="120" w:after="0" w:line="240" w:lineRule="auto"/>
        <w:ind w:left="426" w:hanging="426"/>
        <w:jc w:val="center"/>
        <w:rPr>
          <w:rFonts w:ascii="Garamond" w:hAnsi="Garamond"/>
          <w:sz w:val="24"/>
          <w:szCs w:val="24"/>
        </w:rPr>
      </w:pPr>
    </w:p>
    <w:p w:rsidR="00BC486D" w:rsidRPr="00D14094" w:rsidRDefault="005A5006" w:rsidP="00F8211C">
      <w:pPr>
        <w:spacing w:after="0" w:line="240" w:lineRule="auto"/>
        <w:ind w:left="426" w:hanging="426"/>
        <w:jc w:val="both"/>
        <w:rPr>
          <w:rFonts w:ascii="Garamond" w:hAnsi="Garamond"/>
          <w:sz w:val="24"/>
          <w:szCs w:val="24"/>
        </w:rPr>
      </w:pPr>
      <w:r w:rsidRPr="00D14094">
        <w:rPr>
          <w:rFonts w:ascii="Garamond" w:hAnsi="Garamond"/>
          <w:sz w:val="24"/>
          <w:szCs w:val="24"/>
        </w:rPr>
        <w:t>(1) A képviselő-testület működésének megkönnyítése érdekében előkészítő, véleményező, összehangoló, szervező és ellenőrző, továbbá döntési hatáskörökkel az 1.§ (4) bekezdésében meghatározott bizottságokat hoz létre</w:t>
      </w:r>
      <w:r w:rsidR="00C72EC8" w:rsidRPr="00D14094">
        <w:rPr>
          <w:rFonts w:ascii="Garamond" w:hAnsi="Garamond"/>
          <w:sz w:val="24"/>
          <w:szCs w:val="24"/>
        </w:rPr>
        <w:t xml:space="preserve"> (állandó bizottság)</w:t>
      </w:r>
    </w:p>
    <w:p w:rsidR="00C72EC8" w:rsidRPr="00D14094" w:rsidRDefault="00C72EC8" w:rsidP="00F8211C">
      <w:pPr>
        <w:spacing w:after="0" w:line="240" w:lineRule="auto"/>
        <w:ind w:left="426" w:hanging="426"/>
        <w:jc w:val="both"/>
        <w:rPr>
          <w:rFonts w:ascii="Garamond" w:hAnsi="Garamond"/>
          <w:sz w:val="24"/>
          <w:szCs w:val="24"/>
        </w:rPr>
      </w:pPr>
    </w:p>
    <w:p w:rsidR="00C72EC8" w:rsidRPr="00D14094" w:rsidRDefault="00C72EC8" w:rsidP="00065959">
      <w:pPr>
        <w:numPr>
          <w:ilvl w:val="1"/>
          <w:numId w:val="5"/>
        </w:numPr>
        <w:spacing w:after="0" w:line="240" w:lineRule="auto"/>
        <w:ind w:left="426" w:hanging="426"/>
        <w:jc w:val="both"/>
        <w:rPr>
          <w:rFonts w:ascii="Garamond" w:hAnsi="Garamond"/>
          <w:sz w:val="24"/>
          <w:szCs w:val="24"/>
        </w:rPr>
      </w:pPr>
      <w:r w:rsidRPr="00D14094">
        <w:rPr>
          <w:rFonts w:ascii="Garamond" w:hAnsi="Garamond"/>
          <w:sz w:val="24"/>
          <w:szCs w:val="24"/>
        </w:rPr>
        <w:t>A képviselő-testület esetenkénti feladatok ellátása érdekében ideiglenes bizottságot hozhat létre. A bizottság létrehozására, létszámára, tagjaira, feladataira a polgármester és bármely önkormányzati képviselő javaslatot tehet. Az ideiglenes bizottság nem képviselő tagjaivá olyan személyek választhatóak, akik a bizottsági feladatok végrehajtásában kellő jártassággal és szakismerettel rendelkeznek. Az ideiglenes bizottság feladatait és működésének meghatározott idejét a létrehozásakor pontosan meg kell jelölni, mivel ez a bizottság a feladatának végrehajtásával megszűnik. Az elvégzett munkájukról jelentés formájában tájékoztatják a képviselő-testülete</w:t>
      </w:r>
      <w:r w:rsidR="006869A6" w:rsidRPr="00D14094">
        <w:rPr>
          <w:rFonts w:ascii="Garamond" w:hAnsi="Garamond"/>
          <w:sz w:val="24"/>
          <w:szCs w:val="24"/>
        </w:rPr>
        <w:t>t</w:t>
      </w:r>
      <w:r w:rsidRPr="00D14094">
        <w:rPr>
          <w:rFonts w:ascii="Garamond" w:hAnsi="Garamond"/>
          <w:sz w:val="24"/>
          <w:szCs w:val="24"/>
        </w:rPr>
        <w:t xml:space="preserve">. </w:t>
      </w:r>
      <w:r w:rsidR="008A1571" w:rsidRPr="00D14094">
        <w:rPr>
          <w:rFonts w:ascii="Garamond" w:hAnsi="Garamond"/>
          <w:sz w:val="24"/>
          <w:szCs w:val="24"/>
        </w:rPr>
        <w:t xml:space="preserve">A titkos szavazást lebonyolító ideiglenes (szavazatszámláló) bizottságra a </w:t>
      </w:r>
      <w:r w:rsidR="005B6BA6" w:rsidRPr="00D14094">
        <w:rPr>
          <w:rFonts w:ascii="Garamond" w:hAnsi="Garamond"/>
          <w:sz w:val="24"/>
          <w:szCs w:val="24"/>
        </w:rPr>
        <w:t>37.§ (3) bekezdésében foglaltakat</w:t>
      </w:r>
      <w:r w:rsidR="008A1571" w:rsidRPr="00D14094">
        <w:rPr>
          <w:rFonts w:ascii="Garamond" w:hAnsi="Garamond"/>
          <w:sz w:val="24"/>
          <w:szCs w:val="24"/>
        </w:rPr>
        <w:t xml:space="preserve"> kell megfelelően alkalmazni.</w:t>
      </w:r>
    </w:p>
    <w:p w:rsidR="00C72EC8" w:rsidRPr="00D14094" w:rsidRDefault="00C72EC8" w:rsidP="00F8211C">
      <w:pPr>
        <w:spacing w:after="0" w:line="240" w:lineRule="auto"/>
        <w:ind w:left="426" w:hanging="426"/>
        <w:jc w:val="both"/>
        <w:rPr>
          <w:rFonts w:ascii="Garamond" w:hAnsi="Garamond"/>
          <w:sz w:val="24"/>
          <w:szCs w:val="24"/>
        </w:rPr>
      </w:pPr>
    </w:p>
    <w:p w:rsidR="00C72EC8" w:rsidRPr="00D14094" w:rsidRDefault="00C72EC8" w:rsidP="00F8211C">
      <w:pPr>
        <w:spacing w:after="0" w:line="240" w:lineRule="auto"/>
        <w:ind w:left="426" w:hanging="426"/>
        <w:jc w:val="both"/>
        <w:rPr>
          <w:rFonts w:ascii="Garamond" w:hAnsi="Garamond"/>
          <w:sz w:val="24"/>
          <w:szCs w:val="24"/>
        </w:rPr>
      </w:pPr>
      <w:r w:rsidRPr="00D14094">
        <w:rPr>
          <w:rFonts w:ascii="Garamond" w:hAnsi="Garamond"/>
          <w:sz w:val="24"/>
          <w:szCs w:val="24"/>
        </w:rPr>
        <w:t>(3)</w:t>
      </w:r>
      <w:r w:rsidRPr="00D14094">
        <w:rPr>
          <w:rFonts w:ascii="Garamond" w:hAnsi="Garamond"/>
          <w:sz w:val="24"/>
          <w:szCs w:val="24"/>
        </w:rPr>
        <w:tab/>
        <w:t xml:space="preserve">A bizottságok egyes kiemelten fontos feladataik eredményes ellátása érdekében a bizottság tagjai </w:t>
      </w:r>
      <w:proofErr w:type="gramStart"/>
      <w:r w:rsidRPr="00D14094">
        <w:rPr>
          <w:rFonts w:ascii="Garamond" w:hAnsi="Garamond"/>
          <w:sz w:val="24"/>
          <w:szCs w:val="24"/>
        </w:rPr>
        <w:t>közül  albizottságot</w:t>
      </w:r>
      <w:proofErr w:type="gramEnd"/>
      <w:r w:rsidRPr="00D14094">
        <w:rPr>
          <w:rFonts w:ascii="Garamond" w:hAnsi="Garamond"/>
          <w:sz w:val="24"/>
          <w:szCs w:val="24"/>
        </w:rPr>
        <w:t xml:space="preserve"> hozhatnak létre. Az albizottság vezetőit és tagjait az illetékes bizottság választja meg azzal, hogy a vezetője kizárólag a képviselő-testület tagja lehet. </w:t>
      </w:r>
    </w:p>
    <w:p w:rsidR="00C72EC8" w:rsidRPr="00D14094" w:rsidRDefault="00C72EC8" w:rsidP="00F8211C">
      <w:pPr>
        <w:spacing w:after="0" w:line="240" w:lineRule="auto"/>
        <w:ind w:left="426" w:hanging="426"/>
        <w:jc w:val="both"/>
        <w:rPr>
          <w:rFonts w:ascii="Garamond" w:hAnsi="Garamond"/>
          <w:sz w:val="24"/>
          <w:szCs w:val="24"/>
        </w:rPr>
      </w:pPr>
    </w:p>
    <w:p w:rsidR="00F8211C" w:rsidRPr="00D14094" w:rsidRDefault="00F8211C" w:rsidP="00F8211C">
      <w:pPr>
        <w:spacing w:after="0" w:line="240" w:lineRule="auto"/>
        <w:ind w:left="426" w:hanging="426"/>
        <w:jc w:val="center"/>
        <w:rPr>
          <w:rFonts w:ascii="Garamond" w:hAnsi="Garamond"/>
          <w:b/>
          <w:sz w:val="24"/>
          <w:szCs w:val="24"/>
        </w:rPr>
      </w:pPr>
      <w:r w:rsidRPr="00D14094">
        <w:rPr>
          <w:rFonts w:ascii="Garamond" w:hAnsi="Garamond"/>
          <w:b/>
          <w:sz w:val="24"/>
          <w:szCs w:val="24"/>
        </w:rPr>
        <w:t>51.§</w:t>
      </w:r>
    </w:p>
    <w:p w:rsidR="00F8211C" w:rsidRPr="00D14094" w:rsidRDefault="00F8211C" w:rsidP="00F8211C">
      <w:pPr>
        <w:spacing w:after="0" w:line="240" w:lineRule="auto"/>
        <w:ind w:left="426" w:hanging="426"/>
        <w:jc w:val="both"/>
        <w:rPr>
          <w:rFonts w:ascii="Garamond" w:hAnsi="Garamond"/>
          <w:sz w:val="24"/>
          <w:szCs w:val="24"/>
        </w:rPr>
      </w:pPr>
    </w:p>
    <w:p w:rsidR="00C72EC8" w:rsidRPr="00D14094" w:rsidRDefault="00C72EC8" w:rsidP="00F8211C">
      <w:pPr>
        <w:spacing w:after="0" w:line="240" w:lineRule="auto"/>
        <w:ind w:left="426" w:hanging="426"/>
        <w:jc w:val="both"/>
        <w:rPr>
          <w:rFonts w:ascii="Garamond" w:hAnsi="Garamond"/>
          <w:sz w:val="24"/>
          <w:szCs w:val="24"/>
        </w:rPr>
      </w:pPr>
      <w:r w:rsidRPr="00D14094">
        <w:rPr>
          <w:rFonts w:ascii="Garamond" w:hAnsi="Garamond"/>
          <w:sz w:val="24"/>
          <w:szCs w:val="24"/>
        </w:rPr>
        <w:t xml:space="preserve">(1) </w:t>
      </w:r>
      <w:r w:rsidRPr="00D14094">
        <w:rPr>
          <w:rFonts w:ascii="Garamond" w:hAnsi="Garamond"/>
          <w:sz w:val="24"/>
          <w:szCs w:val="24"/>
        </w:rPr>
        <w:tab/>
      </w:r>
      <w:r w:rsidR="006869A6" w:rsidRPr="00D14094">
        <w:rPr>
          <w:rFonts w:ascii="Garamond" w:hAnsi="Garamond"/>
          <w:sz w:val="24"/>
          <w:szCs w:val="24"/>
        </w:rPr>
        <w:t xml:space="preserve">A Bizottság I. és II. féléves munkaterv alapján látja el feladatait. </w:t>
      </w:r>
      <w:r w:rsidR="00682B34" w:rsidRPr="00D14094">
        <w:rPr>
          <w:rFonts w:ascii="Garamond" w:hAnsi="Garamond"/>
          <w:sz w:val="24"/>
          <w:szCs w:val="24"/>
        </w:rPr>
        <w:t>Munkatervére</w:t>
      </w:r>
      <w:r w:rsidR="005B6BA6" w:rsidRPr="00D14094">
        <w:rPr>
          <w:rFonts w:ascii="Garamond" w:hAnsi="Garamond"/>
          <w:sz w:val="24"/>
          <w:szCs w:val="24"/>
        </w:rPr>
        <w:t xml:space="preserve"> a 15</w:t>
      </w:r>
      <w:r w:rsidR="006869A6" w:rsidRPr="00D14094">
        <w:rPr>
          <w:rFonts w:ascii="Garamond" w:hAnsi="Garamond"/>
          <w:sz w:val="24"/>
          <w:szCs w:val="24"/>
        </w:rPr>
        <w:t>.§</w:t>
      </w:r>
      <w:proofErr w:type="spellStart"/>
      <w:r w:rsidR="006869A6" w:rsidRPr="00D14094">
        <w:rPr>
          <w:rFonts w:ascii="Garamond" w:hAnsi="Garamond"/>
          <w:sz w:val="24"/>
          <w:szCs w:val="24"/>
        </w:rPr>
        <w:t>-ban</w:t>
      </w:r>
      <w:proofErr w:type="spellEnd"/>
      <w:r w:rsidR="006869A6" w:rsidRPr="00D14094">
        <w:rPr>
          <w:rFonts w:ascii="Garamond" w:hAnsi="Garamond"/>
          <w:sz w:val="24"/>
          <w:szCs w:val="24"/>
        </w:rPr>
        <w:t xml:space="preserve"> foglalt rendelkezések irányadók.</w:t>
      </w:r>
      <w:r w:rsidRPr="00D14094">
        <w:rPr>
          <w:rFonts w:ascii="Garamond" w:hAnsi="Garamond"/>
          <w:sz w:val="24"/>
          <w:szCs w:val="24"/>
        </w:rPr>
        <w:t xml:space="preserve"> </w:t>
      </w:r>
    </w:p>
    <w:p w:rsidR="00C72EC8" w:rsidRPr="00D14094" w:rsidRDefault="00C72EC8" w:rsidP="00F8211C">
      <w:pPr>
        <w:spacing w:after="0" w:line="240" w:lineRule="auto"/>
        <w:ind w:left="426" w:hanging="426"/>
        <w:jc w:val="both"/>
        <w:rPr>
          <w:rFonts w:ascii="Garamond" w:hAnsi="Garamond"/>
          <w:sz w:val="24"/>
          <w:szCs w:val="24"/>
        </w:rPr>
      </w:pPr>
    </w:p>
    <w:p w:rsidR="00C72EC8" w:rsidRPr="00D14094" w:rsidRDefault="00C72EC8" w:rsidP="00F8211C">
      <w:pPr>
        <w:spacing w:after="120"/>
        <w:ind w:left="426" w:hanging="426"/>
        <w:jc w:val="both"/>
        <w:rPr>
          <w:rFonts w:ascii="Garamond" w:hAnsi="Garamond"/>
          <w:sz w:val="24"/>
          <w:szCs w:val="24"/>
        </w:rPr>
      </w:pPr>
      <w:r w:rsidRPr="00D14094">
        <w:rPr>
          <w:rFonts w:ascii="Garamond" w:hAnsi="Garamond"/>
          <w:sz w:val="24"/>
          <w:szCs w:val="24"/>
        </w:rPr>
        <w:t>(2) A bizottságok – egyes komplex kérdéskör megvitatására – együttes ülést is tarthatnak. Ez esetben a határozathozatalra vonatkozóan minden bizottságnál külön-külön kell vizsgálni a határozatképességet és a szavazás számszerű eredményét is.</w:t>
      </w:r>
    </w:p>
    <w:p w:rsidR="004E7DB5" w:rsidRPr="00D14094" w:rsidRDefault="004E7DB5" w:rsidP="00F8211C">
      <w:pPr>
        <w:spacing w:before="120" w:after="0" w:line="240" w:lineRule="auto"/>
        <w:ind w:left="426" w:hanging="426"/>
        <w:jc w:val="both"/>
        <w:rPr>
          <w:rFonts w:ascii="Garamond" w:hAnsi="Garamond"/>
          <w:sz w:val="24"/>
          <w:szCs w:val="24"/>
        </w:rPr>
      </w:pPr>
      <w:r w:rsidRPr="00D14094">
        <w:rPr>
          <w:rFonts w:ascii="Garamond" w:hAnsi="Garamond"/>
          <w:sz w:val="24"/>
          <w:szCs w:val="24"/>
        </w:rPr>
        <w:t>(3)</w:t>
      </w:r>
      <w:r w:rsidRPr="00D14094">
        <w:rPr>
          <w:rFonts w:ascii="Garamond" w:hAnsi="Garamond"/>
          <w:sz w:val="24"/>
          <w:szCs w:val="24"/>
        </w:rPr>
        <w:tab/>
        <w:t xml:space="preserve">A bizottság ülését az elnök hívja össze és vezeti. Akadályoztatása esetén a bizottság elnöke a képviselő tagok közül választja és jelöli ki helyettesét. </w:t>
      </w:r>
    </w:p>
    <w:p w:rsidR="004E7DB5" w:rsidRPr="00D14094" w:rsidRDefault="004E7DB5" w:rsidP="00F8211C">
      <w:pPr>
        <w:spacing w:after="0" w:line="240" w:lineRule="auto"/>
        <w:ind w:left="426" w:hanging="426"/>
        <w:jc w:val="both"/>
        <w:rPr>
          <w:rFonts w:ascii="Garamond" w:hAnsi="Garamond"/>
          <w:sz w:val="24"/>
          <w:szCs w:val="24"/>
        </w:rPr>
      </w:pPr>
    </w:p>
    <w:p w:rsidR="004E7DB5" w:rsidRPr="00D14094" w:rsidRDefault="004E7DB5" w:rsidP="00F8211C">
      <w:pPr>
        <w:spacing w:after="0" w:line="240" w:lineRule="auto"/>
        <w:ind w:left="426" w:hanging="426"/>
        <w:jc w:val="both"/>
        <w:rPr>
          <w:rFonts w:ascii="Garamond" w:hAnsi="Garamond"/>
          <w:sz w:val="24"/>
          <w:szCs w:val="24"/>
        </w:rPr>
      </w:pPr>
      <w:r w:rsidRPr="00D14094">
        <w:rPr>
          <w:rFonts w:ascii="Garamond" w:hAnsi="Garamond"/>
          <w:sz w:val="24"/>
          <w:szCs w:val="24"/>
        </w:rPr>
        <w:t xml:space="preserve">(4) Az elnök köteles a bizottságot összehívni: </w:t>
      </w:r>
    </w:p>
    <w:p w:rsidR="004E7DB5" w:rsidRPr="00D14094" w:rsidRDefault="00EB22BC" w:rsidP="00F8211C">
      <w:pPr>
        <w:spacing w:after="0" w:line="240" w:lineRule="auto"/>
        <w:ind w:left="1134" w:hanging="426"/>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w:t>
      </w:r>
      <w:r w:rsidR="004E7DB5" w:rsidRPr="00D14094">
        <w:rPr>
          <w:rFonts w:ascii="Garamond" w:hAnsi="Garamond"/>
          <w:sz w:val="24"/>
          <w:szCs w:val="24"/>
        </w:rPr>
        <w:t xml:space="preserve"> a képviselő-testület,</w:t>
      </w:r>
    </w:p>
    <w:p w:rsidR="004E7DB5" w:rsidRPr="00D14094" w:rsidRDefault="00EB22BC" w:rsidP="00F8211C">
      <w:pPr>
        <w:spacing w:after="0" w:line="240" w:lineRule="auto"/>
        <w:ind w:left="1134" w:hanging="426"/>
        <w:jc w:val="both"/>
        <w:rPr>
          <w:rFonts w:ascii="Garamond" w:hAnsi="Garamond"/>
          <w:sz w:val="24"/>
          <w:szCs w:val="24"/>
        </w:rPr>
      </w:pPr>
      <w:r w:rsidRPr="00D14094">
        <w:rPr>
          <w:rFonts w:ascii="Garamond" w:hAnsi="Garamond"/>
          <w:sz w:val="24"/>
          <w:szCs w:val="24"/>
        </w:rPr>
        <w:t>b)</w:t>
      </w:r>
      <w:r w:rsidR="004E7DB5" w:rsidRPr="00D14094">
        <w:rPr>
          <w:rFonts w:ascii="Garamond" w:hAnsi="Garamond"/>
          <w:sz w:val="24"/>
          <w:szCs w:val="24"/>
        </w:rPr>
        <w:t xml:space="preserve"> a polgármester,</w:t>
      </w:r>
    </w:p>
    <w:p w:rsidR="004E7DB5" w:rsidRPr="00D14094" w:rsidRDefault="00EB22BC" w:rsidP="00F8211C">
      <w:pPr>
        <w:spacing w:after="0" w:line="240" w:lineRule="auto"/>
        <w:ind w:left="1134" w:hanging="426"/>
        <w:jc w:val="both"/>
        <w:rPr>
          <w:rFonts w:ascii="Garamond" w:hAnsi="Garamond"/>
          <w:sz w:val="24"/>
          <w:szCs w:val="24"/>
        </w:rPr>
      </w:pPr>
      <w:r w:rsidRPr="00D14094">
        <w:rPr>
          <w:rFonts w:ascii="Garamond" w:hAnsi="Garamond"/>
          <w:sz w:val="24"/>
          <w:szCs w:val="24"/>
        </w:rPr>
        <w:t>c)</w:t>
      </w:r>
      <w:r w:rsidR="004E7DB5" w:rsidRPr="00D14094">
        <w:rPr>
          <w:rFonts w:ascii="Garamond" w:hAnsi="Garamond"/>
          <w:sz w:val="24"/>
          <w:szCs w:val="24"/>
        </w:rPr>
        <w:t xml:space="preserve"> a bizottság tagjai több mint felének,</w:t>
      </w:r>
    </w:p>
    <w:p w:rsidR="004E7DB5" w:rsidRPr="00D14094" w:rsidRDefault="00EB22BC" w:rsidP="00F8211C">
      <w:pPr>
        <w:spacing w:after="0" w:line="240" w:lineRule="auto"/>
        <w:ind w:left="1134" w:hanging="426"/>
        <w:jc w:val="both"/>
        <w:rPr>
          <w:rFonts w:ascii="Garamond" w:hAnsi="Garamond"/>
          <w:sz w:val="24"/>
          <w:szCs w:val="24"/>
        </w:rPr>
      </w:pPr>
      <w:r w:rsidRPr="00D14094">
        <w:rPr>
          <w:rFonts w:ascii="Garamond" w:hAnsi="Garamond"/>
          <w:sz w:val="24"/>
          <w:szCs w:val="24"/>
        </w:rPr>
        <w:t>d)</w:t>
      </w:r>
      <w:r w:rsidR="004E7DB5" w:rsidRPr="00D14094">
        <w:rPr>
          <w:rFonts w:ascii="Garamond" w:hAnsi="Garamond"/>
          <w:sz w:val="24"/>
          <w:szCs w:val="24"/>
        </w:rPr>
        <w:t xml:space="preserve"> a nemzetiségi önkormányzat indítványára.</w:t>
      </w:r>
    </w:p>
    <w:p w:rsidR="004E7DB5" w:rsidRPr="00D14094" w:rsidRDefault="004E7DB5" w:rsidP="00F8211C">
      <w:pPr>
        <w:spacing w:after="0" w:line="240" w:lineRule="auto"/>
        <w:ind w:left="426" w:hanging="426"/>
        <w:jc w:val="center"/>
        <w:rPr>
          <w:rFonts w:ascii="Garamond" w:hAnsi="Garamond"/>
          <w:sz w:val="24"/>
          <w:szCs w:val="24"/>
        </w:rPr>
      </w:pPr>
    </w:p>
    <w:p w:rsidR="004E7DB5" w:rsidRPr="00D14094" w:rsidRDefault="004E7DB5" w:rsidP="00F8211C">
      <w:pPr>
        <w:spacing w:after="120"/>
        <w:ind w:left="426" w:hanging="426"/>
        <w:jc w:val="both"/>
        <w:rPr>
          <w:rFonts w:ascii="Garamond" w:hAnsi="Garamond"/>
          <w:sz w:val="24"/>
          <w:szCs w:val="24"/>
        </w:rPr>
      </w:pPr>
      <w:r w:rsidRPr="00D14094">
        <w:rPr>
          <w:rFonts w:ascii="Garamond" w:hAnsi="Garamond"/>
          <w:sz w:val="24"/>
          <w:szCs w:val="24"/>
        </w:rPr>
        <w:t xml:space="preserve">(5) Bármely képviselő javaslatot tehet valamely – a bizottság feladatkörébe tartozó – ügy megtárgyalására. A bizottság elnöke az indítványt a bizottság legközelebbi ülése elé terjeszti, melyre köteles meghívni az indítványozó képviselőt. </w:t>
      </w:r>
    </w:p>
    <w:p w:rsidR="004E7DB5" w:rsidRPr="00D14094" w:rsidRDefault="004E7DB5" w:rsidP="00F8211C">
      <w:pPr>
        <w:ind w:left="426" w:hanging="426"/>
        <w:jc w:val="both"/>
        <w:rPr>
          <w:rFonts w:ascii="Garamond" w:hAnsi="Garamond"/>
          <w:sz w:val="24"/>
          <w:szCs w:val="24"/>
        </w:rPr>
      </w:pPr>
      <w:r w:rsidRPr="00D14094">
        <w:rPr>
          <w:rFonts w:ascii="Garamond" w:hAnsi="Garamond"/>
          <w:sz w:val="24"/>
          <w:szCs w:val="24"/>
        </w:rPr>
        <w:t xml:space="preserve">(6) Az egyes bizottságok határozatait külön-külön – a naptári év elejétől kezdődően – folyamatos sorszámmal és évszámmal - zárójelben a határozat meghozatalának dátumával – kell ellátni a következők szerint: Csongrád Városi </w:t>
      </w:r>
      <w:proofErr w:type="gramStart"/>
      <w:r w:rsidRPr="00D14094">
        <w:rPr>
          <w:rFonts w:ascii="Garamond" w:hAnsi="Garamond"/>
          <w:sz w:val="24"/>
          <w:szCs w:val="24"/>
        </w:rPr>
        <w:t>Önkormányzat …</w:t>
      </w:r>
      <w:proofErr w:type="gramEnd"/>
      <w:r w:rsidRPr="00D14094">
        <w:rPr>
          <w:rFonts w:ascii="Garamond" w:hAnsi="Garamond"/>
          <w:sz w:val="24"/>
          <w:szCs w:val="24"/>
        </w:rPr>
        <w:t xml:space="preserve">……… Bizottságának …/20... (…hó…nap) sz. határozata. </w:t>
      </w:r>
    </w:p>
    <w:p w:rsidR="004E7DB5" w:rsidRPr="00DD4CCB" w:rsidRDefault="00DC7312" w:rsidP="00F8211C">
      <w:pPr>
        <w:spacing w:after="120"/>
        <w:ind w:left="426" w:hanging="426"/>
        <w:jc w:val="both"/>
        <w:rPr>
          <w:rFonts w:ascii="Garamond" w:hAnsi="Garamond"/>
          <w:sz w:val="24"/>
          <w:szCs w:val="24"/>
        </w:rPr>
      </w:pPr>
      <w:r w:rsidRPr="00D14094">
        <w:rPr>
          <w:rFonts w:ascii="Garamond" w:hAnsi="Garamond"/>
          <w:sz w:val="24"/>
          <w:szCs w:val="24"/>
        </w:rPr>
        <w:t>(7</w:t>
      </w:r>
      <w:r w:rsidR="004E7DB5" w:rsidRPr="00D14094">
        <w:rPr>
          <w:rFonts w:ascii="Garamond" w:hAnsi="Garamond"/>
          <w:sz w:val="24"/>
          <w:szCs w:val="24"/>
        </w:rPr>
        <w:t xml:space="preserve">) A polgármesteri hivatal a bizottság kérésére köteles feladatkörében munkaanyagokat, írásos </w:t>
      </w:r>
      <w:r w:rsidR="004E7DB5" w:rsidRPr="00DD4CCB">
        <w:rPr>
          <w:rFonts w:ascii="Garamond" w:hAnsi="Garamond"/>
          <w:sz w:val="24"/>
          <w:szCs w:val="24"/>
        </w:rPr>
        <w:t>előterjesztéseket készíteni, adatot szolgáltatni, javaslatot tenni.</w:t>
      </w:r>
    </w:p>
    <w:p w:rsidR="004E7DB5" w:rsidRPr="00DD4CCB" w:rsidRDefault="00DD4CCB" w:rsidP="00F8211C">
      <w:pPr>
        <w:ind w:left="426" w:hanging="426"/>
        <w:jc w:val="both"/>
        <w:rPr>
          <w:rFonts w:ascii="Garamond" w:hAnsi="Garamond"/>
          <w:sz w:val="24"/>
          <w:szCs w:val="24"/>
        </w:rPr>
      </w:pPr>
      <w:r w:rsidRPr="00DD4CCB">
        <w:rPr>
          <w:rFonts w:ascii="Garamond" w:hAnsi="Garamond"/>
          <w:sz w:val="24"/>
          <w:szCs w:val="24"/>
        </w:rPr>
        <w:t>(8</w:t>
      </w:r>
      <w:r w:rsidR="004E7DB5" w:rsidRPr="00DD4CCB">
        <w:rPr>
          <w:rFonts w:ascii="Garamond" w:hAnsi="Garamond"/>
          <w:sz w:val="24"/>
          <w:szCs w:val="24"/>
        </w:rPr>
        <w:t>) A bizottság elnöke csak a jegyző és a polgármester útján jogosult a hivatal dolgozóinak feladatot előírni, beszámolót kérni, ellenőrzést tartani.</w:t>
      </w:r>
    </w:p>
    <w:p w:rsidR="00BC486D" w:rsidRPr="00D14094" w:rsidRDefault="00C72EC8" w:rsidP="00F8211C">
      <w:pPr>
        <w:spacing w:after="0" w:line="240" w:lineRule="auto"/>
        <w:ind w:left="426" w:hanging="426"/>
        <w:jc w:val="both"/>
        <w:rPr>
          <w:rFonts w:ascii="Garamond" w:hAnsi="Garamond"/>
          <w:sz w:val="24"/>
          <w:szCs w:val="24"/>
        </w:rPr>
      </w:pPr>
      <w:r w:rsidRPr="00DD4CCB">
        <w:rPr>
          <w:rFonts w:ascii="Garamond" w:hAnsi="Garamond"/>
          <w:sz w:val="24"/>
          <w:szCs w:val="24"/>
        </w:rPr>
        <w:t>(</w:t>
      </w:r>
      <w:r w:rsidR="00DD4CCB" w:rsidRPr="00DD4CCB">
        <w:rPr>
          <w:rFonts w:ascii="Garamond" w:hAnsi="Garamond"/>
          <w:sz w:val="24"/>
          <w:szCs w:val="24"/>
        </w:rPr>
        <w:t>9</w:t>
      </w:r>
      <w:r w:rsidRPr="00DD4CCB">
        <w:rPr>
          <w:rFonts w:ascii="Garamond" w:hAnsi="Garamond"/>
          <w:sz w:val="24"/>
          <w:szCs w:val="24"/>
        </w:rPr>
        <w:t>)</w:t>
      </w:r>
      <w:r w:rsidR="00BC486D" w:rsidRPr="00DD4CCB">
        <w:rPr>
          <w:rFonts w:ascii="Garamond" w:hAnsi="Garamond"/>
          <w:sz w:val="24"/>
          <w:szCs w:val="24"/>
        </w:rPr>
        <w:tab/>
        <w:t>A bizottság ciklusonként beszámol a képviselő-testületnek a végzett munkájáról, az átruházott hatáskörébe tartozó ügyekben hozott döntéseiről.</w:t>
      </w:r>
    </w:p>
    <w:p w:rsidR="00BC486D" w:rsidRPr="00D14094" w:rsidRDefault="00BC486D" w:rsidP="00BC486D">
      <w:pPr>
        <w:spacing w:after="0" w:line="240" w:lineRule="auto"/>
        <w:ind w:left="426" w:hanging="426"/>
        <w:jc w:val="both"/>
        <w:rPr>
          <w:rFonts w:ascii="Garamond" w:hAnsi="Garamond"/>
          <w:sz w:val="23"/>
          <w:szCs w:val="23"/>
        </w:rPr>
      </w:pPr>
    </w:p>
    <w:p w:rsidR="00682FBF" w:rsidRPr="00D14094" w:rsidRDefault="00682FBF" w:rsidP="00BC486D">
      <w:pPr>
        <w:spacing w:after="0" w:line="240" w:lineRule="auto"/>
        <w:ind w:left="426" w:hanging="426"/>
        <w:jc w:val="both"/>
        <w:rPr>
          <w:rFonts w:ascii="Garamond" w:hAnsi="Garamond"/>
          <w:sz w:val="23"/>
          <w:szCs w:val="23"/>
        </w:rPr>
      </w:pPr>
    </w:p>
    <w:p w:rsidR="00C26DF1" w:rsidRPr="00D14094" w:rsidRDefault="005B6BA6" w:rsidP="00C26DF1">
      <w:pPr>
        <w:spacing w:after="120"/>
        <w:jc w:val="center"/>
        <w:rPr>
          <w:rFonts w:ascii="Garamond" w:hAnsi="Garamond"/>
          <w:b/>
          <w:sz w:val="24"/>
          <w:szCs w:val="24"/>
        </w:rPr>
      </w:pPr>
      <w:r w:rsidRPr="00D14094">
        <w:rPr>
          <w:rFonts w:ascii="Garamond" w:hAnsi="Garamond"/>
          <w:b/>
          <w:sz w:val="24"/>
          <w:szCs w:val="24"/>
        </w:rPr>
        <w:t>25</w:t>
      </w:r>
      <w:r w:rsidR="00F8211C" w:rsidRPr="00D14094">
        <w:rPr>
          <w:rFonts w:ascii="Garamond" w:hAnsi="Garamond"/>
          <w:b/>
          <w:sz w:val="24"/>
          <w:szCs w:val="24"/>
        </w:rPr>
        <w:t xml:space="preserve">. </w:t>
      </w:r>
      <w:r w:rsidR="00C26DF1" w:rsidRPr="00D14094">
        <w:rPr>
          <w:rFonts w:ascii="Garamond" w:hAnsi="Garamond"/>
          <w:b/>
          <w:sz w:val="24"/>
          <w:szCs w:val="24"/>
        </w:rPr>
        <w:t>A Városgazdasági, Ügyrendi és Összeférhetetlenségi Bizottság sajátos feladatai</w:t>
      </w:r>
    </w:p>
    <w:p w:rsidR="00F8211C" w:rsidRPr="00D14094" w:rsidRDefault="00F8211C" w:rsidP="00C26DF1">
      <w:pPr>
        <w:spacing w:after="120"/>
        <w:jc w:val="center"/>
        <w:rPr>
          <w:rFonts w:ascii="Garamond" w:hAnsi="Garamond"/>
          <w:b/>
          <w:sz w:val="24"/>
          <w:szCs w:val="24"/>
        </w:rPr>
      </w:pPr>
      <w:r w:rsidRPr="00D14094">
        <w:rPr>
          <w:rFonts w:ascii="Garamond" w:hAnsi="Garamond"/>
          <w:b/>
          <w:sz w:val="24"/>
          <w:szCs w:val="24"/>
        </w:rPr>
        <w:t>52.§</w:t>
      </w:r>
    </w:p>
    <w:p w:rsidR="00C26DF1" w:rsidRPr="00D14094" w:rsidRDefault="00C26DF1" w:rsidP="00404F9D">
      <w:pPr>
        <w:ind w:left="426" w:hanging="426"/>
        <w:rPr>
          <w:rFonts w:ascii="Garamond" w:hAnsi="Garamond"/>
          <w:sz w:val="24"/>
          <w:szCs w:val="24"/>
        </w:rPr>
      </w:pPr>
      <w:r w:rsidRPr="00D14094">
        <w:rPr>
          <w:rFonts w:ascii="Garamond" w:hAnsi="Garamond"/>
          <w:sz w:val="24"/>
          <w:szCs w:val="24"/>
        </w:rPr>
        <w:t>(1) A Városgazdasági, Ügyrendi és Összeférhetetlenségi Bizottság feladata:</w:t>
      </w:r>
    </w:p>
    <w:p w:rsidR="00C26DF1" w:rsidRPr="00D14094" w:rsidRDefault="00404F9D" w:rsidP="00404F9D">
      <w:pPr>
        <w:overflowPunct w:val="0"/>
        <w:autoSpaceDE w:val="0"/>
        <w:autoSpaceDN w:val="0"/>
        <w:adjustRightInd w:val="0"/>
        <w:spacing w:after="0" w:line="240" w:lineRule="auto"/>
        <w:ind w:left="426"/>
        <w:textAlignment w:val="baseline"/>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w:t>
      </w:r>
      <w:r w:rsidR="00C26DF1" w:rsidRPr="00D14094">
        <w:rPr>
          <w:rFonts w:ascii="Garamond" w:hAnsi="Garamond"/>
          <w:sz w:val="24"/>
          <w:szCs w:val="24"/>
        </w:rPr>
        <w:t>az önkormányzati képviselő összeférhetetlenségének megállapítására irányuló kezdeményezés kivizsgálása,</w:t>
      </w:r>
    </w:p>
    <w:p w:rsidR="00C26DF1" w:rsidRPr="00D14094" w:rsidRDefault="00404F9D" w:rsidP="00404F9D">
      <w:pPr>
        <w:overflowPunct w:val="0"/>
        <w:autoSpaceDE w:val="0"/>
        <w:autoSpaceDN w:val="0"/>
        <w:adjustRightInd w:val="0"/>
        <w:spacing w:after="120" w:line="240" w:lineRule="auto"/>
        <w:ind w:left="426"/>
        <w:jc w:val="both"/>
        <w:textAlignment w:val="baseline"/>
        <w:rPr>
          <w:rFonts w:ascii="Garamond" w:hAnsi="Garamond"/>
          <w:sz w:val="24"/>
          <w:szCs w:val="24"/>
        </w:rPr>
      </w:pPr>
      <w:r w:rsidRPr="00D14094">
        <w:rPr>
          <w:rFonts w:ascii="Garamond" w:hAnsi="Garamond"/>
          <w:sz w:val="24"/>
          <w:szCs w:val="24"/>
        </w:rPr>
        <w:t xml:space="preserve">b) </w:t>
      </w:r>
      <w:r w:rsidR="00C26DF1" w:rsidRPr="00D14094">
        <w:rPr>
          <w:rFonts w:ascii="Garamond" w:hAnsi="Garamond"/>
          <w:sz w:val="24"/>
          <w:szCs w:val="24"/>
        </w:rPr>
        <w:t>a polgármester, alpolgármesterek, önkormányzati képviselők vagyonnyilatkozatának nyilvántartása, ellenőrzése.</w:t>
      </w:r>
    </w:p>
    <w:p w:rsidR="00C26DF1" w:rsidRPr="00D14094" w:rsidRDefault="00C26DF1" w:rsidP="00404F9D">
      <w:pPr>
        <w:spacing w:after="120"/>
        <w:ind w:left="426" w:hanging="426"/>
        <w:jc w:val="both"/>
        <w:rPr>
          <w:rFonts w:ascii="Garamond" w:hAnsi="Garamond"/>
          <w:sz w:val="24"/>
          <w:szCs w:val="24"/>
        </w:rPr>
      </w:pPr>
      <w:r w:rsidRPr="00D14094">
        <w:rPr>
          <w:rFonts w:ascii="Garamond" w:hAnsi="Garamond"/>
          <w:sz w:val="24"/>
          <w:szCs w:val="24"/>
        </w:rPr>
        <w:t>(2) A bizottság az (1) bekezdésben meghatározott feladatait a külön jogszabályok</w:t>
      </w:r>
      <w:r w:rsidR="00EB22BC" w:rsidRPr="00D14094">
        <w:rPr>
          <w:rFonts w:ascii="Garamond" w:hAnsi="Garamond"/>
          <w:sz w:val="24"/>
          <w:szCs w:val="24"/>
        </w:rPr>
        <w:t xml:space="preserve"> rendelkezései, </w:t>
      </w:r>
      <w:r w:rsidR="00404F9D" w:rsidRPr="00D14094">
        <w:rPr>
          <w:rFonts w:ascii="Garamond" w:hAnsi="Garamond"/>
          <w:sz w:val="24"/>
          <w:szCs w:val="24"/>
        </w:rPr>
        <w:t>valamint az SZMSZ 9.</w:t>
      </w:r>
      <w:r w:rsidR="00EB22BC" w:rsidRPr="00D14094">
        <w:rPr>
          <w:rFonts w:ascii="Garamond" w:hAnsi="Garamond"/>
          <w:sz w:val="24"/>
          <w:szCs w:val="24"/>
        </w:rPr>
        <w:t xml:space="preserve"> mellékletei</w:t>
      </w:r>
      <w:r w:rsidRPr="00D14094">
        <w:rPr>
          <w:rFonts w:ascii="Garamond" w:hAnsi="Garamond"/>
          <w:sz w:val="24"/>
          <w:szCs w:val="24"/>
        </w:rPr>
        <w:t xml:space="preserve"> szerint végzi.</w:t>
      </w:r>
    </w:p>
    <w:p w:rsidR="00C26DF1" w:rsidRPr="00D14094" w:rsidRDefault="00C26DF1" w:rsidP="00404F9D">
      <w:pPr>
        <w:spacing w:after="120"/>
        <w:ind w:left="426" w:hanging="426"/>
        <w:jc w:val="both"/>
        <w:rPr>
          <w:rFonts w:ascii="Garamond" w:hAnsi="Garamond"/>
          <w:sz w:val="24"/>
          <w:szCs w:val="24"/>
        </w:rPr>
      </w:pPr>
      <w:r w:rsidRPr="00D14094">
        <w:rPr>
          <w:rFonts w:ascii="Garamond" w:hAnsi="Garamond"/>
          <w:sz w:val="24"/>
          <w:szCs w:val="24"/>
        </w:rPr>
        <w:t xml:space="preserve">(3) </w:t>
      </w:r>
      <w:bookmarkStart w:id="0" w:name="_ftnref6"/>
      <w:bookmarkEnd w:id="0"/>
      <w:r w:rsidRPr="00D14094">
        <w:rPr>
          <w:rFonts w:ascii="Garamond" w:hAnsi="Garamond"/>
          <w:sz w:val="24"/>
          <w:szCs w:val="24"/>
        </w:rPr>
        <w:t>A polgármester, az alpolgármesterek béremelésére és jutalmazására vonatkozó javaslatot az Városgazdasági, Ügyrendi és Összeférhetetlenségi Bizottság készíti elő.</w:t>
      </w:r>
    </w:p>
    <w:p w:rsidR="00BE546C" w:rsidRPr="00D14094" w:rsidRDefault="00BE546C" w:rsidP="00BC486D">
      <w:pPr>
        <w:spacing w:after="0" w:line="240" w:lineRule="auto"/>
        <w:ind w:left="426" w:hanging="426"/>
        <w:jc w:val="center"/>
        <w:rPr>
          <w:rFonts w:ascii="Garamond" w:hAnsi="Garamond"/>
          <w:b/>
          <w:bCs/>
          <w:sz w:val="23"/>
          <w:szCs w:val="23"/>
        </w:rPr>
      </w:pPr>
    </w:p>
    <w:p w:rsidR="00CB4D1F" w:rsidRPr="00D14094" w:rsidRDefault="00F8211C" w:rsidP="00CB4D1F">
      <w:pPr>
        <w:ind w:left="567"/>
        <w:jc w:val="center"/>
        <w:outlineLvl w:val="0"/>
        <w:rPr>
          <w:rFonts w:ascii="Garamond" w:hAnsi="Garamond"/>
          <w:b/>
          <w:sz w:val="24"/>
          <w:szCs w:val="24"/>
        </w:rPr>
      </w:pPr>
      <w:r w:rsidRPr="00D14094">
        <w:rPr>
          <w:rFonts w:ascii="Garamond" w:hAnsi="Garamond"/>
          <w:b/>
          <w:sz w:val="24"/>
          <w:szCs w:val="24"/>
        </w:rPr>
        <w:t>VII</w:t>
      </w:r>
      <w:r w:rsidR="00CB4D1F" w:rsidRPr="00D14094">
        <w:rPr>
          <w:rFonts w:ascii="Garamond" w:hAnsi="Garamond"/>
          <w:b/>
          <w:sz w:val="24"/>
          <w:szCs w:val="24"/>
        </w:rPr>
        <w:t>. fejezet</w:t>
      </w:r>
    </w:p>
    <w:p w:rsidR="00CB4D1F" w:rsidRPr="00D14094" w:rsidRDefault="005B6BA6" w:rsidP="00CB4D1F">
      <w:pPr>
        <w:spacing w:after="120"/>
        <w:ind w:left="567"/>
        <w:jc w:val="center"/>
        <w:outlineLvl w:val="0"/>
        <w:rPr>
          <w:rFonts w:ascii="Garamond" w:hAnsi="Garamond"/>
          <w:b/>
          <w:sz w:val="24"/>
          <w:szCs w:val="24"/>
        </w:rPr>
      </w:pPr>
      <w:r w:rsidRPr="00D14094">
        <w:rPr>
          <w:rFonts w:ascii="Garamond" w:hAnsi="Garamond"/>
          <w:b/>
          <w:sz w:val="24"/>
          <w:szCs w:val="24"/>
        </w:rPr>
        <w:t>26</w:t>
      </w:r>
      <w:r w:rsidR="00F8211C" w:rsidRPr="00D14094">
        <w:rPr>
          <w:rFonts w:ascii="Garamond" w:hAnsi="Garamond"/>
          <w:b/>
          <w:sz w:val="24"/>
          <w:szCs w:val="24"/>
        </w:rPr>
        <w:t xml:space="preserve">. </w:t>
      </w:r>
      <w:r w:rsidR="00CB4D1F" w:rsidRPr="00D14094">
        <w:rPr>
          <w:rFonts w:ascii="Garamond" w:hAnsi="Garamond"/>
          <w:b/>
          <w:sz w:val="24"/>
          <w:szCs w:val="24"/>
        </w:rPr>
        <w:t>Az önkormányzat gazdasági alapjai</w:t>
      </w:r>
    </w:p>
    <w:p w:rsidR="00F8211C" w:rsidRPr="00D14094" w:rsidRDefault="00F8211C" w:rsidP="005B6BA6">
      <w:pPr>
        <w:spacing w:after="120"/>
        <w:jc w:val="center"/>
        <w:outlineLvl w:val="0"/>
        <w:rPr>
          <w:rFonts w:ascii="Garamond" w:hAnsi="Garamond"/>
          <w:b/>
          <w:sz w:val="24"/>
          <w:szCs w:val="24"/>
        </w:rPr>
      </w:pPr>
      <w:r w:rsidRPr="00D14094">
        <w:rPr>
          <w:rFonts w:ascii="Garamond" w:hAnsi="Garamond"/>
          <w:b/>
          <w:sz w:val="24"/>
          <w:szCs w:val="24"/>
        </w:rPr>
        <w:t>53.§</w:t>
      </w:r>
    </w:p>
    <w:p w:rsidR="00CB4D1F" w:rsidRPr="00D14094" w:rsidRDefault="00CB4D1F" w:rsidP="00682FBF">
      <w:pPr>
        <w:pStyle w:val="Szvegtrzsbehzssal21"/>
        <w:spacing w:after="120" w:line="276" w:lineRule="auto"/>
        <w:ind w:left="0" w:firstLine="0"/>
        <w:rPr>
          <w:rFonts w:ascii="Garamond" w:hAnsi="Garamond"/>
          <w:szCs w:val="24"/>
        </w:rPr>
      </w:pPr>
      <w:r w:rsidRPr="00D14094">
        <w:rPr>
          <w:rFonts w:ascii="Garamond" w:hAnsi="Garamond"/>
          <w:szCs w:val="24"/>
        </w:rPr>
        <w:t xml:space="preserve">Az önkormányzat tulajdonára és gazdálkodására vonatkozó részletes szabályokat – az önkormányzati vagyonra vonatkozó törvények mellett - külön önkormányzati rendeletek határozzák meg. Az önkormányzati vagyont érintően az </w:t>
      </w:r>
      <w:proofErr w:type="spellStart"/>
      <w:r w:rsidRPr="00D14094">
        <w:rPr>
          <w:rFonts w:ascii="Garamond" w:hAnsi="Garamond"/>
          <w:szCs w:val="24"/>
        </w:rPr>
        <w:t>Mötv</w:t>
      </w:r>
      <w:proofErr w:type="spellEnd"/>
      <w:r w:rsidRPr="00D14094">
        <w:rPr>
          <w:rFonts w:ascii="Garamond" w:hAnsi="Garamond"/>
          <w:szCs w:val="24"/>
        </w:rPr>
        <w:t>. 106.§ - 110.§ rendelkezései az irányadók.</w:t>
      </w:r>
    </w:p>
    <w:p w:rsidR="00F8211C" w:rsidRPr="00D14094" w:rsidRDefault="00F8211C" w:rsidP="001E6B3F">
      <w:pPr>
        <w:spacing w:after="20"/>
        <w:jc w:val="both"/>
        <w:rPr>
          <w:rFonts w:ascii="Garamond" w:hAnsi="Garamond"/>
          <w:b/>
          <w:sz w:val="24"/>
          <w:szCs w:val="24"/>
        </w:rPr>
      </w:pPr>
    </w:p>
    <w:p w:rsidR="00F8211C" w:rsidRPr="00D14094" w:rsidRDefault="00F8211C" w:rsidP="00F8211C">
      <w:pPr>
        <w:spacing w:after="20"/>
        <w:jc w:val="center"/>
        <w:rPr>
          <w:rFonts w:ascii="Garamond" w:hAnsi="Garamond"/>
          <w:b/>
          <w:sz w:val="24"/>
          <w:szCs w:val="24"/>
        </w:rPr>
      </w:pPr>
      <w:r w:rsidRPr="00D14094">
        <w:rPr>
          <w:rFonts w:ascii="Garamond" w:hAnsi="Garamond"/>
          <w:b/>
          <w:sz w:val="24"/>
          <w:szCs w:val="24"/>
        </w:rPr>
        <w:t>54.§</w:t>
      </w:r>
    </w:p>
    <w:p w:rsidR="00F8211C" w:rsidRPr="00D14094" w:rsidRDefault="00F8211C" w:rsidP="001E6B3F">
      <w:pPr>
        <w:spacing w:after="20"/>
        <w:jc w:val="both"/>
        <w:rPr>
          <w:rFonts w:ascii="Garamond" w:hAnsi="Garamond"/>
          <w:b/>
          <w:sz w:val="24"/>
          <w:szCs w:val="24"/>
        </w:rPr>
      </w:pPr>
    </w:p>
    <w:p w:rsidR="00CB4D1F" w:rsidRPr="00D14094" w:rsidRDefault="00CB4D1F" w:rsidP="00BE68DD">
      <w:pPr>
        <w:spacing w:after="20"/>
        <w:ind w:left="426" w:hanging="426"/>
        <w:jc w:val="both"/>
        <w:rPr>
          <w:rFonts w:ascii="Garamond" w:hAnsi="Garamond"/>
          <w:sz w:val="24"/>
          <w:szCs w:val="24"/>
        </w:rPr>
      </w:pPr>
      <w:r w:rsidRPr="00D14094">
        <w:rPr>
          <w:rFonts w:ascii="Garamond" w:hAnsi="Garamond"/>
          <w:sz w:val="24"/>
          <w:szCs w:val="24"/>
        </w:rPr>
        <w:t xml:space="preserve"> (1) A képviselő-testület az önkormányzat költségvetését rendeletben határozza meg.</w:t>
      </w:r>
      <w:r w:rsidR="001E6B3F" w:rsidRPr="00D14094">
        <w:rPr>
          <w:rFonts w:ascii="Garamond" w:hAnsi="Garamond"/>
          <w:sz w:val="24"/>
          <w:szCs w:val="24"/>
        </w:rPr>
        <w:t xml:space="preserve"> </w:t>
      </w:r>
      <w:r w:rsidRPr="00D14094">
        <w:rPr>
          <w:rFonts w:ascii="Garamond" w:hAnsi="Garamond"/>
          <w:sz w:val="24"/>
          <w:szCs w:val="24"/>
        </w:rPr>
        <w:t xml:space="preserve">A helyi nemzetiségi önkormányzat bevételeivel és kiadásaival kapcsolatban a tervezési, gazdálkodási, ellenőrzési, finanszírozási, adatszolgáltatási és beszámolási feladatok ellátásáról a polgármesteri hivatal </w:t>
      </w:r>
      <w:r w:rsidR="001E6B3F" w:rsidRPr="00D14094">
        <w:rPr>
          <w:rFonts w:ascii="Garamond" w:hAnsi="Garamond"/>
          <w:sz w:val="24"/>
          <w:szCs w:val="24"/>
        </w:rPr>
        <w:t xml:space="preserve">külön megállapodás alapján </w:t>
      </w:r>
      <w:r w:rsidRPr="00D14094">
        <w:rPr>
          <w:rFonts w:ascii="Garamond" w:hAnsi="Garamond"/>
          <w:sz w:val="24"/>
          <w:szCs w:val="24"/>
        </w:rPr>
        <w:t>gondoskodik.</w:t>
      </w:r>
      <w:r w:rsidR="00404F9D" w:rsidRPr="00D14094">
        <w:rPr>
          <w:rFonts w:ascii="Garamond" w:hAnsi="Garamond"/>
          <w:sz w:val="24"/>
          <w:szCs w:val="24"/>
        </w:rPr>
        <w:t xml:space="preserve"> </w:t>
      </w:r>
      <w:r w:rsidRPr="00D14094">
        <w:rPr>
          <w:rFonts w:ascii="Garamond" w:hAnsi="Garamond"/>
          <w:sz w:val="24"/>
          <w:szCs w:val="24"/>
        </w:rPr>
        <w:t>A költségvetés összeállításának részletes szabályait az államháztartásról szóló 2011. évi CXCV. törvény; a gazdálkodás szabályait az államháztartásról szóló törvény végrehajtási rendelete; a finanszírozás rendjét és az állami hozzájárulás mértékét pedig az állami költségvetési törvény határozza meg.”</w:t>
      </w:r>
    </w:p>
    <w:p w:rsidR="00CB4D1F" w:rsidRPr="00D14094" w:rsidRDefault="00CB4D1F" w:rsidP="00BE68DD">
      <w:pPr>
        <w:spacing w:after="120"/>
        <w:ind w:left="426" w:hanging="426"/>
        <w:jc w:val="both"/>
        <w:rPr>
          <w:rFonts w:ascii="Garamond" w:hAnsi="Garamond"/>
          <w:sz w:val="24"/>
          <w:szCs w:val="24"/>
        </w:rPr>
      </w:pPr>
      <w:r w:rsidRPr="00D14094">
        <w:rPr>
          <w:rFonts w:ascii="Garamond" w:hAnsi="Garamond"/>
          <w:sz w:val="24"/>
          <w:szCs w:val="24"/>
        </w:rPr>
        <w:t xml:space="preserve"> (2) A költségvetés tervezetében először a törvényben vagy önkormányzati rendeletben kötelezően előírt önkormányzati feladatok megvalósítását kell kidolgozni, ezek után kell javasolni további, még vállalható önkormányzati feladatokat.</w:t>
      </w:r>
    </w:p>
    <w:p w:rsidR="00CB4D1F" w:rsidRPr="00D14094" w:rsidRDefault="00CB4D1F" w:rsidP="00BE68DD">
      <w:pPr>
        <w:spacing w:after="120"/>
        <w:ind w:left="426" w:hanging="426"/>
        <w:jc w:val="both"/>
        <w:rPr>
          <w:rFonts w:ascii="Garamond" w:hAnsi="Garamond"/>
          <w:sz w:val="24"/>
          <w:szCs w:val="24"/>
        </w:rPr>
      </w:pPr>
      <w:r w:rsidRPr="00D14094">
        <w:rPr>
          <w:rFonts w:ascii="Garamond" w:hAnsi="Garamond"/>
          <w:sz w:val="24"/>
          <w:szCs w:val="24"/>
        </w:rPr>
        <w:t>(3) A költségvetési rendelet tervezetét a jegyző készíti elő, és a polgármester terjeszti a képviselő-testület elé. Az előterjesztést előzetesen valamennyi bizottság kötelezően megtárgyalja és véleményezi, a közalkalmazottak jogállásáról szóló 1992. évi XXXIII. törvény 6. § (1) – (3) bekezdés, valamint a közszolgálati tisztviselőkről szóló 2011. évi CXCIX. törvény vonatkozó rendelkezései szerinti érdekegyezetést a polgármester folytatja le.</w:t>
      </w:r>
      <w:r w:rsidR="001E6B3F" w:rsidRPr="00D14094">
        <w:rPr>
          <w:rFonts w:ascii="Garamond" w:hAnsi="Garamond"/>
          <w:sz w:val="24"/>
          <w:szCs w:val="24"/>
        </w:rPr>
        <w:t xml:space="preserve"> A </w:t>
      </w:r>
      <w:r w:rsidR="00F8211C" w:rsidRPr="00D14094">
        <w:rPr>
          <w:rFonts w:ascii="Garamond" w:hAnsi="Garamond"/>
          <w:sz w:val="24"/>
          <w:szCs w:val="24"/>
        </w:rPr>
        <w:t xml:space="preserve">Városgazdasági, Ügyrendi és Összeférhetetlenségi Bizottság </w:t>
      </w:r>
      <w:r w:rsidR="001E6B3F" w:rsidRPr="00D14094">
        <w:rPr>
          <w:rFonts w:ascii="Garamond" w:hAnsi="Garamond"/>
          <w:sz w:val="24"/>
          <w:szCs w:val="24"/>
        </w:rPr>
        <w:t>véleményét írásban csatolni kell a költségvetési rendelet tervezetéhez.</w:t>
      </w:r>
    </w:p>
    <w:p w:rsidR="00F8211C" w:rsidRPr="00D14094" w:rsidRDefault="00F8211C" w:rsidP="00BE68DD">
      <w:pPr>
        <w:spacing w:after="120"/>
        <w:jc w:val="center"/>
        <w:rPr>
          <w:rFonts w:ascii="Garamond" w:hAnsi="Garamond"/>
          <w:b/>
          <w:sz w:val="24"/>
          <w:szCs w:val="24"/>
        </w:rPr>
      </w:pPr>
      <w:r w:rsidRPr="00D14094">
        <w:rPr>
          <w:rFonts w:ascii="Garamond" w:hAnsi="Garamond"/>
          <w:b/>
          <w:sz w:val="24"/>
          <w:szCs w:val="24"/>
        </w:rPr>
        <w:t>55.§</w:t>
      </w:r>
    </w:p>
    <w:p w:rsidR="00CB4D1F" w:rsidRPr="00D14094" w:rsidRDefault="00CB4D1F" w:rsidP="00BE68DD">
      <w:pPr>
        <w:spacing w:after="120"/>
        <w:rPr>
          <w:rFonts w:ascii="Garamond" w:hAnsi="Garamond"/>
          <w:sz w:val="24"/>
          <w:szCs w:val="24"/>
        </w:rPr>
      </w:pPr>
      <w:r w:rsidRPr="00D14094">
        <w:rPr>
          <w:rFonts w:ascii="Garamond" w:hAnsi="Garamond"/>
          <w:sz w:val="24"/>
          <w:szCs w:val="24"/>
        </w:rPr>
        <w:t xml:space="preserve">(1) Az önkormányzat gazdálkodásának feladatait a polgármesteri hivatal látja el. </w:t>
      </w:r>
    </w:p>
    <w:p w:rsidR="00CB4D1F" w:rsidRPr="00D14094" w:rsidRDefault="00CB4D1F" w:rsidP="00BE68DD">
      <w:pPr>
        <w:ind w:left="426" w:hanging="426"/>
        <w:jc w:val="both"/>
        <w:rPr>
          <w:rFonts w:ascii="Garamond" w:hAnsi="Garamond"/>
          <w:sz w:val="24"/>
          <w:szCs w:val="24"/>
        </w:rPr>
      </w:pPr>
      <w:r w:rsidRPr="00D14094">
        <w:rPr>
          <w:rFonts w:ascii="Garamond" w:hAnsi="Garamond"/>
          <w:sz w:val="24"/>
          <w:szCs w:val="24"/>
        </w:rPr>
        <w:t>(2) E körben különösen:</w:t>
      </w:r>
    </w:p>
    <w:p w:rsidR="00CB4D1F" w:rsidRPr="00D14094" w:rsidRDefault="00CB4D1F" w:rsidP="00065959">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a jogszabály által előírt módon és időben elkészíti a költségvetés tervezetét, a költségvetési beszámolót, valamint a pénzforgalmi információt, s mindezeket megküldi a Magyar Államkincstár Megyei Igazgatósága részére,</w:t>
      </w:r>
    </w:p>
    <w:p w:rsidR="00CB4D1F" w:rsidRPr="00D14094" w:rsidRDefault="00CB4D1F" w:rsidP="00065959">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beszedi az önkormányzat saját bevételeit,</w:t>
      </w:r>
    </w:p>
    <w:p w:rsidR="00CB4D1F" w:rsidRPr="00D14094" w:rsidRDefault="00CB4D1F" w:rsidP="00065959">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igényli a Magyar Államkincstártól a központi támogatásokat,</w:t>
      </w:r>
    </w:p>
    <w:p w:rsidR="00CB4D1F" w:rsidRPr="00D14094" w:rsidRDefault="00CB4D1F" w:rsidP="00065959">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gondoskodik az önkormányzat által létrehozott és működtetett intézmények pénzellátásáról,</w:t>
      </w:r>
    </w:p>
    <w:p w:rsidR="00CB4D1F" w:rsidRPr="00D14094" w:rsidRDefault="00CB4D1F" w:rsidP="00065959">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biztosítja az önkormányzat módosított teljesítés szemléletű kettős könyvvitelének szabályszerű vezetését, s ezen belül – a pénzügyminiszter által meghatározottak szerint – kialakítja a saját, valamint az intézmények könyvvitelének számlarendjét,</w:t>
      </w:r>
    </w:p>
    <w:p w:rsidR="00CB4D1F" w:rsidRPr="00D14094" w:rsidRDefault="00CB4D1F" w:rsidP="00065959">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biztosítja az önkormányzat törzsvagyonának elkülönített nyilvántartását,</w:t>
      </w:r>
    </w:p>
    <w:p w:rsidR="00CB4D1F" w:rsidRPr="00D14094" w:rsidRDefault="00CB4D1F" w:rsidP="00065959">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elkészíti az önkormányzat éves vagyonleltárát, s azt csatolja az év végi költségvetési beszámolóhoz,</w:t>
      </w:r>
    </w:p>
    <w:p w:rsidR="00CB4D1F" w:rsidRPr="00D14094" w:rsidRDefault="00CB4D1F" w:rsidP="00065959">
      <w:pPr>
        <w:numPr>
          <w:ilvl w:val="0"/>
          <w:numId w:val="12"/>
        </w:numPr>
        <w:overflowPunct w:val="0"/>
        <w:autoSpaceDE w:val="0"/>
        <w:autoSpaceDN w:val="0"/>
        <w:adjustRightInd w:val="0"/>
        <w:spacing w:after="120"/>
        <w:ind w:left="426" w:hanging="426"/>
        <w:jc w:val="both"/>
        <w:textAlignment w:val="baseline"/>
        <w:rPr>
          <w:rFonts w:ascii="Garamond" w:hAnsi="Garamond"/>
          <w:sz w:val="24"/>
          <w:szCs w:val="24"/>
        </w:rPr>
      </w:pPr>
      <w:r w:rsidRPr="00D14094">
        <w:rPr>
          <w:rFonts w:ascii="Garamond" w:hAnsi="Garamond"/>
          <w:sz w:val="24"/>
          <w:szCs w:val="24"/>
        </w:rPr>
        <w:t>az önkormányzat költségvetési számláját kezelő pénzintézeten keresztül gondoskodik az önkormányzat tartozásainak és az önkormányzat intézményei működési kiadásainak a kiegyenlítéséről, valamint teljesítéséről.</w:t>
      </w:r>
    </w:p>
    <w:p w:rsidR="00F8211C" w:rsidRPr="00D14094" w:rsidRDefault="00CB4D1F" w:rsidP="00BE68DD">
      <w:pPr>
        <w:pStyle w:val="Szvegtrzsbehzssal21"/>
        <w:spacing w:after="120" w:line="276" w:lineRule="auto"/>
        <w:rPr>
          <w:rFonts w:ascii="Garamond" w:hAnsi="Garamond"/>
          <w:szCs w:val="24"/>
        </w:rPr>
      </w:pPr>
      <w:r w:rsidRPr="00D14094">
        <w:rPr>
          <w:rFonts w:ascii="Garamond" w:hAnsi="Garamond"/>
          <w:szCs w:val="24"/>
        </w:rPr>
        <w:t>(3) Az önkormányzat által alapított és fenntartott – önállóan működő és gazdálkodó illetve önállóan működő</w:t>
      </w:r>
      <w:r w:rsidRPr="00D14094">
        <w:rPr>
          <w:rFonts w:ascii="Garamond" w:hAnsi="Garamond"/>
          <w:color w:val="002060"/>
          <w:szCs w:val="24"/>
        </w:rPr>
        <w:t xml:space="preserve"> </w:t>
      </w:r>
      <w:r w:rsidRPr="00D14094">
        <w:rPr>
          <w:rFonts w:ascii="Garamond" w:hAnsi="Garamond"/>
          <w:szCs w:val="24"/>
        </w:rPr>
        <w:t>– intézmények a működési kiadásokra biztosított pénzeszközeiket a polgármesteri hivatal által meghatározott ütemben és mértékben használhatják fel. Az intézmény részére biztosított éves költségvetési keretet csak a képviselő-testület csökkentheti, vagy vonhatja el. Az intézmény a kötelező térítési díjon és a képviselő-testület által kötelezően előírt bevételi összegen felüli többletbevételével szabadon rendelkezik, azt – alapfeladatainak sérelme nélkül – felhasználhatja.</w:t>
      </w:r>
    </w:p>
    <w:p w:rsidR="00BE68DD" w:rsidRDefault="00BE68DD" w:rsidP="00F8211C">
      <w:pPr>
        <w:pStyle w:val="Szvegtrzsbehzssal21"/>
        <w:spacing w:after="120"/>
        <w:ind w:left="0" w:firstLine="0"/>
        <w:jc w:val="center"/>
        <w:rPr>
          <w:rFonts w:ascii="Garamond" w:hAnsi="Garamond"/>
          <w:b/>
          <w:szCs w:val="24"/>
        </w:rPr>
      </w:pPr>
    </w:p>
    <w:p w:rsidR="00F8211C" w:rsidRDefault="00F8211C" w:rsidP="00F8211C">
      <w:pPr>
        <w:pStyle w:val="Szvegtrzsbehzssal21"/>
        <w:spacing w:after="120"/>
        <w:ind w:left="0" w:firstLine="0"/>
        <w:jc w:val="center"/>
        <w:rPr>
          <w:rFonts w:ascii="Garamond" w:hAnsi="Garamond"/>
          <w:b/>
          <w:szCs w:val="24"/>
        </w:rPr>
      </w:pPr>
      <w:r w:rsidRPr="00D14094">
        <w:rPr>
          <w:rFonts w:ascii="Garamond" w:hAnsi="Garamond"/>
          <w:b/>
          <w:szCs w:val="24"/>
        </w:rPr>
        <w:t>56.§</w:t>
      </w:r>
    </w:p>
    <w:p w:rsidR="00BE68DD" w:rsidRPr="00D14094" w:rsidRDefault="00BE68DD" w:rsidP="00F8211C">
      <w:pPr>
        <w:pStyle w:val="Szvegtrzsbehzssal21"/>
        <w:spacing w:after="120"/>
        <w:ind w:left="0" w:firstLine="0"/>
        <w:jc w:val="center"/>
        <w:rPr>
          <w:rFonts w:ascii="Garamond" w:hAnsi="Garamond"/>
          <w:b/>
          <w:szCs w:val="24"/>
        </w:rPr>
      </w:pPr>
    </w:p>
    <w:p w:rsidR="00CB4D1F" w:rsidRPr="00D14094" w:rsidRDefault="00CB4D1F" w:rsidP="00682FBF">
      <w:pPr>
        <w:pStyle w:val="Szvegtrzsbehzssal21"/>
        <w:spacing w:after="120"/>
        <w:ind w:left="284" w:hanging="284"/>
        <w:rPr>
          <w:rFonts w:ascii="Garamond" w:hAnsi="Garamond"/>
          <w:szCs w:val="24"/>
        </w:rPr>
      </w:pPr>
      <w:r w:rsidRPr="00D14094">
        <w:rPr>
          <w:rFonts w:ascii="Garamond" w:hAnsi="Garamond"/>
          <w:szCs w:val="24"/>
        </w:rPr>
        <w:t xml:space="preserve">(1) Az önkormányzat gazdálkodását az </w:t>
      </w:r>
      <w:proofErr w:type="spellStart"/>
      <w:r w:rsidRPr="00D14094">
        <w:rPr>
          <w:rFonts w:ascii="Garamond" w:hAnsi="Garamond"/>
          <w:szCs w:val="24"/>
        </w:rPr>
        <w:t>Mötv</w:t>
      </w:r>
      <w:proofErr w:type="spellEnd"/>
      <w:r w:rsidRPr="00D14094">
        <w:rPr>
          <w:rFonts w:ascii="Garamond" w:hAnsi="Garamond"/>
          <w:szCs w:val="24"/>
        </w:rPr>
        <w:t>. 119-120. §</w:t>
      </w:r>
      <w:proofErr w:type="spellStart"/>
      <w:r w:rsidRPr="00D14094">
        <w:rPr>
          <w:rFonts w:ascii="Garamond" w:hAnsi="Garamond"/>
          <w:szCs w:val="24"/>
        </w:rPr>
        <w:t>-ban</w:t>
      </w:r>
      <w:proofErr w:type="spellEnd"/>
      <w:r w:rsidRPr="00D14094">
        <w:rPr>
          <w:rFonts w:ascii="Garamond" w:hAnsi="Garamond"/>
          <w:szCs w:val="24"/>
        </w:rPr>
        <w:t xml:space="preserve"> foglaltaknak megfelelően</w:t>
      </w:r>
      <w:r w:rsidRPr="00D14094">
        <w:rPr>
          <w:rFonts w:ascii="Garamond" w:hAnsi="Garamond"/>
          <w:color w:val="000000"/>
          <w:szCs w:val="24"/>
        </w:rPr>
        <w:t xml:space="preserve"> (ideértve az Európai Unió által nyújtott és egyéb nemzetközi támogatások, valamint az ehhez kapcsolódó költségvetési támogatások felhasználását is) az Állami Számvevőszék ellenőrzi.</w:t>
      </w:r>
    </w:p>
    <w:p w:rsidR="00CB4D1F" w:rsidRPr="00D14094" w:rsidRDefault="00CB4D1F" w:rsidP="00682FBF">
      <w:pPr>
        <w:spacing w:after="120"/>
        <w:ind w:left="284" w:hanging="284"/>
        <w:jc w:val="both"/>
        <w:rPr>
          <w:rFonts w:ascii="Garamond" w:hAnsi="Garamond"/>
          <w:sz w:val="24"/>
          <w:szCs w:val="24"/>
        </w:rPr>
      </w:pPr>
      <w:r w:rsidRPr="00D14094">
        <w:rPr>
          <w:rFonts w:ascii="Garamond" w:hAnsi="Garamond"/>
          <w:sz w:val="24"/>
          <w:szCs w:val="24"/>
        </w:rPr>
        <w:t>(2) A jegyző köteles – a jogszabályok alapján meghatározott – belső kontrollrendszert működtetni, amely biztosítja a helyi önkormányzat rendelkezésére álló források szabályszerű, gazdaságos, hatékony és eredményes felhasználását.</w:t>
      </w:r>
    </w:p>
    <w:p w:rsidR="00CB4D1F" w:rsidRPr="00D14094" w:rsidRDefault="00CB4D1F" w:rsidP="00BE68DD">
      <w:pPr>
        <w:spacing w:after="120"/>
        <w:ind w:left="284" w:hanging="284"/>
        <w:jc w:val="both"/>
        <w:rPr>
          <w:rFonts w:ascii="Garamond" w:hAnsi="Garamond"/>
          <w:sz w:val="24"/>
          <w:szCs w:val="24"/>
        </w:rPr>
      </w:pPr>
      <w:r w:rsidRPr="00D14094">
        <w:rPr>
          <w:rFonts w:ascii="Garamond" w:hAnsi="Garamond"/>
          <w:sz w:val="24"/>
          <w:szCs w:val="24"/>
        </w:rPr>
        <w:t>(3) A jegyző köteles gondoskodni – a belső kontrollrendszeren belül – a belső ellenőrzés működtetéséről az államháztartásért felelős miniszter által közzétett módszertani útmutatók és a nemzetközi belső ellenőrzési standardok figyelembevételével. A helyi önkormányzat belső ellenőrzése keretében gondoskodni kell a felügyelt költségvetési szervek ellenőrzéséről is.</w:t>
      </w:r>
    </w:p>
    <w:p w:rsidR="00CB4D1F" w:rsidRPr="00D14094" w:rsidRDefault="00CB4D1F" w:rsidP="00BE68DD">
      <w:pPr>
        <w:spacing w:after="120"/>
        <w:ind w:left="284" w:hanging="284"/>
        <w:jc w:val="both"/>
        <w:rPr>
          <w:rFonts w:ascii="Garamond" w:hAnsi="Garamond"/>
          <w:sz w:val="24"/>
          <w:szCs w:val="24"/>
        </w:rPr>
      </w:pPr>
      <w:r w:rsidRPr="00D14094">
        <w:rPr>
          <w:rFonts w:ascii="Garamond" w:hAnsi="Garamond"/>
          <w:sz w:val="24"/>
          <w:szCs w:val="24"/>
        </w:rPr>
        <w:t>(4) A helyi önkormányzatra vonatkozó éves ellenőrzési tervet a képviselő-testület az előző év december 31-éig hagyja jóvá.</w:t>
      </w:r>
    </w:p>
    <w:p w:rsidR="00CB4D1F" w:rsidRPr="00D14094" w:rsidRDefault="00CB4D1F" w:rsidP="00BE68DD">
      <w:pPr>
        <w:spacing w:after="20"/>
        <w:ind w:left="284" w:hanging="284"/>
        <w:jc w:val="both"/>
        <w:rPr>
          <w:rFonts w:ascii="Garamond" w:hAnsi="Garamond"/>
          <w:sz w:val="24"/>
          <w:szCs w:val="24"/>
        </w:rPr>
      </w:pPr>
      <w:r w:rsidRPr="00D14094">
        <w:rPr>
          <w:rFonts w:ascii="Garamond" w:hAnsi="Garamond"/>
          <w:sz w:val="24"/>
          <w:szCs w:val="24"/>
        </w:rPr>
        <w:t>(5) Az irányító szerv belső ellenőrzést végezhet</w:t>
      </w:r>
    </w:p>
    <w:p w:rsidR="00CB4D1F" w:rsidRPr="00D14094" w:rsidRDefault="00CB4D1F" w:rsidP="00065959">
      <w:pPr>
        <w:numPr>
          <w:ilvl w:val="0"/>
          <w:numId w:val="13"/>
        </w:numPr>
        <w:tabs>
          <w:tab w:val="num" w:pos="350"/>
          <w:tab w:val="num" w:pos="720"/>
        </w:tabs>
        <w:autoSpaceDE w:val="0"/>
        <w:autoSpaceDN w:val="0"/>
        <w:adjustRightInd w:val="0"/>
        <w:spacing w:after="20"/>
        <w:ind w:left="284" w:hanging="284"/>
        <w:jc w:val="both"/>
        <w:rPr>
          <w:rFonts w:ascii="Garamond" w:hAnsi="Garamond"/>
          <w:sz w:val="24"/>
          <w:szCs w:val="24"/>
        </w:rPr>
      </w:pPr>
      <w:r w:rsidRPr="00D14094">
        <w:rPr>
          <w:rFonts w:ascii="Garamond" w:hAnsi="Garamond"/>
          <w:sz w:val="24"/>
          <w:szCs w:val="24"/>
        </w:rPr>
        <w:t>az irányítása alá tartozó bármely költségvetési szervnél,</w:t>
      </w:r>
    </w:p>
    <w:p w:rsidR="00CB4D1F" w:rsidRPr="00D14094" w:rsidRDefault="00CB4D1F" w:rsidP="00065959">
      <w:pPr>
        <w:numPr>
          <w:ilvl w:val="0"/>
          <w:numId w:val="13"/>
        </w:numPr>
        <w:tabs>
          <w:tab w:val="num" w:pos="350"/>
          <w:tab w:val="num" w:pos="720"/>
        </w:tabs>
        <w:autoSpaceDE w:val="0"/>
        <w:autoSpaceDN w:val="0"/>
        <w:adjustRightInd w:val="0"/>
        <w:spacing w:after="20"/>
        <w:ind w:left="284" w:hanging="284"/>
        <w:jc w:val="both"/>
        <w:rPr>
          <w:rFonts w:ascii="Garamond" w:hAnsi="Garamond"/>
          <w:sz w:val="24"/>
          <w:szCs w:val="24"/>
        </w:rPr>
      </w:pPr>
      <w:r w:rsidRPr="00D14094">
        <w:rPr>
          <w:rFonts w:ascii="Garamond" w:hAnsi="Garamond"/>
          <w:sz w:val="24"/>
          <w:szCs w:val="24"/>
        </w:rPr>
        <w:t>a saját vagy az irányítása, felügyelete alá tartozó költségvetési szerv használatába, vagyonkezelésébe adott nemzeti vagyonnal való gazdálkodás tekintetében,</w:t>
      </w:r>
    </w:p>
    <w:p w:rsidR="00CB4D1F" w:rsidRPr="00D14094" w:rsidRDefault="00CB4D1F" w:rsidP="00065959">
      <w:pPr>
        <w:numPr>
          <w:ilvl w:val="0"/>
          <w:numId w:val="13"/>
        </w:numPr>
        <w:tabs>
          <w:tab w:val="num" w:pos="350"/>
          <w:tab w:val="num" w:pos="720"/>
        </w:tabs>
        <w:autoSpaceDE w:val="0"/>
        <w:autoSpaceDN w:val="0"/>
        <w:adjustRightInd w:val="0"/>
        <w:spacing w:after="20"/>
        <w:ind w:left="284" w:hanging="284"/>
        <w:jc w:val="both"/>
        <w:rPr>
          <w:rFonts w:ascii="Garamond" w:hAnsi="Garamond"/>
          <w:sz w:val="24"/>
          <w:szCs w:val="24"/>
        </w:rPr>
      </w:pPr>
      <w:r w:rsidRPr="00D14094">
        <w:rPr>
          <w:rFonts w:ascii="Garamond" w:hAnsi="Garamond"/>
          <w:sz w:val="24"/>
          <w:szCs w:val="24"/>
        </w:rPr>
        <w:t>az irányító szerv által nyújtott költségvetési támogatások felhasználásával kapcsolatosan a kedvezményezetteknél és a lebonyolító szerveknél, és</w:t>
      </w:r>
    </w:p>
    <w:p w:rsidR="00CB4D1F" w:rsidRPr="00D14094" w:rsidRDefault="00CB4D1F" w:rsidP="00065959">
      <w:pPr>
        <w:numPr>
          <w:ilvl w:val="0"/>
          <w:numId w:val="13"/>
        </w:numPr>
        <w:tabs>
          <w:tab w:val="num" w:pos="350"/>
          <w:tab w:val="num" w:pos="720"/>
        </w:tabs>
        <w:overflowPunct w:val="0"/>
        <w:autoSpaceDE w:val="0"/>
        <w:autoSpaceDN w:val="0"/>
        <w:adjustRightInd w:val="0"/>
        <w:spacing w:after="120"/>
        <w:ind w:left="284" w:hanging="284"/>
        <w:jc w:val="both"/>
        <w:textAlignment w:val="baseline"/>
        <w:rPr>
          <w:rFonts w:ascii="Garamond" w:hAnsi="Garamond"/>
          <w:sz w:val="24"/>
          <w:szCs w:val="24"/>
        </w:rPr>
      </w:pPr>
      <w:r w:rsidRPr="00D14094">
        <w:rPr>
          <w:rFonts w:ascii="Garamond" w:hAnsi="Garamond"/>
          <w:sz w:val="24"/>
          <w:szCs w:val="24"/>
        </w:rPr>
        <w:t xml:space="preserve">az irányítása alá tartozó bármely, a köztulajdonban álló gazdasági társaságok takarékosabb működéséről szóló 2009. évi CXXII. törvény 1. § </w:t>
      </w:r>
      <w:r w:rsidRPr="00D14094">
        <w:rPr>
          <w:rFonts w:ascii="Garamond" w:hAnsi="Garamond"/>
          <w:i/>
          <w:iCs/>
          <w:sz w:val="24"/>
          <w:szCs w:val="24"/>
        </w:rPr>
        <w:t>a)</w:t>
      </w:r>
      <w:r w:rsidRPr="00D14094">
        <w:rPr>
          <w:rFonts w:ascii="Garamond" w:hAnsi="Garamond"/>
          <w:sz w:val="24"/>
          <w:szCs w:val="24"/>
        </w:rPr>
        <w:t xml:space="preserve"> pontjában meghatározott köztulajdonban álló gazdasági társaságnál.</w:t>
      </w:r>
    </w:p>
    <w:p w:rsidR="00BE68DD" w:rsidRDefault="00BE68DD" w:rsidP="00A62684">
      <w:pPr>
        <w:spacing w:before="120" w:after="0" w:line="240" w:lineRule="auto"/>
        <w:jc w:val="center"/>
        <w:rPr>
          <w:rFonts w:ascii="Garamond" w:hAnsi="Garamond"/>
          <w:b/>
          <w:sz w:val="24"/>
          <w:szCs w:val="24"/>
        </w:rPr>
      </w:pPr>
    </w:p>
    <w:p w:rsidR="00F8211C" w:rsidRPr="00D14094" w:rsidRDefault="00F8211C" w:rsidP="00A62684">
      <w:pPr>
        <w:spacing w:before="120" w:after="0" w:line="240" w:lineRule="auto"/>
        <w:jc w:val="center"/>
        <w:rPr>
          <w:rFonts w:ascii="Garamond" w:hAnsi="Garamond"/>
          <w:b/>
          <w:sz w:val="24"/>
          <w:szCs w:val="24"/>
        </w:rPr>
      </w:pPr>
      <w:r w:rsidRPr="00D14094">
        <w:rPr>
          <w:rFonts w:ascii="Garamond" w:hAnsi="Garamond"/>
          <w:b/>
          <w:sz w:val="24"/>
          <w:szCs w:val="24"/>
        </w:rPr>
        <w:t xml:space="preserve">IV.RÉSZ </w:t>
      </w:r>
    </w:p>
    <w:p w:rsidR="00F8211C" w:rsidRPr="00D14094" w:rsidRDefault="00F8211C" w:rsidP="00F8211C">
      <w:pPr>
        <w:ind w:left="567"/>
        <w:jc w:val="center"/>
        <w:outlineLvl w:val="0"/>
        <w:rPr>
          <w:rFonts w:ascii="Garamond" w:hAnsi="Garamond"/>
          <w:b/>
          <w:sz w:val="24"/>
          <w:szCs w:val="24"/>
        </w:rPr>
      </w:pPr>
      <w:r w:rsidRPr="00D14094">
        <w:rPr>
          <w:rFonts w:ascii="Garamond" w:hAnsi="Garamond"/>
          <w:b/>
          <w:sz w:val="24"/>
          <w:szCs w:val="24"/>
        </w:rPr>
        <w:t>ZÁRÓ- ÉS VEGYES RENDELKEZÉSEK</w:t>
      </w:r>
    </w:p>
    <w:p w:rsidR="00CA3E3F" w:rsidRPr="00D14094" w:rsidRDefault="00F8211C" w:rsidP="00CA3E3F">
      <w:pPr>
        <w:spacing w:after="120"/>
        <w:jc w:val="center"/>
        <w:outlineLvl w:val="0"/>
        <w:rPr>
          <w:rFonts w:ascii="Garamond" w:hAnsi="Garamond"/>
          <w:b/>
          <w:sz w:val="24"/>
          <w:szCs w:val="24"/>
        </w:rPr>
      </w:pPr>
      <w:r w:rsidRPr="00D14094">
        <w:rPr>
          <w:rFonts w:ascii="Garamond" w:hAnsi="Garamond"/>
          <w:b/>
          <w:sz w:val="24"/>
          <w:szCs w:val="24"/>
        </w:rPr>
        <w:t>VIII</w:t>
      </w:r>
      <w:r w:rsidR="00CA3E3F" w:rsidRPr="00D14094">
        <w:rPr>
          <w:rFonts w:ascii="Garamond" w:hAnsi="Garamond"/>
          <w:b/>
          <w:sz w:val="24"/>
          <w:szCs w:val="24"/>
        </w:rPr>
        <w:t>. fejezet</w:t>
      </w:r>
    </w:p>
    <w:p w:rsidR="001347F1" w:rsidRPr="00D14094" w:rsidRDefault="005B6BA6" w:rsidP="00CA3E3F">
      <w:pPr>
        <w:spacing w:after="120"/>
        <w:jc w:val="center"/>
        <w:outlineLvl w:val="0"/>
        <w:rPr>
          <w:rFonts w:ascii="Garamond" w:hAnsi="Garamond"/>
          <w:b/>
          <w:sz w:val="24"/>
          <w:szCs w:val="24"/>
        </w:rPr>
      </w:pPr>
      <w:r w:rsidRPr="00D14094">
        <w:rPr>
          <w:rFonts w:ascii="Garamond" w:hAnsi="Garamond"/>
          <w:b/>
          <w:sz w:val="24"/>
          <w:szCs w:val="24"/>
        </w:rPr>
        <w:t>27</w:t>
      </w:r>
      <w:r w:rsidR="00A62684" w:rsidRPr="00D14094">
        <w:rPr>
          <w:rFonts w:ascii="Garamond" w:hAnsi="Garamond"/>
          <w:b/>
          <w:sz w:val="24"/>
          <w:szCs w:val="24"/>
        </w:rPr>
        <w:t xml:space="preserve">. </w:t>
      </w:r>
      <w:r w:rsidR="001347F1" w:rsidRPr="00D14094">
        <w:rPr>
          <w:rFonts w:ascii="Garamond" w:hAnsi="Garamond"/>
          <w:b/>
          <w:sz w:val="24"/>
          <w:szCs w:val="24"/>
        </w:rPr>
        <w:t>Törvényességi felügyelet</w:t>
      </w:r>
    </w:p>
    <w:p w:rsidR="00CA3E3F" w:rsidRPr="00D14094" w:rsidRDefault="00A62684" w:rsidP="00CA3E3F">
      <w:pPr>
        <w:spacing w:after="120"/>
        <w:jc w:val="center"/>
        <w:rPr>
          <w:rFonts w:ascii="Garamond" w:hAnsi="Garamond"/>
          <w:b/>
          <w:sz w:val="24"/>
          <w:szCs w:val="24"/>
        </w:rPr>
      </w:pPr>
      <w:r w:rsidRPr="00D14094">
        <w:rPr>
          <w:rFonts w:ascii="Garamond" w:hAnsi="Garamond"/>
          <w:b/>
          <w:sz w:val="24"/>
          <w:szCs w:val="24"/>
        </w:rPr>
        <w:t>57.</w:t>
      </w:r>
      <w:r w:rsidR="00CA3E3F" w:rsidRPr="00D14094">
        <w:rPr>
          <w:rFonts w:ascii="Garamond" w:hAnsi="Garamond"/>
          <w:b/>
          <w:sz w:val="24"/>
          <w:szCs w:val="24"/>
        </w:rPr>
        <w:t>§</w:t>
      </w:r>
    </w:p>
    <w:p w:rsidR="00CA3E3F" w:rsidRPr="00D14094" w:rsidRDefault="00CA3E3F" w:rsidP="00CA3E3F">
      <w:pPr>
        <w:spacing w:after="120"/>
        <w:jc w:val="both"/>
        <w:rPr>
          <w:rFonts w:ascii="Garamond" w:hAnsi="Garamond"/>
          <w:sz w:val="24"/>
          <w:szCs w:val="24"/>
        </w:rPr>
      </w:pPr>
      <w:r w:rsidRPr="00D14094">
        <w:rPr>
          <w:rFonts w:ascii="Garamond" w:hAnsi="Garamond"/>
          <w:sz w:val="24"/>
          <w:szCs w:val="24"/>
        </w:rPr>
        <w:t>(1) Az önkormányzat törvényességi felügyeletét a Csongrád Megyei Kormányhivatal látja el.</w:t>
      </w:r>
    </w:p>
    <w:p w:rsidR="00CA3E3F" w:rsidRPr="00D14094" w:rsidRDefault="00CA3E3F" w:rsidP="00CA3E3F">
      <w:pPr>
        <w:pStyle w:val="Cmsor4"/>
        <w:jc w:val="both"/>
        <w:rPr>
          <w:rFonts w:ascii="Garamond" w:eastAsia="Calibri" w:hAnsi="Garamond"/>
          <w:b w:val="0"/>
          <w:bCs w:val="0"/>
          <w:lang w:eastAsia="en-US"/>
        </w:rPr>
      </w:pPr>
      <w:r w:rsidRPr="00D14094">
        <w:rPr>
          <w:rFonts w:ascii="Garamond" w:eastAsia="Calibri" w:hAnsi="Garamond"/>
          <w:b w:val="0"/>
          <w:bCs w:val="0"/>
          <w:lang w:eastAsia="en-US"/>
        </w:rPr>
        <w:t xml:space="preserve">(2) A kormányhivatal számára – az Alaptörvényen túl – rendelkezésre álló felügyeleti eszközöket részletesen az </w:t>
      </w:r>
      <w:proofErr w:type="spellStart"/>
      <w:r w:rsidRPr="00D14094">
        <w:rPr>
          <w:rFonts w:ascii="Garamond" w:eastAsia="Calibri" w:hAnsi="Garamond"/>
          <w:b w:val="0"/>
          <w:bCs w:val="0"/>
          <w:lang w:eastAsia="en-US"/>
        </w:rPr>
        <w:t>Mötv</w:t>
      </w:r>
      <w:proofErr w:type="spellEnd"/>
      <w:r w:rsidRPr="00D14094">
        <w:rPr>
          <w:rFonts w:ascii="Garamond" w:eastAsia="Calibri" w:hAnsi="Garamond"/>
          <w:b w:val="0"/>
          <w:bCs w:val="0"/>
          <w:lang w:eastAsia="en-US"/>
        </w:rPr>
        <w:t>. 132.§ - 142.§ rendelkezései tartalmazzák.</w:t>
      </w:r>
    </w:p>
    <w:p w:rsidR="00F04116" w:rsidRPr="00D14094" w:rsidRDefault="005B6BA6" w:rsidP="00F04116">
      <w:pPr>
        <w:ind w:left="66" w:hanging="66"/>
        <w:jc w:val="center"/>
        <w:outlineLvl w:val="0"/>
        <w:rPr>
          <w:rFonts w:ascii="Garamond" w:hAnsi="Garamond"/>
          <w:b/>
          <w:sz w:val="24"/>
          <w:szCs w:val="24"/>
        </w:rPr>
      </w:pPr>
      <w:r w:rsidRPr="00D14094">
        <w:rPr>
          <w:rFonts w:ascii="Garamond" w:hAnsi="Garamond"/>
          <w:b/>
          <w:sz w:val="24"/>
          <w:szCs w:val="24"/>
        </w:rPr>
        <w:t>28</w:t>
      </w:r>
      <w:r w:rsidR="00A62684" w:rsidRPr="00D14094">
        <w:rPr>
          <w:rFonts w:ascii="Garamond" w:hAnsi="Garamond"/>
          <w:b/>
          <w:sz w:val="24"/>
          <w:szCs w:val="24"/>
        </w:rPr>
        <w:t xml:space="preserve">. </w:t>
      </w:r>
      <w:r w:rsidR="00F04116" w:rsidRPr="00D14094">
        <w:rPr>
          <w:rFonts w:ascii="Garamond" w:hAnsi="Garamond"/>
          <w:b/>
          <w:sz w:val="24"/>
          <w:szCs w:val="24"/>
        </w:rPr>
        <w:t>Az SZMSZ mellékletei</w:t>
      </w:r>
      <w:r w:rsidR="00A62684" w:rsidRPr="00D14094">
        <w:rPr>
          <w:rFonts w:ascii="Garamond" w:hAnsi="Garamond"/>
          <w:b/>
          <w:sz w:val="24"/>
          <w:szCs w:val="24"/>
        </w:rPr>
        <w:t xml:space="preserve"> és függelékei</w:t>
      </w:r>
    </w:p>
    <w:p w:rsidR="00F04116" w:rsidRPr="00D14094" w:rsidRDefault="00A62684" w:rsidP="00F04116">
      <w:pPr>
        <w:ind w:left="66" w:hanging="66"/>
        <w:jc w:val="center"/>
        <w:outlineLvl w:val="0"/>
        <w:rPr>
          <w:rFonts w:ascii="Garamond" w:hAnsi="Garamond"/>
          <w:b/>
          <w:sz w:val="24"/>
          <w:szCs w:val="24"/>
        </w:rPr>
      </w:pPr>
      <w:r w:rsidRPr="00D14094">
        <w:rPr>
          <w:rFonts w:ascii="Garamond" w:hAnsi="Garamond"/>
          <w:b/>
          <w:sz w:val="24"/>
          <w:szCs w:val="24"/>
        </w:rPr>
        <w:t xml:space="preserve">58. </w:t>
      </w:r>
      <w:r w:rsidR="00F04116" w:rsidRPr="00D14094">
        <w:rPr>
          <w:rFonts w:ascii="Garamond" w:hAnsi="Garamond"/>
          <w:b/>
          <w:sz w:val="24"/>
          <w:szCs w:val="24"/>
        </w:rPr>
        <w:t>§</w:t>
      </w:r>
    </w:p>
    <w:p w:rsidR="00A62684" w:rsidRPr="00D14094" w:rsidRDefault="00A62684" w:rsidP="00BE68DD">
      <w:pPr>
        <w:ind w:left="66" w:hanging="66"/>
        <w:outlineLvl w:val="0"/>
        <w:rPr>
          <w:rFonts w:ascii="Garamond" w:hAnsi="Garamond"/>
          <w:sz w:val="24"/>
          <w:szCs w:val="24"/>
        </w:rPr>
      </w:pPr>
      <w:r w:rsidRPr="00D14094">
        <w:rPr>
          <w:rFonts w:ascii="Garamond" w:hAnsi="Garamond"/>
          <w:sz w:val="24"/>
          <w:szCs w:val="24"/>
        </w:rPr>
        <w:t xml:space="preserve">Az SZMSZ </w:t>
      </w:r>
      <w:proofErr w:type="gramStart"/>
      <w:r w:rsidRPr="00D14094">
        <w:rPr>
          <w:rFonts w:ascii="Garamond" w:hAnsi="Garamond"/>
          <w:sz w:val="24"/>
          <w:szCs w:val="24"/>
        </w:rPr>
        <w:t>mellékletei :</w:t>
      </w:r>
      <w:proofErr w:type="gramEnd"/>
    </w:p>
    <w:p w:rsidR="00F04116" w:rsidRPr="00D14094" w:rsidRDefault="00F04116" w:rsidP="00BE68DD">
      <w:pPr>
        <w:spacing w:after="0"/>
        <w:ind w:left="709" w:hanging="283"/>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t>A képviselő-testület ülésein tanácskozási joggal résztvevő önszerveződő közösségek jegyzéke</w:t>
      </w:r>
    </w:p>
    <w:p w:rsidR="009E79D4" w:rsidRPr="00D14094" w:rsidRDefault="00F04116" w:rsidP="00BE68DD">
      <w:pPr>
        <w:spacing w:after="0"/>
        <w:ind w:left="709" w:hanging="283"/>
        <w:jc w:val="both"/>
        <w:rPr>
          <w:rFonts w:ascii="Garamond" w:hAnsi="Garamond"/>
          <w:sz w:val="23"/>
          <w:szCs w:val="23"/>
        </w:rPr>
      </w:pPr>
      <w:r w:rsidRPr="00D14094">
        <w:rPr>
          <w:rFonts w:ascii="Garamond" w:hAnsi="Garamond"/>
          <w:sz w:val="23"/>
          <w:szCs w:val="23"/>
        </w:rPr>
        <w:t xml:space="preserve">2.) </w:t>
      </w:r>
      <w:r w:rsidR="009E79D4" w:rsidRPr="00D14094">
        <w:rPr>
          <w:rFonts w:ascii="Garamond" w:hAnsi="Garamond"/>
          <w:sz w:val="23"/>
          <w:szCs w:val="23"/>
        </w:rPr>
        <w:t>A polgármester önkormányzati rendeletben átruházott hatáskörei</w:t>
      </w:r>
    </w:p>
    <w:p w:rsidR="00F04116" w:rsidRPr="00D14094" w:rsidRDefault="00F04116" w:rsidP="00BE68DD">
      <w:pPr>
        <w:spacing w:after="0"/>
        <w:ind w:left="709" w:hanging="283"/>
        <w:jc w:val="both"/>
        <w:rPr>
          <w:rFonts w:ascii="Garamond" w:hAnsi="Garamond"/>
          <w:sz w:val="23"/>
          <w:szCs w:val="23"/>
        </w:rPr>
      </w:pPr>
      <w:r w:rsidRPr="00D14094">
        <w:rPr>
          <w:rFonts w:ascii="Garamond" w:hAnsi="Garamond"/>
          <w:sz w:val="23"/>
          <w:szCs w:val="23"/>
        </w:rPr>
        <w:t xml:space="preserve">3.) </w:t>
      </w:r>
      <w:r w:rsidR="00595467" w:rsidRPr="00D14094">
        <w:rPr>
          <w:rFonts w:ascii="Garamond" w:hAnsi="Garamond"/>
          <w:sz w:val="23"/>
          <w:szCs w:val="23"/>
        </w:rPr>
        <w:t xml:space="preserve">A Városgazdasági, </w:t>
      </w:r>
      <w:r w:rsidR="00595467" w:rsidRPr="00DD4CCB">
        <w:rPr>
          <w:rFonts w:ascii="Garamond" w:hAnsi="Garamond"/>
          <w:sz w:val="23"/>
          <w:szCs w:val="23"/>
        </w:rPr>
        <w:t>Ügyrendi</w:t>
      </w:r>
      <w:r w:rsidR="00A15080">
        <w:rPr>
          <w:rFonts w:ascii="Garamond" w:hAnsi="Garamond"/>
          <w:sz w:val="23"/>
          <w:szCs w:val="23"/>
        </w:rPr>
        <w:t>-</w:t>
      </w:r>
      <w:r w:rsidR="00595467" w:rsidRPr="00DD4CCB">
        <w:rPr>
          <w:rFonts w:ascii="Garamond" w:hAnsi="Garamond"/>
          <w:sz w:val="23"/>
          <w:szCs w:val="23"/>
        </w:rPr>
        <w:t>és Összeférhetetlenségi</w:t>
      </w:r>
      <w:r w:rsidR="00595467" w:rsidRPr="00D14094">
        <w:rPr>
          <w:rFonts w:ascii="Garamond" w:hAnsi="Garamond"/>
          <w:sz w:val="23"/>
          <w:szCs w:val="23"/>
        </w:rPr>
        <w:t xml:space="preserve"> Bizottság feladatai és átruházott hatáskörei</w:t>
      </w:r>
    </w:p>
    <w:p w:rsidR="00F04116" w:rsidRPr="00D14094" w:rsidRDefault="00F04116" w:rsidP="00BE68DD">
      <w:pPr>
        <w:spacing w:after="0"/>
        <w:ind w:left="709" w:hanging="283"/>
        <w:jc w:val="both"/>
        <w:rPr>
          <w:rFonts w:ascii="Garamond" w:hAnsi="Garamond"/>
          <w:sz w:val="23"/>
          <w:szCs w:val="23"/>
        </w:rPr>
      </w:pPr>
      <w:r w:rsidRPr="00D14094">
        <w:rPr>
          <w:rFonts w:ascii="Garamond" w:hAnsi="Garamond"/>
          <w:sz w:val="23"/>
          <w:szCs w:val="23"/>
        </w:rPr>
        <w:t>4.)</w:t>
      </w:r>
      <w:r w:rsidRPr="00D14094">
        <w:rPr>
          <w:rFonts w:ascii="Garamond" w:hAnsi="Garamond"/>
          <w:sz w:val="23"/>
          <w:szCs w:val="23"/>
        </w:rPr>
        <w:tab/>
        <w:t>Az Oktatási, Művelődési</w:t>
      </w:r>
      <w:r w:rsidR="00A15080">
        <w:rPr>
          <w:rFonts w:ascii="Garamond" w:hAnsi="Garamond"/>
          <w:sz w:val="23"/>
          <w:szCs w:val="23"/>
        </w:rPr>
        <w:t>-</w:t>
      </w:r>
      <w:r w:rsidRPr="00D14094">
        <w:rPr>
          <w:rFonts w:ascii="Garamond" w:hAnsi="Garamond"/>
          <w:sz w:val="23"/>
          <w:szCs w:val="23"/>
        </w:rPr>
        <w:t xml:space="preserve"> és Sport Bizottság feladatai és átruházott hatáskörei</w:t>
      </w:r>
    </w:p>
    <w:p w:rsidR="00F04116" w:rsidRPr="00D14094" w:rsidRDefault="00F04116" w:rsidP="00BE68DD">
      <w:pPr>
        <w:spacing w:after="0"/>
        <w:ind w:left="709" w:hanging="283"/>
        <w:jc w:val="both"/>
        <w:rPr>
          <w:rFonts w:ascii="Garamond" w:hAnsi="Garamond"/>
          <w:sz w:val="23"/>
          <w:szCs w:val="23"/>
        </w:rPr>
      </w:pPr>
      <w:r w:rsidRPr="00D14094">
        <w:rPr>
          <w:rFonts w:ascii="Garamond" w:hAnsi="Garamond"/>
          <w:sz w:val="23"/>
          <w:szCs w:val="23"/>
        </w:rPr>
        <w:t>5.)</w:t>
      </w:r>
      <w:r w:rsidRPr="00D14094">
        <w:rPr>
          <w:rFonts w:ascii="Garamond" w:hAnsi="Garamond"/>
          <w:sz w:val="23"/>
          <w:szCs w:val="23"/>
        </w:rPr>
        <w:tab/>
        <w:t>Az Egészségügyi és Szociális Bizottság feladatai és átruházott hatáskörei</w:t>
      </w:r>
    </w:p>
    <w:p w:rsidR="009E79D4" w:rsidRPr="00D14094" w:rsidRDefault="00595467" w:rsidP="00BE68DD">
      <w:pPr>
        <w:spacing w:after="0"/>
        <w:ind w:left="709" w:hanging="283"/>
        <w:jc w:val="both"/>
        <w:rPr>
          <w:rFonts w:ascii="Garamond" w:hAnsi="Garamond"/>
          <w:sz w:val="23"/>
          <w:szCs w:val="23"/>
        </w:rPr>
      </w:pPr>
      <w:r w:rsidRPr="00D14094">
        <w:rPr>
          <w:rFonts w:ascii="Garamond" w:hAnsi="Garamond"/>
          <w:sz w:val="23"/>
          <w:szCs w:val="23"/>
        </w:rPr>
        <w:t>6</w:t>
      </w:r>
      <w:r w:rsidR="00F04116" w:rsidRPr="00D14094">
        <w:rPr>
          <w:rFonts w:ascii="Garamond" w:hAnsi="Garamond"/>
          <w:sz w:val="23"/>
          <w:szCs w:val="23"/>
        </w:rPr>
        <w:t xml:space="preserve">.) A jegyző </w:t>
      </w:r>
      <w:r w:rsidR="009E79D4" w:rsidRPr="00D14094">
        <w:rPr>
          <w:rFonts w:ascii="Garamond" w:hAnsi="Garamond"/>
          <w:sz w:val="23"/>
          <w:szCs w:val="23"/>
        </w:rPr>
        <w:t>önkormányzati rendeletben átruházott hatáskörei</w:t>
      </w:r>
    </w:p>
    <w:p w:rsidR="00F04116" w:rsidRPr="00D14094" w:rsidRDefault="00595467" w:rsidP="00BE68DD">
      <w:pPr>
        <w:spacing w:after="0"/>
        <w:ind w:left="709" w:hanging="283"/>
        <w:jc w:val="both"/>
        <w:rPr>
          <w:rFonts w:ascii="Garamond" w:hAnsi="Garamond"/>
          <w:sz w:val="23"/>
          <w:szCs w:val="23"/>
        </w:rPr>
      </w:pPr>
      <w:r w:rsidRPr="00D14094">
        <w:rPr>
          <w:rFonts w:ascii="Garamond" w:hAnsi="Garamond"/>
          <w:sz w:val="23"/>
          <w:szCs w:val="23"/>
        </w:rPr>
        <w:t>7</w:t>
      </w:r>
      <w:r w:rsidR="00F04116" w:rsidRPr="00D14094">
        <w:rPr>
          <w:rFonts w:ascii="Garamond" w:hAnsi="Garamond"/>
          <w:sz w:val="23"/>
          <w:szCs w:val="23"/>
        </w:rPr>
        <w:t>.) A társulásokra önkormányzati re</w:t>
      </w:r>
      <w:r w:rsidR="009E79D4" w:rsidRPr="00D14094">
        <w:rPr>
          <w:rFonts w:ascii="Garamond" w:hAnsi="Garamond"/>
          <w:sz w:val="23"/>
          <w:szCs w:val="23"/>
        </w:rPr>
        <w:t>ndeletekben átruházott feladatok és hatáskörök</w:t>
      </w:r>
      <w:r w:rsidR="00F04116" w:rsidRPr="00D14094">
        <w:rPr>
          <w:rFonts w:ascii="Garamond" w:hAnsi="Garamond"/>
          <w:sz w:val="23"/>
          <w:szCs w:val="23"/>
        </w:rPr>
        <w:t xml:space="preserve"> </w:t>
      </w:r>
    </w:p>
    <w:p w:rsidR="00F04116" w:rsidRPr="00D14094" w:rsidRDefault="00595467" w:rsidP="00BE68DD">
      <w:pPr>
        <w:spacing w:after="0"/>
        <w:ind w:left="426"/>
        <w:jc w:val="both"/>
        <w:rPr>
          <w:rFonts w:ascii="Garamond" w:hAnsi="Garamond"/>
          <w:sz w:val="23"/>
          <w:szCs w:val="23"/>
        </w:rPr>
      </w:pPr>
      <w:r w:rsidRPr="00D14094">
        <w:rPr>
          <w:rFonts w:ascii="Garamond" w:hAnsi="Garamond"/>
          <w:sz w:val="23"/>
          <w:szCs w:val="23"/>
        </w:rPr>
        <w:t>8</w:t>
      </w:r>
      <w:r w:rsidR="00F04116" w:rsidRPr="00D14094">
        <w:rPr>
          <w:rFonts w:ascii="Garamond" w:hAnsi="Garamond"/>
          <w:sz w:val="23"/>
          <w:szCs w:val="23"/>
        </w:rPr>
        <w:t>.) Csongrád Városi Önkormányzat alaptevékenységének kormányzati funkciók szerinti besorolása</w:t>
      </w:r>
    </w:p>
    <w:p w:rsidR="00F04116" w:rsidRPr="00D14094" w:rsidRDefault="00595467" w:rsidP="00BE68DD">
      <w:pPr>
        <w:spacing w:after="0"/>
        <w:ind w:left="709" w:hanging="283"/>
        <w:jc w:val="both"/>
        <w:rPr>
          <w:rFonts w:ascii="Garamond" w:hAnsi="Garamond"/>
          <w:sz w:val="23"/>
          <w:szCs w:val="23"/>
        </w:rPr>
      </w:pPr>
      <w:r w:rsidRPr="00D14094">
        <w:rPr>
          <w:rFonts w:ascii="Garamond" w:hAnsi="Garamond"/>
          <w:sz w:val="23"/>
          <w:szCs w:val="23"/>
        </w:rPr>
        <w:t>9</w:t>
      </w:r>
      <w:r w:rsidR="00F04116" w:rsidRPr="00D14094">
        <w:rPr>
          <w:rFonts w:ascii="Garamond" w:hAnsi="Garamond"/>
          <w:sz w:val="23"/>
          <w:szCs w:val="23"/>
        </w:rPr>
        <w:t xml:space="preserve">.) </w:t>
      </w:r>
      <w:r w:rsidR="00F04116" w:rsidRPr="00D14094">
        <w:rPr>
          <w:rFonts w:ascii="Garamond" w:hAnsi="Garamond"/>
          <w:bCs/>
          <w:sz w:val="23"/>
          <w:szCs w:val="23"/>
        </w:rPr>
        <w:t>Az önkormányzati képviselő, polgármester, alpolgármesterek és a vele közös háztartásban élő házas- vagy élettársa, valamint gyermeke vagyonnyilatkozatának nyilvántartási szabályai, és az ellenőrzési eljárás</w:t>
      </w:r>
      <w:r w:rsidR="00F04116" w:rsidRPr="00D14094">
        <w:rPr>
          <w:rFonts w:ascii="Garamond" w:hAnsi="Garamond"/>
          <w:bCs/>
          <w:iCs/>
          <w:sz w:val="23"/>
          <w:szCs w:val="23"/>
        </w:rPr>
        <w:t xml:space="preserve"> </w:t>
      </w:r>
      <w:r w:rsidR="00F04116" w:rsidRPr="00D14094">
        <w:rPr>
          <w:rFonts w:ascii="Garamond" w:hAnsi="Garamond"/>
          <w:bCs/>
          <w:sz w:val="23"/>
          <w:szCs w:val="23"/>
        </w:rPr>
        <w:t>rendje</w:t>
      </w:r>
    </w:p>
    <w:p w:rsidR="00A15080" w:rsidRDefault="00A15080" w:rsidP="00A62684">
      <w:pPr>
        <w:ind w:left="66" w:hanging="66"/>
        <w:jc w:val="center"/>
        <w:outlineLvl w:val="0"/>
        <w:rPr>
          <w:rFonts w:ascii="Garamond" w:hAnsi="Garamond"/>
          <w:b/>
          <w:sz w:val="24"/>
          <w:szCs w:val="24"/>
        </w:rPr>
      </w:pPr>
    </w:p>
    <w:p w:rsidR="00A62684" w:rsidRPr="00D14094" w:rsidRDefault="00A62684" w:rsidP="00A62684">
      <w:pPr>
        <w:ind w:left="66" w:hanging="66"/>
        <w:jc w:val="center"/>
        <w:outlineLvl w:val="0"/>
        <w:rPr>
          <w:rFonts w:ascii="Garamond" w:hAnsi="Garamond"/>
          <w:b/>
          <w:sz w:val="24"/>
          <w:szCs w:val="24"/>
        </w:rPr>
      </w:pPr>
      <w:r w:rsidRPr="00D14094">
        <w:rPr>
          <w:rFonts w:ascii="Garamond" w:hAnsi="Garamond"/>
          <w:b/>
          <w:sz w:val="24"/>
          <w:szCs w:val="24"/>
        </w:rPr>
        <w:t>59. §</w:t>
      </w:r>
    </w:p>
    <w:p w:rsidR="00F04116" w:rsidRPr="00D14094" w:rsidRDefault="00F04116" w:rsidP="00BE68DD">
      <w:pPr>
        <w:rPr>
          <w:rFonts w:ascii="Garamond" w:hAnsi="Garamond"/>
          <w:sz w:val="24"/>
          <w:szCs w:val="24"/>
        </w:rPr>
      </w:pPr>
      <w:r w:rsidRPr="00D14094">
        <w:rPr>
          <w:rFonts w:ascii="Garamond" w:hAnsi="Garamond"/>
          <w:sz w:val="24"/>
          <w:szCs w:val="24"/>
        </w:rPr>
        <w:t>Az SZMSZ függelékei</w:t>
      </w:r>
      <w:r w:rsidR="00A62684" w:rsidRPr="00D14094">
        <w:rPr>
          <w:rFonts w:ascii="Garamond" w:hAnsi="Garamond"/>
          <w:sz w:val="24"/>
          <w:szCs w:val="24"/>
        </w:rPr>
        <w:t>:</w:t>
      </w:r>
    </w:p>
    <w:p w:rsidR="00F04116" w:rsidRPr="00D14094" w:rsidRDefault="00F04116" w:rsidP="00BE68DD">
      <w:pPr>
        <w:spacing w:after="0"/>
        <w:ind w:left="720" w:hanging="180"/>
        <w:jc w:val="both"/>
        <w:rPr>
          <w:rFonts w:ascii="Garamond" w:hAnsi="Garamond"/>
          <w:bCs/>
          <w:sz w:val="23"/>
          <w:szCs w:val="23"/>
        </w:rPr>
      </w:pPr>
      <w:r w:rsidRPr="00D14094">
        <w:rPr>
          <w:rFonts w:ascii="Garamond" w:hAnsi="Garamond"/>
          <w:bCs/>
          <w:sz w:val="23"/>
          <w:szCs w:val="23"/>
        </w:rPr>
        <w:t xml:space="preserve">1.)A képviselő-testület tagjainak névsora </w:t>
      </w:r>
    </w:p>
    <w:p w:rsidR="00F04116" w:rsidRPr="00D14094" w:rsidRDefault="00F04116" w:rsidP="00BE68DD">
      <w:pPr>
        <w:tabs>
          <w:tab w:val="left" w:pos="900"/>
        </w:tabs>
        <w:spacing w:after="0"/>
        <w:ind w:left="900" w:hanging="360"/>
        <w:jc w:val="both"/>
        <w:rPr>
          <w:rFonts w:ascii="Garamond" w:hAnsi="Garamond"/>
          <w:bCs/>
          <w:sz w:val="23"/>
          <w:szCs w:val="23"/>
        </w:rPr>
      </w:pPr>
      <w:r w:rsidRPr="00D14094">
        <w:rPr>
          <w:rFonts w:ascii="Garamond" w:hAnsi="Garamond"/>
          <w:bCs/>
          <w:sz w:val="23"/>
          <w:szCs w:val="23"/>
        </w:rPr>
        <w:t>2.) Az alpolgármesterek és a bizottságok tagjainak névsora</w:t>
      </w:r>
    </w:p>
    <w:p w:rsidR="00F04116" w:rsidRPr="00D14094" w:rsidRDefault="00F04116" w:rsidP="001347F1">
      <w:pPr>
        <w:spacing w:after="120"/>
        <w:jc w:val="center"/>
        <w:rPr>
          <w:rFonts w:ascii="Garamond" w:hAnsi="Garamond"/>
          <w:b/>
          <w:sz w:val="24"/>
          <w:szCs w:val="24"/>
        </w:rPr>
      </w:pPr>
    </w:p>
    <w:p w:rsidR="001347F1" w:rsidRPr="00D14094" w:rsidRDefault="005B6BA6" w:rsidP="001347F1">
      <w:pPr>
        <w:spacing w:after="120"/>
        <w:jc w:val="center"/>
        <w:rPr>
          <w:rFonts w:ascii="Garamond" w:hAnsi="Garamond"/>
          <w:b/>
          <w:sz w:val="24"/>
          <w:szCs w:val="24"/>
        </w:rPr>
      </w:pPr>
      <w:r w:rsidRPr="00D14094">
        <w:rPr>
          <w:rFonts w:ascii="Garamond" w:hAnsi="Garamond"/>
          <w:b/>
          <w:sz w:val="24"/>
          <w:szCs w:val="24"/>
        </w:rPr>
        <w:t>29</w:t>
      </w:r>
      <w:r w:rsidR="00A62684" w:rsidRPr="00D14094">
        <w:rPr>
          <w:rFonts w:ascii="Garamond" w:hAnsi="Garamond"/>
          <w:b/>
          <w:sz w:val="24"/>
          <w:szCs w:val="24"/>
        </w:rPr>
        <w:t xml:space="preserve">. </w:t>
      </w:r>
      <w:r w:rsidR="001347F1" w:rsidRPr="00D14094">
        <w:rPr>
          <w:rFonts w:ascii="Garamond" w:hAnsi="Garamond"/>
          <w:b/>
          <w:sz w:val="24"/>
          <w:szCs w:val="24"/>
        </w:rPr>
        <w:t>Záró rendelkezések</w:t>
      </w:r>
    </w:p>
    <w:p w:rsidR="001347F1" w:rsidRPr="00D14094" w:rsidRDefault="00A62684" w:rsidP="00F04116">
      <w:pPr>
        <w:spacing w:after="120"/>
        <w:jc w:val="center"/>
        <w:rPr>
          <w:rFonts w:ascii="Garamond" w:hAnsi="Garamond"/>
          <w:b/>
          <w:sz w:val="23"/>
          <w:szCs w:val="23"/>
        </w:rPr>
      </w:pPr>
      <w:r w:rsidRPr="00D14094">
        <w:rPr>
          <w:rFonts w:ascii="Garamond" w:hAnsi="Garamond"/>
          <w:b/>
          <w:sz w:val="23"/>
          <w:szCs w:val="23"/>
        </w:rPr>
        <w:t>60.</w:t>
      </w:r>
      <w:r w:rsidR="00F04116" w:rsidRPr="00D14094">
        <w:rPr>
          <w:rFonts w:ascii="Garamond" w:hAnsi="Garamond"/>
          <w:b/>
          <w:sz w:val="23"/>
          <w:szCs w:val="23"/>
        </w:rPr>
        <w:t>§</w:t>
      </w:r>
    </w:p>
    <w:p w:rsidR="00CA3E3F" w:rsidRPr="00D14094" w:rsidRDefault="001347F1" w:rsidP="001347F1">
      <w:pPr>
        <w:spacing w:after="120"/>
        <w:rPr>
          <w:rFonts w:ascii="Garamond" w:hAnsi="Garamond"/>
          <w:sz w:val="24"/>
          <w:szCs w:val="24"/>
        </w:rPr>
      </w:pPr>
      <w:r w:rsidRPr="00D14094">
        <w:rPr>
          <w:rFonts w:ascii="Garamond" w:hAnsi="Garamond"/>
          <w:sz w:val="24"/>
          <w:szCs w:val="24"/>
        </w:rPr>
        <w:t xml:space="preserve">(1) A </w:t>
      </w:r>
      <w:r w:rsidR="00CA3E3F" w:rsidRPr="00D14094">
        <w:rPr>
          <w:rFonts w:ascii="Garamond" w:hAnsi="Garamond"/>
          <w:sz w:val="24"/>
          <w:szCs w:val="24"/>
        </w:rPr>
        <w:t>rend</w:t>
      </w:r>
      <w:r w:rsidRPr="00D14094">
        <w:rPr>
          <w:rFonts w:ascii="Garamond" w:hAnsi="Garamond"/>
          <w:sz w:val="24"/>
          <w:szCs w:val="24"/>
        </w:rPr>
        <w:t>elet 2019</w:t>
      </w:r>
      <w:r w:rsidR="00CA3E3F" w:rsidRPr="00D14094">
        <w:rPr>
          <w:rFonts w:ascii="Garamond" w:hAnsi="Garamond"/>
          <w:sz w:val="24"/>
          <w:szCs w:val="24"/>
        </w:rPr>
        <w:t xml:space="preserve">. </w:t>
      </w:r>
      <w:r w:rsidRPr="00D14094">
        <w:rPr>
          <w:rFonts w:ascii="Garamond" w:hAnsi="Garamond"/>
          <w:sz w:val="24"/>
          <w:szCs w:val="24"/>
        </w:rPr>
        <w:t>december 1. napján</w:t>
      </w:r>
      <w:r w:rsidR="00CA3E3F" w:rsidRPr="00D14094">
        <w:rPr>
          <w:rFonts w:ascii="Garamond" w:hAnsi="Garamond"/>
          <w:sz w:val="24"/>
          <w:szCs w:val="24"/>
        </w:rPr>
        <w:t xml:space="preserve"> hatályba. </w:t>
      </w:r>
    </w:p>
    <w:p w:rsidR="00F04116" w:rsidRPr="00D14094" w:rsidRDefault="00F04116" w:rsidP="00A15080">
      <w:pPr>
        <w:spacing w:after="120"/>
        <w:ind w:left="284" w:hanging="284"/>
        <w:jc w:val="both"/>
        <w:rPr>
          <w:rFonts w:ascii="Garamond" w:hAnsi="Garamond"/>
          <w:sz w:val="24"/>
          <w:szCs w:val="24"/>
        </w:rPr>
      </w:pPr>
      <w:r w:rsidRPr="00D14094">
        <w:rPr>
          <w:rFonts w:ascii="Garamond" w:hAnsi="Garamond"/>
          <w:sz w:val="24"/>
          <w:szCs w:val="24"/>
        </w:rPr>
        <w:t>(2) A rendelet hatályba lépésével egyidejűleg hatályát veszti Csongrád Város Önkormányzat Képviselő-testületének 1/2013.(I.31.) önkormányzati rendelete.</w:t>
      </w:r>
    </w:p>
    <w:p w:rsidR="00BE68DD" w:rsidRDefault="00BE68DD" w:rsidP="00F04116">
      <w:pPr>
        <w:spacing w:after="120"/>
        <w:jc w:val="center"/>
        <w:rPr>
          <w:rFonts w:ascii="Garamond" w:hAnsi="Garamond"/>
          <w:b/>
          <w:sz w:val="23"/>
          <w:szCs w:val="23"/>
        </w:rPr>
      </w:pPr>
    </w:p>
    <w:p w:rsidR="00F04116" w:rsidRPr="00D14094" w:rsidRDefault="00A62684" w:rsidP="00F04116">
      <w:pPr>
        <w:spacing w:after="120"/>
        <w:jc w:val="center"/>
        <w:rPr>
          <w:rFonts w:ascii="Garamond" w:hAnsi="Garamond"/>
          <w:b/>
          <w:sz w:val="23"/>
          <w:szCs w:val="23"/>
        </w:rPr>
      </w:pPr>
      <w:r w:rsidRPr="00D14094">
        <w:rPr>
          <w:rFonts w:ascii="Garamond" w:hAnsi="Garamond"/>
          <w:b/>
          <w:sz w:val="23"/>
          <w:szCs w:val="23"/>
        </w:rPr>
        <w:t>61.</w:t>
      </w:r>
      <w:r w:rsidR="00F04116" w:rsidRPr="00D14094">
        <w:rPr>
          <w:rFonts w:ascii="Garamond" w:hAnsi="Garamond"/>
          <w:b/>
          <w:sz w:val="23"/>
          <w:szCs w:val="23"/>
        </w:rPr>
        <w:t>§</w:t>
      </w:r>
    </w:p>
    <w:p w:rsidR="00BE68DD" w:rsidRDefault="00BE68DD" w:rsidP="00F04116">
      <w:pPr>
        <w:spacing w:after="120"/>
        <w:jc w:val="both"/>
        <w:rPr>
          <w:rFonts w:ascii="Garamond" w:hAnsi="Garamond"/>
          <w:sz w:val="23"/>
          <w:szCs w:val="23"/>
        </w:rPr>
      </w:pPr>
    </w:p>
    <w:p w:rsidR="00F04116" w:rsidRPr="00D14094" w:rsidRDefault="00F04116" w:rsidP="00F04116">
      <w:pPr>
        <w:spacing w:after="120"/>
        <w:jc w:val="both"/>
        <w:rPr>
          <w:rFonts w:ascii="Garamond" w:hAnsi="Garamond"/>
          <w:sz w:val="24"/>
          <w:szCs w:val="24"/>
          <w:highlight w:val="yellow"/>
        </w:rPr>
      </w:pPr>
      <w:r w:rsidRPr="00D14094">
        <w:rPr>
          <w:rFonts w:ascii="Garamond" w:hAnsi="Garamond"/>
          <w:sz w:val="23"/>
          <w:szCs w:val="23"/>
        </w:rPr>
        <w:t xml:space="preserve">A Szervezeti és Működési Szabályzat a polgármesteri hivatalban, a </w:t>
      </w:r>
      <w:proofErr w:type="spellStart"/>
      <w:r w:rsidRPr="00D14094">
        <w:rPr>
          <w:rFonts w:ascii="Garamond" w:hAnsi="Garamond"/>
          <w:sz w:val="23"/>
          <w:szCs w:val="23"/>
        </w:rPr>
        <w:t>Csemegi</w:t>
      </w:r>
      <w:proofErr w:type="spellEnd"/>
      <w:r w:rsidRPr="00D14094">
        <w:rPr>
          <w:rFonts w:ascii="Garamond" w:hAnsi="Garamond"/>
          <w:sz w:val="23"/>
          <w:szCs w:val="23"/>
        </w:rPr>
        <w:t xml:space="preserve"> Károly Könyvtár és Információs Központban és a város honlapján megtekinthető.</w:t>
      </w:r>
    </w:p>
    <w:p w:rsidR="00CA3E3F" w:rsidRPr="00D14094" w:rsidRDefault="00CA3E3F" w:rsidP="00CA3E3F">
      <w:pPr>
        <w:pStyle w:val="Szvegtrzs"/>
        <w:rPr>
          <w:rFonts w:ascii="Garamond" w:hAnsi="Garamond"/>
          <w:sz w:val="24"/>
        </w:rPr>
      </w:pPr>
    </w:p>
    <w:p w:rsidR="00CA3E3F" w:rsidRPr="00D14094" w:rsidRDefault="001347F1" w:rsidP="00CA3E3F">
      <w:pPr>
        <w:pStyle w:val="Szvegtrzs"/>
        <w:outlineLvl w:val="0"/>
        <w:rPr>
          <w:rFonts w:ascii="Garamond" w:hAnsi="Garamond"/>
          <w:sz w:val="24"/>
        </w:rPr>
      </w:pPr>
      <w:r w:rsidRPr="00D14094">
        <w:rPr>
          <w:rFonts w:ascii="Garamond" w:hAnsi="Garamond"/>
          <w:sz w:val="24"/>
        </w:rPr>
        <w:t>Csongrád, 2019</w:t>
      </w:r>
      <w:r w:rsidR="00CA3E3F" w:rsidRPr="00D14094">
        <w:rPr>
          <w:rFonts w:ascii="Garamond" w:hAnsi="Garamond"/>
          <w:sz w:val="24"/>
        </w:rPr>
        <w:t xml:space="preserve">. </w:t>
      </w:r>
      <w:r w:rsidRPr="00D14094">
        <w:rPr>
          <w:rFonts w:ascii="Garamond" w:hAnsi="Garamond"/>
          <w:sz w:val="24"/>
        </w:rPr>
        <w:t>…………………</w:t>
      </w:r>
      <w:r w:rsidR="00CA3E3F" w:rsidRPr="00D14094">
        <w:rPr>
          <w:rFonts w:ascii="Garamond" w:hAnsi="Garamond"/>
          <w:sz w:val="24"/>
        </w:rPr>
        <w:t xml:space="preserve"> </w:t>
      </w:r>
    </w:p>
    <w:p w:rsidR="00CA3E3F" w:rsidRPr="00D14094" w:rsidRDefault="00CA3E3F" w:rsidP="00CA3E3F">
      <w:pPr>
        <w:jc w:val="both"/>
        <w:rPr>
          <w:rFonts w:ascii="Garamond" w:hAnsi="Garamond"/>
          <w:i/>
          <w:sz w:val="24"/>
          <w:szCs w:val="24"/>
        </w:rPr>
      </w:pPr>
    </w:p>
    <w:p w:rsidR="008F3423" w:rsidRPr="00293A8D" w:rsidRDefault="008F3423" w:rsidP="008F3423">
      <w:pPr>
        <w:spacing w:after="0"/>
        <w:ind w:left="708" w:firstLine="708"/>
        <w:jc w:val="both"/>
      </w:pPr>
      <w:r w:rsidRPr="00293A8D">
        <w:t xml:space="preserve">Bedő </w:t>
      </w:r>
      <w:proofErr w:type="gramStart"/>
      <w:r w:rsidRPr="00293A8D">
        <w:t xml:space="preserve">Tamás </w:t>
      </w:r>
      <w:r w:rsidRPr="00293A8D">
        <w:tab/>
        <w:t xml:space="preserve"> </w:t>
      </w:r>
      <w:r w:rsidRPr="00293A8D">
        <w:tab/>
      </w:r>
      <w:r w:rsidRPr="00293A8D">
        <w:tab/>
      </w:r>
      <w:r w:rsidRPr="00293A8D">
        <w:tab/>
        <w:t xml:space="preserve">          Dr.</w:t>
      </w:r>
      <w:proofErr w:type="gramEnd"/>
      <w:r w:rsidRPr="00293A8D">
        <w:t xml:space="preserve"> Juhász László  </w:t>
      </w:r>
    </w:p>
    <w:p w:rsidR="008F3423" w:rsidRPr="00293A8D" w:rsidRDefault="008F3423" w:rsidP="008F3423">
      <w:pPr>
        <w:spacing w:after="0"/>
        <w:ind w:left="1416"/>
        <w:jc w:val="both"/>
      </w:pPr>
      <w:proofErr w:type="gramStart"/>
      <w:r w:rsidRPr="00293A8D">
        <w:t>polgármester</w:t>
      </w:r>
      <w:proofErr w:type="gramEnd"/>
      <w:r w:rsidRPr="00293A8D">
        <w:tab/>
      </w:r>
      <w:r w:rsidRPr="00293A8D">
        <w:tab/>
      </w:r>
      <w:r w:rsidRPr="00293A8D">
        <w:tab/>
      </w:r>
      <w:r w:rsidRPr="00293A8D">
        <w:tab/>
      </w:r>
      <w:r w:rsidRPr="00293A8D">
        <w:tab/>
        <w:t xml:space="preserve">        jegyző</w:t>
      </w:r>
    </w:p>
    <w:p w:rsidR="008F3423" w:rsidRPr="00293A8D" w:rsidRDefault="008F3423" w:rsidP="008F3423">
      <w:pPr>
        <w:spacing w:after="0"/>
        <w:jc w:val="both"/>
        <w:rPr>
          <w:b/>
          <w:u w:val="single"/>
        </w:rPr>
      </w:pPr>
    </w:p>
    <w:p w:rsidR="008F3423" w:rsidRDefault="008F3423" w:rsidP="008F3423">
      <w:pPr>
        <w:spacing w:after="0"/>
        <w:jc w:val="both"/>
        <w:rPr>
          <w:b/>
          <w:u w:val="single"/>
        </w:rPr>
      </w:pPr>
    </w:p>
    <w:p w:rsidR="008F3423" w:rsidRPr="00293A8D" w:rsidRDefault="008F3423" w:rsidP="008F3423">
      <w:pPr>
        <w:spacing w:after="0"/>
        <w:jc w:val="both"/>
        <w:rPr>
          <w:b/>
          <w:u w:val="single"/>
        </w:rPr>
      </w:pPr>
      <w:r w:rsidRPr="00293A8D">
        <w:rPr>
          <w:b/>
          <w:u w:val="single"/>
        </w:rPr>
        <w:t xml:space="preserve">Záradék: </w:t>
      </w:r>
    </w:p>
    <w:p w:rsidR="008F3423" w:rsidRDefault="008F3423" w:rsidP="008F3423">
      <w:pPr>
        <w:spacing w:after="0"/>
        <w:jc w:val="both"/>
      </w:pPr>
      <w:r w:rsidRPr="00293A8D">
        <w:t>A rend</w:t>
      </w:r>
      <w:r>
        <w:t xml:space="preserve">elet kihirdetésének napja </w:t>
      </w:r>
      <w:proofErr w:type="gramStart"/>
      <w:r>
        <w:t>2019. …</w:t>
      </w:r>
      <w:proofErr w:type="gramEnd"/>
      <w:r>
        <w:t>………</w:t>
      </w:r>
    </w:p>
    <w:p w:rsidR="008F3423" w:rsidRDefault="008F3423" w:rsidP="008F3423">
      <w:pPr>
        <w:spacing w:after="0"/>
        <w:jc w:val="both"/>
      </w:pPr>
    </w:p>
    <w:p w:rsidR="008F3423" w:rsidRPr="00293A8D" w:rsidRDefault="008F3423" w:rsidP="008F3423">
      <w:pPr>
        <w:spacing w:after="0"/>
        <w:jc w:val="both"/>
      </w:pPr>
    </w:p>
    <w:p w:rsidR="008F3423" w:rsidRPr="00293A8D" w:rsidRDefault="008F3423" w:rsidP="008F3423">
      <w:pPr>
        <w:spacing w:after="0"/>
        <w:jc w:val="both"/>
      </w:pPr>
    </w:p>
    <w:p w:rsidR="008F3423" w:rsidRPr="00293A8D" w:rsidRDefault="008F3423" w:rsidP="008F3423">
      <w:pPr>
        <w:spacing w:after="0"/>
        <w:ind w:left="4956" w:firstLine="708"/>
        <w:jc w:val="both"/>
      </w:pPr>
      <w:r w:rsidRPr="00293A8D">
        <w:t xml:space="preserve">Dr. Juhász László </w:t>
      </w:r>
    </w:p>
    <w:p w:rsidR="008F3423" w:rsidRPr="00293A8D" w:rsidRDefault="008F3423" w:rsidP="008F3423">
      <w:pPr>
        <w:spacing w:after="0"/>
        <w:ind w:left="4956" w:firstLine="708"/>
        <w:jc w:val="both"/>
      </w:pPr>
      <w:r w:rsidRPr="00293A8D">
        <w:t xml:space="preserve">           </w:t>
      </w:r>
      <w:proofErr w:type="gramStart"/>
      <w:r w:rsidRPr="00293A8D">
        <w:t>jegyző</w:t>
      </w:r>
      <w:proofErr w:type="gramEnd"/>
    </w:p>
    <w:p w:rsidR="008F3423" w:rsidRDefault="008F3423">
      <w:pPr>
        <w:spacing w:after="0" w:line="240" w:lineRule="auto"/>
      </w:pPr>
      <w:r>
        <w:br w:type="page"/>
      </w:r>
    </w:p>
    <w:p w:rsidR="002B2025" w:rsidRPr="00D14094" w:rsidRDefault="002B2025" w:rsidP="002B2025">
      <w:pPr>
        <w:tabs>
          <w:tab w:val="center" w:pos="7200"/>
        </w:tabs>
        <w:spacing w:after="0" w:line="240" w:lineRule="auto"/>
        <w:jc w:val="right"/>
        <w:rPr>
          <w:rFonts w:ascii="Garamond" w:hAnsi="Garamond"/>
          <w:i/>
          <w:sz w:val="24"/>
          <w:szCs w:val="24"/>
        </w:rPr>
      </w:pPr>
      <w:r w:rsidRPr="00D14094">
        <w:rPr>
          <w:rFonts w:ascii="Garamond" w:hAnsi="Garamond"/>
          <w:i/>
          <w:sz w:val="24"/>
          <w:szCs w:val="24"/>
        </w:rPr>
        <w:t xml:space="preserve">1. melléklet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D17D18" w:rsidRPr="00D14094" w:rsidRDefault="00D17D18" w:rsidP="002B2025">
      <w:pPr>
        <w:tabs>
          <w:tab w:val="center" w:pos="7200"/>
        </w:tabs>
        <w:spacing w:after="0" w:line="240" w:lineRule="auto"/>
        <w:jc w:val="right"/>
        <w:rPr>
          <w:rFonts w:ascii="Garamond" w:hAnsi="Garamond"/>
          <w:i/>
          <w:sz w:val="24"/>
          <w:szCs w:val="24"/>
        </w:rPr>
      </w:pPr>
    </w:p>
    <w:p w:rsidR="00595467" w:rsidRPr="00D14094" w:rsidRDefault="001F7447" w:rsidP="001F7447">
      <w:pPr>
        <w:tabs>
          <w:tab w:val="center" w:pos="7200"/>
        </w:tabs>
        <w:spacing w:after="0" w:line="240" w:lineRule="auto"/>
        <w:jc w:val="center"/>
        <w:rPr>
          <w:rFonts w:ascii="Garamond" w:hAnsi="Garamond"/>
          <w:b/>
          <w:sz w:val="23"/>
          <w:szCs w:val="23"/>
        </w:rPr>
      </w:pPr>
      <w:r w:rsidRPr="00D14094">
        <w:rPr>
          <w:rFonts w:ascii="Garamond" w:hAnsi="Garamond"/>
          <w:b/>
          <w:sz w:val="23"/>
          <w:szCs w:val="23"/>
        </w:rPr>
        <w:t>A képviselő-testület ülésein tanácskozási joggal résztvevő önszerveződő közösségek jegyzéke</w:t>
      </w:r>
    </w:p>
    <w:p w:rsidR="00D34C96" w:rsidRPr="00D14094" w:rsidRDefault="00D34C96" w:rsidP="00595467">
      <w:pPr>
        <w:tabs>
          <w:tab w:val="center" w:pos="7200"/>
        </w:tabs>
        <w:spacing w:after="0" w:line="240" w:lineRule="auto"/>
        <w:jc w:val="right"/>
        <w:rPr>
          <w:rFonts w:ascii="Garamond" w:hAnsi="Garamond"/>
          <w:b/>
          <w:sz w:val="23"/>
          <w:szCs w:val="23"/>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1./</w:t>
      </w:r>
      <w:r w:rsidRPr="00D14094">
        <w:rPr>
          <w:rFonts w:ascii="Garamond" w:hAnsi="Garamond"/>
          <w:sz w:val="24"/>
          <w:szCs w:val="24"/>
        </w:rPr>
        <w:t>„Bölcső” Nagycsaládosok Csongrádi Egyesülete</w:t>
      </w:r>
      <w:r w:rsidRPr="00D14094">
        <w:rPr>
          <w:rFonts w:ascii="Garamond" w:hAnsi="Garamond"/>
          <w:sz w:val="24"/>
          <w:szCs w:val="24"/>
        </w:rPr>
        <w:tab/>
        <w:t xml:space="preserve">Csongrád, Ady Endre u. 14. </w:t>
      </w:r>
      <w:r w:rsidRPr="00D14094">
        <w:rPr>
          <w:rFonts w:ascii="Garamond" w:hAnsi="Garamond"/>
          <w:sz w:val="24"/>
          <w:szCs w:val="24"/>
        </w:rPr>
        <w:tab/>
      </w:r>
      <w:r w:rsidRPr="00D14094">
        <w:rPr>
          <w:rFonts w:ascii="Garamond" w:hAnsi="Garamond"/>
          <w:sz w:val="24"/>
          <w:szCs w:val="24"/>
        </w:rPr>
        <w:tab/>
        <w:t>/</w:t>
      </w:r>
      <w:r w:rsidRPr="00D14094">
        <w:rPr>
          <w:rFonts w:ascii="Garamond" w:hAnsi="Garamond"/>
          <w:i/>
          <w:sz w:val="24"/>
          <w:szCs w:val="24"/>
        </w:rPr>
        <w:t>szociálpolitikai, gyermekvédelmi célkitűzések, feladatok,</w:t>
      </w:r>
    </w:p>
    <w:p w:rsidR="0089531D" w:rsidRPr="00D14094" w:rsidRDefault="0089531D" w:rsidP="0089531D">
      <w:pPr>
        <w:spacing w:after="0"/>
        <w:ind w:left="1134" w:firstLine="282"/>
        <w:jc w:val="both"/>
        <w:rPr>
          <w:rFonts w:ascii="Garamond" w:hAnsi="Garamond"/>
          <w:i/>
          <w:sz w:val="24"/>
          <w:szCs w:val="24"/>
        </w:rPr>
      </w:pPr>
      <w:proofErr w:type="gramStart"/>
      <w:r w:rsidRPr="00D14094">
        <w:rPr>
          <w:rFonts w:ascii="Garamond" w:hAnsi="Garamond"/>
          <w:i/>
          <w:sz w:val="24"/>
          <w:szCs w:val="24"/>
        </w:rPr>
        <w:t>egészségfejlesztési</w:t>
      </w:r>
      <w:proofErr w:type="gramEnd"/>
      <w:r w:rsidRPr="00D14094">
        <w:rPr>
          <w:rFonts w:ascii="Garamond" w:hAnsi="Garamond"/>
          <w:i/>
          <w:sz w:val="24"/>
          <w:szCs w:val="24"/>
        </w:rPr>
        <w:t>, egészségügyi ellátási ügyek,</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b/>
          <w:sz w:val="24"/>
          <w:szCs w:val="24"/>
        </w:rPr>
        <w:tab/>
      </w:r>
      <w:r w:rsidRPr="00D14094">
        <w:rPr>
          <w:rFonts w:ascii="Garamond" w:hAnsi="Garamond"/>
          <w:b/>
          <w:sz w:val="24"/>
          <w:szCs w:val="24"/>
        </w:rPr>
        <w:tab/>
      </w:r>
      <w:r w:rsidRPr="00D14094">
        <w:rPr>
          <w:rFonts w:ascii="Garamond" w:hAnsi="Garamond"/>
          <w:b/>
          <w:sz w:val="24"/>
          <w:szCs w:val="24"/>
        </w:rPr>
        <w:tab/>
      </w:r>
      <w:proofErr w:type="gramStart"/>
      <w:r w:rsidRPr="00D14094">
        <w:rPr>
          <w:rFonts w:ascii="Garamond" w:hAnsi="Garamond"/>
          <w:i/>
          <w:sz w:val="24"/>
          <w:szCs w:val="24"/>
        </w:rPr>
        <w:t>oktatási</w:t>
      </w:r>
      <w:proofErr w:type="gramEnd"/>
      <w:r w:rsidRPr="00D14094">
        <w:rPr>
          <w:rFonts w:ascii="Garamond" w:hAnsi="Garamond"/>
          <w:i/>
          <w:sz w:val="24"/>
          <w:szCs w:val="24"/>
        </w:rPr>
        <w:t xml:space="preserve">, nevelési, egyház és ifjúsági ügyek, </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i/>
          <w:sz w:val="24"/>
          <w:szCs w:val="24"/>
        </w:rPr>
        <w:tab/>
      </w:r>
      <w:r w:rsidRPr="00D14094">
        <w:rPr>
          <w:rFonts w:ascii="Garamond" w:hAnsi="Garamond"/>
          <w:i/>
          <w:sz w:val="24"/>
          <w:szCs w:val="24"/>
        </w:rPr>
        <w:tab/>
      </w:r>
      <w:r w:rsidRPr="00D14094">
        <w:rPr>
          <w:rFonts w:ascii="Garamond" w:hAnsi="Garamond"/>
          <w:i/>
          <w:sz w:val="24"/>
          <w:szCs w:val="24"/>
        </w:rPr>
        <w:tab/>
      </w:r>
      <w:proofErr w:type="gramStart"/>
      <w:r w:rsidRPr="00D14094">
        <w:rPr>
          <w:rFonts w:ascii="Garamond" w:hAnsi="Garamond"/>
          <w:i/>
          <w:sz w:val="24"/>
          <w:szCs w:val="24"/>
        </w:rPr>
        <w:t>kulturális</w:t>
      </w:r>
      <w:proofErr w:type="gramEnd"/>
      <w:r w:rsidRPr="00D14094">
        <w:rPr>
          <w:rFonts w:ascii="Garamond" w:hAnsi="Garamond"/>
          <w:i/>
          <w:sz w:val="24"/>
          <w:szCs w:val="24"/>
        </w:rPr>
        <w:t xml:space="preserve"> és</w:t>
      </w:r>
      <w:r w:rsidR="008F3423">
        <w:rPr>
          <w:rFonts w:ascii="Garamond" w:hAnsi="Garamond"/>
          <w:i/>
          <w:sz w:val="24"/>
          <w:szCs w:val="24"/>
        </w:rPr>
        <w:t xml:space="preserve"> </w:t>
      </w:r>
      <w:r w:rsidRPr="00D14094">
        <w:rPr>
          <w:rFonts w:ascii="Garamond" w:hAnsi="Garamond"/>
          <w:i/>
          <w:sz w:val="24"/>
          <w:szCs w:val="24"/>
        </w:rPr>
        <w:t>sport témákban/</w:t>
      </w:r>
    </w:p>
    <w:p w:rsidR="0089531D" w:rsidRPr="00D14094" w:rsidRDefault="0089531D" w:rsidP="0089531D">
      <w:pPr>
        <w:spacing w:after="0"/>
        <w:ind w:left="426" w:hanging="284"/>
        <w:jc w:val="both"/>
        <w:rPr>
          <w:rFonts w:ascii="Garamond" w:hAnsi="Garamond"/>
          <w:i/>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bCs/>
          <w:sz w:val="24"/>
          <w:szCs w:val="24"/>
        </w:rPr>
        <w:t xml:space="preserve">2,/ </w:t>
      </w:r>
      <w:r w:rsidRPr="00D14094">
        <w:rPr>
          <w:rFonts w:ascii="Garamond" w:hAnsi="Garamond"/>
          <w:sz w:val="24"/>
          <w:szCs w:val="24"/>
        </w:rPr>
        <w:t>Bokrosi Hagyományőrző Egyesület</w:t>
      </w:r>
      <w:r w:rsidRPr="00D14094">
        <w:rPr>
          <w:rFonts w:ascii="Garamond" w:hAnsi="Garamond"/>
          <w:sz w:val="24"/>
          <w:szCs w:val="24"/>
        </w:rPr>
        <w:tab/>
      </w:r>
      <w:r w:rsidRPr="00D14094">
        <w:rPr>
          <w:rFonts w:ascii="Garamond" w:hAnsi="Garamond"/>
          <w:sz w:val="24"/>
          <w:szCs w:val="24"/>
        </w:rPr>
        <w:tab/>
        <w:t xml:space="preserve">    Csongrád, Hámán Kató u. 2/</w:t>
      </w:r>
      <w:proofErr w:type="gramStart"/>
      <w:r w:rsidRPr="00D14094">
        <w:rPr>
          <w:rFonts w:ascii="Garamond" w:hAnsi="Garamond"/>
          <w:sz w:val="24"/>
          <w:szCs w:val="24"/>
        </w:rPr>
        <w:t>A</w:t>
      </w:r>
      <w:proofErr w:type="gramEnd"/>
      <w:r w:rsidRPr="00D14094">
        <w:rPr>
          <w:rFonts w:ascii="Garamond" w:hAnsi="Garamond"/>
          <w:sz w:val="24"/>
          <w:szCs w:val="24"/>
        </w:rPr>
        <w:t>.</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 xml:space="preserve">/kulturális, </w:t>
      </w:r>
    </w:p>
    <w:p w:rsidR="0089531D" w:rsidRPr="00D14094" w:rsidRDefault="0089531D" w:rsidP="0089531D">
      <w:pPr>
        <w:spacing w:after="0"/>
        <w:ind w:left="1134" w:firstLine="282"/>
        <w:jc w:val="both"/>
        <w:rPr>
          <w:rFonts w:ascii="Garamond" w:hAnsi="Garamond"/>
          <w:i/>
          <w:sz w:val="24"/>
          <w:szCs w:val="24"/>
        </w:rPr>
      </w:pPr>
      <w:proofErr w:type="gramStart"/>
      <w:r w:rsidRPr="00D14094">
        <w:rPr>
          <w:rFonts w:ascii="Garamond" w:hAnsi="Garamond"/>
          <w:i/>
          <w:sz w:val="24"/>
          <w:szCs w:val="24"/>
        </w:rPr>
        <w:t>városrendezési</w:t>
      </w:r>
      <w:proofErr w:type="gramEnd"/>
      <w:r w:rsidRPr="00D14094">
        <w:rPr>
          <w:rFonts w:ascii="Garamond" w:hAnsi="Garamond"/>
          <w:i/>
          <w:sz w:val="24"/>
          <w:szCs w:val="24"/>
        </w:rPr>
        <w:t xml:space="preserve"> és városfejlesztési témában Bokrosra vonatkozóan/</w:t>
      </w:r>
    </w:p>
    <w:p w:rsidR="0089531D" w:rsidRPr="00D14094" w:rsidRDefault="0089531D" w:rsidP="0089531D">
      <w:pPr>
        <w:spacing w:after="0"/>
        <w:ind w:left="426" w:hanging="284"/>
        <w:jc w:val="both"/>
        <w:rPr>
          <w:rFonts w:ascii="Garamond" w:hAnsi="Garamond"/>
          <w:i/>
          <w:sz w:val="24"/>
          <w:szCs w:val="24"/>
        </w:rPr>
      </w:pPr>
    </w:p>
    <w:p w:rsidR="0089531D" w:rsidRPr="00D14094" w:rsidRDefault="0089531D" w:rsidP="0089531D">
      <w:pPr>
        <w:spacing w:after="0"/>
        <w:ind w:left="426" w:hanging="284"/>
        <w:rPr>
          <w:rFonts w:ascii="Garamond" w:hAnsi="Garamond"/>
          <w:sz w:val="24"/>
          <w:szCs w:val="24"/>
        </w:rPr>
      </w:pPr>
      <w:r w:rsidRPr="00D14094">
        <w:rPr>
          <w:rFonts w:ascii="Garamond" w:hAnsi="Garamond"/>
          <w:b/>
          <w:sz w:val="24"/>
          <w:szCs w:val="24"/>
        </w:rPr>
        <w:t>3./</w:t>
      </w:r>
      <w:r w:rsidRPr="00D14094">
        <w:rPr>
          <w:rFonts w:ascii="Garamond" w:hAnsi="Garamond"/>
          <w:sz w:val="24"/>
          <w:szCs w:val="24"/>
        </w:rPr>
        <w:tab/>
        <w:t xml:space="preserve">Környezet- és Természetvédők Csongrád Városi </w:t>
      </w:r>
      <w:proofErr w:type="gramStart"/>
      <w:r w:rsidRPr="00D14094">
        <w:rPr>
          <w:rFonts w:ascii="Garamond" w:hAnsi="Garamond"/>
          <w:sz w:val="24"/>
          <w:szCs w:val="24"/>
        </w:rPr>
        <w:t>Egyesülete  Csongrád</w:t>
      </w:r>
      <w:proofErr w:type="gramEnd"/>
      <w:r w:rsidRPr="00D14094">
        <w:rPr>
          <w:rFonts w:ascii="Garamond" w:hAnsi="Garamond"/>
          <w:sz w:val="24"/>
          <w:szCs w:val="24"/>
        </w:rPr>
        <w:t xml:space="preserve">, Szentesi út 1. </w:t>
      </w:r>
    </w:p>
    <w:p w:rsidR="0089531D" w:rsidRPr="00D14094" w:rsidRDefault="0089531D" w:rsidP="0089531D">
      <w:pPr>
        <w:spacing w:after="0"/>
        <w:ind w:left="1134" w:firstLine="282"/>
        <w:rPr>
          <w:rFonts w:ascii="Garamond" w:hAnsi="Garamond"/>
          <w:i/>
          <w:sz w:val="24"/>
          <w:szCs w:val="24"/>
        </w:rPr>
      </w:pPr>
      <w:r w:rsidRPr="00D14094">
        <w:rPr>
          <w:rFonts w:ascii="Garamond" w:hAnsi="Garamond"/>
          <w:i/>
          <w:sz w:val="24"/>
          <w:szCs w:val="24"/>
        </w:rPr>
        <w:t>/környezetvédelmi (épített és természeti környezet) témáknál/</w:t>
      </w:r>
      <w:r w:rsidRPr="00D14094">
        <w:rPr>
          <w:rFonts w:ascii="Garamond" w:hAnsi="Garamond"/>
          <w:i/>
          <w:sz w:val="24"/>
          <w:szCs w:val="24"/>
        </w:rPr>
        <w:tab/>
      </w:r>
    </w:p>
    <w:p w:rsidR="0089531D" w:rsidRPr="00D14094" w:rsidRDefault="0089531D" w:rsidP="0089531D">
      <w:pPr>
        <w:spacing w:after="0"/>
        <w:ind w:left="1134" w:firstLine="282"/>
        <w:rPr>
          <w:rFonts w:ascii="Garamond" w:hAnsi="Garamond"/>
          <w:i/>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4.</w:t>
      </w:r>
      <w:r w:rsidRPr="00D14094">
        <w:rPr>
          <w:rFonts w:ascii="Garamond" w:hAnsi="Garamond"/>
          <w:sz w:val="24"/>
          <w:szCs w:val="24"/>
        </w:rPr>
        <w:t xml:space="preserve">/ Városszépészeti </w:t>
      </w:r>
      <w:proofErr w:type="gramStart"/>
      <w:r w:rsidRPr="00D14094">
        <w:rPr>
          <w:rFonts w:ascii="Garamond" w:hAnsi="Garamond"/>
          <w:sz w:val="24"/>
          <w:szCs w:val="24"/>
        </w:rPr>
        <w:t>Bizottmány</w:t>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t xml:space="preserve">      Csongrád</w:t>
      </w:r>
      <w:proofErr w:type="gramEnd"/>
      <w:r w:rsidRPr="00D14094">
        <w:rPr>
          <w:rFonts w:ascii="Garamond" w:hAnsi="Garamond"/>
          <w:sz w:val="24"/>
          <w:szCs w:val="24"/>
        </w:rPr>
        <w:t xml:space="preserve">, Öregvár u. 38. </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 xml:space="preserve">/városrendezési és városfejlesztési ügyekben, </w:t>
      </w:r>
    </w:p>
    <w:p w:rsidR="0089531D" w:rsidRPr="00D14094" w:rsidRDefault="0089531D" w:rsidP="0089531D">
      <w:pPr>
        <w:spacing w:after="0"/>
        <w:ind w:firstLine="1416"/>
        <w:rPr>
          <w:rFonts w:ascii="Garamond" w:hAnsi="Garamond"/>
          <w:i/>
          <w:sz w:val="24"/>
          <w:szCs w:val="24"/>
        </w:rPr>
      </w:pPr>
      <w:proofErr w:type="gramStart"/>
      <w:r w:rsidRPr="00D14094">
        <w:rPr>
          <w:rFonts w:ascii="Garamond" w:hAnsi="Garamond"/>
          <w:i/>
          <w:sz w:val="24"/>
          <w:szCs w:val="24"/>
        </w:rPr>
        <w:t>környezetvédelmi</w:t>
      </w:r>
      <w:proofErr w:type="gramEnd"/>
      <w:r w:rsidRPr="00D14094">
        <w:rPr>
          <w:rFonts w:ascii="Garamond" w:hAnsi="Garamond"/>
          <w:i/>
          <w:sz w:val="24"/>
          <w:szCs w:val="24"/>
        </w:rPr>
        <w:t xml:space="preserve"> (épített és természeti környezet) témáknál/</w:t>
      </w:r>
      <w:r w:rsidRPr="00D14094">
        <w:rPr>
          <w:rFonts w:ascii="Garamond" w:hAnsi="Garamond"/>
          <w:i/>
          <w:sz w:val="24"/>
          <w:szCs w:val="24"/>
        </w:rPr>
        <w:tab/>
      </w:r>
    </w:p>
    <w:p w:rsidR="0089531D" w:rsidRPr="00D14094" w:rsidRDefault="0089531D" w:rsidP="0089531D">
      <w:pPr>
        <w:spacing w:after="0"/>
        <w:ind w:left="426" w:hanging="284"/>
        <w:jc w:val="both"/>
        <w:rPr>
          <w:rFonts w:ascii="Garamond" w:hAnsi="Garamond"/>
          <w:i/>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5/</w:t>
      </w:r>
      <w:r w:rsidRPr="00D14094">
        <w:rPr>
          <w:rFonts w:ascii="Garamond" w:hAnsi="Garamond"/>
          <w:b/>
          <w:sz w:val="24"/>
          <w:szCs w:val="24"/>
        </w:rPr>
        <w:tab/>
      </w:r>
      <w:r w:rsidRPr="00D14094">
        <w:rPr>
          <w:rFonts w:ascii="Garamond" w:hAnsi="Garamond"/>
          <w:sz w:val="24"/>
          <w:szCs w:val="24"/>
        </w:rPr>
        <w:t>Csongrád és Térsége Polgárőr Egyesület</w:t>
      </w:r>
      <w:r w:rsidRPr="00D14094">
        <w:rPr>
          <w:rFonts w:ascii="Garamond" w:hAnsi="Garamond"/>
          <w:sz w:val="24"/>
          <w:szCs w:val="24"/>
        </w:rPr>
        <w:tab/>
      </w:r>
      <w:r w:rsidRPr="00D14094">
        <w:rPr>
          <w:rFonts w:ascii="Garamond" w:hAnsi="Garamond"/>
          <w:sz w:val="24"/>
          <w:szCs w:val="24"/>
        </w:rPr>
        <w:tab/>
        <w:t>Csongrád, Hunyadi tér 15.</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/bűnmegelőzés, közrend, közbiztonsági kérdésekben,</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i/>
          <w:sz w:val="24"/>
          <w:szCs w:val="24"/>
        </w:rPr>
        <w:tab/>
      </w:r>
      <w:r w:rsidRPr="00D14094">
        <w:rPr>
          <w:rFonts w:ascii="Garamond" w:hAnsi="Garamond"/>
          <w:i/>
          <w:sz w:val="24"/>
          <w:szCs w:val="24"/>
        </w:rPr>
        <w:tab/>
      </w:r>
      <w:r w:rsidRPr="00D14094">
        <w:rPr>
          <w:rFonts w:ascii="Garamond" w:hAnsi="Garamond"/>
          <w:i/>
          <w:sz w:val="24"/>
          <w:szCs w:val="24"/>
        </w:rPr>
        <w:tab/>
      </w:r>
      <w:proofErr w:type="gramStart"/>
      <w:r w:rsidRPr="00D14094">
        <w:rPr>
          <w:rFonts w:ascii="Garamond" w:hAnsi="Garamond"/>
          <w:i/>
          <w:sz w:val="24"/>
          <w:szCs w:val="24"/>
        </w:rPr>
        <w:t>oktatási</w:t>
      </w:r>
      <w:proofErr w:type="gramEnd"/>
      <w:r w:rsidRPr="00D14094">
        <w:rPr>
          <w:rFonts w:ascii="Garamond" w:hAnsi="Garamond"/>
          <w:i/>
          <w:sz w:val="24"/>
          <w:szCs w:val="24"/>
        </w:rPr>
        <w:t>, nevelési, egyház és ifjúsági témáknál/</w:t>
      </w:r>
    </w:p>
    <w:p w:rsidR="0089531D" w:rsidRPr="00D14094" w:rsidRDefault="0089531D" w:rsidP="0089531D">
      <w:pPr>
        <w:spacing w:after="0"/>
        <w:ind w:left="426" w:hanging="284"/>
        <w:jc w:val="both"/>
        <w:rPr>
          <w:rFonts w:ascii="Garamond" w:hAnsi="Garamond"/>
          <w:sz w:val="24"/>
          <w:szCs w:val="24"/>
        </w:rPr>
      </w:pPr>
    </w:p>
    <w:p w:rsidR="0089531D" w:rsidRPr="00D14094" w:rsidRDefault="0089531D" w:rsidP="0089531D">
      <w:pPr>
        <w:spacing w:after="0"/>
        <w:ind w:left="426" w:hanging="284"/>
        <w:jc w:val="both"/>
        <w:rPr>
          <w:rFonts w:ascii="Garamond" w:hAnsi="Garamond"/>
          <w:bCs/>
          <w:sz w:val="24"/>
          <w:szCs w:val="24"/>
        </w:rPr>
      </w:pPr>
      <w:r w:rsidRPr="00D14094">
        <w:rPr>
          <w:rFonts w:ascii="Garamond" w:hAnsi="Garamond"/>
          <w:b/>
          <w:sz w:val="24"/>
          <w:szCs w:val="24"/>
        </w:rPr>
        <w:t>6./</w:t>
      </w:r>
      <w:r w:rsidRPr="00D14094">
        <w:rPr>
          <w:rFonts w:ascii="Garamond" w:hAnsi="Garamond"/>
          <w:b/>
          <w:sz w:val="24"/>
          <w:szCs w:val="24"/>
        </w:rPr>
        <w:tab/>
        <w:t xml:space="preserve"> </w:t>
      </w:r>
      <w:proofErr w:type="spellStart"/>
      <w:r w:rsidRPr="00D14094">
        <w:rPr>
          <w:rFonts w:ascii="Garamond" w:hAnsi="Garamond"/>
          <w:bCs/>
          <w:sz w:val="24"/>
          <w:szCs w:val="24"/>
        </w:rPr>
        <w:t>Tisza-Táj</w:t>
      </w:r>
      <w:proofErr w:type="spellEnd"/>
      <w:r w:rsidRPr="00D14094">
        <w:rPr>
          <w:rFonts w:ascii="Garamond" w:hAnsi="Garamond"/>
          <w:bCs/>
          <w:sz w:val="24"/>
          <w:szCs w:val="24"/>
        </w:rPr>
        <w:t xml:space="preserve"> Polgárőr Egyesület</w:t>
      </w:r>
      <w:r w:rsidRPr="00D14094">
        <w:rPr>
          <w:rFonts w:ascii="Garamond" w:hAnsi="Garamond"/>
          <w:bCs/>
          <w:sz w:val="24"/>
          <w:szCs w:val="24"/>
        </w:rPr>
        <w:tab/>
      </w:r>
      <w:r w:rsidRPr="00D14094">
        <w:rPr>
          <w:rFonts w:ascii="Garamond" w:hAnsi="Garamond"/>
          <w:bCs/>
          <w:sz w:val="24"/>
          <w:szCs w:val="24"/>
        </w:rPr>
        <w:tab/>
      </w:r>
      <w:r w:rsidRPr="00D14094">
        <w:rPr>
          <w:rFonts w:ascii="Garamond" w:hAnsi="Garamond"/>
          <w:bCs/>
          <w:sz w:val="24"/>
          <w:szCs w:val="24"/>
        </w:rPr>
        <w:tab/>
        <w:t xml:space="preserve">Csongrád, </w:t>
      </w:r>
      <w:proofErr w:type="spellStart"/>
      <w:r w:rsidRPr="00D14094">
        <w:rPr>
          <w:rFonts w:ascii="Garamond" w:hAnsi="Garamond"/>
          <w:bCs/>
          <w:sz w:val="24"/>
          <w:szCs w:val="24"/>
        </w:rPr>
        <w:t>Csókásy</w:t>
      </w:r>
      <w:proofErr w:type="spellEnd"/>
      <w:r w:rsidRPr="00D14094">
        <w:rPr>
          <w:rFonts w:ascii="Garamond" w:hAnsi="Garamond"/>
          <w:bCs/>
          <w:sz w:val="24"/>
          <w:szCs w:val="24"/>
        </w:rPr>
        <w:t xml:space="preserve"> Ferenc u. 1.</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bCs/>
          <w:sz w:val="24"/>
          <w:szCs w:val="24"/>
        </w:rPr>
        <w:tab/>
      </w:r>
      <w:r w:rsidRPr="00D14094">
        <w:rPr>
          <w:rFonts w:ascii="Garamond" w:hAnsi="Garamond"/>
          <w:bCs/>
          <w:sz w:val="24"/>
          <w:szCs w:val="24"/>
        </w:rPr>
        <w:tab/>
      </w:r>
      <w:r w:rsidRPr="00D14094">
        <w:rPr>
          <w:rFonts w:ascii="Garamond" w:hAnsi="Garamond"/>
          <w:bCs/>
          <w:sz w:val="24"/>
          <w:szCs w:val="24"/>
        </w:rPr>
        <w:tab/>
      </w:r>
      <w:r w:rsidRPr="00D14094">
        <w:rPr>
          <w:rFonts w:ascii="Garamond" w:hAnsi="Garamond"/>
          <w:i/>
          <w:sz w:val="24"/>
          <w:szCs w:val="24"/>
        </w:rPr>
        <w:t>/bűnmegelőzés, közrend, közbiztonsági kérdésekben,</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i/>
          <w:sz w:val="24"/>
          <w:szCs w:val="24"/>
        </w:rPr>
        <w:tab/>
      </w:r>
      <w:r w:rsidRPr="00D14094">
        <w:rPr>
          <w:rFonts w:ascii="Garamond" w:hAnsi="Garamond"/>
          <w:i/>
          <w:sz w:val="24"/>
          <w:szCs w:val="24"/>
        </w:rPr>
        <w:tab/>
      </w:r>
      <w:r w:rsidRPr="00D14094">
        <w:rPr>
          <w:rFonts w:ascii="Garamond" w:hAnsi="Garamond"/>
          <w:i/>
          <w:sz w:val="24"/>
          <w:szCs w:val="24"/>
        </w:rPr>
        <w:tab/>
      </w:r>
      <w:proofErr w:type="gramStart"/>
      <w:r w:rsidRPr="00D14094">
        <w:rPr>
          <w:rFonts w:ascii="Garamond" w:hAnsi="Garamond"/>
          <w:i/>
          <w:sz w:val="24"/>
          <w:szCs w:val="24"/>
        </w:rPr>
        <w:t>oktatási</w:t>
      </w:r>
      <w:proofErr w:type="gramEnd"/>
      <w:r w:rsidRPr="00D14094">
        <w:rPr>
          <w:rFonts w:ascii="Garamond" w:hAnsi="Garamond"/>
          <w:i/>
          <w:sz w:val="24"/>
          <w:szCs w:val="24"/>
        </w:rPr>
        <w:t>, nevelési, egyház és ifjúsági témáknál/</w:t>
      </w:r>
    </w:p>
    <w:p w:rsidR="0089531D" w:rsidRPr="00D14094" w:rsidRDefault="0089531D" w:rsidP="0089531D">
      <w:pPr>
        <w:spacing w:after="0"/>
        <w:ind w:left="426" w:hanging="284"/>
        <w:rPr>
          <w:rFonts w:ascii="Garamond" w:hAnsi="Garamond"/>
          <w:i/>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7</w:t>
      </w:r>
      <w:r w:rsidRPr="00D14094">
        <w:rPr>
          <w:rFonts w:ascii="Garamond" w:hAnsi="Garamond"/>
          <w:sz w:val="24"/>
          <w:szCs w:val="24"/>
        </w:rPr>
        <w:t xml:space="preserve">./ Csongrádi Ferences Hagyományokért </w:t>
      </w:r>
      <w:proofErr w:type="gramStart"/>
      <w:r w:rsidRPr="00D14094">
        <w:rPr>
          <w:rFonts w:ascii="Garamond" w:hAnsi="Garamond"/>
          <w:sz w:val="24"/>
          <w:szCs w:val="24"/>
        </w:rPr>
        <w:t>Egyesület  Csongrád</w:t>
      </w:r>
      <w:proofErr w:type="gramEnd"/>
      <w:r w:rsidRPr="00D14094">
        <w:rPr>
          <w:rFonts w:ascii="Garamond" w:hAnsi="Garamond"/>
          <w:sz w:val="24"/>
          <w:szCs w:val="24"/>
        </w:rPr>
        <w:t>, Piroska János tér 4.</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 xml:space="preserve">/ oktatási, nevelési, egyházi és ifjúsági, </w:t>
      </w:r>
    </w:p>
    <w:p w:rsidR="0089531D" w:rsidRPr="00D14094" w:rsidRDefault="0089531D" w:rsidP="0089531D">
      <w:pPr>
        <w:spacing w:after="0"/>
        <w:ind w:left="1134" w:firstLine="282"/>
        <w:jc w:val="both"/>
        <w:rPr>
          <w:rFonts w:ascii="Garamond" w:hAnsi="Garamond"/>
          <w:i/>
          <w:sz w:val="24"/>
          <w:szCs w:val="24"/>
        </w:rPr>
      </w:pPr>
      <w:proofErr w:type="gramStart"/>
      <w:r w:rsidRPr="00D14094">
        <w:rPr>
          <w:rFonts w:ascii="Garamond" w:hAnsi="Garamond"/>
          <w:i/>
          <w:sz w:val="24"/>
          <w:szCs w:val="24"/>
        </w:rPr>
        <w:t>kulturális</w:t>
      </w:r>
      <w:proofErr w:type="gramEnd"/>
      <w:r w:rsidRPr="00D14094">
        <w:rPr>
          <w:rFonts w:ascii="Garamond" w:hAnsi="Garamond"/>
          <w:i/>
          <w:sz w:val="24"/>
          <w:szCs w:val="24"/>
        </w:rPr>
        <w:t xml:space="preserve"> témákban /</w:t>
      </w:r>
    </w:p>
    <w:p w:rsidR="0089531D" w:rsidRPr="00D14094" w:rsidRDefault="0089531D" w:rsidP="0089531D">
      <w:pPr>
        <w:spacing w:after="0"/>
        <w:ind w:left="426" w:hanging="284"/>
        <w:jc w:val="both"/>
        <w:rPr>
          <w:rFonts w:ascii="Garamond" w:hAnsi="Garamond"/>
          <w:i/>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8</w:t>
      </w:r>
      <w:r w:rsidRPr="00D14094">
        <w:rPr>
          <w:rFonts w:ascii="Garamond" w:hAnsi="Garamond"/>
          <w:sz w:val="24"/>
          <w:szCs w:val="24"/>
        </w:rPr>
        <w:t xml:space="preserve">./ Csongrád Kertbarát Klub </w:t>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t xml:space="preserve">Csongrád, Szentháromság tér 8. </w:t>
      </w:r>
      <w:r w:rsidRPr="00D14094">
        <w:rPr>
          <w:rFonts w:ascii="Garamond" w:hAnsi="Garamond"/>
          <w:i/>
          <w:sz w:val="24"/>
          <w:szCs w:val="24"/>
        </w:rPr>
        <w:t xml:space="preserve"> </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/környezetvédelmi (épített és természeti környezet) témáknál/</w:t>
      </w:r>
      <w:r w:rsidRPr="00D14094">
        <w:rPr>
          <w:rFonts w:ascii="Garamond" w:hAnsi="Garamond"/>
          <w:i/>
          <w:sz w:val="24"/>
          <w:szCs w:val="24"/>
        </w:rPr>
        <w:tab/>
      </w:r>
    </w:p>
    <w:p w:rsidR="0089531D" w:rsidRPr="00D14094" w:rsidRDefault="0089531D" w:rsidP="0089531D">
      <w:pPr>
        <w:spacing w:after="0"/>
        <w:ind w:left="426" w:hanging="284"/>
        <w:jc w:val="both"/>
        <w:rPr>
          <w:rFonts w:ascii="Garamond" w:hAnsi="Garamond"/>
          <w:i/>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9</w:t>
      </w:r>
      <w:r w:rsidRPr="00D14094">
        <w:rPr>
          <w:rFonts w:ascii="Garamond" w:hAnsi="Garamond"/>
          <w:sz w:val="24"/>
          <w:szCs w:val="24"/>
        </w:rPr>
        <w:t xml:space="preserve">./ Vitalitásért és Fiatalokért </w:t>
      </w:r>
      <w:proofErr w:type="gramStart"/>
      <w:r w:rsidRPr="00D14094">
        <w:rPr>
          <w:rFonts w:ascii="Garamond" w:hAnsi="Garamond"/>
          <w:sz w:val="24"/>
          <w:szCs w:val="24"/>
        </w:rPr>
        <w:t>Egyesület   Csongrád</w:t>
      </w:r>
      <w:proofErr w:type="gramEnd"/>
      <w:r w:rsidRPr="00D14094">
        <w:rPr>
          <w:rFonts w:ascii="Garamond" w:hAnsi="Garamond"/>
          <w:sz w:val="24"/>
          <w:szCs w:val="24"/>
        </w:rPr>
        <w:t>, Tinódi Lantos Sebestyén u. 10.</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 xml:space="preserve">/ oktatási, nevelési, egyházi és ifjúsági, </w:t>
      </w:r>
    </w:p>
    <w:p w:rsidR="0089531D" w:rsidRPr="00D14094" w:rsidRDefault="0089531D" w:rsidP="0089531D">
      <w:pPr>
        <w:spacing w:after="0"/>
        <w:ind w:left="1134" w:firstLine="282"/>
        <w:jc w:val="both"/>
        <w:rPr>
          <w:rFonts w:ascii="Garamond" w:hAnsi="Garamond"/>
          <w:i/>
          <w:sz w:val="24"/>
          <w:szCs w:val="24"/>
        </w:rPr>
      </w:pPr>
      <w:proofErr w:type="gramStart"/>
      <w:r w:rsidRPr="00D14094">
        <w:rPr>
          <w:rFonts w:ascii="Garamond" w:hAnsi="Garamond"/>
          <w:i/>
          <w:sz w:val="24"/>
          <w:szCs w:val="24"/>
        </w:rPr>
        <w:t>kulturális</w:t>
      </w:r>
      <w:proofErr w:type="gramEnd"/>
      <w:r w:rsidRPr="00D14094">
        <w:rPr>
          <w:rFonts w:ascii="Garamond" w:hAnsi="Garamond"/>
          <w:i/>
          <w:sz w:val="24"/>
          <w:szCs w:val="24"/>
        </w:rPr>
        <w:t xml:space="preserve"> témában /</w:t>
      </w:r>
    </w:p>
    <w:p w:rsidR="0089531D" w:rsidRPr="00D14094" w:rsidRDefault="0089531D" w:rsidP="0089531D">
      <w:pPr>
        <w:spacing w:after="0"/>
        <w:ind w:left="426" w:hanging="284"/>
        <w:jc w:val="both"/>
        <w:rPr>
          <w:rFonts w:ascii="Garamond" w:hAnsi="Garamond"/>
          <w:i/>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10</w:t>
      </w:r>
      <w:r w:rsidRPr="00D14094">
        <w:rPr>
          <w:rFonts w:ascii="Garamond" w:hAnsi="Garamond"/>
          <w:sz w:val="24"/>
          <w:szCs w:val="24"/>
        </w:rPr>
        <w:t xml:space="preserve">./ Csongrád Városi Diákönkormányzat </w:t>
      </w:r>
      <w:r w:rsidRPr="00D14094">
        <w:rPr>
          <w:rFonts w:ascii="Garamond" w:hAnsi="Garamond"/>
          <w:sz w:val="24"/>
          <w:szCs w:val="24"/>
        </w:rPr>
        <w:tab/>
        <w:t xml:space="preserve">Csongrád, Hunyadi tér 7. </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 oktatási, nevelési, egyházi és ifjúsági témában/</w:t>
      </w:r>
    </w:p>
    <w:p w:rsidR="0089531D" w:rsidRPr="00D14094" w:rsidRDefault="0089531D" w:rsidP="0089531D">
      <w:pPr>
        <w:spacing w:after="0"/>
        <w:ind w:left="426" w:hanging="284"/>
        <w:jc w:val="both"/>
        <w:rPr>
          <w:rFonts w:ascii="Garamond" w:hAnsi="Garamond"/>
          <w:b/>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11.</w:t>
      </w:r>
      <w:r w:rsidRPr="00D14094">
        <w:rPr>
          <w:rFonts w:ascii="Garamond" w:hAnsi="Garamond"/>
          <w:sz w:val="24"/>
          <w:szCs w:val="24"/>
        </w:rPr>
        <w:t xml:space="preserve">/ Csongrád Város Képzőművészetéért </w:t>
      </w:r>
      <w:proofErr w:type="gramStart"/>
      <w:r w:rsidRPr="00D14094">
        <w:rPr>
          <w:rFonts w:ascii="Garamond" w:hAnsi="Garamond"/>
          <w:sz w:val="24"/>
          <w:szCs w:val="24"/>
        </w:rPr>
        <w:t>Alapítvány      Csongrád</w:t>
      </w:r>
      <w:proofErr w:type="gramEnd"/>
      <w:r w:rsidRPr="00D14094">
        <w:rPr>
          <w:rFonts w:ascii="Garamond" w:hAnsi="Garamond"/>
          <w:sz w:val="24"/>
          <w:szCs w:val="24"/>
        </w:rPr>
        <w:t>, Kossuth tér 7.</w:t>
      </w:r>
      <w:r w:rsidRPr="00D14094">
        <w:rPr>
          <w:rFonts w:ascii="Garamond" w:hAnsi="Garamond"/>
          <w:i/>
          <w:sz w:val="24"/>
          <w:szCs w:val="24"/>
        </w:rPr>
        <w:t xml:space="preserve">   </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/városrendezési és városfejlesztési ügyekben /</w:t>
      </w:r>
    </w:p>
    <w:p w:rsidR="0089531D" w:rsidRPr="00D14094" w:rsidRDefault="0089531D" w:rsidP="0089531D">
      <w:pPr>
        <w:spacing w:after="0"/>
        <w:ind w:left="426" w:hanging="284"/>
        <w:jc w:val="both"/>
        <w:rPr>
          <w:rFonts w:ascii="Garamond" w:hAnsi="Garamond"/>
          <w:i/>
          <w:sz w:val="24"/>
          <w:szCs w:val="24"/>
        </w:rPr>
      </w:pPr>
    </w:p>
    <w:p w:rsidR="0089531D" w:rsidRPr="00D14094" w:rsidRDefault="0089531D" w:rsidP="0089531D">
      <w:pPr>
        <w:spacing w:after="0"/>
        <w:ind w:left="426" w:hanging="284"/>
        <w:jc w:val="both"/>
        <w:rPr>
          <w:rFonts w:ascii="Garamond" w:hAnsi="Garamond"/>
          <w:sz w:val="24"/>
          <w:szCs w:val="24"/>
        </w:rPr>
      </w:pPr>
      <w:r w:rsidRPr="00D14094">
        <w:rPr>
          <w:rFonts w:ascii="Garamond" w:hAnsi="Garamond"/>
          <w:b/>
          <w:sz w:val="24"/>
          <w:szCs w:val="24"/>
        </w:rPr>
        <w:t>12.</w:t>
      </w:r>
      <w:r w:rsidRPr="00D14094">
        <w:rPr>
          <w:rFonts w:ascii="Garamond" w:hAnsi="Garamond"/>
          <w:sz w:val="24"/>
          <w:szCs w:val="24"/>
        </w:rPr>
        <w:t xml:space="preserve">/ Csongrád Város a Tehetségekért Alapítvány </w:t>
      </w:r>
      <w:r w:rsidRPr="00D14094">
        <w:rPr>
          <w:rFonts w:ascii="Garamond" w:hAnsi="Garamond"/>
          <w:sz w:val="24"/>
          <w:szCs w:val="24"/>
        </w:rPr>
        <w:tab/>
        <w:t>Csongrád, Kossuth tér 7.</w:t>
      </w:r>
    </w:p>
    <w:p w:rsidR="0089531D" w:rsidRPr="00D14094" w:rsidRDefault="0089531D" w:rsidP="0089531D">
      <w:pPr>
        <w:spacing w:after="0"/>
        <w:ind w:left="426" w:hanging="284"/>
        <w:jc w:val="both"/>
        <w:rPr>
          <w:rFonts w:ascii="Garamond" w:hAnsi="Garamond"/>
          <w:i/>
          <w:sz w:val="24"/>
          <w:szCs w:val="24"/>
        </w:rPr>
      </w:pP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i/>
          <w:sz w:val="24"/>
          <w:szCs w:val="24"/>
        </w:rPr>
        <w:t>/oktatási, nevelési, egyház és ifjúsági témáknál/</w:t>
      </w:r>
    </w:p>
    <w:p w:rsidR="0089531D" w:rsidRPr="00D14094" w:rsidRDefault="0089531D" w:rsidP="0089531D">
      <w:pPr>
        <w:spacing w:after="0"/>
        <w:ind w:left="426" w:hanging="284"/>
        <w:jc w:val="both"/>
        <w:rPr>
          <w:rFonts w:ascii="Garamond" w:hAnsi="Garamond"/>
          <w:i/>
          <w:sz w:val="24"/>
          <w:szCs w:val="24"/>
        </w:rPr>
      </w:pPr>
    </w:p>
    <w:p w:rsidR="0089531D" w:rsidRPr="00D14094" w:rsidRDefault="0089531D" w:rsidP="0089531D">
      <w:pPr>
        <w:pStyle w:val="Szvegtrzs2"/>
        <w:spacing w:after="0"/>
        <w:ind w:left="426" w:hanging="284"/>
        <w:rPr>
          <w:rFonts w:ascii="Garamond" w:hAnsi="Garamond"/>
          <w:sz w:val="24"/>
          <w:szCs w:val="24"/>
        </w:rPr>
      </w:pPr>
      <w:r w:rsidRPr="00D14094">
        <w:rPr>
          <w:rFonts w:ascii="Garamond" w:hAnsi="Garamond"/>
          <w:sz w:val="24"/>
          <w:szCs w:val="24"/>
        </w:rPr>
        <w:t>A lista nem tartalmazza a Képviselő-testületben képviselettel rendelkező civil szervezeteket.</w:t>
      </w:r>
    </w:p>
    <w:p w:rsidR="0089531D" w:rsidRPr="00D14094" w:rsidRDefault="0089531D" w:rsidP="0089531D">
      <w:pPr>
        <w:spacing w:after="0"/>
        <w:ind w:left="426" w:hanging="284"/>
        <w:jc w:val="both"/>
        <w:rPr>
          <w:rFonts w:ascii="Garamond" w:hAnsi="Garamond"/>
          <w:bCs/>
          <w:sz w:val="24"/>
          <w:szCs w:val="24"/>
        </w:rPr>
      </w:pPr>
    </w:p>
    <w:p w:rsidR="0089531D" w:rsidRPr="00D14094" w:rsidRDefault="0089531D" w:rsidP="0089531D">
      <w:pPr>
        <w:pStyle w:val="Szvegtrzs3"/>
        <w:spacing w:after="0"/>
        <w:ind w:left="426" w:hanging="284"/>
        <w:jc w:val="both"/>
        <w:rPr>
          <w:rFonts w:ascii="Garamond" w:hAnsi="Garamond"/>
          <w:i/>
          <w:iCs/>
          <w:sz w:val="24"/>
          <w:szCs w:val="24"/>
        </w:rPr>
      </w:pPr>
      <w:r w:rsidRPr="00D14094">
        <w:rPr>
          <w:rFonts w:ascii="Garamond" w:hAnsi="Garamond"/>
          <w:i/>
          <w:iCs/>
          <w:sz w:val="24"/>
          <w:szCs w:val="24"/>
        </w:rPr>
        <w:t>A képviselő-testület, illetve a bizottságok egyes napirendjei tárgyalásához tanácskozási joggal, a tárgyalt témától függően, a felsoroltakon kívül más civil szervezetek is meghívhatók.</w:t>
      </w:r>
    </w:p>
    <w:p w:rsidR="0089531D" w:rsidRPr="00D14094" w:rsidRDefault="0089531D" w:rsidP="00595467">
      <w:pPr>
        <w:tabs>
          <w:tab w:val="center" w:pos="7200"/>
        </w:tabs>
        <w:spacing w:after="0" w:line="240" w:lineRule="auto"/>
        <w:jc w:val="right"/>
        <w:rPr>
          <w:rFonts w:ascii="Garamond" w:hAnsi="Garamond"/>
          <w:b/>
          <w:sz w:val="23"/>
          <w:szCs w:val="23"/>
        </w:rPr>
      </w:pPr>
    </w:p>
    <w:p w:rsidR="00595467" w:rsidRPr="00036237" w:rsidRDefault="00595467" w:rsidP="00595467">
      <w:pPr>
        <w:tabs>
          <w:tab w:val="center" w:pos="7200"/>
        </w:tabs>
        <w:spacing w:after="0" w:line="240" w:lineRule="auto"/>
        <w:jc w:val="right"/>
        <w:rPr>
          <w:rFonts w:ascii="Garamond" w:hAnsi="Garamond"/>
          <w:i/>
          <w:sz w:val="24"/>
          <w:szCs w:val="24"/>
        </w:rPr>
      </w:pPr>
      <w:r w:rsidRPr="00D14094">
        <w:rPr>
          <w:rFonts w:ascii="Garamond" w:hAnsi="Garamond"/>
          <w:b/>
          <w:sz w:val="23"/>
          <w:szCs w:val="23"/>
        </w:rPr>
        <w:br w:type="page"/>
      </w:r>
      <w:r w:rsidRPr="00036237">
        <w:rPr>
          <w:rFonts w:ascii="Garamond" w:hAnsi="Garamond"/>
          <w:i/>
          <w:sz w:val="24"/>
          <w:szCs w:val="24"/>
        </w:rPr>
        <w:t xml:space="preserve">2. melléklet </w:t>
      </w:r>
      <w:proofErr w:type="gramStart"/>
      <w:r w:rsidRPr="00036237">
        <w:rPr>
          <w:rFonts w:ascii="Garamond" w:hAnsi="Garamond"/>
          <w:i/>
          <w:sz w:val="24"/>
          <w:szCs w:val="24"/>
        </w:rPr>
        <w:t>a …</w:t>
      </w:r>
      <w:proofErr w:type="gramEnd"/>
      <w:r w:rsidRPr="00036237">
        <w:rPr>
          <w:rFonts w:ascii="Garamond" w:hAnsi="Garamond"/>
          <w:i/>
          <w:sz w:val="24"/>
          <w:szCs w:val="24"/>
        </w:rPr>
        <w:t>/2019. (XI. …...) önkormányzati rendelet</w:t>
      </w:r>
      <w:r w:rsidR="008F3423">
        <w:rPr>
          <w:rFonts w:ascii="Garamond" w:hAnsi="Garamond"/>
          <w:i/>
          <w:sz w:val="24"/>
          <w:szCs w:val="24"/>
        </w:rPr>
        <w:t>hez</w:t>
      </w:r>
    </w:p>
    <w:p w:rsidR="00595467" w:rsidRPr="00036237" w:rsidRDefault="00595467" w:rsidP="00595467">
      <w:pPr>
        <w:tabs>
          <w:tab w:val="center" w:pos="7200"/>
        </w:tabs>
        <w:spacing w:after="0" w:line="240" w:lineRule="auto"/>
        <w:jc w:val="right"/>
        <w:rPr>
          <w:rFonts w:ascii="Garamond" w:hAnsi="Garamond"/>
          <w:i/>
          <w:sz w:val="24"/>
          <w:szCs w:val="24"/>
        </w:rPr>
      </w:pPr>
    </w:p>
    <w:p w:rsidR="00595467" w:rsidRPr="00036237" w:rsidRDefault="00595467" w:rsidP="00D34C96">
      <w:pPr>
        <w:spacing w:after="0" w:line="240" w:lineRule="auto"/>
        <w:ind w:left="709" w:hanging="283"/>
        <w:jc w:val="center"/>
        <w:rPr>
          <w:rFonts w:ascii="Garamond" w:hAnsi="Garamond"/>
          <w:b/>
          <w:sz w:val="24"/>
          <w:szCs w:val="24"/>
        </w:rPr>
      </w:pPr>
      <w:r w:rsidRPr="00036237">
        <w:rPr>
          <w:rFonts w:ascii="Garamond" w:hAnsi="Garamond"/>
          <w:b/>
          <w:sz w:val="24"/>
          <w:szCs w:val="24"/>
        </w:rPr>
        <w:t xml:space="preserve">A polgármester </w:t>
      </w:r>
      <w:r w:rsidR="009E79D4" w:rsidRPr="00036237">
        <w:rPr>
          <w:rFonts w:ascii="Garamond" w:hAnsi="Garamond"/>
          <w:b/>
          <w:sz w:val="24"/>
          <w:szCs w:val="24"/>
        </w:rPr>
        <w:t>önkormányzati rendeletben átruházott hatáskörei</w:t>
      </w:r>
    </w:p>
    <w:p w:rsidR="001F7447" w:rsidRPr="00036237" w:rsidRDefault="001F7447" w:rsidP="001F7447">
      <w:pPr>
        <w:tabs>
          <w:tab w:val="center" w:pos="7200"/>
        </w:tabs>
        <w:spacing w:after="0" w:line="240" w:lineRule="auto"/>
        <w:jc w:val="center"/>
        <w:rPr>
          <w:rFonts w:ascii="Garamond" w:hAnsi="Garamond"/>
          <w:b/>
          <w:sz w:val="24"/>
          <w:szCs w:val="24"/>
        </w:rPr>
      </w:pPr>
    </w:p>
    <w:p w:rsidR="00D34C96" w:rsidRPr="00036237" w:rsidRDefault="00D34C96" w:rsidP="00D34C96">
      <w:pPr>
        <w:spacing w:after="0" w:line="240" w:lineRule="auto"/>
        <w:ind w:left="426" w:hanging="284"/>
        <w:jc w:val="both"/>
        <w:rPr>
          <w:rFonts w:ascii="Garamond" w:hAnsi="Garamond"/>
          <w:sz w:val="24"/>
          <w:szCs w:val="24"/>
        </w:rPr>
      </w:pPr>
      <w:r w:rsidRPr="00036237">
        <w:rPr>
          <w:rFonts w:ascii="Garamond" w:hAnsi="Garamond"/>
          <w:sz w:val="24"/>
          <w:szCs w:val="24"/>
        </w:rPr>
        <w:t>-</w:t>
      </w:r>
      <w:r w:rsidRPr="00036237">
        <w:rPr>
          <w:rFonts w:ascii="Garamond" w:hAnsi="Garamond"/>
          <w:sz w:val="24"/>
          <w:szCs w:val="24"/>
        </w:rPr>
        <w:tab/>
        <w:t>engedélyezi a város címerének használatát (</w:t>
      </w:r>
      <w:r w:rsidRPr="00036237">
        <w:rPr>
          <w:rFonts w:ascii="Garamond" w:hAnsi="Garamond"/>
          <w:i/>
          <w:sz w:val="24"/>
          <w:szCs w:val="24"/>
        </w:rPr>
        <w:t xml:space="preserve">9/2004. (III. 25.) </w:t>
      </w:r>
      <w:proofErr w:type="spellStart"/>
      <w:r w:rsidRPr="00036237">
        <w:rPr>
          <w:rFonts w:ascii="Garamond" w:hAnsi="Garamond"/>
          <w:i/>
          <w:sz w:val="24"/>
          <w:szCs w:val="24"/>
        </w:rPr>
        <w:t>ÖKt</w:t>
      </w:r>
      <w:proofErr w:type="spellEnd"/>
      <w:r w:rsidRPr="00036237">
        <w:rPr>
          <w:rFonts w:ascii="Garamond" w:hAnsi="Garamond"/>
          <w:i/>
          <w:sz w:val="24"/>
          <w:szCs w:val="24"/>
        </w:rPr>
        <w:t xml:space="preserve">. rendelet 6. § (1) </w:t>
      </w:r>
      <w:proofErr w:type="spellStart"/>
      <w:r w:rsidRPr="00036237">
        <w:rPr>
          <w:rFonts w:ascii="Garamond" w:hAnsi="Garamond"/>
          <w:i/>
          <w:sz w:val="24"/>
          <w:szCs w:val="24"/>
        </w:rPr>
        <w:t>bek</w:t>
      </w:r>
      <w:proofErr w:type="spellEnd"/>
      <w:r w:rsidRPr="00036237">
        <w:rPr>
          <w:rFonts w:ascii="Garamond" w:hAnsi="Garamond"/>
          <w:i/>
          <w:sz w:val="24"/>
          <w:szCs w:val="24"/>
        </w:rPr>
        <w:t>.)</w:t>
      </w:r>
      <w:r w:rsidRPr="00036237">
        <w:rPr>
          <w:rFonts w:ascii="Garamond" w:hAnsi="Garamond"/>
          <w:sz w:val="24"/>
          <w:szCs w:val="24"/>
        </w:rPr>
        <w:t>,</w:t>
      </w:r>
    </w:p>
    <w:p w:rsidR="00D34C96" w:rsidRPr="00036237" w:rsidRDefault="00D34C96" w:rsidP="00D34C96">
      <w:pPr>
        <w:spacing w:after="0" w:line="240" w:lineRule="auto"/>
        <w:ind w:left="426" w:hanging="284"/>
        <w:jc w:val="both"/>
        <w:rPr>
          <w:rFonts w:ascii="Garamond" w:hAnsi="Garamond"/>
          <w:b/>
          <w:sz w:val="24"/>
          <w:szCs w:val="24"/>
        </w:rPr>
      </w:pPr>
    </w:p>
    <w:p w:rsidR="00D34C96" w:rsidRPr="00036237" w:rsidRDefault="00D34C96" w:rsidP="00D34C96">
      <w:pPr>
        <w:spacing w:after="0" w:line="240" w:lineRule="auto"/>
        <w:ind w:left="426" w:hanging="284"/>
        <w:jc w:val="both"/>
        <w:rPr>
          <w:rFonts w:ascii="Garamond" w:hAnsi="Garamond"/>
          <w:sz w:val="24"/>
          <w:szCs w:val="24"/>
        </w:rPr>
      </w:pPr>
      <w:r w:rsidRPr="00036237">
        <w:rPr>
          <w:rFonts w:ascii="Garamond" w:hAnsi="Garamond"/>
          <w:sz w:val="24"/>
          <w:szCs w:val="24"/>
        </w:rPr>
        <w:t>-</w:t>
      </w:r>
      <w:r w:rsidRPr="00036237">
        <w:rPr>
          <w:rFonts w:ascii="Garamond" w:hAnsi="Garamond"/>
          <w:sz w:val="24"/>
          <w:szCs w:val="24"/>
        </w:rPr>
        <w:tab/>
        <w:t>gyakorolja a helyi védett természeti terület kezelői jogait (</w:t>
      </w:r>
      <w:r w:rsidRPr="00036237">
        <w:rPr>
          <w:rFonts w:ascii="Garamond" w:hAnsi="Garamond"/>
          <w:i/>
          <w:sz w:val="24"/>
          <w:szCs w:val="24"/>
        </w:rPr>
        <w:t xml:space="preserve">42/1995.  /XII. 15./ </w:t>
      </w:r>
      <w:proofErr w:type="spellStart"/>
      <w:r w:rsidRPr="00036237">
        <w:rPr>
          <w:rFonts w:ascii="Garamond" w:hAnsi="Garamond"/>
          <w:i/>
          <w:sz w:val="24"/>
          <w:szCs w:val="24"/>
        </w:rPr>
        <w:t>ÖKt</w:t>
      </w:r>
      <w:proofErr w:type="spellEnd"/>
      <w:r w:rsidRPr="00036237">
        <w:rPr>
          <w:rFonts w:ascii="Garamond" w:hAnsi="Garamond"/>
          <w:i/>
          <w:sz w:val="24"/>
          <w:szCs w:val="24"/>
        </w:rPr>
        <w:t xml:space="preserve">. rendelet 3. § (2) </w:t>
      </w:r>
      <w:proofErr w:type="spellStart"/>
      <w:r w:rsidRPr="00036237">
        <w:rPr>
          <w:rFonts w:ascii="Garamond" w:hAnsi="Garamond"/>
          <w:i/>
          <w:sz w:val="24"/>
          <w:szCs w:val="24"/>
        </w:rPr>
        <w:t>bek</w:t>
      </w:r>
      <w:proofErr w:type="spellEnd"/>
      <w:r w:rsidRPr="00036237">
        <w:rPr>
          <w:rFonts w:ascii="Garamond" w:hAnsi="Garamond"/>
          <w:i/>
          <w:sz w:val="24"/>
          <w:szCs w:val="24"/>
        </w:rPr>
        <w:t>.)</w:t>
      </w:r>
      <w:r w:rsidRPr="00036237">
        <w:rPr>
          <w:rFonts w:ascii="Garamond" w:hAnsi="Garamond"/>
          <w:sz w:val="24"/>
          <w:szCs w:val="24"/>
        </w:rPr>
        <w:t>,</w:t>
      </w:r>
    </w:p>
    <w:p w:rsidR="00D34C96" w:rsidRPr="00036237" w:rsidRDefault="00D34C96" w:rsidP="00D34C96">
      <w:pPr>
        <w:spacing w:after="0" w:line="240" w:lineRule="auto"/>
        <w:ind w:left="426" w:hanging="284"/>
        <w:jc w:val="both"/>
        <w:rPr>
          <w:rFonts w:ascii="Garamond" w:hAnsi="Garamond"/>
          <w:b/>
          <w:sz w:val="24"/>
          <w:szCs w:val="24"/>
        </w:rPr>
      </w:pPr>
    </w:p>
    <w:p w:rsidR="00D34C96" w:rsidRPr="00036237" w:rsidRDefault="00D34C96" w:rsidP="00D34C96">
      <w:pPr>
        <w:spacing w:after="0" w:line="240" w:lineRule="auto"/>
        <w:ind w:left="426" w:hanging="284"/>
        <w:jc w:val="both"/>
        <w:rPr>
          <w:rFonts w:ascii="Garamond" w:hAnsi="Garamond"/>
          <w:sz w:val="24"/>
          <w:szCs w:val="24"/>
        </w:rPr>
      </w:pPr>
      <w:r w:rsidRPr="00036237">
        <w:rPr>
          <w:rFonts w:ascii="Garamond" w:hAnsi="Garamond"/>
          <w:sz w:val="24"/>
          <w:szCs w:val="24"/>
        </w:rPr>
        <w:t>-</w:t>
      </w:r>
      <w:r w:rsidRPr="00036237">
        <w:rPr>
          <w:rFonts w:ascii="Garamond" w:hAnsi="Garamond"/>
          <w:sz w:val="24"/>
          <w:szCs w:val="24"/>
        </w:rPr>
        <w:tab/>
        <w:t xml:space="preserve">megköti, illetve megszünteti a bérleti szerződést az önkormányzati lakásokra, helyiségekre </w:t>
      </w:r>
      <w:r w:rsidRPr="00036237">
        <w:rPr>
          <w:rFonts w:ascii="Garamond" w:hAnsi="Garamond"/>
          <w:i/>
          <w:sz w:val="24"/>
          <w:szCs w:val="24"/>
        </w:rPr>
        <w:t>(23/2015. (X. 27.</w:t>
      </w:r>
      <w:proofErr w:type="gramStart"/>
      <w:r w:rsidRPr="00036237">
        <w:rPr>
          <w:rFonts w:ascii="Garamond" w:hAnsi="Garamond"/>
          <w:i/>
          <w:sz w:val="24"/>
          <w:szCs w:val="24"/>
        </w:rPr>
        <w:t>)önkormányzati</w:t>
      </w:r>
      <w:proofErr w:type="gramEnd"/>
      <w:r w:rsidRPr="00036237">
        <w:rPr>
          <w:rFonts w:ascii="Garamond" w:hAnsi="Garamond"/>
          <w:i/>
          <w:sz w:val="24"/>
          <w:szCs w:val="24"/>
        </w:rPr>
        <w:t xml:space="preserve"> rendelet 4. §),</w:t>
      </w:r>
    </w:p>
    <w:p w:rsidR="00D34C96" w:rsidRPr="00036237" w:rsidRDefault="00D34C96" w:rsidP="00D34C96">
      <w:pPr>
        <w:spacing w:after="0" w:line="240" w:lineRule="auto"/>
        <w:ind w:left="426" w:hanging="284"/>
        <w:jc w:val="both"/>
        <w:rPr>
          <w:rFonts w:ascii="Garamond" w:hAnsi="Garamond"/>
          <w:b/>
          <w:sz w:val="24"/>
          <w:szCs w:val="24"/>
        </w:rPr>
      </w:pPr>
    </w:p>
    <w:p w:rsidR="00D34C96" w:rsidRPr="00036237" w:rsidRDefault="00D34C96" w:rsidP="00D34C96">
      <w:pPr>
        <w:spacing w:after="0" w:line="240" w:lineRule="auto"/>
        <w:ind w:left="426" w:hanging="284"/>
        <w:jc w:val="both"/>
        <w:rPr>
          <w:rFonts w:ascii="Garamond" w:hAnsi="Garamond"/>
          <w:sz w:val="24"/>
          <w:szCs w:val="24"/>
        </w:rPr>
      </w:pPr>
      <w:r w:rsidRPr="00036237">
        <w:rPr>
          <w:rFonts w:ascii="Garamond" w:hAnsi="Garamond"/>
          <w:sz w:val="24"/>
          <w:szCs w:val="24"/>
        </w:rPr>
        <w:t>-</w:t>
      </w:r>
      <w:r w:rsidRPr="00036237">
        <w:rPr>
          <w:rFonts w:ascii="Garamond" w:hAnsi="Garamond"/>
          <w:sz w:val="24"/>
          <w:szCs w:val="24"/>
        </w:rPr>
        <w:tab/>
        <w:t>elutasítja a rendeletben leírt feltételeknek meg nem felelő lakásbérleti ajánlatot (</w:t>
      </w:r>
      <w:r w:rsidRPr="00036237">
        <w:rPr>
          <w:rFonts w:ascii="Garamond" w:hAnsi="Garamond"/>
          <w:i/>
          <w:sz w:val="24"/>
          <w:szCs w:val="24"/>
        </w:rPr>
        <w:t>23/2015.</w:t>
      </w:r>
      <w:proofErr w:type="gramStart"/>
      <w:r w:rsidRPr="00036237">
        <w:rPr>
          <w:rFonts w:ascii="Garamond" w:hAnsi="Garamond"/>
          <w:i/>
          <w:sz w:val="24"/>
          <w:szCs w:val="24"/>
        </w:rPr>
        <w:t>( X.</w:t>
      </w:r>
      <w:proofErr w:type="gramEnd"/>
      <w:r w:rsidRPr="00036237">
        <w:rPr>
          <w:rFonts w:ascii="Garamond" w:hAnsi="Garamond"/>
          <w:i/>
          <w:sz w:val="24"/>
          <w:szCs w:val="24"/>
        </w:rPr>
        <w:t xml:space="preserve"> 27.)önkormányzati rendelet 7. § (7</w:t>
      </w:r>
      <w:proofErr w:type="gramStart"/>
      <w:r w:rsidRPr="00036237">
        <w:rPr>
          <w:rFonts w:ascii="Garamond" w:hAnsi="Garamond"/>
          <w:i/>
          <w:sz w:val="24"/>
          <w:szCs w:val="24"/>
        </w:rPr>
        <w:t>)</w:t>
      </w:r>
      <w:proofErr w:type="spellStart"/>
      <w:r w:rsidRPr="00036237">
        <w:rPr>
          <w:rFonts w:ascii="Garamond" w:hAnsi="Garamond"/>
          <w:i/>
          <w:sz w:val="24"/>
          <w:szCs w:val="24"/>
        </w:rPr>
        <w:t>bek</w:t>
      </w:r>
      <w:proofErr w:type="spellEnd"/>
      <w:proofErr w:type="gramEnd"/>
      <w:r w:rsidRPr="00036237">
        <w:rPr>
          <w:rFonts w:ascii="Garamond" w:hAnsi="Garamond"/>
          <w:i/>
          <w:sz w:val="24"/>
          <w:szCs w:val="24"/>
        </w:rPr>
        <w:t>.),</w:t>
      </w:r>
    </w:p>
    <w:p w:rsidR="00D34C96" w:rsidRPr="00036237" w:rsidRDefault="00D34C96" w:rsidP="00D34C96">
      <w:pPr>
        <w:spacing w:after="0" w:line="240" w:lineRule="auto"/>
        <w:ind w:left="426" w:hanging="284"/>
        <w:jc w:val="both"/>
        <w:rPr>
          <w:rFonts w:ascii="Garamond" w:hAnsi="Garamond"/>
          <w:sz w:val="24"/>
          <w:szCs w:val="24"/>
        </w:rPr>
      </w:pPr>
    </w:p>
    <w:p w:rsidR="00D34C96" w:rsidRPr="00036237" w:rsidRDefault="00D34C96" w:rsidP="00D34C96">
      <w:pPr>
        <w:spacing w:after="0" w:line="240" w:lineRule="auto"/>
        <w:ind w:left="426" w:hanging="284"/>
        <w:jc w:val="both"/>
        <w:rPr>
          <w:rFonts w:ascii="Garamond" w:hAnsi="Garamond"/>
          <w:i/>
          <w:sz w:val="24"/>
          <w:szCs w:val="24"/>
        </w:rPr>
      </w:pPr>
      <w:r w:rsidRPr="00036237">
        <w:rPr>
          <w:rFonts w:ascii="Garamond" w:hAnsi="Garamond"/>
          <w:sz w:val="24"/>
          <w:szCs w:val="24"/>
        </w:rPr>
        <w:t>-</w:t>
      </w:r>
      <w:r w:rsidRPr="00036237">
        <w:rPr>
          <w:rFonts w:ascii="Garamond" w:hAnsi="Garamond"/>
          <w:sz w:val="24"/>
          <w:szCs w:val="24"/>
        </w:rPr>
        <w:tab/>
        <w:t xml:space="preserve">a szociális ügyekért felelős bizottság véleményének figyelembevételével szociális bérlakás szerződésének megkötése és egyéb bérbeadói jogok gyakorlása </w:t>
      </w:r>
      <w:r w:rsidRPr="00036237">
        <w:rPr>
          <w:rFonts w:ascii="Garamond" w:hAnsi="Garamond"/>
          <w:i/>
          <w:sz w:val="24"/>
          <w:szCs w:val="24"/>
        </w:rPr>
        <w:t>(23/2015.(X.27.</w:t>
      </w:r>
      <w:proofErr w:type="gramStart"/>
      <w:r w:rsidRPr="00036237">
        <w:rPr>
          <w:rFonts w:ascii="Garamond" w:hAnsi="Garamond"/>
          <w:i/>
          <w:sz w:val="24"/>
          <w:szCs w:val="24"/>
        </w:rPr>
        <w:t>)önkormányzati</w:t>
      </w:r>
      <w:proofErr w:type="gramEnd"/>
      <w:r w:rsidRPr="00036237">
        <w:rPr>
          <w:rFonts w:ascii="Garamond" w:hAnsi="Garamond"/>
          <w:i/>
          <w:sz w:val="24"/>
          <w:szCs w:val="24"/>
        </w:rPr>
        <w:t xml:space="preserve"> rendelet 4.§),</w:t>
      </w:r>
    </w:p>
    <w:p w:rsidR="00D34C96" w:rsidRPr="00036237" w:rsidRDefault="00D34C96" w:rsidP="00D34C96">
      <w:pPr>
        <w:spacing w:after="0" w:line="240" w:lineRule="auto"/>
        <w:ind w:left="426" w:hanging="284"/>
        <w:jc w:val="both"/>
        <w:rPr>
          <w:rFonts w:ascii="Garamond" w:hAnsi="Garamond"/>
          <w:sz w:val="24"/>
          <w:szCs w:val="24"/>
        </w:rPr>
      </w:pPr>
    </w:p>
    <w:p w:rsidR="00D34C96" w:rsidRPr="00036237" w:rsidRDefault="00D34C96" w:rsidP="00D34C96">
      <w:pPr>
        <w:spacing w:after="0" w:line="240" w:lineRule="auto"/>
        <w:ind w:left="426" w:hanging="284"/>
        <w:jc w:val="both"/>
        <w:rPr>
          <w:rFonts w:ascii="Garamond" w:hAnsi="Garamond"/>
          <w:sz w:val="24"/>
          <w:szCs w:val="24"/>
        </w:rPr>
      </w:pPr>
      <w:r w:rsidRPr="00036237">
        <w:rPr>
          <w:rFonts w:ascii="Garamond" w:hAnsi="Garamond"/>
          <w:sz w:val="24"/>
          <w:szCs w:val="24"/>
        </w:rPr>
        <w:t>-</w:t>
      </w:r>
      <w:r w:rsidRPr="00036237">
        <w:rPr>
          <w:rFonts w:ascii="Garamond" w:hAnsi="Garamond"/>
          <w:sz w:val="24"/>
          <w:szCs w:val="24"/>
        </w:rPr>
        <w:tab/>
        <w:t xml:space="preserve">bérbe adja 5 évre a garzonlakásokat (7/2016.(II. 22.) </w:t>
      </w:r>
      <w:r w:rsidRPr="00036237">
        <w:rPr>
          <w:rFonts w:ascii="Garamond" w:hAnsi="Garamond"/>
          <w:i/>
          <w:sz w:val="24"/>
          <w:szCs w:val="24"/>
        </w:rPr>
        <w:t xml:space="preserve">önkormányzati rendelet (12. § (1) </w:t>
      </w:r>
      <w:proofErr w:type="spellStart"/>
      <w:r w:rsidRPr="00036237">
        <w:rPr>
          <w:rFonts w:ascii="Garamond" w:hAnsi="Garamond"/>
          <w:i/>
          <w:sz w:val="24"/>
          <w:szCs w:val="24"/>
        </w:rPr>
        <w:t>bek</w:t>
      </w:r>
      <w:proofErr w:type="spellEnd"/>
      <w:r w:rsidRPr="00036237">
        <w:rPr>
          <w:rFonts w:ascii="Garamond" w:hAnsi="Garamond"/>
          <w:i/>
          <w:sz w:val="24"/>
          <w:szCs w:val="24"/>
        </w:rPr>
        <w:t>.)</w:t>
      </w:r>
      <w:r w:rsidRPr="00036237">
        <w:rPr>
          <w:rFonts w:ascii="Garamond" w:hAnsi="Garamond"/>
          <w:sz w:val="24"/>
          <w:szCs w:val="24"/>
        </w:rPr>
        <w:t>,</w:t>
      </w:r>
    </w:p>
    <w:p w:rsidR="00D34C96" w:rsidRPr="00036237" w:rsidRDefault="00D34C96" w:rsidP="00D34C96">
      <w:pPr>
        <w:spacing w:after="0" w:line="240" w:lineRule="auto"/>
        <w:ind w:left="426" w:hanging="284"/>
        <w:jc w:val="both"/>
        <w:rPr>
          <w:rFonts w:ascii="Garamond" w:hAnsi="Garamond"/>
          <w:b/>
          <w:sz w:val="24"/>
          <w:szCs w:val="24"/>
        </w:rPr>
      </w:pPr>
    </w:p>
    <w:p w:rsidR="00D34C96" w:rsidRPr="00036237" w:rsidRDefault="00D34C96" w:rsidP="00D34C96">
      <w:pPr>
        <w:spacing w:after="0" w:line="240" w:lineRule="auto"/>
        <w:ind w:left="426" w:hanging="284"/>
        <w:jc w:val="both"/>
        <w:rPr>
          <w:rFonts w:ascii="Garamond" w:hAnsi="Garamond"/>
          <w:i/>
          <w:sz w:val="24"/>
          <w:szCs w:val="24"/>
        </w:rPr>
      </w:pPr>
      <w:r w:rsidRPr="00036237">
        <w:rPr>
          <w:rFonts w:ascii="Garamond" w:hAnsi="Garamond"/>
          <w:sz w:val="24"/>
          <w:szCs w:val="24"/>
        </w:rPr>
        <w:t>-</w:t>
      </w:r>
      <w:r w:rsidRPr="00036237">
        <w:rPr>
          <w:rFonts w:ascii="Garamond" w:hAnsi="Garamond"/>
          <w:sz w:val="24"/>
          <w:szCs w:val="24"/>
        </w:rPr>
        <w:tab/>
        <w:t xml:space="preserve">engedélyezi a közterület használatát </w:t>
      </w:r>
      <w:r w:rsidRPr="00036237">
        <w:rPr>
          <w:rFonts w:ascii="Garamond" w:hAnsi="Garamond"/>
          <w:i/>
          <w:sz w:val="24"/>
          <w:szCs w:val="24"/>
        </w:rPr>
        <w:t>(4/2014.(II. 24.</w:t>
      </w:r>
      <w:proofErr w:type="gramStart"/>
      <w:r w:rsidRPr="00036237">
        <w:rPr>
          <w:rFonts w:ascii="Garamond" w:hAnsi="Garamond"/>
          <w:i/>
          <w:sz w:val="24"/>
          <w:szCs w:val="24"/>
        </w:rPr>
        <w:t>)önkormányzati</w:t>
      </w:r>
      <w:proofErr w:type="gramEnd"/>
      <w:r w:rsidRPr="00036237">
        <w:rPr>
          <w:rFonts w:ascii="Garamond" w:hAnsi="Garamond"/>
          <w:i/>
          <w:sz w:val="24"/>
          <w:szCs w:val="24"/>
        </w:rPr>
        <w:t xml:space="preserve"> rendelet 2. </w:t>
      </w:r>
      <w:proofErr w:type="gramStart"/>
      <w:r w:rsidRPr="00036237">
        <w:rPr>
          <w:rFonts w:ascii="Garamond" w:hAnsi="Garamond"/>
          <w:i/>
          <w:sz w:val="24"/>
          <w:szCs w:val="24"/>
        </w:rPr>
        <w:t>§  és</w:t>
      </w:r>
      <w:proofErr w:type="gramEnd"/>
      <w:r w:rsidRPr="00036237">
        <w:rPr>
          <w:rFonts w:ascii="Garamond" w:hAnsi="Garamond"/>
          <w:i/>
          <w:sz w:val="24"/>
          <w:szCs w:val="24"/>
        </w:rPr>
        <w:t xml:space="preserve"> 10. § (1) </w:t>
      </w:r>
      <w:proofErr w:type="spellStart"/>
      <w:r w:rsidRPr="00036237">
        <w:rPr>
          <w:rFonts w:ascii="Garamond" w:hAnsi="Garamond"/>
          <w:i/>
          <w:sz w:val="24"/>
          <w:szCs w:val="24"/>
        </w:rPr>
        <w:t>bek</w:t>
      </w:r>
      <w:proofErr w:type="spellEnd"/>
      <w:r w:rsidRPr="00036237">
        <w:rPr>
          <w:rFonts w:ascii="Garamond" w:hAnsi="Garamond"/>
          <w:i/>
          <w:sz w:val="24"/>
          <w:szCs w:val="24"/>
        </w:rPr>
        <w:t>.)</w:t>
      </w:r>
      <w:r w:rsidRPr="00036237">
        <w:rPr>
          <w:rFonts w:ascii="Garamond" w:hAnsi="Garamond"/>
          <w:sz w:val="24"/>
          <w:szCs w:val="24"/>
        </w:rPr>
        <w:t xml:space="preserve">, </w:t>
      </w:r>
      <w:r w:rsidRPr="00036237">
        <w:rPr>
          <w:rFonts w:ascii="Garamond" w:hAnsi="Garamond"/>
          <w:i/>
          <w:sz w:val="24"/>
          <w:szCs w:val="24"/>
        </w:rPr>
        <w:t>11 § (2),</w:t>
      </w:r>
    </w:p>
    <w:p w:rsidR="00D34C96" w:rsidRPr="00036237" w:rsidRDefault="00D34C96" w:rsidP="00D34C96">
      <w:pPr>
        <w:spacing w:after="0" w:line="240" w:lineRule="auto"/>
        <w:ind w:left="426" w:hanging="284"/>
        <w:jc w:val="both"/>
        <w:rPr>
          <w:rFonts w:ascii="Garamond" w:hAnsi="Garamond"/>
          <w:sz w:val="24"/>
          <w:szCs w:val="24"/>
        </w:rPr>
      </w:pPr>
    </w:p>
    <w:p w:rsidR="00D34C96" w:rsidRPr="00036237" w:rsidRDefault="00D34C96" w:rsidP="00D34C96">
      <w:pPr>
        <w:spacing w:after="0" w:line="240" w:lineRule="auto"/>
        <w:ind w:left="426" w:hanging="284"/>
        <w:jc w:val="both"/>
        <w:rPr>
          <w:rFonts w:ascii="Garamond" w:hAnsi="Garamond"/>
          <w:i/>
          <w:iCs/>
          <w:sz w:val="24"/>
          <w:szCs w:val="24"/>
        </w:rPr>
      </w:pPr>
      <w:r w:rsidRPr="00036237">
        <w:rPr>
          <w:rFonts w:ascii="Garamond" w:hAnsi="Garamond"/>
          <w:sz w:val="24"/>
          <w:szCs w:val="24"/>
        </w:rPr>
        <w:t>-</w:t>
      </w:r>
      <w:r w:rsidRPr="00036237">
        <w:rPr>
          <w:rFonts w:ascii="Garamond" w:hAnsi="Garamond"/>
          <w:sz w:val="24"/>
          <w:szCs w:val="24"/>
        </w:rPr>
        <w:tab/>
        <w:t xml:space="preserve">gyakorolja az önkormányzat rendeletben meghatározott szociális feladat- és hatásköreit </w:t>
      </w:r>
      <w:r w:rsidRPr="00036237">
        <w:rPr>
          <w:rFonts w:ascii="Garamond" w:hAnsi="Garamond"/>
          <w:i/>
          <w:sz w:val="24"/>
          <w:szCs w:val="24"/>
        </w:rPr>
        <w:t>(5/2015.(II.23.), 14/2015.(VI.19.) és 15/2015.(VI. 19.</w:t>
      </w:r>
      <w:proofErr w:type="gramStart"/>
      <w:r w:rsidRPr="00036237">
        <w:rPr>
          <w:rFonts w:ascii="Garamond" w:hAnsi="Garamond"/>
          <w:i/>
          <w:sz w:val="24"/>
          <w:szCs w:val="24"/>
        </w:rPr>
        <w:t>)önkormányzati</w:t>
      </w:r>
      <w:proofErr w:type="gramEnd"/>
      <w:r w:rsidRPr="00036237">
        <w:rPr>
          <w:rFonts w:ascii="Garamond" w:hAnsi="Garamond"/>
          <w:i/>
          <w:sz w:val="24"/>
          <w:szCs w:val="24"/>
        </w:rPr>
        <w:t xml:space="preserve"> rendeletek)</w:t>
      </w:r>
      <w:r w:rsidRPr="00036237">
        <w:rPr>
          <w:rFonts w:ascii="Garamond" w:hAnsi="Garamond"/>
          <w:i/>
          <w:iCs/>
          <w:sz w:val="24"/>
          <w:szCs w:val="24"/>
        </w:rPr>
        <w:t>,</w:t>
      </w:r>
    </w:p>
    <w:p w:rsidR="00D34C96" w:rsidRPr="00036237" w:rsidRDefault="00D34C96" w:rsidP="00D34C96">
      <w:pPr>
        <w:spacing w:after="0" w:line="240" w:lineRule="auto"/>
        <w:jc w:val="both"/>
        <w:rPr>
          <w:rFonts w:ascii="Garamond" w:hAnsi="Garamond"/>
          <w:sz w:val="24"/>
          <w:szCs w:val="24"/>
        </w:rPr>
      </w:pPr>
    </w:p>
    <w:p w:rsidR="00D34C96" w:rsidRPr="00036237" w:rsidRDefault="00D34C96" w:rsidP="00D34C96">
      <w:pPr>
        <w:spacing w:after="0" w:line="240" w:lineRule="auto"/>
        <w:ind w:left="374" w:hanging="374"/>
        <w:jc w:val="both"/>
        <w:rPr>
          <w:rFonts w:ascii="Garamond" w:hAnsi="Garamond"/>
          <w:i/>
          <w:iCs/>
          <w:sz w:val="24"/>
          <w:szCs w:val="24"/>
        </w:rPr>
      </w:pPr>
      <w:r w:rsidRPr="00036237">
        <w:rPr>
          <w:rFonts w:ascii="Garamond" w:hAnsi="Garamond"/>
          <w:sz w:val="24"/>
          <w:szCs w:val="24"/>
        </w:rPr>
        <w:t xml:space="preserve">  -</w:t>
      </w:r>
      <w:r w:rsidRPr="00036237">
        <w:rPr>
          <w:rFonts w:ascii="Garamond" w:hAnsi="Garamond"/>
          <w:sz w:val="24"/>
          <w:szCs w:val="24"/>
        </w:rPr>
        <w:tab/>
        <w:t>vagyoni ügyekben képviseli az önkormányzatot (8</w:t>
      </w:r>
      <w:r w:rsidRPr="00036237">
        <w:rPr>
          <w:rFonts w:ascii="Garamond" w:hAnsi="Garamond"/>
          <w:i/>
          <w:iCs/>
          <w:sz w:val="24"/>
          <w:szCs w:val="24"/>
        </w:rPr>
        <w:t>/2013. /II.25.</w:t>
      </w:r>
      <w:proofErr w:type="gramStart"/>
      <w:r w:rsidRPr="00036237">
        <w:rPr>
          <w:rFonts w:ascii="Garamond" w:hAnsi="Garamond"/>
          <w:i/>
          <w:iCs/>
          <w:sz w:val="24"/>
          <w:szCs w:val="24"/>
        </w:rPr>
        <w:t>)önkormányzati</w:t>
      </w:r>
      <w:proofErr w:type="gramEnd"/>
      <w:r w:rsidRPr="00036237">
        <w:rPr>
          <w:rFonts w:ascii="Garamond" w:hAnsi="Garamond"/>
          <w:i/>
          <w:iCs/>
          <w:sz w:val="24"/>
          <w:szCs w:val="24"/>
        </w:rPr>
        <w:t xml:space="preserve">  rendelet 5. § (3</w:t>
      </w:r>
      <w:proofErr w:type="gramStart"/>
      <w:r w:rsidRPr="00036237">
        <w:rPr>
          <w:rFonts w:ascii="Garamond" w:hAnsi="Garamond"/>
          <w:i/>
          <w:iCs/>
          <w:sz w:val="24"/>
          <w:szCs w:val="24"/>
        </w:rPr>
        <w:t>)</w:t>
      </w:r>
      <w:proofErr w:type="spellStart"/>
      <w:r w:rsidRPr="00036237">
        <w:rPr>
          <w:rFonts w:ascii="Garamond" w:hAnsi="Garamond"/>
          <w:i/>
          <w:iCs/>
          <w:sz w:val="24"/>
          <w:szCs w:val="24"/>
        </w:rPr>
        <w:t>bek</w:t>
      </w:r>
      <w:proofErr w:type="spellEnd"/>
      <w:proofErr w:type="gramEnd"/>
      <w:r w:rsidRPr="00036237">
        <w:rPr>
          <w:rFonts w:ascii="Garamond" w:hAnsi="Garamond"/>
          <w:i/>
          <w:iCs/>
          <w:sz w:val="24"/>
          <w:szCs w:val="24"/>
        </w:rPr>
        <w:t>.),</w:t>
      </w:r>
    </w:p>
    <w:p w:rsidR="00D34C96" w:rsidRPr="00036237" w:rsidRDefault="00D34C96" w:rsidP="00D34C96">
      <w:pPr>
        <w:spacing w:after="0" w:line="240" w:lineRule="auto"/>
        <w:ind w:left="426" w:hanging="284"/>
        <w:jc w:val="both"/>
        <w:rPr>
          <w:rFonts w:ascii="Garamond" w:hAnsi="Garamond"/>
          <w:sz w:val="24"/>
          <w:szCs w:val="24"/>
        </w:rPr>
      </w:pPr>
    </w:p>
    <w:p w:rsidR="00D34C96" w:rsidRPr="00036237" w:rsidRDefault="00D34C96" w:rsidP="00D34C96">
      <w:pPr>
        <w:spacing w:after="0" w:line="240" w:lineRule="auto"/>
        <w:ind w:left="426" w:hanging="284"/>
        <w:jc w:val="both"/>
        <w:rPr>
          <w:rFonts w:ascii="Garamond" w:hAnsi="Garamond"/>
          <w:i/>
          <w:iCs/>
          <w:sz w:val="24"/>
          <w:szCs w:val="24"/>
        </w:rPr>
      </w:pPr>
      <w:r w:rsidRPr="00036237">
        <w:rPr>
          <w:rFonts w:ascii="Garamond" w:hAnsi="Garamond"/>
          <w:sz w:val="24"/>
          <w:szCs w:val="24"/>
        </w:rPr>
        <w:t>-</w:t>
      </w:r>
      <w:r w:rsidRPr="00036237">
        <w:rPr>
          <w:rFonts w:ascii="Garamond" w:hAnsi="Garamond"/>
          <w:sz w:val="24"/>
          <w:szCs w:val="24"/>
        </w:rPr>
        <w:tab/>
        <w:t>gyakorolja az önkormányzat rendeletben meghatározott tulajdonosi jogosítványait (8/2013.(II. 25.</w:t>
      </w:r>
      <w:proofErr w:type="gramStart"/>
      <w:r w:rsidRPr="00036237">
        <w:rPr>
          <w:rFonts w:ascii="Garamond" w:hAnsi="Garamond"/>
          <w:sz w:val="24"/>
          <w:szCs w:val="24"/>
        </w:rPr>
        <w:t>)</w:t>
      </w:r>
      <w:r w:rsidRPr="00036237">
        <w:rPr>
          <w:rFonts w:ascii="Garamond" w:hAnsi="Garamond"/>
          <w:i/>
          <w:sz w:val="24"/>
          <w:szCs w:val="24"/>
        </w:rPr>
        <w:t>önkormányzati</w:t>
      </w:r>
      <w:proofErr w:type="gramEnd"/>
      <w:r w:rsidRPr="00036237">
        <w:rPr>
          <w:rFonts w:ascii="Garamond" w:hAnsi="Garamond"/>
          <w:i/>
          <w:iCs/>
          <w:sz w:val="24"/>
          <w:szCs w:val="24"/>
        </w:rPr>
        <w:t xml:space="preserve"> rendelet 7. § /1/ </w:t>
      </w:r>
      <w:proofErr w:type="spellStart"/>
      <w:r w:rsidRPr="00036237">
        <w:rPr>
          <w:rFonts w:ascii="Garamond" w:hAnsi="Garamond"/>
          <w:i/>
          <w:iCs/>
          <w:sz w:val="24"/>
          <w:szCs w:val="24"/>
        </w:rPr>
        <w:t>bek</w:t>
      </w:r>
      <w:proofErr w:type="spellEnd"/>
      <w:r w:rsidRPr="00036237">
        <w:rPr>
          <w:rFonts w:ascii="Garamond" w:hAnsi="Garamond"/>
          <w:i/>
          <w:iCs/>
          <w:sz w:val="24"/>
          <w:szCs w:val="24"/>
        </w:rPr>
        <w:t>.),</w:t>
      </w:r>
    </w:p>
    <w:p w:rsidR="00D34C96" w:rsidRPr="00036237" w:rsidRDefault="00D34C96" w:rsidP="00D34C96">
      <w:pPr>
        <w:spacing w:after="0" w:line="240" w:lineRule="auto"/>
        <w:ind w:left="426" w:hanging="284"/>
        <w:jc w:val="both"/>
        <w:rPr>
          <w:rFonts w:ascii="Garamond" w:hAnsi="Garamond"/>
          <w:i/>
          <w:iCs/>
          <w:sz w:val="24"/>
          <w:szCs w:val="24"/>
        </w:rPr>
      </w:pPr>
    </w:p>
    <w:p w:rsidR="00D34C96" w:rsidRPr="00036237" w:rsidRDefault="00D34C96" w:rsidP="00D34C96">
      <w:pPr>
        <w:spacing w:after="0" w:line="240" w:lineRule="auto"/>
        <w:ind w:left="426" w:hanging="284"/>
        <w:jc w:val="both"/>
        <w:rPr>
          <w:rFonts w:ascii="Garamond" w:hAnsi="Garamond"/>
          <w:i/>
          <w:iCs/>
          <w:sz w:val="24"/>
          <w:szCs w:val="24"/>
        </w:rPr>
      </w:pPr>
      <w:r w:rsidRPr="00036237">
        <w:rPr>
          <w:rFonts w:ascii="Garamond" w:hAnsi="Garamond"/>
          <w:sz w:val="24"/>
          <w:szCs w:val="24"/>
        </w:rPr>
        <w:t>-</w:t>
      </w:r>
      <w:r w:rsidRPr="00036237">
        <w:rPr>
          <w:rFonts w:ascii="Garamond" w:hAnsi="Garamond"/>
          <w:sz w:val="24"/>
          <w:szCs w:val="24"/>
        </w:rPr>
        <w:tab/>
        <w:t>lebonyolítja az 1 millió Ft-ot meg nem haladó értékpapír eladását és vételét (8</w:t>
      </w:r>
      <w:r w:rsidRPr="00036237">
        <w:rPr>
          <w:rFonts w:ascii="Garamond" w:hAnsi="Garamond"/>
          <w:i/>
          <w:iCs/>
          <w:sz w:val="24"/>
          <w:szCs w:val="24"/>
        </w:rPr>
        <w:t xml:space="preserve">/2013. /II.25./önkormányzati rendelet 15. § /4/ </w:t>
      </w:r>
      <w:proofErr w:type="spellStart"/>
      <w:r w:rsidRPr="00036237">
        <w:rPr>
          <w:rFonts w:ascii="Garamond" w:hAnsi="Garamond"/>
          <w:i/>
          <w:iCs/>
          <w:sz w:val="24"/>
          <w:szCs w:val="24"/>
        </w:rPr>
        <w:t>bek</w:t>
      </w:r>
      <w:proofErr w:type="spellEnd"/>
      <w:r w:rsidRPr="00036237">
        <w:rPr>
          <w:rFonts w:ascii="Garamond" w:hAnsi="Garamond"/>
          <w:i/>
          <w:iCs/>
          <w:sz w:val="24"/>
          <w:szCs w:val="24"/>
        </w:rPr>
        <w:t>.),</w:t>
      </w:r>
    </w:p>
    <w:p w:rsidR="00D34C96" w:rsidRPr="00036237" w:rsidRDefault="00D34C96" w:rsidP="00D34C96">
      <w:pPr>
        <w:spacing w:after="0" w:line="240" w:lineRule="auto"/>
        <w:ind w:left="426" w:hanging="284"/>
        <w:jc w:val="both"/>
        <w:rPr>
          <w:rFonts w:ascii="Garamond" w:hAnsi="Garamond"/>
          <w:i/>
          <w:iCs/>
          <w:sz w:val="24"/>
          <w:szCs w:val="24"/>
        </w:rPr>
      </w:pPr>
    </w:p>
    <w:p w:rsidR="00D34C96" w:rsidRPr="00036237" w:rsidRDefault="00D34C96" w:rsidP="00D34C96">
      <w:pPr>
        <w:spacing w:after="0" w:line="240" w:lineRule="auto"/>
        <w:ind w:left="426" w:hanging="284"/>
        <w:jc w:val="both"/>
        <w:rPr>
          <w:rFonts w:ascii="Garamond" w:hAnsi="Garamond"/>
          <w:sz w:val="24"/>
          <w:szCs w:val="24"/>
        </w:rPr>
      </w:pPr>
      <w:r w:rsidRPr="00036237">
        <w:rPr>
          <w:rFonts w:ascii="Garamond" w:hAnsi="Garamond"/>
          <w:sz w:val="24"/>
          <w:szCs w:val="24"/>
        </w:rPr>
        <w:t>-</w:t>
      </w:r>
      <w:r w:rsidRPr="00036237">
        <w:rPr>
          <w:rFonts w:ascii="Garamond" w:hAnsi="Garamond"/>
          <w:sz w:val="24"/>
          <w:szCs w:val="24"/>
        </w:rPr>
        <w:tab/>
        <w:t xml:space="preserve">lemondhat az önkormányzat 50 </w:t>
      </w:r>
      <w:proofErr w:type="spellStart"/>
      <w:r w:rsidRPr="00036237">
        <w:rPr>
          <w:rFonts w:ascii="Garamond" w:hAnsi="Garamond"/>
          <w:sz w:val="24"/>
          <w:szCs w:val="24"/>
        </w:rPr>
        <w:t>eFt</w:t>
      </w:r>
      <w:proofErr w:type="spellEnd"/>
      <w:r w:rsidRPr="00036237">
        <w:rPr>
          <w:rFonts w:ascii="Garamond" w:hAnsi="Garamond"/>
          <w:sz w:val="24"/>
          <w:szCs w:val="24"/>
        </w:rPr>
        <w:t xml:space="preserve"> alatti és a munkavállalókkal szembeni követeléseiről (8/2013. (II.25.) önkormányzati</w:t>
      </w:r>
      <w:r w:rsidRPr="00036237">
        <w:rPr>
          <w:rFonts w:ascii="Garamond" w:hAnsi="Garamond"/>
          <w:i/>
          <w:iCs/>
          <w:sz w:val="24"/>
          <w:szCs w:val="24"/>
        </w:rPr>
        <w:t xml:space="preserve"> rendelet 16. § /1/ </w:t>
      </w:r>
      <w:proofErr w:type="spellStart"/>
      <w:r w:rsidRPr="00036237">
        <w:rPr>
          <w:rFonts w:ascii="Garamond" w:hAnsi="Garamond"/>
          <w:i/>
          <w:iCs/>
          <w:sz w:val="24"/>
          <w:szCs w:val="24"/>
        </w:rPr>
        <w:t>bek</w:t>
      </w:r>
      <w:proofErr w:type="spellEnd"/>
      <w:r w:rsidRPr="00036237">
        <w:rPr>
          <w:rFonts w:ascii="Garamond" w:hAnsi="Garamond"/>
          <w:i/>
          <w:iCs/>
          <w:sz w:val="24"/>
          <w:szCs w:val="24"/>
        </w:rPr>
        <w:t>.(a)-(b) pontjai),</w:t>
      </w:r>
    </w:p>
    <w:p w:rsidR="00D34C96" w:rsidRPr="00036237" w:rsidRDefault="00D34C96" w:rsidP="00D34C96">
      <w:pPr>
        <w:spacing w:after="0" w:line="240" w:lineRule="auto"/>
        <w:ind w:left="426" w:hanging="284"/>
        <w:jc w:val="both"/>
        <w:rPr>
          <w:rFonts w:ascii="Garamond" w:hAnsi="Garamond"/>
          <w:i/>
          <w:iCs/>
          <w:sz w:val="24"/>
          <w:szCs w:val="24"/>
        </w:rPr>
      </w:pPr>
      <w:r w:rsidRPr="00036237">
        <w:rPr>
          <w:rFonts w:ascii="Garamond" w:hAnsi="Garamond"/>
          <w:sz w:val="24"/>
          <w:szCs w:val="24"/>
        </w:rPr>
        <w:t>-</w:t>
      </w:r>
      <w:r w:rsidRPr="00036237">
        <w:rPr>
          <w:rFonts w:ascii="Garamond" w:hAnsi="Garamond"/>
          <w:sz w:val="24"/>
          <w:szCs w:val="24"/>
        </w:rPr>
        <w:tab/>
        <w:t xml:space="preserve">dönt 500 </w:t>
      </w:r>
      <w:proofErr w:type="spellStart"/>
      <w:r w:rsidRPr="00036237">
        <w:rPr>
          <w:rFonts w:ascii="Garamond" w:hAnsi="Garamond"/>
          <w:sz w:val="24"/>
          <w:szCs w:val="24"/>
        </w:rPr>
        <w:t>eFt</w:t>
      </w:r>
      <w:proofErr w:type="spellEnd"/>
      <w:r w:rsidRPr="00036237">
        <w:rPr>
          <w:rFonts w:ascii="Garamond" w:hAnsi="Garamond"/>
          <w:sz w:val="24"/>
          <w:szCs w:val="24"/>
        </w:rPr>
        <w:t xml:space="preserve"> értéket el nem érő térítés nélkül felajánlott vagyon elfogadásáról </w:t>
      </w:r>
      <w:r w:rsidRPr="00036237">
        <w:rPr>
          <w:rFonts w:ascii="Garamond" w:hAnsi="Garamond"/>
          <w:i/>
          <w:iCs/>
          <w:sz w:val="24"/>
          <w:szCs w:val="24"/>
        </w:rPr>
        <w:t>(8/2013.(II. 25.</w:t>
      </w:r>
      <w:proofErr w:type="gramStart"/>
      <w:r w:rsidRPr="00036237">
        <w:rPr>
          <w:rFonts w:ascii="Garamond" w:hAnsi="Garamond"/>
          <w:i/>
          <w:iCs/>
          <w:sz w:val="24"/>
          <w:szCs w:val="24"/>
        </w:rPr>
        <w:t>)önkormányzati</w:t>
      </w:r>
      <w:proofErr w:type="gramEnd"/>
      <w:r w:rsidRPr="00036237">
        <w:rPr>
          <w:rFonts w:ascii="Garamond" w:hAnsi="Garamond"/>
          <w:i/>
          <w:iCs/>
          <w:sz w:val="24"/>
          <w:szCs w:val="24"/>
        </w:rPr>
        <w:t xml:space="preserve"> rendelet 18. § /2/ </w:t>
      </w:r>
      <w:proofErr w:type="spellStart"/>
      <w:r w:rsidRPr="00036237">
        <w:rPr>
          <w:rFonts w:ascii="Garamond" w:hAnsi="Garamond"/>
          <w:i/>
          <w:iCs/>
          <w:sz w:val="24"/>
          <w:szCs w:val="24"/>
        </w:rPr>
        <w:t>bek</w:t>
      </w:r>
      <w:proofErr w:type="spellEnd"/>
      <w:r w:rsidRPr="00036237">
        <w:rPr>
          <w:rFonts w:ascii="Garamond" w:hAnsi="Garamond"/>
          <w:i/>
          <w:iCs/>
          <w:sz w:val="24"/>
          <w:szCs w:val="24"/>
        </w:rPr>
        <w:t>.),</w:t>
      </w:r>
    </w:p>
    <w:p w:rsidR="00D34C96" w:rsidRPr="00036237" w:rsidRDefault="00D34C96" w:rsidP="00D34C96">
      <w:pPr>
        <w:spacing w:after="0" w:line="240" w:lineRule="auto"/>
        <w:ind w:left="426" w:hanging="284"/>
        <w:jc w:val="both"/>
        <w:rPr>
          <w:rFonts w:ascii="Garamond" w:hAnsi="Garamond"/>
          <w:i/>
          <w:iCs/>
          <w:sz w:val="24"/>
          <w:szCs w:val="24"/>
        </w:rPr>
      </w:pPr>
    </w:p>
    <w:p w:rsidR="00D34C96" w:rsidRPr="00036237" w:rsidRDefault="00D34C96" w:rsidP="00D34C96">
      <w:pPr>
        <w:spacing w:after="0" w:line="240" w:lineRule="auto"/>
        <w:ind w:left="426" w:hanging="284"/>
        <w:jc w:val="both"/>
        <w:rPr>
          <w:rFonts w:ascii="Garamond" w:hAnsi="Garamond"/>
          <w:i/>
          <w:iCs/>
          <w:sz w:val="24"/>
          <w:szCs w:val="24"/>
        </w:rPr>
      </w:pPr>
      <w:r w:rsidRPr="00036237">
        <w:rPr>
          <w:rFonts w:ascii="Garamond" w:hAnsi="Garamond"/>
          <w:sz w:val="24"/>
          <w:szCs w:val="24"/>
        </w:rPr>
        <w:t>-</w:t>
      </w:r>
      <w:r w:rsidRPr="00036237">
        <w:rPr>
          <w:rFonts w:ascii="Garamond" w:hAnsi="Garamond"/>
          <w:sz w:val="24"/>
          <w:szCs w:val="24"/>
        </w:rPr>
        <w:tab/>
        <w:t>jóváhagyja a rendelet 3. § (5) bekezdés g.</w:t>
      </w:r>
      <w:proofErr w:type="gramStart"/>
      <w:r w:rsidRPr="00036237">
        <w:rPr>
          <w:rFonts w:ascii="Garamond" w:hAnsi="Garamond"/>
          <w:sz w:val="24"/>
          <w:szCs w:val="24"/>
        </w:rPr>
        <w:t>)pontja</w:t>
      </w:r>
      <w:proofErr w:type="gramEnd"/>
      <w:r w:rsidRPr="00036237">
        <w:rPr>
          <w:rFonts w:ascii="Garamond" w:hAnsi="Garamond"/>
          <w:sz w:val="24"/>
          <w:szCs w:val="24"/>
        </w:rPr>
        <w:t xml:space="preserve"> szerinti vagyon hasznosítását </w:t>
      </w:r>
      <w:r w:rsidRPr="00036237">
        <w:rPr>
          <w:rFonts w:ascii="Garamond" w:hAnsi="Garamond"/>
          <w:i/>
          <w:sz w:val="24"/>
          <w:szCs w:val="24"/>
        </w:rPr>
        <w:t>(8/2013. (II. 25.</w:t>
      </w:r>
      <w:proofErr w:type="gramStart"/>
      <w:r w:rsidRPr="00036237">
        <w:rPr>
          <w:rFonts w:ascii="Garamond" w:hAnsi="Garamond"/>
          <w:i/>
          <w:sz w:val="24"/>
          <w:szCs w:val="24"/>
        </w:rPr>
        <w:t>)önkormányzati</w:t>
      </w:r>
      <w:proofErr w:type="gramEnd"/>
      <w:r w:rsidRPr="00036237">
        <w:rPr>
          <w:rFonts w:ascii="Garamond" w:hAnsi="Garamond"/>
          <w:i/>
          <w:iCs/>
          <w:sz w:val="24"/>
          <w:szCs w:val="24"/>
        </w:rPr>
        <w:t xml:space="preserve"> rendelet 19. § /4/ </w:t>
      </w:r>
      <w:proofErr w:type="spellStart"/>
      <w:r w:rsidRPr="00036237">
        <w:rPr>
          <w:rFonts w:ascii="Garamond" w:hAnsi="Garamond"/>
          <w:i/>
          <w:iCs/>
          <w:sz w:val="24"/>
          <w:szCs w:val="24"/>
        </w:rPr>
        <w:t>bek</w:t>
      </w:r>
      <w:proofErr w:type="spellEnd"/>
      <w:r w:rsidRPr="00036237">
        <w:rPr>
          <w:rFonts w:ascii="Garamond" w:hAnsi="Garamond"/>
          <w:i/>
          <w:iCs/>
          <w:sz w:val="24"/>
          <w:szCs w:val="24"/>
        </w:rPr>
        <w:t>.),</w:t>
      </w:r>
    </w:p>
    <w:p w:rsidR="00D34C96" w:rsidRPr="00036237" w:rsidRDefault="00D34C96" w:rsidP="00D34C96">
      <w:pPr>
        <w:spacing w:after="0" w:line="240" w:lineRule="auto"/>
        <w:ind w:left="426" w:hanging="284"/>
        <w:jc w:val="both"/>
        <w:rPr>
          <w:rFonts w:ascii="Garamond" w:hAnsi="Garamond"/>
          <w:i/>
          <w:iCs/>
          <w:sz w:val="24"/>
          <w:szCs w:val="24"/>
        </w:rPr>
      </w:pPr>
    </w:p>
    <w:p w:rsidR="00D34C96" w:rsidRPr="00036237" w:rsidRDefault="00D34C96" w:rsidP="00D34C96">
      <w:pPr>
        <w:spacing w:after="0" w:line="240" w:lineRule="auto"/>
        <w:ind w:left="426" w:hanging="284"/>
        <w:jc w:val="both"/>
        <w:rPr>
          <w:rFonts w:ascii="Garamond" w:hAnsi="Garamond"/>
          <w:i/>
          <w:iCs/>
          <w:sz w:val="24"/>
          <w:szCs w:val="24"/>
        </w:rPr>
      </w:pPr>
      <w:r w:rsidRPr="00036237">
        <w:rPr>
          <w:rFonts w:ascii="Garamond" w:hAnsi="Garamond"/>
          <w:sz w:val="24"/>
          <w:szCs w:val="24"/>
        </w:rPr>
        <w:t>-</w:t>
      </w:r>
      <w:r w:rsidRPr="00036237">
        <w:rPr>
          <w:rFonts w:ascii="Garamond" w:hAnsi="Garamond"/>
          <w:sz w:val="24"/>
          <w:szCs w:val="24"/>
        </w:rPr>
        <w:tab/>
        <w:t>dönt a rendelet által meghatározott körben vagyon szerzéséről, elidegenítéséről, használati jogának megszerzéséről, -</w:t>
      </w:r>
      <w:r w:rsidR="00B2375C" w:rsidRPr="00036237">
        <w:rPr>
          <w:rFonts w:ascii="Garamond" w:hAnsi="Garamond"/>
          <w:sz w:val="24"/>
          <w:szCs w:val="24"/>
        </w:rPr>
        <w:t xml:space="preserve"> </w:t>
      </w:r>
      <w:r w:rsidRPr="00036237">
        <w:rPr>
          <w:rFonts w:ascii="Garamond" w:hAnsi="Garamond"/>
          <w:sz w:val="24"/>
          <w:szCs w:val="24"/>
        </w:rPr>
        <w:t xml:space="preserve">átengedéséről (8/2013. (II. 25.) </w:t>
      </w:r>
      <w:r w:rsidRPr="00036237">
        <w:rPr>
          <w:rFonts w:ascii="Garamond" w:hAnsi="Garamond"/>
          <w:i/>
          <w:sz w:val="24"/>
          <w:szCs w:val="24"/>
        </w:rPr>
        <w:t>önkormányzati</w:t>
      </w:r>
      <w:r w:rsidRPr="00036237">
        <w:rPr>
          <w:rFonts w:ascii="Garamond" w:hAnsi="Garamond"/>
          <w:i/>
          <w:iCs/>
          <w:sz w:val="24"/>
          <w:szCs w:val="24"/>
        </w:rPr>
        <w:t xml:space="preserve"> rendelet 21. § (1) </w:t>
      </w:r>
      <w:proofErr w:type="spellStart"/>
      <w:r w:rsidRPr="00036237">
        <w:rPr>
          <w:rFonts w:ascii="Garamond" w:hAnsi="Garamond"/>
          <w:i/>
          <w:iCs/>
          <w:sz w:val="24"/>
          <w:szCs w:val="24"/>
        </w:rPr>
        <w:t>bek</w:t>
      </w:r>
      <w:proofErr w:type="spellEnd"/>
      <w:r w:rsidRPr="00036237">
        <w:rPr>
          <w:rFonts w:ascii="Garamond" w:hAnsi="Garamond"/>
          <w:i/>
          <w:iCs/>
          <w:sz w:val="24"/>
          <w:szCs w:val="24"/>
        </w:rPr>
        <w:t>. (a)-(b) pontjai),</w:t>
      </w:r>
    </w:p>
    <w:p w:rsidR="00657AEB" w:rsidRPr="00036237" w:rsidRDefault="00657AEB" w:rsidP="00D34C96">
      <w:pPr>
        <w:spacing w:after="0" w:line="240" w:lineRule="auto"/>
        <w:ind w:left="426" w:hanging="284"/>
        <w:jc w:val="both"/>
        <w:rPr>
          <w:rFonts w:ascii="Garamond" w:hAnsi="Garamond"/>
          <w:i/>
          <w:iCs/>
          <w:sz w:val="24"/>
          <w:szCs w:val="24"/>
        </w:rPr>
      </w:pPr>
    </w:p>
    <w:p w:rsidR="00657AEB" w:rsidRPr="00036237" w:rsidRDefault="00657AEB" w:rsidP="00D34C96">
      <w:pPr>
        <w:spacing w:after="0" w:line="240" w:lineRule="auto"/>
        <w:ind w:left="426" w:hanging="284"/>
        <w:jc w:val="both"/>
        <w:rPr>
          <w:rFonts w:ascii="Garamond" w:hAnsi="Garamond"/>
          <w:i/>
          <w:iCs/>
          <w:sz w:val="24"/>
          <w:szCs w:val="24"/>
        </w:rPr>
      </w:pPr>
      <w:r w:rsidRPr="00036237">
        <w:rPr>
          <w:rFonts w:ascii="Garamond" w:hAnsi="Garamond"/>
          <w:iCs/>
          <w:sz w:val="24"/>
          <w:szCs w:val="24"/>
        </w:rPr>
        <w:t xml:space="preserve">- </w:t>
      </w:r>
      <w:r w:rsidR="00B2375C" w:rsidRPr="00036237">
        <w:rPr>
          <w:rFonts w:ascii="Garamond" w:hAnsi="Garamond"/>
          <w:iCs/>
          <w:sz w:val="24"/>
          <w:szCs w:val="24"/>
        </w:rPr>
        <w:tab/>
      </w:r>
      <w:r w:rsidRPr="00036237">
        <w:rPr>
          <w:rFonts w:ascii="Garamond" w:hAnsi="Garamond"/>
          <w:iCs/>
          <w:sz w:val="24"/>
          <w:szCs w:val="24"/>
        </w:rPr>
        <w:t xml:space="preserve">közmű szolgáltatók részére közmű vezeték elhelyezése céljára szolgáló vezetékjog, szolgalmi jog, használati jog alapítása olyan mértékig, amely az érintett ingatlan rendeltetés szerinti felhasználását, hasznosítását lényegesen nem befolyásolja </w:t>
      </w:r>
      <w:r w:rsidRPr="00036237">
        <w:rPr>
          <w:rFonts w:ascii="Garamond" w:hAnsi="Garamond"/>
          <w:i/>
          <w:iCs/>
          <w:sz w:val="24"/>
          <w:szCs w:val="24"/>
        </w:rPr>
        <w:t xml:space="preserve">(8/2013. (II.25. </w:t>
      </w:r>
      <w:proofErr w:type="gramStart"/>
      <w:r w:rsidRPr="00036237">
        <w:rPr>
          <w:rFonts w:ascii="Garamond" w:hAnsi="Garamond"/>
          <w:i/>
          <w:iCs/>
          <w:sz w:val="24"/>
          <w:szCs w:val="24"/>
        </w:rPr>
        <w:t>önkormányzati</w:t>
      </w:r>
      <w:proofErr w:type="gramEnd"/>
      <w:r w:rsidRPr="00036237">
        <w:rPr>
          <w:rFonts w:ascii="Garamond" w:hAnsi="Garamond"/>
          <w:i/>
          <w:iCs/>
          <w:sz w:val="24"/>
          <w:szCs w:val="24"/>
        </w:rPr>
        <w:t xml:space="preserve"> rendelet 7.§)</w:t>
      </w:r>
    </w:p>
    <w:p w:rsidR="00B2375C" w:rsidRPr="00036237" w:rsidRDefault="00B2375C" w:rsidP="00D34C96">
      <w:pPr>
        <w:spacing w:after="0" w:line="240" w:lineRule="auto"/>
        <w:ind w:left="426" w:hanging="284"/>
        <w:jc w:val="both"/>
        <w:rPr>
          <w:rFonts w:ascii="Garamond" w:hAnsi="Garamond"/>
          <w:i/>
          <w:iCs/>
          <w:sz w:val="24"/>
          <w:szCs w:val="24"/>
        </w:rPr>
      </w:pPr>
    </w:p>
    <w:p w:rsidR="00B2375C" w:rsidRPr="00036237" w:rsidRDefault="00B2375C" w:rsidP="00D34C96">
      <w:pPr>
        <w:spacing w:after="0" w:line="240" w:lineRule="auto"/>
        <w:ind w:left="426" w:hanging="284"/>
        <w:jc w:val="both"/>
        <w:rPr>
          <w:rFonts w:ascii="Garamond" w:hAnsi="Garamond"/>
          <w:sz w:val="24"/>
          <w:szCs w:val="24"/>
        </w:rPr>
      </w:pPr>
      <w:proofErr w:type="gramStart"/>
      <w:r w:rsidRPr="00036237">
        <w:rPr>
          <w:rFonts w:ascii="Garamond" w:hAnsi="Garamond"/>
          <w:iCs/>
          <w:sz w:val="24"/>
          <w:szCs w:val="24"/>
        </w:rPr>
        <w:t>-  szomszédjogi</w:t>
      </w:r>
      <w:proofErr w:type="gramEnd"/>
      <w:r w:rsidRPr="00036237">
        <w:rPr>
          <w:rFonts w:ascii="Garamond" w:hAnsi="Garamond"/>
          <w:iCs/>
          <w:sz w:val="24"/>
          <w:szCs w:val="24"/>
        </w:rPr>
        <w:t xml:space="preserve"> nyilatkozatok megtétele, elővásárlási jogról történő lemondás (</w:t>
      </w:r>
      <w:r w:rsidRPr="00036237">
        <w:rPr>
          <w:rFonts w:ascii="Garamond" w:hAnsi="Garamond"/>
          <w:i/>
          <w:iCs/>
          <w:sz w:val="24"/>
          <w:szCs w:val="24"/>
        </w:rPr>
        <w:t xml:space="preserve">8/2013. (II.25. </w:t>
      </w:r>
      <w:proofErr w:type="gramStart"/>
      <w:r w:rsidRPr="00036237">
        <w:rPr>
          <w:rFonts w:ascii="Garamond" w:hAnsi="Garamond"/>
          <w:i/>
          <w:iCs/>
          <w:sz w:val="24"/>
          <w:szCs w:val="24"/>
        </w:rPr>
        <w:t>önkormányzati</w:t>
      </w:r>
      <w:proofErr w:type="gramEnd"/>
      <w:r w:rsidRPr="00036237">
        <w:rPr>
          <w:rFonts w:ascii="Garamond" w:hAnsi="Garamond"/>
          <w:i/>
          <w:iCs/>
          <w:sz w:val="24"/>
          <w:szCs w:val="24"/>
        </w:rPr>
        <w:t xml:space="preserve"> rendelet 7.§)</w:t>
      </w:r>
    </w:p>
    <w:p w:rsidR="00D34C96" w:rsidRPr="00036237" w:rsidRDefault="00D34C96" w:rsidP="00D34C96">
      <w:pPr>
        <w:spacing w:after="0" w:line="240" w:lineRule="auto"/>
        <w:jc w:val="both"/>
        <w:rPr>
          <w:rFonts w:ascii="Garamond" w:hAnsi="Garamond"/>
          <w:sz w:val="24"/>
          <w:szCs w:val="24"/>
        </w:rPr>
      </w:pPr>
    </w:p>
    <w:p w:rsidR="00D34C96" w:rsidRPr="00036237" w:rsidRDefault="00D34C96" w:rsidP="00D34C96">
      <w:pPr>
        <w:spacing w:after="0" w:line="240" w:lineRule="auto"/>
        <w:ind w:left="426" w:hanging="284"/>
        <w:jc w:val="both"/>
        <w:rPr>
          <w:rFonts w:ascii="Garamond" w:hAnsi="Garamond"/>
          <w:i/>
          <w:iCs/>
          <w:sz w:val="24"/>
          <w:szCs w:val="24"/>
        </w:rPr>
      </w:pPr>
      <w:r w:rsidRPr="00036237">
        <w:rPr>
          <w:rFonts w:ascii="Garamond" w:hAnsi="Garamond"/>
          <w:sz w:val="24"/>
          <w:szCs w:val="24"/>
        </w:rPr>
        <w:t>-</w:t>
      </w:r>
      <w:r w:rsidRPr="00036237">
        <w:rPr>
          <w:rFonts w:ascii="Garamond" w:hAnsi="Garamond"/>
          <w:sz w:val="24"/>
          <w:szCs w:val="24"/>
        </w:rPr>
        <w:tab/>
        <w:t>dönt az önkormányzat halottjává nyilvánításról (</w:t>
      </w:r>
      <w:r w:rsidRPr="00036237">
        <w:rPr>
          <w:rFonts w:ascii="Garamond" w:hAnsi="Garamond"/>
          <w:i/>
          <w:iCs/>
          <w:sz w:val="24"/>
          <w:szCs w:val="24"/>
        </w:rPr>
        <w:t xml:space="preserve">35/2001.(XI. 26.) </w:t>
      </w:r>
      <w:proofErr w:type="spellStart"/>
      <w:r w:rsidRPr="00036237">
        <w:rPr>
          <w:rFonts w:ascii="Garamond" w:hAnsi="Garamond"/>
          <w:i/>
          <w:iCs/>
          <w:sz w:val="24"/>
          <w:szCs w:val="24"/>
        </w:rPr>
        <w:t>ÖKt</w:t>
      </w:r>
      <w:proofErr w:type="spellEnd"/>
      <w:r w:rsidRPr="00036237">
        <w:rPr>
          <w:rFonts w:ascii="Garamond" w:hAnsi="Garamond"/>
          <w:i/>
          <w:iCs/>
          <w:sz w:val="24"/>
          <w:szCs w:val="24"/>
        </w:rPr>
        <w:t>. rendelet 2. § (2</w:t>
      </w:r>
      <w:proofErr w:type="gramStart"/>
      <w:r w:rsidRPr="00036237">
        <w:rPr>
          <w:rFonts w:ascii="Garamond" w:hAnsi="Garamond"/>
          <w:i/>
          <w:iCs/>
          <w:sz w:val="24"/>
          <w:szCs w:val="24"/>
        </w:rPr>
        <w:t>)</w:t>
      </w:r>
      <w:proofErr w:type="spellStart"/>
      <w:r w:rsidRPr="00036237">
        <w:rPr>
          <w:rFonts w:ascii="Garamond" w:hAnsi="Garamond"/>
          <w:i/>
          <w:iCs/>
          <w:sz w:val="24"/>
          <w:szCs w:val="24"/>
        </w:rPr>
        <w:t>bek</w:t>
      </w:r>
      <w:proofErr w:type="spellEnd"/>
      <w:proofErr w:type="gramEnd"/>
      <w:r w:rsidRPr="00036237">
        <w:rPr>
          <w:rFonts w:ascii="Garamond" w:hAnsi="Garamond"/>
          <w:i/>
          <w:iCs/>
          <w:sz w:val="24"/>
          <w:szCs w:val="24"/>
        </w:rPr>
        <w:t>.),</w:t>
      </w:r>
    </w:p>
    <w:p w:rsidR="00D34C96" w:rsidRPr="00036237" w:rsidRDefault="00D34C96" w:rsidP="00D34C96">
      <w:pPr>
        <w:spacing w:after="0" w:line="240" w:lineRule="auto"/>
        <w:ind w:left="426" w:hanging="284"/>
        <w:jc w:val="center"/>
        <w:rPr>
          <w:rFonts w:ascii="Garamond" w:hAnsi="Garamond"/>
          <w:sz w:val="24"/>
          <w:szCs w:val="24"/>
        </w:rPr>
      </w:pPr>
    </w:p>
    <w:p w:rsidR="00D34C96" w:rsidRPr="00036237" w:rsidRDefault="00D34C96" w:rsidP="00D34C96">
      <w:pPr>
        <w:spacing w:after="0" w:line="240" w:lineRule="auto"/>
        <w:ind w:left="426" w:hanging="284"/>
        <w:jc w:val="both"/>
        <w:rPr>
          <w:rFonts w:ascii="Garamond" w:hAnsi="Garamond"/>
          <w:iCs/>
          <w:sz w:val="24"/>
          <w:szCs w:val="24"/>
        </w:rPr>
      </w:pPr>
      <w:r w:rsidRPr="00036237">
        <w:rPr>
          <w:rFonts w:ascii="Garamond" w:hAnsi="Garamond"/>
          <w:i/>
          <w:iCs/>
          <w:sz w:val="24"/>
          <w:szCs w:val="24"/>
        </w:rPr>
        <w:t>-</w:t>
      </w:r>
      <w:r w:rsidRPr="00036237">
        <w:rPr>
          <w:rFonts w:ascii="Garamond" w:hAnsi="Garamond"/>
          <w:iCs/>
          <w:sz w:val="24"/>
          <w:szCs w:val="24"/>
        </w:rPr>
        <w:tab/>
        <w:t>dönt az 1 millió Ft és az egyszerű közbeszerzési eljárás alsó értékhatára közötti</w:t>
      </w:r>
      <w:r w:rsidRPr="00036237">
        <w:rPr>
          <w:rFonts w:ascii="Garamond" w:hAnsi="Garamond"/>
          <w:i/>
          <w:iCs/>
          <w:sz w:val="24"/>
          <w:szCs w:val="24"/>
        </w:rPr>
        <w:t xml:space="preserve"> </w:t>
      </w:r>
      <w:r w:rsidRPr="00036237">
        <w:rPr>
          <w:rFonts w:ascii="Garamond" w:hAnsi="Garamond"/>
          <w:iCs/>
          <w:sz w:val="24"/>
          <w:szCs w:val="24"/>
        </w:rPr>
        <w:t>építési beruházásokra, felújításokra beérkezett pályázatokról</w:t>
      </w:r>
      <w:r w:rsidRPr="00036237">
        <w:rPr>
          <w:rFonts w:ascii="Garamond" w:hAnsi="Garamond"/>
          <w:i/>
          <w:iCs/>
          <w:sz w:val="24"/>
          <w:szCs w:val="24"/>
        </w:rPr>
        <w:t xml:space="preserve"> (8/2016. (II. 22.</w:t>
      </w:r>
      <w:proofErr w:type="gramStart"/>
      <w:r w:rsidRPr="00036237">
        <w:rPr>
          <w:rFonts w:ascii="Garamond" w:hAnsi="Garamond"/>
          <w:i/>
          <w:iCs/>
          <w:sz w:val="24"/>
          <w:szCs w:val="24"/>
        </w:rPr>
        <w:t>)önkormányzati</w:t>
      </w:r>
      <w:proofErr w:type="gramEnd"/>
      <w:r w:rsidRPr="00036237">
        <w:rPr>
          <w:rFonts w:ascii="Garamond" w:hAnsi="Garamond"/>
          <w:i/>
          <w:iCs/>
          <w:sz w:val="24"/>
          <w:szCs w:val="24"/>
        </w:rPr>
        <w:t xml:space="preserve"> határozat 18. § a) pont),</w:t>
      </w:r>
    </w:p>
    <w:p w:rsidR="00D34C96" w:rsidRPr="00036237" w:rsidRDefault="00D34C96" w:rsidP="00D34C96">
      <w:pPr>
        <w:spacing w:after="0" w:line="240" w:lineRule="auto"/>
        <w:ind w:left="426" w:hanging="284"/>
        <w:jc w:val="both"/>
        <w:rPr>
          <w:rFonts w:ascii="Garamond" w:hAnsi="Garamond"/>
          <w:iCs/>
          <w:sz w:val="24"/>
          <w:szCs w:val="24"/>
        </w:rPr>
      </w:pPr>
    </w:p>
    <w:p w:rsidR="00D34C96" w:rsidRDefault="00D34C96" w:rsidP="00065959">
      <w:pPr>
        <w:pStyle w:val="Listaszerbekezds"/>
        <w:numPr>
          <w:ilvl w:val="0"/>
          <w:numId w:val="14"/>
        </w:numPr>
        <w:spacing w:before="120" w:after="120" w:line="240" w:lineRule="auto"/>
        <w:ind w:left="499" w:hanging="357"/>
        <w:contextualSpacing/>
        <w:jc w:val="both"/>
        <w:rPr>
          <w:rFonts w:ascii="Garamond" w:hAnsi="Garamond"/>
          <w:iCs/>
          <w:sz w:val="24"/>
          <w:szCs w:val="24"/>
        </w:rPr>
      </w:pPr>
      <w:r w:rsidRPr="00036237">
        <w:rPr>
          <w:rFonts w:ascii="Garamond" w:hAnsi="Garamond"/>
          <w:iCs/>
          <w:sz w:val="24"/>
          <w:szCs w:val="24"/>
        </w:rPr>
        <w:t>dönt az intézmények operatív gazdálkodásához tartozó feladatok előirányzatának esetenkénti 5.000.000 Ft-ig való átcsoportosításáról,</w:t>
      </w:r>
    </w:p>
    <w:p w:rsidR="00036237" w:rsidRPr="00036237" w:rsidRDefault="00036237" w:rsidP="00036237">
      <w:pPr>
        <w:pStyle w:val="Listaszerbekezds"/>
        <w:spacing w:before="120" w:after="120" w:line="240" w:lineRule="auto"/>
        <w:ind w:left="499"/>
        <w:contextualSpacing/>
        <w:jc w:val="both"/>
        <w:rPr>
          <w:rFonts w:ascii="Garamond" w:hAnsi="Garamond"/>
          <w:iCs/>
          <w:sz w:val="24"/>
          <w:szCs w:val="24"/>
        </w:rPr>
      </w:pPr>
    </w:p>
    <w:p w:rsidR="00D34C96" w:rsidRPr="00036237" w:rsidRDefault="00D34C96" w:rsidP="00065959">
      <w:pPr>
        <w:pStyle w:val="Listaszerbekezds"/>
        <w:numPr>
          <w:ilvl w:val="0"/>
          <w:numId w:val="14"/>
        </w:numPr>
        <w:spacing w:before="120" w:after="120" w:line="240" w:lineRule="auto"/>
        <w:ind w:left="499" w:hanging="357"/>
        <w:contextualSpacing/>
        <w:jc w:val="both"/>
        <w:rPr>
          <w:rFonts w:ascii="Garamond" w:hAnsi="Garamond"/>
          <w:iCs/>
          <w:sz w:val="24"/>
          <w:szCs w:val="24"/>
        </w:rPr>
      </w:pPr>
      <w:r w:rsidRPr="00036237">
        <w:rPr>
          <w:rFonts w:ascii="Garamond" w:hAnsi="Garamond"/>
          <w:iCs/>
          <w:sz w:val="24"/>
          <w:szCs w:val="24"/>
        </w:rPr>
        <w:t>a költségvetési szervek - ide értve a Polgármesteri Hivatalt – a pályázatok előkészítésével kapcsolatos döntést kizárólag a polgármester engedélyével hozhatnak. A döntéshez – legkésőbb a pályázat benyújtási határidejét megelőző 15 nappal – rövid szakmai és számszaki bemutatást kell benyújtani a polgármester részére</w:t>
      </w:r>
      <w:r w:rsidRPr="00036237">
        <w:rPr>
          <w:rFonts w:ascii="Garamond" w:hAnsi="Garamond"/>
          <w:i/>
          <w:iCs/>
          <w:sz w:val="24"/>
          <w:szCs w:val="24"/>
        </w:rPr>
        <w:t>,</w:t>
      </w:r>
    </w:p>
    <w:p w:rsidR="00036237" w:rsidRPr="00036237" w:rsidRDefault="00036237" w:rsidP="00036237">
      <w:pPr>
        <w:pStyle w:val="Listaszerbekezds"/>
        <w:spacing w:before="120" w:after="120" w:line="240" w:lineRule="auto"/>
        <w:ind w:left="0"/>
        <w:contextualSpacing/>
        <w:jc w:val="both"/>
        <w:rPr>
          <w:rFonts w:ascii="Garamond" w:hAnsi="Garamond"/>
          <w:iCs/>
          <w:sz w:val="24"/>
          <w:szCs w:val="24"/>
        </w:rPr>
      </w:pPr>
    </w:p>
    <w:p w:rsidR="00D34C96" w:rsidRDefault="00D34C96" w:rsidP="00065959">
      <w:pPr>
        <w:pStyle w:val="Listaszerbekezds"/>
        <w:numPr>
          <w:ilvl w:val="0"/>
          <w:numId w:val="14"/>
        </w:numPr>
        <w:spacing w:before="120" w:after="120" w:line="240" w:lineRule="auto"/>
        <w:ind w:left="499" w:hanging="357"/>
        <w:contextualSpacing/>
        <w:jc w:val="both"/>
        <w:rPr>
          <w:rFonts w:ascii="Garamond" w:hAnsi="Garamond"/>
          <w:iCs/>
          <w:sz w:val="24"/>
          <w:szCs w:val="24"/>
        </w:rPr>
      </w:pPr>
      <w:r w:rsidRPr="00036237">
        <w:rPr>
          <w:rFonts w:ascii="Garamond" w:hAnsi="Garamond"/>
          <w:iCs/>
          <w:sz w:val="24"/>
          <w:szCs w:val="24"/>
        </w:rPr>
        <w:t>létszám-gazdálkodási döntések meghozatalához – ide értve a határozott idejű kinevezéseket is – előzetes írásbeli polgármesteri engedély szükséges. Ez alól kivétel a közfoglalkoztatás,</w:t>
      </w:r>
    </w:p>
    <w:p w:rsidR="00036237" w:rsidRPr="00036237" w:rsidRDefault="00036237" w:rsidP="00036237">
      <w:pPr>
        <w:pStyle w:val="Listaszerbekezds"/>
        <w:spacing w:before="120" w:after="120" w:line="240" w:lineRule="auto"/>
        <w:ind w:left="0"/>
        <w:contextualSpacing/>
        <w:jc w:val="both"/>
        <w:rPr>
          <w:rFonts w:ascii="Garamond" w:hAnsi="Garamond"/>
          <w:iCs/>
          <w:sz w:val="24"/>
          <w:szCs w:val="24"/>
        </w:rPr>
      </w:pPr>
    </w:p>
    <w:p w:rsidR="00D34C96" w:rsidRPr="00036237" w:rsidRDefault="00D34C96" w:rsidP="00065959">
      <w:pPr>
        <w:pStyle w:val="Listaszerbekezds"/>
        <w:numPr>
          <w:ilvl w:val="0"/>
          <w:numId w:val="14"/>
        </w:numPr>
        <w:spacing w:before="120" w:after="120" w:line="240" w:lineRule="auto"/>
        <w:ind w:left="499" w:hanging="357"/>
        <w:contextualSpacing/>
        <w:jc w:val="both"/>
        <w:rPr>
          <w:rFonts w:ascii="Garamond" w:hAnsi="Garamond"/>
          <w:iCs/>
          <w:sz w:val="24"/>
          <w:szCs w:val="24"/>
        </w:rPr>
      </w:pPr>
      <w:r w:rsidRPr="00036237">
        <w:rPr>
          <w:rFonts w:ascii="Garamond" w:hAnsi="Garamond"/>
          <w:iCs/>
          <w:sz w:val="24"/>
          <w:szCs w:val="24"/>
        </w:rPr>
        <w:t xml:space="preserve">a költségvetési intézményeknél célfeladat és az ezzel kapcsolatos céljutalom meghatározására a polgármester előzetes hozzájárulásával kerülhet sor </w:t>
      </w:r>
      <w:r w:rsidRPr="00036237">
        <w:rPr>
          <w:rFonts w:ascii="Garamond" w:hAnsi="Garamond"/>
          <w:i/>
          <w:iCs/>
          <w:sz w:val="24"/>
          <w:szCs w:val="24"/>
        </w:rPr>
        <w:t>(az éves költségvetésről szóló rendelet),</w:t>
      </w:r>
    </w:p>
    <w:p w:rsidR="00D34C96" w:rsidRPr="00D14094" w:rsidRDefault="00D34C96" w:rsidP="00D34C96">
      <w:pPr>
        <w:pStyle w:val="Listaszerbekezds"/>
        <w:spacing w:after="0" w:line="240" w:lineRule="auto"/>
        <w:ind w:left="502"/>
        <w:jc w:val="both"/>
        <w:rPr>
          <w:rFonts w:ascii="Garamond" w:hAnsi="Garamond"/>
          <w:iCs/>
        </w:rPr>
      </w:pPr>
    </w:p>
    <w:p w:rsidR="001F7447" w:rsidRPr="00D14094" w:rsidRDefault="001F7447" w:rsidP="001F7447">
      <w:pPr>
        <w:tabs>
          <w:tab w:val="center" w:pos="7200"/>
        </w:tabs>
        <w:spacing w:after="0" w:line="240" w:lineRule="auto"/>
        <w:jc w:val="right"/>
        <w:rPr>
          <w:rFonts w:ascii="Garamond" w:hAnsi="Garamond"/>
          <w:i/>
          <w:sz w:val="24"/>
          <w:szCs w:val="24"/>
        </w:rPr>
      </w:pPr>
      <w:r w:rsidRPr="00D14094">
        <w:rPr>
          <w:rFonts w:ascii="Garamond" w:hAnsi="Garamond"/>
          <w:b/>
          <w:sz w:val="23"/>
          <w:szCs w:val="23"/>
        </w:rPr>
        <w:br w:type="page"/>
      </w:r>
      <w:r w:rsidR="00595467" w:rsidRPr="00D14094">
        <w:rPr>
          <w:rFonts w:ascii="Garamond" w:hAnsi="Garamond"/>
          <w:i/>
          <w:sz w:val="24"/>
          <w:szCs w:val="24"/>
        </w:rPr>
        <w:t>3</w:t>
      </w:r>
      <w:r w:rsidRPr="00D14094">
        <w:rPr>
          <w:rFonts w:ascii="Garamond" w:hAnsi="Garamond"/>
          <w:i/>
          <w:sz w:val="24"/>
          <w:szCs w:val="24"/>
        </w:rPr>
        <w:t xml:space="preserve">. melléklet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1F7447" w:rsidRPr="00D14094" w:rsidRDefault="001F7447" w:rsidP="001F7447">
      <w:pPr>
        <w:tabs>
          <w:tab w:val="center" w:pos="7200"/>
        </w:tabs>
        <w:spacing w:after="0" w:line="240" w:lineRule="auto"/>
        <w:jc w:val="center"/>
        <w:rPr>
          <w:rFonts w:ascii="Garamond" w:hAnsi="Garamond"/>
          <w:sz w:val="23"/>
          <w:szCs w:val="23"/>
          <w:highlight w:val="yellow"/>
        </w:rPr>
      </w:pPr>
    </w:p>
    <w:p w:rsidR="00D17D18" w:rsidRPr="00D14094" w:rsidRDefault="007E7562" w:rsidP="001F7447">
      <w:pPr>
        <w:tabs>
          <w:tab w:val="center" w:pos="7200"/>
        </w:tabs>
        <w:spacing w:after="0" w:line="240" w:lineRule="auto"/>
        <w:jc w:val="center"/>
        <w:rPr>
          <w:rFonts w:ascii="Garamond" w:hAnsi="Garamond"/>
          <w:b/>
          <w:i/>
          <w:sz w:val="24"/>
          <w:szCs w:val="24"/>
        </w:rPr>
      </w:pPr>
      <w:r>
        <w:rPr>
          <w:rFonts w:ascii="Garamond" w:hAnsi="Garamond"/>
          <w:b/>
          <w:sz w:val="23"/>
          <w:szCs w:val="23"/>
        </w:rPr>
        <w:t xml:space="preserve">A Városgazdasági, Ügyrendi </w:t>
      </w:r>
      <w:r w:rsidR="001F7447" w:rsidRPr="00D14094">
        <w:rPr>
          <w:rFonts w:ascii="Garamond" w:hAnsi="Garamond"/>
          <w:b/>
          <w:sz w:val="23"/>
          <w:szCs w:val="23"/>
        </w:rPr>
        <w:t>és Összeférhetetlenségi Bizottság feladatai</w:t>
      </w:r>
      <w:r w:rsidR="009E79D4" w:rsidRPr="00D14094">
        <w:rPr>
          <w:rFonts w:ascii="Garamond" w:hAnsi="Garamond"/>
          <w:b/>
          <w:sz w:val="23"/>
          <w:szCs w:val="23"/>
        </w:rPr>
        <w:t xml:space="preserve"> és átruházott hatáskörei</w:t>
      </w:r>
    </w:p>
    <w:p w:rsidR="005B6BA6" w:rsidRPr="00D14094" w:rsidRDefault="005B6BA6" w:rsidP="005B6BA6">
      <w:pPr>
        <w:spacing w:after="120" w:line="240" w:lineRule="auto"/>
        <w:jc w:val="both"/>
        <w:rPr>
          <w:rFonts w:ascii="Garamond" w:hAnsi="Garamond"/>
          <w:bCs/>
          <w:sz w:val="24"/>
          <w:szCs w:val="24"/>
        </w:rPr>
      </w:pPr>
    </w:p>
    <w:p w:rsidR="007E7562" w:rsidRDefault="007E7562" w:rsidP="005B6BA6">
      <w:pPr>
        <w:spacing w:after="120" w:line="240" w:lineRule="auto"/>
        <w:jc w:val="both"/>
        <w:rPr>
          <w:rFonts w:ascii="Garamond" w:hAnsi="Garamond"/>
          <w:b/>
          <w:sz w:val="23"/>
          <w:szCs w:val="23"/>
        </w:rPr>
      </w:pPr>
      <w:r>
        <w:rPr>
          <w:rFonts w:ascii="Garamond" w:hAnsi="Garamond"/>
          <w:b/>
          <w:sz w:val="23"/>
          <w:szCs w:val="23"/>
        </w:rPr>
        <w:t xml:space="preserve">1. A Városgazdasági, Ügyrendi </w:t>
      </w:r>
      <w:r w:rsidRPr="00D14094">
        <w:rPr>
          <w:rFonts w:ascii="Garamond" w:hAnsi="Garamond"/>
          <w:b/>
          <w:sz w:val="23"/>
          <w:szCs w:val="23"/>
        </w:rPr>
        <w:t>és Összeférhetetlenségi Bizottság feladatai</w:t>
      </w:r>
    </w:p>
    <w:p w:rsidR="007E7562" w:rsidRDefault="007E7562" w:rsidP="005B6BA6">
      <w:pPr>
        <w:spacing w:after="120" w:line="240" w:lineRule="auto"/>
        <w:jc w:val="both"/>
        <w:rPr>
          <w:rFonts w:ascii="Garamond" w:hAnsi="Garamond"/>
          <w:b/>
          <w:bCs/>
          <w:sz w:val="24"/>
          <w:szCs w:val="24"/>
          <w:u w:val="single"/>
        </w:rPr>
      </w:pPr>
    </w:p>
    <w:p w:rsidR="00404F9D" w:rsidRPr="00D14094" w:rsidRDefault="00404F9D" w:rsidP="005B6BA6">
      <w:pPr>
        <w:spacing w:after="120" w:line="240" w:lineRule="auto"/>
        <w:jc w:val="both"/>
        <w:rPr>
          <w:rFonts w:ascii="Garamond" w:hAnsi="Garamond"/>
          <w:bCs/>
          <w:sz w:val="24"/>
          <w:szCs w:val="24"/>
        </w:rPr>
      </w:pPr>
      <w:r w:rsidRPr="00D14094">
        <w:rPr>
          <w:rFonts w:ascii="Garamond" w:hAnsi="Garamond"/>
          <w:b/>
          <w:bCs/>
          <w:sz w:val="24"/>
          <w:szCs w:val="24"/>
          <w:u w:val="single"/>
        </w:rPr>
        <w:t>Ellátja</w:t>
      </w:r>
      <w:r w:rsidRPr="00D14094">
        <w:rPr>
          <w:rFonts w:ascii="Garamond" w:hAnsi="Garamond"/>
          <w:bCs/>
          <w:sz w:val="24"/>
          <w:szCs w:val="24"/>
        </w:rPr>
        <w:t xml:space="preserve"> az SZMSZ 52.§</w:t>
      </w:r>
      <w:proofErr w:type="spellStart"/>
      <w:r w:rsidRPr="00D14094">
        <w:rPr>
          <w:rFonts w:ascii="Garamond" w:hAnsi="Garamond"/>
          <w:bCs/>
          <w:sz w:val="24"/>
          <w:szCs w:val="24"/>
        </w:rPr>
        <w:t>-ában</w:t>
      </w:r>
      <w:proofErr w:type="spellEnd"/>
      <w:r w:rsidRPr="00D14094">
        <w:rPr>
          <w:rFonts w:ascii="Garamond" w:hAnsi="Garamond"/>
          <w:bCs/>
          <w:sz w:val="24"/>
          <w:szCs w:val="24"/>
        </w:rPr>
        <w:t xml:space="preserve"> foglalt ügyrendi feladatokat.</w:t>
      </w:r>
    </w:p>
    <w:p w:rsidR="005B6BA6" w:rsidRPr="00D14094" w:rsidRDefault="005B6BA6" w:rsidP="005B6BA6">
      <w:pPr>
        <w:spacing w:after="0" w:line="240" w:lineRule="auto"/>
        <w:jc w:val="both"/>
        <w:rPr>
          <w:rFonts w:ascii="Garamond" w:hAnsi="Garamond"/>
          <w:b/>
          <w:sz w:val="24"/>
          <w:szCs w:val="24"/>
          <w:u w:val="single"/>
        </w:rPr>
      </w:pPr>
      <w:r w:rsidRPr="00D14094">
        <w:rPr>
          <w:rFonts w:ascii="Garamond" w:hAnsi="Garamond"/>
          <w:b/>
          <w:sz w:val="24"/>
          <w:szCs w:val="24"/>
          <w:u w:val="single"/>
        </w:rPr>
        <w:t>Közreműködik:</w:t>
      </w:r>
    </w:p>
    <w:p w:rsidR="005B6BA6" w:rsidRPr="00D14094" w:rsidRDefault="005B6BA6" w:rsidP="005B6BA6">
      <w:pPr>
        <w:pStyle w:val="Szvegtrzsbehzssal"/>
        <w:spacing w:after="0" w:line="240" w:lineRule="auto"/>
        <w:ind w:left="567" w:hanging="283"/>
        <w:jc w:val="both"/>
        <w:rPr>
          <w:rFonts w:ascii="Garamond" w:hAnsi="Garamond"/>
          <w:sz w:val="24"/>
          <w:szCs w:val="24"/>
        </w:rPr>
      </w:pPr>
      <w:r w:rsidRPr="00D14094">
        <w:rPr>
          <w:rFonts w:ascii="Garamond" w:hAnsi="Garamond"/>
          <w:sz w:val="24"/>
          <w:szCs w:val="24"/>
        </w:rPr>
        <w:t xml:space="preserve">- a szervezeti és működési szabályzat, valamint mellékletei kidolgozásában, figyelemmel kíséri </w:t>
      </w:r>
      <w:proofErr w:type="spellStart"/>
      <w:r w:rsidRPr="00D14094">
        <w:rPr>
          <w:rFonts w:ascii="Garamond" w:hAnsi="Garamond"/>
          <w:sz w:val="24"/>
          <w:szCs w:val="24"/>
        </w:rPr>
        <w:t>hatályosulását</w:t>
      </w:r>
      <w:proofErr w:type="spellEnd"/>
      <w:r w:rsidRPr="00D14094">
        <w:rPr>
          <w:rFonts w:ascii="Garamond" w:hAnsi="Garamond"/>
          <w:sz w:val="24"/>
          <w:szCs w:val="24"/>
        </w:rPr>
        <w:t>, kezdeményezheti módosításukat, kiegészítésüket, illetve új SZMSZ kidolgozását,</w:t>
      </w:r>
    </w:p>
    <w:p w:rsidR="005B6BA6" w:rsidRPr="00D14094" w:rsidRDefault="005B6BA6" w:rsidP="005B6BA6">
      <w:pPr>
        <w:pStyle w:val="Szvegtrzsbehzssal"/>
        <w:spacing w:after="0" w:line="240" w:lineRule="auto"/>
        <w:ind w:left="567" w:hanging="283"/>
        <w:jc w:val="both"/>
        <w:rPr>
          <w:rFonts w:ascii="Garamond" w:hAnsi="Garamond"/>
          <w:sz w:val="24"/>
          <w:szCs w:val="24"/>
        </w:rPr>
      </w:pPr>
      <w:r w:rsidRPr="00D14094">
        <w:rPr>
          <w:rFonts w:ascii="Garamond" w:hAnsi="Garamond"/>
          <w:sz w:val="24"/>
          <w:szCs w:val="24"/>
        </w:rPr>
        <w:t>-</w:t>
      </w:r>
      <w:r w:rsidRPr="00D14094">
        <w:rPr>
          <w:rFonts w:ascii="Garamond" w:hAnsi="Garamond"/>
          <w:sz w:val="24"/>
          <w:szCs w:val="24"/>
        </w:rPr>
        <w:tab/>
        <w:t xml:space="preserve">az éves költségvetési javaslat, rendelet-tervezet kidolgozásában, </w:t>
      </w:r>
    </w:p>
    <w:p w:rsidR="005B6BA6" w:rsidRPr="00D14094" w:rsidRDefault="005B6BA6" w:rsidP="00065959">
      <w:pPr>
        <w:numPr>
          <w:ilvl w:val="0"/>
          <w:numId w:val="16"/>
        </w:numPr>
        <w:tabs>
          <w:tab w:val="clear" w:pos="644"/>
        </w:tabs>
        <w:spacing w:after="0" w:line="240" w:lineRule="auto"/>
        <w:ind w:left="567" w:hanging="283"/>
        <w:rPr>
          <w:rFonts w:ascii="Garamond" w:hAnsi="Garamond"/>
          <w:sz w:val="24"/>
          <w:szCs w:val="24"/>
        </w:rPr>
      </w:pPr>
      <w:r w:rsidRPr="00D14094">
        <w:rPr>
          <w:rFonts w:ascii="Garamond" w:hAnsi="Garamond"/>
          <w:sz w:val="24"/>
          <w:szCs w:val="24"/>
        </w:rPr>
        <w:t xml:space="preserve">pótköltségvetés kidolgozásában, </w:t>
      </w:r>
    </w:p>
    <w:p w:rsidR="005B6BA6" w:rsidRPr="00D14094" w:rsidRDefault="005B6BA6" w:rsidP="00065959">
      <w:pPr>
        <w:numPr>
          <w:ilvl w:val="0"/>
          <w:numId w:val="16"/>
        </w:numPr>
        <w:tabs>
          <w:tab w:val="clear" w:pos="644"/>
        </w:tabs>
        <w:spacing w:after="0" w:line="240" w:lineRule="auto"/>
        <w:ind w:left="567" w:hanging="283"/>
        <w:rPr>
          <w:rFonts w:ascii="Garamond" w:hAnsi="Garamond"/>
          <w:sz w:val="24"/>
          <w:szCs w:val="24"/>
        </w:rPr>
      </w:pPr>
      <w:r w:rsidRPr="00D14094">
        <w:rPr>
          <w:rFonts w:ascii="Garamond" w:hAnsi="Garamond"/>
          <w:sz w:val="24"/>
          <w:szCs w:val="24"/>
        </w:rPr>
        <w:t xml:space="preserve">az éves zárszámadási rendelet-tervezet előkészítésében, </w:t>
      </w:r>
    </w:p>
    <w:p w:rsidR="005B6BA6" w:rsidRPr="00D14094" w:rsidRDefault="005B6BA6" w:rsidP="00065959">
      <w:pPr>
        <w:numPr>
          <w:ilvl w:val="0"/>
          <w:numId w:val="16"/>
        </w:numPr>
        <w:tabs>
          <w:tab w:val="clear" w:pos="644"/>
        </w:tabs>
        <w:spacing w:after="0" w:line="240" w:lineRule="auto"/>
        <w:ind w:left="567" w:hanging="283"/>
        <w:rPr>
          <w:rFonts w:ascii="Garamond" w:hAnsi="Garamond"/>
          <w:sz w:val="24"/>
          <w:szCs w:val="24"/>
        </w:rPr>
      </w:pPr>
      <w:r w:rsidRPr="00D14094">
        <w:rPr>
          <w:rFonts w:ascii="Garamond" w:hAnsi="Garamond"/>
          <w:sz w:val="24"/>
          <w:szCs w:val="24"/>
        </w:rPr>
        <w:t>a féléves beszámoló összeállításában,</w:t>
      </w:r>
    </w:p>
    <w:p w:rsidR="005B6BA6" w:rsidRPr="00D14094" w:rsidRDefault="005B6BA6" w:rsidP="00065959">
      <w:pPr>
        <w:numPr>
          <w:ilvl w:val="0"/>
          <w:numId w:val="16"/>
        </w:numPr>
        <w:tabs>
          <w:tab w:val="clear" w:pos="644"/>
        </w:tabs>
        <w:spacing w:after="0" w:line="240" w:lineRule="auto"/>
        <w:ind w:left="567" w:hanging="283"/>
        <w:rPr>
          <w:rFonts w:ascii="Garamond" w:hAnsi="Garamond"/>
          <w:sz w:val="24"/>
          <w:szCs w:val="24"/>
        </w:rPr>
      </w:pPr>
      <w:r w:rsidRPr="00D14094">
        <w:rPr>
          <w:rFonts w:ascii="Garamond" w:hAnsi="Garamond"/>
          <w:sz w:val="24"/>
          <w:szCs w:val="24"/>
        </w:rPr>
        <w:t>az önkormányzat gazdasági programja és fejlesztési terve kidolgozásában,</w:t>
      </w:r>
    </w:p>
    <w:p w:rsidR="005B6BA6" w:rsidRPr="00D14094" w:rsidRDefault="005B6BA6" w:rsidP="00065959">
      <w:pPr>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a képviselő-testület egyes rendelkezései végrehajtásának szervezésében, illetve ellenőrzésében,</w:t>
      </w:r>
    </w:p>
    <w:p w:rsidR="005B6BA6" w:rsidRPr="00D14094" w:rsidRDefault="005B6BA6" w:rsidP="00065959">
      <w:pPr>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 xml:space="preserve">a városrendezési, </w:t>
      </w:r>
      <w:proofErr w:type="spellStart"/>
      <w:r w:rsidRPr="00D14094">
        <w:rPr>
          <w:rFonts w:ascii="Garamond" w:hAnsi="Garamond"/>
          <w:sz w:val="24"/>
          <w:szCs w:val="24"/>
        </w:rPr>
        <w:t>-fejlesztési</w:t>
      </w:r>
      <w:proofErr w:type="spellEnd"/>
      <w:r w:rsidRPr="00D14094">
        <w:rPr>
          <w:rFonts w:ascii="Garamond" w:hAnsi="Garamond"/>
          <w:sz w:val="24"/>
          <w:szCs w:val="24"/>
        </w:rPr>
        <w:t xml:space="preserve"> tervek, környezetvédelmi- és </w:t>
      </w:r>
      <w:proofErr w:type="gramStart"/>
      <w:r w:rsidRPr="00D14094">
        <w:rPr>
          <w:rFonts w:ascii="Garamond" w:hAnsi="Garamond"/>
          <w:sz w:val="24"/>
          <w:szCs w:val="24"/>
        </w:rPr>
        <w:t>lakáskoncepció  kidolgozásában</w:t>
      </w:r>
      <w:proofErr w:type="gramEnd"/>
      <w:r w:rsidRPr="00D14094">
        <w:rPr>
          <w:rFonts w:ascii="Garamond" w:hAnsi="Garamond"/>
          <w:sz w:val="24"/>
          <w:szCs w:val="24"/>
        </w:rPr>
        <w:t xml:space="preserve">, figyelemmel kíséri és segíti ezek </w:t>
      </w:r>
      <w:proofErr w:type="spellStart"/>
      <w:r w:rsidRPr="00D14094">
        <w:rPr>
          <w:rFonts w:ascii="Garamond" w:hAnsi="Garamond"/>
          <w:sz w:val="24"/>
          <w:szCs w:val="24"/>
        </w:rPr>
        <w:t>hatályosulását</w:t>
      </w:r>
      <w:proofErr w:type="spellEnd"/>
      <w:r w:rsidRPr="00D14094">
        <w:rPr>
          <w:rFonts w:ascii="Garamond" w:hAnsi="Garamond"/>
          <w:sz w:val="24"/>
          <w:szCs w:val="24"/>
        </w:rPr>
        <w:t>,</w:t>
      </w:r>
    </w:p>
    <w:p w:rsidR="005B6BA6" w:rsidRPr="00D14094" w:rsidRDefault="005B6BA6" w:rsidP="00065959">
      <w:pPr>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a telekárak kialakításában,</w:t>
      </w:r>
    </w:p>
    <w:p w:rsidR="005B6BA6" w:rsidRPr="00D14094" w:rsidRDefault="005B6BA6" w:rsidP="00065959">
      <w:pPr>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a bérbe adott földek bérleti díjának kialakításában,</w:t>
      </w:r>
    </w:p>
    <w:p w:rsidR="005B6BA6" w:rsidRPr="00D14094" w:rsidRDefault="005B6BA6" w:rsidP="00065959">
      <w:pPr>
        <w:numPr>
          <w:ilvl w:val="0"/>
          <w:numId w:val="16"/>
        </w:numPr>
        <w:tabs>
          <w:tab w:val="clear" w:pos="644"/>
        </w:tabs>
        <w:spacing w:after="0" w:line="240" w:lineRule="auto"/>
        <w:ind w:left="567" w:hanging="283"/>
        <w:jc w:val="both"/>
        <w:rPr>
          <w:rFonts w:ascii="Garamond" w:hAnsi="Garamond"/>
          <w:b/>
          <w:bCs/>
          <w:sz w:val="24"/>
          <w:szCs w:val="24"/>
        </w:rPr>
      </w:pPr>
      <w:r w:rsidRPr="00D14094">
        <w:rPr>
          <w:rFonts w:ascii="Garamond" w:hAnsi="Garamond"/>
          <w:sz w:val="24"/>
          <w:szCs w:val="24"/>
        </w:rPr>
        <w:t>a lakásgazdálkodásban, önkormányzati lakásépítések előkészítésében,</w:t>
      </w:r>
    </w:p>
    <w:p w:rsidR="005B6BA6" w:rsidRPr="00D14094" w:rsidRDefault="005B6BA6" w:rsidP="00065959">
      <w:pPr>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a szelektív hulladék-gazdálkodás működtetésében,</w:t>
      </w:r>
    </w:p>
    <w:p w:rsidR="005B6BA6" w:rsidRPr="00D14094" w:rsidRDefault="005B6BA6" w:rsidP="00065959">
      <w:pPr>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illegális szemétlerakás megszüntetésében,</w:t>
      </w:r>
      <w:r w:rsidRPr="00D14094">
        <w:rPr>
          <w:rFonts w:ascii="Garamond" w:hAnsi="Garamond"/>
          <w:sz w:val="24"/>
          <w:szCs w:val="24"/>
        </w:rPr>
        <w:tab/>
      </w:r>
    </w:p>
    <w:p w:rsidR="005B6BA6" w:rsidRPr="00D14094" w:rsidRDefault="005B6BA6" w:rsidP="00065959">
      <w:pPr>
        <w:pStyle w:val="Szvegtrzsbehzssal"/>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 xml:space="preserve">a területfejlesztési-, agrár-, környezetvédelmi- és természetvédelmi koncepciók, tervek kidolgozásában, figyelemmel kíséri és segíti ezek </w:t>
      </w:r>
      <w:proofErr w:type="spellStart"/>
      <w:r w:rsidRPr="00D14094">
        <w:rPr>
          <w:rFonts w:ascii="Garamond" w:hAnsi="Garamond"/>
          <w:sz w:val="24"/>
          <w:szCs w:val="24"/>
        </w:rPr>
        <w:t>hatályosulását</w:t>
      </w:r>
      <w:proofErr w:type="spellEnd"/>
      <w:r w:rsidRPr="00D14094">
        <w:rPr>
          <w:rFonts w:ascii="Garamond" w:hAnsi="Garamond"/>
          <w:sz w:val="24"/>
          <w:szCs w:val="24"/>
        </w:rPr>
        <w:t>,</w:t>
      </w:r>
    </w:p>
    <w:p w:rsidR="005B6BA6" w:rsidRPr="00D14094" w:rsidRDefault="005B6BA6" w:rsidP="00065959">
      <w:pPr>
        <w:pStyle w:val="Szvegtrzsbehzssal"/>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a városfejlesztés erőforrásainak feltárásában, a fejlesztési célok meghatározásában,</w:t>
      </w:r>
    </w:p>
    <w:p w:rsidR="005B6BA6" w:rsidRPr="00D14094" w:rsidRDefault="005B6BA6" w:rsidP="00065959">
      <w:pPr>
        <w:pStyle w:val="Szvegtrzsbehzssal"/>
        <w:numPr>
          <w:ilvl w:val="0"/>
          <w:numId w:val="16"/>
        </w:numPr>
        <w:tabs>
          <w:tab w:val="clear" w:pos="644"/>
        </w:tabs>
        <w:spacing w:after="0" w:line="240" w:lineRule="auto"/>
        <w:ind w:left="567" w:hanging="283"/>
        <w:jc w:val="both"/>
        <w:rPr>
          <w:rFonts w:ascii="Garamond" w:hAnsi="Garamond"/>
          <w:bCs/>
          <w:sz w:val="24"/>
          <w:szCs w:val="24"/>
        </w:rPr>
      </w:pPr>
      <w:r w:rsidRPr="00D14094">
        <w:rPr>
          <w:rFonts w:ascii="Garamond" w:hAnsi="Garamond"/>
          <w:sz w:val="24"/>
          <w:szCs w:val="24"/>
        </w:rPr>
        <w:t>az önkormányzat és intézményei pályázati lehetőségeinek felkutatásában, megvalósításában,</w:t>
      </w:r>
    </w:p>
    <w:p w:rsidR="005B6BA6" w:rsidRPr="00D14094" w:rsidRDefault="005B6BA6" w:rsidP="00065959">
      <w:pPr>
        <w:pStyle w:val="Szvegtrzsbehzssal"/>
        <w:numPr>
          <w:ilvl w:val="0"/>
          <w:numId w:val="16"/>
        </w:numPr>
        <w:tabs>
          <w:tab w:val="clear" w:pos="644"/>
        </w:tabs>
        <w:spacing w:after="0" w:line="240" w:lineRule="auto"/>
        <w:ind w:left="567" w:hanging="283"/>
        <w:jc w:val="both"/>
        <w:rPr>
          <w:rFonts w:ascii="Garamond" w:hAnsi="Garamond"/>
          <w:bCs/>
          <w:sz w:val="24"/>
          <w:szCs w:val="24"/>
        </w:rPr>
      </w:pPr>
      <w:r w:rsidRPr="00D14094">
        <w:rPr>
          <w:rFonts w:ascii="Garamond" w:hAnsi="Garamond"/>
          <w:sz w:val="24"/>
          <w:szCs w:val="24"/>
        </w:rPr>
        <w:t>A közbeszerzési szabályzat alapján szakbizottságként közreműködik a bíráló bizottságokban.</w:t>
      </w:r>
    </w:p>
    <w:p w:rsidR="005B6BA6" w:rsidRPr="00D14094" w:rsidRDefault="005B6BA6" w:rsidP="005B6BA6">
      <w:pPr>
        <w:pStyle w:val="Szvegtrzsbehzssal"/>
        <w:spacing w:after="0" w:line="240" w:lineRule="auto"/>
        <w:ind w:left="567"/>
        <w:jc w:val="both"/>
        <w:rPr>
          <w:rFonts w:ascii="Garamond" w:hAnsi="Garamond"/>
          <w:bCs/>
          <w:sz w:val="24"/>
          <w:szCs w:val="24"/>
        </w:rPr>
      </w:pPr>
    </w:p>
    <w:p w:rsidR="005B6BA6" w:rsidRPr="00D14094" w:rsidRDefault="005B6BA6" w:rsidP="005B6BA6">
      <w:pPr>
        <w:spacing w:after="0" w:line="240" w:lineRule="auto"/>
        <w:jc w:val="both"/>
        <w:rPr>
          <w:rFonts w:ascii="Garamond" w:hAnsi="Garamond"/>
          <w:b/>
          <w:sz w:val="24"/>
          <w:szCs w:val="24"/>
          <w:u w:val="single"/>
        </w:rPr>
      </w:pPr>
      <w:r w:rsidRPr="00D14094">
        <w:rPr>
          <w:rFonts w:ascii="Garamond" w:hAnsi="Garamond"/>
          <w:b/>
          <w:sz w:val="24"/>
          <w:szCs w:val="24"/>
          <w:u w:val="single"/>
        </w:rPr>
        <w:t>Véleményezi:</w:t>
      </w:r>
    </w:p>
    <w:p w:rsidR="005B6BA6" w:rsidRPr="00D14094" w:rsidRDefault="005B6BA6" w:rsidP="00065959">
      <w:pPr>
        <w:pStyle w:val="Listaszerbekezds"/>
        <w:numPr>
          <w:ilvl w:val="0"/>
          <w:numId w:val="16"/>
        </w:numPr>
        <w:spacing w:after="0" w:line="240" w:lineRule="auto"/>
        <w:ind w:left="641" w:hanging="357"/>
        <w:contextualSpacing/>
        <w:jc w:val="both"/>
        <w:rPr>
          <w:rFonts w:ascii="Garamond" w:hAnsi="Garamond"/>
          <w:sz w:val="24"/>
          <w:szCs w:val="24"/>
        </w:rPr>
      </w:pPr>
      <w:r w:rsidRPr="00D14094">
        <w:rPr>
          <w:rFonts w:ascii="Garamond" w:hAnsi="Garamond"/>
          <w:sz w:val="24"/>
          <w:szCs w:val="24"/>
        </w:rPr>
        <w:t>az önkormányzati rendeletek tervezeteit, kezdeményezheti rendeletek alkotását, illetve módosítását,</w:t>
      </w:r>
    </w:p>
    <w:p w:rsidR="005B6BA6" w:rsidRPr="00D14094" w:rsidRDefault="005B6BA6" w:rsidP="00065959">
      <w:pPr>
        <w:pStyle w:val="Listaszerbekezds"/>
        <w:numPr>
          <w:ilvl w:val="0"/>
          <w:numId w:val="16"/>
        </w:numPr>
        <w:spacing w:after="0" w:line="240" w:lineRule="auto"/>
        <w:ind w:left="641" w:hanging="357"/>
        <w:contextualSpacing/>
        <w:jc w:val="both"/>
        <w:rPr>
          <w:rFonts w:ascii="Garamond" w:hAnsi="Garamond"/>
          <w:sz w:val="24"/>
          <w:szCs w:val="24"/>
        </w:rPr>
      </w:pPr>
      <w:r w:rsidRPr="00D14094">
        <w:rPr>
          <w:rFonts w:ascii="Garamond" w:hAnsi="Garamond"/>
          <w:sz w:val="24"/>
          <w:szCs w:val="24"/>
        </w:rPr>
        <w:t>a testület egyes hatásköreinek átruházására vonatkozó javaslatot,</w:t>
      </w:r>
    </w:p>
    <w:p w:rsidR="005B6BA6" w:rsidRPr="00D14094" w:rsidRDefault="005B6BA6" w:rsidP="00065959">
      <w:pPr>
        <w:pStyle w:val="Listaszerbekezds"/>
        <w:numPr>
          <w:ilvl w:val="0"/>
          <w:numId w:val="16"/>
        </w:numPr>
        <w:spacing w:after="0" w:line="240" w:lineRule="auto"/>
        <w:ind w:left="641" w:hanging="357"/>
        <w:contextualSpacing/>
        <w:jc w:val="both"/>
        <w:rPr>
          <w:rFonts w:ascii="Garamond" w:hAnsi="Garamond"/>
          <w:sz w:val="24"/>
          <w:szCs w:val="24"/>
        </w:rPr>
      </w:pPr>
      <w:r w:rsidRPr="00D14094">
        <w:rPr>
          <w:rFonts w:ascii="Garamond" w:hAnsi="Garamond"/>
          <w:sz w:val="24"/>
          <w:szCs w:val="24"/>
        </w:rPr>
        <w:t>a képviselő-testület által kötendő szerződéseket, megállapodásokat,</w:t>
      </w:r>
    </w:p>
    <w:p w:rsidR="005B6BA6" w:rsidRPr="00D14094" w:rsidRDefault="005B6BA6" w:rsidP="00065959">
      <w:pPr>
        <w:numPr>
          <w:ilvl w:val="0"/>
          <w:numId w:val="16"/>
        </w:numPr>
        <w:tabs>
          <w:tab w:val="clear" w:pos="644"/>
          <w:tab w:val="num" w:pos="567"/>
        </w:tabs>
        <w:spacing w:after="0" w:line="240" w:lineRule="auto"/>
        <w:jc w:val="both"/>
        <w:rPr>
          <w:rFonts w:ascii="Garamond" w:hAnsi="Garamond"/>
          <w:sz w:val="24"/>
          <w:szCs w:val="24"/>
        </w:rPr>
      </w:pPr>
      <w:r w:rsidRPr="00D14094">
        <w:rPr>
          <w:rFonts w:ascii="Garamond" w:hAnsi="Garamond"/>
          <w:sz w:val="24"/>
          <w:szCs w:val="24"/>
        </w:rPr>
        <w:t>a költségvetési intézmények alapítását, megszüntetését, gazdasági társaság létrehozását, abban való önkormányzati részvételt,</w:t>
      </w:r>
    </w:p>
    <w:p w:rsidR="005B6BA6" w:rsidRPr="00D14094" w:rsidRDefault="005B6BA6" w:rsidP="00065959">
      <w:pPr>
        <w:numPr>
          <w:ilvl w:val="0"/>
          <w:numId w:val="16"/>
        </w:numPr>
        <w:tabs>
          <w:tab w:val="clear" w:pos="644"/>
          <w:tab w:val="num" w:pos="567"/>
        </w:tabs>
        <w:spacing w:after="0" w:line="240" w:lineRule="auto"/>
        <w:rPr>
          <w:rFonts w:ascii="Garamond" w:hAnsi="Garamond"/>
          <w:sz w:val="24"/>
          <w:szCs w:val="24"/>
        </w:rPr>
      </w:pPr>
      <w:r w:rsidRPr="00D14094">
        <w:rPr>
          <w:rFonts w:ascii="Garamond" w:hAnsi="Garamond"/>
          <w:sz w:val="24"/>
          <w:szCs w:val="24"/>
        </w:rPr>
        <w:t>a képviselő-testület által kötendő szerződéseket, megállapodásokat,</w:t>
      </w:r>
    </w:p>
    <w:p w:rsidR="005B6BA6" w:rsidRPr="00D14094" w:rsidRDefault="005B6BA6" w:rsidP="00065959">
      <w:pPr>
        <w:numPr>
          <w:ilvl w:val="0"/>
          <w:numId w:val="16"/>
        </w:numPr>
        <w:tabs>
          <w:tab w:val="clear" w:pos="644"/>
          <w:tab w:val="num" w:pos="567"/>
        </w:tabs>
        <w:spacing w:after="0" w:line="240" w:lineRule="auto"/>
        <w:rPr>
          <w:rFonts w:ascii="Garamond" w:hAnsi="Garamond"/>
          <w:sz w:val="24"/>
          <w:szCs w:val="24"/>
        </w:rPr>
      </w:pPr>
      <w:r w:rsidRPr="00D14094">
        <w:rPr>
          <w:rFonts w:ascii="Garamond" w:hAnsi="Garamond"/>
          <w:sz w:val="24"/>
          <w:szCs w:val="24"/>
        </w:rPr>
        <w:t>a városi tűzoltó-parancsnoki és rendőrkapitányi pályázatokat,</w:t>
      </w:r>
    </w:p>
    <w:p w:rsidR="005B6BA6" w:rsidRPr="00D14094" w:rsidRDefault="005B6BA6" w:rsidP="00065959">
      <w:pPr>
        <w:numPr>
          <w:ilvl w:val="0"/>
          <w:numId w:val="16"/>
        </w:numPr>
        <w:tabs>
          <w:tab w:val="clear" w:pos="644"/>
          <w:tab w:val="left" w:pos="567"/>
        </w:tabs>
        <w:spacing w:after="0" w:line="240" w:lineRule="auto"/>
        <w:ind w:left="520" w:hanging="236"/>
        <w:rPr>
          <w:rFonts w:ascii="Garamond" w:hAnsi="Garamond"/>
          <w:sz w:val="24"/>
          <w:szCs w:val="24"/>
        </w:rPr>
      </w:pPr>
      <w:r w:rsidRPr="00D14094">
        <w:rPr>
          <w:rFonts w:ascii="Garamond" w:hAnsi="Garamond"/>
          <w:sz w:val="24"/>
          <w:szCs w:val="24"/>
        </w:rPr>
        <w:tab/>
        <w:t>az önkormányzat gazdasági társasága éves mérlegét és beszámolóját,</w:t>
      </w:r>
    </w:p>
    <w:p w:rsidR="005B6BA6" w:rsidRPr="00D14094" w:rsidRDefault="005B6BA6" w:rsidP="00065959">
      <w:pPr>
        <w:numPr>
          <w:ilvl w:val="0"/>
          <w:numId w:val="16"/>
        </w:numPr>
        <w:tabs>
          <w:tab w:val="clear" w:pos="644"/>
          <w:tab w:val="left" w:pos="567"/>
        </w:tabs>
        <w:spacing w:after="0" w:line="240" w:lineRule="auto"/>
        <w:rPr>
          <w:rFonts w:ascii="Garamond" w:hAnsi="Garamond"/>
          <w:sz w:val="24"/>
          <w:szCs w:val="24"/>
        </w:rPr>
      </w:pPr>
      <w:r w:rsidRPr="00D14094">
        <w:rPr>
          <w:rFonts w:ascii="Garamond" w:hAnsi="Garamond"/>
          <w:sz w:val="24"/>
          <w:szCs w:val="24"/>
        </w:rPr>
        <w:tab/>
        <w:t xml:space="preserve"> az önkormányzat vagyonát érintő javaslatok pénzügyi vonatkozásait, </w:t>
      </w:r>
    </w:p>
    <w:p w:rsidR="005B6BA6" w:rsidRPr="00D14094" w:rsidRDefault="005B6BA6" w:rsidP="00065959">
      <w:pPr>
        <w:numPr>
          <w:ilvl w:val="0"/>
          <w:numId w:val="16"/>
        </w:numPr>
        <w:tabs>
          <w:tab w:val="clear" w:pos="644"/>
          <w:tab w:val="left" w:pos="567"/>
          <w:tab w:val="num" w:pos="1420"/>
        </w:tabs>
        <w:spacing w:after="0" w:line="240" w:lineRule="auto"/>
        <w:ind w:left="567" w:hanging="283"/>
        <w:jc w:val="both"/>
        <w:rPr>
          <w:rFonts w:ascii="Garamond" w:hAnsi="Garamond"/>
          <w:sz w:val="24"/>
          <w:szCs w:val="24"/>
        </w:rPr>
      </w:pPr>
      <w:r w:rsidRPr="00D14094">
        <w:rPr>
          <w:rFonts w:ascii="Garamond" w:hAnsi="Garamond"/>
          <w:sz w:val="24"/>
          <w:szCs w:val="24"/>
        </w:rPr>
        <w:t xml:space="preserve">  alapítvány létrehozását, közérdekű kötelezettségvállalást, alapítványhoz </w:t>
      </w:r>
      <w:proofErr w:type="gramStart"/>
      <w:r w:rsidRPr="00D14094">
        <w:rPr>
          <w:rFonts w:ascii="Garamond" w:hAnsi="Garamond"/>
          <w:sz w:val="24"/>
          <w:szCs w:val="24"/>
        </w:rPr>
        <w:t>való   csatlakozást</w:t>
      </w:r>
      <w:proofErr w:type="gramEnd"/>
      <w:r w:rsidRPr="00D14094">
        <w:rPr>
          <w:rFonts w:ascii="Garamond" w:hAnsi="Garamond"/>
          <w:sz w:val="24"/>
          <w:szCs w:val="24"/>
        </w:rPr>
        <w:t>,</w:t>
      </w:r>
    </w:p>
    <w:p w:rsidR="005B6BA6" w:rsidRPr="00D14094" w:rsidRDefault="005B6BA6" w:rsidP="00065959">
      <w:pPr>
        <w:numPr>
          <w:ilvl w:val="0"/>
          <w:numId w:val="16"/>
        </w:numPr>
        <w:tabs>
          <w:tab w:val="clear" w:pos="644"/>
        </w:tabs>
        <w:spacing w:after="0" w:line="240" w:lineRule="auto"/>
        <w:rPr>
          <w:rFonts w:ascii="Garamond" w:hAnsi="Garamond"/>
          <w:sz w:val="24"/>
          <w:szCs w:val="24"/>
        </w:rPr>
      </w:pPr>
      <w:r w:rsidRPr="00D14094">
        <w:rPr>
          <w:rFonts w:ascii="Garamond" w:hAnsi="Garamond"/>
          <w:sz w:val="24"/>
          <w:szCs w:val="24"/>
        </w:rPr>
        <w:t>hitelfelvételt, kötvény kibocsátást,</w:t>
      </w:r>
    </w:p>
    <w:p w:rsidR="005B6BA6" w:rsidRPr="00D14094" w:rsidRDefault="005B6BA6" w:rsidP="00065959">
      <w:pPr>
        <w:numPr>
          <w:ilvl w:val="0"/>
          <w:numId w:val="16"/>
        </w:numPr>
        <w:tabs>
          <w:tab w:val="clear" w:pos="644"/>
        </w:tabs>
        <w:spacing w:after="0" w:line="240" w:lineRule="auto"/>
        <w:rPr>
          <w:rFonts w:ascii="Garamond" w:hAnsi="Garamond"/>
          <w:sz w:val="24"/>
          <w:szCs w:val="24"/>
        </w:rPr>
      </w:pPr>
      <w:r w:rsidRPr="00D14094">
        <w:rPr>
          <w:rFonts w:ascii="Garamond" w:hAnsi="Garamond"/>
          <w:sz w:val="24"/>
          <w:szCs w:val="24"/>
        </w:rPr>
        <w:t>a 10 millió Ft feletti összegű beruházások programját,</w:t>
      </w:r>
    </w:p>
    <w:p w:rsidR="005B6BA6" w:rsidRPr="00D14094" w:rsidRDefault="005B6BA6" w:rsidP="00065959">
      <w:pPr>
        <w:numPr>
          <w:ilvl w:val="0"/>
          <w:numId w:val="16"/>
        </w:numPr>
        <w:tabs>
          <w:tab w:val="clear" w:pos="644"/>
        </w:tabs>
        <w:spacing w:after="0" w:line="240" w:lineRule="auto"/>
        <w:rPr>
          <w:rFonts w:ascii="Garamond" w:hAnsi="Garamond"/>
          <w:sz w:val="24"/>
          <w:szCs w:val="24"/>
        </w:rPr>
      </w:pPr>
      <w:r w:rsidRPr="00D14094">
        <w:rPr>
          <w:rFonts w:ascii="Garamond" w:hAnsi="Garamond"/>
          <w:sz w:val="24"/>
          <w:szCs w:val="24"/>
        </w:rPr>
        <w:t xml:space="preserve">az éves költségvetés módosítására vonatkozó javaslatot, </w:t>
      </w:r>
    </w:p>
    <w:p w:rsidR="005B6BA6" w:rsidRPr="00D14094" w:rsidRDefault="005B6BA6" w:rsidP="00065959">
      <w:pPr>
        <w:numPr>
          <w:ilvl w:val="0"/>
          <w:numId w:val="16"/>
        </w:numPr>
        <w:tabs>
          <w:tab w:val="clear" w:pos="644"/>
        </w:tabs>
        <w:spacing w:after="0" w:line="240" w:lineRule="auto"/>
        <w:ind w:left="567" w:hanging="283"/>
        <w:jc w:val="both"/>
        <w:rPr>
          <w:rFonts w:ascii="Garamond" w:hAnsi="Garamond"/>
          <w:sz w:val="24"/>
          <w:szCs w:val="24"/>
        </w:rPr>
      </w:pPr>
      <w:r w:rsidRPr="00D14094">
        <w:rPr>
          <w:rFonts w:ascii="Garamond" w:hAnsi="Garamond"/>
          <w:sz w:val="24"/>
          <w:szCs w:val="24"/>
        </w:rPr>
        <w:t xml:space="preserve"> az önkormányzati vagyonkörbe tartozó vagyontárgyak fedezetként történő lekötését, megterhelését,</w:t>
      </w:r>
    </w:p>
    <w:p w:rsidR="005B6BA6" w:rsidRPr="00D14094" w:rsidRDefault="005B6BA6" w:rsidP="005B6BA6">
      <w:pPr>
        <w:spacing w:after="0" w:line="240" w:lineRule="auto"/>
        <w:ind w:left="567" w:hanging="283"/>
        <w:jc w:val="both"/>
        <w:rPr>
          <w:rFonts w:ascii="Garamond" w:hAnsi="Garamond"/>
          <w:sz w:val="24"/>
          <w:szCs w:val="24"/>
        </w:rPr>
      </w:pPr>
      <w:proofErr w:type="gramStart"/>
      <w:r w:rsidRPr="00D14094">
        <w:rPr>
          <w:rFonts w:ascii="Garamond" w:hAnsi="Garamond"/>
          <w:sz w:val="24"/>
          <w:szCs w:val="24"/>
        </w:rPr>
        <w:t>-  az</w:t>
      </w:r>
      <w:proofErr w:type="gramEnd"/>
      <w:r w:rsidRPr="00D14094">
        <w:rPr>
          <w:rFonts w:ascii="Garamond" w:hAnsi="Garamond"/>
          <w:sz w:val="24"/>
          <w:szCs w:val="24"/>
        </w:rPr>
        <w:t xml:space="preserve"> önkormányzat gazdálkodását, vállalkozását, a településtervezést, a </w:t>
      </w:r>
      <w:r w:rsidRPr="00D14094">
        <w:rPr>
          <w:rFonts w:ascii="Garamond" w:hAnsi="Garamond"/>
          <w:iCs/>
          <w:sz w:val="24"/>
          <w:szCs w:val="24"/>
        </w:rPr>
        <w:t>terület-</w:t>
      </w:r>
      <w:r w:rsidRPr="00D14094">
        <w:rPr>
          <w:rFonts w:ascii="Garamond" w:hAnsi="Garamond"/>
          <w:i/>
          <w:iCs/>
          <w:sz w:val="24"/>
          <w:szCs w:val="24"/>
        </w:rPr>
        <w:t xml:space="preserve"> </w:t>
      </w:r>
      <w:r w:rsidRPr="00D14094">
        <w:rPr>
          <w:rFonts w:ascii="Garamond" w:hAnsi="Garamond"/>
          <w:iCs/>
          <w:sz w:val="24"/>
          <w:szCs w:val="24"/>
        </w:rPr>
        <w:t>és</w:t>
      </w:r>
      <w:r w:rsidRPr="00D14094">
        <w:rPr>
          <w:rFonts w:ascii="Garamond" w:hAnsi="Garamond"/>
          <w:i/>
          <w:iCs/>
          <w:sz w:val="24"/>
          <w:szCs w:val="24"/>
        </w:rPr>
        <w:t xml:space="preserve"> </w:t>
      </w:r>
      <w:r w:rsidRPr="00D14094">
        <w:rPr>
          <w:rFonts w:ascii="Garamond" w:hAnsi="Garamond"/>
          <w:sz w:val="24"/>
          <w:szCs w:val="24"/>
        </w:rPr>
        <w:t xml:space="preserve">településfejlesztést, környezetvédelmet, </w:t>
      </w:r>
      <w:r w:rsidRPr="00D14094">
        <w:rPr>
          <w:rFonts w:ascii="Garamond" w:hAnsi="Garamond"/>
          <w:iCs/>
          <w:sz w:val="24"/>
          <w:szCs w:val="24"/>
        </w:rPr>
        <w:t>mezőgazdaságot</w:t>
      </w:r>
      <w:r w:rsidRPr="00D14094">
        <w:rPr>
          <w:rFonts w:ascii="Garamond" w:hAnsi="Garamond"/>
          <w:sz w:val="24"/>
          <w:szCs w:val="24"/>
        </w:rPr>
        <w:t>, kommunális ellátást, idegenforgalmat érintő előterjesztéseket, javaslatokat,</w:t>
      </w:r>
    </w:p>
    <w:p w:rsidR="005B6BA6" w:rsidRPr="00D14094" w:rsidRDefault="005B6BA6" w:rsidP="005B6BA6">
      <w:pPr>
        <w:spacing w:after="0" w:line="240" w:lineRule="auto"/>
        <w:ind w:left="567" w:hanging="283"/>
        <w:jc w:val="both"/>
        <w:rPr>
          <w:rFonts w:ascii="Garamond" w:hAnsi="Garamond"/>
          <w:sz w:val="24"/>
          <w:szCs w:val="24"/>
        </w:rPr>
      </w:pPr>
      <w:r w:rsidRPr="00D14094">
        <w:rPr>
          <w:rFonts w:ascii="Garamond" w:hAnsi="Garamond"/>
          <w:sz w:val="24"/>
          <w:szCs w:val="24"/>
        </w:rPr>
        <w:t>-</w:t>
      </w:r>
      <w:r w:rsidRPr="00D14094">
        <w:rPr>
          <w:rFonts w:ascii="Garamond" w:hAnsi="Garamond"/>
          <w:sz w:val="24"/>
          <w:szCs w:val="24"/>
        </w:rPr>
        <w:tab/>
        <w:t>a város idegenforgalmi koncepcióját, terveit,</w:t>
      </w:r>
    </w:p>
    <w:p w:rsidR="005B6BA6" w:rsidRPr="00D14094" w:rsidRDefault="005B6BA6" w:rsidP="005B6BA6">
      <w:pPr>
        <w:spacing w:after="0" w:line="240" w:lineRule="auto"/>
        <w:ind w:left="567" w:hanging="283"/>
        <w:jc w:val="both"/>
        <w:rPr>
          <w:rFonts w:ascii="Garamond" w:hAnsi="Garamond"/>
          <w:sz w:val="24"/>
          <w:szCs w:val="24"/>
        </w:rPr>
      </w:pPr>
      <w:r w:rsidRPr="00D14094">
        <w:rPr>
          <w:rFonts w:ascii="Garamond" w:hAnsi="Garamond"/>
          <w:sz w:val="24"/>
          <w:szCs w:val="24"/>
        </w:rPr>
        <w:t>-</w:t>
      </w:r>
      <w:r w:rsidRPr="00D14094">
        <w:rPr>
          <w:rFonts w:ascii="Garamond" w:hAnsi="Garamond"/>
          <w:sz w:val="24"/>
          <w:szCs w:val="24"/>
        </w:rPr>
        <w:tab/>
        <w:t>a feladatkörébe tartozó intézmény vezetőjének, az önkormányzat gazdasági társasága ügyvezetőjének, igazgatósági és felügyelő bizottsági tagjainak kinevezését, felmentését,</w:t>
      </w:r>
    </w:p>
    <w:p w:rsidR="005B6BA6" w:rsidRPr="00D14094" w:rsidRDefault="005B6BA6" w:rsidP="005B6BA6">
      <w:pPr>
        <w:spacing w:after="0" w:line="240" w:lineRule="auto"/>
        <w:ind w:left="567" w:hanging="283"/>
        <w:jc w:val="both"/>
        <w:rPr>
          <w:rFonts w:ascii="Garamond" w:hAnsi="Garamond"/>
          <w:sz w:val="24"/>
          <w:szCs w:val="24"/>
        </w:rPr>
      </w:pPr>
      <w:r w:rsidRPr="00D14094">
        <w:rPr>
          <w:rFonts w:ascii="Garamond" w:hAnsi="Garamond"/>
          <w:sz w:val="24"/>
          <w:szCs w:val="24"/>
        </w:rPr>
        <w:t>-</w:t>
      </w:r>
      <w:r w:rsidRPr="00D14094">
        <w:rPr>
          <w:rFonts w:ascii="Garamond" w:hAnsi="Garamond"/>
          <w:sz w:val="24"/>
          <w:szCs w:val="24"/>
        </w:rPr>
        <w:tab/>
        <w:t xml:space="preserve">önkormányzati ingatlanok és helyiségek hasznosítására vonatkozó </w:t>
      </w:r>
      <w:r w:rsidRPr="00D14094">
        <w:rPr>
          <w:rFonts w:ascii="Garamond" w:hAnsi="Garamond"/>
          <w:iCs/>
          <w:sz w:val="24"/>
          <w:szCs w:val="24"/>
        </w:rPr>
        <w:t>javaslatokat</w:t>
      </w:r>
      <w:r w:rsidRPr="00D14094">
        <w:rPr>
          <w:rFonts w:ascii="Garamond" w:hAnsi="Garamond"/>
          <w:sz w:val="24"/>
          <w:szCs w:val="24"/>
        </w:rPr>
        <w:t xml:space="preserve">, </w:t>
      </w:r>
    </w:p>
    <w:p w:rsidR="005B6BA6" w:rsidRPr="00D14094" w:rsidRDefault="005B6BA6" w:rsidP="00065959">
      <w:pPr>
        <w:numPr>
          <w:ilvl w:val="0"/>
          <w:numId w:val="22"/>
        </w:numPr>
        <w:tabs>
          <w:tab w:val="clear" w:pos="720"/>
          <w:tab w:val="num" w:pos="567"/>
        </w:tabs>
        <w:spacing w:after="0" w:line="240" w:lineRule="auto"/>
        <w:ind w:hanging="460"/>
        <w:jc w:val="both"/>
        <w:rPr>
          <w:rFonts w:ascii="Garamond" w:hAnsi="Garamond"/>
          <w:sz w:val="24"/>
          <w:szCs w:val="24"/>
        </w:rPr>
      </w:pPr>
      <w:r w:rsidRPr="00D14094">
        <w:rPr>
          <w:rFonts w:ascii="Garamond" w:hAnsi="Garamond"/>
          <w:sz w:val="24"/>
          <w:szCs w:val="24"/>
        </w:rPr>
        <w:t>a város térképészeti határmódosításait,</w:t>
      </w:r>
    </w:p>
    <w:p w:rsidR="005B6BA6" w:rsidRPr="00D14094" w:rsidRDefault="005B6BA6" w:rsidP="00065959">
      <w:pPr>
        <w:numPr>
          <w:ilvl w:val="0"/>
          <w:numId w:val="22"/>
        </w:numPr>
        <w:tabs>
          <w:tab w:val="clear" w:pos="720"/>
          <w:tab w:val="num" w:pos="567"/>
        </w:tabs>
        <w:spacing w:after="0" w:line="240" w:lineRule="auto"/>
        <w:ind w:hanging="460"/>
        <w:jc w:val="both"/>
        <w:rPr>
          <w:rFonts w:ascii="Garamond" w:hAnsi="Garamond"/>
          <w:sz w:val="24"/>
          <w:szCs w:val="24"/>
        </w:rPr>
      </w:pPr>
      <w:r w:rsidRPr="00D14094">
        <w:rPr>
          <w:rFonts w:ascii="Garamond" w:hAnsi="Garamond"/>
          <w:sz w:val="24"/>
          <w:szCs w:val="24"/>
        </w:rPr>
        <w:t>önkormányzati ingatlanokat és városképet érintő beruházások terveit,</w:t>
      </w:r>
    </w:p>
    <w:p w:rsidR="005B6BA6" w:rsidRPr="00D14094" w:rsidRDefault="005B6BA6" w:rsidP="005B6BA6">
      <w:pPr>
        <w:tabs>
          <w:tab w:val="num" w:pos="567"/>
        </w:tabs>
        <w:spacing w:after="0" w:line="240" w:lineRule="auto"/>
        <w:ind w:left="187"/>
        <w:rPr>
          <w:rFonts w:ascii="Garamond" w:hAnsi="Garamond"/>
          <w:sz w:val="24"/>
          <w:szCs w:val="24"/>
        </w:rPr>
      </w:pPr>
    </w:p>
    <w:p w:rsidR="005B6BA6" w:rsidRPr="00D14094" w:rsidRDefault="005B6BA6" w:rsidP="005B6BA6">
      <w:pPr>
        <w:tabs>
          <w:tab w:val="num" w:pos="567"/>
        </w:tabs>
        <w:spacing w:after="0" w:line="240" w:lineRule="auto"/>
        <w:rPr>
          <w:rFonts w:ascii="Garamond" w:hAnsi="Garamond"/>
          <w:b/>
          <w:bCs/>
          <w:sz w:val="24"/>
          <w:szCs w:val="24"/>
          <w:u w:val="single"/>
        </w:rPr>
      </w:pPr>
      <w:r w:rsidRPr="00D14094">
        <w:rPr>
          <w:rFonts w:ascii="Garamond" w:hAnsi="Garamond"/>
          <w:b/>
          <w:bCs/>
          <w:sz w:val="24"/>
          <w:szCs w:val="24"/>
          <w:u w:val="single"/>
        </w:rPr>
        <w:t>Javaslatot tesz:</w:t>
      </w:r>
    </w:p>
    <w:p w:rsidR="005B6BA6" w:rsidRPr="00D14094" w:rsidRDefault="005B6BA6" w:rsidP="005B6BA6">
      <w:pPr>
        <w:tabs>
          <w:tab w:val="num" w:pos="567"/>
        </w:tabs>
        <w:spacing w:after="0" w:line="240" w:lineRule="auto"/>
        <w:ind w:left="561" w:hanging="374"/>
        <w:jc w:val="both"/>
        <w:rPr>
          <w:rFonts w:ascii="Garamond" w:hAnsi="Garamond"/>
          <w:sz w:val="24"/>
          <w:szCs w:val="24"/>
        </w:rPr>
      </w:pPr>
      <w:r w:rsidRPr="00D14094">
        <w:rPr>
          <w:rFonts w:ascii="Garamond" w:hAnsi="Garamond"/>
          <w:sz w:val="24"/>
          <w:szCs w:val="24"/>
        </w:rPr>
        <w:t xml:space="preserve">  -</w:t>
      </w:r>
      <w:r w:rsidRPr="00D14094">
        <w:rPr>
          <w:rFonts w:ascii="Garamond" w:hAnsi="Garamond"/>
          <w:sz w:val="24"/>
          <w:szCs w:val="24"/>
        </w:rPr>
        <w:tab/>
        <w:t>a polgármester és az alpolgármesterek illetményének és egyéb javadalmazásának megállapítására</w:t>
      </w:r>
    </w:p>
    <w:p w:rsidR="005B6BA6" w:rsidRPr="00D14094" w:rsidRDefault="005B6BA6" w:rsidP="005B6BA6">
      <w:pPr>
        <w:spacing w:after="0" w:line="240" w:lineRule="auto"/>
        <w:rPr>
          <w:rFonts w:ascii="Garamond" w:hAnsi="Garamond"/>
          <w:bCs/>
          <w:sz w:val="24"/>
          <w:szCs w:val="24"/>
        </w:rPr>
      </w:pPr>
    </w:p>
    <w:p w:rsidR="005B6BA6" w:rsidRPr="00D14094" w:rsidRDefault="005B6BA6" w:rsidP="005B6BA6">
      <w:pPr>
        <w:spacing w:after="0" w:line="240" w:lineRule="auto"/>
        <w:rPr>
          <w:rFonts w:ascii="Garamond" w:hAnsi="Garamond"/>
          <w:b/>
          <w:bCs/>
          <w:sz w:val="24"/>
          <w:szCs w:val="24"/>
          <w:u w:val="single"/>
        </w:rPr>
      </w:pPr>
      <w:r w:rsidRPr="00D14094">
        <w:rPr>
          <w:rFonts w:ascii="Garamond" w:hAnsi="Garamond"/>
          <w:b/>
          <w:bCs/>
          <w:sz w:val="24"/>
          <w:szCs w:val="24"/>
          <w:u w:val="single"/>
        </w:rPr>
        <w:t>Nyilvántartja és ellenőrzi</w:t>
      </w:r>
    </w:p>
    <w:p w:rsidR="005B6BA6" w:rsidRPr="00D14094" w:rsidRDefault="005B6BA6" w:rsidP="00065959">
      <w:pPr>
        <w:pStyle w:val="Listaszerbekezds"/>
        <w:numPr>
          <w:ilvl w:val="0"/>
          <w:numId w:val="22"/>
        </w:numPr>
        <w:spacing w:after="0" w:line="240" w:lineRule="auto"/>
        <w:contextualSpacing/>
        <w:rPr>
          <w:rFonts w:ascii="Garamond" w:hAnsi="Garamond"/>
          <w:bCs/>
          <w:sz w:val="24"/>
          <w:szCs w:val="24"/>
        </w:rPr>
      </w:pPr>
      <w:r w:rsidRPr="00D14094">
        <w:rPr>
          <w:rFonts w:ascii="Garamond" w:hAnsi="Garamond"/>
          <w:bCs/>
          <w:sz w:val="24"/>
          <w:szCs w:val="24"/>
        </w:rPr>
        <w:t>a képviselők és a polgármester vagyonnyilatkozatait a Csongrádi Polgármesteri Hivatal közreműködésével</w:t>
      </w:r>
    </w:p>
    <w:p w:rsidR="005B6BA6" w:rsidRPr="00D14094" w:rsidRDefault="005B6BA6" w:rsidP="005B6BA6">
      <w:pPr>
        <w:pStyle w:val="Listaszerbekezds"/>
        <w:spacing w:after="0" w:line="240" w:lineRule="auto"/>
        <w:rPr>
          <w:rFonts w:ascii="Garamond" w:hAnsi="Garamond"/>
          <w:bCs/>
          <w:sz w:val="24"/>
          <w:szCs w:val="24"/>
        </w:rPr>
      </w:pPr>
    </w:p>
    <w:p w:rsidR="005B6BA6" w:rsidRPr="00D14094" w:rsidRDefault="005B6BA6" w:rsidP="005B6BA6">
      <w:pPr>
        <w:pStyle w:val="Listaszerbekezds"/>
        <w:spacing w:after="0" w:line="240" w:lineRule="auto"/>
        <w:ind w:left="0"/>
        <w:rPr>
          <w:rFonts w:ascii="Garamond" w:hAnsi="Garamond"/>
          <w:b/>
          <w:bCs/>
          <w:sz w:val="24"/>
          <w:szCs w:val="24"/>
          <w:u w:val="single"/>
        </w:rPr>
      </w:pPr>
      <w:r w:rsidRPr="00D14094">
        <w:rPr>
          <w:rFonts w:ascii="Garamond" w:hAnsi="Garamond"/>
          <w:b/>
          <w:bCs/>
          <w:sz w:val="24"/>
          <w:szCs w:val="24"/>
          <w:u w:val="single"/>
        </w:rPr>
        <w:t>Vizsgálja:</w:t>
      </w:r>
    </w:p>
    <w:p w:rsidR="005B6BA6" w:rsidRPr="00D14094" w:rsidRDefault="005B6BA6" w:rsidP="00065959">
      <w:pPr>
        <w:pStyle w:val="Listaszerbekezds"/>
        <w:numPr>
          <w:ilvl w:val="0"/>
          <w:numId w:val="22"/>
        </w:numPr>
        <w:spacing w:after="0" w:line="240" w:lineRule="auto"/>
        <w:contextualSpacing/>
        <w:rPr>
          <w:rFonts w:ascii="Garamond" w:hAnsi="Garamond"/>
          <w:bCs/>
          <w:sz w:val="24"/>
          <w:szCs w:val="24"/>
        </w:rPr>
      </w:pPr>
      <w:r w:rsidRPr="00D14094">
        <w:rPr>
          <w:rFonts w:ascii="Garamond" w:hAnsi="Garamond"/>
          <w:bCs/>
          <w:sz w:val="24"/>
          <w:szCs w:val="24"/>
        </w:rPr>
        <w:t xml:space="preserve">az önkormányzati rendeletek </w:t>
      </w:r>
      <w:proofErr w:type="spellStart"/>
      <w:r w:rsidRPr="00D14094">
        <w:rPr>
          <w:rFonts w:ascii="Garamond" w:hAnsi="Garamond"/>
          <w:bCs/>
          <w:sz w:val="24"/>
          <w:szCs w:val="24"/>
        </w:rPr>
        <w:t>hatályosulását</w:t>
      </w:r>
      <w:proofErr w:type="spellEnd"/>
      <w:r w:rsidRPr="00D14094">
        <w:rPr>
          <w:rFonts w:ascii="Garamond" w:hAnsi="Garamond"/>
          <w:bCs/>
          <w:sz w:val="24"/>
          <w:szCs w:val="24"/>
        </w:rPr>
        <w:t>,</w:t>
      </w:r>
    </w:p>
    <w:p w:rsidR="005B6BA6" w:rsidRPr="00D14094" w:rsidRDefault="005B6BA6" w:rsidP="00065959">
      <w:pPr>
        <w:pStyle w:val="Listaszerbekezds"/>
        <w:numPr>
          <w:ilvl w:val="0"/>
          <w:numId w:val="22"/>
        </w:numPr>
        <w:spacing w:after="0" w:line="240" w:lineRule="auto"/>
        <w:contextualSpacing/>
        <w:rPr>
          <w:rFonts w:ascii="Garamond" w:hAnsi="Garamond"/>
          <w:bCs/>
          <w:sz w:val="24"/>
          <w:szCs w:val="24"/>
        </w:rPr>
      </w:pPr>
      <w:r w:rsidRPr="00D14094">
        <w:rPr>
          <w:rFonts w:ascii="Garamond" w:hAnsi="Garamond"/>
          <w:bCs/>
          <w:sz w:val="24"/>
          <w:szCs w:val="24"/>
        </w:rPr>
        <w:t>a rendeletek és határozatok Európai Uniós jogharmonizációját</w:t>
      </w:r>
    </w:p>
    <w:p w:rsidR="005B6BA6" w:rsidRPr="00D14094" w:rsidRDefault="005B6BA6" w:rsidP="005B6BA6">
      <w:pPr>
        <w:spacing w:after="0" w:line="240" w:lineRule="auto"/>
        <w:rPr>
          <w:rFonts w:ascii="Garamond" w:hAnsi="Garamond"/>
          <w:bCs/>
          <w:sz w:val="24"/>
          <w:szCs w:val="24"/>
        </w:rPr>
      </w:pPr>
    </w:p>
    <w:p w:rsidR="005B6BA6" w:rsidRPr="00D14094" w:rsidRDefault="005B6BA6" w:rsidP="005B6BA6">
      <w:pPr>
        <w:spacing w:after="0" w:line="240" w:lineRule="auto"/>
        <w:rPr>
          <w:rFonts w:ascii="Garamond" w:hAnsi="Garamond"/>
          <w:b/>
          <w:sz w:val="24"/>
          <w:szCs w:val="24"/>
          <w:u w:val="single"/>
        </w:rPr>
      </w:pPr>
      <w:r w:rsidRPr="00D14094">
        <w:rPr>
          <w:rFonts w:ascii="Garamond" w:hAnsi="Garamond"/>
          <w:b/>
          <w:sz w:val="24"/>
          <w:szCs w:val="24"/>
          <w:u w:val="single"/>
        </w:rPr>
        <w:t>Figyelemmel kíséri:</w:t>
      </w:r>
    </w:p>
    <w:p w:rsidR="005B6BA6" w:rsidRPr="00D14094" w:rsidRDefault="005B6BA6" w:rsidP="00065959">
      <w:pPr>
        <w:numPr>
          <w:ilvl w:val="0"/>
          <w:numId w:val="16"/>
        </w:numPr>
        <w:tabs>
          <w:tab w:val="clear" w:pos="644"/>
          <w:tab w:val="num" w:pos="1092"/>
          <w:tab w:val="num" w:pos="1172"/>
        </w:tabs>
        <w:spacing w:after="0" w:line="240" w:lineRule="auto"/>
        <w:rPr>
          <w:rFonts w:ascii="Garamond" w:hAnsi="Garamond"/>
          <w:sz w:val="24"/>
          <w:szCs w:val="24"/>
        </w:rPr>
      </w:pPr>
      <w:r w:rsidRPr="00D14094">
        <w:rPr>
          <w:rFonts w:ascii="Garamond" w:hAnsi="Garamond"/>
          <w:sz w:val="24"/>
          <w:szCs w:val="24"/>
        </w:rPr>
        <w:t xml:space="preserve">a testület működésére vonatkozó rendelkezések betartását, </w:t>
      </w:r>
      <w:proofErr w:type="spellStart"/>
      <w:r w:rsidRPr="00D14094">
        <w:rPr>
          <w:rFonts w:ascii="Garamond" w:hAnsi="Garamond"/>
          <w:sz w:val="24"/>
          <w:szCs w:val="24"/>
        </w:rPr>
        <w:t>hatályosulását</w:t>
      </w:r>
      <w:proofErr w:type="spellEnd"/>
      <w:r w:rsidRPr="00D14094">
        <w:rPr>
          <w:rFonts w:ascii="Garamond" w:hAnsi="Garamond"/>
          <w:sz w:val="24"/>
          <w:szCs w:val="24"/>
        </w:rPr>
        <w:t xml:space="preserve">, </w:t>
      </w:r>
    </w:p>
    <w:p w:rsidR="005B6BA6" w:rsidRPr="00D14094" w:rsidRDefault="005B6BA6" w:rsidP="00065959">
      <w:pPr>
        <w:numPr>
          <w:ilvl w:val="0"/>
          <w:numId w:val="16"/>
        </w:numPr>
        <w:tabs>
          <w:tab w:val="clear" w:pos="644"/>
          <w:tab w:val="num" w:pos="1092"/>
          <w:tab w:val="num" w:pos="1172"/>
        </w:tabs>
        <w:spacing w:after="0" w:line="240" w:lineRule="auto"/>
        <w:rPr>
          <w:rFonts w:ascii="Garamond" w:hAnsi="Garamond"/>
          <w:sz w:val="24"/>
          <w:szCs w:val="24"/>
        </w:rPr>
      </w:pPr>
      <w:r w:rsidRPr="00D14094">
        <w:rPr>
          <w:rFonts w:ascii="Garamond" w:hAnsi="Garamond"/>
          <w:sz w:val="24"/>
          <w:szCs w:val="24"/>
        </w:rPr>
        <w:t xml:space="preserve">a közrend és közbiztonság helyzetét. </w:t>
      </w:r>
    </w:p>
    <w:p w:rsidR="005B6BA6" w:rsidRPr="00D14094" w:rsidRDefault="005B6BA6" w:rsidP="00065959">
      <w:pPr>
        <w:pStyle w:val="Szvegtrzsbehzssal"/>
        <w:numPr>
          <w:ilvl w:val="0"/>
          <w:numId w:val="16"/>
        </w:numPr>
        <w:tabs>
          <w:tab w:val="clear" w:pos="644"/>
          <w:tab w:val="num" w:pos="1544"/>
        </w:tabs>
        <w:spacing w:after="0" w:line="240" w:lineRule="auto"/>
        <w:ind w:left="567" w:hanging="283"/>
        <w:jc w:val="both"/>
        <w:rPr>
          <w:rFonts w:ascii="Garamond" w:hAnsi="Garamond"/>
          <w:sz w:val="24"/>
          <w:szCs w:val="24"/>
        </w:rPr>
      </w:pPr>
      <w:r w:rsidRPr="00D14094">
        <w:rPr>
          <w:rFonts w:ascii="Garamond" w:hAnsi="Garamond"/>
          <w:sz w:val="24"/>
          <w:szCs w:val="24"/>
        </w:rPr>
        <w:t xml:space="preserve">a polgármesteri hivatal és az intézmények gazdálkodását, tájékoztatást kérhet az intézmények és a hivatal gazdálkodásáról, </w:t>
      </w:r>
    </w:p>
    <w:p w:rsidR="005B6BA6" w:rsidRPr="00D14094" w:rsidRDefault="005B6BA6" w:rsidP="005B6BA6">
      <w:pPr>
        <w:spacing w:after="0" w:line="240" w:lineRule="auto"/>
        <w:ind w:left="567" w:hanging="283"/>
        <w:jc w:val="both"/>
        <w:rPr>
          <w:rFonts w:ascii="Garamond" w:hAnsi="Garamond"/>
          <w:sz w:val="24"/>
          <w:szCs w:val="24"/>
        </w:rPr>
      </w:pPr>
      <w:r w:rsidRPr="00D14094">
        <w:rPr>
          <w:rFonts w:ascii="Garamond" w:hAnsi="Garamond"/>
          <w:sz w:val="24"/>
          <w:szCs w:val="24"/>
        </w:rPr>
        <w:t>-</w:t>
      </w:r>
      <w:r w:rsidRPr="00D14094">
        <w:rPr>
          <w:rFonts w:ascii="Garamond" w:hAnsi="Garamond"/>
          <w:sz w:val="24"/>
          <w:szCs w:val="24"/>
        </w:rPr>
        <w:tab/>
        <w:t>a városban működő gazdálkodók helyzetét, munkáját,</w:t>
      </w:r>
    </w:p>
    <w:p w:rsidR="005B6BA6" w:rsidRPr="00D14094" w:rsidRDefault="005B6BA6" w:rsidP="005B6BA6">
      <w:pPr>
        <w:spacing w:after="0" w:line="240" w:lineRule="auto"/>
        <w:ind w:left="567" w:hanging="283"/>
        <w:jc w:val="both"/>
        <w:rPr>
          <w:rFonts w:ascii="Garamond" w:hAnsi="Garamond"/>
          <w:sz w:val="24"/>
          <w:szCs w:val="24"/>
        </w:rPr>
      </w:pPr>
      <w:r w:rsidRPr="00D14094">
        <w:rPr>
          <w:rFonts w:ascii="Garamond" w:hAnsi="Garamond"/>
          <w:sz w:val="24"/>
          <w:szCs w:val="24"/>
        </w:rPr>
        <w:t>-</w:t>
      </w:r>
      <w:r w:rsidRPr="00D14094">
        <w:rPr>
          <w:rFonts w:ascii="Garamond" w:hAnsi="Garamond"/>
          <w:sz w:val="24"/>
          <w:szCs w:val="24"/>
        </w:rPr>
        <w:tab/>
        <w:t>az önkormányzati vagyon rendeltetésszerű felhasználását,</w:t>
      </w:r>
    </w:p>
    <w:p w:rsidR="005B6BA6" w:rsidRPr="00D14094" w:rsidRDefault="005B6BA6" w:rsidP="005B6BA6">
      <w:pPr>
        <w:spacing w:after="0" w:line="240" w:lineRule="auto"/>
        <w:ind w:left="567" w:hanging="283"/>
        <w:jc w:val="both"/>
        <w:rPr>
          <w:rFonts w:ascii="Garamond" w:hAnsi="Garamond"/>
          <w:b/>
          <w:bCs/>
          <w:sz w:val="24"/>
          <w:szCs w:val="24"/>
        </w:rPr>
      </w:pPr>
      <w:r w:rsidRPr="00D14094">
        <w:rPr>
          <w:rFonts w:ascii="Garamond" w:hAnsi="Garamond"/>
          <w:sz w:val="24"/>
          <w:szCs w:val="24"/>
        </w:rPr>
        <w:t>-</w:t>
      </w:r>
      <w:r w:rsidRPr="00D14094">
        <w:rPr>
          <w:rFonts w:ascii="Garamond" w:hAnsi="Garamond"/>
          <w:sz w:val="24"/>
          <w:szCs w:val="24"/>
        </w:rPr>
        <w:tab/>
        <w:t>a helyi adóztatás gazdasági hatásait,</w:t>
      </w:r>
    </w:p>
    <w:p w:rsidR="005B6BA6" w:rsidRPr="00D14094" w:rsidRDefault="005B6BA6" w:rsidP="00065959">
      <w:pPr>
        <w:numPr>
          <w:ilvl w:val="0"/>
          <w:numId w:val="22"/>
        </w:numPr>
        <w:tabs>
          <w:tab w:val="clear" w:pos="720"/>
          <w:tab w:val="num" w:pos="1420"/>
        </w:tabs>
        <w:spacing w:after="0" w:line="240" w:lineRule="auto"/>
        <w:ind w:hanging="460"/>
        <w:jc w:val="both"/>
        <w:rPr>
          <w:rFonts w:ascii="Garamond" w:hAnsi="Garamond"/>
          <w:sz w:val="24"/>
          <w:szCs w:val="24"/>
        </w:rPr>
      </w:pPr>
      <w:r w:rsidRPr="00D14094">
        <w:rPr>
          <w:rFonts w:ascii="Garamond" w:hAnsi="Garamond"/>
          <w:sz w:val="24"/>
          <w:szCs w:val="24"/>
        </w:rPr>
        <w:t xml:space="preserve">a </w:t>
      </w:r>
      <w:r w:rsidRPr="00D14094">
        <w:rPr>
          <w:rFonts w:ascii="Garamond" w:hAnsi="Garamond"/>
          <w:iCs/>
          <w:sz w:val="24"/>
          <w:szCs w:val="24"/>
        </w:rPr>
        <w:t>település- és</w:t>
      </w:r>
      <w:r w:rsidRPr="00D14094">
        <w:rPr>
          <w:rFonts w:ascii="Garamond" w:hAnsi="Garamond"/>
          <w:sz w:val="24"/>
          <w:szCs w:val="24"/>
        </w:rPr>
        <w:t xml:space="preserve"> területfejlesztéssel kapcsolatos tervek </w:t>
      </w:r>
      <w:proofErr w:type="spellStart"/>
      <w:r w:rsidRPr="00D14094">
        <w:rPr>
          <w:rFonts w:ascii="Garamond" w:hAnsi="Garamond"/>
          <w:sz w:val="24"/>
          <w:szCs w:val="24"/>
        </w:rPr>
        <w:t>hatályosulását</w:t>
      </w:r>
      <w:proofErr w:type="spellEnd"/>
      <w:r w:rsidRPr="00D14094">
        <w:rPr>
          <w:rFonts w:ascii="Garamond" w:hAnsi="Garamond"/>
          <w:sz w:val="24"/>
          <w:szCs w:val="24"/>
        </w:rPr>
        <w:t xml:space="preserve">, </w:t>
      </w:r>
    </w:p>
    <w:p w:rsidR="005B6BA6" w:rsidRPr="00D14094" w:rsidRDefault="005B6BA6" w:rsidP="00065959">
      <w:pPr>
        <w:numPr>
          <w:ilvl w:val="0"/>
          <w:numId w:val="22"/>
        </w:numPr>
        <w:tabs>
          <w:tab w:val="clear" w:pos="720"/>
          <w:tab w:val="num" w:pos="1420"/>
        </w:tabs>
        <w:spacing w:after="0" w:line="240" w:lineRule="auto"/>
        <w:ind w:hanging="460"/>
        <w:jc w:val="both"/>
        <w:rPr>
          <w:rFonts w:ascii="Garamond" w:hAnsi="Garamond"/>
          <w:sz w:val="24"/>
          <w:szCs w:val="24"/>
        </w:rPr>
      </w:pPr>
      <w:r w:rsidRPr="00D14094">
        <w:rPr>
          <w:rFonts w:ascii="Garamond" w:hAnsi="Garamond"/>
          <w:sz w:val="24"/>
          <w:szCs w:val="24"/>
        </w:rPr>
        <w:t xml:space="preserve">az önkormányzati vagyon rendeltetésszerű hasznosítását, </w:t>
      </w:r>
    </w:p>
    <w:p w:rsidR="005B6BA6" w:rsidRPr="00D14094" w:rsidRDefault="005B6BA6" w:rsidP="00065959">
      <w:pPr>
        <w:numPr>
          <w:ilvl w:val="0"/>
          <w:numId w:val="22"/>
        </w:numPr>
        <w:tabs>
          <w:tab w:val="clear" w:pos="720"/>
          <w:tab w:val="num" w:pos="1420"/>
        </w:tabs>
        <w:spacing w:after="0" w:line="240" w:lineRule="auto"/>
        <w:ind w:left="520" w:hanging="260"/>
        <w:jc w:val="both"/>
        <w:rPr>
          <w:rFonts w:ascii="Garamond" w:hAnsi="Garamond"/>
          <w:sz w:val="24"/>
          <w:szCs w:val="24"/>
        </w:rPr>
      </w:pPr>
      <w:r w:rsidRPr="00D14094">
        <w:rPr>
          <w:rFonts w:ascii="Garamond" w:hAnsi="Garamond"/>
          <w:sz w:val="24"/>
          <w:szCs w:val="24"/>
        </w:rPr>
        <w:t xml:space="preserve">és segíti az önkormányzati ingatlanok számbavételét, feltárását és a tulajdonosi érdek érvényesítését, </w:t>
      </w:r>
    </w:p>
    <w:p w:rsidR="005B6BA6" w:rsidRPr="00D14094" w:rsidRDefault="005B6BA6" w:rsidP="00065959">
      <w:pPr>
        <w:numPr>
          <w:ilvl w:val="0"/>
          <w:numId w:val="22"/>
        </w:numPr>
        <w:tabs>
          <w:tab w:val="clear" w:pos="720"/>
          <w:tab w:val="num" w:pos="1420"/>
        </w:tabs>
        <w:spacing w:after="0" w:line="240" w:lineRule="auto"/>
        <w:ind w:hanging="460"/>
        <w:jc w:val="both"/>
        <w:rPr>
          <w:rFonts w:ascii="Garamond" w:hAnsi="Garamond"/>
          <w:sz w:val="24"/>
          <w:szCs w:val="24"/>
        </w:rPr>
      </w:pPr>
      <w:r w:rsidRPr="00D14094">
        <w:rPr>
          <w:rFonts w:ascii="Garamond" w:hAnsi="Garamond"/>
          <w:sz w:val="24"/>
          <w:szCs w:val="24"/>
        </w:rPr>
        <w:t>a területfejlesztés céljait szolgáló nyilvántartási, tájékoztatási és térinformatikai rendszer fejlesztését és működtetését.</w:t>
      </w:r>
    </w:p>
    <w:p w:rsidR="005B6BA6" w:rsidRPr="00D14094" w:rsidRDefault="005B6BA6" w:rsidP="005B6BA6">
      <w:pPr>
        <w:spacing w:after="0" w:line="240" w:lineRule="auto"/>
        <w:rPr>
          <w:rFonts w:ascii="Garamond" w:hAnsi="Garamond"/>
          <w:b/>
          <w:sz w:val="24"/>
          <w:szCs w:val="24"/>
          <w:u w:val="single"/>
        </w:rPr>
      </w:pPr>
    </w:p>
    <w:p w:rsidR="005B6BA6" w:rsidRPr="00D14094" w:rsidRDefault="005B6BA6" w:rsidP="005B6BA6">
      <w:pPr>
        <w:spacing w:after="0" w:line="240" w:lineRule="auto"/>
        <w:ind w:left="1418" w:hanging="1418"/>
        <w:jc w:val="both"/>
        <w:rPr>
          <w:rFonts w:ascii="Garamond" w:hAnsi="Garamond"/>
          <w:sz w:val="24"/>
          <w:szCs w:val="24"/>
        </w:rPr>
      </w:pPr>
      <w:r w:rsidRPr="00D14094">
        <w:rPr>
          <w:rFonts w:ascii="Garamond" w:hAnsi="Garamond"/>
          <w:b/>
          <w:sz w:val="24"/>
          <w:szCs w:val="24"/>
          <w:u w:val="single"/>
        </w:rPr>
        <w:t>Ellenőrzést</w:t>
      </w:r>
      <w:r w:rsidRPr="00D14094">
        <w:rPr>
          <w:rFonts w:ascii="Garamond" w:hAnsi="Garamond"/>
          <w:sz w:val="24"/>
          <w:szCs w:val="24"/>
        </w:rPr>
        <w:t xml:space="preserve"> kezdeményezhet, véleményezi az éves ellenőrzési tervet, részt vesz ellenőrzésekben. </w:t>
      </w:r>
    </w:p>
    <w:p w:rsidR="005B6BA6" w:rsidRPr="00D14094" w:rsidRDefault="005B6BA6" w:rsidP="005B6BA6">
      <w:pPr>
        <w:spacing w:after="0" w:line="240" w:lineRule="auto"/>
        <w:jc w:val="both"/>
        <w:rPr>
          <w:rFonts w:ascii="Garamond" w:hAnsi="Garamond"/>
          <w:b/>
          <w:sz w:val="24"/>
          <w:szCs w:val="24"/>
          <w:u w:val="single"/>
        </w:rPr>
      </w:pPr>
    </w:p>
    <w:p w:rsidR="005B6BA6" w:rsidRPr="00D14094" w:rsidRDefault="005B6BA6" w:rsidP="005B6BA6">
      <w:pPr>
        <w:spacing w:after="0" w:line="240" w:lineRule="auto"/>
        <w:jc w:val="both"/>
        <w:rPr>
          <w:rFonts w:ascii="Garamond" w:hAnsi="Garamond"/>
          <w:b/>
          <w:sz w:val="24"/>
          <w:szCs w:val="24"/>
        </w:rPr>
      </w:pPr>
      <w:r w:rsidRPr="00D14094">
        <w:rPr>
          <w:rFonts w:ascii="Garamond" w:hAnsi="Garamond"/>
          <w:b/>
          <w:sz w:val="24"/>
          <w:szCs w:val="24"/>
          <w:u w:val="single"/>
        </w:rPr>
        <w:t>Kapcsolatot tart:</w:t>
      </w:r>
      <w:r w:rsidRPr="00D14094">
        <w:rPr>
          <w:rFonts w:ascii="Garamond" w:hAnsi="Garamond"/>
          <w:bCs/>
          <w:sz w:val="24"/>
          <w:szCs w:val="24"/>
        </w:rPr>
        <w:t xml:space="preserve"> </w:t>
      </w:r>
    </w:p>
    <w:p w:rsidR="005B6BA6" w:rsidRPr="00D14094" w:rsidRDefault="005B6BA6" w:rsidP="00065959">
      <w:pPr>
        <w:numPr>
          <w:ilvl w:val="0"/>
          <w:numId w:val="16"/>
        </w:numPr>
        <w:tabs>
          <w:tab w:val="clear" w:pos="644"/>
          <w:tab w:val="num" w:pos="1544"/>
        </w:tabs>
        <w:spacing w:after="0" w:line="240" w:lineRule="auto"/>
        <w:jc w:val="both"/>
        <w:rPr>
          <w:rFonts w:ascii="Garamond" w:hAnsi="Garamond"/>
          <w:sz w:val="24"/>
          <w:szCs w:val="24"/>
        </w:rPr>
      </w:pPr>
      <w:r w:rsidRPr="00D14094">
        <w:rPr>
          <w:rFonts w:ascii="Garamond" w:hAnsi="Garamond"/>
          <w:sz w:val="24"/>
          <w:szCs w:val="24"/>
        </w:rPr>
        <w:t>a gazdasági kamarákkal,</w:t>
      </w:r>
    </w:p>
    <w:p w:rsidR="005B6BA6" w:rsidRPr="00D14094" w:rsidRDefault="005B6BA6" w:rsidP="00065959">
      <w:pPr>
        <w:numPr>
          <w:ilvl w:val="0"/>
          <w:numId w:val="16"/>
        </w:numPr>
        <w:tabs>
          <w:tab w:val="clear" w:pos="644"/>
          <w:tab w:val="num" w:pos="1544"/>
        </w:tabs>
        <w:spacing w:after="0" w:line="240" w:lineRule="auto"/>
        <w:jc w:val="both"/>
        <w:rPr>
          <w:rFonts w:ascii="Garamond" w:hAnsi="Garamond"/>
          <w:b/>
          <w:bCs/>
          <w:sz w:val="24"/>
          <w:szCs w:val="24"/>
        </w:rPr>
      </w:pPr>
      <w:r w:rsidRPr="00D14094">
        <w:rPr>
          <w:rFonts w:ascii="Garamond" w:hAnsi="Garamond"/>
          <w:sz w:val="24"/>
          <w:szCs w:val="24"/>
        </w:rPr>
        <w:t>vállalkozói érdekképviseletekkel,</w:t>
      </w:r>
    </w:p>
    <w:p w:rsidR="005B6BA6" w:rsidRPr="00D14094" w:rsidRDefault="005B6BA6" w:rsidP="00065959">
      <w:pPr>
        <w:numPr>
          <w:ilvl w:val="0"/>
          <w:numId w:val="22"/>
        </w:numPr>
        <w:tabs>
          <w:tab w:val="clear" w:pos="720"/>
          <w:tab w:val="num" w:pos="1550"/>
        </w:tabs>
        <w:spacing w:after="0" w:line="240" w:lineRule="auto"/>
        <w:ind w:hanging="460"/>
        <w:jc w:val="both"/>
        <w:rPr>
          <w:rFonts w:ascii="Garamond" w:hAnsi="Garamond"/>
          <w:sz w:val="24"/>
          <w:szCs w:val="24"/>
        </w:rPr>
      </w:pPr>
      <w:r w:rsidRPr="00D14094">
        <w:rPr>
          <w:rFonts w:ascii="Garamond" w:hAnsi="Garamond"/>
          <w:sz w:val="24"/>
          <w:szCs w:val="24"/>
        </w:rPr>
        <w:t xml:space="preserve">a térségi, megyei területfejlesztési képviselőkkel, </w:t>
      </w:r>
    </w:p>
    <w:p w:rsidR="005B6BA6" w:rsidRPr="00D14094" w:rsidRDefault="005B6BA6" w:rsidP="00065959">
      <w:pPr>
        <w:numPr>
          <w:ilvl w:val="0"/>
          <w:numId w:val="22"/>
        </w:numPr>
        <w:tabs>
          <w:tab w:val="clear" w:pos="720"/>
          <w:tab w:val="num" w:pos="1550"/>
        </w:tabs>
        <w:spacing w:after="0" w:line="240" w:lineRule="auto"/>
        <w:ind w:hanging="460"/>
        <w:jc w:val="both"/>
        <w:rPr>
          <w:rFonts w:ascii="Garamond" w:hAnsi="Garamond"/>
          <w:sz w:val="24"/>
          <w:szCs w:val="24"/>
        </w:rPr>
      </w:pPr>
      <w:r w:rsidRPr="00D14094">
        <w:rPr>
          <w:rFonts w:ascii="Garamond" w:hAnsi="Garamond"/>
          <w:sz w:val="24"/>
          <w:szCs w:val="24"/>
        </w:rPr>
        <w:t>koordinál a városban lévő kistermelőkkel, mezőgazdasági gazdálkodó szervezetekkel, felvásárlókkal, mezőgazdasági termékeket feldolgozókkal, mezőgazdasági termékeket, eszközöket forgalmazókkal,</w:t>
      </w:r>
    </w:p>
    <w:p w:rsidR="005B6BA6" w:rsidRPr="00D14094" w:rsidRDefault="005B6BA6" w:rsidP="00065959">
      <w:pPr>
        <w:numPr>
          <w:ilvl w:val="0"/>
          <w:numId w:val="22"/>
        </w:numPr>
        <w:tabs>
          <w:tab w:val="clear" w:pos="720"/>
          <w:tab w:val="num" w:pos="1550"/>
        </w:tabs>
        <w:spacing w:after="0" w:line="240" w:lineRule="auto"/>
        <w:ind w:hanging="460"/>
        <w:jc w:val="both"/>
        <w:rPr>
          <w:rFonts w:ascii="Garamond" w:hAnsi="Garamond"/>
          <w:sz w:val="24"/>
          <w:szCs w:val="24"/>
        </w:rPr>
      </w:pPr>
      <w:r w:rsidRPr="00D14094">
        <w:rPr>
          <w:rFonts w:ascii="Garamond" w:hAnsi="Garamond"/>
          <w:sz w:val="24"/>
          <w:szCs w:val="24"/>
        </w:rPr>
        <w:t>a Gazdakörrel, és más, az ágazathoz kapcsolódó társadalmi szervezetekkel,</w:t>
      </w:r>
    </w:p>
    <w:p w:rsidR="005B6BA6" w:rsidRPr="00D14094" w:rsidRDefault="005B6BA6" w:rsidP="00065959">
      <w:pPr>
        <w:numPr>
          <w:ilvl w:val="0"/>
          <w:numId w:val="22"/>
        </w:numPr>
        <w:tabs>
          <w:tab w:val="clear" w:pos="720"/>
          <w:tab w:val="num" w:pos="1550"/>
        </w:tabs>
        <w:spacing w:after="0" w:line="240" w:lineRule="auto"/>
        <w:ind w:left="650" w:hanging="390"/>
        <w:jc w:val="both"/>
        <w:rPr>
          <w:rFonts w:ascii="Garamond" w:hAnsi="Garamond"/>
          <w:sz w:val="24"/>
          <w:szCs w:val="24"/>
        </w:rPr>
      </w:pPr>
      <w:r w:rsidRPr="00D14094">
        <w:rPr>
          <w:rFonts w:ascii="Garamond" w:hAnsi="Garamond"/>
          <w:sz w:val="24"/>
          <w:szCs w:val="24"/>
        </w:rPr>
        <w:t>a Hegyközséggel,</w:t>
      </w:r>
    </w:p>
    <w:p w:rsidR="005B6BA6" w:rsidRPr="00D14094" w:rsidRDefault="005B6BA6" w:rsidP="00065959">
      <w:pPr>
        <w:numPr>
          <w:ilvl w:val="0"/>
          <w:numId w:val="22"/>
        </w:numPr>
        <w:tabs>
          <w:tab w:val="clear" w:pos="720"/>
          <w:tab w:val="num" w:pos="1550"/>
        </w:tabs>
        <w:spacing w:after="0" w:line="240" w:lineRule="auto"/>
        <w:ind w:hanging="460"/>
        <w:jc w:val="both"/>
        <w:rPr>
          <w:rFonts w:ascii="Garamond" w:hAnsi="Garamond"/>
          <w:sz w:val="24"/>
          <w:szCs w:val="24"/>
        </w:rPr>
      </w:pPr>
      <w:r w:rsidRPr="00D14094">
        <w:rPr>
          <w:rFonts w:ascii="Garamond" w:hAnsi="Garamond"/>
          <w:sz w:val="24"/>
          <w:szCs w:val="24"/>
        </w:rPr>
        <w:t>a környezetvédelemmel foglalkozó szervezetekkel,</w:t>
      </w:r>
    </w:p>
    <w:p w:rsidR="005B6BA6" w:rsidRPr="00D14094" w:rsidRDefault="005B6BA6" w:rsidP="00065959">
      <w:pPr>
        <w:numPr>
          <w:ilvl w:val="0"/>
          <w:numId w:val="22"/>
        </w:numPr>
        <w:tabs>
          <w:tab w:val="clear" w:pos="720"/>
          <w:tab w:val="num" w:pos="1550"/>
        </w:tabs>
        <w:spacing w:after="0" w:line="240" w:lineRule="auto"/>
        <w:ind w:hanging="460"/>
        <w:jc w:val="both"/>
        <w:rPr>
          <w:rFonts w:ascii="Garamond" w:hAnsi="Garamond"/>
          <w:sz w:val="24"/>
          <w:szCs w:val="24"/>
        </w:rPr>
      </w:pPr>
      <w:r w:rsidRPr="00D14094">
        <w:rPr>
          <w:rFonts w:ascii="Garamond" w:hAnsi="Garamond"/>
          <w:sz w:val="24"/>
          <w:szCs w:val="24"/>
        </w:rPr>
        <w:t>a város üzemeltetését végző szervezetekkel.</w:t>
      </w:r>
    </w:p>
    <w:p w:rsidR="005B6BA6" w:rsidRPr="00D14094" w:rsidRDefault="005B6BA6" w:rsidP="005B6BA6">
      <w:pPr>
        <w:spacing w:after="0" w:line="240" w:lineRule="auto"/>
        <w:jc w:val="both"/>
        <w:rPr>
          <w:rFonts w:ascii="Garamond" w:hAnsi="Garamond"/>
          <w:b/>
          <w:sz w:val="24"/>
          <w:szCs w:val="24"/>
          <w:u w:val="single"/>
        </w:rPr>
      </w:pPr>
    </w:p>
    <w:p w:rsidR="005B6BA6" w:rsidRPr="00D14094" w:rsidRDefault="005B6BA6" w:rsidP="005B6BA6">
      <w:pPr>
        <w:spacing w:after="0" w:line="240" w:lineRule="auto"/>
        <w:jc w:val="both"/>
        <w:rPr>
          <w:rFonts w:ascii="Garamond" w:hAnsi="Garamond"/>
          <w:b/>
          <w:bCs/>
          <w:sz w:val="24"/>
          <w:szCs w:val="24"/>
          <w:u w:val="single"/>
        </w:rPr>
      </w:pPr>
      <w:r w:rsidRPr="00D14094">
        <w:rPr>
          <w:rFonts w:ascii="Garamond" w:hAnsi="Garamond"/>
          <w:b/>
          <w:sz w:val="24"/>
          <w:szCs w:val="24"/>
          <w:u w:val="single"/>
        </w:rPr>
        <w:t>Kezdeményezi</w:t>
      </w:r>
      <w:r w:rsidRPr="00D14094">
        <w:rPr>
          <w:rFonts w:ascii="Garamond" w:hAnsi="Garamond"/>
          <w:sz w:val="24"/>
          <w:szCs w:val="24"/>
        </w:rPr>
        <w:t xml:space="preserve"> a város közműveinek fejlesztését.   </w:t>
      </w:r>
    </w:p>
    <w:p w:rsidR="005B6BA6" w:rsidRPr="00D14094" w:rsidRDefault="005B6BA6" w:rsidP="005B6BA6">
      <w:pPr>
        <w:spacing w:after="0" w:line="240" w:lineRule="auto"/>
        <w:jc w:val="both"/>
        <w:rPr>
          <w:rFonts w:ascii="Garamond" w:hAnsi="Garamond"/>
          <w:b/>
          <w:sz w:val="24"/>
          <w:szCs w:val="24"/>
          <w:u w:val="single"/>
        </w:rPr>
      </w:pPr>
    </w:p>
    <w:p w:rsidR="005B6BA6" w:rsidRPr="00D14094" w:rsidRDefault="005B6BA6" w:rsidP="005B6BA6">
      <w:pPr>
        <w:spacing w:after="0" w:line="240" w:lineRule="auto"/>
        <w:jc w:val="both"/>
        <w:rPr>
          <w:rFonts w:ascii="Garamond" w:hAnsi="Garamond"/>
          <w:b/>
          <w:bCs/>
          <w:sz w:val="24"/>
          <w:szCs w:val="24"/>
        </w:rPr>
      </w:pPr>
      <w:r w:rsidRPr="00D14094">
        <w:rPr>
          <w:rFonts w:ascii="Garamond" w:hAnsi="Garamond"/>
          <w:b/>
          <w:sz w:val="24"/>
          <w:szCs w:val="24"/>
          <w:u w:val="single"/>
        </w:rPr>
        <w:t>Felügyeli és ellenőrzi</w:t>
      </w:r>
      <w:r w:rsidRPr="00D14094">
        <w:rPr>
          <w:rFonts w:ascii="Garamond" w:hAnsi="Garamond"/>
          <w:sz w:val="24"/>
          <w:szCs w:val="24"/>
        </w:rPr>
        <w:t xml:space="preserve"> az önkormányzati vagyon nyilvántartását és hasznosítását.    </w:t>
      </w:r>
    </w:p>
    <w:p w:rsidR="005B6BA6" w:rsidRPr="00D14094" w:rsidRDefault="005B6BA6" w:rsidP="005B6BA6">
      <w:pPr>
        <w:spacing w:after="0" w:line="240" w:lineRule="auto"/>
        <w:jc w:val="both"/>
        <w:rPr>
          <w:rFonts w:ascii="Garamond" w:hAnsi="Garamond"/>
          <w:sz w:val="24"/>
          <w:szCs w:val="24"/>
        </w:rPr>
      </w:pPr>
    </w:p>
    <w:p w:rsidR="005B6BA6" w:rsidRPr="00D14094" w:rsidRDefault="005B6BA6" w:rsidP="005B6BA6">
      <w:pPr>
        <w:spacing w:after="0" w:line="240" w:lineRule="auto"/>
        <w:ind w:left="1701" w:hanging="1701"/>
        <w:jc w:val="both"/>
        <w:rPr>
          <w:rFonts w:ascii="Garamond" w:hAnsi="Garamond"/>
          <w:b/>
          <w:sz w:val="24"/>
          <w:szCs w:val="24"/>
          <w:u w:val="single"/>
        </w:rPr>
      </w:pPr>
    </w:p>
    <w:p w:rsidR="005B6BA6" w:rsidRPr="00D14094" w:rsidRDefault="005B6BA6" w:rsidP="005B6BA6">
      <w:pPr>
        <w:spacing w:after="0" w:line="240" w:lineRule="auto"/>
        <w:ind w:left="1701" w:hanging="1701"/>
        <w:jc w:val="both"/>
        <w:rPr>
          <w:rFonts w:ascii="Garamond" w:hAnsi="Garamond"/>
          <w:sz w:val="24"/>
          <w:szCs w:val="24"/>
        </w:rPr>
      </w:pPr>
      <w:r w:rsidRPr="00D14094">
        <w:rPr>
          <w:rFonts w:ascii="Garamond" w:hAnsi="Garamond"/>
          <w:b/>
          <w:sz w:val="24"/>
          <w:szCs w:val="24"/>
          <w:u w:val="single"/>
        </w:rPr>
        <w:t>Felülvizsgálja</w:t>
      </w:r>
      <w:r w:rsidRPr="00D14094">
        <w:rPr>
          <w:rFonts w:ascii="Garamond" w:hAnsi="Garamond"/>
          <w:b/>
          <w:sz w:val="24"/>
          <w:szCs w:val="24"/>
        </w:rPr>
        <w:tab/>
      </w:r>
      <w:r w:rsidRPr="00D14094">
        <w:rPr>
          <w:rFonts w:ascii="Garamond" w:hAnsi="Garamond"/>
          <w:sz w:val="24"/>
          <w:szCs w:val="24"/>
        </w:rPr>
        <w:t xml:space="preserve">az önkormányzathoz tartozó gazdaságtalanul üzemelő egységek tevékenységét, javaslatot tesz átszervezésükre, esetleges megszüntetésükre.   </w:t>
      </w:r>
    </w:p>
    <w:p w:rsidR="00B369A4" w:rsidRDefault="00B369A4" w:rsidP="005B6BA6">
      <w:pPr>
        <w:spacing w:after="0" w:line="240" w:lineRule="auto"/>
        <w:jc w:val="both"/>
        <w:rPr>
          <w:rFonts w:ascii="Garamond" w:hAnsi="Garamond"/>
          <w:sz w:val="24"/>
          <w:szCs w:val="24"/>
        </w:rPr>
      </w:pPr>
    </w:p>
    <w:p w:rsidR="007E7562" w:rsidRDefault="007E7562" w:rsidP="007E7562">
      <w:pPr>
        <w:spacing w:after="120" w:line="240" w:lineRule="auto"/>
        <w:jc w:val="both"/>
        <w:rPr>
          <w:rFonts w:ascii="Garamond" w:hAnsi="Garamond"/>
          <w:b/>
          <w:sz w:val="23"/>
          <w:szCs w:val="23"/>
        </w:rPr>
      </w:pPr>
      <w:r>
        <w:rPr>
          <w:rFonts w:ascii="Garamond" w:hAnsi="Garamond"/>
          <w:b/>
          <w:sz w:val="23"/>
          <w:szCs w:val="23"/>
        </w:rPr>
        <w:t xml:space="preserve">2. A Városgazdasági, Ügyrendi </w:t>
      </w:r>
      <w:r w:rsidRPr="00D14094">
        <w:rPr>
          <w:rFonts w:ascii="Garamond" w:hAnsi="Garamond"/>
          <w:b/>
          <w:sz w:val="23"/>
          <w:szCs w:val="23"/>
        </w:rPr>
        <w:t xml:space="preserve">és Összeférhetetlenségi Bizottság </w:t>
      </w:r>
      <w:r>
        <w:rPr>
          <w:rFonts w:ascii="Garamond" w:hAnsi="Garamond"/>
          <w:b/>
          <w:sz w:val="23"/>
          <w:szCs w:val="23"/>
        </w:rPr>
        <w:t>átruházott hatáskörei</w:t>
      </w:r>
    </w:p>
    <w:p w:rsidR="007E7562" w:rsidRPr="00D14094" w:rsidRDefault="007E7562" w:rsidP="00BE68DD">
      <w:pPr>
        <w:spacing w:after="0"/>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sz w:val="24"/>
          <w:szCs w:val="24"/>
        </w:rPr>
      </w:pPr>
      <w:r w:rsidRPr="00D14094">
        <w:rPr>
          <w:rFonts w:ascii="Garamond" w:hAnsi="Garamond"/>
          <w:sz w:val="24"/>
          <w:szCs w:val="24"/>
        </w:rPr>
        <w:t xml:space="preserve">Elbírálja az első lakáshoz jutás támogatása iránti kérelmeket </w:t>
      </w:r>
      <w:r w:rsidRPr="00BE68DD">
        <w:rPr>
          <w:rFonts w:ascii="Garamond" w:hAnsi="Garamond"/>
          <w:i/>
          <w:sz w:val="24"/>
          <w:szCs w:val="24"/>
        </w:rPr>
        <w:t>(7/2016.(II.22.) önkormányzati rendelet 6. §)</w:t>
      </w:r>
    </w:p>
    <w:p w:rsidR="00BE68DD" w:rsidRPr="00D14094" w:rsidRDefault="00BE68DD" w:rsidP="00BE68DD">
      <w:pPr>
        <w:pStyle w:val="Listaszerbekezds"/>
        <w:spacing w:after="0"/>
        <w:ind w:left="284"/>
        <w:contextualSpacing/>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sz w:val="24"/>
          <w:szCs w:val="24"/>
        </w:rPr>
      </w:pPr>
      <w:r w:rsidRPr="00D14094">
        <w:rPr>
          <w:rFonts w:ascii="Garamond" w:hAnsi="Garamond"/>
          <w:sz w:val="24"/>
          <w:szCs w:val="24"/>
        </w:rPr>
        <w:t xml:space="preserve">1 millió forint összegű támogatás odaítélése bontásra ítélt ingatlan helyén CSOK támogatással épített új lakóház esetén </w:t>
      </w:r>
      <w:r w:rsidRPr="00BE68DD">
        <w:rPr>
          <w:rFonts w:ascii="Garamond" w:hAnsi="Garamond"/>
          <w:i/>
          <w:sz w:val="24"/>
          <w:szCs w:val="24"/>
        </w:rPr>
        <w:t>(7/2016.(II.22.) önkormányzati</w:t>
      </w:r>
      <w:r w:rsidR="00BE68DD" w:rsidRPr="00BE68DD">
        <w:rPr>
          <w:rFonts w:ascii="Garamond" w:hAnsi="Garamond"/>
          <w:i/>
          <w:sz w:val="24"/>
          <w:szCs w:val="24"/>
        </w:rPr>
        <w:t xml:space="preserve"> rendelet 9. § (4) </w:t>
      </w:r>
      <w:proofErr w:type="spellStart"/>
      <w:r w:rsidR="00BE68DD" w:rsidRPr="00BE68DD">
        <w:rPr>
          <w:rFonts w:ascii="Garamond" w:hAnsi="Garamond"/>
          <w:i/>
          <w:sz w:val="24"/>
          <w:szCs w:val="24"/>
        </w:rPr>
        <w:t>bek</w:t>
      </w:r>
      <w:proofErr w:type="spellEnd"/>
      <w:r w:rsidR="00BE68DD" w:rsidRPr="00BE68DD">
        <w:rPr>
          <w:rFonts w:ascii="Garamond" w:hAnsi="Garamond"/>
          <w:i/>
          <w:sz w:val="24"/>
          <w:szCs w:val="24"/>
        </w:rPr>
        <w:t>.)</w:t>
      </w:r>
    </w:p>
    <w:p w:rsidR="00BE68DD" w:rsidRPr="00D14094" w:rsidRDefault="00BE68DD" w:rsidP="00BE68DD">
      <w:pPr>
        <w:pStyle w:val="Listaszerbekezds"/>
        <w:spacing w:after="0"/>
        <w:ind w:left="284"/>
        <w:contextualSpacing/>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sz w:val="24"/>
          <w:szCs w:val="24"/>
        </w:rPr>
      </w:pPr>
      <w:r w:rsidRPr="00D14094">
        <w:rPr>
          <w:rFonts w:ascii="Garamond" w:hAnsi="Garamond"/>
          <w:sz w:val="24"/>
          <w:szCs w:val="24"/>
        </w:rPr>
        <w:t xml:space="preserve">Költségelvű és költségelven működő garzonlakások pályázatainak elbírálása </w:t>
      </w:r>
      <w:r w:rsidRPr="00BE68DD">
        <w:rPr>
          <w:rFonts w:ascii="Garamond" w:hAnsi="Garamond"/>
          <w:i/>
          <w:sz w:val="24"/>
          <w:szCs w:val="24"/>
        </w:rPr>
        <w:t>(23/2015.(X.27.) önkormányzati rendelet 4. sz. melléklete)</w:t>
      </w:r>
    </w:p>
    <w:p w:rsidR="00BE68DD" w:rsidRPr="00D14094" w:rsidRDefault="00BE68DD" w:rsidP="00BE68DD">
      <w:pPr>
        <w:pStyle w:val="Listaszerbekezds"/>
        <w:spacing w:after="0"/>
        <w:ind w:left="0"/>
        <w:contextualSpacing/>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sz w:val="24"/>
          <w:szCs w:val="24"/>
        </w:rPr>
      </w:pPr>
      <w:r w:rsidRPr="00D14094">
        <w:rPr>
          <w:rFonts w:ascii="Garamond" w:hAnsi="Garamond"/>
          <w:sz w:val="24"/>
          <w:szCs w:val="24"/>
        </w:rPr>
        <w:t xml:space="preserve">Helyiségbérlet esetén mentesítést adhat pályázat vagy árverés alól, ha a helyiség minimum éves bérleti díja a nettó 2 millió forintot és/vagy a helyiség forgalmi értéke a nettó 20 millió forintot nem haladja meg </w:t>
      </w:r>
      <w:r w:rsidRPr="00BE68DD">
        <w:rPr>
          <w:rFonts w:ascii="Garamond" w:hAnsi="Garamond"/>
          <w:i/>
          <w:sz w:val="24"/>
          <w:szCs w:val="24"/>
        </w:rPr>
        <w:t>(23/2015.(X.27.) önkormányzati rendelet 38. § alapján)</w:t>
      </w:r>
    </w:p>
    <w:p w:rsidR="00BE68DD" w:rsidRPr="00D14094" w:rsidRDefault="00BE68DD" w:rsidP="00BE68DD">
      <w:pPr>
        <w:pStyle w:val="Listaszerbekezds"/>
        <w:spacing w:after="0"/>
        <w:ind w:left="0"/>
        <w:contextualSpacing/>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sz w:val="24"/>
          <w:szCs w:val="24"/>
        </w:rPr>
      </w:pPr>
      <w:r w:rsidRPr="00D14094">
        <w:rPr>
          <w:rFonts w:ascii="Garamond" w:hAnsi="Garamond"/>
          <w:sz w:val="24"/>
          <w:szCs w:val="24"/>
        </w:rPr>
        <w:t xml:space="preserve">Dönt az önkormányzat követeléseiről történő lemondásról az adósok, vevők és egyéb követelések vonatkozásában 50.000-150.000 Ft összeghatár között </w:t>
      </w:r>
      <w:r w:rsidRPr="00BE68DD">
        <w:rPr>
          <w:rFonts w:ascii="Garamond" w:hAnsi="Garamond"/>
          <w:i/>
          <w:sz w:val="24"/>
          <w:szCs w:val="24"/>
        </w:rPr>
        <w:t>(8/2013.(II.25.) önkormányzati rendelet 16. § alapján)</w:t>
      </w:r>
    </w:p>
    <w:p w:rsidR="00BE68DD" w:rsidRPr="00D14094" w:rsidRDefault="00BE68DD" w:rsidP="00BE68DD">
      <w:pPr>
        <w:pStyle w:val="Listaszerbekezds"/>
        <w:spacing w:after="0"/>
        <w:ind w:left="0"/>
        <w:contextualSpacing/>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sz w:val="24"/>
          <w:szCs w:val="24"/>
        </w:rPr>
      </w:pPr>
      <w:r w:rsidRPr="00D14094">
        <w:rPr>
          <w:rFonts w:ascii="Garamond" w:hAnsi="Garamond"/>
          <w:sz w:val="24"/>
          <w:szCs w:val="24"/>
        </w:rPr>
        <w:t xml:space="preserve">Dönt az önkormányzati vagyon szerzéséről és elidegenítéséről, használati jogának megszerzéséről, átengedéséről, ha az egész ingatlan forgalmi értéke, részvények, üzletrészek és egyéb értékpapírok névértéken kimutatott értéke 0-3.000.000 Ft közötti érték </w:t>
      </w:r>
      <w:r w:rsidRPr="00BE68DD">
        <w:rPr>
          <w:rFonts w:ascii="Garamond" w:hAnsi="Garamond"/>
          <w:i/>
          <w:sz w:val="24"/>
          <w:szCs w:val="24"/>
        </w:rPr>
        <w:t xml:space="preserve">(14/2013.(II.25.) önkormányzati rendelet 21. § (1) </w:t>
      </w:r>
      <w:proofErr w:type="spellStart"/>
      <w:r w:rsidRPr="00BE68DD">
        <w:rPr>
          <w:rFonts w:ascii="Garamond" w:hAnsi="Garamond"/>
          <w:i/>
          <w:sz w:val="24"/>
          <w:szCs w:val="24"/>
        </w:rPr>
        <w:t>bek</w:t>
      </w:r>
      <w:proofErr w:type="spellEnd"/>
      <w:r w:rsidRPr="00BE68DD">
        <w:rPr>
          <w:rFonts w:ascii="Garamond" w:hAnsi="Garamond"/>
          <w:i/>
          <w:sz w:val="24"/>
          <w:szCs w:val="24"/>
        </w:rPr>
        <w:t>. a) pontja alapján)</w:t>
      </w:r>
    </w:p>
    <w:p w:rsidR="00BE68DD" w:rsidRPr="00D14094" w:rsidRDefault="00BE68DD" w:rsidP="00BE68DD">
      <w:pPr>
        <w:pStyle w:val="Listaszerbekezds"/>
        <w:spacing w:after="0"/>
        <w:ind w:left="0"/>
        <w:contextualSpacing/>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sz w:val="24"/>
          <w:szCs w:val="24"/>
        </w:rPr>
      </w:pPr>
      <w:r w:rsidRPr="00D14094">
        <w:rPr>
          <w:rFonts w:ascii="Garamond" w:hAnsi="Garamond"/>
          <w:sz w:val="24"/>
          <w:szCs w:val="24"/>
        </w:rPr>
        <w:t xml:space="preserve">Dönt az önkormányzati ingóság szerzéséről és elidegenítéséről, használati jogának megszerzéséről, átengedéséről, ha az ingó vagyon forgalmi értéke 500.000-2.000.000 Ft közötti érték </w:t>
      </w:r>
      <w:r w:rsidRPr="00BE68DD">
        <w:rPr>
          <w:rFonts w:ascii="Garamond" w:hAnsi="Garamond"/>
          <w:i/>
          <w:sz w:val="24"/>
          <w:szCs w:val="24"/>
        </w:rPr>
        <w:t xml:space="preserve">(14/2013.(II.25.) önkormányzati rendelet 21. § (1) </w:t>
      </w:r>
      <w:proofErr w:type="spellStart"/>
      <w:r w:rsidRPr="00BE68DD">
        <w:rPr>
          <w:rFonts w:ascii="Garamond" w:hAnsi="Garamond"/>
          <w:i/>
          <w:sz w:val="24"/>
          <w:szCs w:val="24"/>
        </w:rPr>
        <w:t>bek</w:t>
      </w:r>
      <w:proofErr w:type="spellEnd"/>
      <w:r w:rsidRPr="00BE68DD">
        <w:rPr>
          <w:rFonts w:ascii="Garamond" w:hAnsi="Garamond"/>
          <w:i/>
          <w:sz w:val="24"/>
          <w:szCs w:val="24"/>
        </w:rPr>
        <w:t>. b) pontja alapján)</w:t>
      </w:r>
    </w:p>
    <w:p w:rsidR="00BE68DD" w:rsidRPr="00D14094" w:rsidRDefault="00BE68DD" w:rsidP="00BE68DD">
      <w:pPr>
        <w:pStyle w:val="Listaszerbekezds"/>
        <w:spacing w:after="0"/>
        <w:ind w:left="0"/>
        <w:contextualSpacing/>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sz w:val="24"/>
          <w:szCs w:val="24"/>
        </w:rPr>
      </w:pPr>
      <w:r w:rsidRPr="00D14094">
        <w:rPr>
          <w:rFonts w:ascii="Garamond" w:hAnsi="Garamond"/>
          <w:sz w:val="24"/>
          <w:szCs w:val="24"/>
        </w:rPr>
        <w:t xml:space="preserve">Dönt a pályázat vagy árverés alól való mentesítés tekintetében, ha az érintett vagyontárgy nettó 25.000.000 Ft alatti értéket képvisel, és az önkormányzat számára településrendezési cél megvalósítása, vagy munkahelyteremtés, a város kereskedelmi, szolgáltatási körét bővíti a jogügylet, közösségi célt szolgál, ipari parki betelepítést jelent, amennyiben elővásárlási jog esetén </w:t>
      </w:r>
      <w:r w:rsidRPr="00BE68DD">
        <w:rPr>
          <w:rFonts w:ascii="Garamond" w:hAnsi="Garamond"/>
          <w:i/>
          <w:sz w:val="24"/>
          <w:szCs w:val="24"/>
        </w:rPr>
        <w:t xml:space="preserve">(8/2013.(II.25.) önkormányzati rendelt 6. § (4) </w:t>
      </w:r>
      <w:proofErr w:type="spellStart"/>
      <w:r w:rsidRPr="00BE68DD">
        <w:rPr>
          <w:rFonts w:ascii="Garamond" w:hAnsi="Garamond"/>
          <w:i/>
          <w:sz w:val="24"/>
          <w:szCs w:val="24"/>
        </w:rPr>
        <w:t>bek</w:t>
      </w:r>
      <w:proofErr w:type="spellEnd"/>
      <w:r w:rsidRPr="00BE68DD">
        <w:rPr>
          <w:rFonts w:ascii="Garamond" w:hAnsi="Garamond"/>
          <w:i/>
          <w:sz w:val="24"/>
          <w:szCs w:val="24"/>
        </w:rPr>
        <w:t>. alapján)</w:t>
      </w:r>
    </w:p>
    <w:p w:rsidR="00BE68DD" w:rsidRPr="00D14094" w:rsidRDefault="00BE68DD" w:rsidP="00BE68DD">
      <w:pPr>
        <w:pStyle w:val="Listaszerbekezds"/>
        <w:spacing w:after="0"/>
        <w:ind w:left="0"/>
        <w:contextualSpacing/>
        <w:jc w:val="both"/>
        <w:rPr>
          <w:rFonts w:ascii="Garamond" w:hAnsi="Garamond"/>
          <w:sz w:val="24"/>
          <w:szCs w:val="24"/>
        </w:rPr>
      </w:pPr>
    </w:p>
    <w:p w:rsidR="00B369A4" w:rsidRPr="00BE68DD" w:rsidRDefault="00B369A4" w:rsidP="00065959">
      <w:pPr>
        <w:pStyle w:val="Listaszerbekezds"/>
        <w:numPr>
          <w:ilvl w:val="0"/>
          <w:numId w:val="21"/>
        </w:numPr>
        <w:spacing w:after="0"/>
        <w:ind w:left="284" w:hanging="295"/>
        <w:contextualSpacing/>
        <w:jc w:val="both"/>
        <w:rPr>
          <w:rFonts w:ascii="Garamond" w:hAnsi="Garamond"/>
          <w:i/>
          <w:sz w:val="24"/>
          <w:szCs w:val="24"/>
        </w:rPr>
      </w:pPr>
      <w:r w:rsidRPr="00D14094">
        <w:rPr>
          <w:rFonts w:ascii="Garamond" w:hAnsi="Garamond"/>
          <w:sz w:val="24"/>
          <w:szCs w:val="24"/>
        </w:rPr>
        <w:t xml:space="preserve">Dönt Csongrád Város Környezetvédelmi alapjának felhasználásáról </w:t>
      </w:r>
      <w:r w:rsidRPr="00BE68DD">
        <w:rPr>
          <w:rFonts w:ascii="Garamond" w:hAnsi="Garamond"/>
          <w:i/>
          <w:sz w:val="24"/>
          <w:szCs w:val="24"/>
        </w:rPr>
        <w:t xml:space="preserve">(28/1996.(XII.6.) </w:t>
      </w:r>
      <w:r w:rsidR="00BE68DD">
        <w:rPr>
          <w:rFonts w:ascii="Garamond" w:hAnsi="Garamond"/>
          <w:i/>
          <w:sz w:val="24"/>
          <w:szCs w:val="24"/>
        </w:rPr>
        <w:t>önkormányzati</w:t>
      </w:r>
      <w:r w:rsidRPr="00BE68DD">
        <w:rPr>
          <w:rFonts w:ascii="Garamond" w:hAnsi="Garamond"/>
          <w:i/>
          <w:sz w:val="24"/>
          <w:szCs w:val="24"/>
        </w:rPr>
        <w:t xml:space="preserve"> rendelet 4. § alapján)</w:t>
      </w:r>
    </w:p>
    <w:p w:rsidR="001F7447" w:rsidRPr="00D14094" w:rsidRDefault="001F7447" w:rsidP="001F7447">
      <w:pPr>
        <w:tabs>
          <w:tab w:val="center" w:pos="7200"/>
        </w:tabs>
        <w:spacing w:after="0" w:line="240" w:lineRule="auto"/>
        <w:jc w:val="right"/>
        <w:rPr>
          <w:rFonts w:ascii="Garamond" w:hAnsi="Garamond"/>
          <w:i/>
          <w:sz w:val="24"/>
          <w:szCs w:val="24"/>
        </w:rPr>
      </w:pPr>
      <w:r w:rsidRPr="00D14094">
        <w:rPr>
          <w:rFonts w:ascii="Garamond" w:hAnsi="Garamond"/>
          <w:i/>
          <w:sz w:val="24"/>
          <w:szCs w:val="24"/>
        </w:rPr>
        <w:br w:type="page"/>
      </w:r>
      <w:r w:rsidR="00595467" w:rsidRPr="00D14094">
        <w:rPr>
          <w:rFonts w:ascii="Garamond" w:hAnsi="Garamond"/>
          <w:i/>
          <w:sz w:val="24"/>
          <w:szCs w:val="24"/>
        </w:rPr>
        <w:t>4</w:t>
      </w:r>
      <w:r w:rsidRPr="00D14094">
        <w:rPr>
          <w:rFonts w:ascii="Garamond" w:hAnsi="Garamond"/>
          <w:i/>
          <w:sz w:val="24"/>
          <w:szCs w:val="24"/>
        </w:rPr>
        <w:t xml:space="preserve">. melléklet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1F7447" w:rsidRPr="00D14094" w:rsidRDefault="001F7447" w:rsidP="001F7447">
      <w:pPr>
        <w:tabs>
          <w:tab w:val="center" w:pos="7200"/>
        </w:tabs>
        <w:spacing w:after="0" w:line="240" w:lineRule="auto"/>
        <w:jc w:val="center"/>
        <w:rPr>
          <w:rFonts w:ascii="Garamond" w:hAnsi="Garamond"/>
          <w:sz w:val="23"/>
          <w:szCs w:val="23"/>
          <w:highlight w:val="yellow"/>
        </w:rPr>
      </w:pPr>
    </w:p>
    <w:p w:rsidR="001F7447" w:rsidRPr="00D14094" w:rsidRDefault="001F7447" w:rsidP="001F7447">
      <w:pPr>
        <w:tabs>
          <w:tab w:val="center" w:pos="7200"/>
        </w:tabs>
        <w:spacing w:after="0" w:line="240" w:lineRule="auto"/>
        <w:jc w:val="center"/>
        <w:rPr>
          <w:rFonts w:ascii="Garamond" w:hAnsi="Garamond"/>
          <w:b/>
          <w:sz w:val="23"/>
          <w:szCs w:val="23"/>
        </w:rPr>
      </w:pPr>
      <w:r w:rsidRPr="00D14094">
        <w:rPr>
          <w:rFonts w:ascii="Garamond" w:hAnsi="Garamond"/>
          <w:b/>
          <w:sz w:val="23"/>
          <w:szCs w:val="23"/>
        </w:rPr>
        <w:t xml:space="preserve"> Az Oktatási, Művelődési és Sport Bizottság feladatai</w:t>
      </w:r>
      <w:r w:rsidR="009E79D4" w:rsidRPr="00D14094">
        <w:rPr>
          <w:rFonts w:ascii="Garamond" w:hAnsi="Garamond"/>
          <w:b/>
          <w:sz w:val="23"/>
          <w:szCs w:val="23"/>
        </w:rPr>
        <w:t xml:space="preserve"> és átruházott hatáskörei</w:t>
      </w:r>
    </w:p>
    <w:p w:rsidR="00EE41BC" w:rsidRPr="00D14094" w:rsidRDefault="00EE41BC" w:rsidP="001F7447">
      <w:pPr>
        <w:tabs>
          <w:tab w:val="center" w:pos="7200"/>
        </w:tabs>
        <w:spacing w:after="0" w:line="240" w:lineRule="auto"/>
        <w:jc w:val="right"/>
        <w:rPr>
          <w:rFonts w:ascii="Garamond" w:hAnsi="Garamond"/>
          <w:b/>
          <w:sz w:val="23"/>
          <w:szCs w:val="23"/>
        </w:rPr>
      </w:pPr>
    </w:p>
    <w:p w:rsidR="007E7562" w:rsidRDefault="007E7562" w:rsidP="007E7562">
      <w:pPr>
        <w:tabs>
          <w:tab w:val="center" w:pos="7200"/>
        </w:tabs>
        <w:spacing w:after="0" w:line="240" w:lineRule="auto"/>
        <w:rPr>
          <w:rFonts w:ascii="Garamond" w:hAnsi="Garamond"/>
          <w:b/>
          <w:sz w:val="23"/>
          <w:szCs w:val="23"/>
        </w:rPr>
      </w:pPr>
    </w:p>
    <w:p w:rsidR="007E7562" w:rsidRPr="00D14094" w:rsidRDefault="007E7562" w:rsidP="007E7562">
      <w:pPr>
        <w:tabs>
          <w:tab w:val="center" w:pos="7200"/>
        </w:tabs>
        <w:spacing w:after="0" w:line="240" w:lineRule="auto"/>
        <w:rPr>
          <w:rFonts w:ascii="Garamond" w:hAnsi="Garamond"/>
          <w:b/>
          <w:sz w:val="23"/>
          <w:szCs w:val="23"/>
        </w:rPr>
      </w:pPr>
      <w:r>
        <w:rPr>
          <w:rFonts w:ascii="Garamond" w:hAnsi="Garamond"/>
          <w:b/>
          <w:sz w:val="23"/>
          <w:szCs w:val="23"/>
        </w:rPr>
        <w:t xml:space="preserve">1. </w:t>
      </w:r>
      <w:r w:rsidRPr="00D14094">
        <w:rPr>
          <w:rFonts w:ascii="Garamond" w:hAnsi="Garamond"/>
          <w:b/>
          <w:sz w:val="23"/>
          <w:szCs w:val="23"/>
        </w:rPr>
        <w:t>Az Oktatási, Művelődési és Sport Bizottság feladatai</w:t>
      </w:r>
      <w:r>
        <w:rPr>
          <w:rFonts w:ascii="Garamond" w:hAnsi="Garamond"/>
          <w:b/>
          <w:sz w:val="23"/>
          <w:szCs w:val="23"/>
        </w:rPr>
        <w:t>:</w:t>
      </w:r>
    </w:p>
    <w:p w:rsidR="00516F52" w:rsidRDefault="00516F52" w:rsidP="00516F52">
      <w:pPr>
        <w:spacing w:after="0" w:line="240" w:lineRule="auto"/>
        <w:jc w:val="both"/>
        <w:rPr>
          <w:rFonts w:ascii="Garamond" w:hAnsi="Garamond"/>
          <w:b/>
          <w:bCs/>
          <w:sz w:val="24"/>
          <w:szCs w:val="24"/>
        </w:rPr>
      </w:pPr>
    </w:p>
    <w:p w:rsidR="00516F52" w:rsidRPr="00D14094" w:rsidRDefault="00516F52" w:rsidP="00516F52">
      <w:pPr>
        <w:spacing w:after="0" w:line="240" w:lineRule="auto"/>
        <w:jc w:val="both"/>
        <w:rPr>
          <w:rFonts w:ascii="Garamond" w:hAnsi="Garamond"/>
          <w:b/>
          <w:bCs/>
          <w:sz w:val="24"/>
          <w:szCs w:val="24"/>
          <w:u w:val="single"/>
        </w:rPr>
      </w:pPr>
      <w:r w:rsidRPr="00D14094">
        <w:rPr>
          <w:rFonts w:ascii="Garamond" w:hAnsi="Garamond"/>
          <w:b/>
          <w:bCs/>
          <w:sz w:val="24"/>
          <w:szCs w:val="24"/>
          <w:u w:val="single"/>
        </w:rPr>
        <w:t>Javasolja és döntésre előkészíti:</w:t>
      </w:r>
    </w:p>
    <w:p w:rsidR="00516F52" w:rsidRPr="00D14094" w:rsidRDefault="00516F52" w:rsidP="00516F52">
      <w:pPr>
        <w:spacing w:after="0" w:line="240" w:lineRule="auto"/>
        <w:jc w:val="both"/>
        <w:rPr>
          <w:rFonts w:ascii="Garamond" w:hAnsi="Garamond"/>
          <w:b/>
          <w:bCs/>
          <w:sz w:val="24"/>
          <w:szCs w:val="24"/>
          <w:u w:val="single"/>
        </w:rPr>
      </w:pP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ágazatilag hatáskörébe tartozó témák területek beszámolóit,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oktatás helyi jövőbeli fejlesz</w:t>
      </w:r>
      <w:r w:rsidR="00DD4CCB">
        <w:rPr>
          <w:rFonts w:ascii="Garamond" w:hAnsi="Garamond"/>
          <w:sz w:val="24"/>
          <w:szCs w:val="24"/>
        </w:rPr>
        <w:t xml:space="preserve">tésére, módosítására vonatkozó </w:t>
      </w:r>
      <w:r w:rsidR="00516F52" w:rsidRPr="00D14094">
        <w:rPr>
          <w:rFonts w:ascii="Garamond" w:hAnsi="Garamond"/>
          <w:sz w:val="24"/>
          <w:szCs w:val="24"/>
        </w:rPr>
        <w:t>elképzeléseket,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ágazatokat érintő pályázatokat,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önkormányzat által az iskolaszékbe delegálandó tagokat,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 feladatkörébe tartozó nevelési, oktatási intézmények támogatását,</w:t>
      </w:r>
    </w:p>
    <w:p w:rsidR="00516F52" w:rsidRPr="00D14094" w:rsidRDefault="00BE68DD" w:rsidP="00BE68DD">
      <w:pPr>
        <w:tabs>
          <w:tab w:val="left" w:pos="426"/>
        </w:tabs>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gyermek- és ifjúsági önkormányzati intézmények alapítását, ill. </w:t>
      </w:r>
      <w:r w:rsidR="00516F52" w:rsidRPr="00D14094">
        <w:rPr>
          <w:rFonts w:ascii="Garamond" w:hAnsi="Garamond"/>
          <w:sz w:val="24"/>
          <w:szCs w:val="24"/>
        </w:rPr>
        <w:tab/>
        <w:t>megszüntetését, átszervezését.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közművelődés jövőbeli fejlesztésére, módosítására vonatkozó </w:t>
      </w:r>
      <w:r w:rsidR="00516F52" w:rsidRPr="00D14094">
        <w:rPr>
          <w:rFonts w:ascii="Garamond" w:hAnsi="Garamond"/>
          <w:sz w:val="24"/>
          <w:szCs w:val="24"/>
        </w:rPr>
        <w:tab/>
        <w:t>elképzeléseket.</w:t>
      </w:r>
    </w:p>
    <w:p w:rsidR="00516F52" w:rsidRPr="00D14094" w:rsidRDefault="00516F52" w:rsidP="00516F52">
      <w:pPr>
        <w:spacing w:after="0" w:line="240" w:lineRule="auto"/>
        <w:ind w:left="360"/>
        <w:jc w:val="both"/>
        <w:rPr>
          <w:rFonts w:ascii="Garamond" w:hAnsi="Garamond"/>
          <w:sz w:val="24"/>
          <w:szCs w:val="24"/>
        </w:rPr>
      </w:pPr>
    </w:p>
    <w:p w:rsidR="00516F52" w:rsidRPr="00D14094" w:rsidRDefault="00516F52" w:rsidP="00516F52">
      <w:pPr>
        <w:spacing w:after="0" w:line="240" w:lineRule="auto"/>
        <w:jc w:val="both"/>
        <w:rPr>
          <w:rFonts w:ascii="Garamond" w:hAnsi="Garamond"/>
          <w:b/>
          <w:bCs/>
          <w:sz w:val="24"/>
          <w:szCs w:val="24"/>
          <w:u w:val="single"/>
        </w:rPr>
      </w:pPr>
      <w:r w:rsidRPr="00D14094">
        <w:rPr>
          <w:rFonts w:ascii="Garamond" w:hAnsi="Garamond"/>
          <w:b/>
          <w:bCs/>
          <w:sz w:val="24"/>
          <w:szCs w:val="24"/>
          <w:u w:val="single"/>
        </w:rPr>
        <w:t>Véleményezi:</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ágazatilag hatáskörébe tartozó intézmények költségvetését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gyermek- és ifjúsági önkormányzati intézmények működését, </w:t>
      </w:r>
      <w:r w:rsidR="00516F52" w:rsidRPr="00D14094">
        <w:rPr>
          <w:rFonts w:ascii="Garamond" w:hAnsi="Garamond"/>
          <w:sz w:val="24"/>
          <w:szCs w:val="24"/>
        </w:rPr>
        <w:tab/>
        <w:t>átszervezését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feladatkörét érintő önkormányzati rendelet-tervezeteket, képviselő-testületi előterjesztéseket, </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oktatási intézmények alapítását, átszervezését, megszüntetését,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oktatási intézményvezetők kinevezését, felmentését,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az ágazati hatáskörébe tartozó intézmények átfogó ellenőrzéséről készült jelentéseket, jegyzőkönyveket. </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művelődési intézmények alapítását, megszüntetését, átszervezését,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művelődési, közművelődési intézmények vezetőinek kinevezését, </w:t>
      </w:r>
      <w:r w:rsidR="00516F52" w:rsidRPr="00D14094">
        <w:rPr>
          <w:rFonts w:ascii="Garamond" w:hAnsi="Garamond"/>
          <w:sz w:val="24"/>
          <w:szCs w:val="24"/>
        </w:rPr>
        <w:tab/>
        <w:t>felmentését,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 városi sportélet fejlesztésével összefüggő intézkedéseket,</w:t>
      </w:r>
    </w:p>
    <w:p w:rsidR="00516F52" w:rsidRPr="00D14094" w:rsidRDefault="00516F52" w:rsidP="00BE68DD">
      <w:pPr>
        <w:spacing w:after="0" w:line="240" w:lineRule="auto"/>
        <w:jc w:val="both"/>
        <w:rPr>
          <w:rFonts w:ascii="Garamond" w:hAnsi="Garamond"/>
          <w:sz w:val="24"/>
          <w:szCs w:val="24"/>
        </w:rPr>
      </w:pPr>
      <w:proofErr w:type="gramStart"/>
      <w:r w:rsidRPr="00D14094">
        <w:rPr>
          <w:rFonts w:ascii="Garamond" w:hAnsi="Garamond"/>
          <w:sz w:val="24"/>
          <w:szCs w:val="24"/>
        </w:rPr>
        <w:t>vallásüggyel</w:t>
      </w:r>
      <w:proofErr w:type="gramEnd"/>
      <w:r w:rsidRPr="00D14094">
        <w:rPr>
          <w:rFonts w:ascii="Garamond" w:hAnsi="Garamond"/>
          <w:sz w:val="24"/>
          <w:szCs w:val="24"/>
        </w:rPr>
        <w:t xml:space="preserve"> összefüggő intézkedéseket</w:t>
      </w:r>
    </w:p>
    <w:p w:rsidR="00516F52" w:rsidRPr="00D14094" w:rsidRDefault="00516F52" w:rsidP="00516F52">
      <w:pPr>
        <w:spacing w:after="0" w:line="240" w:lineRule="auto"/>
        <w:jc w:val="both"/>
        <w:rPr>
          <w:rFonts w:ascii="Garamond" w:hAnsi="Garamond"/>
          <w:sz w:val="24"/>
          <w:szCs w:val="24"/>
        </w:rPr>
      </w:pPr>
    </w:p>
    <w:p w:rsidR="00516F52" w:rsidRPr="00D14094" w:rsidRDefault="00516F52" w:rsidP="00516F52">
      <w:pPr>
        <w:spacing w:after="0" w:line="240" w:lineRule="auto"/>
        <w:jc w:val="both"/>
        <w:rPr>
          <w:rFonts w:ascii="Garamond" w:hAnsi="Garamond"/>
          <w:b/>
          <w:bCs/>
          <w:sz w:val="24"/>
          <w:szCs w:val="24"/>
          <w:u w:val="single"/>
        </w:rPr>
      </w:pPr>
      <w:r w:rsidRPr="00D14094">
        <w:rPr>
          <w:rFonts w:ascii="Garamond" w:hAnsi="Garamond"/>
          <w:b/>
          <w:bCs/>
          <w:sz w:val="24"/>
          <w:szCs w:val="24"/>
          <w:u w:val="single"/>
        </w:rPr>
        <w:t>Figyelemmel kíséri:</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az oktatási, a közművelődési és művészeti tevékenységgel </w:t>
      </w:r>
      <w:r w:rsidR="00516F52" w:rsidRPr="00D14094">
        <w:rPr>
          <w:rFonts w:ascii="Garamond" w:hAnsi="Garamond"/>
          <w:sz w:val="24"/>
          <w:szCs w:val="24"/>
        </w:rPr>
        <w:tab/>
        <w:t>kapcsolatos teendőket,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az intézmények működését szabályozó előírások, normák </w:t>
      </w:r>
      <w:r w:rsidR="00516F52" w:rsidRPr="00D14094">
        <w:rPr>
          <w:rFonts w:ascii="Garamond" w:hAnsi="Garamond"/>
          <w:sz w:val="24"/>
          <w:szCs w:val="24"/>
        </w:rPr>
        <w:tab/>
        <w:t xml:space="preserve">érvényesülését, </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 pedagógusoknak, gyermekeknek az oktatás</w:t>
      </w:r>
      <w:r w:rsidR="002048A4">
        <w:rPr>
          <w:rFonts w:ascii="Garamond" w:hAnsi="Garamond"/>
          <w:sz w:val="24"/>
          <w:szCs w:val="24"/>
        </w:rPr>
        <w:t>ra, nevelésre kiterjedő</w:t>
      </w:r>
      <w:r>
        <w:rPr>
          <w:rFonts w:ascii="Garamond" w:hAnsi="Garamond"/>
          <w:sz w:val="24"/>
          <w:szCs w:val="24"/>
        </w:rPr>
        <w:t xml:space="preserve"> elvárásait,</w:t>
      </w:r>
      <w:r w:rsidR="00516F52" w:rsidRPr="00D14094">
        <w:rPr>
          <w:rFonts w:ascii="Garamond" w:hAnsi="Garamond"/>
          <w:sz w:val="24"/>
          <w:szCs w:val="24"/>
        </w:rPr>
        <w:tab/>
        <w:t>véleményalkotását, javaslatait,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gyermekek és az intézményekben dolgozók élet- és </w:t>
      </w:r>
      <w:r w:rsidR="00516F52" w:rsidRPr="00D14094">
        <w:rPr>
          <w:rFonts w:ascii="Garamond" w:hAnsi="Garamond"/>
          <w:sz w:val="24"/>
          <w:szCs w:val="24"/>
        </w:rPr>
        <w:tab/>
        <w:t>munkakörülményeit,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 gyermekek, a tanulók és a szülők jogainak és köt</w:t>
      </w:r>
      <w:r>
        <w:rPr>
          <w:rFonts w:ascii="Garamond" w:hAnsi="Garamond"/>
          <w:sz w:val="24"/>
          <w:szCs w:val="24"/>
        </w:rPr>
        <w:t xml:space="preserve">elességeinek </w:t>
      </w:r>
      <w:r>
        <w:rPr>
          <w:rFonts w:ascii="Garamond" w:hAnsi="Garamond"/>
          <w:sz w:val="24"/>
          <w:szCs w:val="24"/>
        </w:rPr>
        <w:tab/>
        <w:t xml:space="preserve">érvényesülését /a </w:t>
      </w:r>
      <w:proofErr w:type="gramStart"/>
      <w:r w:rsidR="00516F52" w:rsidRPr="00D14094">
        <w:rPr>
          <w:rFonts w:ascii="Garamond" w:hAnsi="Garamond"/>
          <w:sz w:val="24"/>
          <w:szCs w:val="24"/>
        </w:rPr>
        <w:t xml:space="preserve">közoktatási </w:t>
      </w:r>
      <w:r>
        <w:rPr>
          <w:rFonts w:ascii="Garamond" w:hAnsi="Garamond"/>
          <w:sz w:val="24"/>
          <w:szCs w:val="24"/>
        </w:rPr>
        <w:t xml:space="preserve"> </w:t>
      </w:r>
      <w:r w:rsidR="00516F52" w:rsidRPr="00D14094">
        <w:rPr>
          <w:rFonts w:ascii="Garamond" w:hAnsi="Garamond"/>
          <w:sz w:val="24"/>
          <w:szCs w:val="24"/>
        </w:rPr>
        <w:t>törvényben</w:t>
      </w:r>
      <w:proofErr w:type="gramEnd"/>
      <w:r w:rsidR="00516F52" w:rsidRPr="00D14094">
        <w:rPr>
          <w:rFonts w:ascii="Garamond" w:hAnsi="Garamond"/>
          <w:sz w:val="24"/>
          <w:szCs w:val="24"/>
        </w:rPr>
        <w:t xml:space="preserve"> meghatározottak szerint/,</w:t>
      </w:r>
    </w:p>
    <w:p w:rsidR="00516F52" w:rsidRPr="00D14094" w:rsidRDefault="00BE68DD" w:rsidP="00BE68DD">
      <w:pPr>
        <w:tabs>
          <w:tab w:val="left" w:pos="709"/>
        </w:tabs>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ágazatilag hatáskörébe tartozó intézményeket érintő pályázati lehetőségeket,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iskolaszék, diákönkormányzatok munkáját, működését,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városi gyermek-és ifjúsági rendezvényeket, </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 város intézményeiben folyó gyermekvédelmi tevékenységet,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 téma szerint feladatkörébe tartozó alapítványok működését.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város lakosságának kulturális elvárásait, véleményét, javaslatait, </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 gyermek és ifjúsági korosztályok szórakozási lehetőségeit, annak módjait,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az intézmények szakmai ellenőrzése során a hatáskörébe tartozó </w:t>
      </w:r>
      <w:r w:rsidR="00516F52" w:rsidRPr="00D14094">
        <w:rPr>
          <w:rFonts w:ascii="Garamond" w:hAnsi="Garamond"/>
          <w:sz w:val="24"/>
          <w:szCs w:val="24"/>
        </w:rPr>
        <w:tab/>
        <w:t>megál</w:t>
      </w:r>
      <w:r>
        <w:rPr>
          <w:rFonts w:ascii="Garamond" w:hAnsi="Garamond"/>
          <w:sz w:val="24"/>
          <w:szCs w:val="24"/>
        </w:rPr>
        <w:t xml:space="preserve">lapításokat, a </w:t>
      </w:r>
      <w:r w:rsidR="00516F52" w:rsidRPr="00D14094">
        <w:rPr>
          <w:rFonts w:ascii="Garamond" w:hAnsi="Garamond"/>
          <w:sz w:val="24"/>
          <w:szCs w:val="24"/>
        </w:rPr>
        <w:t>meghatározott feladatok végrehajtását,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testvérvárosokkal és egyéb külföldi településekkel folytatott kulturális </w:t>
      </w:r>
      <w:r w:rsidR="00516F52" w:rsidRPr="00D14094">
        <w:rPr>
          <w:rFonts w:ascii="Garamond" w:hAnsi="Garamond"/>
          <w:sz w:val="24"/>
          <w:szCs w:val="24"/>
        </w:rPr>
        <w:tab/>
        <w:t>együttműködést,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az idegenforgalommal összefüggő kulturális és sporttevékenységet,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a városi egyházi, kulturális és sport rendezvényeket,</w:t>
      </w:r>
    </w:p>
    <w:p w:rsidR="00516F52" w:rsidRPr="00D14094" w:rsidRDefault="00BE68DD" w:rsidP="00BE68DD">
      <w:pPr>
        <w:spacing w:after="0" w:line="240" w:lineRule="auto"/>
        <w:jc w:val="both"/>
        <w:rPr>
          <w:rFonts w:ascii="Garamond" w:hAnsi="Garamond"/>
          <w:sz w:val="24"/>
          <w:szCs w:val="24"/>
        </w:rPr>
      </w:pPr>
      <w:r>
        <w:rPr>
          <w:rFonts w:ascii="Garamond" w:hAnsi="Garamond"/>
          <w:sz w:val="24"/>
          <w:szCs w:val="24"/>
        </w:rPr>
        <w:t xml:space="preserve">- </w:t>
      </w:r>
      <w:r w:rsidR="00516F52" w:rsidRPr="00D14094">
        <w:rPr>
          <w:rFonts w:ascii="Garamond" w:hAnsi="Garamond"/>
          <w:sz w:val="24"/>
          <w:szCs w:val="24"/>
        </w:rPr>
        <w:t xml:space="preserve">a régiós együttműködést a művelődési intézmények, szervezetek, </w:t>
      </w:r>
      <w:r w:rsidR="00516F52" w:rsidRPr="00D14094">
        <w:rPr>
          <w:rFonts w:ascii="Garamond" w:hAnsi="Garamond"/>
          <w:sz w:val="24"/>
          <w:szCs w:val="24"/>
        </w:rPr>
        <w:tab/>
        <w:t>sportegyesületek, klubok között.</w:t>
      </w:r>
    </w:p>
    <w:p w:rsidR="00516F52" w:rsidRPr="00D14094" w:rsidRDefault="00516F52" w:rsidP="00516F52">
      <w:pPr>
        <w:spacing w:after="0" w:line="240" w:lineRule="auto"/>
        <w:jc w:val="both"/>
        <w:rPr>
          <w:rFonts w:ascii="Garamond" w:hAnsi="Garamond"/>
          <w:b/>
          <w:bCs/>
          <w:sz w:val="24"/>
          <w:szCs w:val="24"/>
          <w:u w:val="single"/>
        </w:rPr>
      </w:pPr>
    </w:p>
    <w:p w:rsidR="00516F52" w:rsidRPr="00D14094" w:rsidRDefault="00516F52" w:rsidP="00516F52">
      <w:pPr>
        <w:spacing w:after="0" w:line="240" w:lineRule="auto"/>
        <w:jc w:val="both"/>
        <w:rPr>
          <w:rFonts w:ascii="Garamond" w:hAnsi="Garamond"/>
          <w:b/>
          <w:bCs/>
          <w:sz w:val="24"/>
          <w:szCs w:val="24"/>
          <w:u w:val="single"/>
        </w:rPr>
      </w:pPr>
      <w:r w:rsidRPr="00D14094">
        <w:rPr>
          <w:rFonts w:ascii="Garamond" w:hAnsi="Garamond"/>
          <w:b/>
          <w:bCs/>
          <w:sz w:val="24"/>
          <w:szCs w:val="24"/>
          <w:u w:val="single"/>
        </w:rPr>
        <w:t xml:space="preserve">Kapcsolatot tart, illetve együttműködik: </w:t>
      </w:r>
    </w:p>
    <w:p w:rsidR="00516F52" w:rsidRPr="00D14094" w:rsidRDefault="00516F52" w:rsidP="00516F52">
      <w:pPr>
        <w:spacing w:after="0" w:line="240" w:lineRule="auto"/>
        <w:jc w:val="both"/>
        <w:rPr>
          <w:rFonts w:ascii="Garamond" w:hAnsi="Garamond"/>
          <w:b/>
          <w:bCs/>
          <w:sz w:val="24"/>
          <w:szCs w:val="24"/>
          <w:u w:val="single"/>
        </w:rPr>
      </w:pPr>
    </w:p>
    <w:p w:rsidR="00516F52" w:rsidRPr="00D14094" w:rsidRDefault="00516F52" w:rsidP="00065959">
      <w:pPr>
        <w:numPr>
          <w:ilvl w:val="0"/>
          <w:numId w:val="19"/>
        </w:numPr>
        <w:tabs>
          <w:tab w:val="num" w:pos="1248"/>
        </w:tabs>
        <w:spacing w:after="0" w:line="240" w:lineRule="auto"/>
        <w:jc w:val="both"/>
        <w:rPr>
          <w:rFonts w:ascii="Garamond" w:hAnsi="Garamond"/>
          <w:b/>
          <w:sz w:val="24"/>
          <w:szCs w:val="24"/>
        </w:rPr>
      </w:pPr>
      <w:r w:rsidRPr="00D14094">
        <w:rPr>
          <w:rFonts w:ascii="Garamond" w:hAnsi="Garamond"/>
          <w:sz w:val="24"/>
          <w:szCs w:val="24"/>
        </w:rPr>
        <w:t>az önkormányzat bizottságaival,</w:t>
      </w:r>
    </w:p>
    <w:p w:rsidR="00516F52" w:rsidRPr="00D14094" w:rsidRDefault="00516F52" w:rsidP="00065959">
      <w:pPr>
        <w:numPr>
          <w:ilvl w:val="0"/>
          <w:numId w:val="19"/>
        </w:numPr>
        <w:tabs>
          <w:tab w:val="num" w:pos="1248"/>
        </w:tabs>
        <w:spacing w:after="0" w:line="240" w:lineRule="auto"/>
        <w:jc w:val="both"/>
        <w:rPr>
          <w:rFonts w:ascii="Garamond" w:hAnsi="Garamond"/>
          <w:sz w:val="24"/>
          <w:szCs w:val="24"/>
        </w:rPr>
      </w:pPr>
      <w:r w:rsidRPr="00D14094">
        <w:rPr>
          <w:rFonts w:ascii="Garamond" w:hAnsi="Garamond"/>
          <w:sz w:val="24"/>
          <w:szCs w:val="24"/>
        </w:rPr>
        <w:t>a város oktatási intézményeivel,</w:t>
      </w:r>
    </w:p>
    <w:p w:rsidR="00516F52" w:rsidRPr="00D14094" w:rsidRDefault="00516F52" w:rsidP="00065959">
      <w:pPr>
        <w:numPr>
          <w:ilvl w:val="0"/>
          <w:numId w:val="19"/>
        </w:numPr>
        <w:tabs>
          <w:tab w:val="num" w:pos="1620"/>
        </w:tabs>
        <w:spacing w:after="0" w:line="240" w:lineRule="auto"/>
        <w:jc w:val="both"/>
        <w:rPr>
          <w:rFonts w:ascii="Garamond" w:hAnsi="Garamond"/>
          <w:sz w:val="24"/>
          <w:szCs w:val="24"/>
        </w:rPr>
      </w:pPr>
      <w:r w:rsidRPr="00D14094">
        <w:rPr>
          <w:rFonts w:ascii="Garamond" w:hAnsi="Garamond"/>
          <w:sz w:val="24"/>
          <w:szCs w:val="24"/>
        </w:rPr>
        <w:t xml:space="preserve">a polgármesteri hivatal illetékes irodáival, hangsúlyozottan a Humánpolitikai Irodával, Szociálpolitikai Irodával, </w:t>
      </w:r>
    </w:p>
    <w:p w:rsidR="00516F52" w:rsidRPr="00D14094" w:rsidRDefault="00516F52" w:rsidP="00065959">
      <w:pPr>
        <w:numPr>
          <w:ilvl w:val="0"/>
          <w:numId w:val="19"/>
        </w:numPr>
        <w:tabs>
          <w:tab w:val="num" w:pos="1620"/>
        </w:tabs>
        <w:spacing w:after="0" w:line="240" w:lineRule="auto"/>
        <w:jc w:val="both"/>
        <w:rPr>
          <w:rFonts w:ascii="Garamond" w:hAnsi="Garamond"/>
          <w:sz w:val="24"/>
          <w:szCs w:val="24"/>
        </w:rPr>
      </w:pPr>
      <w:r w:rsidRPr="00D14094">
        <w:rPr>
          <w:rFonts w:ascii="Garamond" w:hAnsi="Garamond"/>
          <w:sz w:val="24"/>
          <w:szCs w:val="24"/>
        </w:rPr>
        <w:t>a Közművelődési Kerekasztallal</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 xml:space="preserve">a szomszédos települések hasonló bizottságaival, </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 xml:space="preserve">a megyei közgyűléssel és a </w:t>
      </w:r>
      <w:r w:rsidRPr="00D14094">
        <w:rPr>
          <w:rFonts w:ascii="Garamond" w:hAnsi="Garamond"/>
          <w:iCs/>
          <w:sz w:val="24"/>
          <w:szCs w:val="24"/>
        </w:rPr>
        <w:t>feladatkörébe</w:t>
      </w:r>
      <w:r w:rsidRPr="00D14094">
        <w:rPr>
          <w:rFonts w:ascii="Garamond" w:hAnsi="Garamond"/>
          <w:sz w:val="24"/>
          <w:szCs w:val="24"/>
        </w:rPr>
        <w:t xml:space="preserve"> tartozó intézményekkel, </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 xml:space="preserve">az ágazatilag érintett szakszervezetekkel, </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 xml:space="preserve">a Családsegítő Központtal, a </w:t>
      </w:r>
      <w:r w:rsidRPr="00D14094">
        <w:rPr>
          <w:rFonts w:ascii="Garamond" w:hAnsi="Garamond"/>
          <w:iCs/>
          <w:sz w:val="24"/>
          <w:szCs w:val="24"/>
        </w:rPr>
        <w:t>Gyermekjóléti</w:t>
      </w:r>
      <w:r w:rsidRPr="00D14094">
        <w:rPr>
          <w:rFonts w:ascii="Garamond" w:hAnsi="Garamond"/>
          <w:sz w:val="24"/>
          <w:szCs w:val="24"/>
        </w:rPr>
        <w:t xml:space="preserve"> </w:t>
      </w:r>
      <w:r w:rsidRPr="00D14094">
        <w:rPr>
          <w:rFonts w:ascii="Garamond" w:hAnsi="Garamond"/>
          <w:iCs/>
          <w:sz w:val="24"/>
          <w:szCs w:val="24"/>
        </w:rPr>
        <w:t>Szolgálattal</w:t>
      </w:r>
      <w:r w:rsidRPr="00D14094">
        <w:rPr>
          <w:rFonts w:ascii="Garamond" w:hAnsi="Garamond"/>
          <w:sz w:val="24"/>
          <w:szCs w:val="24"/>
        </w:rPr>
        <w:t>,</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 xml:space="preserve">a városban - önkormányzati költségvetésen kívül - működő oktatással foglalkozó szervezetekkel, intézményekkel, </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a Munkaügyi Központtal,</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 xml:space="preserve">a Városi Rendőrkapitánysággal, </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a város közművelődési intézményeivel,</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a városban, nem költségvetésből gazdálkodó, közművelődési, művészeti, kulturális, szórakoztató, illetve sport tevékenységet folytató szervezetekkel, egyesületekkel, klubokkal, magánszemélyekkel,</w:t>
      </w:r>
    </w:p>
    <w:p w:rsidR="00516F52" w:rsidRPr="00D14094" w:rsidRDefault="00516F52" w:rsidP="00516F52">
      <w:pPr>
        <w:tabs>
          <w:tab w:val="right" w:pos="8931"/>
        </w:tabs>
        <w:spacing w:after="0" w:line="240" w:lineRule="auto"/>
        <w:ind w:left="709" w:hanging="425"/>
        <w:rPr>
          <w:rFonts w:ascii="Garamond" w:hAnsi="Garamond"/>
          <w:sz w:val="24"/>
          <w:szCs w:val="24"/>
        </w:rPr>
      </w:pPr>
      <w:r w:rsidRPr="00D14094">
        <w:rPr>
          <w:rFonts w:ascii="Garamond" w:hAnsi="Garamond"/>
          <w:sz w:val="24"/>
          <w:szCs w:val="24"/>
        </w:rPr>
        <w:t xml:space="preserve"> </w:t>
      </w:r>
      <w:proofErr w:type="gramStart"/>
      <w:r w:rsidRPr="00D14094">
        <w:rPr>
          <w:rFonts w:ascii="Garamond" w:hAnsi="Garamond"/>
          <w:sz w:val="24"/>
          <w:szCs w:val="24"/>
        </w:rPr>
        <w:t>-     a</w:t>
      </w:r>
      <w:proofErr w:type="gramEnd"/>
      <w:r w:rsidRPr="00D14094">
        <w:rPr>
          <w:rFonts w:ascii="Garamond" w:hAnsi="Garamond"/>
          <w:sz w:val="24"/>
          <w:szCs w:val="24"/>
        </w:rPr>
        <w:t xml:space="preserve"> Csongrádi Információs Központ </w:t>
      </w:r>
      <w:proofErr w:type="spellStart"/>
      <w:r w:rsidRPr="00D14094">
        <w:rPr>
          <w:rFonts w:ascii="Garamond" w:hAnsi="Garamond"/>
          <w:sz w:val="24"/>
          <w:szCs w:val="24"/>
        </w:rPr>
        <w:t>Csemegi</w:t>
      </w:r>
      <w:proofErr w:type="spellEnd"/>
      <w:r w:rsidRPr="00D14094">
        <w:rPr>
          <w:rFonts w:ascii="Garamond" w:hAnsi="Garamond"/>
          <w:sz w:val="24"/>
          <w:szCs w:val="24"/>
        </w:rPr>
        <w:t xml:space="preserve"> Károly Könyvtár és Tari László Múzeummal, a Gr. Széchenyi István Általános Iskola helytörténeti-néprajzi Múzeumával és a Levéltárral,</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a közművelődési intézmények és sport szervezetek működéséhez közvetetten kapcsolódó szervezetekkel, intézményekkel /Családsegítő Központ, Rendőrkapitányság, Munkaügyi Központ, politikai pártok stb./,</w:t>
      </w:r>
    </w:p>
    <w:p w:rsidR="00516F52" w:rsidRPr="00D14094" w:rsidRDefault="00516F52" w:rsidP="00065959">
      <w:pPr>
        <w:numPr>
          <w:ilvl w:val="0"/>
          <w:numId w:val="19"/>
        </w:numPr>
        <w:tabs>
          <w:tab w:val="clear" w:pos="720"/>
        </w:tabs>
        <w:spacing w:after="0" w:line="240" w:lineRule="auto"/>
        <w:jc w:val="both"/>
        <w:rPr>
          <w:rFonts w:ascii="Garamond" w:hAnsi="Garamond"/>
          <w:sz w:val="24"/>
          <w:szCs w:val="24"/>
        </w:rPr>
      </w:pPr>
      <w:r w:rsidRPr="00D14094">
        <w:rPr>
          <w:rFonts w:ascii="Garamond" w:hAnsi="Garamond"/>
          <w:sz w:val="24"/>
          <w:szCs w:val="24"/>
        </w:rPr>
        <w:t>a városban működő egyházi szervezetekkel.</w:t>
      </w:r>
    </w:p>
    <w:p w:rsidR="00516F52" w:rsidRPr="00D14094" w:rsidRDefault="00516F52" w:rsidP="00516F52">
      <w:pPr>
        <w:tabs>
          <w:tab w:val="num" w:pos="825"/>
        </w:tabs>
        <w:spacing w:after="0" w:line="240" w:lineRule="auto"/>
        <w:ind w:left="360"/>
        <w:jc w:val="both"/>
        <w:rPr>
          <w:rFonts w:ascii="Garamond" w:hAnsi="Garamond"/>
          <w:sz w:val="24"/>
          <w:szCs w:val="24"/>
        </w:rPr>
      </w:pPr>
    </w:p>
    <w:p w:rsidR="00516F52" w:rsidRPr="00D14094" w:rsidRDefault="00516F52" w:rsidP="00516F52">
      <w:pPr>
        <w:spacing w:after="0" w:line="240" w:lineRule="auto"/>
        <w:jc w:val="both"/>
        <w:rPr>
          <w:rFonts w:ascii="Garamond" w:hAnsi="Garamond"/>
          <w:b/>
          <w:bCs/>
          <w:sz w:val="24"/>
          <w:szCs w:val="24"/>
          <w:u w:val="single"/>
        </w:rPr>
      </w:pPr>
      <w:r w:rsidRPr="00D14094">
        <w:rPr>
          <w:rFonts w:ascii="Garamond" w:hAnsi="Garamond"/>
          <w:b/>
          <w:bCs/>
          <w:sz w:val="24"/>
          <w:szCs w:val="24"/>
          <w:u w:val="single"/>
        </w:rPr>
        <w:t xml:space="preserve">Szakmai tanácsadó testületet hozhat létre: </w:t>
      </w:r>
    </w:p>
    <w:p w:rsidR="00BE68DD" w:rsidRDefault="00516F52" w:rsidP="00065959">
      <w:pPr>
        <w:numPr>
          <w:ilvl w:val="0"/>
          <w:numId w:val="20"/>
        </w:numPr>
        <w:tabs>
          <w:tab w:val="clear" w:pos="720"/>
        </w:tabs>
        <w:spacing w:after="0" w:line="240" w:lineRule="auto"/>
        <w:jc w:val="both"/>
        <w:rPr>
          <w:rFonts w:ascii="Garamond" w:hAnsi="Garamond"/>
          <w:sz w:val="24"/>
          <w:szCs w:val="24"/>
        </w:rPr>
      </w:pPr>
      <w:r w:rsidRPr="00D14094">
        <w:rPr>
          <w:rFonts w:ascii="Garamond" w:hAnsi="Garamond"/>
          <w:sz w:val="24"/>
          <w:szCs w:val="24"/>
        </w:rPr>
        <w:t xml:space="preserve">az oktatás, a közművelődés és a sport területén dolgozó, szakmai tekintéllyel rendelkező személyekből. </w:t>
      </w:r>
    </w:p>
    <w:p w:rsidR="00BE68DD" w:rsidRDefault="00516F52" w:rsidP="00065959">
      <w:pPr>
        <w:numPr>
          <w:ilvl w:val="0"/>
          <w:numId w:val="20"/>
        </w:numPr>
        <w:tabs>
          <w:tab w:val="clear" w:pos="720"/>
        </w:tabs>
        <w:spacing w:after="0" w:line="240" w:lineRule="auto"/>
        <w:jc w:val="both"/>
        <w:rPr>
          <w:rFonts w:ascii="Garamond" w:hAnsi="Garamond"/>
          <w:sz w:val="24"/>
          <w:szCs w:val="24"/>
        </w:rPr>
      </w:pPr>
      <w:r w:rsidRPr="00BE68DD">
        <w:rPr>
          <w:rFonts w:ascii="Garamond" w:hAnsi="Garamond"/>
          <w:sz w:val="24"/>
          <w:szCs w:val="24"/>
        </w:rPr>
        <w:t>A tanácsadó testület esetenként – külön meghívás alapján – kapcsolódik be a bizottsági munkába.</w:t>
      </w:r>
    </w:p>
    <w:p w:rsidR="00516F52" w:rsidRPr="00BE68DD" w:rsidRDefault="00516F52" w:rsidP="00065959">
      <w:pPr>
        <w:numPr>
          <w:ilvl w:val="0"/>
          <w:numId w:val="20"/>
        </w:numPr>
        <w:tabs>
          <w:tab w:val="clear" w:pos="720"/>
        </w:tabs>
        <w:spacing w:after="0" w:line="240" w:lineRule="auto"/>
        <w:jc w:val="both"/>
        <w:rPr>
          <w:rFonts w:ascii="Garamond" w:hAnsi="Garamond"/>
          <w:sz w:val="24"/>
          <w:szCs w:val="24"/>
        </w:rPr>
      </w:pPr>
      <w:r w:rsidRPr="00BE68DD">
        <w:rPr>
          <w:rFonts w:ascii="Garamond" w:hAnsi="Garamond"/>
          <w:sz w:val="24"/>
          <w:szCs w:val="24"/>
        </w:rPr>
        <w:t xml:space="preserve">A szakkollégium tagjai kezdeményezhetik a bizottság összehívását és a napirendi pontok tárgyalását. </w:t>
      </w:r>
    </w:p>
    <w:p w:rsidR="00516F52" w:rsidRPr="00D14094" w:rsidRDefault="00516F52" w:rsidP="00516F52">
      <w:pPr>
        <w:spacing w:after="0" w:line="240" w:lineRule="auto"/>
        <w:ind w:left="1080"/>
        <w:jc w:val="both"/>
        <w:rPr>
          <w:rFonts w:ascii="Garamond" w:hAnsi="Garamond"/>
          <w:sz w:val="24"/>
          <w:szCs w:val="24"/>
        </w:rPr>
      </w:pPr>
    </w:p>
    <w:p w:rsidR="00516F52" w:rsidRPr="00D14094" w:rsidRDefault="00516F52" w:rsidP="00516F52">
      <w:pPr>
        <w:spacing w:after="0" w:line="240" w:lineRule="auto"/>
        <w:jc w:val="both"/>
        <w:rPr>
          <w:rFonts w:ascii="Garamond" w:hAnsi="Garamond"/>
          <w:b/>
          <w:bCs/>
          <w:sz w:val="24"/>
          <w:szCs w:val="24"/>
          <w:u w:val="single"/>
        </w:rPr>
      </w:pPr>
      <w:r w:rsidRPr="00D14094">
        <w:rPr>
          <w:rFonts w:ascii="Garamond" w:hAnsi="Garamond"/>
          <w:b/>
          <w:bCs/>
          <w:sz w:val="24"/>
          <w:szCs w:val="24"/>
          <w:u w:val="single"/>
        </w:rPr>
        <w:t xml:space="preserve">Félévre szóló üléstervet készíthet: </w:t>
      </w:r>
    </w:p>
    <w:p w:rsidR="00516F52" w:rsidRPr="00D14094" w:rsidRDefault="00516F52" w:rsidP="00516F52">
      <w:pPr>
        <w:spacing w:after="0" w:line="240" w:lineRule="auto"/>
        <w:jc w:val="both"/>
        <w:rPr>
          <w:rFonts w:ascii="Garamond" w:hAnsi="Garamond"/>
          <w:sz w:val="24"/>
          <w:szCs w:val="24"/>
        </w:rPr>
      </w:pPr>
      <w:r w:rsidRPr="00D14094">
        <w:rPr>
          <w:rFonts w:ascii="Garamond" w:hAnsi="Garamond"/>
          <w:sz w:val="24"/>
          <w:szCs w:val="24"/>
        </w:rPr>
        <w:t>Ez témáiban kapcsolódik:</w:t>
      </w:r>
    </w:p>
    <w:p w:rsidR="00516F52" w:rsidRPr="00D14094" w:rsidRDefault="00516F52" w:rsidP="00065959">
      <w:pPr>
        <w:numPr>
          <w:ilvl w:val="1"/>
          <w:numId w:val="19"/>
        </w:numPr>
        <w:tabs>
          <w:tab w:val="clear" w:pos="1440"/>
        </w:tabs>
        <w:spacing w:after="0" w:line="240" w:lineRule="auto"/>
        <w:ind w:left="426" w:hanging="142"/>
        <w:jc w:val="both"/>
        <w:rPr>
          <w:rFonts w:ascii="Garamond" w:hAnsi="Garamond"/>
          <w:sz w:val="24"/>
          <w:szCs w:val="24"/>
        </w:rPr>
      </w:pPr>
      <w:r w:rsidRPr="00D14094">
        <w:rPr>
          <w:rFonts w:ascii="Garamond" w:hAnsi="Garamond"/>
          <w:sz w:val="24"/>
          <w:szCs w:val="24"/>
        </w:rPr>
        <w:t>az önkormányzati testületi ülésekhez,</w:t>
      </w:r>
    </w:p>
    <w:p w:rsidR="00516F52" w:rsidRPr="00D14094" w:rsidRDefault="00516F52" w:rsidP="00065959">
      <w:pPr>
        <w:numPr>
          <w:ilvl w:val="1"/>
          <w:numId w:val="19"/>
        </w:numPr>
        <w:tabs>
          <w:tab w:val="clear" w:pos="1440"/>
        </w:tabs>
        <w:spacing w:after="0" w:line="240" w:lineRule="auto"/>
        <w:ind w:left="426" w:hanging="142"/>
        <w:jc w:val="both"/>
        <w:rPr>
          <w:rFonts w:ascii="Garamond" w:hAnsi="Garamond"/>
          <w:sz w:val="24"/>
          <w:szCs w:val="24"/>
        </w:rPr>
      </w:pPr>
      <w:r w:rsidRPr="00D14094">
        <w:rPr>
          <w:rFonts w:ascii="Garamond" w:hAnsi="Garamond"/>
          <w:sz w:val="24"/>
          <w:szCs w:val="24"/>
        </w:rPr>
        <w:t xml:space="preserve">a bizottság tagjainak javaslatait alapul véve, várospolitikai szempontból aktuális ügyekhez, </w:t>
      </w:r>
    </w:p>
    <w:p w:rsidR="00516F52" w:rsidRPr="00D14094" w:rsidRDefault="00516F52" w:rsidP="00065959">
      <w:pPr>
        <w:numPr>
          <w:ilvl w:val="1"/>
          <w:numId w:val="19"/>
        </w:numPr>
        <w:tabs>
          <w:tab w:val="clear" w:pos="1440"/>
        </w:tabs>
        <w:spacing w:after="0" w:line="240" w:lineRule="auto"/>
        <w:ind w:left="426" w:hanging="142"/>
        <w:jc w:val="both"/>
        <w:rPr>
          <w:rFonts w:ascii="Garamond" w:hAnsi="Garamond"/>
          <w:sz w:val="24"/>
          <w:szCs w:val="24"/>
        </w:rPr>
      </w:pPr>
      <w:r w:rsidRPr="00D14094">
        <w:rPr>
          <w:rFonts w:ascii="Garamond" w:hAnsi="Garamond"/>
          <w:sz w:val="24"/>
          <w:szCs w:val="24"/>
        </w:rPr>
        <w:t>az oktatás, közművelődés, vallásügy és sport távlatos elképzeléseihez,</w:t>
      </w:r>
    </w:p>
    <w:p w:rsidR="00516F52" w:rsidRPr="00D14094" w:rsidRDefault="00516F52" w:rsidP="00065959">
      <w:pPr>
        <w:numPr>
          <w:ilvl w:val="1"/>
          <w:numId w:val="19"/>
        </w:numPr>
        <w:tabs>
          <w:tab w:val="clear" w:pos="1440"/>
        </w:tabs>
        <w:spacing w:after="0" w:line="240" w:lineRule="auto"/>
        <w:ind w:left="426" w:hanging="142"/>
        <w:jc w:val="both"/>
        <w:rPr>
          <w:rFonts w:ascii="Garamond" w:hAnsi="Garamond"/>
          <w:sz w:val="24"/>
          <w:szCs w:val="24"/>
        </w:rPr>
      </w:pPr>
      <w:r w:rsidRPr="00D14094">
        <w:rPr>
          <w:rFonts w:ascii="Garamond" w:hAnsi="Garamond"/>
          <w:sz w:val="24"/>
          <w:szCs w:val="24"/>
        </w:rPr>
        <w:t>az intézmények működésének figyelemmel kíséréséhez.</w:t>
      </w:r>
    </w:p>
    <w:p w:rsidR="00516F52" w:rsidRPr="00D14094" w:rsidRDefault="00516F52" w:rsidP="00516F52">
      <w:pPr>
        <w:spacing w:after="0" w:line="240" w:lineRule="auto"/>
        <w:jc w:val="both"/>
        <w:rPr>
          <w:rFonts w:ascii="Garamond" w:hAnsi="Garamond"/>
          <w:sz w:val="24"/>
          <w:szCs w:val="24"/>
        </w:rPr>
      </w:pPr>
    </w:p>
    <w:p w:rsidR="00BE68DD" w:rsidRDefault="00516F52" w:rsidP="00516F52">
      <w:pPr>
        <w:spacing w:after="0" w:line="240" w:lineRule="auto"/>
        <w:jc w:val="both"/>
        <w:rPr>
          <w:rFonts w:ascii="Garamond" w:hAnsi="Garamond"/>
          <w:b/>
          <w:sz w:val="24"/>
          <w:szCs w:val="24"/>
          <w:u w:val="single"/>
        </w:rPr>
      </w:pPr>
      <w:r w:rsidRPr="00D14094">
        <w:rPr>
          <w:rFonts w:ascii="Garamond" w:hAnsi="Garamond"/>
          <w:b/>
          <w:sz w:val="24"/>
          <w:szCs w:val="24"/>
          <w:u w:val="single"/>
        </w:rPr>
        <w:t>Közreműködik:</w:t>
      </w:r>
    </w:p>
    <w:p w:rsidR="00516F52" w:rsidRDefault="00516F52" w:rsidP="00516F52">
      <w:pPr>
        <w:spacing w:after="0" w:line="240" w:lineRule="auto"/>
        <w:jc w:val="both"/>
        <w:rPr>
          <w:rFonts w:ascii="Garamond" w:hAnsi="Garamond"/>
          <w:sz w:val="24"/>
          <w:szCs w:val="24"/>
        </w:rPr>
      </w:pPr>
      <w:r w:rsidRPr="00D14094">
        <w:rPr>
          <w:rFonts w:ascii="Garamond" w:hAnsi="Garamond"/>
          <w:sz w:val="24"/>
          <w:szCs w:val="24"/>
        </w:rPr>
        <w:t xml:space="preserve">A közbeszerzési szabályzat alapján szakbizottságként közreműködik a bíráló bizottságokban. </w:t>
      </w:r>
    </w:p>
    <w:p w:rsidR="007E7562" w:rsidRDefault="007E7562" w:rsidP="00516F52">
      <w:pPr>
        <w:spacing w:after="0" w:line="240" w:lineRule="auto"/>
        <w:jc w:val="both"/>
        <w:rPr>
          <w:rFonts w:ascii="Garamond" w:hAnsi="Garamond"/>
          <w:sz w:val="28"/>
          <w:szCs w:val="24"/>
        </w:rPr>
      </w:pPr>
    </w:p>
    <w:p w:rsidR="008F3423" w:rsidRDefault="008F3423" w:rsidP="00516F52">
      <w:pPr>
        <w:spacing w:after="0" w:line="240" w:lineRule="auto"/>
        <w:jc w:val="both"/>
        <w:rPr>
          <w:rFonts w:ascii="Garamond" w:hAnsi="Garamond"/>
          <w:sz w:val="28"/>
          <w:szCs w:val="24"/>
        </w:rPr>
      </w:pPr>
    </w:p>
    <w:p w:rsidR="008F3423" w:rsidRDefault="008F3423" w:rsidP="00516F52">
      <w:pPr>
        <w:spacing w:after="0" w:line="240" w:lineRule="auto"/>
        <w:jc w:val="both"/>
        <w:rPr>
          <w:rFonts w:ascii="Garamond" w:hAnsi="Garamond"/>
          <w:sz w:val="28"/>
          <w:szCs w:val="24"/>
        </w:rPr>
      </w:pPr>
    </w:p>
    <w:p w:rsidR="008F3423" w:rsidRPr="00A91DDB" w:rsidRDefault="008F3423" w:rsidP="00516F52">
      <w:pPr>
        <w:spacing w:after="0" w:line="240" w:lineRule="auto"/>
        <w:jc w:val="both"/>
        <w:rPr>
          <w:rFonts w:ascii="Garamond" w:hAnsi="Garamond"/>
          <w:sz w:val="28"/>
          <w:szCs w:val="24"/>
        </w:rPr>
      </w:pPr>
    </w:p>
    <w:p w:rsidR="00BE68DD" w:rsidRDefault="00BE68DD" w:rsidP="007E7562">
      <w:pPr>
        <w:tabs>
          <w:tab w:val="center" w:pos="7200"/>
        </w:tabs>
        <w:spacing w:after="0" w:line="240" w:lineRule="auto"/>
        <w:rPr>
          <w:rFonts w:ascii="Garamond" w:hAnsi="Garamond"/>
          <w:b/>
          <w:sz w:val="24"/>
          <w:szCs w:val="23"/>
        </w:rPr>
      </w:pPr>
    </w:p>
    <w:p w:rsidR="007E7562" w:rsidRPr="00A91DDB" w:rsidRDefault="007E7562" w:rsidP="007E7562">
      <w:pPr>
        <w:tabs>
          <w:tab w:val="center" w:pos="7200"/>
        </w:tabs>
        <w:spacing w:after="0" w:line="240" w:lineRule="auto"/>
        <w:rPr>
          <w:rFonts w:ascii="Garamond" w:hAnsi="Garamond"/>
          <w:b/>
          <w:sz w:val="24"/>
          <w:szCs w:val="23"/>
        </w:rPr>
      </w:pPr>
      <w:r w:rsidRPr="00A91DDB">
        <w:rPr>
          <w:rFonts w:ascii="Garamond" w:hAnsi="Garamond"/>
          <w:b/>
          <w:sz w:val="24"/>
          <w:szCs w:val="23"/>
        </w:rPr>
        <w:t>2. Az Oktatási, Művelődési és Sport Bizottság átruházott hatáskörei:</w:t>
      </w:r>
    </w:p>
    <w:p w:rsidR="00A91DDB" w:rsidRDefault="00A91DDB" w:rsidP="007E7562">
      <w:pPr>
        <w:pStyle w:val="Szvegtrzs60"/>
        <w:shd w:val="clear" w:color="auto" w:fill="auto"/>
        <w:rPr>
          <w:rStyle w:val="Szvegtrzs6Nemdlt"/>
        </w:rPr>
      </w:pPr>
    </w:p>
    <w:p w:rsidR="002473F9" w:rsidRDefault="002473F9" w:rsidP="00336199">
      <w:pPr>
        <w:pStyle w:val="Szvegtrzs60"/>
        <w:shd w:val="clear" w:color="auto" w:fill="auto"/>
        <w:spacing w:line="240" w:lineRule="auto"/>
        <w:rPr>
          <w:rFonts w:ascii="Garamond" w:hAnsi="Garamond"/>
          <w:sz w:val="24"/>
          <w:szCs w:val="24"/>
        </w:rPr>
      </w:pPr>
      <w:r w:rsidRPr="002473F9">
        <w:rPr>
          <w:rStyle w:val="Szvegtrzs6Nemdlt"/>
          <w:rFonts w:ascii="Garamond" w:hAnsi="Garamond"/>
          <w:sz w:val="24"/>
          <w:szCs w:val="24"/>
        </w:rPr>
        <w:t>-</w:t>
      </w:r>
      <w:r>
        <w:rPr>
          <w:rStyle w:val="Szvegtrzs6Nemdlt"/>
          <w:rFonts w:ascii="Garamond" w:hAnsi="Garamond"/>
          <w:sz w:val="24"/>
          <w:szCs w:val="24"/>
        </w:rPr>
        <w:t xml:space="preserve"> </w:t>
      </w:r>
      <w:r w:rsidR="00336199">
        <w:rPr>
          <w:rStyle w:val="Szvegtrzs6Nemdlt"/>
          <w:rFonts w:ascii="Garamond" w:hAnsi="Garamond"/>
          <w:sz w:val="24"/>
          <w:szCs w:val="24"/>
        </w:rPr>
        <w:t xml:space="preserve">véleményezi </w:t>
      </w:r>
      <w:r w:rsidRPr="002473F9">
        <w:rPr>
          <w:rStyle w:val="Szvegtrzs6Nemdlt"/>
          <w:rFonts w:ascii="Garamond" w:hAnsi="Garamond"/>
          <w:sz w:val="24"/>
          <w:szCs w:val="24"/>
        </w:rPr>
        <w:t>a sportszervezetek részére megállapított támogatások összegéről</w:t>
      </w:r>
      <w:r>
        <w:rPr>
          <w:rStyle w:val="Szvegtrzs6Nemdlt"/>
          <w:rFonts w:ascii="Garamond" w:hAnsi="Garamond"/>
          <w:sz w:val="24"/>
          <w:szCs w:val="24"/>
        </w:rPr>
        <w:t xml:space="preserve"> </w:t>
      </w:r>
      <w:r w:rsidRPr="002473F9">
        <w:rPr>
          <w:rFonts w:ascii="Garamond" w:hAnsi="Garamond"/>
          <w:sz w:val="24"/>
          <w:szCs w:val="24"/>
        </w:rPr>
        <w:t>(</w:t>
      </w:r>
      <w:r>
        <w:rPr>
          <w:rFonts w:ascii="Garamond" w:hAnsi="Garamond"/>
          <w:sz w:val="24"/>
          <w:szCs w:val="24"/>
        </w:rPr>
        <w:t>10/2013. (II</w:t>
      </w:r>
      <w:r w:rsidRPr="002473F9">
        <w:rPr>
          <w:rFonts w:ascii="Garamond" w:hAnsi="Garamond"/>
          <w:sz w:val="24"/>
          <w:szCs w:val="24"/>
        </w:rPr>
        <w:t>I.2</w:t>
      </w:r>
      <w:r>
        <w:rPr>
          <w:rFonts w:ascii="Garamond" w:hAnsi="Garamond"/>
          <w:sz w:val="24"/>
          <w:szCs w:val="24"/>
        </w:rPr>
        <w:t>2</w:t>
      </w:r>
      <w:r w:rsidRPr="002473F9">
        <w:rPr>
          <w:rFonts w:ascii="Garamond" w:hAnsi="Garamond"/>
          <w:sz w:val="24"/>
          <w:szCs w:val="24"/>
        </w:rPr>
        <w:t>.) önkormányzati</w:t>
      </w:r>
      <w:r>
        <w:rPr>
          <w:rFonts w:ascii="Garamond" w:hAnsi="Garamond"/>
          <w:sz w:val="24"/>
          <w:szCs w:val="24"/>
        </w:rPr>
        <w:t xml:space="preserve"> rendelet 3. § (3</w:t>
      </w:r>
      <w:r w:rsidRPr="002473F9">
        <w:rPr>
          <w:rFonts w:ascii="Garamond" w:hAnsi="Garamond"/>
          <w:sz w:val="24"/>
          <w:szCs w:val="24"/>
        </w:rPr>
        <w:t>) bekezdés),</w:t>
      </w:r>
    </w:p>
    <w:p w:rsidR="002473F9" w:rsidRDefault="002473F9" w:rsidP="007E7562">
      <w:pPr>
        <w:pStyle w:val="Szvegtrzs60"/>
        <w:shd w:val="clear" w:color="auto" w:fill="auto"/>
        <w:rPr>
          <w:rStyle w:val="Szvegtrzs6Nemdlt"/>
          <w:rFonts w:ascii="Garamond" w:hAnsi="Garamond"/>
          <w:sz w:val="24"/>
          <w:szCs w:val="24"/>
        </w:rPr>
      </w:pPr>
    </w:p>
    <w:p w:rsidR="002473F9" w:rsidRDefault="00A91DDB" w:rsidP="002473F9">
      <w:pPr>
        <w:pStyle w:val="Szvegtrzs60"/>
        <w:shd w:val="clear" w:color="auto" w:fill="auto"/>
        <w:spacing w:line="240" w:lineRule="auto"/>
        <w:rPr>
          <w:rFonts w:ascii="Garamond" w:hAnsi="Garamond"/>
          <w:sz w:val="24"/>
          <w:szCs w:val="24"/>
        </w:rPr>
      </w:pPr>
      <w:r w:rsidRPr="002473F9">
        <w:rPr>
          <w:rStyle w:val="Szvegtrzs6Nemdlt"/>
          <w:rFonts w:ascii="Garamond" w:hAnsi="Garamond"/>
          <w:sz w:val="24"/>
          <w:szCs w:val="24"/>
        </w:rPr>
        <w:t xml:space="preserve">- </w:t>
      </w:r>
      <w:r w:rsidR="007E7562" w:rsidRPr="002473F9">
        <w:rPr>
          <w:rStyle w:val="Szvegtrzs6Nemdlt"/>
          <w:rFonts w:ascii="Garamond" w:hAnsi="Garamond"/>
          <w:sz w:val="24"/>
          <w:szCs w:val="24"/>
        </w:rPr>
        <w:t xml:space="preserve">javaslatot tesz a „Pedagógiai Díj” </w:t>
      </w:r>
      <w:r w:rsidR="007E7562" w:rsidRPr="002473F9">
        <w:rPr>
          <w:rFonts w:ascii="Garamond" w:hAnsi="Garamond"/>
          <w:i w:val="0"/>
          <w:sz w:val="24"/>
          <w:szCs w:val="24"/>
        </w:rPr>
        <w:t>odaítélésére</w:t>
      </w:r>
      <w:r w:rsidR="007E7562" w:rsidRPr="002473F9">
        <w:rPr>
          <w:rFonts w:ascii="Garamond" w:hAnsi="Garamond"/>
          <w:sz w:val="24"/>
          <w:szCs w:val="24"/>
        </w:rPr>
        <w:t xml:space="preserve"> </w:t>
      </w:r>
      <w:r w:rsidRPr="002473F9">
        <w:rPr>
          <w:rFonts w:ascii="Garamond" w:hAnsi="Garamond"/>
          <w:sz w:val="24"/>
          <w:szCs w:val="24"/>
        </w:rPr>
        <w:t>(</w:t>
      </w:r>
      <w:r w:rsidR="007E7562" w:rsidRPr="002473F9">
        <w:rPr>
          <w:rFonts w:ascii="Garamond" w:hAnsi="Garamond"/>
          <w:sz w:val="24"/>
          <w:szCs w:val="24"/>
        </w:rPr>
        <w:t xml:space="preserve">20/2013. (XI.21.) </w:t>
      </w:r>
      <w:r w:rsidRPr="002473F9">
        <w:rPr>
          <w:rFonts w:ascii="Garamond" w:hAnsi="Garamond"/>
          <w:sz w:val="24"/>
          <w:szCs w:val="24"/>
        </w:rPr>
        <w:t>önkormányzati</w:t>
      </w:r>
      <w:r w:rsidR="002473F9" w:rsidRPr="002473F9">
        <w:rPr>
          <w:rFonts w:ascii="Garamond" w:hAnsi="Garamond"/>
          <w:sz w:val="24"/>
          <w:szCs w:val="24"/>
        </w:rPr>
        <w:t xml:space="preserve"> rendelet 3. § (2) bekezdés)</w:t>
      </w:r>
      <w:r w:rsidR="007E7562" w:rsidRPr="002473F9">
        <w:rPr>
          <w:rFonts w:ascii="Garamond" w:hAnsi="Garamond"/>
          <w:sz w:val="24"/>
          <w:szCs w:val="24"/>
        </w:rPr>
        <w:t>,</w:t>
      </w:r>
    </w:p>
    <w:p w:rsidR="002473F9" w:rsidRDefault="002473F9" w:rsidP="007E7562">
      <w:pPr>
        <w:pStyle w:val="Szvegtrzs21"/>
        <w:shd w:val="clear" w:color="auto" w:fill="auto"/>
        <w:ind w:firstLine="0"/>
        <w:rPr>
          <w:rFonts w:ascii="Garamond" w:hAnsi="Garamond"/>
          <w:sz w:val="24"/>
          <w:szCs w:val="24"/>
        </w:rPr>
      </w:pPr>
    </w:p>
    <w:p w:rsidR="007E7562" w:rsidRDefault="00A91DDB" w:rsidP="007E7562">
      <w:pPr>
        <w:pStyle w:val="Szvegtrzs21"/>
        <w:shd w:val="clear" w:color="auto" w:fill="auto"/>
        <w:ind w:firstLine="0"/>
        <w:rPr>
          <w:rStyle w:val="Szvegtrzs2Dlt"/>
          <w:rFonts w:ascii="Garamond" w:hAnsi="Garamond"/>
          <w:sz w:val="24"/>
          <w:szCs w:val="24"/>
        </w:rPr>
      </w:pPr>
      <w:r w:rsidRPr="002473F9">
        <w:rPr>
          <w:rFonts w:ascii="Garamond" w:hAnsi="Garamond"/>
          <w:sz w:val="24"/>
          <w:szCs w:val="24"/>
        </w:rPr>
        <w:t xml:space="preserve">- </w:t>
      </w:r>
      <w:r w:rsidR="007E7562" w:rsidRPr="002473F9">
        <w:rPr>
          <w:rFonts w:ascii="Garamond" w:hAnsi="Garamond"/>
          <w:sz w:val="24"/>
          <w:szCs w:val="24"/>
        </w:rPr>
        <w:t xml:space="preserve">javaslatot tesz a „Testnevelési és Sportdíj” odaítélésére </w:t>
      </w:r>
      <w:r w:rsidRPr="002473F9">
        <w:rPr>
          <w:rStyle w:val="Szvegtrzs2Dlt"/>
          <w:rFonts w:ascii="Garamond" w:hAnsi="Garamond"/>
          <w:sz w:val="24"/>
          <w:szCs w:val="24"/>
        </w:rPr>
        <w:t>(</w:t>
      </w:r>
      <w:r w:rsidR="007E7562" w:rsidRPr="002473F9">
        <w:rPr>
          <w:rStyle w:val="Szvegtrzs2Dlt"/>
          <w:rFonts w:ascii="Garamond" w:hAnsi="Garamond"/>
          <w:sz w:val="24"/>
          <w:szCs w:val="24"/>
        </w:rPr>
        <w:t xml:space="preserve">20/2013. (XI. 21.) </w:t>
      </w:r>
      <w:r w:rsidRPr="002473F9">
        <w:rPr>
          <w:rFonts w:ascii="Garamond" w:hAnsi="Garamond"/>
          <w:sz w:val="24"/>
          <w:szCs w:val="24"/>
        </w:rPr>
        <w:t>önkormányzati</w:t>
      </w:r>
      <w:r w:rsidR="002473F9" w:rsidRPr="002473F9">
        <w:rPr>
          <w:rStyle w:val="Szvegtrzs2Dlt"/>
          <w:rFonts w:ascii="Garamond" w:hAnsi="Garamond"/>
          <w:sz w:val="24"/>
          <w:szCs w:val="24"/>
        </w:rPr>
        <w:t xml:space="preserve"> rendelet 2. § (2) bekezdése</w:t>
      </w:r>
      <w:r w:rsidRPr="002473F9">
        <w:rPr>
          <w:rStyle w:val="Szvegtrzs2Dlt"/>
          <w:rFonts w:ascii="Garamond" w:hAnsi="Garamond"/>
          <w:sz w:val="24"/>
          <w:szCs w:val="24"/>
        </w:rPr>
        <w:t>)</w:t>
      </w:r>
      <w:r w:rsidR="007E7562" w:rsidRPr="002473F9">
        <w:rPr>
          <w:rStyle w:val="Szvegtrzs2Dlt"/>
          <w:rFonts w:ascii="Garamond" w:hAnsi="Garamond"/>
          <w:sz w:val="24"/>
          <w:szCs w:val="24"/>
        </w:rPr>
        <w:t>,</w:t>
      </w:r>
    </w:p>
    <w:p w:rsidR="002473F9" w:rsidRPr="002473F9" w:rsidRDefault="002473F9" w:rsidP="007E7562">
      <w:pPr>
        <w:pStyle w:val="Szvegtrzs21"/>
        <w:shd w:val="clear" w:color="auto" w:fill="auto"/>
        <w:ind w:firstLine="0"/>
        <w:rPr>
          <w:rFonts w:ascii="Garamond" w:hAnsi="Garamond"/>
          <w:sz w:val="24"/>
          <w:szCs w:val="24"/>
        </w:rPr>
      </w:pPr>
    </w:p>
    <w:p w:rsidR="007E7562" w:rsidRPr="002473F9" w:rsidRDefault="00A91DDB" w:rsidP="007E7562">
      <w:pPr>
        <w:pStyle w:val="Szvegtrzs21"/>
        <w:shd w:val="clear" w:color="auto" w:fill="auto"/>
        <w:ind w:firstLine="0"/>
        <w:rPr>
          <w:rStyle w:val="Szvegtrzs2Dlt"/>
          <w:rFonts w:ascii="Garamond" w:hAnsi="Garamond"/>
          <w:sz w:val="24"/>
          <w:szCs w:val="24"/>
        </w:rPr>
      </w:pPr>
      <w:r w:rsidRPr="002473F9">
        <w:rPr>
          <w:rFonts w:ascii="Garamond" w:hAnsi="Garamond"/>
          <w:sz w:val="24"/>
          <w:szCs w:val="24"/>
        </w:rPr>
        <w:t xml:space="preserve">- </w:t>
      </w:r>
      <w:r w:rsidR="007E7562" w:rsidRPr="002473F9">
        <w:rPr>
          <w:rFonts w:ascii="Garamond" w:hAnsi="Garamond"/>
          <w:sz w:val="24"/>
          <w:szCs w:val="24"/>
        </w:rPr>
        <w:t xml:space="preserve">odaítéli a „Jó tanuló - jó sportoló” az „Eredményes sportoló” az „Év ifjúsági sportolója” az „Év sportolója” az „Év edzője” és az „Év sportmenedzsere” díjat </w:t>
      </w:r>
      <w:r w:rsidR="007E7562" w:rsidRPr="002473F9">
        <w:rPr>
          <w:rStyle w:val="Szvegtrzs2Dlt"/>
          <w:rFonts w:ascii="Garamond" w:hAnsi="Garamond"/>
          <w:sz w:val="24"/>
          <w:szCs w:val="24"/>
        </w:rPr>
        <w:t>(</w:t>
      </w:r>
      <w:r w:rsidR="002473F9" w:rsidRPr="002473F9">
        <w:rPr>
          <w:rStyle w:val="Szvegtrzs2Dlt"/>
          <w:rFonts w:ascii="Garamond" w:hAnsi="Garamond"/>
          <w:sz w:val="24"/>
          <w:szCs w:val="24"/>
        </w:rPr>
        <w:t xml:space="preserve">53/2016.(XII.23.) önkormányzati rendelet 5. § (2) </w:t>
      </w:r>
      <w:r w:rsidR="007E7562" w:rsidRPr="002473F9">
        <w:rPr>
          <w:rStyle w:val="Szvegtrzs2Dlt"/>
          <w:rFonts w:ascii="Garamond" w:hAnsi="Garamond"/>
          <w:sz w:val="24"/>
          <w:szCs w:val="24"/>
        </w:rPr>
        <w:t>bek</w:t>
      </w:r>
      <w:r w:rsidR="002473F9" w:rsidRPr="002473F9">
        <w:rPr>
          <w:rStyle w:val="Szvegtrzs2Dlt"/>
          <w:rFonts w:ascii="Garamond" w:hAnsi="Garamond"/>
          <w:sz w:val="24"/>
          <w:szCs w:val="24"/>
        </w:rPr>
        <w:t>ezdése</w:t>
      </w:r>
      <w:r w:rsidR="007E7562" w:rsidRPr="002473F9">
        <w:rPr>
          <w:rStyle w:val="Szvegtrzs2Dlt"/>
          <w:rFonts w:ascii="Garamond" w:hAnsi="Garamond"/>
          <w:sz w:val="24"/>
          <w:szCs w:val="24"/>
        </w:rPr>
        <w:t>)</w:t>
      </w:r>
    </w:p>
    <w:p w:rsidR="00A91DDB" w:rsidRDefault="00A91DDB" w:rsidP="007E7562">
      <w:pPr>
        <w:pStyle w:val="Szvegtrzs21"/>
        <w:shd w:val="clear" w:color="auto" w:fill="auto"/>
        <w:ind w:firstLine="0"/>
        <w:rPr>
          <w:rStyle w:val="Szvegtrzs2Dlt"/>
        </w:rPr>
      </w:pPr>
    </w:p>
    <w:p w:rsidR="00A91DDB" w:rsidRDefault="00A91DDB" w:rsidP="007E7562">
      <w:pPr>
        <w:pStyle w:val="Szvegtrzs21"/>
        <w:shd w:val="clear" w:color="auto" w:fill="auto"/>
        <w:ind w:firstLine="0"/>
        <w:rPr>
          <w:rStyle w:val="Szvegtrzs2Dlt"/>
        </w:rPr>
      </w:pPr>
    </w:p>
    <w:p w:rsidR="007E7562" w:rsidRPr="00D14094" w:rsidRDefault="007E7562" w:rsidP="00516F52">
      <w:pPr>
        <w:spacing w:after="0" w:line="240" w:lineRule="auto"/>
        <w:jc w:val="both"/>
        <w:rPr>
          <w:rFonts w:ascii="Garamond" w:hAnsi="Garamond"/>
          <w:sz w:val="24"/>
          <w:szCs w:val="24"/>
        </w:rPr>
      </w:pPr>
    </w:p>
    <w:p w:rsidR="001F7447" w:rsidRPr="00D14094" w:rsidRDefault="001F7447" w:rsidP="001F7447">
      <w:pPr>
        <w:tabs>
          <w:tab w:val="center" w:pos="7200"/>
        </w:tabs>
        <w:spacing w:after="0" w:line="240" w:lineRule="auto"/>
        <w:jc w:val="right"/>
        <w:rPr>
          <w:rFonts w:ascii="Garamond" w:hAnsi="Garamond"/>
          <w:i/>
          <w:sz w:val="24"/>
          <w:szCs w:val="24"/>
        </w:rPr>
      </w:pPr>
      <w:r w:rsidRPr="00D14094">
        <w:rPr>
          <w:rFonts w:ascii="Garamond" w:hAnsi="Garamond"/>
          <w:b/>
          <w:sz w:val="23"/>
          <w:szCs w:val="23"/>
        </w:rPr>
        <w:br w:type="page"/>
      </w:r>
      <w:r w:rsidRPr="00D14094">
        <w:rPr>
          <w:rFonts w:ascii="Garamond" w:hAnsi="Garamond"/>
          <w:i/>
          <w:sz w:val="23"/>
          <w:szCs w:val="23"/>
        </w:rPr>
        <w:t>5</w:t>
      </w:r>
      <w:r w:rsidRPr="00D14094">
        <w:rPr>
          <w:rFonts w:ascii="Garamond" w:hAnsi="Garamond"/>
          <w:i/>
          <w:sz w:val="24"/>
          <w:szCs w:val="24"/>
        </w:rPr>
        <w:t xml:space="preserve">. melléklet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1F7447" w:rsidRPr="00D14094" w:rsidRDefault="001F7447" w:rsidP="001F7447">
      <w:pPr>
        <w:tabs>
          <w:tab w:val="center" w:pos="7200"/>
        </w:tabs>
        <w:spacing w:after="0" w:line="240" w:lineRule="auto"/>
        <w:jc w:val="center"/>
        <w:rPr>
          <w:rFonts w:ascii="Garamond" w:hAnsi="Garamond"/>
          <w:sz w:val="23"/>
          <w:szCs w:val="23"/>
          <w:highlight w:val="yellow"/>
        </w:rPr>
      </w:pPr>
    </w:p>
    <w:p w:rsidR="00595467" w:rsidRPr="00D14094" w:rsidRDefault="001F7447" w:rsidP="001F7447">
      <w:pPr>
        <w:tabs>
          <w:tab w:val="center" w:pos="7200"/>
        </w:tabs>
        <w:spacing w:after="0" w:line="240" w:lineRule="auto"/>
        <w:jc w:val="center"/>
        <w:rPr>
          <w:rFonts w:ascii="Garamond" w:hAnsi="Garamond"/>
          <w:b/>
          <w:sz w:val="23"/>
          <w:szCs w:val="23"/>
        </w:rPr>
      </w:pPr>
      <w:r w:rsidRPr="00D14094">
        <w:rPr>
          <w:rFonts w:ascii="Garamond" w:hAnsi="Garamond"/>
          <w:b/>
          <w:sz w:val="23"/>
          <w:szCs w:val="23"/>
        </w:rPr>
        <w:t>Az Egészségügyi és Szociális Bizottság feladatai</w:t>
      </w:r>
      <w:r w:rsidR="009E79D4" w:rsidRPr="00D14094">
        <w:rPr>
          <w:rFonts w:ascii="Garamond" w:hAnsi="Garamond"/>
          <w:b/>
          <w:sz w:val="23"/>
          <w:szCs w:val="23"/>
        </w:rPr>
        <w:t xml:space="preserve"> és átruházott hatáskörei</w:t>
      </w:r>
    </w:p>
    <w:p w:rsidR="00EE41BC" w:rsidRPr="00D14094" w:rsidRDefault="00EE41BC" w:rsidP="00595467">
      <w:pPr>
        <w:tabs>
          <w:tab w:val="center" w:pos="7200"/>
        </w:tabs>
        <w:spacing w:after="0" w:line="240" w:lineRule="auto"/>
        <w:jc w:val="right"/>
        <w:rPr>
          <w:rFonts w:ascii="Garamond" w:hAnsi="Garamond"/>
          <w:b/>
          <w:sz w:val="23"/>
          <w:szCs w:val="23"/>
        </w:rPr>
      </w:pPr>
    </w:p>
    <w:p w:rsidR="00EE41BC" w:rsidRPr="00D14094" w:rsidRDefault="00EE41BC" w:rsidP="00EE41BC">
      <w:pPr>
        <w:spacing w:after="0"/>
        <w:rPr>
          <w:rFonts w:ascii="Garamond" w:hAnsi="Garamond"/>
          <w:b/>
        </w:rPr>
      </w:pPr>
      <w:r w:rsidRPr="00D14094">
        <w:rPr>
          <w:rFonts w:ascii="Garamond" w:hAnsi="Garamond"/>
          <w:b/>
        </w:rPr>
        <w:t>1. Az</w:t>
      </w:r>
      <w:r w:rsidRPr="00D14094">
        <w:rPr>
          <w:rFonts w:ascii="Garamond" w:hAnsi="Garamond"/>
          <w:b/>
          <w:sz w:val="23"/>
          <w:szCs w:val="23"/>
        </w:rPr>
        <w:t xml:space="preserve"> Egészségügyi és Szociális Bizottság feladatai</w:t>
      </w:r>
    </w:p>
    <w:p w:rsidR="00EE41BC" w:rsidRPr="00D14094" w:rsidRDefault="00EE41BC" w:rsidP="00EE41BC">
      <w:pPr>
        <w:spacing w:after="0" w:line="240" w:lineRule="auto"/>
        <w:jc w:val="both"/>
        <w:rPr>
          <w:rFonts w:ascii="Garamond" w:hAnsi="Garamond"/>
          <w:b/>
          <w:bCs/>
          <w:u w:val="single"/>
        </w:rPr>
      </w:pPr>
    </w:p>
    <w:p w:rsidR="00516F52" w:rsidRPr="00D14094" w:rsidRDefault="00516F52" w:rsidP="00516F52">
      <w:pPr>
        <w:spacing w:after="0" w:line="240" w:lineRule="auto"/>
        <w:jc w:val="both"/>
        <w:rPr>
          <w:rFonts w:ascii="Garamond" w:hAnsi="Garamond"/>
          <w:bCs/>
          <w:sz w:val="24"/>
          <w:szCs w:val="24"/>
        </w:rPr>
      </w:pPr>
      <w:r w:rsidRPr="00D14094">
        <w:rPr>
          <w:rFonts w:ascii="Garamond" w:hAnsi="Garamond"/>
          <w:b/>
          <w:sz w:val="24"/>
          <w:szCs w:val="24"/>
          <w:u w:val="single"/>
        </w:rPr>
        <w:t>Dönt:</w:t>
      </w:r>
      <w:r w:rsidRPr="00D14094">
        <w:rPr>
          <w:rFonts w:ascii="Garamond" w:hAnsi="Garamond"/>
          <w:bCs/>
          <w:sz w:val="24"/>
          <w:szCs w:val="24"/>
        </w:rPr>
        <w:t xml:space="preserve"> </w:t>
      </w:r>
    </w:p>
    <w:p w:rsidR="00516F52" w:rsidRPr="00D14094" w:rsidRDefault="00516F52" w:rsidP="00065959">
      <w:pPr>
        <w:numPr>
          <w:ilvl w:val="0"/>
          <w:numId w:val="17"/>
        </w:numPr>
        <w:tabs>
          <w:tab w:val="clear" w:pos="644"/>
        </w:tabs>
        <w:spacing w:after="0" w:line="240" w:lineRule="auto"/>
        <w:jc w:val="both"/>
        <w:rPr>
          <w:rFonts w:ascii="Garamond" w:hAnsi="Garamond"/>
          <w:bCs/>
          <w:sz w:val="24"/>
          <w:szCs w:val="24"/>
        </w:rPr>
      </w:pPr>
      <w:r w:rsidRPr="00D14094">
        <w:rPr>
          <w:rFonts w:ascii="Garamond" w:hAnsi="Garamond"/>
          <w:bCs/>
          <w:sz w:val="24"/>
          <w:szCs w:val="24"/>
        </w:rPr>
        <w:t xml:space="preserve">az önkormányzati rendeletekben a bizottságra átruházott ügyekben </w:t>
      </w:r>
    </w:p>
    <w:p w:rsidR="00516F52" w:rsidRPr="00D14094" w:rsidRDefault="00516F52" w:rsidP="00EE41BC">
      <w:pPr>
        <w:spacing w:after="0" w:line="240" w:lineRule="auto"/>
        <w:jc w:val="both"/>
        <w:rPr>
          <w:rFonts w:ascii="Garamond" w:hAnsi="Garamond"/>
          <w:b/>
          <w:bCs/>
          <w:u w:val="single"/>
        </w:rPr>
      </w:pPr>
    </w:p>
    <w:p w:rsidR="00516F52" w:rsidRPr="00D14094" w:rsidRDefault="00516F52" w:rsidP="00EE41BC">
      <w:pPr>
        <w:spacing w:after="0" w:line="240" w:lineRule="auto"/>
        <w:jc w:val="both"/>
        <w:rPr>
          <w:rFonts w:ascii="Garamond" w:hAnsi="Garamond"/>
          <w:b/>
          <w:bCs/>
          <w:u w:val="single"/>
        </w:rPr>
      </w:pPr>
    </w:p>
    <w:p w:rsidR="00EE41BC" w:rsidRPr="00D14094" w:rsidRDefault="00EE41BC" w:rsidP="00EE41BC">
      <w:pPr>
        <w:spacing w:after="0" w:line="240" w:lineRule="auto"/>
        <w:jc w:val="both"/>
        <w:rPr>
          <w:rFonts w:ascii="Garamond" w:hAnsi="Garamond"/>
          <w:b/>
          <w:bCs/>
          <w:u w:val="single"/>
        </w:rPr>
      </w:pPr>
      <w:r w:rsidRPr="00D14094">
        <w:rPr>
          <w:rFonts w:ascii="Garamond" w:hAnsi="Garamond"/>
          <w:b/>
          <w:bCs/>
          <w:u w:val="single"/>
        </w:rPr>
        <w:t>Javasolja és döntésre előkészíti:</w:t>
      </w:r>
    </w:p>
    <w:p w:rsidR="00EE41BC" w:rsidRPr="00D14094" w:rsidRDefault="00EE41BC" w:rsidP="00EE41BC">
      <w:pPr>
        <w:spacing w:after="0" w:line="240" w:lineRule="auto"/>
        <w:jc w:val="both"/>
        <w:rPr>
          <w:rFonts w:ascii="Garamond" w:hAnsi="Garamond"/>
          <w:b/>
          <w:bCs/>
          <w:u w:val="single"/>
        </w:rPr>
      </w:pPr>
    </w:p>
    <w:p w:rsidR="00EE41BC" w:rsidRPr="00D14094" w:rsidRDefault="00BE68DD" w:rsidP="00BE68DD">
      <w:pPr>
        <w:spacing w:after="0" w:line="240" w:lineRule="auto"/>
        <w:ind w:left="360"/>
        <w:jc w:val="both"/>
        <w:rPr>
          <w:rFonts w:ascii="Garamond" w:hAnsi="Garamond"/>
        </w:rPr>
      </w:pPr>
      <w:r>
        <w:rPr>
          <w:rFonts w:ascii="Garamond" w:hAnsi="Garamond"/>
        </w:rPr>
        <w:t xml:space="preserve">- </w:t>
      </w:r>
      <w:r w:rsidR="00EE41BC" w:rsidRPr="00D14094">
        <w:rPr>
          <w:rFonts w:ascii="Garamond" w:hAnsi="Garamond"/>
        </w:rPr>
        <w:t>a helyi szociálpolitika jövőbeli fejlesztésére, módosítására vonatkozó elképzeléseket,</w:t>
      </w:r>
    </w:p>
    <w:p w:rsidR="00EE41BC" w:rsidRPr="00D14094" w:rsidRDefault="00BE68DD" w:rsidP="00BE68DD">
      <w:pPr>
        <w:spacing w:after="0" w:line="240" w:lineRule="auto"/>
        <w:ind w:left="360"/>
        <w:jc w:val="both"/>
        <w:rPr>
          <w:rFonts w:ascii="Garamond" w:hAnsi="Garamond"/>
          <w:color w:val="00B050"/>
        </w:rPr>
      </w:pPr>
      <w:r>
        <w:rPr>
          <w:rFonts w:ascii="Garamond" w:hAnsi="Garamond"/>
        </w:rPr>
        <w:t xml:space="preserve">- </w:t>
      </w:r>
      <w:r w:rsidR="00EE41BC" w:rsidRPr="00D14094">
        <w:rPr>
          <w:rFonts w:ascii="Garamond" w:hAnsi="Garamond"/>
        </w:rPr>
        <w:t>egészségügyi, szociális és gyermekvédelmi önkormányzati intézmények alapítását, ill. megszüntetését, átszervezését,</w:t>
      </w:r>
    </w:p>
    <w:p w:rsidR="00EE41BC" w:rsidRPr="00D14094" w:rsidRDefault="00BE68DD" w:rsidP="00BE68DD">
      <w:pPr>
        <w:spacing w:after="0" w:line="240" w:lineRule="auto"/>
        <w:ind w:left="360"/>
        <w:jc w:val="both"/>
        <w:rPr>
          <w:rFonts w:ascii="Garamond" w:hAnsi="Garamond"/>
        </w:rPr>
      </w:pPr>
      <w:r>
        <w:rPr>
          <w:rFonts w:ascii="Garamond" w:hAnsi="Garamond"/>
        </w:rPr>
        <w:t xml:space="preserve">- </w:t>
      </w:r>
      <w:r w:rsidR="00EE41BC" w:rsidRPr="00D14094">
        <w:rPr>
          <w:rFonts w:ascii="Garamond" w:hAnsi="Garamond"/>
        </w:rPr>
        <w:t>az önkormányzat tulajdonában álló szociális bérlakások bérletének szabályait.</w:t>
      </w:r>
    </w:p>
    <w:p w:rsidR="00EE41BC" w:rsidRPr="00D14094" w:rsidRDefault="00EE41BC" w:rsidP="00EE41BC">
      <w:pPr>
        <w:spacing w:after="0" w:line="240" w:lineRule="auto"/>
        <w:ind w:left="360"/>
        <w:jc w:val="both"/>
        <w:rPr>
          <w:rFonts w:ascii="Garamond" w:hAnsi="Garamond"/>
        </w:rPr>
      </w:pPr>
    </w:p>
    <w:p w:rsidR="00EE41BC" w:rsidRPr="00D14094" w:rsidRDefault="00EE41BC" w:rsidP="00EE41BC">
      <w:pPr>
        <w:spacing w:after="0" w:line="240" w:lineRule="auto"/>
        <w:jc w:val="both"/>
        <w:rPr>
          <w:rFonts w:ascii="Garamond" w:hAnsi="Garamond"/>
          <w:b/>
          <w:u w:val="single"/>
        </w:rPr>
      </w:pPr>
      <w:r w:rsidRPr="00D14094">
        <w:rPr>
          <w:rFonts w:ascii="Garamond" w:hAnsi="Garamond"/>
          <w:b/>
          <w:u w:val="single"/>
        </w:rPr>
        <w:t>Közreműködik:</w:t>
      </w:r>
    </w:p>
    <w:p w:rsidR="00EE41BC" w:rsidRPr="00D14094" w:rsidRDefault="00EE41BC" w:rsidP="00EE41BC">
      <w:pPr>
        <w:spacing w:after="0" w:line="240" w:lineRule="auto"/>
        <w:jc w:val="both"/>
        <w:rPr>
          <w:rFonts w:ascii="Garamond" w:hAnsi="Garamond"/>
          <w:b/>
          <w:u w:val="single"/>
        </w:rPr>
      </w:pP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 xml:space="preserve">az egészségügyi, a szociális és gyermekvédelmi gondoskodás fejlesztésében, </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az önkormányzat gazdasági programjának, továbbá szociális és egészségügyi tervek, programok kidolgozásában,</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A közbeszerzési szabályzat alapján szakbizottságként közreműködik a bíráló bizottságokban,</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a szociális bérlakások pályázati úton történő kiadásában.</w:t>
      </w:r>
    </w:p>
    <w:p w:rsidR="00EE41BC" w:rsidRPr="00D14094" w:rsidRDefault="00EE41BC" w:rsidP="00EE41BC">
      <w:pPr>
        <w:tabs>
          <w:tab w:val="num" w:pos="567"/>
        </w:tabs>
        <w:spacing w:after="0" w:line="240" w:lineRule="auto"/>
        <w:ind w:left="567" w:hanging="283"/>
        <w:jc w:val="both"/>
        <w:rPr>
          <w:rFonts w:ascii="Garamond" w:hAnsi="Garamond"/>
        </w:rPr>
      </w:pPr>
    </w:p>
    <w:p w:rsidR="00EE41BC" w:rsidRPr="00D14094" w:rsidRDefault="00EE41BC" w:rsidP="00EE41BC">
      <w:pPr>
        <w:spacing w:after="0" w:line="240" w:lineRule="auto"/>
        <w:jc w:val="both"/>
        <w:rPr>
          <w:rFonts w:ascii="Garamond" w:hAnsi="Garamond"/>
          <w:b/>
          <w:u w:val="single"/>
        </w:rPr>
      </w:pPr>
      <w:r w:rsidRPr="00D14094">
        <w:rPr>
          <w:rFonts w:ascii="Garamond" w:hAnsi="Garamond"/>
          <w:b/>
          <w:u w:val="single"/>
        </w:rPr>
        <w:t>Véleményezi:</w:t>
      </w:r>
    </w:p>
    <w:p w:rsidR="00EE41BC" w:rsidRPr="00D14094" w:rsidRDefault="00EE41BC" w:rsidP="00065959">
      <w:pPr>
        <w:pStyle w:val="Szvegtrzsbehzssal3"/>
        <w:numPr>
          <w:ilvl w:val="0"/>
          <w:numId w:val="16"/>
        </w:numPr>
        <w:spacing w:after="0"/>
        <w:jc w:val="both"/>
        <w:rPr>
          <w:rFonts w:ascii="Garamond" w:hAnsi="Garamond"/>
          <w:sz w:val="22"/>
          <w:szCs w:val="22"/>
        </w:rPr>
      </w:pPr>
      <w:r w:rsidRPr="00D14094">
        <w:rPr>
          <w:rFonts w:ascii="Garamond" w:hAnsi="Garamond"/>
          <w:sz w:val="22"/>
          <w:szCs w:val="22"/>
        </w:rPr>
        <w:t>a feladatkörét érintő rendelet-tervezeteket, rendelet alkotását, módosítását kezdeményezheti,</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 xml:space="preserve">az egészségügyi intézmény költségvetését, </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a költségvetési koncepció és rendelet-tervezet feladatkörét érintő javaslatait,</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a bizottság feladatkörét érintő előterjesztéseket, javaslatokat.</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a gyermek- és ifjúsági önkormányzati intézmények működését, átszervezését,</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az oktatási-és ifjúsági intézményvezetők kinevezését, felmentését.</w:t>
      </w:r>
    </w:p>
    <w:p w:rsidR="00EE41BC" w:rsidRPr="00D14094" w:rsidRDefault="00EE41BC" w:rsidP="00EE41BC">
      <w:pPr>
        <w:tabs>
          <w:tab w:val="num" w:pos="567"/>
        </w:tabs>
        <w:spacing w:after="0" w:line="240" w:lineRule="auto"/>
        <w:ind w:left="567" w:hanging="283"/>
        <w:jc w:val="both"/>
        <w:rPr>
          <w:rFonts w:ascii="Garamond" w:hAnsi="Garamond"/>
        </w:rPr>
      </w:pPr>
    </w:p>
    <w:p w:rsidR="00EE41BC" w:rsidRPr="00D14094" w:rsidRDefault="00EE41BC" w:rsidP="00EE41BC">
      <w:pPr>
        <w:spacing w:after="0" w:line="240" w:lineRule="auto"/>
        <w:rPr>
          <w:rFonts w:ascii="Garamond" w:hAnsi="Garamond"/>
          <w:b/>
          <w:u w:val="single"/>
        </w:rPr>
      </w:pPr>
      <w:r w:rsidRPr="00D14094">
        <w:rPr>
          <w:rFonts w:ascii="Garamond" w:hAnsi="Garamond"/>
          <w:b/>
          <w:u w:val="single"/>
        </w:rPr>
        <w:t>Figyelemmel kíséri:</w:t>
      </w:r>
    </w:p>
    <w:p w:rsidR="00EE41BC" w:rsidRPr="00D14094" w:rsidRDefault="00EE41BC" w:rsidP="00065959">
      <w:pPr>
        <w:numPr>
          <w:ilvl w:val="0"/>
          <w:numId w:val="16"/>
        </w:numPr>
        <w:spacing w:after="0" w:line="240" w:lineRule="auto"/>
        <w:jc w:val="both"/>
        <w:rPr>
          <w:rFonts w:ascii="Garamond" w:hAnsi="Garamond"/>
        </w:rPr>
      </w:pPr>
      <w:r w:rsidRPr="00D14094">
        <w:rPr>
          <w:rFonts w:ascii="Garamond" w:hAnsi="Garamond"/>
        </w:rPr>
        <w:t>és értékeli a szociális</w:t>
      </w:r>
      <w:proofErr w:type="gramStart"/>
      <w:r w:rsidRPr="00D14094">
        <w:rPr>
          <w:rFonts w:ascii="Garamond" w:hAnsi="Garamond"/>
        </w:rPr>
        <w:t>,egészségügyi</w:t>
      </w:r>
      <w:proofErr w:type="gramEnd"/>
      <w:r w:rsidRPr="00D14094">
        <w:rPr>
          <w:rFonts w:ascii="Garamond" w:hAnsi="Garamond"/>
        </w:rPr>
        <w:t xml:space="preserve"> és gyermekvédelmi intézmények szakmai munkáját, gazdálkodását, </w:t>
      </w:r>
    </w:p>
    <w:p w:rsidR="00EE41BC" w:rsidRPr="00D14094" w:rsidRDefault="00EE41BC" w:rsidP="00065959">
      <w:pPr>
        <w:numPr>
          <w:ilvl w:val="0"/>
          <w:numId w:val="16"/>
        </w:numPr>
        <w:spacing w:after="0" w:line="240" w:lineRule="auto"/>
        <w:rPr>
          <w:rFonts w:ascii="Garamond" w:hAnsi="Garamond"/>
        </w:rPr>
      </w:pPr>
      <w:r w:rsidRPr="00D14094">
        <w:rPr>
          <w:rFonts w:ascii="Garamond" w:hAnsi="Garamond"/>
        </w:rPr>
        <w:t>a lakosság szociális helyzetét, egészségügyi állapotát,</w:t>
      </w:r>
    </w:p>
    <w:p w:rsidR="00EE41BC" w:rsidRPr="00D14094" w:rsidRDefault="00EE41BC" w:rsidP="00065959">
      <w:pPr>
        <w:numPr>
          <w:ilvl w:val="0"/>
          <w:numId w:val="16"/>
        </w:numPr>
        <w:spacing w:after="0" w:line="240" w:lineRule="auto"/>
        <w:rPr>
          <w:rFonts w:ascii="Garamond" w:hAnsi="Garamond"/>
        </w:rPr>
      </w:pPr>
      <w:r w:rsidRPr="00D14094">
        <w:rPr>
          <w:rFonts w:ascii="Garamond" w:hAnsi="Garamond"/>
        </w:rPr>
        <w:t>a szociális bérlakásban élők helyzetét, a bérlakások műszaki állapotát</w:t>
      </w:r>
    </w:p>
    <w:p w:rsidR="00EE41BC" w:rsidRPr="00D14094" w:rsidRDefault="00EE41BC" w:rsidP="00065959">
      <w:pPr>
        <w:numPr>
          <w:ilvl w:val="0"/>
          <w:numId w:val="16"/>
        </w:numPr>
        <w:spacing w:after="0" w:line="240" w:lineRule="auto"/>
        <w:rPr>
          <w:rFonts w:ascii="Garamond" w:hAnsi="Garamond"/>
        </w:rPr>
      </w:pPr>
      <w:r w:rsidRPr="00D14094">
        <w:rPr>
          <w:rFonts w:ascii="Garamond" w:hAnsi="Garamond"/>
        </w:rPr>
        <w:t>az oktatási- és ifjúsági tevékenységgel kapcsolatos teendőket,</w:t>
      </w:r>
    </w:p>
    <w:p w:rsidR="00EE41BC" w:rsidRPr="00D14094" w:rsidRDefault="00EE41BC" w:rsidP="00065959">
      <w:pPr>
        <w:numPr>
          <w:ilvl w:val="0"/>
          <w:numId w:val="16"/>
        </w:numPr>
        <w:spacing w:after="0" w:line="240" w:lineRule="auto"/>
        <w:rPr>
          <w:rFonts w:ascii="Garamond" w:hAnsi="Garamond"/>
        </w:rPr>
      </w:pPr>
      <w:r w:rsidRPr="00D14094">
        <w:rPr>
          <w:rFonts w:ascii="Garamond" w:hAnsi="Garamond"/>
        </w:rPr>
        <w:t>az ifjúsági szervezetek munkáját, működését,</w:t>
      </w:r>
    </w:p>
    <w:p w:rsidR="00EE41BC" w:rsidRPr="00D14094" w:rsidRDefault="00EE41BC" w:rsidP="00065959">
      <w:pPr>
        <w:numPr>
          <w:ilvl w:val="0"/>
          <w:numId w:val="16"/>
        </w:numPr>
        <w:spacing w:after="0" w:line="240" w:lineRule="auto"/>
        <w:rPr>
          <w:rFonts w:ascii="Garamond" w:hAnsi="Garamond"/>
        </w:rPr>
      </w:pPr>
      <w:r w:rsidRPr="00D14094">
        <w:rPr>
          <w:rFonts w:ascii="Garamond" w:hAnsi="Garamond"/>
        </w:rPr>
        <w:t>a városi gyermek- és ifjúsági rendezvényeket,</w:t>
      </w:r>
    </w:p>
    <w:p w:rsidR="00EE41BC" w:rsidRPr="00D14094" w:rsidRDefault="00EE41BC" w:rsidP="00065959">
      <w:pPr>
        <w:numPr>
          <w:ilvl w:val="0"/>
          <w:numId w:val="16"/>
        </w:numPr>
        <w:spacing w:after="0" w:line="240" w:lineRule="auto"/>
        <w:rPr>
          <w:rFonts w:ascii="Garamond" w:hAnsi="Garamond"/>
        </w:rPr>
      </w:pPr>
      <w:r w:rsidRPr="00D14094">
        <w:rPr>
          <w:rFonts w:ascii="Garamond" w:hAnsi="Garamond"/>
        </w:rPr>
        <w:t>a város intézményeiben folyó gyermek- és ifjúságvédelmi tevékenységeket.</w:t>
      </w:r>
    </w:p>
    <w:p w:rsidR="00EE41BC" w:rsidRPr="00D14094" w:rsidRDefault="00EE41BC" w:rsidP="00EE41BC">
      <w:pPr>
        <w:spacing w:after="0" w:line="240" w:lineRule="auto"/>
        <w:rPr>
          <w:rFonts w:ascii="Garamond" w:hAnsi="Garamond"/>
        </w:rPr>
      </w:pPr>
    </w:p>
    <w:p w:rsidR="00EE41BC" w:rsidRPr="00D14094" w:rsidRDefault="00EE41BC" w:rsidP="00EE41BC">
      <w:pPr>
        <w:spacing w:after="0" w:line="240" w:lineRule="auto"/>
        <w:jc w:val="both"/>
        <w:rPr>
          <w:rFonts w:ascii="Garamond" w:hAnsi="Garamond"/>
        </w:rPr>
      </w:pPr>
      <w:r w:rsidRPr="00D14094">
        <w:rPr>
          <w:rFonts w:ascii="Garamond" w:hAnsi="Garamond"/>
          <w:b/>
          <w:u w:val="single"/>
        </w:rPr>
        <w:t>Véleményt nyilvánít</w:t>
      </w:r>
      <w:r w:rsidRPr="00D14094">
        <w:rPr>
          <w:rFonts w:ascii="Garamond" w:hAnsi="Garamond"/>
        </w:rPr>
        <w:t xml:space="preserve">, intézkedést kezdeményez a város egészségügyi, szociális, gyermekvédelmi ellátását, az önkormányzat tulajdonát képező bérlakásokat érintő kérdésekben. </w:t>
      </w:r>
    </w:p>
    <w:p w:rsidR="00EE41BC" w:rsidRPr="00D14094" w:rsidRDefault="00EE41BC" w:rsidP="00EE41BC">
      <w:pPr>
        <w:spacing w:after="0" w:line="240" w:lineRule="auto"/>
        <w:rPr>
          <w:rFonts w:ascii="Garamond" w:hAnsi="Garamond"/>
        </w:rPr>
      </w:pPr>
    </w:p>
    <w:p w:rsidR="00EE41BC" w:rsidRPr="00D14094" w:rsidRDefault="00EE41BC" w:rsidP="00EE41BC">
      <w:pPr>
        <w:spacing w:after="0" w:line="240" w:lineRule="auto"/>
        <w:rPr>
          <w:rFonts w:ascii="Garamond" w:hAnsi="Garamond"/>
          <w:u w:val="single"/>
        </w:rPr>
      </w:pPr>
      <w:r w:rsidRPr="00D14094">
        <w:rPr>
          <w:rFonts w:ascii="Garamond" w:hAnsi="Garamond"/>
          <w:b/>
          <w:u w:val="single"/>
        </w:rPr>
        <w:t>Kapcsolatot tart:</w:t>
      </w:r>
    </w:p>
    <w:p w:rsidR="00EE41BC" w:rsidRPr="00D14094" w:rsidRDefault="00EE41BC" w:rsidP="00EE41BC">
      <w:pPr>
        <w:spacing w:after="0" w:line="240" w:lineRule="auto"/>
        <w:ind w:left="644" w:hanging="360"/>
        <w:rPr>
          <w:rFonts w:ascii="Garamond" w:hAnsi="Garamond"/>
        </w:rPr>
      </w:pPr>
      <w:r w:rsidRPr="00D14094">
        <w:rPr>
          <w:rFonts w:ascii="Garamond" w:hAnsi="Garamond"/>
        </w:rPr>
        <w:t xml:space="preserve">- szakmai szervezetekkel, </w:t>
      </w:r>
    </w:p>
    <w:p w:rsidR="00EE41BC" w:rsidRPr="00D14094" w:rsidRDefault="00EE41BC" w:rsidP="00EE41BC">
      <w:pPr>
        <w:spacing w:after="0" w:line="240" w:lineRule="auto"/>
        <w:ind w:left="644" w:hanging="360"/>
        <w:rPr>
          <w:rFonts w:ascii="Garamond" w:hAnsi="Garamond"/>
        </w:rPr>
      </w:pPr>
      <w:r w:rsidRPr="00D14094">
        <w:rPr>
          <w:rFonts w:ascii="Garamond" w:hAnsi="Garamond"/>
        </w:rPr>
        <w:t xml:space="preserve">- karitatív szervezetekkel, egyesületekkel, </w:t>
      </w:r>
    </w:p>
    <w:p w:rsidR="00EE41BC" w:rsidRPr="00D14094" w:rsidRDefault="00EE41BC" w:rsidP="00EE41BC">
      <w:pPr>
        <w:spacing w:after="0" w:line="240" w:lineRule="auto"/>
        <w:ind w:left="644" w:hanging="360"/>
        <w:rPr>
          <w:rFonts w:ascii="Garamond" w:hAnsi="Garamond"/>
        </w:rPr>
      </w:pPr>
      <w:r w:rsidRPr="00D14094">
        <w:rPr>
          <w:rFonts w:ascii="Garamond" w:hAnsi="Garamond"/>
        </w:rPr>
        <w:t>- az ifjúsági szervezetekkel,</w:t>
      </w:r>
    </w:p>
    <w:p w:rsidR="00EE41BC" w:rsidRPr="00D14094" w:rsidRDefault="00EE41BC" w:rsidP="00EE41BC">
      <w:pPr>
        <w:spacing w:after="0" w:line="240" w:lineRule="auto"/>
        <w:ind w:left="644" w:hanging="360"/>
        <w:rPr>
          <w:rFonts w:ascii="Garamond" w:hAnsi="Garamond"/>
        </w:rPr>
      </w:pPr>
      <w:r w:rsidRPr="00D14094">
        <w:rPr>
          <w:rFonts w:ascii="Garamond" w:hAnsi="Garamond"/>
        </w:rPr>
        <w:t>- az ifjúságvédelmi felelősökkel,</w:t>
      </w:r>
    </w:p>
    <w:p w:rsidR="00EE41BC" w:rsidRPr="00D14094" w:rsidRDefault="00EE41BC" w:rsidP="00EE41BC">
      <w:pPr>
        <w:spacing w:after="0" w:line="240" w:lineRule="auto"/>
        <w:ind w:left="644" w:hanging="360"/>
        <w:rPr>
          <w:rFonts w:ascii="Garamond" w:hAnsi="Garamond"/>
        </w:rPr>
      </w:pPr>
      <w:r w:rsidRPr="00D14094">
        <w:rPr>
          <w:rFonts w:ascii="Garamond" w:hAnsi="Garamond"/>
        </w:rPr>
        <w:t>- a város ifjúsági életében működő civil szervezetekkel, egyesületekkel,</w:t>
      </w:r>
    </w:p>
    <w:p w:rsidR="00EE41BC" w:rsidRPr="00D14094" w:rsidRDefault="00EE41BC" w:rsidP="00EE41BC">
      <w:pPr>
        <w:spacing w:after="0" w:line="240" w:lineRule="auto"/>
        <w:ind w:left="644" w:hanging="360"/>
        <w:rPr>
          <w:rFonts w:ascii="Garamond" w:hAnsi="Garamond"/>
        </w:rPr>
      </w:pPr>
      <w:r w:rsidRPr="00D14094">
        <w:rPr>
          <w:rFonts w:ascii="Garamond" w:hAnsi="Garamond"/>
        </w:rPr>
        <w:t>- a Drog Ambulanciával.</w:t>
      </w:r>
    </w:p>
    <w:p w:rsidR="00EE41BC" w:rsidRPr="00D14094" w:rsidRDefault="00EE41BC" w:rsidP="00EE41BC">
      <w:pPr>
        <w:spacing w:after="0" w:line="240" w:lineRule="auto"/>
        <w:ind w:left="644" w:hanging="360"/>
        <w:rPr>
          <w:rFonts w:ascii="Garamond" w:hAnsi="Garamond"/>
        </w:rPr>
      </w:pPr>
    </w:p>
    <w:p w:rsidR="00EE41BC" w:rsidRDefault="00EE41BC" w:rsidP="00EE41BC">
      <w:pPr>
        <w:spacing w:after="0" w:line="240" w:lineRule="auto"/>
        <w:jc w:val="center"/>
        <w:rPr>
          <w:rFonts w:ascii="Garamond" w:hAnsi="Garamond"/>
          <w:b/>
        </w:rPr>
      </w:pPr>
    </w:p>
    <w:p w:rsidR="008F3423" w:rsidRDefault="008F3423" w:rsidP="00EE41BC">
      <w:pPr>
        <w:spacing w:after="0" w:line="240" w:lineRule="auto"/>
        <w:jc w:val="center"/>
        <w:rPr>
          <w:rFonts w:ascii="Garamond" w:hAnsi="Garamond"/>
          <w:b/>
        </w:rPr>
      </w:pPr>
    </w:p>
    <w:p w:rsidR="00EE41BC" w:rsidRPr="00D14094" w:rsidRDefault="00E02920" w:rsidP="00EE41BC">
      <w:pPr>
        <w:spacing w:after="0"/>
        <w:rPr>
          <w:rFonts w:ascii="Garamond" w:hAnsi="Garamond"/>
        </w:rPr>
      </w:pPr>
      <w:r w:rsidRPr="00D14094">
        <w:rPr>
          <w:rFonts w:ascii="Garamond" w:hAnsi="Garamond"/>
          <w:b/>
        </w:rPr>
        <w:t>2</w:t>
      </w:r>
      <w:r w:rsidR="00EE41BC" w:rsidRPr="00D14094">
        <w:rPr>
          <w:rFonts w:ascii="Garamond" w:hAnsi="Garamond"/>
          <w:b/>
        </w:rPr>
        <w:t>. Az</w:t>
      </w:r>
      <w:r w:rsidR="00EE41BC" w:rsidRPr="00D14094">
        <w:rPr>
          <w:rFonts w:ascii="Garamond" w:hAnsi="Garamond"/>
          <w:b/>
          <w:sz w:val="23"/>
          <w:szCs w:val="23"/>
        </w:rPr>
        <w:t xml:space="preserve"> Egészségügyi és Szociális Bizottság </w:t>
      </w:r>
      <w:r w:rsidRPr="00D14094">
        <w:rPr>
          <w:rFonts w:ascii="Garamond" w:hAnsi="Garamond"/>
          <w:b/>
          <w:sz w:val="23"/>
          <w:szCs w:val="23"/>
        </w:rPr>
        <w:t>átruházott hatáskörei</w:t>
      </w:r>
    </w:p>
    <w:p w:rsidR="00E02920" w:rsidRPr="00D14094" w:rsidRDefault="00E02920" w:rsidP="00E02920">
      <w:pPr>
        <w:spacing w:after="0" w:line="240" w:lineRule="auto"/>
        <w:contextualSpacing/>
        <w:jc w:val="both"/>
        <w:rPr>
          <w:rFonts w:ascii="Garamond" w:hAnsi="Garamond"/>
          <w:szCs w:val="26"/>
        </w:rPr>
      </w:pPr>
    </w:p>
    <w:p w:rsidR="00EE41BC" w:rsidRPr="00D14094" w:rsidRDefault="00EE41BC" w:rsidP="00E02920">
      <w:pPr>
        <w:spacing w:after="0" w:line="240" w:lineRule="auto"/>
        <w:contextualSpacing/>
        <w:jc w:val="both"/>
        <w:rPr>
          <w:rFonts w:ascii="Garamond" w:hAnsi="Garamond"/>
          <w:i/>
          <w:sz w:val="24"/>
        </w:rPr>
      </w:pPr>
      <w:r w:rsidRPr="00D14094">
        <w:rPr>
          <w:rFonts w:ascii="Garamond" w:hAnsi="Garamond"/>
          <w:szCs w:val="26"/>
        </w:rPr>
        <w:t xml:space="preserve">-      </w:t>
      </w:r>
      <w:r w:rsidRPr="00D14094">
        <w:rPr>
          <w:rFonts w:ascii="Garamond" w:hAnsi="Garamond"/>
          <w:sz w:val="24"/>
        </w:rPr>
        <w:t>dönt települési támogatás során egyedi méltányosság gyakorlásáról  /</w:t>
      </w:r>
      <w:r w:rsidRPr="00D14094">
        <w:rPr>
          <w:rFonts w:ascii="Garamond" w:hAnsi="Garamond"/>
          <w:b/>
          <w:i/>
          <w:sz w:val="24"/>
        </w:rPr>
        <w:t xml:space="preserve"> </w:t>
      </w:r>
      <w:proofErr w:type="gramStart"/>
      <w:r w:rsidRPr="00D14094">
        <w:rPr>
          <w:rFonts w:ascii="Garamond" w:hAnsi="Garamond"/>
          <w:i/>
          <w:sz w:val="24"/>
        </w:rPr>
        <w:t>A</w:t>
      </w:r>
      <w:proofErr w:type="gramEnd"/>
      <w:r w:rsidRPr="00D14094">
        <w:rPr>
          <w:rFonts w:ascii="Garamond" w:hAnsi="Garamond"/>
          <w:i/>
          <w:sz w:val="24"/>
        </w:rPr>
        <w:t xml:space="preserve"> települési</w:t>
      </w:r>
    </w:p>
    <w:p w:rsidR="00EE41BC" w:rsidRPr="00D14094" w:rsidRDefault="00EE41BC" w:rsidP="00065959">
      <w:pPr>
        <w:numPr>
          <w:ilvl w:val="0"/>
          <w:numId w:val="16"/>
        </w:numPr>
        <w:spacing w:after="0" w:line="240" w:lineRule="auto"/>
        <w:ind w:left="0" w:firstLine="0"/>
        <w:contextualSpacing/>
        <w:jc w:val="both"/>
        <w:rPr>
          <w:rFonts w:ascii="Garamond" w:hAnsi="Garamond"/>
          <w:i/>
          <w:sz w:val="24"/>
        </w:rPr>
      </w:pPr>
      <w:r w:rsidRPr="00D14094">
        <w:rPr>
          <w:rFonts w:ascii="Garamond" w:hAnsi="Garamond"/>
          <w:i/>
          <w:sz w:val="24"/>
        </w:rPr>
        <w:t xml:space="preserve">   támogatás megállapításának, kifizetésének, folyósításának, valamint felhasználásának ellenőrzéséről szóló 5/2015.(II.23) Önkormányzati rendelet 3.§.(2) </w:t>
      </w:r>
      <w:proofErr w:type="spellStart"/>
      <w:r w:rsidRPr="00D14094">
        <w:rPr>
          <w:rFonts w:ascii="Garamond" w:hAnsi="Garamond"/>
          <w:i/>
          <w:sz w:val="24"/>
        </w:rPr>
        <w:t>bek</w:t>
      </w:r>
      <w:proofErr w:type="spellEnd"/>
      <w:r w:rsidRPr="00D14094">
        <w:rPr>
          <w:rFonts w:ascii="Garamond" w:hAnsi="Garamond"/>
          <w:i/>
          <w:sz w:val="24"/>
        </w:rPr>
        <w:t>. a)/pontja</w:t>
      </w:r>
    </w:p>
    <w:p w:rsidR="00EE41BC" w:rsidRPr="00D14094" w:rsidRDefault="00EE41BC" w:rsidP="00E02920">
      <w:pPr>
        <w:spacing w:after="0" w:line="240" w:lineRule="auto"/>
        <w:contextualSpacing/>
        <w:rPr>
          <w:rFonts w:ascii="Garamond" w:hAnsi="Garamond"/>
          <w:sz w:val="24"/>
        </w:rPr>
      </w:pPr>
    </w:p>
    <w:p w:rsidR="00EE41BC" w:rsidRPr="00D14094" w:rsidRDefault="00EE41BC" w:rsidP="00065959">
      <w:pPr>
        <w:numPr>
          <w:ilvl w:val="0"/>
          <w:numId w:val="16"/>
        </w:numPr>
        <w:spacing w:after="0" w:line="240" w:lineRule="auto"/>
        <w:ind w:left="0" w:firstLine="0"/>
        <w:contextualSpacing/>
        <w:jc w:val="both"/>
        <w:rPr>
          <w:rFonts w:ascii="Garamond" w:hAnsi="Garamond"/>
          <w:i/>
          <w:sz w:val="24"/>
        </w:rPr>
      </w:pPr>
      <w:r w:rsidRPr="00D14094">
        <w:rPr>
          <w:rFonts w:ascii="Garamond" w:hAnsi="Garamond"/>
          <w:sz w:val="24"/>
        </w:rPr>
        <w:t xml:space="preserve">polgármester átruházott hatáskörében hozott döntése ellen benyújtott fellebbezéseket véleményezi, / </w:t>
      </w:r>
      <w:r w:rsidRPr="00D14094">
        <w:rPr>
          <w:rFonts w:ascii="Garamond" w:hAnsi="Garamond"/>
          <w:i/>
          <w:sz w:val="24"/>
        </w:rPr>
        <w:t>5/</w:t>
      </w:r>
      <w:proofErr w:type="gramStart"/>
      <w:r w:rsidRPr="00D14094">
        <w:rPr>
          <w:rFonts w:ascii="Garamond" w:hAnsi="Garamond"/>
          <w:i/>
          <w:sz w:val="24"/>
        </w:rPr>
        <w:t>2015(</w:t>
      </w:r>
      <w:proofErr w:type="gramEnd"/>
      <w:r w:rsidRPr="00D14094">
        <w:rPr>
          <w:rFonts w:ascii="Garamond" w:hAnsi="Garamond"/>
          <w:i/>
          <w:sz w:val="24"/>
        </w:rPr>
        <w:t xml:space="preserve">II.23.) Önkormányzati rendelet 3.§.(3) </w:t>
      </w:r>
      <w:proofErr w:type="spellStart"/>
      <w:r w:rsidRPr="00D14094">
        <w:rPr>
          <w:rFonts w:ascii="Garamond" w:hAnsi="Garamond"/>
          <w:i/>
          <w:sz w:val="24"/>
        </w:rPr>
        <w:t>bek</w:t>
      </w:r>
      <w:proofErr w:type="spellEnd"/>
      <w:r w:rsidRPr="00D14094">
        <w:rPr>
          <w:rFonts w:ascii="Garamond" w:hAnsi="Garamond"/>
          <w:i/>
          <w:sz w:val="24"/>
        </w:rPr>
        <w:t>./</w:t>
      </w:r>
    </w:p>
    <w:p w:rsidR="00EE41BC" w:rsidRPr="00D14094" w:rsidRDefault="00EE41BC" w:rsidP="00E02920">
      <w:pPr>
        <w:spacing w:after="0" w:line="240" w:lineRule="auto"/>
        <w:contextualSpacing/>
        <w:jc w:val="both"/>
        <w:rPr>
          <w:rFonts w:ascii="Garamond" w:hAnsi="Garamond"/>
          <w:sz w:val="24"/>
        </w:rPr>
      </w:pPr>
    </w:p>
    <w:p w:rsidR="00EE41BC" w:rsidRPr="00D14094" w:rsidRDefault="00EE41BC" w:rsidP="00E02920">
      <w:pPr>
        <w:tabs>
          <w:tab w:val="left" w:pos="567"/>
        </w:tabs>
        <w:spacing w:after="0" w:line="240" w:lineRule="auto"/>
        <w:contextualSpacing/>
        <w:jc w:val="both"/>
        <w:textAlignment w:val="baseline"/>
        <w:rPr>
          <w:rFonts w:ascii="Garamond" w:hAnsi="Garamond"/>
          <w:sz w:val="24"/>
        </w:rPr>
      </w:pPr>
      <w:r w:rsidRPr="00D14094">
        <w:rPr>
          <w:rFonts w:ascii="Garamond" w:hAnsi="Garamond"/>
          <w:sz w:val="24"/>
        </w:rPr>
        <w:t xml:space="preserve">- a Dr. Szarka Ödön Egyesített Egészségügyi és Szociális  Intézmény, a Piroskavárosi Szociális- Család és Gyermekjóléti Intézmény és a Piroskavárosi Szociális és Rehabilitációs Foglalkoztató Nonprofit Kft. által biztosított személyes gondoskodást nyújtó ellátások szakmai </w:t>
      </w:r>
      <w:proofErr w:type="gramStart"/>
      <w:r w:rsidRPr="00D14094">
        <w:rPr>
          <w:rFonts w:ascii="Garamond" w:hAnsi="Garamond"/>
          <w:sz w:val="24"/>
        </w:rPr>
        <w:t>munkáját</w:t>
      </w:r>
      <w:proofErr w:type="gramEnd"/>
      <w:r w:rsidRPr="00D14094">
        <w:rPr>
          <w:rFonts w:ascii="Garamond" w:hAnsi="Garamond"/>
          <w:sz w:val="24"/>
        </w:rPr>
        <w:t xml:space="preserve"> programját  évente értékeli valamint a szakmai programjait hagyja jóvá. /</w:t>
      </w:r>
      <w:r w:rsidRPr="00D14094">
        <w:rPr>
          <w:rFonts w:ascii="Garamond" w:hAnsi="Garamond"/>
          <w:i/>
          <w:sz w:val="24"/>
        </w:rPr>
        <w:t>A személyes gondoskodást nyújtó szociális ellátásokról, azok igénybevételéről, valamint a fizetendő térítési díjakról szóló 14/2015.(VI. 19</w:t>
      </w:r>
      <w:r w:rsidRPr="00D14094">
        <w:rPr>
          <w:rFonts w:ascii="Garamond" w:hAnsi="Garamond"/>
          <w:sz w:val="24"/>
        </w:rPr>
        <w:t xml:space="preserve">.) </w:t>
      </w:r>
      <w:r w:rsidRPr="00D14094">
        <w:rPr>
          <w:rFonts w:ascii="Garamond" w:hAnsi="Garamond"/>
          <w:i/>
          <w:sz w:val="24"/>
        </w:rPr>
        <w:t>önkormányzati rendelet 13.§</w:t>
      </w:r>
      <w:r w:rsidRPr="00D14094">
        <w:rPr>
          <w:rFonts w:ascii="Garamond" w:hAnsi="Garamond"/>
          <w:sz w:val="24"/>
        </w:rPr>
        <w:t xml:space="preserve"> /</w:t>
      </w:r>
    </w:p>
    <w:p w:rsidR="00E02920" w:rsidRPr="00D14094" w:rsidRDefault="00E02920" w:rsidP="00E02920">
      <w:pPr>
        <w:tabs>
          <w:tab w:val="left" w:pos="567"/>
        </w:tabs>
        <w:spacing w:after="0" w:line="240" w:lineRule="auto"/>
        <w:contextualSpacing/>
        <w:jc w:val="both"/>
        <w:textAlignment w:val="baseline"/>
        <w:rPr>
          <w:rFonts w:ascii="Garamond" w:hAnsi="Garamond"/>
          <w:sz w:val="24"/>
        </w:rPr>
      </w:pPr>
    </w:p>
    <w:p w:rsidR="00EE41BC" w:rsidRPr="00D14094" w:rsidRDefault="00EE41BC" w:rsidP="00E02920">
      <w:pPr>
        <w:spacing w:after="0" w:line="240" w:lineRule="auto"/>
        <w:contextualSpacing/>
        <w:jc w:val="both"/>
        <w:rPr>
          <w:rFonts w:ascii="Garamond" w:hAnsi="Garamond"/>
          <w:sz w:val="24"/>
        </w:rPr>
      </w:pPr>
      <w:r w:rsidRPr="00D14094">
        <w:rPr>
          <w:rFonts w:ascii="Garamond" w:hAnsi="Garamond"/>
          <w:sz w:val="24"/>
        </w:rPr>
        <w:t xml:space="preserve">-   Dr. Szarka Ödön Egyesített Egészségügyi és Szociális Intézmény keretében működő bölcsődék és a Piroskavárosi Szociális- Család és Gyermekjóléti Intézmény keretében működő Család- és Gyermekjóléti Központ és Szolgálat szakmai programjának jóváhagyása, szakmai munkáját  évente </w:t>
      </w:r>
      <w:proofErr w:type="gramStart"/>
      <w:r w:rsidRPr="00D14094">
        <w:rPr>
          <w:rFonts w:ascii="Garamond" w:hAnsi="Garamond"/>
          <w:sz w:val="24"/>
        </w:rPr>
        <w:t>értékeli</w:t>
      </w:r>
      <w:proofErr w:type="gramEnd"/>
      <w:r w:rsidRPr="00D14094">
        <w:rPr>
          <w:rFonts w:ascii="Garamond" w:hAnsi="Garamond"/>
          <w:sz w:val="24"/>
        </w:rPr>
        <w:t xml:space="preserve"> valamint a szakmai programjait hagyja jóvá. /</w:t>
      </w:r>
      <w:r w:rsidRPr="00D14094">
        <w:rPr>
          <w:rFonts w:ascii="Garamond" w:hAnsi="Garamond"/>
          <w:i/>
          <w:sz w:val="24"/>
        </w:rPr>
        <w:t>A személyes gondoskodást nyújtó gyermekvédelmi ellátások formáiról, azok igénybevételéről, és fizetendő térítési díjakról szóló 15/2015.(VI. 19</w:t>
      </w:r>
      <w:r w:rsidRPr="00D14094">
        <w:rPr>
          <w:rFonts w:ascii="Garamond" w:hAnsi="Garamond"/>
          <w:sz w:val="24"/>
        </w:rPr>
        <w:t xml:space="preserve">.) </w:t>
      </w:r>
      <w:r w:rsidRPr="00D14094">
        <w:rPr>
          <w:rFonts w:ascii="Garamond" w:hAnsi="Garamond"/>
          <w:i/>
          <w:sz w:val="24"/>
        </w:rPr>
        <w:t>önkormányzati rendelet 7.§</w:t>
      </w:r>
      <w:r w:rsidRPr="00D14094">
        <w:rPr>
          <w:rFonts w:ascii="Garamond" w:hAnsi="Garamond"/>
          <w:sz w:val="24"/>
        </w:rPr>
        <w:t xml:space="preserve"> /</w:t>
      </w:r>
    </w:p>
    <w:p w:rsidR="00E02920" w:rsidRPr="00D14094" w:rsidRDefault="00E02920" w:rsidP="00E02920">
      <w:pPr>
        <w:spacing w:after="0" w:line="240" w:lineRule="auto"/>
        <w:contextualSpacing/>
        <w:jc w:val="both"/>
        <w:rPr>
          <w:rFonts w:ascii="Garamond" w:hAnsi="Garamond"/>
          <w:sz w:val="24"/>
        </w:rPr>
      </w:pPr>
    </w:p>
    <w:p w:rsidR="00EE41BC" w:rsidRPr="00D14094" w:rsidRDefault="00EE41BC" w:rsidP="00E02920">
      <w:pPr>
        <w:spacing w:after="0" w:line="240" w:lineRule="auto"/>
        <w:contextualSpacing/>
        <w:jc w:val="both"/>
        <w:rPr>
          <w:rFonts w:ascii="Garamond" w:hAnsi="Garamond"/>
          <w:i/>
          <w:sz w:val="24"/>
        </w:rPr>
      </w:pPr>
      <w:r w:rsidRPr="00D14094">
        <w:rPr>
          <w:rFonts w:ascii="Garamond" w:hAnsi="Garamond"/>
          <w:sz w:val="24"/>
        </w:rPr>
        <w:t>-</w:t>
      </w:r>
      <w:r w:rsidRPr="00D14094">
        <w:rPr>
          <w:rFonts w:ascii="Garamond" w:hAnsi="Garamond"/>
          <w:sz w:val="24"/>
        </w:rPr>
        <w:tab/>
        <w:t xml:space="preserve"> javaslatot tesz </w:t>
      </w:r>
      <w:proofErr w:type="gramStart"/>
      <w:r w:rsidRPr="00D14094">
        <w:rPr>
          <w:rFonts w:ascii="Garamond" w:hAnsi="Garamond"/>
          <w:sz w:val="24"/>
        </w:rPr>
        <w:t>„ Egészségügyi</w:t>
      </w:r>
      <w:proofErr w:type="gramEnd"/>
      <w:r w:rsidRPr="00D14094">
        <w:rPr>
          <w:rFonts w:ascii="Garamond" w:hAnsi="Garamond"/>
          <w:sz w:val="24"/>
        </w:rPr>
        <w:t xml:space="preserve"> Díj”odaítélésére, ( </w:t>
      </w:r>
      <w:r w:rsidRPr="00D14094">
        <w:rPr>
          <w:rFonts w:ascii="Garamond" w:hAnsi="Garamond"/>
          <w:i/>
          <w:sz w:val="24"/>
        </w:rPr>
        <w:t>a helyi kitüntető cím, valamint díjak alapításáról és adományozásáról szóló 20/2013.(XI.21.) önkormányzati rendelet 4.§)</w:t>
      </w:r>
    </w:p>
    <w:p w:rsidR="00E02920" w:rsidRPr="00D14094" w:rsidRDefault="00E02920" w:rsidP="00E02920">
      <w:pPr>
        <w:spacing w:after="0" w:line="240" w:lineRule="auto"/>
        <w:contextualSpacing/>
        <w:jc w:val="both"/>
        <w:rPr>
          <w:rFonts w:ascii="Garamond" w:hAnsi="Garamond"/>
          <w:i/>
          <w:sz w:val="24"/>
        </w:rPr>
      </w:pPr>
    </w:p>
    <w:p w:rsidR="00EE41BC" w:rsidRPr="00D14094" w:rsidRDefault="00EE41BC" w:rsidP="00E02920">
      <w:pPr>
        <w:spacing w:after="0" w:line="240" w:lineRule="auto"/>
        <w:contextualSpacing/>
        <w:jc w:val="both"/>
        <w:rPr>
          <w:rFonts w:ascii="Garamond" w:hAnsi="Garamond"/>
          <w:i/>
          <w:sz w:val="24"/>
        </w:rPr>
      </w:pPr>
      <w:proofErr w:type="gramStart"/>
      <w:r w:rsidRPr="00D14094">
        <w:rPr>
          <w:rFonts w:ascii="Garamond" w:hAnsi="Garamond"/>
          <w:sz w:val="24"/>
        </w:rPr>
        <w:t>-    javaslatot</w:t>
      </w:r>
      <w:proofErr w:type="gramEnd"/>
      <w:r w:rsidRPr="00D14094">
        <w:rPr>
          <w:rFonts w:ascii="Garamond" w:hAnsi="Garamond"/>
          <w:sz w:val="24"/>
        </w:rPr>
        <w:t xml:space="preserve"> tesz „ Szociális Díj” odaítélésére, ( </w:t>
      </w:r>
      <w:r w:rsidRPr="00D14094">
        <w:rPr>
          <w:rFonts w:ascii="Garamond" w:hAnsi="Garamond"/>
          <w:i/>
          <w:sz w:val="24"/>
        </w:rPr>
        <w:t>a helyi kitüntető cím, valamint díjak alapításáról és adományozásáról szóló 20/2013.(XI.21.) önkormányzati rendelet 5.§)</w:t>
      </w:r>
    </w:p>
    <w:p w:rsidR="00EE41BC" w:rsidRPr="00D14094" w:rsidRDefault="00EE41BC" w:rsidP="00EE41BC">
      <w:pPr>
        <w:spacing w:after="120"/>
        <w:ind w:left="426" w:hanging="426"/>
        <w:jc w:val="both"/>
        <w:rPr>
          <w:rFonts w:ascii="Garamond" w:hAnsi="Garamond"/>
          <w:sz w:val="24"/>
        </w:rPr>
      </w:pPr>
    </w:p>
    <w:p w:rsidR="00EE41BC" w:rsidRPr="00D14094" w:rsidRDefault="00EE41BC" w:rsidP="00EE41BC">
      <w:pPr>
        <w:rPr>
          <w:rFonts w:ascii="Garamond" w:hAnsi="Garamond"/>
        </w:rPr>
      </w:pPr>
    </w:p>
    <w:p w:rsidR="00595467" w:rsidRPr="00D14094" w:rsidRDefault="00595467" w:rsidP="00595467">
      <w:pPr>
        <w:tabs>
          <w:tab w:val="center" w:pos="7200"/>
        </w:tabs>
        <w:spacing w:after="0" w:line="240" w:lineRule="auto"/>
        <w:jc w:val="right"/>
        <w:rPr>
          <w:rFonts w:ascii="Garamond" w:hAnsi="Garamond"/>
          <w:i/>
          <w:sz w:val="24"/>
          <w:szCs w:val="24"/>
        </w:rPr>
      </w:pPr>
      <w:r w:rsidRPr="00D14094">
        <w:rPr>
          <w:rFonts w:ascii="Garamond" w:hAnsi="Garamond"/>
          <w:b/>
          <w:sz w:val="23"/>
          <w:szCs w:val="23"/>
        </w:rPr>
        <w:br w:type="page"/>
      </w:r>
      <w:r w:rsidRPr="00D14094">
        <w:rPr>
          <w:rFonts w:ascii="Garamond" w:hAnsi="Garamond"/>
          <w:i/>
          <w:sz w:val="23"/>
          <w:szCs w:val="23"/>
        </w:rPr>
        <w:t>6</w:t>
      </w:r>
      <w:r w:rsidRPr="00D14094">
        <w:rPr>
          <w:rFonts w:ascii="Garamond" w:hAnsi="Garamond"/>
          <w:i/>
          <w:sz w:val="24"/>
          <w:szCs w:val="24"/>
        </w:rPr>
        <w:t xml:space="preserve">. melléklet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595467" w:rsidRPr="00D14094" w:rsidRDefault="00595467" w:rsidP="00595467">
      <w:pPr>
        <w:tabs>
          <w:tab w:val="center" w:pos="7200"/>
        </w:tabs>
        <w:spacing w:after="0" w:line="240" w:lineRule="auto"/>
        <w:jc w:val="center"/>
        <w:rPr>
          <w:rFonts w:ascii="Garamond" w:hAnsi="Garamond"/>
          <w:sz w:val="23"/>
          <w:szCs w:val="23"/>
          <w:highlight w:val="yellow"/>
        </w:rPr>
      </w:pPr>
    </w:p>
    <w:p w:rsidR="00D34C96" w:rsidRPr="00D14094" w:rsidRDefault="00595467" w:rsidP="00D34C96">
      <w:pPr>
        <w:tabs>
          <w:tab w:val="center" w:pos="7200"/>
        </w:tabs>
        <w:spacing w:after="0" w:line="240" w:lineRule="auto"/>
        <w:jc w:val="center"/>
        <w:rPr>
          <w:rFonts w:ascii="Garamond" w:hAnsi="Garamond"/>
          <w:b/>
          <w:sz w:val="23"/>
          <w:szCs w:val="23"/>
        </w:rPr>
      </w:pPr>
      <w:r w:rsidRPr="00D14094">
        <w:rPr>
          <w:rFonts w:ascii="Garamond" w:hAnsi="Garamond"/>
          <w:b/>
          <w:sz w:val="23"/>
          <w:szCs w:val="23"/>
        </w:rPr>
        <w:t xml:space="preserve">A jegyző </w:t>
      </w:r>
      <w:r w:rsidR="009E79D4" w:rsidRPr="00D14094">
        <w:rPr>
          <w:rFonts w:ascii="Garamond" w:hAnsi="Garamond"/>
          <w:b/>
          <w:sz w:val="23"/>
          <w:szCs w:val="23"/>
        </w:rPr>
        <w:t>önkormányzati rendeletekben</w:t>
      </w:r>
      <w:r w:rsidRPr="00D14094">
        <w:rPr>
          <w:rFonts w:ascii="Garamond" w:hAnsi="Garamond"/>
          <w:b/>
          <w:sz w:val="23"/>
          <w:szCs w:val="23"/>
        </w:rPr>
        <w:t xml:space="preserve"> </w:t>
      </w:r>
      <w:r w:rsidR="009E79D4" w:rsidRPr="00D14094">
        <w:rPr>
          <w:rFonts w:ascii="Garamond" w:hAnsi="Garamond"/>
          <w:b/>
          <w:sz w:val="23"/>
          <w:szCs w:val="23"/>
        </w:rPr>
        <w:t>átruházott hatáskörei</w:t>
      </w:r>
      <w:r w:rsidRPr="00D14094">
        <w:rPr>
          <w:rFonts w:ascii="Garamond" w:hAnsi="Garamond"/>
          <w:b/>
          <w:sz w:val="23"/>
          <w:szCs w:val="23"/>
        </w:rPr>
        <w:t xml:space="preserve"> </w:t>
      </w:r>
    </w:p>
    <w:p w:rsidR="00D34C96" w:rsidRPr="00D14094" w:rsidRDefault="00D34C96" w:rsidP="00D34C96">
      <w:pPr>
        <w:tabs>
          <w:tab w:val="center" w:pos="7200"/>
        </w:tabs>
        <w:spacing w:after="0" w:line="240" w:lineRule="auto"/>
        <w:jc w:val="center"/>
        <w:rPr>
          <w:rFonts w:ascii="Garamond" w:hAnsi="Garamond"/>
          <w:sz w:val="23"/>
          <w:szCs w:val="23"/>
        </w:rPr>
      </w:pPr>
    </w:p>
    <w:p w:rsidR="00D34C96" w:rsidRPr="00D14094" w:rsidRDefault="00D34C96" w:rsidP="00D34C96">
      <w:pPr>
        <w:spacing w:after="0" w:line="240" w:lineRule="auto"/>
        <w:ind w:left="426" w:hanging="284"/>
        <w:jc w:val="both"/>
        <w:rPr>
          <w:rFonts w:ascii="Garamond" w:hAnsi="Garamond"/>
          <w:bCs/>
          <w:iCs/>
        </w:rPr>
      </w:pPr>
      <w:r w:rsidRPr="00D14094">
        <w:rPr>
          <w:rFonts w:ascii="Garamond" w:hAnsi="Garamond"/>
        </w:rPr>
        <w:t>-</w:t>
      </w:r>
      <w:r w:rsidRPr="00D14094">
        <w:rPr>
          <w:rFonts w:ascii="Garamond" w:hAnsi="Garamond"/>
        </w:rPr>
        <w:tab/>
        <w:t xml:space="preserve">a </w:t>
      </w:r>
      <w:r w:rsidRPr="00D14094">
        <w:rPr>
          <w:rFonts w:ascii="Garamond" w:hAnsi="Garamond"/>
          <w:bCs/>
          <w:iCs/>
        </w:rPr>
        <w:t>közterület használattal kapcsolatos kötelezettségek elmulasztása esetén közigazgatási bírságot szab ki vagy figyelmeztetést, közigazgatási óvadékot alkalmaz (</w:t>
      </w:r>
      <w:r w:rsidRPr="00D14094">
        <w:rPr>
          <w:rFonts w:ascii="Garamond" w:hAnsi="Garamond"/>
          <w:bCs/>
          <w:i/>
          <w:iCs/>
        </w:rPr>
        <w:t>a közterületek rendeltetéstől eltérő célú használatának szabályairól és díjairól szóló</w:t>
      </w:r>
      <w:r w:rsidRPr="00D14094">
        <w:rPr>
          <w:rFonts w:ascii="Garamond" w:hAnsi="Garamond"/>
          <w:bCs/>
          <w:iCs/>
        </w:rPr>
        <w:t xml:space="preserve"> 4/2014. (II. 24.) önkormányzati rendelet 15.§ (3) </w:t>
      </w:r>
      <w:proofErr w:type="spellStart"/>
      <w:r w:rsidRPr="00D14094">
        <w:rPr>
          <w:rFonts w:ascii="Garamond" w:hAnsi="Garamond"/>
          <w:bCs/>
          <w:iCs/>
        </w:rPr>
        <w:t>bek</w:t>
      </w:r>
      <w:proofErr w:type="spellEnd"/>
      <w:r w:rsidRPr="00D14094">
        <w:rPr>
          <w:rFonts w:ascii="Garamond" w:hAnsi="Garamond"/>
          <w:bCs/>
          <w:iCs/>
        </w:rPr>
        <w:t>.)</w:t>
      </w:r>
    </w:p>
    <w:p w:rsidR="00D34C96" w:rsidRPr="00D14094" w:rsidRDefault="00D34C96" w:rsidP="00D34C96">
      <w:pPr>
        <w:spacing w:after="0" w:line="240" w:lineRule="auto"/>
        <w:ind w:left="426" w:hanging="284"/>
        <w:jc w:val="both"/>
        <w:rPr>
          <w:rFonts w:ascii="Garamond" w:hAnsi="Garamond"/>
          <w:bCs/>
          <w:iCs/>
        </w:rPr>
      </w:pPr>
    </w:p>
    <w:p w:rsidR="00D34C96" w:rsidRPr="00D14094" w:rsidRDefault="00D34C96" w:rsidP="00D34C96">
      <w:pPr>
        <w:spacing w:after="0" w:line="240" w:lineRule="auto"/>
        <w:ind w:left="426" w:hanging="284"/>
        <w:jc w:val="both"/>
        <w:rPr>
          <w:rFonts w:ascii="Garamond" w:hAnsi="Garamond"/>
          <w:szCs w:val="26"/>
        </w:rPr>
      </w:pPr>
      <w:r w:rsidRPr="00D14094">
        <w:rPr>
          <w:rFonts w:ascii="Garamond" w:hAnsi="Garamond"/>
          <w:bCs/>
          <w:iCs/>
        </w:rPr>
        <w:t>-</w:t>
      </w:r>
      <w:r w:rsidRPr="00D14094">
        <w:rPr>
          <w:rFonts w:ascii="Garamond" w:hAnsi="Garamond"/>
          <w:bCs/>
          <w:iCs/>
        </w:rPr>
        <w:tab/>
        <w:t>a Körös-toroki üdülőterület rendjével kapcsolatos kötelezettségek elmulasztása esetén közigazgatási bírságot szab ki vagy figyelmeztetést, közigazgatási óvadékot alkalmaz (</w:t>
      </w:r>
      <w:r w:rsidRPr="00D14094">
        <w:rPr>
          <w:rFonts w:ascii="Garamond" w:hAnsi="Garamond"/>
          <w:i/>
          <w:iCs/>
          <w:szCs w:val="26"/>
        </w:rPr>
        <w:t>A Körös-toroki üdülőterület rendjéről</w:t>
      </w:r>
      <w:r w:rsidRPr="00D14094">
        <w:rPr>
          <w:rFonts w:ascii="Garamond" w:hAnsi="Garamond"/>
          <w:szCs w:val="26"/>
        </w:rPr>
        <w:t xml:space="preserve"> szóló 20/2016. (IV. 29.) önkormányzati rendelet 12.§ (2) </w:t>
      </w:r>
      <w:proofErr w:type="spellStart"/>
      <w:r w:rsidRPr="00D14094">
        <w:rPr>
          <w:rFonts w:ascii="Garamond" w:hAnsi="Garamond"/>
          <w:szCs w:val="26"/>
        </w:rPr>
        <w:t>bek</w:t>
      </w:r>
      <w:proofErr w:type="spellEnd"/>
      <w:r w:rsidRPr="00D14094">
        <w:rPr>
          <w:rFonts w:ascii="Garamond" w:hAnsi="Garamond"/>
          <w:szCs w:val="26"/>
        </w:rPr>
        <w:t>.)</w:t>
      </w:r>
    </w:p>
    <w:p w:rsidR="00D34C96" w:rsidRPr="00D14094" w:rsidRDefault="00D34C96" w:rsidP="00D34C96">
      <w:pPr>
        <w:spacing w:after="0" w:line="240" w:lineRule="auto"/>
        <w:ind w:left="426" w:hanging="284"/>
        <w:jc w:val="both"/>
        <w:rPr>
          <w:rFonts w:ascii="Garamond" w:hAnsi="Garamond"/>
          <w:szCs w:val="26"/>
        </w:rPr>
      </w:pPr>
    </w:p>
    <w:p w:rsidR="00D34C96" w:rsidRPr="00D14094" w:rsidRDefault="00D34C96" w:rsidP="00D34C96">
      <w:pPr>
        <w:spacing w:after="0" w:line="240" w:lineRule="auto"/>
        <w:ind w:left="426" w:hanging="284"/>
        <w:jc w:val="both"/>
        <w:rPr>
          <w:rFonts w:ascii="Garamond" w:hAnsi="Garamond"/>
          <w:bCs/>
        </w:rPr>
      </w:pPr>
      <w:r w:rsidRPr="00D14094">
        <w:rPr>
          <w:rFonts w:ascii="Garamond" w:hAnsi="Garamond"/>
        </w:rPr>
        <w:t>-</w:t>
      </w:r>
      <w:r w:rsidRPr="00D14094">
        <w:rPr>
          <w:rFonts w:ascii="Garamond" w:hAnsi="Garamond"/>
        </w:rPr>
        <w:tab/>
        <w:t xml:space="preserve">az üzletek éjszakai nyitvatartási idejével kapcsolatos </w:t>
      </w:r>
      <w:r w:rsidRPr="00D14094">
        <w:rPr>
          <w:rFonts w:ascii="Garamond" w:hAnsi="Garamond"/>
          <w:bCs/>
          <w:iCs/>
        </w:rPr>
        <w:t>kötelezettségek elmulasztása esetén közigazgatási bírságot szab ki vagy figyelmeztetést, közigazgatási óvadékot alkalmaz</w:t>
      </w:r>
      <w:r w:rsidRPr="00D14094">
        <w:rPr>
          <w:rFonts w:ascii="Garamond" w:hAnsi="Garamond"/>
        </w:rPr>
        <w:t xml:space="preserve"> (</w:t>
      </w:r>
      <w:r w:rsidRPr="00D14094">
        <w:rPr>
          <w:rFonts w:ascii="Garamond" w:hAnsi="Garamond"/>
          <w:i/>
        </w:rPr>
        <w:t xml:space="preserve">Az üzletek éjszakai nyitvatartási idejének szabályozásáról </w:t>
      </w:r>
      <w:r w:rsidRPr="00D14094">
        <w:rPr>
          <w:rFonts w:ascii="Garamond" w:hAnsi="Garamond"/>
        </w:rPr>
        <w:t>szóló</w:t>
      </w:r>
      <w:r w:rsidRPr="00D14094">
        <w:rPr>
          <w:rFonts w:ascii="Garamond" w:hAnsi="Garamond"/>
          <w:bCs/>
        </w:rPr>
        <w:t xml:space="preserve"> 23/2011. (VI.17.) önkormányzati rendelet 5.§ (2) </w:t>
      </w:r>
      <w:proofErr w:type="spellStart"/>
      <w:r w:rsidRPr="00D14094">
        <w:rPr>
          <w:rFonts w:ascii="Garamond" w:hAnsi="Garamond"/>
          <w:bCs/>
        </w:rPr>
        <w:t>bek</w:t>
      </w:r>
      <w:proofErr w:type="spellEnd"/>
      <w:r w:rsidRPr="00D14094">
        <w:rPr>
          <w:rFonts w:ascii="Garamond" w:hAnsi="Garamond"/>
          <w:bCs/>
        </w:rPr>
        <w:t>.)</w:t>
      </w:r>
    </w:p>
    <w:p w:rsidR="00D34C96" w:rsidRPr="00D14094" w:rsidRDefault="00D34C96" w:rsidP="00D34C96">
      <w:pPr>
        <w:spacing w:after="0" w:line="240" w:lineRule="auto"/>
        <w:ind w:left="426" w:hanging="284"/>
        <w:jc w:val="both"/>
        <w:rPr>
          <w:rFonts w:ascii="Garamond" w:hAnsi="Garamond"/>
          <w:bCs/>
        </w:rPr>
      </w:pPr>
    </w:p>
    <w:p w:rsidR="00D34C96" w:rsidRPr="00D14094" w:rsidRDefault="00D34C96" w:rsidP="00D34C96">
      <w:pPr>
        <w:spacing w:after="0" w:line="240" w:lineRule="auto"/>
        <w:ind w:left="426" w:hanging="284"/>
        <w:jc w:val="both"/>
        <w:rPr>
          <w:rFonts w:ascii="Garamond" w:hAnsi="Garamond"/>
        </w:rPr>
      </w:pPr>
      <w:r w:rsidRPr="00D14094">
        <w:rPr>
          <w:rFonts w:ascii="Garamond" w:hAnsi="Garamond"/>
          <w:bCs/>
        </w:rPr>
        <w:t>-</w:t>
      </w:r>
      <w:r w:rsidRPr="00D14094">
        <w:rPr>
          <w:rFonts w:ascii="Garamond" w:hAnsi="Garamond"/>
          <w:bCs/>
        </w:rPr>
        <w:tab/>
        <w:t xml:space="preserve">a zöldterületek és fás szárú növények védelmével kapcsolatos </w:t>
      </w:r>
      <w:r w:rsidRPr="00D14094">
        <w:rPr>
          <w:rFonts w:ascii="Garamond" w:hAnsi="Garamond"/>
          <w:bCs/>
          <w:iCs/>
        </w:rPr>
        <w:t>kötelezettségek elmulasztása esetén közigazgatási bírságot szab ki vagy figyelmeztetést, közigazgatási óvadékot alkalmaz</w:t>
      </w:r>
      <w:r w:rsidRPr="00D14094">
        <w:rPr>
          <w:rFonts w:ascii="Garamond" w:hAnsi="Garamond"/>
          <w:bCs/>
        </w:rPr>
        <w:t xml:space="preserve"> (</w:t>
      </w:r>
      <w:r w:rsidRPr="00D14094">
        <w:rPr>
          <w:rFonts w:ascii="Garamond" w:hAnsi="Garamond"/>
          <w:i/>
          <w:iCs/>
        </w:rPr>
        <w:t>A zöldterületek és a fás szárú növények védelmének helyi szabályairól</w:t>
      </w:r>
      <w:r w:rsidRPr="00D14094">
        <w:rPr>
          <w:rFonts w:ascii="Garamond" w:hAnsi="Garamond"/>
        </w:rPr>
        <w:t xml:space="preserve"> szóló 56/2016. (XII. 23.) önkormányzati rendelet 8.§ (2) </w:t>
      </w:r>
      <w:proofErr w:type="spellStart"/>
      <w:r w:rsidRPr="00D14094">
        <w:rPr>
          <w:rFonts w:ascii="Garamond" w:hAnsi="Garamond"/>
        </w:rPr>
        <w:t>bek</w:t>
      </w:r>
      <w:proofErr w:type="spellEnd"/>
      <w:r w:rsidRPr="00D14094">
        <w:rPr>
          <w:rFonts w:ascii="Garamond" w:hAnsi="Garamond"/>
        </w:rPr>
        <w:t>.)</w:t>
      </w:r>
    </w:p>
    <w:p w:rsidR="00D34C96" w:rsidRPr="00D14094" w:rsidRDefault="00D34C96" w:rsidP="00D34C96">
      <w:pPr>
        <w:spacing w:after="0" w:line="240" w:lineRule="auto"/>
        <w:ind w:left="426" w:hanging="284"/>
        <w:jc w:val="both"/>
        <w:rPr>
          <w:rFonts w:ascii="Garamond" w:hAnsi="Garamond"/>
        </w:rPr>
      </w:pPr>
    </w:p>
    <w:p w:rsidR="00D34C96" w:rsidRPr="00D14094" w:rsidRDefault="00D34C96" w:rsidP="00D34C96">
      <w:pPr>
        <w:spacing w:after="0" w:line="240" w:lineRule="auto"/>
        <w:ind w:left="426" w:hanging="284"/>
        <w:jc w:val="both"/>
        <w:rPr>
          <w:rFonts w:ascii="Garamond" w:hAnsi="Garamond"/>
          <w:szCs w:val="26"/>
        </w:rPr>
      </w:pPr>
      <w:r w:rsidRPr="00D14094">
        <w:rPr>
          <w:rFonts w:ascii="Garamond" w:hAnsi="Garamond"/>
          <w:szCs w:val="26"/>
        </w:rPr>
        <w:t>-</w:t>
      </w:r>
      <w:r w:rsidRPr="00D14094">
        <w:rPr>
          <w:rFonts w:ascii="Garamond" w:hAnsi="Garamond"/>
          <w:szCs w:val="26"/>
        </w:rPr>
        <w:tab/>
        <w:t xml:space="preserve">a közterületek, ingatlanok tisztántartásával kapcsolatos </w:t>
      </w:r>
      <w:r w:rsidRPr="00D14094">
        <w:rPr>
          <w:rFonts w:ascii="Garamond" w:hAnsi="Garamond"/>
          <w:bCs/>
          <w:iCs/>
        </w:rPr>
        <w:t>kötelezettségek elmulasztása esetén közigazgatási bírságot szab ki vagy figyelmeztetést, közigazgatási óvadékot alkalmaz</w:t>
      </w:r>
      <w:r w:rsidRPr="00D14094">
        <w:rPr>
          <w:rFonts w:ascii="Garamond" w:hAnsi="Garamond"/>
          <w:szCs w:val="26"/>
        </w:rPr>
        <w:t xml:space="preserve"> (</w:t>
      </w:r>
      <w:r w:rsidRPr="00D14094">
        <w:rPr>
          <w:rFonts w:ascii="Garamond" w:hAnsi="Garamond"/>
          <w:i/>
          <w:szCs w:val="26"/>
        </w:rPr>
        <w:t>A közterületek és ingatlanok tisztántartásáról</w:t>
      </w:r>
      <w:r w:rsidRPr="00D14094">
        <w:rPr>
          <w:rFonts w:ascii="Garamond" w:hAnsi="Garamond"/>
          <w:szCs w:val="26"/>
        </w:rPr>
        <w:t xml:space="preserve"> szóló 32/2016. (VI. 24.) </w:t>
      </w:r>
      <w:proofErr w:type="gramStart"/>
      <w:r w:rsidRPr="00D14094">
        <w:rPr>
          <w:rFonts w:ascii="Garamond" w:hAnsi="Garamond"/>
          <w:szCs w:val="26"/>
        </w:rPr>
        <w:t>önkormányzati  rendelet</w:t>
      </w:r>
      <w:proofErr w:type="gramEnd"/>
      <w:r w:rsidRPr="00D14094">
        <w:rPr>
          <w:rFonts w:ascii="Garamond" w:hAnsi="Garamond"/>
          <w:szCs w:val="26"/>
        </w:rPr>
        <w:t xml:space="preserve"> 11.§ (4) </w:t>
      </w:r>
      <w:proofErr w:type="spellStart"/>
      <w:r w:rsidRPr="00D14094">
        <w:rPr>
          <w:rFonts w:ascii="Garamond" w:hAnsi="Garamond"/>
          <w:szCs w:val="26"/>
        </w:rPr>
        <w:t>bek</w:t>
      </w:r>
      <w:proofErr w:type="spellEnd"/>
      <w:r w:rsidRPr="00D14094">
        <w:rPr>
          <w:rFonts w:ascii="Garamond" w:hAnsi="Garamond"/>
          <w:szCs w:val="26"/>
        </w:rPr>
        <w:t>.)</w:t>
      </w:r>
    </w:p>
    <w:p w:rsidR="00D34C96" w:rsidRPr="00D14094" w:rsidRDefault="00D34C96" w:rsidP="00D34C96">
      <w:pPr>
        <w:spacing w:after="0" w:line="240" w:lineRule="auto"/>
        <w:ind w:left="426" w:hanging="284"/>
        <w:jc w:val="both"/>
        <w:rPr>
          <w:rFonts w:ascii="Garamond" w:hAnsi="Garamond"/>
          <w:szCs w:val="26"/>
        </w:rPr>
      </w:pPr>
    </w:p>
    <w:p w:rsidR="00D34C96" w:rsidRPr="00D14094" w:rsidRDefault="00D34C96" w:rsidP="00065959">
      <w:pPr>
        <w:numPr>
          <w:ilvl w:val="0"/>
          <w:numId w:val="15"/>
        </w:numPr>
        <w:spacing w:after="0" w:line="240" w:lineRule="auto"/>
        <w:ind w:left="426" w:hanging="284"/>
        <w:jc w:val="both"/>
        <w:rPr>
          <w:rFonts w:ascii="Garamond" w:hAnsi="Garamond"/>
          <w:szCs w:val="26"/>
        </w:rPr>
      </w:pPr>
      <w:r w:rsidRPr="00D14094">
        <w:rPr>
          <w:rFonts w:ascii="Garamond" w:hAnsi="Garamond"/>
          <w:szCs w:val="26"/>
        </w:rPr>
        <w:t xml:space="preserve">az állattartással kapcsolatos </w:t>
      </w:r>
      <w:r w:rsidRPr="00D14094">
        <w:rPr>
          <w:rFonts w:ascii="Garamond" w:hAnsi="Garamond"/>
          <w:bCs/>
          <w:iCs/>
        </w:rPr>
        <w:t xml:space="preserve">kötelezettségek elmulasztása esetén közigazgatási bírságot szab ki vagy figyelmeztetést, közigazgatási óvadékot </w:t>
      </w:r>
      <w:proofErr w:type="gramStart"/>
      <w:r w:rsidRPr="00D14094">
        <w:rPr>
          <w:rFonts w:ascii="Garamond" w:hAnsi="Garamond"/>
          <w:bCs/>
          <w:iCs/>
        </w:rPr>
        <w:t>alkalmaz</w:t>
      </w:r>
      <w:r w:rsidRPr="00D14094">
        <w:rPr>
          <w:rFonts w:ascii="Garamond" w:hAnsi="Garamond"/>
          <w:szCs w:val="26"/>
        </w:rPr>
        <w:t xml:space="preserve"> </w:t>
      </w:r>
      <w:r w:rsidRPr="00D14094">
        <w:rPr>
          <w:rFonts w:ascii="Garamond" w:hAnsi="Garamond"/>
          <w:i/>
          <w:szCs w:val="26"/>
        </w:rPr>
        <w:t xml:space="preserve"> </w:t>
      </w:r>
      <w:r w:rsidRPr="00D14094">
        <w:rPr>
          <w:rFonts w:ascii="Garamond" w:hAnsi="Garamond"/>
          <w:szCs w:val="26"/>
        </w:rPr>
        <w:t>(</w:t>
      </w:r>
      <w:proofErr w:type="gramEnd"/>
      <w:r w:rsidRPr="00D14094">
        <w:rPr>
          <w:rFonts w:ascii="Garamond" w:hAnsi="Garamond"/>
          <w:i/>
          <w:szCs w:val="26"/>
        </w:rPr>
        <w:t xml:space="preserve">Az állattartás körében a közösségi együttélés alapvető szabályainak     meghatározásáról </w:t>
      </w:r>
      <w:r w:rsidRPr="00D14094">
        <w:rPr>
          <w:rFonts w:ascii="Garamond" w:hAnsi="Garamond"/>
          <w:szCs w:val="26"/>
        </w:rPr>
        <w:t xml:space="preserve">szóló 28/2016. (V. 27.) önkormányzati rendelet 5.§ (3) </w:t>
      </w:r>
      <w:proofErr w:type="spellStart"/>
      <w:r w:rsidRPr="00D14094">
        <w:rPr>
          <w:rFonts w:ascii="Garamond" w:hAnsi="Garamond"/>
          <w:szCs w:val="26"/>
        </w:rPr>
        <w:t>bek</w:t>
      </w:r>
      <w:proofErr w:type="spellEnd"/>
      <w:r w:rsidRPr="00D14094">
        <w:rPr>
          <w:rFonts w:ascii="Garamond" w:hAnsi="Garamond"/>
          <w:szCs w:val="26"/>
        </w:rPr>
        <w:t>.)</w:t>
      </w:r>
    </w:p>
    <w:p w:rsidR="00D34C96" w:rsidRPr="00D14094" w:rsidRDefault="00D34C96" w:rsidP="00D34C96">
      <w:pPr>
        <w:spacing w:after="0" w:line="240" w:lineRule="auto"/>
        <w:ind w:left="426" w:hanging="284"/>
        <w:jc w:val="both"/>
        <w:rPr>
          <w:rFonts w:ascii="Garamond" w:hAnsi="Garamond"/>
          <w:szCs w:val="26"/>
        </w:rPr>
      </w:pPr>
    </w:p>
    <w:p w:rsidR="00D34C96" w:rsidRPr="00D14094" w:rsidRDefault="00D34C96" w:rsidP="00D34C96">
      <w:pPr>
        <w:spacing w:after="0" w:line="240" w:lineRule="auto"/>
        <w:ind w:left="426" w:hanging="426"/>
        <w:jc w:val="both"/>
        <w:rPr>
          <w:rFonts w:ascii="Garamond" w:hAnsi="Garamond"/>
          <w:szCs w:val="26"/>
        </w:rPr>
      </w:pPr>
      <w:r w:rsidRPr="00D14094">
        <w:rPr>
          <w:rFonts w:ascii="Garamond" w:hAnsi="Garamond"/>
          <w:szCs w:val="26"/>
        </w:rPr>
        <w:t xml:space="preserve">  </w:t>
      </w:r>
      <w:proofErr w:type="gramStart"/>
      <w:r w:rsidRPr="00D14094">
        <w:rPr>
          <w:rFonts w:ascii="Garamond" w:hAnsi="Garamond"/>
          <w:szCs w:val="26"/>
        </w:rPr>
        <w:t>-  a</w:t>
      </w:r>
      <w:proofErr w:type="gramEnd"/>
      <w:r w:rsidRPr="00D14094">
        <w:rPr>
          <w:rFonts w:ascii="Garamond" w:hAnsi="Garamond"/>
          <w:szCs w:val="26"/>
        </w:rPr>
        <w:t xml:space="preserve"> nemdohányzók védelmével kapcsolatos </w:t>
      </w:r>
      <w:r w:rsidRPr="00D14094">
        <w:rPr>
          <w:rFonts w:ascii="Garamond" w:hAnsi="Garamond"/>
          <w:bCs/>
          <w:iCs/>
        </w:rPr>
        <w:t>kötelezettségek elmulasztása esetén közigazgatási bírságot szab ki vagy figyelmeztetést, közigazgatási óvadékot alkalmaz</w:t>
      </w:r>
      <w:r w:rsidRPr="00D14094">
        <w:rPr>
          <w:rFonts w:ascii="Garamond" w:hAnsi="Garamond"/>
          <w:szCs w:val="26"/>
        </w:rPr>
        <w:t xml:space="preserve"> (</w:t>
      </w:r>
      <w:r w:rsidRPr="00D14094">
        <w:rPr>
          <w:rFonts w:ascii="Garamond" w:hAnsi="Garamond"/>
          <w:i/>
          <w:spacing w:val="4"/>
          <w:szCs w:val="26"/>
        </w:rPr>
        <w:t xml:space="preserve">A nemdohányzók védelmének helyi szabályairól </w:t>
      </w:r>
      <w:r w:rsidRPr="00D14094">
        <w:rPr>
          <w:rFonts w:ascii="Garamond" w:hAnsi="Garamond"/>
          <w:spacing w:val="4"/>
          <w:szCs w:val="26"/>
        </w:rPr>
        <w:t>szóló</w:t>
      </w:r>
      <w:r w:rsidRPr="00D14094">
        <w:rPr>
          <w:rFonts w:ascii="Garamond" w:hAnsi="Garamond"/>
          <w:szCs w:val="26"/>
        </w:rPr>
        <w:t xml:space="preserve"> 16/2016. (III. 29.) önkormányzati rendelet 3.§ /2/ </w:t>
      </w:r>
      <w:proofErr w:type="spellStart"/>
      <w:r w:rsidRPr="00D14094">
        <w:rPr>
          <w:rFonts w:ascii="Garamond" w:hAnsi="Garamond"/>
          <w:szCs w:val="26"/>
        </w:rPr>
        <w:t>bek</w:t>
      </w:r>
      <w:proofErr w:type="spellEnd"/>
      <w:r w:rsidRPr="00D14094">
        <w:rPr>
          <w:rFonts w:ascii="Garamond" w:hAnsi="Garamond"/>
          <w:szCs w:val="26"/>
        </w:rPr>
        <w:t>./</w:t>
      </w:r>
    </w:p>
    <w:p w:rsidR="00D34C96" w:rsidRPr="00D14094" w:rsidRDefault="00D34C96" w:rsidP="00D34C96">
      <w:pPr>
        <w:spacing w:after="0" w:line="240" w:lineRule="auto"/>
        <w:ind w:left="426" w:hanging="426"/>
        <w:jc w:val="both"/>
        <w:rPr>
          <w:rFonts w:ascii="Garamond" w:hAnsi="Garamond"/>
          <w:szCs w:val="26"/>
        </w:rPr>
      </w:pPr>
    </w:p>
    <w:p w:rsidR="00D34C96" w:rsidRPr="00D14094" w:rsidRDefault="00D34C96" w:rsidP="00D34C96">
      <w:pPr>
        <w:spacing w:after="0" w:line="240" w:lineRule="auto"/>
        <w:ind w:left="426" w:hanging="284"/>
        <w:jc w:val="both"/>
        <w:rPr>
          <w:rFonts w:ascii="Garamond" w:hAnsi="Garamond"/>
          <w:szCs w:val="26"/>
        </w:rPr>
      </w:pPr>
      <w:r w:rsidRPr="00D14094">
        <w:rPr>
          <w:rFonts w:ascii="Garamond" w:hAnsi="Garamond"/>
          <w:szCs w:val="26"/>
        </w:rPr>
        <w:t>-</w:t>
      </w:r>
      <w:r w:rsidRPr="00D14094">
        <w:rPr>
          <w:rFonts w:ascii="Garamond" w:hAnsi="Garamond"/>
          <w:szCs w:val="26"/>
        </w:rPr>
        <w:tab/>
        <w:t xml:space="preserve">a vásárokkal, piacokkal kapcsolatos </w:t>
      </w:r>
      <w:r w:rsidRPr="00D14094">
        <w:rPr>
          <w:rFonts w:ascii="Garamond" w:hAnsi="Garamond"/>
          <w:bCs/>
          <w:iCs/>
        </w:rPr>
        <w:t>kötelezettségek elmulasztása esetén közigazgatási bírságot szab ki vagy figyelmeztetést, közigazgatási óvadékot alkalmaz</w:t>
      </w:r>
      <w:r w:rsidRPr="00D14094">
        <w:rPr>
          <w:rFonts w:ascii="Garamond" w:hAnsi="Garamond"/>
          <w:szCs w:val="26"/>
        </w:rPr>
        <w:t xml:space="preserve"> (</w:t>
      </w:r>
      <w:r w:rsidRPr="00D14094">
        <w:rPr>
          <w:rFonts w:ascii="Garamond" w:hAnsi="Garamond"/>
          <w:i/>
          <w:szCs w:val="26"/>
        </w:rPr>
        <w:t>A vásárokról és a piacokról</w:t>
      </w:r>
      <w:r w:rsidRPr="00D14094">
        <w:rPr>
          <w:rFonts w:ascii="Garamond" w:hAnsi="Garamond"/>
          <w:szCs w:val="26"/>
        </w:rPr>
        <w:t xml:space="preserve"> szóló 14/2016. (III. 29.) önkormányzati rendelet 9.§ (2) </w:t>
      </w:r>
      <w:proofErr w:type="spellStart"/>
      <w:r w:rsidRPr="00D14094">
        <w:rPr>
          <w:rFonts w:ascii="Garamond" w:hAnsi="Garamond"/>
          <w:szCs w:val="26"/>
        </w:rPr>
        <w:t>bek</w:t>
      </w:r>
      <w:proofErr w:type="spellEnd"/>
      <w:r w:rsidRPr="00D14094">
        <w:rPr>
          <w:rFonts w:ascii="Garamond" w:hAnsi="Garamond"/>
          <w:szCs w:val="26"/>
        </w:rPr>
        <w:t>.)</w:t>
      </w:r>
    </w:p>
    <w:p w:rsidR="00D34C96" w:rsidRPr="00D14094" w:rsidRDefault="00D34C96" w:rsidP="00D34C96">
      <w:pPr>
        <w:spacing w:after="0" w:line="240" w:lineRule="auto"/>
        <w:ind w:left="426" w:hanging="284"/>
        <w:jc w:val="both"/>
        <w:rPr>
          <w:rFonts w:ascii="Garamond" w:hAnsi="Garamond"/>
          <w:szCs w:val="26"/>
        </w:rPr>
      </w:pPr>
    </w:p>
    <w:p w:rsidR="00D34C96" w:rsidRPr="00D14094" w:rsidRDefault="00D34C96" w:rsidP="00D34C96">
      <w:pPr>
        <w:spacing w:after="0" w:line="240" w:lineRule="auto"/>
        <w:ind w:left="426" w:hanging="284"/>
        <w:jc w:val="both"/>
        <w:rPr>
          <w:rFonts w:ascii="Garamond" w:hAnsi="Garamond"/>
          <w:szCs w:val="26"/>
        </w:rPr>
      </w:pPr>
      <w:r w:rsidRPr="00D14094">
        <w:rPr>
          <w:rFonts w:ascii="Garamond" w:hAnsi="Garamond"/>
          <w:szCs w:val="26"/>
        </w:rPr>
        <w:t>-</w:t>
      </w:r>
      <w:r w:rsidRPr="00D14094">
        <w:rPr>
          <w:rFonts w:ascii="Garamond" w:hAnsi="Garamond"/>
          <w:szCs w:val="26"/>
        </w:rPr>
        <w:tab/>
        <w:t xml:space="preserve">a hulladékszállítással, kezeléssel kapcsolatos </w:t>
      </w:r>
      <w:r w:rsidRPr="00D14094">
        <w:rPr>
          <w:rFonts w:ascii="Garamond" w:hAnsi="Garamond"/>
          <w:bCs/>
          <w:iCs/>
        </w:rPr>
        <w:t>kötelezettségek elmulasztása esetén közigazgatási bírságot szab ki vagy figyelmeztetést, közigazgatási óvadékot alkalmaz</w:t>
      </w:r>
      <w:r w:rsidRPr="00D14094">
        <w:rPr>
          <w:rFonts w:ascii="Garamond" w:hAnsi="Garamond"/>
          <w:szCs w:val="26"/>
        </w:rPr>
        <w:t xml:space="preserve"> (</w:t>
      </w:r>
      <w:r w:rsidRPr="00D14094">
        <w:rPr>
          <w:rFonts w:ascii="Garamond" w:hAnsi="Garamond"/>
          <w:bCs/>
          <w:i/>
          <w:szCs w:val="26"/>
        </w:rPr>
        <w:t>A folyékony települési kommunális hulladékszállítási- és kezelési kötelező közszolgáltatás szabályairól és díjairól</w:t>
      </w:r>
      <w:r w:rsidRPr="00D14094">
        <w:rPr>
          <w:rFonts w:ascii="Garamond" w:hAnsi="Garamond"/>
          <w:szCs w:val="26"/>
        </w:rPr>
        <w:t xml:space="preserve"> szóló 11/2014. (VII. 16.) önkormányzati rendelet 22.§ (2) </w:t>
      </w:r>
      <w:proofErr w:type="spellStart"/>
      <w:r w:rsidRPr="00D14094">
        <w:rPr>
          <w:rFonts w:ascii="Garamond" w:hAnsi="Garamond"/>
          <w:szCs w:val="26"/>
        </w:rPr>
        <w:t>bek</w:t>
      </w:r>
      <w:proofErr w:type="spellEnd"/>
      <w:r w:rsidRPr="00D14094">
        <w:rPr>
          <w:rFonts w:ascii="Garamond" w:hAnsi="Garamond"/>
          <w:szCs w:val="26"/>
        </w:rPr>
        <w:t>.)</w:t>
      </w:r>
    </w:p>
    <w:p w:rsidR="00D34C96" w:rsidRPr="00D14094" w:rsidRDefault="00D34C96" w:rsidP="00D34C96">
      <w:pPr>
        <w:spacing w:after="0" w:line="240" w:lineRule="auto"/>
        <w:ind w:left="426" w:hanging="284"/>
        <w:jc w:val="both"/>
        <w:rPr>
          <w:rFonts w:ascii="Garamond" w:hAnsi="Garamond"/>
          <w:szCs w:val="26"/>
        </w:rPr>
      </w:pPr>
    </w:p>
    <w:p w:rsidR="00D34C96" w:rsidRPr="00D14094" w:rsidRDefault="00D34C96" w:rsidP="00D34C96">
      <w:pPr>
        <w:tabs>
          <w:tab w:val="center" w:pos="7200"/>
        </w:tabs>
        <w:spacing w:after="0" w:line="240" w:lineRule="auto"/>
        <w:ind w:left="426" w:hanging="426"/>
        <w:jc w:val="both"/>
        <w:rPr>
          <w:rFonts w:ascii="Garamond" w:hAnsi="Garamond"/>
          <w:szCs w:val="26"/>
        </w:rPr>
      </w:pPr>
      <w:r w:rsidRPr="00D14094">
        <w:rPr>
          <w:rFonts w:ascii="Garamond" w:hAnsi="Garamond"/>
          <w:szCs w:val="26"/>
        </w:rPr>
        <w:t xml:space="preserve">  - a taxiállomások igénybevételének rendjével kapcsolatos </w:t>
      </w:r>
      <w:r w:rsidRPr="00D14094">
        <w:rPr>
          <w:rFonts w:ascii="Garamond" w:hAnsi="Garamond"/>
          <w:bCs/>
          <w:iCs/>
        </w:rPr>
        <w:t>kötelezettségek elmulasztása esetén közigazgatási bírságot szab ki vagy figyelmeztetést, közigazgatási óvadékot alkalmaz</w:t>
      </w:r>
      <w:r w:rsidRPr="00D14094">
        <w:rPr>
          <w:rFonts w:ascii="Garamond" w:hAnsi="Garamond"/>
          <w:i/>
          <w:szCs w:val="26"/>
        </w:rPr>
        <w:t xml:space="preserve"> (A taxiállomások kijelöléséről és igénybevételének rendjéről </w:t>
      </w:r>
      <w:r w:rsidRPr="00D14094">
        <w:rPr>
          <w:rFonts w:ascii="Garamond" w:hAnsi="Garamond"/>
          <w:szCs w:val="26"/>
        </w:rPr>
        <w:t xml:space="preserve">szóló 10/2017. </w:t>
      </w:r>
    </w:p>
    <w:p w:rsidR="00D34C96" w:rsidRPr="00D14094" w:rsidRDefault="00D34C96" w:rsidP="00D34C96">
      <w:pPr>
        <w:tabs>
          <w:tab w:val="center" w:pos="7200"/>
        </w:tabs>
        <w:spacing w:after="0" w:line="240" w:lineRule="auto"/>
        <w:ind w:left="426"/>
        <w:jc w:val="both"/>
        <w:rPr>
          <w:rFonts w:ascii="Garamond" w:hAnsi="Garamond"/>
          <w:szCs w:val="26"/>
        </w:rPr>
      </w:pPr>
      <w:r w:rsidRPr="00D14094">
        <w:rPr>
          <w:rFonts w:ascii="Garamond" w:hAnsi="Garamond"/>
          <w:szCs w:val="26"/>
        </w:rPr>
        <w:t xml:space="preserve">(III. 31.) önkormányzati rendelet 6.§ (5) </w:t>
      </w:r>
      <w:proofErr w:type="spellStart"/>
      <w:r w:rsidRPr="00D14094">
        <w:rPr>
          <w:rFonts w:ascii="Garamond" w:hAnsi="Garamond"/>
          <w:szCs w:val="26"/>
        </w:rPr>
        <w:t>bek</w:t>
      </w:r>
      <w:proofErr w:type="spellEnd"/>
      <w:r w:rsidRPr="00D14094">
        <w:rPr>
          <w:rFonts w:ascii="Garamond" w:hAnsi="Garamond"/>
          <w:szCs w:val="26"/>
        </w:rPr>
        <w:t>.)</w:t>
      </w:r>
    </w:p>
    <w:p w:rsidR="00D34C96" w:rsidRPr="00D14094" w:rsidRDefault="00D34C96" w:rsidP="00D34C96">
      <w:pPr>
        <w:spacing w:after="0" w:line="240" w:lineRule="auto"/>
        <w:ind w:left="426" w:hanging="284"/>
        <w:jc w:val="both"/>
        <w:rPr>
          <w:rFonts w:ascii="Garamond" w:hAnsi="Garamond"/>
          <w:szCs w:val="26"/>
        </w:rPr>
      </w:pPr>
    </w:p>
    <w:p w:rsidR="00D34C96" w:rsidRPr="00D14094" w:rsidRDefault="00D34C96" w:rsidP="00D34C96">
      <w:pPr>
        <w:spacing w:after="0" w:line="240" w:lineRule="auto"/>
        <w:ind w:left="426" w:hanging="284"/>
        <w:jc w:val="both"/>
        <w:rPr>
          <w:rFonts w:ascii="Garamond" w:hAnsi="Garamond"/>
          <w:szCs w:val="26"/>
        </w:rPr>
      </w:pPr>
      <w:r w:rsidRPr="00D14094">
        <w:rPr>
          <w:rFonts w:ascii="Garamond" w:hAnsi="Garamond"/>
          <w:szCs w:val="26"/>
        </w:rPr>
        <w:t>-</w:t>
      </w:r>
      <w:r w:rsidRPr="00D14094">
        <w:rPr>
          <w:rFonts w:ascii="Garamond" w:hAnsi="Garamond"/>
          <w:szCs w:val="26"/>
        </w:rPr>
        <w:tab/>
        <w:t xml:space="preserve">a temetők rendjével kapcsolatos </w:t>
      </w:r>
      <w:r w:rsidRPr="00D14094">
        <w:rPr>
          <w:rFonts w:ascii="Garamond" w:hAnsi="Garamond"/>
          <w:bCs/>
          <w:iCs/>
        </w:rPr>
        <w:t>kötelezettségek elmulasztása esetén közigazgatási bírságot szab ki vagy figyelmeztetést, közigazgatási óvadékot alkalmaz</w:t>
      </w:r>
      <w:r w:rsidRPr="00D14094">
        <w:rPr>
          <w:rFonts w:ascii="Garamond" w:hAnsi="Garamond"/>
          <w:szCs w:val="26"/>
        </w:rPr>
        <w:t xml:space="preserve"> (</w:t>
      </w:r>
      <w:r w:rsidRPr="00D14094">
        <w:rPr>
          <w:rFonts w:ascii="Garamond" w:hAnsi="Garamond"/>
          <w:i/>
          <w:iCs/>
          <w:szCs w:val="26"/>
        </w:rPr>
        <w:t>A Csongrád közigazgatási területén önkormányzati tulajdonban lévő temetők rendjéről</w:t>
      </w:r>
      <w:r w:rsidRPr="00D14094">
        <w:rPr>
          <w:rFonts w:ascii="Garamond" w:hAnsi="Garamond"/>
          <w:szCs w:val="26"/>
        </w:rPr>
        <w:t xml:space="preserve"> szóló 6/2016. (II. 22.) önkormányzati rendelet 16.§ (2) </w:t>
      </w:r>
      <w:proofErr w:type="spellStart"/>
      <w:r w:rsidRPr="00D14094">
        <w:rPr>
          <w:rFonts w:ascii="Garamond" w:hAnsi="Garamond"/>
          <w:szCs w:val="26"/>
        </w:rPr>
        <w:t>bek</w:t>
      </w:r>
      <w:proofErr w:type="spellEnd"/>
      <w:r w:rsidRPr="00D14094">
        <w:rPr>
          <w:rFonts w:ascii="Garamond" w:hAnsi="Garamond"/>
          <w:szCs w:val="26"/>
        </w:rPr>
        <w:t>.)</w:t>
      </w:r>
    </w:p>
    <w:p w:rsidR="00595467" w:rsidRPr="00D14094" w:rsidRDefault="00595467" w:rsidP="008F47D0">
      <w:pPr>
        <w:tabs>
          <w:tab w:val="center" w:pos="7200"/>
        </w:tabs>
        <w:spacing w:after="0" w:line="240" w:lineRule="auto"/>
        <w:ind w:firstLine="142"/>
        <w:jc w:val="right"/>
        <w:rPr>
          <w:rFonts w:ascii="Garamond" w:hAnsi="Garamond"/>
          <w:i/>
          <w:sz w:val="24"/>
          <w:szCs w:val="24"/>
        </w:rPr>
      </w:pPr>
      <w:r w:rsidRPr="00D14094">
        <w:rPr>
          <w:rFonts w:ascii="Garamond" w:hAnsi="Garamond"/>
          <w:b/>
          <w:sz w:val="23"/>
          <w:szCs w:val="23"/>
        </w:rPr>
        <w:br w:type="page"/>
      </w:r>
      <w:r w:rsidRPr="00D14094">
        <w:rPr>
          <w:rFonts w:ascii="Garamond" w:hAnsi="Garamond"/>
          <w:i/>
          <w:sz w:val="23"/>
          <w:szCs w:val="23"/>
        </w:rPr>
        <w:t>7</w:t>
      </w:r>
      <w:r w:rsidRPr="00D14094">
        <w:rPr>
          <w:rFonts w:ascii="Garamond" w:hAnsi="Garamond"/>
          <w:i/>
          <w:sz w:val="24"/>
          <w:szCs w:val="24"/>
        </w:rPr>
        <w:t xml:space="preserve">. melléklet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595467" w:rsidRPr="00D14094" w:rsidRDefault="00595467" w:rsidP="00595467">
      <w:pPr>
        <w:tabs>
          <w:tab w:val="center" w:pos="7200"/>
        </w:tabs>
        <w:spacing w:after="0" w:line="240" w:lineRule="auto"/>
        <w:jc w:val="center"/>
        <w:rPr>
          <w:rFonts w:ascii="Garamond" w:hAnsi="Garamond"/>
          <w:sz w:val="23"/>
          <w:szCs w:val="23"/>
          <w:highlight w:val="yellow"/>
        </w:rPr>
      </w:pPr>
    </w:p>
    <w:p w:rsidR="00595467" w:rsidRPr="00D14094" w:rsidRDefault="00595467" w:rsidP="00595467">
      <w:pPr>
        <w:tabs>
          <w:tab w:val="center" w:pos="7200"/>
        </w:tabs>
        <w:spacing w:after="0" w:line="240" w:lineRule="auto"/>
        <w:jc w:val="center"/>
        <w:rPr>
          <w:rFonts w:ascii="Garamond" w:hAnsi="Garamond"/>
          <w:b/>
          <w:sz w:val="23"/>
          <w:szCs w:val="23"/>
        </w:rPr>
      </w:pPr>
      <w:r w:rsidRPr="00D14094">
        <w:rPr>
          <w:rFonts w:ascii="Garamond" w:hAnsi="Garamond"/>
          <w:b/>
          <w:sz w:val="23"/>
          <w:szCs w:val="23"/>
        </w:rPr>
        <w:t>A társulásokra átruházott önkormányzati feladatok és hatáskörök</w:t>
      </w:r>
    </w:p>
    <w:p w:rsidR="00657AEB" w:rsidRPr="00D14094" w:rsidRDefault="00657AEB" w:rsidP="008F47D0">
      <w:pPr>
        <w:tabs>
          <w:tab w:val="center" w:pos="7200"/>
        </w:tabs>
        <w:spacing w:after="0" w:line="240" w:lineRule="auto"/>
        <w:jc w:val="right"/>
        <w:rPr>
          <w:rFonts w:ascii="Garamond" w:hAnsi="Garamond"/>
          <w:b/>
          <w:sz w:val="23"/>
          <w:szCs w:val="23"/>
        </w:rPr>
      </w:pPr>
    </w:p>
    <w:p w:rsidR="00657AEB" w:rsidRPr="00D14094" w:rsidRDefault="00657AEB" w:rsidP="00657AEB">
      <w:pPr>
        <w:spacing w:after="120" w:line="240" w:lineRule="auto"/>
        <w:jc w:val="both"/>
        <w:rPr>
          <w:rFonts w:ascii="Garamond" w:hAnsi="Garamond"/>
          <w:sz w:val="24"/>
          <w:szCs w:val="24"/>
        </w:rPr>
      </w:pPr>
    </w:p>
    <w:p w:rsidR="00657AEB" w:rsidRPr="00D14094" w:rsidRDefault="00657AEB" w:rsidP="00657AEB">
      <w:pPr>
        <w:spacing w:after="120" w:line="240" w:lineRule="auto"/>
        <w:jc w:val="both"/>
        <w:rPr>
          <w:rFonts w:ascii="Garamond" w:hAnsi="Garamond"/>
          <w:b/>
          <w:sz w:val="24"/>
          <w:szCs w:val="24"/>
        </w:rPr>
      </w:pPr>
      <w:r w:rsidRPr="00D14094">
        <w:rPr>
          <w:rFonts w:ascii="Garamond" w:hAnsi="Garamond"/>
          <w:b/>
          <w:sz w:val="24"/>
          <w:szCs w:val="24"/>
        </w:rPr>
        <w:t xml:space="preserve">1. </w:t>
      </w:r>
      <w:hyperlink r:id="rId11" w:history="1">
        <w:r w:rsidRPr="00D14094">
          <w:rPr>
            <w:rFonts w:ascii="Garamond" w:hAnsi="Garamond"/>
            <w:b/>
            <w:sz w:val="24"/>
            <w:szCs w:val="24"/>
          </w:rPr>
          <w:t>Homokhátsági Regionális Hulladékgazdálkodási Önkormányzati Társulás</w:t>
        </w:r>
      </w:hyperlink>
    </w:p>
    <w:p w:rsidR="00657AEB" w:rsidRPr="00D14094" w:rsidRDefault="00657AEB" w:rsidP="00657AEB">
      <w:pPr>
        <w:spacing w:after="120" w:line="240" w:lineRule="auto"/>
        <w:jc w:val="both"/>
        <w:rPr>
          <w:rFonts w:ascii="Garamond" w:hAnsi="Garamond"/>
          <w:sz w:val="24"/>
          <w:szCs w:val="24"/>
        </w:rPr>
      </w:pPr>
    </w:p>
    <w:p w:rsidR="00657AEB" w:rsidRPr="00D14094" w:rsidRDefault="00657AEB" w:rsidP="00A72B42">
      <w:pPr>
        <w:pStyle w:val="Cmsor1"/>
        <w:jc w:val="both"/>
        <w:rPr>
          <w:rFonts w:ascii="Garamond" w:eastAsia="Calibri" w:hAnsi="Garamond"/>
          <w:b w:val="0"/>
          <w:bCs w:val="0"/>
          <w:kern w:val="0"/>
          <w:sz w:val="24"/>
          <w:szCs w:val="24"/>
        </w:rPr>
      </w:pPr>
      <w:r w:rsidRPr="00D14094">
        <w:rPr>
          <w:rFonts w:ascii="Garamond" w:eastAsia="Calibri" w:hAnsi="Garamond"/>
          <w:b w:val="0"/>
          <w:bCs w:val="0"/>
          <w:kern w:val="0"/>
          <w:sz w:val="24"/>
          <w:szCs w:val="24"/>
        </w:rPr>
        <w:t xml:space="preserve">Ellátja az </w:t>
      </w:r>
      <w:proofErr w:type="spellStart"/>
      <w:r w:rsidRPr="00D14094">
        <w:rPr>
          <w:rFonts w:ascii="Garamond" w:eastAsia="Calibri" w:hAnsi="Garamond"/>
          <w:b w:val="0"/>
          <w:bCs w:val="0"/>
          <w:kern w:val="0"/>
          <w:sz w:val="24"/>
          <w:szCs w:val="24"/>
        </w:rPr>
        <w:t>Mötv</w:t>
      </w:r>
      <w:proofErr w:type="spellEnd"/>
      <w:r w:rsidRPr="00D14094">
        <w:rPr>
          <w:rFonts w:ascii="Garamond" w:eastAsia="Calibri" w:hAnsi="Garamond"/>
          <w:b w:val="0"/>
          <w:bCs w:val="0"/>
          <w:kern w:val="0"/>
          <w:sz w:val="24"/>
          <w:szCs w:val="24"/>
        </w:rPr>
        <w:t>. 13.§ (1) bekezdés 5. pontjában meghatározott köztisztasági és településtisztasági helyi közszolgáltatási feladatokat, valamint a hulladékról szóló 2012. évi CLXXXV. törvény 33-37.§</w:t>
      </w:r>
      <w:proofErr w:type="spellStart"/>
      <w:r w:rsidRPr="00D14094">
        <w:rPr>
          <w:rFonts w:ascii="Garamond" w:eastAsia="Calibri" w:hAnsi="Garamond"/>
          <w:b w:val="0"/>
          <w:bCs w:val="0"/>
          <w:kern w:val="0"/>
          <w:sz w:val="24"/>
          <w:szCs w:val="24"/>
        </w:rPr>
        <w:t>-ában</w:t>
      </w:r>
      <w:proofErr w:type="spellEnd"/>
      <w:r w:rsidRPr="00D14094">
        <w:rPr>
          <w:rFonts w:ascii="Garamond" w:eastAsia="Calibri" w:hAnsi="Garamond"/>
          <w:b w:val="0"/>
          <w:bCs w:val="0"/>
          <w:kern w:val="0"/>
          <w:sz w:val="24"/>
          <w:szCs w:val="24"/>
        </w:rPr>
        <w:t xml:space="preserve"> meghatározott kötelezően ellátandó közszolgáltatási feladatok</w:t>
      </w:r>
      <w:r w:rsidR="00A72B42" w:rsidRPr="00D14094">
        <w:rPr>
          <w:rFonts w:ascii="Garamond" w:eastAsia="Calibri" w:hAnsi="Garamond"/>
          <w:b w:val="0"/>
          <w:bCs w:val="0"/>
          <w:kern w:val="0"/>
          <w:sz w:val="24"/>
          <w:szCs w:val="24"/>
        </w:rPr>
        <w:t>at.</w:t>
      </w:r>
    </w:p>
    <w:p w:rsidR="00A72B42" w:rsidRPr="00D14094" w:rsidRDefault="00A72B42" w:rsidP="00A72B42">
      <w:pPr>
        <w:rPr>
          <w:rFonts w:ascii="Garamond" w:hAnsi="Garamond"/>
        </w:rPr>
      </w:pPr>
    </w:p>
    <w:p w:rsidR="00657AEB" w:rsidRPr="00D14094" w:rsidRDefault="00657AEB" w:rsidP="00657AEB">
      <w:pPr>
        <w:spacing w:after="120" w:line="240" w:lineRule="auto"/>
        <w:jc w:val="both"/>
        <w:rPr>
          <w:rFonts w:ascii="Garamond" w:hAnsi="Garamond"/>
          <w:b/>
          <w:sz w:val="24"/>
          <w:szCs w:val="24"/>
        </w:rPr>
      </w:pPr>
      <w:r w:rsidRPr="00D14094">
        <w:rPr>
          <w:rFonts w:ascii="Garamond" w:hAnsi="Garamond"/>
          <w:b/>
          <w:sz w:val="24"/>
          <w:szCs w:val="24"/>
        </w:rPr>
        <w:t xml:space="preserve">2. </w:t>
      </w:r>
      <w:hyperlink r:id="rId12" w:history="1">
        <w:r w:rsidRPr="00D14094">
          <w:rPr>
            <w:rFonts w:ascii="Garamond" w:hAnsi="Garamond"/>
            <w:b/>
            <w:sz w:val="24"/>
            <w:szCs w:val="24"/>
          </w:rPr>
          <w:t>Csongrád és Csanytelek Ivóvízminőség-javító Önkormányzati Társulás</w:t>
        </w:r>
      </w:hyperlink>
    </w:p>
    <w:p w:rsidR="00657AEB" w:rsidRPr="00D14094" w:rsidRDefault="00657AEB" w:rsidP="00657AEB">
      <w:pPr>
        <w:spacing w:after="120" w:line="240" w:lineRule="auto"/>
        <w:jc w:val="both"/>
        <w:rPr>
          <w:rFonts w:ascii="Garamond" w:hAnsi="Garamond"/>
          <w:b/>
          <w:bCs/>
          <w:sz w:val="24"/>
          <w:szCs w:val="24"/>
        </w:rPr>
      </w:pPr>
    </w:p>
    <w:p w:rsidR="00657AEB" w:rsidRPr="00D14094" w:rsidRDefault="00657AEB" w:rsidP="00657AEB">
      <w:pPr>
        <w:spacing w:after="120" w:line="240" w:lineRule="auto"/>
        <w:jc w:val="both"/>
        <w:rPr>
          <w:rFonts w:ascii="Garamond" w:hAnsi="Garamond"/>
          <w:sz w:val="24"/>
          <w:szCs w:val="24"/>
        </w:rPr>
      </w:pPr>
      <w:r w:rsidRPr="00D14094">
        <w:rPr>
          <w:rFonts w:ascii="Garamond" w:hAnsi="Garamond"/>
          <w:bCs/>
          <w:sz w:val="24"/>
          <w:szCs w:val="24"/>
        </w:rPr>
        <w:t xml:space="preserve">Ellátja az </w:t>
      </w:r>
      <w:proofErr w:type="spellStart"/>
      <w:r w:rsidRPr="00D14094">
        <w:rPr>
          <w:rFonts w:ascii="Garamond" w:hAnsi="Garamond"/>
          <w:bCs/>
          <w:sz w:val="24"/>
          <w:szCs w:val="24"/>
        </w:rPr>
        <w:t>Mötv</w:t>
      </w:r>
      <w:proofErr w:type="spellEnd"/>
      <w:r w:rsidRPr="00D14094">
        <w:rPr>
          <w:rFonts w:ascii="Garamond" w:hAnsi="Garamond"/>
          <w:bCs/>
          <w:sz w:val="24"/>
          <w:szCs w:val="24"/>
        </w:rPr>
        <w:t xml:space="preserve">. 13.§ (1) bekezdés 11. pontjában </w:t>
      </w:r>
      <w:r w:rsidR="00A72B42" w:rsidRPr="00D14094">
        <w:rPr>
          <w:rFonts w:ascii="Garamond" w:hAnsi="Garamond"/>
          <w:bCs/>
          <w:sz w:val="24"/>
          <w:szCs w:val="24"/>
        </w:rPr>
        <w:t>rögzített közfeladat ellátása keretében az ivóvíz minőségének javítását.</w:t>
      </w:r>
    </w:p>
    <w:p w:rsidR="00657AEB" w:rsidRPr="00D14094" w:rsidRDefault="00657AEB" w:rsidP="00657AEB">
      <w:pPr>
        <w:spacing w:after="120" w:line="240" w:lineRule="auto"/>
        <w:jc w:val="both"/>
        <w:rPr>
          <w:rFonts w:ascii="Garamond" w:hAnsi="Garamond"/>
          <w:b/>
          <w:sz w:val="24"/>
          <w:szCs w:val="24"/>
        </w:rPr>
      </w:pPr>
    </w:p>
    <w:p w:rsidR="00657AEB" w:rsidRPr="00D14094" w:rsidRDefault="00657AEB" w:rsidP="004E15DD">
      <w:pPr>
        <w:spacing w:after="120" w:line="240" w:lineRule="auto"/>
        <w:jc w:val="both"/>
        <w:rPr>
          <w:rFonts w:ascii="Garamond" w:hAnsi="Garamond"/>
          <w:b/>
          <w:sz w:val="24"/>
          <w:szCs w:val="24"/>
        </w:rPr>
      </w:pPr>
      <w:r w:rsidRPr="00D14094">
        <w:rPr>
          <w:rFonts w:ascii="Garamond" w:hAnsi="Garamond"/>
          <w:b/>
          <w:sz w:val="24"/>
          <w:szCs w:val="24"/>
        </w:rPr>
        <w:t xml:space="preserve">3. </w:t>
      </w:r>
      <w:proofErr w:type="spellStart"/>
      <w:r w:rsidRPr="00D14094">
        <w:rPr>
          <w:rFonts w:ascii="Garamond" w:hAnsi="Garamond"/>
          <w:b/>
          <w:sz w:val="24"/>
          <w:szCs w:val="24"/>
        </w:rPr>
        <w:t>Alsó-Tisza-Menti</w:t>
      </w:r>
      <w:proofErr w:type="spellEnd"/>
      <w:r w:rsidRPr="00D14094">
        <w:rPr>
          <w:rFonts w:ascii="Garamond" w:hAnsi="Garamond"/>
          <w:b/>
          <w:sz w:val="24"/>
          <w:szCs w:val="24"/>
        </w:rPr>
        <w:t xml:space="preserve"> Önkormányzati Társulás</w:t>
      </w:r>
    </w:p>
    <w:p w:rsidR="004E15DD" w:rsidRPr="004E15DD" w:rsidRDefault="004E15DD" w:rsidP="004E15DD">
      <w:pPr>
        <w:tabs>
          <w:tab w:val="center" w:pos="7200"/>
        </w:tabs>
        <w:spacing w:after="0" w:line="240" w:lineRule="auto"/>
        <w:jc w:val="both"/>
        <w:rPr>
          <w:rFonts w:ascii="Garamond" w:hAnsi="Garamond"/>
          <w:sz w:val="23"/>
          <w:szCs w:val="23"/>
        </w:rPr>
      </w:pPr>
    </w:p>
    <w:p w:rsidR="004E15DD" w:rsidRPr="004E15DD" w:rsidRDefault="004E15DD" w:rsidP="008F3423">
      <w:pPr>
        <w:tabs>
          <w:tab w:val="center" w:pos="7200"/>
        </w:tabs>
        <w:spacing w:after="0"/>
        <w:jc w:val="both"/>
        <w:rPr>
          <w:rFonts w:ascii="Garamond" w:hAnsi="Garamond"/>
          <w:sz w:val="24"/>
          <w:szCs w:val="23"/>
        </w:rPr>
      </w:pPr>
      <w:r w:rsidRPr="004E15DD">
        <w:rPr>
          <w:rFonts w:ascii="Garamond" w:hAnsi="Garamond"/>
          <w:sz w:val="24"/>
          <w:szCs w:val="23"/>
        </w:rPr>
        <w:t>Átruházott hatáskörtében ellátja a szociális étkeztetéssel, a házi segítségnyújtással, a nappali ellátás szolgáltatással (idősek nappali ellátása), a tanyagondnoki szolgáltatással, a pszichiátriai betegek közösségi ellátásával, a szenvedélybetegek közösségi ellátásával, a jelzőrendszeres házi segítségnyújtással, a fogyatékosok nappali intézményeivel kapcsolatos feladatokat.</w:t>
      </w:r>
    </w:p>
    <w:p w:rsidR="004E15DD" w:rsidRDefault="004E15DD" w:rsidP="004E15DD">
      <w:pPr>
        <w:tabs>
          <w:tab w:val="center" w:pos="7200"/>
        </w:tabs>
        <w:spacing w:after="0" w:line="240" w:lineRule="auto"/>
        <w:rPr>
          <w:rFonts w:ascii="Garamond" w:hAnsi="Garamond"/>
          <w:sz w:val="23"/>
          <w:szCs w:val="23"/>
        </w:rPr>
      </w:pPr>
    </w:p>
    <w:p w:rsidR="00595467" w:rsidRPr="00D14094" w:rsidRDefault="00595467" w:rsidP="0066520C">
      <w:pPr>
        <w:tabs>
          <w:tab w:val="center" w:pos="7200"/>
        </w:tabs>
        <w:spacing w:after="0" w:line="240" w:lineRule="auto"/>
        <w:jc w:val="right"/>
        <w:rPr>
          <w:rFonts w:ascii="Garamond" w:hAnsi="Garamond"/>
          <w:i/>
          <w:sz w:val="24"/>
          <w:szCs w:val="24"/>
        </w:rPr>
      </w:pPr>
      <w:r w:rsidRPr="00D14094">
        <w:rPr>
          <w:rFonts w:ascii="Garamond" w:hAnsi="Garamond"/>
          <w:b/>
          <w:sz w:val="23"/>
          <w:szCs w:val="23"/>
        </w:rPr>
        <w:br w:type="page"/>
      </w:r>
      <w:r w:rsidRPr="00D14094">
        <w:rPr>
          <w:rFonts w:ascii="Garamond" w:hAnsi="Garamond"/>
          <w:sz w:val="24"/>
          <w:szCs w:val="24"/>
        </w:rPr>
        <w:t>8</w:t>
      </w:r>
      <w:r w:rsidRPr="00D14094">
        <w:rPr>
          <w:rFonts w:ascii="Garamond" w:hAnsi="Garamond"/>
          <w:i/>
          <w:sz w:val="24"/>
          <w:szCs w:val="24"/>
        </w:rPr>
        <w:t xml:space="preserve">. melléklet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595467" w:rsidRPr="00D14094" w:rsidRDefault="00595467" w:rsidP="00595467">
      <w:pPr>
        <w:tabs>
          <w:tab w:val="center" w:pos="7200"/>
        </w:tabs>
        <w:spacing w:after="0" w:line="240" w:lineRule="auto"/>
        <w:jc w:val="center"/>
        <w:rPr>
          <w:rFonts w:ascii="Garamond" w:hAnsi="Garamond"/>
          <w:sz w:val="24"/>
          <w:szCs w:val="24"/>
          <w:highlight w:val="yellow"/>
        </w:rPr>
      </w:pPr>
    </w:p>
    <w:p w:rsidR="00595467" w:rsidRPr="00D14094" w:rsidRDefault="00595467" w:rsidP="00595467">
      <w:pPr>
        <w:tabs>
          <w:tab w:val="center" w:pos="7200"/>
        </w:tabs>
        <w:spacing w:after="0" w:line="240" w:lineRule="auto"/>
        <w:jc w:val="center"/>
        <w:rPr>
          <w:rFonts w:ascii="Garamond" w:hAnsi="Garamond"/>
          <w:b/>
          <w:sz w:val="24"/>
          <w:szCs w:val="24"/>
        </w:rPr>
      </w:pPr>
      <w:r w:rsidRPr="00D14094">
        <w:rPr>
          <w:rFonts w:ascii="Garamond" w:hAnsi="Garamond"/>
          <w:b/>
          <w:sz w:val="24"/>
          <w:szCs w:val="24"/>
        </w:rPr>
        <w:t>Csongrád Városi Önkormányzat alaptevékenységének kormányzati funkciók szerinti besorolása</w:t>
      </w:r>
    </w:p>
    <w:p w:rsidR="00E02920" w:rsidRPr="00D14094" w:rsidRDefault="00E02920" w:rsidP="00595467">
      <w:pPr>
        <w:tabs>
          <w:tab w:val="center" w:pos="7200"/>
        </w:tabs>
        <w:spacing w:after="0" w:line="240" w:lineRule="auto"/>
        <w:jc w:val="center"/>
        <w:rPr>
          <w:rFonts w:ascii="Garamond" w:hAnsi="Garamond"/>
          <w:sz w:val="24"/>
          <w:szCs w:val="24"/>
        </w:rPr>
      </w:pPr>
    </w:p>
    <w:p w:rsidR="00427705" w:rsidRPr="00D14094" w:rsidRDefault="00427705" w:rsidP="00427705">
      <w:pPr>
        <w:spacing w:after="0" w:line="240" w:lineRule="auto"/>
        <w:ind w:left="1410" w:hanging="1410"/>
        <w:jc w:val="both"/>
        <w:rPr>
          <w:rFonts w:ascii="Garamond" w:hAnsi="Garamond"/>
          <w:sz w:val="24"/>
          <w:szCs w:val="24"/>
        </w:rPr>
      </w:pPr>
      <w:r w:rsidRPr="00D14094">
        <w:rPr>
          <w:rFonts w:ascii="Garamond" w:hAnsi="Garamond"/>
          <w:sz w:val="24"/>
          <w:szCs w:val="24"/>
        </w:rPr>
        <w:t xml:space="preserve">011130 </w:t>
      </w:r>
      <w:r w:rsidRPr="00D14094">
        <w:rPr>
          <w:rFonts w:ascii="Garamond" w:hAnsi="Garamond"/>
          <w:sz w:val="24"/>
          <w:szCs w:val="24"/>
        </w:rPr>
        <w:tab/>
        <w:t>Önkormányzatok és önkormányzati hivatalok jogalkotó és általános igazgatási tevékenysége</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011220 </w:t>
      </w:r>
      <w:r w:rsidRPr="00D14094">
        <w:rPr>
          <w:rFonts w:ascii="Garamond" w:hAnsi="Garamond"/>
          <w:sz w:val="24"/>
          <w:szCs w:val="24"/>
        </w:rPr>
        <w:tab/>
        <w:t>Adó-, vám és jövedéki igazgatás</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013350 </w:t>
      </w:r>
      <w:r w:rsidRPr="00D14094">
        <w:rPr>
          <w:rFonts w:ascii="Garamond" w:hAnsi="Garamond"/>
          <w:sz w:val="24"/>
          <w:szCs w:val="24"/>
        </w:rPr>
        <w:tab/>
        <w:t>Az önkormányzati vagyonnal való gazdálkodással kapcsolatos feladatok</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016080 </w:t>
      </w:r>
      <w:r w:rsidRPr="00D14094">
        <w:rPr>
          <w:rFonts w:ascii="Garamond" w:hAnsi="Garamond"/>
          <w:sz w:val="24"/>
          <w:szCs w:val="24"/>
        </w:rPr>
        <w:tab/>
        <w:t>Kiemelt állami és önkormányzati rendezvények</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041231 </w:t>
      </w:r>
      <w:r w:rsidRPr="00D14094">
        <w:rPr>
          <w:rFonts w:ascii="Garamond" w:hAnsi="Garamond"/>
          <w:sz w:val="24"/>
          <w:szCs w:val="24"/>
        </w:rPr>
        <w:tab/>
        <w:t>Rövid időtartamú közfoglalkoztatás</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041232 </w:t>
      </w:r>
      <w:r w:rsidRPr="00D14094">
        <w:rPr>
          <w:rFonts w:ascii="Garamond" w:hAnsi="Garamond"/>
          <w:sz w:val="24"/>
          <w:szCs w:val="24"/>
        </w:rPr>
        <w:tab/>
        <w:t>Start munkaprogram Téli közfoglalkoztatás</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041233 </w:t>
      </w:r>
      <w:r w:rsidRPr="00D14094">
        <w:rPr>
          <w:rFonts w:ascii="Garamond" w:hAnsi="Garamond"/>
          <w:sz w:val="24"/>
          <w:szCs w:val="24"/>
        </w:rPr>
        <w:tab/>
        <w:t>Hosszabb időtartamú közfoglalkoztatás</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041237 </w:t>
      </w:r>
      <w:r w:rsidRPr="00D14094">
        <w:rPr>
          <w:rFonts w:ascii="Garamond" w:hAnsi="Garamond"/>
          <w:sz w:val="24"/>
          <w:szCs w:val="24"/>
        </w:rPr>
        <w:tab/>
        <w:t>Közfoglalkoztatási mintaprogram</w:t>
      </w:r>
    </w:p>
    <w:p w:rsidR="0066520C" w:rsidRPr="00D14094" w:rsidRDefault="0066520C" w:rsidP="0066520C">
      <w:pPr>
        <w:spacing w:after="0" w:line="240" w:lineRule="auto"/>
        <w:jc w:val="both"/>
        <w:rPr>
          <w:rFonts w:ascii="Garamond" w:hAnsi="Garamond"/>
          <w:sz w:val="24"/>
          <w:szCs w:val="24"/>
        </w:rPr>
      </w:pPr>
      <w:r w:rsidRPr="00D14094">
        <w:rPr>
          <w:rFonts w:ascii="Garamond" w:hAnsi="Garamond"/>
          <w:sz w:val="24"/>
          <w:szCs w:val="24"/>
        </w:rPr>
        <w:t xml:space="preserve">045120 </w:t>
      </w:r>
      <w:r w:rsidRPr="00D14094">
        <w:rPr>
          <w:rFonts w:ascii="Garamond" w:hAnsi="Garamond"/>
          <w:sz w:val="24"/>
          <w:szCs w:val="24"/>
        </w:rPr>
        <w:tab/>
        <w:t>Út, autópálya építés</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045140 </w:t>
      </w:r>
      <w:r w:rsidRPr="00D14094">
        <w:rPr>
          <w:rFonts w:ascii="Garamond" w:hAnsi="Garamond"/>
          <w:sz w:val="24"/>
          <w:szCs w:val="24"/>
        </w:rPr>
        <w:tab/>
        <w:t>Városi és elővárosi közúti személyszállítás</w:t>
      </w:r>
    </w:p>
    <w:p w:rsidR="00427705" w:rsidRDefault="00427705" w:rsidP="00427705">
      <w:pPr>
        <w:spacing w:after="0" w:line="240" w:lineRule="auto"/>
        <w:rPr>
          <w:rFonts w:ascii="Garamond" w:hAnsi="Garamond"/>
          <w:sz w:val="24"/>
          <w:szCs w:val="24"/>
        </w:rPr>
      </w:pPr>
      <w:r w:rsidRPr="00D14094">
        <w:rPr>
          <w:rFonts w:ascii="Garamond" w:hAnsi="Garamond"/>
          <w:sz w:val="24"/>
          <w:szCs w:val="24"/>
        </w:rPr>
        <w:t xml:space="preserve">047310 </w:t>
      </w:r>
      <w:r w:rsidRPr="00D14094">
        <w:rPr>
          <w:rFonts w:ascii="Garamond" w:hAnsi="Garamond"/>
          <w:sz w:val="24"/>
          <w:szCs w:val="24"/>
        </w:rPr>
        <w:tab/>
        <w:t>Turizmus igazgatása és támogatása</w:t>
      </w:r>
    </w:p>
    <w:p w:rsidR="0066520C" w:rsidRPr="00D14094" w:rsidRDefault="0066520C" w:rsidP="00427705">
      <w:pPr>
        <w:spacing w:after="0" w:line="240" w:lineRule="auto"/>
        <w:rPr>
          <w:rFonts w:ascii="Garamond" w:hAnsi="Garamond"/>
          <w:sz w:val="24"/>
          <w:szCs w:val="24"/>
        </w:rPr>
      </w:pPr>
      <w:r>
        <w:rPr>
          <w:rFonts w:ascii="Garamond" w:hAnsi="Garamond"/>
          <w:sz w:val="24"/>
          <w:szCs w:val="24"/>
        </w:rPr>
        <w:t>061030</w:t>
      </w:r>
      <w:r>
        <w:rPr>
          <w:rFonts w:ascii="Garamond" w:hAnsi="Garamond"/>
          <w:sz w:val="24"/>
          <w:szCs w:val="24"/>
        </w:rPr>
        <w:tab/>
      </w:r>
      <w:r>
        <w:rPr>
          <w:rFonts w:ascii="Garamond" w:hAnsi="Garamond"/>
          <w:sz w:val="24"/>
          <w:szCs w:val="24"/>
        </w:rPr>
        <w:tab/>
        <w:t>Lakáshoz jutást segítő támogatások</w:t>
      </w:r>
    </w:p>
    <w:p w:rsidR="00427705" w:rsidRDefault="00427705" w:rsidP="00427705">
      <w:pPr>
        <w:spacing w:after="0" w:line="240" w:lineRule="auto"/>
        <w:rPr>
          <w:rFonts w:ascii="Garamond" w:hAnsi="Garamond"/>
          <w:sz w:val="24"/>
          <w:szCs w:val="24"/>
        </w:rPr>
      </w:pPr>
      <w:r w:rsidRPr="00D14094">
        <w:rPr>
          <w:rFonts w:ascii="Garamond" w:hAnsi="Garamond"/>
          <w:sz w:val="24"/>
          <w:szCs w:val="24"/>
        </w:rPr>
        <w:t xml:space="preserve">064010 </w:t>
      </w:r>
      <w:r w:rsidRPr="00D14094">
        <w:rPr>
          <w:rFonts w:ascii="Garamond" w:hAnsi="Garamond"/>
          <w:sz w:val="24"/>
          <w:szCs w:val="24"/>
        </w:rPr>
        <w:tab/>
        <w:t>Közvilágítás</w:t>
      </w:r>
    </w:p>
    <w:p w:rsidR="0066520C" w:rsidRPr="00D14094" w:rsidRDefault="0066520C" w:rsidP="0066520C">
      <w:pPr>
        <w:spacing w:after="0" w:line="240" w:lineRule="auto"/>
        <w:jc w:val="both"/>
        <w:rPr>
          <w:rFonts w:ascii="Garamond" w:hAnsi="Garamond"/>
          <w:sz w:val="24"/>
          <w:szCs w:val="24"/>
        </w:rPr>
      </w:pPr>
      <w:r w:rsidRPr="00D14094">
        <w:rPr>
          <w:rFonts w:ascii="Garamond" w:hAnsi="Garamond"/>
          <w:sz w:val="24"/>
          <w:szCs w:val="24"/>
        </w:rPr>
        <w:t xml:space="preserve">066020 </w:t>
      </w:r>
      <w:r w:rsidRPr="00D14094">
        <w:rPr>
          <w:rFonts w:ascii="Garamond" w:hAnsi="Garamond"/>
          <w:sz w:val="24"/>
          <w:szCs w:val="24"/>
        </w:rPr>
        <w:tab/>
        <w:t>Város-, községgazdálkodási egyéb szolgáltatások</w:t>
      </w:r>
    </w:p>
    <w:p w:rsidR="0066520C" w:rsidRDefault="0066520C" w:rsidP="0066520C">
      <w:pPr>
        <w:spacing w:after="0" w:line="240" w:lineRule="auto"/>
        <w:ind w:left="851" w:hanging="851"/>
        <w:rPr>
          <w:rFonts w:ascii="Garamond" w:hAnsi="Garamond"/>
          <w:sz w:val="24"/>
          <w:szCs w:val="24"/>
        </w:rPr>
      </w:pPr>
      <w:r>
        <w:rPr>
          <w:rFonts w:ascii="Garamond" w:hAnsi="Garamond"/>
          <w:sz w:val="24"/>
          <w:szCs w:val="24"/>
        </w:rPr>
        <w:t>072111</w:t>
      </w:r>
      <w:r>
        <w:rPr>
          <w:rFonts w:ascii="Garamond" w:hAnsi="Garamond"/>
          <w:sz w:val="24"/>
          <w:szCs w:val="24"/>
        </w:rPr>
        <w:tab/>
      </w:r>
      <w:r>
        <w:rPr>
          <w:rFonts w:ascii="Garamond" w:hAnsi="Garamond"/>
          <w:sz w:val="24"/>
          <w:szCs w:val="24"/>
        </w:rPr>
        <w:tab/>
        <w:t xml:space="preserve">Háziorvosi alapellátás </w:t>
      </w:r>
    </w:p>
    <w:p w:rsidR="0066520C" w:rsidRPr="00D14094" w:rsidRDefault="0066520C" w:rsidP="0066520C">
      <w:pPr>
        <w:spacing w:after="0" w:line="240" w:lineRule="auto"/>
        <w:ind w:left="851" w:hanging="851"/>
        <w:rPr>
          <w:rFonts w:ascii="Garamond" w:hAnsi="Garamond"/>
          <w:sz w:val="24"/>
          <w:szCs w:val="24"/>
        </w:rPr>
      </w:pPr>
      <w:r w:rsidRPr="00D14094">
        <w:rPr>
          <w:rFonts w:ascii="Garamond" w:hAnsi="Garamond"/>
          <w:sz w:val="24"/>
          <w:szCs w:val="24"/>
        </w:rPr>
        <w:t xml:space="preserve">072311 </w:t>
      </w:r>
      <w:r w:rsidRPr="00D14094">
        <w:rPr>
          <w:rFonts w:ascii="Garamond" w:hAnsi="Garamond"/>
          <w:sz w:val="24"/>
          <w:szCs w:val="24"/>
        </w:rPr>
        <w:tab/>
      </w:r>
      <w:r w:rsidRPr="00D14094">
        <w:rPr>
          <w:rFonts w:ascii="Garamond" w:hAnsi="Garamond"/>
          <w:sz w:val="24"/>
          <w:szCs w:val="24"/>
        </w:rPr>
        <w:tab/>
        <w:t xml:space="preserve">Fogorvosi alapellátás </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074011 </w:t>
      </w:r>
      <w:r w:rsidRPr="00D14094">
        <w:rPr>
          <w:rFonts w:ascii="Garamond" w:hAnsi="Garamond"/>
          <w:sz w:val="24"/>
          <w:szCs w:val="24"/>
        </w:rPr>
        <w:tab/>
        <w:t>Foglalkozás- egészségügyi alapellátás</w:t>
      </w:r>
    </w:p>
    <w:p w:rsidR="0066520C" w:rsidRPr="00D14094" w:rsidRDefault="0066520C" w:rsidP="0066520C">
      <w:pPr>
        <w:spacing w:after="0" w:line="240" w:lineRule="auto"/>
        <w:jc w:val="both"/>
        <w:rPr>
          <w:rFonts w:ascii="Garamond" w:hAnsi="Garamond"/>
          <w:sz w:val="24"/>
          <w:szCs w:val="24"/>
        </w:rPr>
      </w:pPr>
      <w:r w:rsidRPr="00D14094">
        <w:rPr>
          <w:rFonts w:ascii="Garamond" w:hAnsi="Garamond"/>
          <w:sz w:val="24"/>
          <w:szCs w:val="24"/>
        </w:rPr>
        <w:t xml:space="preserve">074032 </w:t>
      </w:r>
      <w:r w:rsidRPr="00D14094">
        <w:rPr>
          <w:rFonts w:ascii="Garamond" w:hAnsi="Garamond"/>
          <w:sz w:val="24"/>
          <w:szCs w:val="24"/>
        </w:rPr>
        <w:tab/>
        <w:t>Ifjúság- egészségügy gondozás</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074051 </w:t>
      </w:r>
      <w:r w:rsidRPr="00D14094">
        <w:rPr>
          <w:rFonts w:ascii="Garamond" w:hAnsi="Garamond"/>
          <w:sz w:val="24"/>
          <w:szCs w:val="24"/>
        </w:rPr>
        <w:tab/>
        <w:t>Nem fertőző megbetegedések megelőzése</w:t>
      </w:r>
    </w:p>
    <w:p w:rsidR="0066520C" w:rsidRDefault="0066520C" w:rsidP="0066520C">
      <w:pPr>
        <w:spacing w:after="0" w:line="240" w:lineRule="auto"/>
        <w:jc w:val="both"/>
        <w:rPr>
          <w:rFonts w:ascii="Garamond" w:hAnsi="Garamond"/>
          <w:sz w:val="24"/>
          <w:szCs w:val="24"/>
        </w:rPr>
      </w:pPr>
      <w:r w:rsidRPr="00D14094">
        <w:rPr>
          <w:rFonts w:ascii="Garamond" w:hAnsi="Garamond"/>
          <w:sz w:val="24"/>
          <w:szCs w:val="24"/>
        </w:rPr>
        <w:t xml:space="preserve">074054 </w:t>
      </w:r>
      <w:r w:rsidRPr="00D14094">
        <w:rPr>
          <w:rFonts w:ascii="Garamond" w:hAnsi="Garamond"/>
          <w:sz w:val="24"/>
          <w:szCs w:val="24"/>
        </w:rPr>
        <w:tab/>
        <w:t xml:space="preserve">Komplex egészségfejlesztő, prevenciós programok </w:t>
      </w:r>
    </w:p>
    <w:p w:rsidR="0066520C" w:rsidRDefault="0066520C" w:rsidP="0066520C">
      <w:pPr>
        <w:spacing w:after="0" w:line="240" w:lineRule="auto"/>
        <w:jc w:val="both"/>
        <w:rPr>
          <w:rFonts w:ascii="Garamond" w:hAnsi="Garamond"/>
          <w:sz w:val="24"/>
          <w:szCs w:val="24"/>
        </w:rPr>
      </w:pPr>
      <w:r>
        <w:rPr>
          <w:rFonts w:ascii="Garamond" w:hAnsi="Garamond"/>
          <w:sz w:val="24"/>
          <w:szCs w:val="24"/>
        </w:rPr>
        <w:t>076090</w:t>
      </w:r>
      <w:r>
        <w:rPr>
          <w:rFonts w:ascii="Garamond" w:hAnsi="Garamond"/>
          <w:sz w:val="24"/>
          <w:szCs w:val="24"/>
        </w:rPr>
        <w:tab/>
      </w:r>
      <w:r>
        <w:rPr>
          <w:rFonts w:ascii="Garamond" w:hAnsi="Garamond"/>
          <w:sz w:val="24"/>
          <w:szCs w:val="24"/>
        </w:rPr>
        <w:tab/>
        <w:t>Egyéb egészségügyi szolgáltatás finanszírozása és támogatása</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081030 </w:t>
      </w:r>
      <w:r w:rsidRPr="00D14094">
        <w:rPr>
          <w:rFonts w:ascii="Garamond" w:hAnsi="Garamond"/>
          <w:sz w:val="24"/>
          <w:szCs w:val="24"/>
        </w:rPr>
        <w:tab/>
        <w:t>Sportlétesítmények, edzőtáborok működtetése és fejlesztése</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081045 </w:t>
      </w:r>
      <w:r w:rsidRPr="00D14094">
        <w:rPr>
          <w:rFonts w:ascii="Garamond" w:hAnsi="Garamond"/>
          <w:sz w:val="24"/>
          <w:szCs w:val="24"/>
        </w:rPr>
        <w:tab/>
        <w:t>Szabadidősport (rekreációs sport) tevékenység és támogatása</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081061 </w:t>
      </w:r>
      <w:r w:rsidRPr="00D14094">
        <w:rPr>
          <w:rFonts w:ascii="Garamond" w:hAnsi="Garamond"/>
          <w:sz w:val="24"/>
          <w:szCs w:val="24"/>
        </w:rPr>
        <w:tab/>
        <w:t>Szabadidős park, fürdő és strandszolgáltatás</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082091 </w:t>
      </w:r>
      <w:r w:rsidRPr="00D14094">
        <w:rPr>
          <w:rFonts w:ascii="Garamond" w:hAnsi="Garamond"/>
          <w:sz w:val="24"/>
          <w:szCs w:val="24"/>
        </w:rPr>
        <w:tab/>
        <w:t>Közművelődés- közösségi és társadalmi részvétel fejlesztése</w:t>
      </w:r>
    </w:p>
    <w:p w:rsidR="0066520C" w:rsidRPr="00D14094" w:rsidRDefault="0066520C" w:rsidP="0066520C">
      <w:pPr>
        <w:spacing w:after="0" w:line="240" w:lineRule="auto"/>
        <w:rPr>
          <w:rFonts w:ascii="Garamond" w:hAnsi="Garamond"/>
          <w:sz w:val="24"/>
          <w:szCs w:val="24"/>
        </w:rPr>
      </w:pPr>
      <w:r w:rsidRPr="00D14094">
        <w:rPr>
          <w:rFonts w:ascii="Garamond" w:hAnsi="Garamond"/>
          <w:sz w:val="24"/>
          <w:szCs w:val="24"/>
        </w:rPr>
        <w:t xml:space="preserve">083030 </w:t>
      </w:r>
      <w:r w:rsidRPr="00D14094">
        <w:rPr>
          <w:rFonts w:ascii="Garamond" w:hAnsi="Garamond"/>
          <w:sz w:val="24"/>
          <w:szCs w:val="24"/>
        </w:rPr>
        <w:tab/>
        <w:t>Egyéb kiadói tevékenység</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083050 </w:t>
      </w:r>
      <w:r w:rsidRPr="00D14094">
        <w:rPr>
          <w:rFonts w:ascii="Garamond" w:hAnsi="Garamond"/>
          <w:sz w:val="24"/>
          <w:szCs w:val="24"/>
        </w:rPr>
        <w:tab/>
        <w:t>Televíziós műsorszolgáltatása és támogatása</w:t>
      </w:r>
    </w:p>
    <w:p w:rsidR="0066520C" w:rsidRPr="00D14094" w:rsidRDefault="0066520C" w:rsidP="0066520C">
      <w:pPr>
        <w:spacing w:after="0" w:line="240" w:lineRule="auto"/>
        <w:jc w:val="both"/>
        <w:rPr>
          <w:rFonts w:ascii="Garamond" w:hAnsi="Garamond"/>
          <w:sz w:val="24"/>
          <w:szCs w:val="24"/>
        </w:rPr>
      </w:pPr>
      <w:r w:rsidRPr="00D14094">
        <w:rPr>
          <w:rFonts w:ascii="Garamond" w:hAnsi="Garamond"/>
          <w:sz w:val="24"/>
          <w:szCs w:val="24"/>
        </w:rPr>
        <w:t xml:space="preserve">083040 </w:t>
      </w:r>
      <w:r w:rsidRPr="00D14094">
        <w:rPr>
          <w:rFonts w:ascii="Garamond" w:hAnsi="Garamond"/>
          <w:sz w:val="24"/>
          <w:szCs w:val="24"/>
        </w:rPr>
        <w:tab/>
        <w:t>Rádióműsor szolgáltatása és támogatása</w:t>
      </w:r>
    </w:p>
    <w:p w:rsidR="0066520C" w:rsidRDefault="0066520C" w:rsidP="0066520C">
      <w:pPr>
        <w:spacing w:after="0" w:line="240" w:lineRule="auto"/>
        <w:jc w:val="both"/>
        <w:rPr>
          <w:rFonts w:ascii="Garamond" w:hAnsi="Garamond"/>
          <w:sz w:val="24"/>
          <w:szCs w:val="24"/>
        </w:rPr>
      </w:pPr>
      <w:r>
        <w:rPr>
          <w:rFonts w:ascii="Garamond" w:hAnsi="Garamond"/>
          <w:sz w:val="24"/>
          <w:szCs w:val="24"/>
        </w:rPr>
        <w:t>084031</w:t>
      </w:r>
      <w:r>
        <w:rPr>
          <w:rFonts w:ascii="Garamond" w:hAnsi="Garamond"/>
          <w:sz w:val="24"/>
          <w:szCs w:val="24"/>
        </w:rPr>
        <w:tab/>
      </w:r>
      <w:r>
        <w:rPr>
          <w:rFonts w:ascii="Garamond" w:hAnsi="Garamond"/>
          <w:sz w:val="24"/>
          <w:szCs w:val="24"/>
        </w:rPr>
        <w:tab/>
        <w:t>Civil szervezetek működési támogatása</w:t>
      </w:r>
    </w:p>
    <w:p w:rsidR="0066520C" w:rsidRDefault="0066520C" w:rsidP="0066520C">
      <w:pPr>
        <w:tabs>
          <w:tab w:val="left" w:pos="1418"/>
        </w:tabs>
        <w:spacing w:after="0" w:line="240" w:lineRule="auto"/>
        <w:rPr>
          <w:rFonts w:ascii="Garamond" w:hAnsi="Garamond"/>
          <w:sz w:val="24"/>
          <w:szCs w:val="24"/>
        </w:rPr>
      </w:pPr>
      <w:r w:rsidRPr="00D14094">
        <w:rPr>
          <w:rFonts w:ascii="Garamond" w:hAnsi="Garamond"/>
          <w:sz w:val="24"/>
          <w:szCs w:val="24"/>
        </w:rPr>
        <w:t xml:space="preserve">084070 </w:t>
      </w:r>
      <w:r w:rsidRPr="00D14094">
        <w:rPr>
          <w:rFonts w:ascii="Garamond" w:hAnsi="Garamond"/>
          <w:sz w:val="24"/>
          <w:szCs w:val="24"/>
        </w:rPr>
        <w:tab/>
        <w:t xml:space="preserve">Fiatalok társadalmi integrációját segítő struktúra, szakmai szolgáltatások </w:t>
      </w:r>
      <w:r>
        <w:rPr>
          <w:rFonts w:ascii="Garamond" w:hAnsi="Garamond"/>
          <w:sz w:val="24"/>
          <w:szCs w:val="24"/>
        </w:rPr>
        <w:tab/>
      </w:r>
      <w:r>
        <w:rPr>
          <w:rFonts w:ascii="Garamond" w:hAnsi="Garamond"/>
          <w:sz w:val="24"/>
          <w:szCs w:val="24"/>
        </w:rPr>
        <w:tab/>
      </w:r>
      <w:r>
        <w:rPr>
          <w:rFonts w:ascii="Garamond" w:hAnsi="Garamond"/>
          <w:sz w:val="24"/>
          <w:szCs w:val="24"/>
        </w:rPr>
        <w:tab/>
      </w:r>
      <w:r w:rsidRPr="00D14094">
        <w:rPr>
          <w:rFonts w:ascii="Garamond" w:hAnsi="Garamond"/>
          <w:sz w:val="24"/>
          <w:szCs w:val="24"/>
        </w:rPr>
        <w:t>fejlesztése,</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086090 </w:t>
      </w:r>
      <w:r w:rsidRPr="00D14094">
        <w:rPr>
          <w:rFonts w:ascii="Garamond" w:hAnsi="Garamond"/>
          <w:sz w:val="24"/>
          <w:szCs w:val="24"/>
        </w:rPr>
        <w:tab/>
        <w:t>Egyéb szabadidős szolgáltatás</w:t>
      </w:r>
    </w:p>
    <w:p w:rsidR="0066520C" w:rsidRPr="00D14094" w:rsidRDefault="0066520C" w:rsidP="0066520C">
      <w:pPr>
        <w:spacing w:after="0" w:line="240" w:lineRule="auto"/>
        <w:ind w:left="1410" w:hanging="1410"/>
        <w:jc w:val="both"/>
        <w:rPr>
          <w:rFonts w:ascii="Garamond" w:hAnsi="Garamond"/>
          <w:sz w:val="24"/>
          <w:szCs w:val="24"/>
        </w:rPr>
      </w:pPr>
      <w:r w:rsidRPr="00D14094">
        <w:rPr>
          <w:rFonts w:ascii="Garamond" w:hAnsi="Garamond"/>
          <w:sz w:val="24"/>
          <w:szCs w:val="24"/>
        </w:rPr>
        <w:t xml:space="preserve">091220 </w:t>
      </w:r>
      <w:r w:rsidRPr="00D14094">
        <w:rPr>
          <w:rFonts w:ascii="Garamond" w:hAnsi="Garamond"/>
          <w:sz w:val="24"/>
          <w:szCs w:val="24"/>
        </w:rPr>
        <w:tab/>
        <w:t>Köznevelési intézmény 1-4. évfolyamán tanulók nevelésével, oktatásával összefüggő működtetési feladatok</w:t>
      </w:r>
    </w:p>
    <w:p w:rsidR="0066520C" w:rsidRPr="00D14094" w:rsidRDefault="0066520C" w:rsidP="0066520C">
      <w:pPr>
        <w:spacing w:after="0"/>
        <w:jc w:val="both"/>
        <w:rPr>
          <w:rFonts w:ascii="Garamond" w:hAnsi="Garamond"/>
          <w:sz w:val="24"/>
          <w:szCs w:val="24"/>
        </w:rPr>
      </w:pPr>
      <w:r w:rsidRPr="00D14094">
        <w:rPr>
          <w:rFonts w:ascii="Garamond" w:hAnsi="Garamond"/>
          <w:sz w:val="24"/>
          <w:szCs w:val="24"/>
        </w:rPr>
        <w:t xml:space="preserve">095020 </w:t>
      </w:r>
      <w:r w:rsidRPr="00D14094">
        <w:rPr>
          <w:rFonts w:ascii="Garamond" w:hAnsi="Garamond"/>
          <w:sz w:val="24"/>
          <w:szCs w:val="24"/>
        </w:rPr>
        <w:tab/>
        <w:t>Iskolarendszeren kívüli egyéb oktatás, képzés</w:t>
      </w:r>
    </w:p>
    <w:p w:rsidR="00427705" w:rsidRPr="00D14094" w:rsidRDefault="00427705" w:rsidP="00427705">
      <w:pPr>
        <w:spacing w:after="0" w:line="240" w:lineRule="auto"/>
        <w:rPr>
          <w:rFonts w:ascii="Garamond" w:hAnsi="Garamond"/>
          <w:sz w:val="24"/>
          <w:szCs w:val="24"/>
        </w:rPr>
      </w:pPr>
      <w:r w:rsidRPr="00D14094">
        <w:rPr>
          <w:rFonts w:ascii="Garamond" w:hAnsi="Garamond"/>
          <w:sz w:val="24"/>
          <w:szCs w:val="24"/>
        </w:rPr>
        <w:t xml:space="preserve">098032 </w:t>
      </w:r>
      <w:r w:rsidRPr="00D14094">
        <w:rPr>
          <w:rFonts w:ascii="Garamond" w:hAnsi="Garamond"/>
          <w:sz w:val="24"/>
          <w:szCs w:val="24"/>
        </w:rPr>
        <w:tab/>
        <w:t>Pedagógiai szakmai szolgáltatások működtetési feladatai</w:t>
      </w:r>
    </w:p>
    <w:p w:rsidR="0066520C" w:rsidRPr="00D14094" w:rsidRDefault="0066520C" w:rsidP="0066520C">
      <w:pPr>
        <w:spacing w:after="0" w:line="240" w:lineRule="auto"/>
        <w:jc w:val="both"/>
        <w:rPr>
          <w:rFonts w:ascii="Garamond" w:hAnsi="Garamond"/>
          <w:sz w:val="24"/>
          <w:szCs w:val="24"/>
        </w:rPr>
      </w:pPr>
      <w:r w:rsidRPr="00D14094">
        <w:rPr>
          <w:rFonts w:ascii="Garamond" w:hAnsi="Garamond"/>
          <w:sz w:val="24"/>
          <w:szCs w:val="24"/>
        </w:rPr>
        <w:t xml:space="preserve">104042  </w:t>
      </w:r>
      <w:r w:rsidRPr="00D14094">
        <w:rPr>
          <w:rFonts w:ascii="Garamond" w:hAnsi="Garamond"/>
          <w:sz w:val="24"/>
          <w:szCs w:val="24"/>
        </w:rPr>
        <w:tab/>
        <w:t>Család és gyermekjóléti szolgáltatások</w:t>
      </w:r>
    </w:p>
    <w:p w:rsidR="00427705" w:rsidRDefault="00427705" w:rsidP="0066520C">
      <w:pPr>
        <w:spacing w:after="0" w:line="240" w:lineRule="auto"/>
        <w:rPr>
          <w:rFonts w:ascii="Garamond" w:hAnsi="Garamond"/>
          <w:sz w:val="24"/>
          <w:szCs w:val="24"/>
        </w:rPr>
      </w:pPr>
      <w:r w:rsidRPr="00D14094">
        <w:rPr>
          <w:rFonts w:ascii="Garamond" w:hAnsi="Garamond"/>
          <w:sz w:val="24"/>
          <w:szCs w:val="24"/>
        </w:rPr>
        <w:t xml:space="preserve">104043 </w:t>
      </w:r>
      <w:r w:rsidRPr="00D14094">
        <w:rPr>
          <w:rFonts w:ascii="Garamond" w:hAnsi="Garamond"/>
          <w:sz w:val="24"/>
          <w:szCs w:val="24"/>
        </w:rPr>
        <w:tab/>
        <w:t>Család és gyermekjóléti Központ</w:t>
      </w:r>
      <w:r w:rsidR="0066520C">
        <w:rPr>
          <w:rFonts w:ascii="Garamond" w:hAnsi="Garamond"/>
          <w:sz w:val="24"/>
          <w:szCs w:val="24"/>
        </w:rPr>
        <w:t xml:space="preserve"> </w:t>
      </w:r>
      <w:r w:rsidRPr="00D14094">
        <w:rPr>
          <w:rFonts w:ascii="Garamond" w:hAnsi="Garamond"/>
          <w:sz w:val="24"/>
          <w:szCs w:val="24"/>
        </w:rPr>
        <w:t>működtetése</w:t>
      </w:r>
    </w:p>
    <w:p w:rsidR="00A15080" w:rsidRPr="00D14094" w:rsidRDefault="00A15080" w:rsidP="0066520C">
      <w:pPr>
        <w:spacing w:after="0" w:line="240" w:lineRule="auto"/>
        <w:rPr>
          <w:rFonts w:ascii="Garamond" w:hAnsi="Garamond"/>
          <w:sz w:val="24"/>
          <w:szCs w:val="24"/>
        </w:rPr>
      </w:pPr>
      <w:r>
        <w:rPr>
          <w:rFonts w:ascii="Garamond" w:hAnsi="Garamond"/>
          <w:sz w:val="24"/>
          <w:szCs w:val="24"/>
        </w:rPr>
        <w:t>104051</w:t>
      </w:r>
      <w:r>
        <w:rPr>
          <w:rFonts w:ascii="Garamond" w:hAnsi="Garamond"/>
          <w:sz w:val="24"/>
          <w:szCs w:val="24"/>
        </w:rPr>
        <w:tab/>
      </w:r>
      <w:r>
        <w:rPr>
          <w:rFonts w:ascii="Garamond" w:hAnsi="Garamond"/>
          <w:sz w:val="24"/>
          <w:szCs w:val="24"/>
        </w:rPr>
        <w:tab/>
        <w:t xml:space="preserve">Gyermekvédelmi pénzbeli és természetbeni ellátások </w:t>
      </w:r>
    </w:p>
    <w:p w:rsidR="0066520C" w:rsidRPr="00D14094" w:rsidRDefault="0066520C" w:rsidP="0066520C">
      <w:pPr>
        <w:spacing w:after="0" w:line="240" w:lineRule="auto"/>
        <w:rPr>
          <w:rFonts w:ascii="Garamond" w:hAnsi="Garamond"/>
          <w:sz w:val="24"/>
          <w:szCs w:val="24"/>
        </w:rPr>
      </w:pPr>
      <w:r w:rsidRPr="00D14094">
        <w:rPr>
          <w:rFonts w:ascii="Garamond" w:hAnsi="Garamond"/>
          <w:sz w:val="24"/>
          <w:szCs w:val="24"/>
        </w:rPr>
        <w:t xml:space="preserve">106020 </w:t>
      </w:r>
      <w:r w:rsidRPr="00D14094">
        <w:rPr>
          <w:rFonts w:ascii="Garamond" w:hAnsi="Garamond"/>
          <w:sz w:val="24"/>
          <w:szCs w:val="24"/>
        </w:rPr>
        <w:tab/>
        <w:t>Lakásfenntartással, lakhatással összefüggő feladatok</w:t>
      </w:r>
    </w:p>
    <w:p w:rsidR="0066520C" w:rsidRDefault="0066520C" w:rsidP="00427705">
      <w:pPr>
        <w:spacing w:after="0"/>
        <w:jc w:val="both"/>
        <w:rPr>
          <w:rFonts w:ascii="Garamond" w:hAnsi="Garamond"/>
          <w:sz w:val="24"/>
          <w:szCs w:val="24"/>
        </w:rPr>
      </w:pPr>
      <w:r>
        <w:rPr>
          <w:rFonts w:ascii="Garamond" w:hAnsi="Garamond"/>
          <w:sz w:val="24"/>
          <w:szCs w:val="24"/>
        </w:rPr>
        <w:t>107060</w:t>
      </w:r>
      <w:r>
        <w:rPr>
          <w:rFonts w:ascii="Garamond" w:hAnsi="Garamond"/>
          <w:sz w:val="24"/>
          <w:szCs w:val="24"/>
        </w:rPr>
        <w:tab/>
      </w:r>
      <w:r>
        <w:rPr>
          <w:rFonts w:ascii="Garamond" w:hAnsi="Garamond"/>
          <w:sz w:val="24"/>
          <w:szCs w:val="24"/>
        </w:rPr>
        <w:tab/>
        <w:t xml:space="preserve">Egyéb szociális pénzbeli és természetbeni ellátások </w:t>
      </w:r>
      <w:r w:rsidR="00A15080">
        <w:rPr>
          <w:rFonts w:ascii="Garamond" w:hAnsi="Garamond"/>
          <w:sz w:val="24"/>
          <w:szCs w:val="24"/>
        </w:rPr>
        <w:t>támogatása</w:t>
      </w:r>
    </w:p>
    <w:p w:rsidR="00427705" w:rsidRPr="00D14094" w:rsidRDefault="00427705" w:rsidP="00427705">
      <w:pPr>
        <w:spacing w:after="0"/>
        <w:jc w:val="both"/>
        <w:rPr>
          <w:rFonts w:ascii="Garamond" w:hAnsi="Garamond"/>
          <w:sz w:val="24"/>
          <w:szCs w:val="24"/>
        </w:rPr>
      </w:pPr>
      <w:r w:rsidRPr="00D14094">
        <w:rPr>
          <w:rFonts w:ascii="Garamond" w:hAnsi="Garamond"/>
          <w:sz w:val="24"/>
          <w:szCs w:val="24"/>
        </w:rPr>
        <w:t xml:space="preserve">107080 </w:t>
      </w:r>
      <w:r w:rsidRPr="00D14094">
        <w:rPr>
          <w:rFonts w:ascii="Garamond" w:hAnsi="Garamond"/>
          <w:sz w:val="24"/>
          <w:szCs w:val="24"/>
        </w:rPr>
        <w:tab/>
        <w:t>Esélyegyenlőség elősegítését célzó tevékenységek és programok</w:t>
      </w:r>
    </w:p>
    <w:p w:rsidR="00595467" w:rsidRPr="00D14094" w:rsidRDefault="00595467" w:rsidP="0066520C">
      <w:pPr>
        <w:tabs>
          <w:tab w:val="center" w:pos="7200"/>
        </w:tabs>
        <w:spacing w:after="0" w:line="240" w:lineRule="auto"/>
        <w:jc w:val="right"/>
        <w:rPr>
          <w:rFonts w:ascii="Garamond" w:hAnsi="Garamond"/>
          <w:i/>
          <w:sz w:val="24"/>
          <w:szCs w:val="24"/>
        </w:rPr>
      </w:pPr>
      <w:r w:rsidRPr="00D14094">
        <w:rPr>
          <w:rFonts w:ascii="Garamond" w:hAnsi="Garamond"/>
          <w:sz w:val="23"/>
          <w:szCs w:val="23"/>
        </w:rPr>
        <w:br w:type="page"/>
      </w:r>
      <w:r w:rsidRPr="00D14094">
        <w:rPr>
          <w:rFonts w:ascii="Garamond" w:hAnsi="Garamond"/>
          <w:i/>
          <w:sz w:val="23"/>
          <w:szCs w:val="23"/>
        </w:rPr>
        <w:t>9</w:t>
      </w:r>
      <w:r w:rsidRPr="00D14094">
        <w:rPr>
          <w:rFonts w:ascii="Garamond" w:hAnsi="Garamond"/>
          <w:i/>
          <w:sz w:val="24"/>
          <w:szCs w:val="24"/>
        </w:rPr>
        <w:t xml:space="preserve">. melléklet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595467" w:rsidRPr="00D14094" w:rsidRDefault="00595467" w:rsidP="00595467">
      <w:pPr>
        <w:tabs>
          <w:tab w:val="center" w:pos="7200"/>
        </w:tabs>
        <w:spacing w:after="0" w:line="240" w:lineRule="auto"/>
        <w:jc w:val="center"/>
        <w:rPr>
          <w:rFonts w:ascii="Garamond" w:hAnsi="Garamond"/>
          <w:sz w:val="23"/>
          <w:szCs w:val="23"/>
          <w:highlight w:val="yellow"/>
        </w:rPr>
      </w:pPr>
    </w:p>
    <w:p w:rsidR="001F7447" w:rsidRPr="00D14094" w:rsidRDefault="00595467" w:rsidP="00595467">
      <w:pPr>
        <w:tabs>
          <w:tab w:val="center" w:pos="7200"/>
        </w:tabs>
        <w:spacing w:after="0" w:line="240" w:lineRule="auto"/>
        <w:jc w:val="center"/>
        <w:rPr>
          <w:rFonts w:ascii="Garamond" w:hAnsi="Garamond"/>
          <w:b/>
          <w:sz w:val="23"/>
          <w:szCs w:val="23"/>
        </w:rPr>
      </w:pPr>
      <w:r w:rsidRPr="00D14094">
        <w:rPr>
          <w:rFonts w:ascii="Garamond" w:hAnsi="Garamond"/>
          <w:b/>
          <w:bCs/>
          <w:sz w:val="23"/>
          <w:szCs w:val="23"/>
        </w:rPr>
        <w:t>Az önkormányzati képviselő, polgármester, alpolgármesterek és a vele közös háztartásban élő házas- vagy élettársa, valamint gyermeke vagyonnyilatkozatának nyilvántartási szabályai, és az ellenőrzési eljárás</w:t>
      </w:r>
      <w:r w:rsidRPr="00D14094">
        <w:rPr>
          <w:rFonts w:ascii="Garamond" w:hAnsi="Garamond"/>
          <w:b/>
          <w:bCs/>
          <w:iCs/>
          <w:sz w:val="23"/>
          <w:szCs w:val="23"/>
        </w:rPr>
        <w:t xml:space="preserve"> </w:t>
      </w:r>
      <w:r w:rsidRPr="00D14094">
        <w:rPr>
          <w:rFonts w:ascii="Garamond" w:hAnsi="Garamond"/>
          <w:b/>
          <w:bCs/>
          <w:sz w:val="23"/>
          <w:szCs w:val="23"/>
        </w:rPr>
        <w:t>rendje</w:t>
      </w:r>
    </w:p>
    <w:p w:rsidR="00427705" w:rsidRPr="00D14094" w:rsidRDefault="00427705" w:rsidP="00427705">
      <w:pPr>
        <w:spacing w:after="0" w:line="240" w:lineRule="auto"/>
        <w:ind w:left="426"/>
        <w:jc w:val="center"/>
        <w:rPr>
          <w:rFonts w:ascii="Garamond" w:hAnsi="Garamond"/>
          <w:b/>
        </w:rPr>
      </w:pPr>
    </w:p>
    <w:p w:rsidR="00427705" w:rsidRPr="00D14094" w:rsidRDefault="00427705" w:rsidP="00065959">
      <w:pPr>
        <w:pStyle w:val="Cm"/>
        <w:numPr>
          <w:ilvl w:val="0"/>
          <w:numId w:val="18"/>
        </w:numPr>
        <w:jc w:val="both"/>
        <w:rPr>
          <w:rFonts w:ascii="Garamond" w:hAnsi="Garamond"/>
          <w:b w:val="0"/>
          <w:sz w:val="22"/>
          <w:szCs w:val="22"/>
        </w:rPr>
      </w:pPr>
      <w:r w:rsidRPr="00D14094">
        <w:rPr>
          <w:rFonts w:ascii="Garamond" w:hAnsi="Garamond"/>
          <w:b w:val="0"/>
          <w:sz w:val="22"/>
          <w:szCs w:val="22"/>
        </w:rPr>
        <w:t>A vagyonnyilatkozatokat a Városgazdasági-, Ügyrendi-és Összeférhetetlenségi Bizottság (továbbiakban: bizottság) tartja nyilván és ellenőrzi.</w:t>
      </w:r>
    </w:p>
    <w:p w:rsidR="00427705" w:rsidRPr="00D14094" w:rsidRDefault="00427705" w:rsidP="00427705">
      <w:pPr>
        <w:spacing w:after="0"/>
        <w:jc w:val="both"/>
        <w:rPr>
          <w:rFonts w:ascii="Garamond" w:hAnsi="Garamond"/>
        </w:rPr>
      </w:pPr>
    </w:p>
    <w:p w:rsidR="00427705" w:rsidRPr="00D14094" w:rsidRDefault="00427705" w:rsidP="00065959">
      <w:pPr>
        <w:numPr>
          <w:ilvl w:val="0"/>
          <w:numId w:val="18"/>
        </w:numPr>
        <w:spacing w:after="0" w:line="240" w:lineRule="auto"/>
        <w:jc w:val="both"/>
        <w:rPr>
          <w:rFonts w:ascii="Garamond" w:hAnsi="Garamond"/>
        </w:rPr>
      </w:pPr>
      <w:r w:rsidRPr="00D14094">
        <w:rPr>
          <w:rFonts w:ascii="Garamond" w:hAnsi="Garamond"/>
        </w:rPr>
        <w:t>A vagyonnyilatkozatok őrzése, és a nyilvántartásával kapcsolatos adminisztrációs feladatok ellátása a Csongrádi Polgármesteri Hivatalának e feladatra – a bizottság elnökének egyetértésével – kijelölt köztisztviselőjének feladata.</w:t>
      </w:r>
    </w:p>
    <w:p w:rsidR="00427705" w:rsidRPr="00D14094" w:rsidRDefault="00427705" w:rsidP="00427705">
      <w:pPr>
        <w:spacing w:after="0"/>
        <w:jc w:val="both"/>
        <w:rPr>
          <w:rFonts w:ascii="Garamond" w:hAnsi="Garamond"/>
        </w:rPr>
      </w:pPr>
    </w:p>
    <w:p w:rsidR="00427705" w:rsidRPr="00D14094" w:rsidRDefault="00427705" w:rsidP="00065959">
      <w:pPr>
        <w:numPr>
          <w:ilvl w:val="0"/>
          <w:numId w:val="18"/>
        </w:numPr>
        <w:spacing w:after="0" w:line="240" w:lineRule="auto"/>
        <w:jc w:val="both"/>
        <w:rPr>
          <w:rFonts w:ascii="Garamond" w:hAnsi="Garamond"/>
        </w:rPr>
      </w:pPr>
      <w:r w:rsidRPr="00D14094">
        <w:rPr>
          <w:rFonts w:ascii="Garamond" w:hAnsi="Garamond"/>
        </w:rPr>
        <w:t>A hozzátartozói vagyonnyilatkozatokat nyilatkozattevőnként, névvel ellátott, külön-külön (hozzátartozónként) lezárt, a Csongrád Városi Önkormányzat körbélyegzőjével lebélyegzett borítékban kell tartani.</w:t>
      </w:r>
    </w:p>
    <w:p w:rsidR="00427705" w:rsidRPr="00D14094" w:rsidRDefault="00427705" w:rsidP="00427705">
      <w:pPr>
        <w:spacing w:after="0"/>
        <w:jc w:val="both"/>
        <w:rPr>
          <w:rFonts w:ascii="Garamond" w:hAnsi="Garamond"/>
        </w:rPr>
      </w:pPr>
    </w:p>
    <w:p w:rsidR="00427705" w:rsidRPr="00D14094" w:rsidRDefault="00427705" w:rsidP="00065959">
      <w:pPr>
        <w:numPr>
          <w:ilvl w:val="1"/>
          <w:numId w:val="18"/>
        </w:numPr>
        <w:spacing w:after="0" w:line="240" w:lineRule="auto"/>
        <w:jc w:val="both"/>
        <w:rPr>
          <w:rFonts w:ascii="Garamond" w:hAnsi="Garamond"/>
        </w:rPr>
      </w:pPr>
      <w:r w:rsidRPr="00D14094">
        <w:rPr>
          <w:rFonts w:ascii="Garamond" w:hAnsi="Garamond"/>
        </w:rPr>
        <w:t>A vagyonnyilatkozat átvételét a bizottság elnöke aláírásával igazolja.</w:t>
      </w:r>
    </w:p>
    <w:p w:rsidR="00427705" w:rsidRPr="00D14094" w:rsidRDefault="00427705" w:rsidP="00065959">
      <w:pPr>
        <w:numPr>
          <w:ilvl w:val="1"/>
          <w:numId w:val="18"/>
        </w:numPr>
        <w:spacing w:after="0" w:line="240" w:lineRule="auto"/>
        <w:jc w:val="both"/>
        <w:rPr>
          <w:rFonts w:ascii="Garamond" w:hAnsi="Garamond"/>
        </w:rPr>
      </w:pPr>
      <w:r w:rsidRPr="00D14094">
        <w:rPr>
          <w:rFonts w:ascii="Garamond" w:hAnsi="Garamond"/>
        </w:rPr>
        <w:t>A képviselő hozzátartozójának vagyonnyilatkozatát tartalmazó borítékok lezárását, a borítékon, a vagyonnyilatkozatra kötelezett képviselő igazolja aláírásával.</w:t>
      </w:r>
    </w:p>
    <w:p w:rsidR="00427705" w:rsidRPr="00D14094" w:rsidRDefault="00427705" w:rsidP="00065959">
      <w:pPr>
        <w:numPr>
          <w:ilvl w:val="1"/>
          <w:numId w:val="18"/>
        </w:numPr>
        <w:spacing w:after="0" w:line="240" w:lineRule="auto"/>
        <w:jc w:val="both"/>
        <w:rPr>
          <w:rFonts w:ascii="Garamond" w:hAnsi="Garamond"/>
        </w:rPr>
      </w:pPr>
      <w:r w:rsidRPr="00D14094">
        <w:rPr>
          <w:rFonts w:ascii="Garamond" w:hAnsi="Garamond"/>
        </w:rPr>
        <w:t>A bizottság által kezelt vagyonnyilatkozatokról olyan nyilvántartást kell vezetni, melyből nyilatkozattevőnként külön-külön meg lehet állapítani a vagyonnyilatkozatok leadásának, lezárásának (igazolásának) pontos időpontját, a vagyonnyilatkozatok felnyitásának tényét, időpontját, okát és a vagyonnyilatkozatokba betekintők személyét.</w:t>
      </w:r>
    </w:p>
    <w:p w:rsidR="00427705" w:rsidRPr="00D14094" w:rsidRDefault="00427705" w:rsidP="00427705">
      <w:pPr>
        <w:spacing w:after="0"/>
        <w:jc w:val="both"/>
        <w:rPr>
          <w:rFonts w:ascii="Garamond" w:hAnsi="Garamond"/>
        </w:rPr>
      </w:pPr>
    </w:p>
    <w:p w:rsidR="00427705" w:rsidRPr="00D14094" w:rsidRDefault="00427705" w:rsidP="00065959">
      <w:pPr>
        <w:numPr>
          <w:ilvl w:val="0"/>
          <w:numId w:val="18"/>
        </w:numPr>
        <w:spacing w:after="0" w:line="240" w:lineRule="auto"/>
        <w:jc w:val="both"/>
        <w:rPr>
          <w:rFonts w:ascii="Garamond" w:hAnsi="Garamond"/>
        </w:rPr>
      </w:pPr>
      <w:r w:rsidRPr="00D14094">
        <w:rPr>
          <w:rFonts w:ascii="Garamond" w:hAnsi="Garamond"/>
        </w:rPr>
        <w:t>A vagyonnyilatkozatokat a Csongrádi Polgármesteri Hivatalában oly módon kell kezelni és tárolni, hogy azokhoz csak az arra jogosult személyek férhessenek hozzá. A vagyonnyilatkozatokat a jegyző által kijelölt, biztonsági zárral ellátott helyiségben, lemezszekrényben kell tárolni.</w:t>
      </w:r>
    </w:p>
    <w:p w:rsidR="00427705" w:rsidRPr="00D14094" w:rsidRDefault="00427705" w:rsidP="00427705">
      <w:pPr>
        <w:spacing w:after="0"/>
        <w:jc w:val="both"/>
        <w:rPr>
          <w:rFonts w:ascii="Garamond" w:hAnsi="Garamond"/>
        </w:rPr>
      </w:pPr>
    </w:p>
    <w:p w:rsidR="00427705" w:rsidRPr="00D14094" w:rsidRDefault="00427705" w:rsidP="00065959">
      <w:pPr>
        <w:numPr>
          <w:ilvl w:val="0"/>
          <w:numId w:val="18"/>
        </w:numPr>
        <w:spacing w:after="0" w:line="240" w:lineRule="auto"/>
        <w:jc w:val="both"/>
        <w:rPr>
          <w:rFonts w:ascii="Garamond" w:hAnsi="Garamond"/>
        </w:rPr>
      </w:pPr>
      <w:r w:rsidRPr="00D14094">
        <w:rPr>
          <w:rFonts w:ascii="Garamond" w:hAnsi="Garamond"/>
        </w:rPr>
        <w:t xml:space="preserve">A képviselő vagyonnyilatkozata – az ellenőrzéshez szolgáltatott azonosító adatok kivételével – nyilvános. </w:t>
      </w:r>
    </w:p>
    <w:p w:rsidR="00427705" w:rsidRPr="00D14094" w:rsidRDefault="00427705" w:rsidP="00427705">
      <w:pPr>
        <w:spacing w:after="0"/>
        <w:jc w:val="both"/>
        <w:rPr>
          <w:rFonts w:ascii="Garamond" w:hAnsi="Garamond"/>
        </w:rPr>
      </w:pPr>
    </w:p>
    <w:p w:rsidR="00427705" w:rsidRPr="00D14094" w:rsidRDefault="00427705" w:rsidP="00427705">
      <w:pPr>
        <w:spacing w:after="0"/>
        <w:ind w:left="748" w:hanging="388"/>
        <w:jc w:val="both"/>
        <w:rPr>
          <w:rFonts w:ascii="Garamond" w:hAnsi="Garamond"/>
        </w:rPr>
      </w:pPr>
      <w:r w:rsidRPr="00D14094">
        <w:rPr>
          <w:rFonts w:ascii="Garamond" w:hAnsi="Garamond"/>
        </w:rPr>
        <w:t>6)</w:t>
      </w:r>
      <w:r w:rsidRPr="00D14094">
        <w:rPr>
          <w:rFonts w:ascii="Garamond" w:hAnsi="Garamond"/>
        </w:rPr>
        <w:tab/>
        <w:t xml:space="preserve">A képviselők és </w:t>
      </w:r>
      <w:r w:rsidR="00BE68DD">
        <w:rPr>
          <w:rFonts w:ascii="Garamond" w:hAnsi="Garamond"/>
        </w:rPr>
        <w:t>a polgármester, alpolgármesterek</w:t>
      </w:r>
      <w:r w:rsidRPr="00D14094">
        <w:rPr>
          <w:rFonts w:ascii="Garamond" w:hAnsi="Garamond"/>
        </w:rPr>
        <w:t xml:space="preserve"> vagyonnyilatkozataiba bárki a hivatal helyiségében – a hivatal dolgozója, vagy a bizottság tagja jelenlétében – betekinthet.</w:t>
      </w:r>
    </w:p>
    <w:p w:rsidR="00427705" w:rsidRPr="00D14094" w:rsidRDefault="00427705" w:rsidP="00427705">
      <w:pPr>
        <w:spacing w:after="0"/>
        <w:ind w:left="748" w:hanging="388"/>
        <w:jc w:val="both"/>
        <w:rPr>
          <w:rFonts w:ascii="Garamond" w:hAnsi="Garamond"/>
        </w:rPr>
      </w:pPr>
      <w:r w:rsidRPr="00D14094">
        <w:rPr>
          <w:rFonts w:ascii="Garamond" w:hAnsi="Garamond"/>
        </w:rPr>
        <w:tab/>
        <w:t>A vagyonnyilatkozatba, leadása után, sem a képviselő, sem a betekintő bejegyzést nem tehet.</w:t>
      </w:r>
    </w:p>
    <w:p w:rsidR="00427705" w:rsidRPr="00D14094" w:rsidRDefault="00427705" w:rsidP="00427705">
      <w:pPr>
        <w:spacing w:after="0"/>
        <w:ind w:left="748" w:hanging="388"/>
        <w:jc w:val="both"/>
        <w:rPr>
          <w:rFonts w:ascii="Garamond" w:hAnsi="Garamond"/>
        </w:rPr>
      </w:pPr>
      <w:r w:rsidRPr="00D14094">
        <w:rPr>
          <w:rFonts w:ascii="Garamond" w:hAnsi="Garamond"/>
        </w:rPr>
        <w:tab/>
        <w:t>A vagyonnyilatkozatról a betekintő feljegyzést készíthet.</w:t>
      </w:r>
    </w:p>
    <w:p w:rsidR="00427705" w:rsidRPr="00D14094" w:rsidRDefault="00427705" w:rsidP="00427705">
      <w:pPr>
        <w:spacing w:after="0"/>
        <w:jc w:val="both"/>
        <w:rPr>
          <w:rFonts w:ascii="Garamond" w:hAnsi="Garamond"/>
        </w:rPr>
      </w:pPr>
    </w:p>
    <w:p w:rsidR="00427705" w:rsidRPr="00D14094" w:rsidRDefault="00427705" w:rsidP="00427705">
      <w:pPr>
        <w:spacing w:after="0"/>
        <w:ind w:left="748" w:hanging="374"/>
        <w:jc w:val="both"/>
        <w:rPr>
          <w:rFonts w:ascii="Garamond" w:hAnsi="Garamond"/>
        </w:rPr>
      </w:pPr>
      <w:r w:rsidRPr="00D14094">
        <w:rPr>
          <w:rFonts w:ascii="Garamond" w:hAnsi="Garamond"/>
        </w:rPr>
        <w:t>7) A képviselő hozzátartozójának vagyonnyilatkozata nem nyilvános, abba – a nyilatkozat tételére kötelezett, vagy az érintett képviselő kivételével – csak a bizottság tagjai tekinthetnek be ellenőrzés céljából.</w:t>
      </w:r>
    </w:p>
    <w:p w:rsidR="00427705" w:rsidRPr="00D14094" w:rsidRDefault="00427705" w:rsidP="00427705">
      <w:pPr>
        <w:spacing w:after="0"/>
        <w:jc w:val="both"/>
        <w:rPr>
          <w:rFonts w:ascii="Garamond" w:hAnsi="Garamond"/>
        </w:rPr>
      </w:pPr>
    </w:p>
    <w:p w:rsidR="00427705" w:rsidRPr="00D14094" w:rsidRDefault="00427705" w:rsidP="00065959">
      <w:pPr>
        <w:numPr>
          <w:ilvl w:val="1"/>
          <w:numId w:val="18"/>
        </w:numPr>
        <w:spacing w:after="0" w:line="240" w:lineRule="auto"/>
        <w:jc w:val="both"/>
        <w:rPr>
          <w:rFonts w:ascii="Garamond" w:hAnsi="Garamond"/>
        </w:rPr>
      </w:pPr>
      <w:r w:rsidRPr="00D14094">
        <w:rPr>
          <w:rFonts w:ascii="Garamond" w:hAnsi="Garamond"/>
        </w:rPr>
        <w:t>A képviselő hozzátartozója vagyonnyilatkozatának felbontásához a bizottság határozata szükséges.</w:t>
      </w:r>
    </w:p>
    <w:p w:rsidR="00427705" w:rsidRPr="00D14094" w:rsidRDefault="00427705" w:rsidP="00427705">
      <w:pPr>
        <w:spacing w:after="0"/>
        <w:jc w:val="both"/>
        <w:rPr>
          <w:rFonts w:ascii="Garamond" w:hAnsi="Garamond"/>
        </w:rPr>
      </w:pPr>
    </w:p>
    <w:p w:rsidR="00427705" w:rsidRPr="00D14094" w:rsidRDefault="00427705" w:rsidP="00065959">
      <w:pPr>
        <w:numPr>
          <w:ilvl w:val="1"/>
          <w:numId w:val="18"/>
        </w:numPr>
        <w:spacing w:after="0" w:line="240" w:lineRule="auto"/>
        <w:jc w:val="both"/>
        <w:rPr>
          <w:rFonts w:ascii="Garamond" w:hAnsi="Garamond"/>
        </w:rPr>
      </w:pPr>
      <w:r w:rsidRPr="00D14094">
        <w:rPr>
          <w:rFonts w:ascii="Garamond" w:hAnsi="Garamond"/>
        </w:rPr>
        <w:t>A képviselő hozzátartozója vagyonnyilatkozatának felbontását követően a vagyonnyilatkozatot tartalmazó boríték lezárását a bizottság elnöke igazolja aláírásával.</w:t>
      </w:r>
    </w:p>
    <w:p w:rsidR="00427705" w:rsidRPr="00D14094" w:rsidRDefault="00427705" w:rsidP="00427705">
      <w:pPr>
        <w:spacing w:after="0"/>
        <w:ind w:left="1080"/>
        <w:jc w:val="both"/>
        <w:rPr>
          <w:rFonts w:ascii="Garamond" w:hAnsi="Garamond"/>
        </w:rPr>
      </w:pPr>
    </w:p>
    <w:p w:rsidR="00427705" w:rsidRPr="00D14094" w:rsidRDefault="00427705" w:rsidP="00065959">
      <w:pPr>
        <w:numPr>
          <w:ilvl w:val="1"/>
          <w:numId w:val="18"/>
        </w:numPr>
        <w:spacing w:after="0" w:line="240" w:lineRule="auto"/>
        <w:jc w:val="both"/>
        <w:rPr>
          <w:rFonts w:ascii="Garamond" w:hAnsi="Garamond"/>
        </w:rPr>
      </w:pPr>
      <w:r w:rsidRPr="00D14094">
        <w:rPr>
          <w:rFonts w:ascii="Garamond" w:hAnsi="Garamond"/>
        </w:rPr>
        <w:t>Ha a képviselő hozzátartozója vagyonnyilatkozatának felbontását a nyilatkozattevő vagy az érintett képviselő kérte, a boríték ismételt lezárását a felbontást kérő igazolja aláírásával.</w:t>
      </w:r>
    </w:p>
    <w:p w:rsidR="00427705" w:rsidRPr="00D14094" w:rsidRDefault="00427705" w:rsidP="00427705">
      <w:pPr>
        <w:spacing w:after="0"/>
        <w:ind w:left="360"/>
        <w:jc w:val="both"/>
        <w:rPr>
          <w:rFonts w:ascii="Garamond" w:hAnsi="Garamond"/>
        </w:rPr>
      </w:pPr>
    </w:p>
    <w:p w:rsidR="00427705" w:rsidRPr="00D14094" w:rsidRDefault="00427705" w:rsidP="00427705">
      <w:pPr>
        <w:shd w:val="clear" w:color="auto" w:fill="FFFFFF"/>
        <w:spacing w:after="0"/>
        <w:ind w:left="709" w:hanging="283"/>
        <w:jc w:val="both"/>
        <w:rPr>
          <w:rFonts w:ascii="Garamond" w:hAnsi="Garamond"/>
        </w:rPr>
      </w:pPr>
      <w:r w:rsidRPr="00D14094">
        <w:rPr>
          <w:rFonts w:ascii="Garamond" w:hAnsi="Garamond"/>
        </w:rPr>
        <w:t>8)</w:t>
      </w:r>
      <w:r w:rsidRPr="00D14094">
        <w:rPr>
          <w:rFonts w:ascii="Garamond" w:hAnsi="Garamond"/>
        </w:rPr>
        <w:tab/>
        <w:t xml:space="preserve">A Városgazdasági-, Ügyrendi-és Összeférhetetlenségi Bizottság eljárása során köteles betartani és betartatni </w:t>
      </w:r>
      <w:r w:rsidRPr="00D14094">
        <w:rPr>
          <w:rFonts w:ascii="Garamond" w:hAnsi="Garamond"/>
          <w:color w:val="000000"/>
        </w:rPr>
        <w:t>az információs önrendelkezési jogról és az információszabadságról</w:t>
      </w:r>
      <w:r w:rsidRPr="00D14094">
        <w:rPr>
          <w:rFonts w:ascii="Garamond" w:hAnsi="Garamond"/>
        </w:rPr>
        <w:t xml:space="preserve"> szóló 2011. évi CXII. törvény előírásait.</w:t>
      </w:r>
    </w:p>
    <w:p w:rsidR="00427705" w:rsidRPr="00D14094" w:rsidRDefault="00427705" w:rsidP="00427705">
      <w:pPr>
        <w:spacing w:after="0"/>
        <w:ind w:left="748" w:hanging="388"/>
        <w:jc w:val="both"/>
        <w:rPr>
          <w:rFonts w:ascii="Garamond" w:hAnsi="Garamond"/>
        </w:rPr>
      </w:pPr>
    </w:p>
    <w:p w:rsidR="00427705" w:rsidRPr="00D14094" w:rsidRDefault="00427705" w:rsidP="00427705">
      <w:pPr>
        <w:spacing w:after="0"/>
        <w:ind w:left="748" w:hanging="388"/>
        <w:jc w:val="both"/>
        <w:rPr>
          <w:rFonts w:ascii="Garamond" w:hAnsi="Garamond"/>
        </w:rPr>
      </w:pPr>
      <w:r w:rsidRPr="00D14094">
        <w:rPr>
          <w:rFonts w:ascii="Garamond" w:hAnsi="Garamond"/>
        </w:rPr>
        <w:t>9)</w:t>
      </w:r>
      <w:r w:rsidRPr="00D14094">
        <w:rPr>
          <w:rFonts w:ascii="Garamond" w:hAnsi="Garamond"/>
        </w:rPr>
        <w:tab/>
        <w:t xml:space="preserve">A bizottság eljárását bárki írásban kezdeményezheti. </w:t>
      </w:r>
    </w:p>
    <w:p w:rsidR="00427705" w:rsidRPr="00D14094" w:rsidRDefault="00427705" w:rsidP="00427705">
      <w:pPr>
        <w:spacing w:after="0"/>
        <w:ind w:left="748" w:hanging="40"/>
        <w:jc w:val="both"/>
        <w:rPr>
          <w:rFonts w:ascii="Garamond" w:hAnsi="Garamond"/>
        </w:rPr>
      </w:pPr>
      <w:r w:rsidRPr="00D14094">
        <w:rPr>
          <w:rFonts w:ascii="Garamond" w:hAnsi="Garamond"/>
        </w:rPr>
        <w:t>Az eljárásra a képviselő-testület zárt ülésére vonatkozó szabályokat kell alkalmazni.</w:t>
      </w:r>
    </w:p>
    <w:p w:rsidR="00427705" w:rsidRPr="00D14094" w:rsidRDefault="00427705" w:rsidP="00427705">
      <w:pPr>
        <w:spacing w:after="0"/>
        <w:ind w:left="748" w:hanging="40"/>
        <w:jc w:val="both"/>
        <w:rPr>
          <w:rFonts w:ascii="Garamond" w:hAnsi="Garamond"/>
        </w:rPr>
      </w:pPr>
    </w:p>
    <w:p w:rsidR="00427705" w:rsidRPr="00D14094" w:rsidRDefault="00427705" w:rsidP="00427705">
      <w:pPr>
        <w:spacing w:after="0"/>
        <w:ind w:left="748" w:hanging="464"/>
        <w:jc w:val="both"/>
        <w:rPr>
          <w:rFonts w:ascii="Garamond" w:hAnsi="Garamond"/>
        </w:rPr>
      </w:pPr>
      <w:r w:rsidRPr="00D14094">
        <w:rPr>
          <w:rFonts w:ascii="Garamond" w:hAnsi="Garamond"/>
        </w:rPr>
        <w:t>11) A vagyonnyilatkozat-tételi kötelezettség megszűnését vagy a kötelezett által új vagyonnyilatkozat tételét követően a vagyonnyilatkozatot 8 napon belül vissza kell adni a kötelezettnek.</w:t>
      </w:r>
    </w:p>
    <w:p w:rsidR="00427705" w:rsidRPr="00D14094" w:rsidRDefault="00427705" w:rsidP="00427705">
      <w:pPr>
        <w:spacing w:after="0"/>
        <w:ind w:left="748" w:hanging="464"/>
        <w:jc w:val="both"/>
        <w:rPr>
          <w:rFonts w:ascii="Garamond" w:hAnsi="Garamond"/>
        </w:rPr>
      </w:pPr>
    </w:p>
    <w:p w:rsidR="00427705" w:rsidRPr="00D14094" w:rsidRDefault="00427705" w:rsidP="00427705">
      <w:pPr>
        <w:spacing w:after="0"/>
        <w:ind w:left="748" w:hanging="464"/>
        <w:jc w:val="both"/>
        <w:rPr>
          <w:rFonts w:ascii="Garamond" w:hAnsi="Garamond"/>
        </w:rPr>
      </w:pPr>
      <w:r w:rsidRPr="00D14094">
        <w:rPr>
          <w:rFonts w:ascii="Garamond" w:hAnsi="Garamond"/>
        </w:rPr>
        <w:t xml:space="preserve"> 12)</w:t>
      </w:r>
      <w:r w:rsidRPr="00D14094">
        <w:rPr>
          <w:rFonts w:ascii="Garamond" w:hAnsi="Garamond"/>
        </w:rPr>
        <w:tab/>
        <w:t>A jelen szabályozás által nem érintett kérdésekben a 2011. évi CLXXXIX. tv. 39. §</w:t>
      </w:r>
      <w:proofErr w:type="spellStart"/>
      <w:r w:rsidRPr="00D14094">
        <w:rPr>
          <w:rFonts w:ascii="Garamond" w:hAnsi="Garamond"/>
        </w:rPr>
        <w:t>-ában</w:t>
      </w:r>
      <w:proofErr w:type="spellEnd"/>
      <w:r w:rsidRPr="00D14094">
        <w:rPr>
          <w:rFonts w:ascii="Garamond" w:hAnsi="Garamond"/>
        </w:rPr>
        <w:t xml:space="preserve"> foglaltak az irányadók.</w:t>
      </w:r>
    </w:p>
    <w:p w:rsidR="001F7447" w:rsidRPr="00D14094" w:rsidRDefault="001F7447" w:rsidP="00427705">
      <w:pPr>
        <w:spacing w:after="0" w:line="240" w:lineRule="auto"/>
        <w:ind w:left="426"/>
        <w:jc w:val="right"/>
        <w:rPr>
          <w:rFonts w:ascii="Garamond" w:hAnsi="Garamond"/>
          <w:i/>
          <w:sz w:val="24"/>
          <w:szCs w:val="24"/>
        </w:rPr>
      </w:pPr>
      <w:r w:rsidRPr="00D14094">
        <w:rPr>
          <w:rFonts w:ascii="Garamond" w:hAnsi="Garamond"/>
          <w:b/>
          <w:sz w:val="23"/>
          <w:szCs w:val="23"/>
        </w:rPr>
        <w:br w:type="page"/>
      </w:r>
      <w:r w:rsidR="00F44F2C" w:rsidRPr="00D14094">
        <w:rPr>
          <w:rFonts w:ascii="Garamond" w:hAnsi="Garamond"/>
          <w:i/>
          <w:sz w:val="24"/>
          <w:szCs w:val="24"/>
        </w:rPr>
        <w:t xml:space="preserve">1. </w:t>
      </w:r>
      <w:r w:rsidR="00F44F2C" w:rsidRPr="00D14094">
        <w:rPr>
          <w:rFonts w:ascii="Garamond" w:hAnsi="Garamond"/>
          <w:i/>
          <w:sz w:val="23"/>
          <w:szCs w:val="23"/>
        </w:rPr>
        <w:t>függelék</w:t>
      </w:r>
      <w:r w:rsidR="00F44F2C" w:rsidRPr="00D14094">
        <w:rPr>
          <w:rFonts w:ascii="Garamond" w:hAnsi="Garamond"/>
          <w:i/>
          <w:sz w:val="24"/>
          <w:szCs w:val="24"/>
        </w:rPr>
        <w:t xml:space="preserve"> </w:t>
      </w:r>
      <w:proofErr w:type="gramStart"/>
      <w:r w:rsidR="00F44F2C" w:rsidRPr="00D14094">
        <w:rPr>
          <w:rFonts w:ascii="Garamond" w:hAnsi="Garamond"/>
          <w:i/>
          <w:sz w:val="24"/>
          <w:szCs w:val="24"/>
        </w:rPr>
        <w:t>a …</w:t>
      </w:r>
      <w:proofErr w:type="gramEnd"/>
      <w:r w:rsidR="00F44F2C" w:rsidRPr="00D14094">
        <w:rPr>
          <w:rFonts w:ascii="Garamond" w:hAnsi="Garamond"/>
          <w:i/>
          <w:sz w:val="24"/>
          <w:szCs w:val="24"/>
        </w:rPr>
        <w:t>/2019. (XI. …...) önkormányzati rendelet</w:t>
      </w:r>
      <w:r w:rsidR="008F3423">
        <w:rPr>
          <w:rFonts w:ascii="Garamond" w:hAnsi="Garamond"/>
          <w:i/>
          <w:sz w:val="24"/>
          <w:szCs w:val="24"/>
        </w:rPr>
        <w:t>hez</w:t>
      </w:r>
    </w:p>
    <w:p w:rsidR="009E79D4" w:rsidRPr="00D14094" w:rsidRDefault="009E79D4" w:rsidP="009E79D4">
      <w:pPr>
        <w:spacing w:after="0" w:line="240" w:lineRule="auto"/>
        <w:ind w:left="720" w:hanging="180"/>
        <w:jc w:val="both"/>
        <w:rPr>
          <w:rFonts w:ascii="Garamond" w:hAnsi="Garamond"/>
          <w:bCs/>
          <w:sz w:val="23"/>
          <w:szCs w:val="23"/>
        </w:rPr>
      </w:pPr>
    </w:p>
    <w:p w:rsidR="009E79D4" w:rsidRPr="00D14094" w:rsidRDefault="009E79D4" w:rsidP="001E6B3F">
      <w:pPr>
        <w:spacing w:after="0" w:line="240" w:lineRule="auto"/>
        <w:jc w:val="center"/>
        <w:rPr>
          <w:rFonts w:ascii="Garamond" w:hAnsi="Garamond"/>
          <w:b/>
          <w:bCs/>
          <w:sz w:val="23"/>
          <w:szCs w:val="23"/>
        </w:rPr>
      </w:pPr>
      <w:r w:rsidRPr="00D14094">
        <w:rPr>
          <w:rFonts w:ascii="Garamond" w:hAnsi="Garamond"/>
          <w:b/>
          <w:bCs/>
          <w:sz w:val="23"/>
          <w:szCs w:val="23"/>
        </w:rPr>
        <w:t>A képviselő-testület tagjainak névsora</w:t>
      </w:r>
    </w:p>
    <w:p w:rsidR="001E6B3F" w:rsidRPr="00D14094" w:rsidRDefault="001E6B3F" w:rsidP="009E79D4">
      <w:pPr>
        <w:spacing w:after="0" w:line="240" w:lineRule="auto"/>
        <w:ind w:left="426"/>
        <w:jc w:val="right"/>
        <w:rPr>
          <w:rFonts w:ascii="Garamond" w:hAnsi="Garamond"/>
          <w:b/>
          <w:sz w:val="23"/>
          <w:szCs w:val="23"/>
        </w:rPr>
      </w:pPr>
    </w:p>
    <w:p w:rsidR="001E6B3F" w:rsidRPr="00D14094" w:rsidRDefault="001E6B3F" w:rsidP="001E6B3F">
      <w:pPr>
        <w:jc w:val="both"/>
        <w:rPr>
          <w:rFonts w:ascii="Garamond" w:hAnsi="Garamond"/>
          <w:b/>
          <w:bCs/>
          <w:i/>
          <w:iCs/>
        </w:rPr>
      </w:pPr>
      <w:r w:rsidRPr="00D14094">
        <w:rPr>
          <w:rFonts w:ascii="Garamond" w:hAnsi="Garamond"/>
          <w:b/>
          <w:bCs/>
          <w:i/>
          <w:iCs/>
          <w:u w:val="single"/>
        </w:rPr>
        <w:t>Polgármester</w:t>
      </w:r>
      <w:proofErr w:type="gramStart"/>
      <w:r w:rsidRPr="00D14094">
        <w:rPr>
          <w:rFonts w:ascii="Garamond" w:hAnsi="Garamond"/>
          <w:b/>
          <w:bCs/>
          <w:i/>
          <w:iCs/>
          <w:u w:val="single"/>
        </w:rPr>
        <w:t>:</w:t>
      </w:r>
      <w:r w:rsidRPr="00D14094">
        <w:rPr>
          <w:rFonts w:ascii="Garamond" w:hAnsi="Garamond"/>
          <w:i/>
          <w:iCs/>
        </w:rPr>
        <w:t xml:space="preserve">  </w:t>
      </w:r>
      <w:r w:rsidRPr="00D14094">
        <w:rPr>
          <w:rFonts w:ascii="Garamond" w:hAnsi="Garamond"/>
          <w:b/>
          <w:i/>
          <w:iCs/>
        </w:rPr>
        <w:t>Bedő</w:t>
      </w:r>
      <w:proofErr w:type="gramEnd"/>
      <w:r w:rsidRPr="00D14094">
        <w:rPr>
          <w:rFonts w:ascii="Garamond" w:hAnsi="Garamond"/>
          <w:b/>
          <w:i/>
          <w:iCs/>
        </w:rPr>
        <w:t xml:space="preserve"> Tamás</w:t>
      </w:r>
      <w:r w:rsidRPr="00D14094">
        <w:rPr>
          <w:rFonts w:ascii="Garamond" w:hAnsi="Garamond"/>
          <w:b/>
          <w:bCs/>
          <w:i/>
          <w:iCs/>
        </w:rPr>
        <w:t xml:space="preserve">    </w:t>
      </w:r>
    </w:p>
    <w:p w:rsidR="001E6B3F" w:rsidRPr="00D14094" w:rsidRDefault="001E6B3F" w:rsidP="001E6B3F">
      <w:pPr>
        <w:jc w:val="both"/>
        <w:rPr>
          <w:rFonts w:ascii="Garamond" w:hAnsi="Garamond"/>
        </w:rPr>
      </w:pPr>
    </w:p>
    <w:p w:rsidR="001E6B3F" w:rsidRPr="00D14094" w:rsidRDefault="001E6B3F" w:rsidP="001E6B3F">
      <w:pPr>
        <w:spacing w:line="360" w:lineRule="auto"/>
        <w:jc w:val="center"/>
        <w:rPr>
          <w:rFonts w:ascii="Garamond" w:hAnsi="Garamond"/>
          <w:b/>
          <w:bCs/>
          <w:iCs/>
          <w:u w:val="single"/>
        </w:rPr>
      </w:pPr>
      <w:r w:rsidRPr="00D14094">
        <w:rPr>
          <w:rFonts w:ascii="Garamond" w:hAnsi="Garamond"/>
          <w:b/>
          <w:bCs/>
          <w:iCs/>
          <w:u w:val="single"/>
        </w:rPr>
        <w:t>Egyéni választókerületi képviselők</w:t>
      </w:r>
    </w:p>
    <w:p w:rsidR="001E6B3F" w:rsidRPr="00D14094" w:rsidRDefault="001E6B3F" w:rsidP="001E6B3F">
      <w:pPr>
        <w:tabs>
          <w:tab w:val="left" w:pos="2600"/>
        </w:tabs>
        <w:spacing w:after="0"/>
        <w:ind w:left="522" w:hanging="261"/>
        <w:jc w:val="both"/>
        <w:rPr>
          <w:rFonts w:ascii="Garamond" w:hAnsi="Garamond"/>
        </w:rPr>
      </w:pPr>
      <w:r w:rsidRPr="00D14094">
        <w:rPr>
          <w:rFonts w:ascii="Garamond" w:hAnsi="Garamond"/>
        </w:rPr>
        <w:t>1. sz. választókerület:</w:t>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b/>
          <w:i/>
        </w:rPr>
        <w:t xml:space="preserve">Dr. Somogyi Árpád </w:t>
      </w:r>
      <w:r w:rsidRPr="00D14094">
        <w:rPr>
          <w:rFonts w:ascii="Garamond" w:hAnsi="Garamond"/>
          <w:i/>
        </w:rPr>
        <w:t xml:space="preserve">– </w:t>
      </w:r>
      <w:r w:rsidRPr="00D14094">
        <w:rPr>
          <w:rFonts w:ascii="Garamond" w:hAnsi="Garamond"/>
        </w:rPr>
        <w:t xml:space="preserve">Független </w:t>
      </w:r>
    </w:p>
    <w:p w:rsidR="001E6B3F" w:rsidRPr="00D14094" w:rsidRDefault="001E6B3F" w:rsidP="001E6B3F">
      <w:pPr>
        <w:tabs>
          <w:tab w:val="left" w:pos="2600"/>
        </w:tabs>
        <w:spacing w:after="0"/>
        <w:ind w:left="522" w:hanging="261"/>
        <w:jc w:val="both"/>
        <w:rPr>
          <w:rFonts w:ascii="Garamond" w:hAnsi="Garamond"/>
          <w:bCs/>
          <w:iCs/>
        </w:rPr>
      </w:pPr>
    </w:p>
    <w:p w:rsidR="001E6B3F" w:rsidRPr="00D14094" w:rsidRDefault="001E6B3F" w:rsidP="001E6B3F">
      <w:pPr>
        <w:tabs>
          <w:tab w:val="left" w:pos="2600"/>
        </w:tabs>
        <w:spacing w:after="0"/>
        <w:ind w:left="522" w:hanging="261"/>
        <w:jc w:val="both"/>
        <w:rPr>
          <w:rFonts w:ascii="Garamond" w:hAnsi="Garamond"/>
        </w:rPr>
      </w:pPr>
      <w:r w:rsidRPr="00D14094">
        <w:rPr>
          <w:rFonts w:ascii="Garamond" w:hAnsi="Garamond"/>
        </w:rPr>
        <w:t xml:space="preserve">2. sz. választókerület: </w:t>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b/>
          <w:bCs/>
          <w:i/>
          <w:iCs/>
        </w:rPr>
        <w:t>Nagypál Sándor</w:t>
      </w:r>
      <w:r w:rsidRPr="00D14094">
        <w:rPr>
          <w:rFonts w:ascii="Garamond" w:hAnsi="Garamond"/>
        </w:rPr>
        <w:t xml:space="preserve"> – Független </w:t>
      </w:r>
    </w:p>
    <w:p w:rsidR="001E6B3F" w:rsidRPr="00D14094" w:rsidRDefault="001E6B3F" w:rsidP="001E6B3F">
      <w:pPr>
        <w:pStyle w:val="Szvegtrzsbehzssal"/>
        <w:tabs>
          <w:tab w:val="left" w:pos="2600"/>
        </w:tabs>
        <w:spacing w:after="0"/>
        <w:ind w:left="522" w:hanging="261"/>
        <w:rPr>
          <w:rFonts w:ascii="Garamond" w:hAnsi="Garamond"/>
        </w:rPr>
      </w:pPr>
      <w:r w:rsidRPr="00D14094">
        <w:rPr>
          <w:rFonts w:ascii="Garamond" w:hAnsi="Garamond"/>
        </w:rPr>
        <w:tab/>
      </w:r>
      <w:r w:rsidRPr="00D14094">
        <w:rPr>
          <w:rFonts w:ascii="Garamond" w:hAnsi="Garamond"/>
        </w:rPr>
        <w:tab/>
      </w:r>
    </w:p>
    <w:p w:rsidR="001E6B3F" w:rsidRPr="00D14094" w:rsidRDefault="001E6B3F" w:rsidP="001E6B3F">
      <w:pPr>
        <w:tabs>
          <w:tab w:val="left" w:pos="2600"/>
        </w:tabs>
        <w:spacing w:after="0"/>
        <w:ind w:left="522" w:hanging="261"/>
        <w:jc w:val="both"/>
        <w:rPr>
          <w:rFonts w:ascii="Garamond" w:hAnsi="Garamond"/>
          <w:szCs w:val="18"/>
        </w:rPr>
      </w:pPr>
      <w:r w:rsidRPr="00D14094">
        <w:rPr>
          <w:rFonts w:ascii="Garamond" w:hAnsi="Garamond"/>
        </w:rPr>
        <w:t>3. sz. választókerület:</w:t>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b/>
          <w:bCs/>
          <w:i/>
          <w:iCs/>
        </w:rPr>
        <w:t>Murányi László</w:t>
      </w:r>
      <w:r w:rsidRPr="00D14094">
        <w:rPr>
          <w:rFonts w:ascii="Garamond" w:hAnsi="Garamond"/>
        </w:rPr>
        <w:t xml:space="preserve"> </w:t>
      </w:r>
      <w:r w:rsidRPr="00D14094">
        <w:rPr>
          <w:rFonts w:ascii="Garamond" w:hAnsi="Garamond"/>
          <w:szCs w:val="18"/>
        </w:rPr>
        <w:t xml:space="preserve">Összefogás Csongrádért Egyesület </w:t>
      </w:r>
      <w:r w:rsidRPr="00D14094">
        <w:rPr>
          <w:rFonts w:ascii="Garamond" w:hAnsi="Garamond"/>
          <w:szCs w:val="18"/>
        </w:rPr>
        <w:tab/>
      </w:r>
      <w:r w:rsidRPr="00D14094">
        <w:rPr>
          <w:rFonts w:ascii="Garamond" w:hAnsi="Garamond"/>
          <w:szCs w:val="18"/>
        </w:rPr>
        <w:br/>
      </w:r>
      <w:r w:rsidRPr="00D14094">
        <w:rPr>
          <w:rFonts w:ascii="Garamond" w:hAnsi="Garamond"/>
          <w:szCs w:val="18"/>
        </w:rPr>
        <w:tab/>
      </w:r>
      <w:r w:rsidRPr="00D14094">
        <w:rPr>
          <w:rFonts w:ascii="Garamond" w:hAnsi="Garamond"/>
          <w:szCs w:val="18"/>
        </w:rPr>
        <w:tab/>
      </w:r>
    </w:p>
    <w:p w:rsidR="001E6B3F" w:rsidRPr="00D14094" w:rsidRDefault="001E6B3F" w:rsidP="001E6B3F">
      <w:pPr>
        <w:tabs>
          <w:tab w:val="left" w:pos="2600"/>
        </w:tabs>
        <w:spacing w:after="0"/>
        <w:ind w:left="522" w:hanging="261"/>
        <w:jc w:val="both"/>
        <w:rPr>
          <w:rFonts w:ascii="Garamond" w:hAnsi="Garamond"/>
          <w:bCs/>
        </w:rPr>
      </w:pPr>
      <w:r w:rsidRPr="00D14094">
        <w:rPr>
          <w:rFonts w:ascii="Garamond" w:hAnsi="Garamond"/>
        </w:rPr>
        <w:t>4. sz. választókerület:</w:t>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b/>
          <w:i/>
        </w:rPr>
        <w:t>Cseri Gábor</w:t>
      </w:r>
      <w:r w:rsidRPr="00D14094">
        <w:rPr>
          <w:rFonts w:ascii="Garamond" w:hAnsi="Garamond"/>
        </w:rPr>
        <w:t xml:space="preserve"> - Független</w:t>
      </w:r>
      <w:r w:rsidRPr="00D14094">
        <w:rPr>
          <w:rFonts w:ascii="Garamond" w:hAnsi="Garamond"/>
        </w:rPr>
        <w:tab/>
      </w:r>
      <w:r w:rsidRPr="00D14094">
        <w:rPr>
          <w:rFonts w:ascii="Garamond" w:hAnsi="Garamond"/>
        </w:rPr>
        <w:br/>
      </w:r>
      <w:r w:rsidRPr="00D14094">
        <w:rPr>
          <w:rFonts w:ascii="Garamond" w:hAnsi="Garamond"/>
          <w:bCs/>
        </w:rPr>
        <w:tab/>
      </w:r>
    </w:p>
    <w:p w:rsidR="001E6B3F" w:rsidRPr="00D14094" w:rsidRDefault="001E6B3F" w:rsidP="001E6B3F">
      <w:pPr>
        <w:tabs>
          <w:tab w:val="left" w:pos="2600"/>
        </w:tabs>
        <w:spacing w:after="0"/>
        <w:ind w:left="522" w:hanging="261"/>
        <w:jc w:val="both"/>
        <w:rPr>
          <w:rFonts w:ascii="Garamond" w:hAnsi="Garamond"/>
          <w:bCs/>
          <w:szCs w:val="18"/>
        </w:rPr>
      </w:pPr>
      <w:r w:rsidRPr="00D14094">
        <w:rPr>
          <w:rFonts w:ascii="Garamond" w:hAnsi="Garamond"/>
        </w:rPr>
        <w:t>5. sz. választókerület:</w:t>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b/>
          <w:bCs/>
          <w:i/>
          <w:iCs/>
        </w:rPr>
        <w:t>Máté Attila</w:t>
      </w:r>
      <w:r w:rsidRPr="00D14094">
        <w:rPr>
          <w:rFonts w:ascii="Garamond" w:hAnsi="Garamond"/>
        </w:rPr>
        <w:t xml:space="preserve"> FIDESZ – KDNP</w:t>
      </w:r>
      <w:r w:rsidRPr="00D14094">
        <w:rPr>
          <w:rFonts w:ascii="Garamond" w:hAnsi="Garamond"/>
        </w:rPr>
        <w:tab/>
      </w:r>
      <w:r w:rsidRPr="00D14094">
        <w:rPr>
          <w:rFonts w:ascii="Garamond" w:hAnsi="Garamond"/>
        </w:rPr>
        <w:br/>
      </w:r>
      <w:r w:rsidRPr="00D14094">
        <w:rPr>
          <w:rFonts w:ascii="Garamond" w:hAnsi="Garamond"/>
          <w:bCs/>
          <w:szCs w:val="18"/>
        </w:rPr>
        <w:tab/>
      </w:r>
    </w:p>
    <w:p w:rsidR="001E6B3F" w:rsidRPr="00D14094" w:rsidRDefault="001E6B3F" w:rsidP="001E6B3F">
      <w:pPr>
        <w:tabs>
          <w:tab w:val="left" w:pos="2600"/>
        </w:tabs>
        <w:spacing w:after="0"/>
        <w:ind w:left="522" w:hanging="261"/>
        <w:jc w:val="both"/>
        <w:rPr>
          <w:rFonts w:ascii="Garamond" w:hAnsi="Garamond"/>
          <w:bCs/>
        </w:rPr>
      </w:pPr>
      <w:r w:rsidRPr="00D14094">
        <w:rPr>
          <w:rFonts w:ascii="Garamond" w:hAnsi="Garamond"/>
        </w:rPr>
        <w:t>6. sz. választókerület:</w:t>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b/>
          <w:i/>
        </w:rPr>
        <w:t>Gyovai Zsolt</w:t>
      </w:r>
      <w:r w:rsidRPr="00D14094">
        <w:rPr>
          <w:rFonts w:ascii="Garamond" w:hAnsi="Garamond"/>
        </w:rPr>
        <w:t xml:space="preserve"> FIDESZ – KDNP</w:t>
      </w:r>
      <w:r w:rsidRPr="00D14094">
        <w:rPr>
          <w:rFonts w:ascii="Garamond" w:hAnsi="Garamond"/>
        </w:rPr>
        <w:tab/>
      </w:r>
      <w:r w:rsidRPr="00D14094">
        <w:rPr>
          <w:rFonts w:ascii="Garamond" w:hAnsi="Garamond"/>
        </w:rPr>
        <w:br/>
      </w:r>
      <w:r w:rsidRPr="00D14094">
        <w:rPr>
          <w:rFonts w:ascii="Garamond" w:hAnsi="Garamond"/>
          <w:bCs/>
        </w:rPr>
        <w:tab/>
      </w:r>
    </w:p>
    <w:p w:rsidR="001E6B3F" w:rsidRPr="00D14094" w:rsidRDefault="001E6B3F" w:rsidP="001E6B3F">
      <w:pPr>
        <w:tabs>
          <w:tab w:val="left" w:pos="2600"/>
        </w:tabs>
        <w:spacing w:after="0"/>
        <w:ind w:left="522" w:hanging="261"/>
        <w:rPr>
          <w:rFonts w:ascii="Garamond" w:hAnsi="Garamond"/>
          <w:bCs/>
        </w:rPr>
      </w:pPr>
      <w:r w:rsidRPr="00D14094">
        <w:rPr>
          <w:rFonts w:ascii="Garamond" w:hAnsi="Garamond"/>
        </w:rPr>
        <w:t>7. sz. választókerület:</w:t>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b/>
          <w:i/>
        </w:rPr>
        <w:t xml:space="preserve">Dr. Kádár László Levente </w:t>
      </w:r>
      <w:r w:rsidRPr="00D14094">
        <w:rPr>
          <w:rFonts w:ascii="Garamond" w:hAnsi="Garamond"/>
          <w:i/>
        </w:rPr>
        <w:t>- független</w:t>
      </w:r>
      <w:r w:rsidRPr="00D14094">
        <w:rPr>
          <w:rFonts w:ascii="Garamond" w:hAnsi="Garamond"/>
        </w:rPr>
        <w:br/>
      </w:r>
      <w:r w:rsidRPr="00D14094">
        <w:rPr>
          <w:rFonts w:ascii="Garamond" w:hAnsi="Garamond"/>
          <w:bCs/>
        </w:rPr>
        <w:tab/>
        <w:t xml:space="preserve"> </w:t>
      </w:r>
    </w:p>
    <w:p w:rsidR="001E6B3F" w:rsidRPr="00D14094" w:rsidRDefault="001E6B3F" w:rsidP="001E6B3F">
      <w:pPr>
        <w:tabs>
          <w:tab w:val="left" w:pos="2600"/>
        </w:tabs>
        <w:spacing w:after="0"/>
        <w:ind w:left="522" w:hanging="261"/>
        <w:jc w:val="both"/>
        <w:rPr>
          <w:rFonts w:ascii="Garamond" w:hAnsi="Garamond"/>
          <w:b/>
          <w:bCs/>
          <w:sz w:val="24"/>
        </w:rPr>
      </w:pPr>
      <w:r w:rsidRPr="00D14094">
        <w:rPr>
          <w:rFonts w:ascii="Garamond" w:hAnsi="Garamond"/>
        </w:rPr>
        <w:t>8. sz. választókerület:</w:t>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b/>
          <w:bCs/>
          <w:i/>
          <w:iCs/>
        </w:rPr>
        <w:t>Gyovai Gáspár</w:t>
      </w:r>
      <w:r w:rsidRPr="00D14094">
        <w:rPr>
          <w:rFonts w:ascii="Garamond" w:hAnsi="Garamond"/>
        </w:rPr>
        <w:t xml:space="preserve"> FIDESZ – KDNP</w:t>
      </w:r>
      <w:r w:rsidRPr="00D14094">
        <w:rPr>
          <w:rFonts w:ascii="Garamond" w:hAnsi="Garamond"/>
        </w:rPr>
        <w:tab/>
      </w:r>
      <w:r w:rsidRPr="00D14094">
        <w:rPr>
          <w:rFonts w:ascii="Garamond" w:hAnsi="Garamond"/>
        </w:rPr>
        <w:br/>
      </w:r>
    </w:p>
    <w:p w:rsidR="001E6B3F" w:rsidRPr="00D14094" w:rsidRDefault="001E6B3F" w:rsidP="001E6B3F">
      <w:pPr>
        <w:spacing w:line="360" w:lineRule="auto"/>
        <w:jc w:val="center"/>
        <w:rPr>
          <w:rFonts w:ascii="Garamond" w:hAnsi="Garamond"/>
          <w:b/>
          <w:bCs/>
          <w:sz w:val="24"/>
        </w:rPr>
      </w:pPr>
    </w:p>
    <w:p w:rsidR="001E6B3F" w:rsidRPr="00D14094" w:rsidRDefault="001E6B3F" w:rsidP="001E6B3F">
      <w:pPr>
        <w:spacing w:line="360" w:lineRule="auto"/>
        <w:ind w:left="426" w:hanging="426"/>
        <w:jc w:val="center"/>
        <w:rPr>
          <w:rFonts w:ascii="Garamond" w:hAnsi="Garamond"/>
          <w:szCs w:val="26"/>
          <w:u w:val="single"/>
        </w:rPr>
      </w:pPr>
      <w:r w:rsidRPr="00D14094">
        <w:rPr>
          <w:rFonts w:ascii="Garamond" w:hAnsi="Garamond"/>
          <w:b/>
          <w:bCs/>
          <w:szCs w:val="26"/>
          <w:u w:val="single"/>
        </w:rPr>
        <w:t>Kompenzációs listán megválasztott képviselők</w:t>
      </w:r>
      <w:r w:rsidRPr="00D14094">
        <w:rPr>
          <w:rFonts w:ascii="Garamond" w:hAnsi="Garamond"/>
          <w:szCs w:val="26"/>
          <w:u w:val="single"/>
        </w:rPr>
        <w:t>:</w:t>
      </w:r>
    </w:p>
    <w:p w:rsidR="001E6B3F" w:rsidRPr="00D14094" w:rsidRDefault="001E6B3F" w:rsidP="001E6B3F">
      <w:pPr>
        <w:spacing w:after="0"/>
        <w:jc w:val="both"/>
        <w:rPr>
          <w:rFonts w:ascii="Garamond" w:hAnsi="Garamond"/>
          <w:b/>
          <w:bCs/>
          <w:i/>
          <w:iCs/>
        </w:rPr>
      </w:pPr>
    </w:p>
    <w:p w:rsidR="001E6B3F" w:rsidRPr="00D14094" w:rsidRDefault="001E6B3F" w:rsidP="001E6B3F">
      <w:pPr>
        <w:spacing w:after="0"/>
        <w:jc w:val="both"/>
        <w:rPr>
          <w:rFonts w:ascii="Garamond" w:hAnsi="Garamond"/>
        </w:rPr>
      </w:pPr>
      <w:r w:rsidRPr="00D14094">
        <w:rPr>
          <w:rFonts w:ascii="Garamond" w:hAnsi="Garamond"/>
          <w:b/>
          <w:bCs/>
          <w:i/>
          <w:iCs/>
        </w:rPr>
        <w:t>1. Laczkó Zsolt</w:t>
      </w:r>
      <w:r w:rsidRPr="00D14094">
        <w:rPr>
          <w:rFonts w:ascii="Garamond" w:hAnsi="Garamond"/>
        </w:rPr>
        <w:t xml:space="preserve"> </w:t>
      </w:r>
      <w:r w:rsidRPr="00D14094">
        <w:rPr>
          <w:rFonts w:ascii="Garamond" w:hAnsi="Garamond"/>
        </w:rPr>
        <w:tab/>
      </w:r>
      <w:r w:rsidRPr="00D14094">
        <w:rPr>
          <w:rFonts w:ascii="Garamond" w:hAnsi="Garamond"/>
        </w:rPr>
        <w:tab/>
      </w:r>
      <w:r w:rsidRPr="00D14094">
        <w:rPr>
          <w:rFonts w:ascii="Garamond" w:hAnsi="Garamond"/>
        </w:rPr>
        <w:tab/>
        <w:t xml:space="preserve">Mi Hazánk Mozgalom </w:t>
      </w:r>
    </w:p>
    <w:p w:rsidR="001E6B3F" w:rsidRPr="00D14094" w:rsidRDefault="001E6B3F" w:rsidP="001E6B3F">
      <w:pPr>
        <w:spacing w:after="0"/>
        <w:jc w:val="both"/>
        <w:rPr>
          <w:rFonts w:ascii="Garamond" w:hAnsi="Garamond"/>
        </w:rPr>
      </w:pPr>
    </w:p>
    <w:p w:rsidR="001E6B3F" w:rsidRPr="00D14094" w:rsidRDefault="001E6B3F" w:rsidP="001E6B3F">
      <w:pPr>
        <w:spacing w:after="0"/>
        <w:jc w:val="both"/>
        <w:rPr>
          <w:rFonts w:ascii="Garamond" w:hAnsi="Garamond"/>
        </w:rPr>
      </w:pPr>
      <w:r w:rsidRPr="00D14094">
        <w:rPr>
          <w:rFonts w:ascii="Garamond" w:hAnsi="Garamond"/>
          <w:b/>
          <w:bCs/>
          <w:i/>
          <w:iCs/>
        </w:rPr>
        <w:t>2. Bartókné Vincze Zsuzsanna</w:t>
      </w:r>
      <w:r w:rsidRPr="00D14094">
        <w:rPr>
          <w:rFonts w:ascii="Garamond" w:hAnsi="Garamond"/>
        </w:rPr>
        <w:tab/>
      </w:r>
      <w:r w:rsidRPr="00D14094">
        <w:rPr>
          <w:rFonts w:ascii="Garamond" w:hAnsi="Garamond"/>
        </w:rPr>
        <w:tab/>
        <w:t>FIDESZ – KDNP</w:t>
      </w:r>
    </w:p>
    <w:p w:rsidR="001E6B3F" w:rsidRPr="00D14094" w:rsidRDefault="001E6B3F" w:rsidP="001E6B3F">
      <w:pPr>
        <w:spacing w:after="0" w:line="360" w:lineRule="auto"/>
        <w:jc w:val="both"/>
        <w:rPr>
          <w:rFonts w:ascii="Garamond" w:hAnsi="Garamond"/>
        </w:rPr>
      </w:pPr>
      <w:r w:rsidRPr="00D14094">
        <w:rPr>
          <w:rFonts w:ascii="Garamond" w:hAnsi="Garamond"/>
        </w:rPr>
        <w:tab/>
      </w:r>
      <w:r w:rsidRPr="00D14094">
        <w:rPr>
          <w:rFonts w:ascii="Garamond" w:hAnsi="Garamond"/>
        </w:rPr>
        <w:tab/>
      </w:r>
    </w:p>
    <w:p w:rsidR="001E6B3F" w:rsidRPr="00D14094" w:rsidRDefault="001E6B3F" w:rsidP="001E6B3F">
      <w:pPr>
        <w:spacing w:after="0"/>
        <w:ind w:left="426" w:hanging="426"/>
        <w:jc w:val="both"/>
        <w:rPr>
          <w:rFonts w:ascii="Garamond" w:hAnsi="Garamond"/>
        </w:rPr>
      </w:pPr>
      <w:r w:rsidRPr="00D14094">
        <w:rPr>
          <w:rFonts w:ascii="Garamond" w:hAnsi="Garamond"/>
          <w:b/>
          <w:bCs/>
          <w:i/>
          <w:iCs/>
        </w:rPr>
        <w:t>3. Dr. Törőcsik Attila</w:t>
      </w:r>
      <w:r w:rsidRPr="00D14094">
        <w:rPr>
          <w:rFonts w:ascii="Garamond" w:hAnsi="Garamond"/>
        </w:rPr>
        <w:tab/>
      </w:r>
      <w:r w:rsidRPr="00D14094">
        <w:rPr>
          <w:rFonts w:ascii="Garamond" w:hAnsi="Garamond"/>
        </w:rPr>
        <w:tab/>
      </w:r>
      <w:r w:rsidRPr="00D14094">
        <w:rPr>
          <w:rFonts w:ascii="Garamond" w:hAnsi="Garamond"/>
        </w:rPr>
        <w:tab/>
        <w:t xml:space="preserve">Összefogás Csongrádért Egyesület </w:t>
      </w:r>
    </w:p>
    <w:p w:rsidR="001E6B3F" w:rsidRPr="00D14094" w:rsidRDefault="001E6B3F" w:rsidP="001E6B3F">
      <w:pPr>
        <w:spacing w:after="0" w:line="360" w:lineRule="auto"/>
        <w:ind w:left="426" w:hanging="426"/>
        <w:jc w:val="both"/>
        <w:rPr>
          <w:rFonts w:ascii="Garamond" w:hAnsi="Garamond"/>
        </w:rPr>
      </w:pP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rPr>
        <w:tab/>
      </w:r>
      <w:r w:rsidRPr="00D14094">
        <w:rPr>
          <w:rFonts w:ascii="Garamond" w:hAnsi="Garamond"/>
          <w:szCs w:val="26"/>
        </w:rPr>
        <w:t xml:space="preserve"> </w:t>
      </w:r>
    </w:p>
    <w:p w:rsidR="009E79D4" w:rsidRPr="00D14094" w:rsidRDefault="009E79D4" w:rsidP="009E79D4">
      <w:pPr>
        <w:spacing w:after="0" w:line="240" w:lineRule="auto"/>
        <w:ind w:left="426"/>
        <w:jc w:val="right"/>
        <w:rPr>
          <w:rFonts w:ascii="Garamond" w:hAnsi="Garamond"/>
          <w:i/>
          <w:sz w:val="24"/>
          <w:szCs w:val="24"/>
        </w:rPr>
      </w:pPr>
      <w:r w:rsidRPr="00D14094">
        <w:rPr>
          <w:rFonts w:ascii="Garamond" w:hAnsi="Garamond"/>
          <w:b/>
          <w:sz w:val="23"/>
          <w:szCs w:val="23"/>
        </w:rPr>
        <w:br w:type="page"/>
      </w:r>
      <w:r w:rsidRPr="00D14094">
        <w:rPr>
          <w:rFonts w:ascii="Garamond" w:hAnsi="Garamond"/>
          <w:i/>
          <w:sz w:val="24"/>
          <w:szCs w:val="24"/>
        </w:rPr>
        <w:t xml:space="preserve">2. </w:t>
      </w:r>
      <w:r w:rsidRPr="00D14094">
        <w:rPr>
          <w:rFonts w:ascii="Garamond" w:hAnsi="Garamond"/>
          <w:i/>
          <w:sz w:val="23"/>
          <w:szCs w:val="23"/>
        </w:rPr>
        <w:t>függelék</w:t>
      </w:r>
      <w:r w:rsidRPr="00D14094">
        <w:rPr>
          <w:rFonts w:ascii="Garamond" w:hAnsi="Garamond"/>
          <w:i/>
          <w:sz w:val="24"/>
          <w:szCs w:val="24"/>
        </w:rPr>
        <w:t xml:space="preserve"> </w:t>
      </w:r>
      <w:proofErr w:type="gramStart"/>
      <w:r w:rsidRPr="00D14094">
        <w:rPr>
          <w:rFonts w:ascii="Garamond" w:hAnsi="Garamond"/>
          <w:i/>
          <w:sz w:val="24"/>
          <w:szCs w:val="24"/>
        </w:rPr>
        <w:t>a …</w:t>
      </w:r>
      <w:proofErr w:type="gramEnd"/>
      <w:r w:rsidRPr="00D14094">
        <w:rPr>
          <w:rFonts w:ascii="Garamond" w:hAnsi="Garamond"/>
          <w:i/>
          <w:sz w:val="24"/>
          <w:szCs w:val="24"/>
        </w:rPr>
        <w:t>/2019. (XI. …...) önkormányzati rendelet</w:t>
      </w:r>
      <w:r w:rsidR="008F3423">
        <w:rPr>
          <w:rFonts w:ascii="Garamond" w:hAnsi="Garamond"/>
          <w:i/>
          <w:sz w:val="24"/>
          <w:szCs w:val="24"/>
        </w:rPr>
        <w:t>hez</w:t>
      </w:r>
    </w:p>
    <w:p w:rsidR="009E79D4" w:rsidRPr="00D14094" w:rsidRDefault="009E79D4" w:rsidP="009E79D4">
      <w:pPr>
        <w:tabs>
          <w:tab w:val="left" w:pos="900"/>
        </w:tabs>
        <w:spacing w:after="0" w:line="240" w:lineRule="auto"/>
        <w:ind w:left="900" w:hanging="360"/>
        <w:jc w:val="both"/>
        <w:rPr>
          <w:rFonts w:ascii="Garamond" w:hAnsi="Garamond"/>
          <w:bCs/>
          <w:sz w:val="23"/>
          <w:szCs w:val="23"/>
        </w:rPr>
      </w:pPr>
    </w:p>
    <w:p w:rsidR="008F47D0" w:rsidRPr="00D14094" w:rsidRDefault="008F47D0" w:rsidP="00427705">
      <w:pPr>
        <w:tabs>
          <w:tab w:val="left" w:pos="900"/>
        </w:tabs>
        <w:spacing w:after="0" w:line="240" w:lineRule="auto"/>
        <w:ind w:left="900" w:hanging="360"/>
        <w:jc w:val="center"/>
        <w:rPr>
          <w:rFonts w:ascii="Garamond" w:hAnsi="Garamond"/>
          <w:b/>
          <w:bCs/>
          <w:sz w:val="23"/>
          <w:szCs w:val="23"/>
        </w:rPr>
      </w:pPr>
    </w:p>
    <w:p w:rsidR="009E79D4" w:rsidRPr="00D14094" w:rsidRDefault="009E79D4" w:rsidP="00427705">
      <w:pPr>
        <w:tabs>
          <w:tab w:val="left" w:pos="900"/>
        </w:tabs>
        <w:spacing w:after="0" w:line="240" w:lineRule="auto"/>
        <w:ind w:left="900" w:hanging="360"/>
        <w:jc w:val="center"/>
        <w:rPr>
          <w:rFonts w:ascii="Garamond" w:hAnsi="Garamond"/>
          <w:b/>
          <w:bCs/>
          <w:sz w:val="23"/>
          <w:szCs w:val="23"/>
        </w:rPr>
      </w:pPr>
      <w:r w:rsidRPr="00D14094">
        <w:rPr>
          <w:rFonts w:ascii="Garamond" w:hAnsi="Garamond"/>
          <w:b/>
          <w:bCs/>
          <w:sz w:val="23"/>
          <w:szCs w:val="23"/>
        </w:rPr>
        <w:t>Az alpolgármesterek és a bizottságok tagjainak névsora</w:t>
      </w:r>
    </w:p>
    <w:p w:rsidR="008F47D0" w:rsidRPr="00D14094" w:rsidRDefault="008F47D0" w:rsidP="009E79D4">
      <w:pPr>
        <w:spacing w:after="0" w:line="240" w:lineRule="auto"/>
        <w:ind w:left="426"/>
        <w:jc w:val="right"/>
        <w:rPr>
          <w:rFonts w:ascii="Garamond" w:hAnsi="Garamond"/>
          <w:i/>
          <w:sz w:val="24"/>
          <w:szCs w:val="24"/>
        </w:rPr>
      </w:pPr>
    </w:p>
    <w:p w:rsidR="008F47D0" w:rsidRPr="00D14094" w:rsidRDefault="008F47D0" w:rsidP="008F47D0">
      <w:pPr>
        <w:pStyle w:val="Cm"/>
        <w:rPr>
          <w:rFonts w:ascii="Garamond" w:hAnsi="Garamond"/>
          <w:sz w:val="24"/>
        </w:rPr>
      </w:pPr>
    </w:p>
    <w:p w:rsidR="008F47D0" w:rsidRPr="00D14094" w:rsidRDefault="008F47D0" w:rsidP="008F47D0">
      <w:pPr>
        <w:pStyle w:val="Cm"/>
        <w:jc w:val="both"/>
        <w:rPr>
          <w:rFonts w:ascii="Garamond" w:hAnsi="Garamond"/>
          <w:b w:val="0"/>
          <w:sz w:val="24"/>
          <w:u w:val="single"/>
        </w:rPr>
      </w:pPr>
      <w:r w:rsidRPr="00D14094">
        <w:rPr>
          <w:rFonts w:ascii="Garamond" w:hAnsi="Garamond"/>
          <w:sz w:val="24"/>
        </w:rPr>
        <w:t>I.</w:t>
      </w:r>
      <w:r w:rsidRPr="00D14094">
        <w:rPr>
          <w:rFonts w:ascii="Garamond" w:hAnsi="Garamond"/>
          <w:sz w:val="24"/>
          <w:u w:val="single"/>
        </w:rPr>
        <w:t xml:space="preserve"> Alpolgármester</w:t>
      </w:r>
      <w:r w:rsidRPr="00D14094">
        <w:rPr>
          <w:rFonts w:ascii="Garamond" w:hAnsi="Garamond"/>
          <w:b w:val="0"/>
          <w:sz w:val="24"/>
          <w:u w:val="single"/>
        </w:rPr>
        <w:t>:</w:t>
      </w:r>
    </w:p>
    <w:p w:rsidR="008F47D0" w:rsidRPr="00D14094" w:rsidRDefault="008F47D0" w:rsidP="008F47D0">
      <w:pPr>
        <w:pStyle w:val="Cm"/>
        <w:jc w:val="both"/>
        <w:rPr>
          <w:rFonts w:ascii="Garamond" w:hAnsi="Garamond"/>
          <w:b w:val="0"/>
          <w:sz w:val="24"/>
        </w:rPr>
      </w:pPr>
      <w:r w:rsidRPr="00D14094">
        <w:rPr>
          <w:rFonts w:ascii="Garamond" w:hAnsi="Garamond"/>
          <w:sz w:val="24"/>
        </w:rPr>
        <w:t xml:space="preserve">1. </w:t>
      </w:r>
      <w:r w:rsidRPr="00D14094">
        <w:rPr>
          <w:rFonts w:ascii="Garamond" w:hAnsi="Garamond"/>
          <w:b w:val="0"/>
          <w:sz w:val="24"/>
        </w:rPr>
        <w:t>Gyovai Gáspár főállású alpolgármester</w:t>
      </w:r>
    </w:p>
    <w:p w:rsidR="008F47D0" w:rsidRPr="00D14094" w:rsidRDefault="008F47D0" w:rsidP="008F47D0">
      <w:pPr>
        <w:pStyle w:val="Cm"/>
        <w:jc w:val="both"/>
        <w:rPr>
          <w:rFonts w:ascii="Garamond" w:hAnsi="Garamond"/>
          <w:b w:val="0"/>
          <w:sz w:val="24"/>
        </w:rPr>
      </w:pPr>
      <w:r w:rsidRPr="00D14094">
        <w:rPr>
          <w:rFonts w:ascii="Garamond" w:hAnsi="Garamond"/>
          <w:sz w:val="24"/>
        </w:rPr>
        <w:t xml:space="preserve">2. </w:t>
      </w:r>
      <w:r w:rsidRPr="00D14094">
        <w:rPr>
          <w:rFonts w:ascii="Garamond" w:hAnsi="Garamond"/>
          <w:b w:val="0"/>
          <w:sz w:val="24"/>
        </w:rPr>
        <w:t>Cseri</w:t>
      </w:r>
      <w:r w:rsidRPr="00D14094">
        <w:rPr>
          <w:rFonts w:ascii="Garamond" w:hAnsi="Garamond"/>
          <w:sz w:val="24"/>
        </w:rPr>
        <w:t xml:space="preserve"> </w:t>
      </w:r>
      <w:r w:rsidRPr="00D14094">
        <w:rPr>
          <w:rFonts w:ascii="Garamond" w:hAnsi="Garamond"/>
          <w:b w:val="0"/>
          <w:sz w:val="24"/>
        </w:rPr>
        <w:t>Gábor társadalmi megbízatású alpolgármester</w:t>
      </w:r>
    </w:p>
    <w:p w:rsidR="008F47D0" w:rsidRPr="00D14094" w:rsidRDefault="008F47D0" w:rsidP="008F47D0">
      <w:pPr>
        <w:pStyle w:val="Cm"/>
        <w:jc w:val="both"/>
        <w:rPr>
          <w:rFonts w:ascii="Garamond" w:hAnsi="Garamond"/>
          <w:b w:val="0"/>
          <w:sz w:val="24"/>
        </w:rPr>
      </w:pPr>
    </w:p>
    <w:p w:rsidR="008F47D0" w:rsidRPr="00D14094" w:rsidRDefault="008F47D0" w:rsidP="008F47D0">
      <w:pPr>
        <w:pStyle w:val="Cm"/>
        <w:jc w:val="both"/>
        <w:rPr>
          <w:rFonts w:ascii="Garamond" w:hAnsi="Garamond"/>
          <w:b w:val="0"/>
          <w:sz w:val="24"/>
        </w:rPr>
      </w:pPr>
    </w:p>
    <w:p w:rsidR="008F47D0" w:rsidRPr="00D14094" w:rsidRDefault="008F47D0" w:rsidP="008F47D0">
      <w:pPr>
        <w:pStyle w:val="Cm"/>
        <w:jc w:val="both"/>
        <w:rPr>
          <w:rFonts w:ascii="Garamond" w:hAnsi="Garamond"/>
          <w:b w:val="0"/>
          <w:sz w:val="24"/>
        </w:rPr>
      </w:pPr>
      <w:r w:rsidRPr="00D14094">
        <w:rPr>
          <w:rFonts w:ascii="Garamond" w:hAnsi="Garamond"/>
          <w:sz w:val="24"/>
        </w:rPr>
        <w:t>II.</w:t>
      </w:r>
      <w:r w:rsidRPr="00D14094">
        <w:rPr>
          <w:rFonts w:ascii="Garamond" w:hAnsi="Garamond"/>
          <w:sz w:val="24"/>
          <w:u w:val="single"/>
        </w:rPr>
        <w:t xml:space="preserve"> Bizottságok</w:t>
      </w:r>
      <w:r w:rsidRPr="00D14094">
        <w:rPr>
          <w:rFonts w:ascii="Garamond" w:hAnsi="Garamond"/>
          <w:b w:val="0"/>
          <w:sz w:val="24"/>
        </w:rPr>
        <w:t>:</w:t>
      </w:r>
    </w:p>
    <w:p w:rsidR="008F47D0" w:rsidRPr="00D14094" w:rsidRDefault="008F47D0" w:rsidP="008F47D0">
      <w:pPr>
        <w:pStyle w:val="Cm"/>
        <w:jc w:val="both"/>
        <w:rPr>
          <w:rFonts w:ascii="Garamond" w:hAnsi="Garamond"/>
          <w:b w:val="0"/>
          <w:sz w:val="24"/>
        </w:rPr>
      </w:pPr>
    </w:p>
    <w:p w:rsidR="008F47D0" w:rsidRPr="00D14094" w:rsidRDefault="008F47D0" w:rsidP="008F47D0">
      <w:pPr>
        <w:pStyle w:val="Cm"/>
        <w:jc w:val="both"/>
        <w:rPr>
          <w:rFonts w:ascii="Garamond" w:hAnsi="Garamond"/>
          <w:sz w:val="24"/>
        </w:rPr>
      </w:pPr>
      <w:r w:rsidRPr="00D14094">
        <w:rPr>
          <w:rFonts w:ascii="Garamond" w:hAnsi="Garamond"/>
          <w:sz w:val="24"/>
        </w:rPr>
        <w:t>1. Városgazdasági-, Ügyrendi-és Összeférhetetlenségi Bizottság:</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proofErr w:type="gramStart"/>
      <w:r w:rsidRPr="00D14094">
        <w:rPr>
          <w:rFonts w:ascii="Garamond" w:hAnsi="Garamond"/>
          <w:b w:val="0"/>
          <w:sz w:val="24"/>
          <w:u w:val="single"/>
        </w:rPr>
        <w:t>elnöke</w:t>
      </w:r>
      <w:proofErr w:type="gramEnd"/>
      <w:r w:rsidRPr="00D14094">
        <w:rPr>
          <w:rFonts w:ascii="Garamond" w:hAnsi="Garamond"/>
          <w:b w:val="0"/>
          <w:sz w:val="24"/>
        </w:rPr>
        <w:t>:</w:t>
      </w:r>
      <w:r w:rsidRPr="00D14094">
        <w:rPr>
          <w:rFonts w:ascii="Garamond" w:hAnsi="Garamond"/>
          <w:b w:val="0"/>
          <w:sz w:val="24"/>
        </w:rPr>
        <w:tab/>
        <w:t>Murányi László</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proofErr w:type="gramStart"/>
      <w:r w:rsidRPr="00D14094">
        <w:rPr>
          <w:rFonts w:ascii="Garamond" w:hAnsi="Garamond"/>
          <w:b w:val="0"/>
          <w:sz w:val="24"/>
        </w:rPr>
        <w:t>alelnöke</w:t>
      </w:r>
      <w:proofErr w:type="gramEnd"/>
      <w:r w:rsidRPr="00D14094">
        <w:rPr>
          <w:rFonts w:ascii="Garamond" w:hAnsi="Garamond"/>
          <w:b w:val="0"/>
          <w:sz w:val="24"/>
        </w:rPr>
        <w:t>:</w:t>
      </w:r>
      <w:r w:rsidRPr="00D14094">
        <w:rPr>
          <w:rFonts w:ascii="Garamond" w:hAnsi="Garamond"/>
          <w:b w:val="0"/>
          <w:sz w:val="24"/>
        </w:rPr>
        <w:tab/>
        <w:t>Dr. Kádár László Levente</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proofErr w:type="gramStart"/>
      <w:r w:rsidRPr="00D14094">
        <w:rPr>
          <w:rFonts w:ascii="Garamond" w:hAnsi="Garamond"/>
          <w:b w:val="0"/>
          <w:sz w:val="24"/>
          <w:u w:val="single"/>
        </w:rPr>
        <w:t>tagjai</w:t>
      </w:r>
      <w:proofErr w:type="gramEnd"/>
      <w:r w:rsidRPr="00D14094">
        <w:rPr>
          <w:rFonts w:ascii="Garamond" w:hAnsi="Garamond"/>
          <w:b w:val="0"/>
          <w:sz w:val="24"/>
        </w:rPr>
        <w:t>:</w:t>
      </w:r>
      <w:r w:rsidRPr="00D14094">
        <w:rPr>
          <w:rFonts w:ascii="Garamond" w:hAnsi="Garamond"/>
          <w:b w:val="0"/>
          <w:sz w:val="24"/>
        </w:rPr>
        <w:tab/>
      </w:r>
      <w:r w:rsidRPr="00D14094">
        <w:rPr>
          <w:rFonts w:ascii="Garamond" w:hAnsi="Garamond"/>
          <w:b w:val="0"/>
          <w:sz w:val="24"/>
        </w:rPr>
        <w:tab/>
        <w:t>Nagypál Sándor</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Gyovai Zsolt</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Hajdú László</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Horváth János</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Kókai Dezső</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 xml:space="preserve"> </w:t>
      </w:r>
    </w:p>
    <w:p w:rsidR="008F47D0" w:rsidRPr="00D14094" w:rsidRDefault="008F47D0" w:rsidP="008F47D0">
      <w:pPr>
        <w:pStyle w:val="Cm"/>
        <w:rPr>
          <w:rFonts w:ascii="Garamond" w:hAnsi="Garamond"/>
          <w:b w:val="0"/>
          <w:sz w:val="24"/>
        </w:rPr>
      </w:pPr>
    </w:p>
    <w:p w:rsidR="008F47D0" w:rsidRPr="00D14094" w:rsidRDefault="008F47D0" w:rsidP="008F47D0">
      <w:pPr>
        <w:pStyle w:val="Cm"/>
        <w:jc w:val="left"/>
        <w:rPr>
          <w:rFonts w:ascii="Garamond" w:hAnsi="Garamond"/>
          <w:sz w:val="24"/>
        </w:rPr>
      </w:pPr>
      <w:r w:rsidRPr="00D14094">
        <w:rPr>
          <w:rFonts w:ascii="Garamond" w:hAnsi="Garamond"/>
          <w:sz w:val="24"/>
        </w:rPr>
        <w:t>2. Egészségügyi és Szociális Bizottság:</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proofErr w:type="gramStart"/>
      <w:r w:rsidRPr="00D14094">
        <w:rPr>
          <w:rFonts w:ascii="Garamond" w:hAnsi="Garamond"/>
          <w:b w:val="0"/>
          <w:sz w:val="24"/>
          <w:u w:val="single"/>
        </w:rPr>
        <w:t>elnöke</w:t>
      </w:r>
      <w:proofErr w:type="gramEnd"/>
      <w:r w:rsidRPr="00D14094">
        <w:rPr>
          <w:rFonts w:ascii="Garamond" w:hAnsi="Garamond"/>
          <w:b w:val="0"/>
          <w:sz w:val="24"/>
        </w:rPr>
        <w:t>:</w:t>
      </w:r>
      <w:r w:rsidRPr="00D14094">
        <w:rPr>
          <w:rFonts w:ascii="Garamond" w:hAnsi="Garamond"/>
          <w:b w:val="0"/>
          <w:sz w:val="24"/>
        </w:rPr>
        <w:tab/>
        <w:t xml:space="preserve">Dr. Somogyi Árpád </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proofErr w:type="gramStart"/>
      <w:r w:rsidRPr="00D14094">
        <w:rPr>
          <w:rFonts w:ascii="Garamond" w:hAnsi="Garamond"/>
          <w:b w:val="0"/>
          <w:sz w:val="24"/>
          <w:u w:val="single"/>
        </w:rPr>
        <w:t>tagjai</w:t>
      </w:r>
      <w:proofErr w:type="gramEnd"/>
      <w:r w:rsidRPr="00D14094">
        <w:rPr>
          <w:rFonts w:ascii="Garamond" w:hAnsi="Garamond"/>
          <w:b w:val="0"/>
          <w:sz w:val="24"/>
        </w:rPr>
        <w:t>:</w:t>
      </w:r>
      <w:r w:rsidRPr="00D14094">
        <w:rPr>
          <w:rFonts w:ascii="Garamond" w:hAnsi="Garamond"/>
          <w:b w:val="0"/>
          <w:sz w:val="24"/>
        </w:rPr>
        <w:tab/>
      </w:r>
      <w:r w:rsidRPr="00D14094">
        <w:rPr>
          <w:rFonts w:ascii="Garamond" w:hAnsi="Garamond"/>
          <w:b w:val="0"/>
          <w:sz w:val="24"/>
        </w:rPr>
        <w:tab/>
        <w:t xml:space="preserve">Nagypál Sándor </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 xml:space="preserve">Máté Attila </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 xml:space="preserve">Dr. Fekete János </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 xml:space="preserve">Tóth Irén </w:t>
      </w:r>
    </w:p>
    <w:p w:rsidR="008F47D0" w:rsidRPr="00D14094" w:rsidRDefault="008F47D0" w:rsidP="008F47D0">
      <w:pPr>
        <w:pStyle w:val="Cm"/>
        <w:jc w:val="both"/>
        <w:rPr>
          <w:rFonts w:ascii="Garamond" w:hAnsi="Garamond"/>
          <w:b w:val="0"/>
          <w:sz w:val="24"/>
        </w:rPr>
      </w:pPr>
    </w:p>
    <w:p w:rsidR="008F47D0" w:rsidRPr="00D14094" w:rsidRDefault="008F47D0" w:rsidP="008F47D0">
      <w:pPr>
        <w:pStyle w:val="Cm"/>
        <w:jc w:val="both"/>
        <w:rPr>
          <w:rFonts w:ascii="Garamond" w:hAnsi="Garamond"/>
          <w:b w:val="0"/>
          <w:sz w:val="24"/>
        </w:rPr>
      </w:pPr>
    </w:p>
    <w:p w:rsidR="008F47D0" w:rsidRPr="00D14094" w:rsidRDefault="008F47D0" w:rsidP="008F47D0">
      <w:pPr>
        <w:pStyle w:val="Cm"/>
        <w:jc w:val="both"/>
        <w:rPr>
          <w:rFonts w:ascii="Garamond" w:hAnsi="Garamond"/>
          <w:sz w:val="24"/>
        </w:rPr>
      </w:pPr>
      <w:r w:rsidRPr="00D14094">
        <w:rPr>
          <w:rFonts w:ascii="Garamond" w:hAnsi="Garamond"/>
          <w:sz w:val="24"/>
        </w:rPr>
        <w:t>3. Oktatási, Művelődési és Sport Bizottság:</w:t>
      </w:r>
    </w:p>
    <w:p w:rsidR="008F47D0" w:rsidRPr="00D14094" w:rsidRDefault="008F47D0" w:rsidP="008F47D0">
      <w:pPr>
        <w:pStyle w:val="Cm"/>
        <w:jc w:val="both"/>
        <w:rPr>
          <w:rFonts w:ascii="Garamond" w:hAnsi="Garamond"/>
          <w:sz w:val="24"/>
          <w:u w:val="single"/>
        </w:rPr>
      </w:pP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proofErr w:type="gramStart"/>
      <w:r w:rsidRPr="00D14094">
        <w:rPr>
          <w:rFonts w:ascii="Garamond" w:hAnsi="Garamond"/>
          <w:b w:val="0"/>
          <w:sz w:val="24"/>
          <w:u w:val="single"/>
        </w:rPr>
        <w:t>elnöke</w:t>
      </w:r>
      <w:proofErr w:type="gramEnd"/>
      <w:r w:rsidRPr="00D14094">
        <w:rPr>
          <w:rFonts w:ascii="Garamond" w:hAnsi="Garamond"/>
          <w:b w:val="0"/>
          <w:sz w:val="24"/>
        </w:rPr>
        <w:t>:</w:t>
      </w:r>
      <w:r w:rsidRPr="00D14094">
        <w:rPr>
          <w:rFonts w:ascii="Garamond" w:hAnsi="Garamond"/>
          <w:b w:val="0"/>
          <w:sz w:val="24"/>
        </w:rPr>
        <w:tab/>
        <w:t>Bartókné Vincze Zsuzsanna</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proofErr w:type="gramStart"/>
      <w:r w:rsidRPr="00D14094">
        <w:rPr>
          <w:rFonts w:ascii="Garamond" w:hAnsi="Garamond"/>
          <w:b w:val="0"/>
          <w:sz w:val="24"/>
          <w:u w:val="single"/>
        </w:rPr>
        <w:t>tagjai</w:t>
      </w:r>
      <w:proofErr w:type="gramEnd"/>
      <w:r w:rsidRPr="00D14094">
        <w:rPr>
          <w:rFonts w:ascii="Garamond" w:hAnsi="Garamond"/>
          <w:b w:val="0"/>
          <w:sz w:val="24"/>
        </w:rPr>
        <w:t>:</w:t>
      </w:r>
      <w:r w:rsidRPr="00D14094">
        <w:rPr>
          <w:rFonts w:ascii="Garamond" w:hAnsi="Garamond"/>
          <w:b w:val="0"/>
          <w:sz w:val="24"/>
        </w:rPr>
        <w:tab/>
      </w:r>
      <w:r w:rsidRPr="00D14094">
        <w:rPr>
          <w:rFonts w:ascii="Garamond" w:hAnsi="Garamond"/>
          <w:b w:val="0"/>
          <w:sz w:val="24"/>
        </w:rPr>
        <w:tab/>
        <w:t>Laczkó Zsolt</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 xml:space="preserve">Dr. Törőcsik Attila </w:t>
      </w:r>
    </w:p>
    <w:p w:rsidR="008F47D0" w:rsidRPr="00D14094" w:rsidRDefault="008F47D0" w:rsidP="008F47D0">
      <w:pPr>
        <w:pStyle w:val="Cm"/>
        <w:jc w:val="both"/>
        <w:rPr>
          <w:rFonts w:ascii="Garamond" w:hAnsi="Garamond"/>
          <w:b w:val="0"/>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r>
      <w:proofErr w:type="spellStart"/>
      <w:r w:rsidRPr="00D14094">
        <w:rPr>
          <w:rFonts w:ascii="Garamond" w:hAnsi="Garamond"/>
          <w:b w:val="0"/>
          <w:sz w:val="24"/>
        </w:rPr>
        <w:t>Almási</w:t>
      </w:r>
      <w:proofErr w:type="spellEnd"/>
      <w:r w:rsidRPr="00D14094">
        <w:rPr>
          <w:rFonts w:ascii="Garamond" w:hAnsi="Garamond"/>
          <w:b w:val="0"/>
          <w:sz w:val="24"/>
        </w:rPr>
        <w:t xml:space="preserve"> Mariann</w:t>
      </w:r>
    </w:p>
    <w:p w:rsidR="00C436D1" w:rsidRPr="00D14094" w:rsidRDefault="008F47D0" w:rsidP="00036237">
      <w:pPr>
        <w:pStyle w:val="Cm"/>
        <w:jc w:val="both"/>
        <w:rPr>
          <w:rFonts w:ascii="Garamond" w:hAnsi="Garamond"/>
          <w:i/>
          <w:sz w:val="24"/>
        </w:rPr>
      </w:pPr>
      <w:r w:rsidRPr="00D14094">
        <w:rPr>
          <w:rFonts w:ascii="Garamond" w:hAnsi="Garamond"/>
          <w:b w:val="0"/>
          <w:sz w:val="24"/>
        </w:rPr>
        <w:tab/>
      </w:r>
      <w:r w:rsidRPr="00D14094">
        <w:rPr>
          <w:rFonts w:ascii="Garamond" w:hAnsi="Garamond"/>
          <w:b w:val="0"/>
          <w:sz w:val="24"/>
        </w:rPr>
        <w:tab/>
      </w:r>
      <w:r w:rsidRPr="00D14094">
        <w:rPr>
          <w:rFonts w:ascii="Garamond" w:hAnsi="Garamond"/>
          <w:b w:val="0"/>
          <w:sz w:val="24"/>
        </w:rPr>
        <w:tab/>
        <w:t xml:space="preserve">Rostáné Hajdú Erzsébet </w:t>
      </w:r>
    </w:p>
    <w:sectPr w:rsidR="00C436D1" w:rsidRPr="00D14094" w:rsidSect="003C4C3E">
      <w:footerReference w:type="default" r:id="rId13"/>
      <w:pgSz w:w="11906" w:h="16838"/>
      <w:pgMar w:top="1276" w:right="1134"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080" w:rsidRDefault="00A15080">
      <w:r>
        <w:separator/>
      </w:r>
    </w:p>
  </w:endnote>
  <w:endnote w:type="continuationSeparator" w:id="0">
    <w:p w:rsidR="00A15080" w:rsidRDefault="00A15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Times-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080" w:rsidRPr="00404F9D" w:rsidRDefault="00A15080">
    <w:pPr>
      <w:pStyle w:val="llb"/>
      <w:jc w:val="center"/>
      <w:rPr>
        <w:rFonts w:ascii="Garamond" w:hAnsi="Garamond"/>
      </w:rPr>
    </w:pPr>
    <w:r w:rsidRPr="00404F9D">
      <w:rPr>
        <w:rFonts w:ascii="Garamond" w:hAnsi="Garamond"/>
      </w:rPr>
      <w:fldChar w:fldCharType="begin"/>
    </w:r>
    <w:r w:rsidRPr="00404F9D">
      <w:rPr>
        <w:rFonts w:ascii="Garamond" w:hAnsi="Garamond"/>
      </w:rPr>
      <w:instrText xml:space="preserve"> PAGE   \* MERGEFORMAT </w:instrText>
    </w:r>
    <w:r w:rsidRPr="00404F9D">
      <w:rPr>
        <w:rFonts w:ascii="Garamond" w:hAnsi="Garamond"/>
      </w:rPr>
      <w:fldChar w:fldCharType="separate"/>
    </w:r>
    <w:r w:rsidR="008F3423">
      <w:rPr>
        <w:rFonts w:ascii="Garamond" w:hAnsi="Garamond"/>
        <w:noProof/>
      </w:rPr>
      <w:t>45</w:t>
    </w:r>
    <w:r w:rsidRPr="00404F9D">
      <w:rPr>
        <w:rFonts w:ascii="Garamond" w:hAnsi="Garamond"/>
      </w:rPr>
      <w:fldChar w:fldCharType="end"/>
    </w:r>
  </w:p>
  <w:p w:rsidR="00A15080" w:rsidRDefault="00A1508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080" w:rsidRDefault="00A15080">
      <w:r>
        <w:separator/>
      </w:r>
    </w:p>
  </w:footnote>
  <w:footnote w:type="continuationSeparator" w:id="0">
    <w:p w:rsidR="00A15080" w:rsidRDefault="00A150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21D"/>
    <w:multiLevelType w:val="hybridMultilevel"/>
    <w:tmpl w:val="0D26EDBC"/>
    <w:lvl w:ilvl="0" w:tplc="84EE2D08">
      <w:start w:val="3"/>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nsid w:val="04CC2B14"/>
    <w:multiLevelType w:val="multilevel"/>
    <w:tmpl w:val="0E40F2EC"/>
    <w:lvl w:ilvl="0">
      <w:start w:val="1"/>
      <w:numFmt w:val="lowerLetter"/>
      <w:lvlText w:val="%1)"/>
      <w:lvlJc w:val="left"/>
      <w:pPr>
        <w:tabs>
          <w:tab w:val="num" w:pos="644"/>
        </w:tabs>
        <w:ind w:left="644" w:hanging="360"/>
      </w:pPr>
      <w:rPr>
        <w:rFonts w:ascii="Garamond" w:eastAsia="Calibri" w:hAnsi="Garamond"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15EE4"/>
    <w:multiLevelType w:val="hybridMultilevel"/>
    <w:tmpl w:val="C974E116"/>
    <w:lvl w:ilvl="0" w:tplc="D248A1F0">
      <w:start w:val="1"/>
      <w:numFmt w:val="upperRoman"/>
      <w:lvlText w:val="%1."/>
      <w:lvlJc w:val="left"/>
      <w:pPr>
        <w:ind w:left="1080" w:hanging="720"/>
      </w:pPr>
      <w:rPr>
        <w:rFonts w:hint="default"/>
      </w:rPr>
    </w:lvl>
    <w:lvl w:ilvl="1" w:tplc="A4BC28E2">
      <w:start w:val="1"/>
      <w:numFmt w:val="lowerLetter"/>
      <w:lvlText w:val="%2)"/>
      <w:lvlJc w:val="left"/>
      <w:pPr>
        <w:tabs>
          <w:tab w:val="num" w:pos="644"/>
        </w:tabs>
        <w:ind w:left="644" w:hanging="360"/>
      </w:pPr>
      <w:rPr>
        <w:rFonts w:ascii="Garamond" w:eastAsia="Calibri" w:hAnsi="Garamond" w:cs="Times New Roman"/>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B5D23CD"/>
    <w:multiLevelType w:val="hybridMultilevel"/>
    <w:tmpl w:val="51688A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54110EA"/>
    <w:multiLevelType w:val="hybridMultilevel"/>
    <w:tmpl w:val="5D3E7B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6282B9B"/>
    <w:multiLevelType w:val="hybridMultilevel"/>
    <w:tmpl w:val="CEB8EA3E"/>
    <w:lvl w:ilvl="0" w:tplc="040E0017">
      <w:start w:val="1"/>
      <w:numFmt w:val="lowerLetter"/>
      <w:lvlText w:val="%1)"/>
      <w:lvlJc w:val="left"/>
      <w:pPr>
        <w:ind w:left="720" w:hanging="360"/>
      </w:pPr>
    </w:lvl>
    <w:lvl w:ilvl="1" w:tplc="040E000F">
      <w:start w:val="1"/>
      <w:numFmt w:val="decimal"/>
      <w:lvlText w:val="%2."/>
      <w:lvlJc w:val="left"/>
      <w:pPr>
        <w:tabs>
          <w:tab w:val="num" w:pos="1440"/>
        </w:tabs>
        <w:ind w:left="1440" w:hanging="360"/>
      </w:pPr>
    </w:lvl>
    <w:lvl w:ilvl="2" w:tplc="E86C24A0">
      <w:start w:val="4"/>
      <w:numFmt w:val="bullet"/>
      <w:lvlText w:val=""/>
      <w:lvlJc w:val="left"/>
      <w:pPr>
        <w:tabs>
          <w:tab w:val="num" w:pos="2340"/>
        </w:tabs>
        <w:ind w:left="2340" w:hanging="360"/>
      </w:pPr>
      <w:rPr>
        <w:rFonts w:ascii="Symbol" w:eastAsia="Times New Roman" w:hAnsi="Symbol"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CA7687F"/>
    <w:multiLevelType w:val="hybridMultilevel"/>
    <w:tmpl w:val="FF2AB8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5F146F1"/>
    <w:multiLevelType w:val="multilevel"/>
    <w:tmpl w:val="78BE858C"/>
    <w:lvl w:ilvl="0">
      <w:start w:val="1"/>
      <w:numFmt w:val="lowerLetter"/>
      <w:lvlText w:val="%1)"/>
      <w:lvlJc w:val="left"/>
      <w:pPr>
        <w:tabs>
          <w:tab w:val="num" w:pos="720"/>
        </w:tabs>
        <w:ind w:left="720" w:hanging="360"/>
      </w:pPr>
      <w:rPr>
        <w:rFonts w:ascii="Garamond" w:eastAsia="Calibri" w:hAnsi="Garamond" w:cs="Times New Roman"/>
        <w:sz w:val="24"/>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66DB2"/>
    <w:multiLevelType w:val="multilevel"/>
    <w:tmpl w:val="D8E8EA30"/>
    <w:lvl w:ilvl="0">
      <w:start w:val="1"/>
      <w:numFmt w:val="lowerLetter"/>
      <w:lvlText w:val="%1)"/>
      <w:lvlJc w:val="left"/>
      <w:pPr>
        <w:tabs>
          <w:tab w:val="num" w:pos="720"/>
        </w:tabs>
        <w:ind w:left="720" w:hanging="360"/>
      </w:pPr>
      <w:rPr>
        <w:rFonts w:ascii="Garamond" w:eastAsia="Calibri" w:hAnsi="Garamond" w:cs="Times New Roman"/>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CF15017"/>
    <w:multiLevelType w:val="multilevel"/>
    <w:tmpl w:val="7D800150"/>
    <w:lvl w:ilvl="0">
      <w:start w:val="1"/>
      <w:numFmt w:val="lowerLetter"/>
      <w:lvlText w:val="%1)"/>
      <w:lvlJc w:val="left"/>
      <w:pPr>
        <w:tabs>
          <w:tab w:val="num" w:pos="720"/>
        </w:tabs>
        <w:ind w:left="720" w:hanging="360"/>
      </w:pPr>
      <w:rPr>
        <w:rFonts w:ascii="Garamond" w:eastAsia="Times New Roman" w:hAnsi="Garamond"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E752E"/>
    <w:multiLevelType w:val="hybridMultilevel"/>
    <w:tmpl w:val="8ECCAE86"/>
    <w:lvl w:ilvl="0" w:tplc="040E0017">
      <w:start w:val="1"/>
      <w:numFmt w:val="lowerLetter"/>
      <w:lvlText w:val="%1)"/>
      <w:lvlJc w:val="left"/>
      <w:pPr>
        <w:ind w:left="1495" w:hanging="360"/>
      </w:pPr>
    </w:lvl>
    <w:lvl w:ilvl="1" w:tplc="040E0019" w:tentative="1">
      <w:start w:val="1"/>
      <w:numFmt w:val="lowerLetter"/>
      <w:lvlText w:val="%2."/>
      <w:lvlJc w:val="left"/>
      <w:pPr>
        <w:ind w:left="2215" w:hanging="360"/>
      </w:pPr>
    </w:lvl>
    <w:lvl w:ilvl="2" w:tplc="040E001B" w:tentative="1">
      <w:start w:val="1"/>
      <w:numFmt w:val="lowerRoman"/>
      <w:lvlText w:val="%3."/>
      <w:lvlJc w:val="right"/>
      <w:pPr>
        <w:ind w:left="2935" w:hanging="180"/>
      </w:pPr>
    </w:lvl>
    <w:lvl w:ilvl="3" w:tplc="040E000F" w:tentative="1">
      <w:start w:val="1"/>
      <w:numFmt w:val="decimal"/>
      <w:lvlText w:val="%4."/>
      <w:lvlJc w:val="left"/>
      <w:pPr>
        <w:ind w:left="3655" w:hanging="360"/>
      </w:pPr>
    </w:lvl>
    <w:lvl w:ilvl="4" w:tplc="040E0019" w:tentative="1">
      <w:start w:val="1"/>
      <w:numFmt w:val="lowerLetter"/>
      <w:lvlText w:val="%5."/>
      <w:lvlJc w:val="left"/>
      <w:pPr>
        <w:ind w:left="4375" w:hanging="360"/>
      </w:pPr>
    </w:lvl>
    <w:lvl w:ilvl="5" w:tplc="040E001B" w:tentative="1">
      <w:start w:val="1"/>
      <w:numFmt w:val="lowerRoman"/>
      <w:lvlText w:val="%6."/>
      <w:lvlJc w:val="right"/>
      <w:pPr>
        <w:ind w:left="5095" w:hanging="180"/>
      </w:pPr>
    </w:lvl>
    <w:lvl w:ilvl="6" w:tplc="040E000F" w:tentative="1">
      <w:start w:val="1"/>
      <w:numFmt w:val="decimal"/>
      <w:lvlText w:val="%7."/>
      <w:lvlJc w:val="left"/>
      <w:pPr>
        <w:ind w:left="5815" w:hanging="360"/>
      </w:pPr>
    </w:lvl>
    <w:lvl w:ilvl="7" w:tplc="040E0019" w:tentative="1">
      <w:start w:val="1"/>
      <w:numFmt w:val="lowerLetter"/>
      <w:lvlText w:val="%8."/>
      <w:lvlJc w:val="left"/>
      <w:pPr>
        <w:ind w:left="6535" w:hanging="360"/>
      </w:pPr>
    </w:lvl>
    <w:lvl w:ilvl="8" w:tplc="040E001B" w:tentative="1">
      <w:start w:val="1"/>
      <w:numFmt w:val="lowerRoman"/>
      <w:lvlText w:val="%9."/>
      <w:lvlJc w:val="right"/>
      <w:pPr>
        <w:ind w:left="7255" w:hanging="180"/>
      </w:pPr>
    </w:lvl>
  </w:abstractNum>
  <w:abstractNum w:abstractNumId="11">
    <w:nsid w:val="38C06D64"/>
    <w:multiLevelType w:val="hybridMultilevel"/>
    <w:tmpl w:val="5F48A18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C9961954">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391A4BCE"/>
    <w:multiLevelType w:val="multilevel"/>
    <w:tmpl w:val="187E0528"/>
    <w:lvl w:ilvl="0">
      <w:start w:val="1"/>
      <w:numFmt w:val="lowerLetter"/>
      <w:lvlText w:val="%1)"/>
      <w:lvlJc w:val="left"/>
      <w:pPr>
        <w:tabs>
          <w:tab w:val="num" w:pos="720"/>
        </w:tabs>
        <w:ind w:left="720" w:hanging="360"/>
      </w:pPr>
      <w:rPr>
        <w:rFonts w:ascii="Garamond" w:eastAsia="Calibri" w:hAnsi="Garamond"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1168D"/>
    <w:multiLevelType w:val="hybridMultilevel"/>
    <w:tmpl w:val="19F2B8AA"/>
    <w:lvl w:ilvl="0" w:tplc="C31CA234">
      <w:numFmt w:val="bullet"/>
      <w:lvlText w:val="-"/>
      <w:lvlJc w:val="left"/>
      <w:pPr>
        <w:tabs>
          <w:tab w:val="num" w:pos="644"/>
        </w:tabs>
        <w:ind w:left="644" w:hanging="360"/>
      </w:pPr>
      <w:rPr>
        <w:rFonts w:ascii="Times New Roman" w:eastAsia="Times New Roman" w:hAnsi="Times New Roman" w:cs="Times New Roman" w:hint="default"/>
      </w:rPr>
    </w:lvl>
    <w:lvl w:ilvl="1" w:tplc="040E0003" w:tentative="1">
      <w:start w:val="1"/>
      <w:numFmt w:val="bullet"/>
      <w:lvlText w:val="o"/>
      <w:lvlJc w:val="left"/>
      <w:pPr>
        <w:tabs>
          <w:tab w:val="num" w:pos="1364"/>
        </w:tabs>
        <w:ind w:left="1364" w:hanging="360"/>
      </w:pPr>
      <w:rPr>
        <w:rFonts w:ascii="Courier New" w:hAnsi="Courier New" w:hint="default"/>
      </w:rPr>
    </w:lvl>
    <w:lvl w:ilvl="2" w:tplc="040E0005" w:tentative="1">
      <w:start w:val="1"/>
      <w:numFmt w:val="bullet"/>
      <w:lvlText w:val=""/>
      <w:lvlJc w:val="left"/>
      <w:pPr>
        <w:tabs>
          <w:tab w:val="num" w:pos="2084"/>
        </w:tabs>
        <w:ind w:left="2084" w:hanging="360"/>
      </w:pPr>
      <w:rPr>
        <w:rFonts w:ascii="Wingdings" w:hAnsi="Wingdings" w:hint="default"/>
      </w:rPr>
    </w:lvl>
    <w:lvl w:ilvl="3" w:tplc="040E0001" w:tentative="1">
      <w:start w:val="1"/>
      <w:numFmt w:val="bullet"/>
      <w:lvlText w:val=""/>
      <w:lvlJc w:val="left"/>
      <w:pPr>
        <w:tabs>
          <w:tab w:val="num" w:pos="2804"/>
        </w:tabs>
        <w:ind w:left="2804" w:hanging="360"/>
      </w:pPr>
      <w:rPr>
        <w:rFonts w:ascii="Symbol" w:hAnsi="Symbol" w:hint="default"/>
      </w:rPr>
    </w:lvl>
    <w:lvl w:ilvl="4" w:tplc="040E0003" w:tentative="1">
      <w:start w:val="1"/>
      <w:numFmt w:val="bullet"/>
      <w:lvlText w:val="o"/>
      <w:lvlJc w:val="left"/>
      <w:pPr>
        <w:tabs>
          <w:tab w:val="num" w:pos="3524"/>
        </w:tabs>
        <w:ind w:left="3524" w:hanging="360"/>
      </w:pPr>
      <w:rPr>
        <w:rFonts w:ascii="Courier New" w:hAnsi="Courier New" w:hint="default"/>
      </w:rPr>
    </w:lvl>
    <w:lvl w:ilvl="5" w:tplc="040E0005" w:tentative="1">
      <w:start w:val="1"/>
      <w:numFmt w:val="bullet"/>
      <w:lvlText w:val=""/>
      <w:lvlJc w:val="left"/>
      <w:pPr>
        <w:tabs>
          <w:tab w:val="num" w:pos="4244"/>
        </w:tabs>
        <w:ind w:left="4244" w:hanging="360"/>
      </w:pPr>
      <w:rPr>
        <w:rFonts w:ascii="Wingdings" w:hAnsi="Wingdings" w:hint="default"/>
      </w:rPr>
    </w:lvl>
    <w:lvl w:ilvl="6" w:tplc="040E0001" w:tentative="1">
      <w:start w:val="1"/>
      <w:numFmt w:val="bullet"/>
      <w:lvlText w:val=""/>
      <w:lvlJc w:val="left"/>
      <w:pPr>
        <w:tabs>
          <w:tab w:val="num" w:pos="4964"/>
        </w:tabs>
        <w:ind w:left="4964" w:hanging="360"/>
      </w:pPr>
      <w:rPr>
        <w:rFonts w:ascii="Symbol" w:hAnsi="Symbol" w:hint="default"/>
      </w:rPr>
    </w:lvl>
    <w:lvl w:ilvl="7" w:tplc="040E0003" w:tentative="1">
      <w:start w:val="1"/>
      <w:numFmt w:val="bullet"/>
      <w:lvlText w:val="o"/>
      <w:lvlJc w:val="left"/>
      <w:pPr>
        <w:tabs>
          <w:tab w:val="num" w:pos="5684"/>
        </w:tabs>
        <w:ind w:left="5684" w:hanging="360"/>
      </w:pPr>
      <w:rPr>
        <w:rFonts w:ascii="Courier New" w:hAnsi="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14">
    <w:nsid w:val="552E0D83"/>
    <w:multiLevelType w:val="hybridMultilevel"/>
    <w:tmpl w:val="367A5D10"/>
    <w:lvl w:ilvl="0" w:tplc="AAA2A2B2">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5">
    <w:nsid w:val="5A0650A9"/>
    <w:multiLevelType w:val="hybridMultilevel"/>
    <w:tmpl w:val="1C9E52C8"/>
    <w:lvl w:ilvl="0" w:tplc="C7360690">
      <w:start w:val="1"/>
      <w:numFmt w:val="lowerLetter"/>
      <w:lvlText w:val="%1)"/>
      <w:lvlJc w:val="left"/>
      <w:pPr>
        <w:tabs>
          <w:tab w:val="num" w:pos="0"/>
        </w:tabs>
        <w:ind w:left="720" w:hanging="360"/>
      </w:pPr>
      <w:rPr>
        <w:rFonts w:hint="default"/>
      </w:rPr>
    </w:lvl>
    <w:lvl w:ilvl="1" w:tplc="A9EE9E34">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5A647F76"/>
    <w:multiLevelType w:val="singleLevel"/>
    <w:tmpl w:val="2F924922"/>
    <w:lvl w:ilvl="0">
      <w:start w:val="4"/>
      <w:numFmt w:val="bullet"/>
      <w:lvlText w:val="-"/>
      <w:lvlJc w:val="left"/>
      <w:pPr>
        <w:tabs>
          <w:tab w:val="num" w:pos="644"/>
        </w:tabs>
        <w:ind w:left="644" w:hanging="360"/>
      </w:pPr>
      <w:rPr>
        <w:rFonts w:hint="default"/>
      </w:rPr>
    </w:lvl>
  </w:abstractNum>
  <w:abstractNum w:abstractNumId="17">
    <w:nsid w:val="5C42165E"/>
    <w:multiLevelType w:val="hybridMultilevel"/>
    <w:tmpl w:val="9A70318C"/>
    <w:lvl w:ilvl="0" w:tplc="C7360690">
      <w:start w:val="1"/>
      <w:numFmt w:val="lowerLetter"/>
      <w:lvlText w:val="%1)"/>
      <w:lvlJc w:val="left"/>
      <w:pPr>
        <w:tabs>
          <w:tab w:val="num" w:pos="634"/>
        </w:tabs>
        <w:ind w:left="1354" w:hanging="360"/>
      </w:pPr>
      <w:rPr>
        <w:rFonts w:hint="default"/>
      </w:rPr>
    </w:lvl>
    <w:lvl w:ilvl="1" w:tplc="040E0019" w:tentative="1">
      <w:start w:val="1"/>
      <w:numFmt w:val="lowerLetter"/>
      <w:lvlText w:val="%2."/>
      <w:lvlJc w:val="left"/>
      <w:pPr>
        <w:tabs>
          <w:tab w:val="num" w:pos="2074"/>
        </w:tabs>
        <w:ind w:left="2074" w:hanging="360"/>
      </w:pPr>
    </w:lvl>
    <w:lvl w:ilvl="2" w:tplc="040E001B" w:tentative="1">
      <w:start w:val="1"/>
      <w:numFmt w:val="lowerRoman"/>
      <w:lvlText w:val="%3."/>
      <w:lvlJc w:val="right"/>
      <w:pPr>
        <w:tabs>
          <w:tab w:val="num" w:pos="2794"/>
        </w:tabs>
        <w:ind w:left="2794" w:hanging="180"/>
      </w:pPr>
    </w:lvl>
    <w:lvl w:ilvl="3" w:tplc="040E000F" w:tentative="1">
      <w:start w:val="1"/>
      <w:numFmt w:val="decimal"/>
      <w:lvlText w:val="%4."/>
      <w:lvlJc w:val="left"/>
      <w:pPr>
        <w:tabs>
          <w:tab w:val="num" w:pos="3514"/>
        </w:tabs>
        <w:ind w:left="3514" w:hanging="360"/>
      </w:pPr>
    </w:lvl>
    <w:lvl w:ilvl="4" w:tplc="040E0019" w:tentative="1">
      <w:start w:val="1"/>
      <w:numFmt w:val="lowerLetter"/>
      <w:lvlText w:val="%5."/>
      <w:lvlJc w:val="left"/>
      <w:pPr>
        <w:tabs>
          <w:tab w:val="num" w:pos="4234"/>
        </w:tabs>
        <w:ind w:left="4234" w:hanging="360"/>
      </w:pPr>
    </w:lvl>
    <w:lvl w:ilvl="5" w:tplc="040E001B" w:tentative="1">
      <w:start w:val="1"/>
      <w:numFmt w:val="lowerRoman"/>
      <w:lvlText w:val="%6."/>
      <w:lvlJc w:val="right"/>
      <w:pPr>
        <w:tabs>
          <w:tab w:val="num" w:pos="4954"/>
        </w:tabs>
        <w:ind w:left="4954" w:hanging="180"/>
      </w:pPr>
    </w:lvl>
    <w:lvl w:ilvl="6" w:tplc="040E000F" w:tentative="1">
      <w:start w:val="1"/>
      <w:numFmt w:val="decimal"/>
      <w:lvlText w:val="%7."/>
      <w:lvlJc w:val="left"/>
      <w:pPr>
        <w:tabs>
          <w:tab w:val="num" w:pos="5674"/>
        </w:tabs>
        <w:ind w:left="5674" w:hanging="360"/>
      </w:pPr>
    </w:lvl>
    <w:lvl w:ilvl="7" w:tplc="040E0019" w:tentative="1">
      <w:start w:val="1"/>
      <w:numFmt w:val="lowerLetter"/>
      <w:lvlText w:val="%8."/>
      <w:lvlJc w:val="left"/>
      <w:pPr>
        <w:tabs>
          <w:tab w:val="num" w:pos="6394"/>
        </w:tabs>
        <w:ind w:left="6394" w:hanging="360"/>
      </w:pPr>
    </w:lvl>
    <w:lvl w:ilvl="8" w:tplc="040E001B" w:tentative="1">
      <w:start w:val="1"/>
      <w:numFmt w:val="lowerRoman"/>
      <w:lvlText w:val="%9."/>
      <w:lvlJc w:val="right"/>
      <w:pPr>
        <w:tabs>
          <w:tab w:val="num" w:pos="7114"/>
        </w:tabs>
        <w:ind w:left="7114" w:hanging="180"/>
      </w:pPr>
    </w:lvl>
  </w:abstractNum>
  <w:abstractNum w:abstractNumId="18">
    <w:nsid w:val="60FC7617"/>
    <w:multiLevelType w:val="hybridMultilevel"/>
    <w:tmpl w:val="153ACAEE"/>
    <w:lvl w:ilvl="0" w:tplc="4A28447E">
      <w:start w:val="1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2CD7357"/>
    <w:multiLevelType w:val="multilevel"/>
    <w:tmpl w:val="A25C4F66"/>
    <w:lvl w:ilvl="0">
      <w:start w:val="1"/>
      <w:numFmt w:val="lowerLetter"/>
      <w:lvlText w:val="%1)"/>
      <w:lvlJc w:val="left"/>
      <w:pPr>
        <w:tabs>
          <w:tab w:val="num" w:pos="720"/>
        </w:tabs>
        <w:ind w:left="720" w:hanging="360"/>
      </w:pPr>
      <w:rPr>
        <w:rFonts w:ascii="Garamond" w:eastAsia="Times New Roman" w:hAnsi="Garamond" w:cs="Times New Roman"/>
      </w:rPr>
    </w:lvl>
    <w:lvl w:ilvl="1">
      <w:start w:val="27"/>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5F80350"/>
    <w:multiLevelType w:val="hybridMultilevel"/>
    <w:tmpl w:val="1C1A8914"/>
    <w:lvl w:ilvl="0" w:tplc="8500D5B6">
      <w:start w:val="1"/>
      <w:numFmt w:val="decimal"/>
      <w:lvlText w:val="%1)"/>
      <w:lvlJc w:val="left"/>
      <w:pPr>
        <w:tabs>
          <w:tab w:val="num" w:pos="825"/>
        </w:tabs>
        <w:ind w:left="825" w:hanging="465"/>
      </w:pPr>
      <w:rPr>
        <w:rFonts w:hint="default"/>
      </w:rPr>
    </w:lvl>
    <w:lvl w:ilvl="1" w:tplc="396C3A9C">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780D60D6"/>
    <w:multiLevelType w:val="hybridMultilevel"/>
    <w:tmpl w:val="1CBC9C7A"/>
    <w:lvl w:ilvl="0" w:tplc="978C820E">
      <w:start w:val="1"/>
      <w:numFmt w:val="lowerLetter"/>
      <w:lvlText w:val="%1)"/>
      <w:lvlJc w:val="left"/>
      <w:pPr>
        <w:ind w:left="1065" w:hanging="360"/>
      </w:pPr>
      <w:rPr>
        <w:rFonts w:ascii="Garamond" w:eastAsia="Calibri" w:hAnsi="Garamond" w:cs="Times New Roman"/>
      </w:rPr>
    </w:lvl>
    <w:lvl w:ilvl="1" w:tplc="040E0003">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num w:numId="1">
    <w:abstractNumId w:val="21"/>
  </w:num>
  <w:num w:numId="2">
    <w:abstractNumId w:val="19"/>
  </w:num>
  <w:num w:numId="3">
    <w:abstractNumId w:val="9"/>
  </w:num>
  <w:num w:numId="4">
    <w:abstractNumId w:val="8"/>
  </w:num>
  <w:num w:numId="5">
    <w:abstractNumId w:val="7"/>
  </w:num>
  <w:num w:numId="6">
    <w:abstractNumId w:val="12"/>
  </w:num>
  <w:num w:numId="7">
    <w:abstractNumId w:val="1"/>
  </w:num>
  <w:num w:numId="8">
    <w:abstractNumId w:val="15"/>
  </w:num>
  <w:num w:numId="9">
    <w:abstractNumId w:val="2"/>
  </w:num>
  <w:num w:numId="10">
    <w:abstractNumId w:val="3"/>
  </w:num>
  <w:num w:numId="11">
    <w:abstractNumId w:val="5"/>
  </w:num>
  <w:num w:numId="12">
    <w:abstractNumId w:val="10"/>
  </w:num>
  <w:num w:numId="13">
    <w:abstractNumId w:val="17"/>
  </w:num>
  <w:num w:numId="14">
    <w:abstractNumId w:val="14"/>
  </w:num>
  <w:num w:numId="15">
    <w:abstractNumId w:val="0"/>
  </w:num>
  <w:num w:numId="16">
    <w:abstractNumId w:val="16"/>
  </w:num>
  <w:num w:numId="17">
    <w:abstractNumId w:val="13"/>
  </w:num>
  <w:num w:numId="18">
    <w:abstractNumId w:val="20"/>
  </w:num>
  <w:num w:numId="19">
    <w:abstractNumId w:val="11"/>
  </w:num>
  <w:num w:numId="20">
    <w:abstractNumId w:val="4"/>
  </w:num>
  <w:num w:numId="21">
    <w:abstractNumId w:val="6"/>
  </w:num>
  <w:num w:numId="22">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255EA9"/>
    <w:rsid w:val="00012C6A"/>
    <w:rsid w:val="00015D4C"/>
    <w:rsid w:val="0002219A"/>
    <w:rsid w:val="00024190"/>
    <w:rsid w:val="00032B5B"/>
    <w:rsid w:val="00032D93"/>
    <w:rsid w:val="00036237"/>
    <w:rsid w:val="0003788A"/>
    <w:rsid w:val="00042051"/>
    <w:rsid w:val="0005594B"/>
    <w:rsid w:val="00065959"/>
    <w:rsid w:val="00070C00"/>
    <w:rsid w:val="00083025"/>
    <w:rsid w:val="000A0AD3"/>
    <w:rsid w:val="000A5BB6"/>
    <w:rsid w:val="000B1A84"/>
    <w:rsid w:val="000C4C3E"/>
    <w:rsid w:val="000E1394"/>
    <w:rsid w:val="000E3D5C"/>
    <w:rsid w:val="001002C9"/>
    <w:rsid w:val="00100D23"/>
    <w:rsid w:val="0010528F"/>
    <w:rsid w:val="00107D1F"/>
    <w:rsid w:val="00111EE3"/>
    <w:rsid w:val="00120839"/>
    <w:rsid w:val="00120F7D"/>
    <w:rsid w:val="001347F1"/>
    <w:rsid w:val="00136C73"/>
    <w:rsid w:val="00143D36"/>
    <w:rsid w:val="00157391"/>
    <w:rsid w:val="00165D2A"/>
    <w:rsid w:val="00170268"/>
    <w:rsid w:val="00170AA7"/>
    <w:rsid w:val="0017430F"/>
    <w:rsid w:val="00174E59"/>
    <w:rsid w:val="00176823"/>
    <w:rsid w:val="00185D4F"/>
    <w:rsid w:val="001950E3"/>
    <w:rsid w:val="001B2F6D"/>
    <w:rsid w:val="001C0A0F"/>
    <w:rsid w:val="001C0C1A"/>
    <w:rsid w:val="001D3B8D"/>
    <w:rsid w:val="001D55A8"/>
    <w:rsid w:val="001E4CF9"/>
    <w:rsid w:val="001E6B3F"/>
    <w:rsid w:val="001F303B"/>
    <w:rsid w:val="001F4312"/>
    <w:rsid w:val="001F7447"/>
    <w:rsid w:val="00201657"/>
    <w:rsid w:val="002021A1"/>
    <w:rsid w:val="0020482A"/>
    <w:rsid w:val="002048A4"/>
    <w:rsid w:val="00211710"/>
    <w:rsid w:val="002163AD"/>
    <w:rsid w:val="00216940"/>
    <w:rsid w:val="002221FF"/>
    <w:rsid w:val="00224332"/>
    <w:rsid w:val="00225B6F"/>
    <w:rsid w:val="002473F9"/>
    <w:rsid w:val="00254A2B"/>
    <w:rsid w:val="00255EA9"/>
    <w:rsid w:val="00260873"/>
    <w:rsid w:val="00275814"/>
    <w:rsid w:val="00277D71"/>
    <w:rsid w:val="002901BE"/>
    <w:rsid w:val="002957EF"/>
    <w:rsid w:val="002A6DE6"/>
    <w:rsid w:val="002B2025"/>
    <w:rsid w:val="002C1D4A"/>
    <w:rsid w:val="002C726A"/>
    <w:rsid w:val="002D0F59"/>
    <w:rsid w:val="002D39A3"/>
    <w:rsid w:val="002D4814"/>
    <w:rsid w:val="002E282B"/>
    <w:rsid w:val="002E5506"/>
    <w:rsid w:val="002F1CFF"/>
    <w:rsid w:val="002F79B1"/>
    <w:rsid w:val="00312FC1"/>
    <w:rsid w:val="00325286"/>
    <w:rsid w:val="0032535A"/>
    <w:rsid w:val="0033258F"/>
    <w:rsid w:val="0033272B"/>
    <w:rsid w:val="00336199"/>
    <w:rsid w:val="00337EDE"/>
    <w:rsid w:val="003579C1"/>
    <w:rsid w:val="00364AF0"/>
    <w:rsid w:val="003665AD"/>
    <w:rsid w:val="00371659"/>
    <w:rsid w:val="00371FA5"/>
    <w:rsid w:val="00372F53"/>
    <w:rsid w:val="0038642C"/>
    <w:rsid w:val="003922E7"/>
    <w:rsid w:val="00392864"/>
    <w:rsid w:val="003A53C3"/>
    <w:rsid w:val="003B6D26"/>
    <w:rsid w:val="003B7106"/>
    <w:rsid w:val="003C412F"/>
    <w:rsid w:val="003C4C3E"/>
    <w:rsid w:val="003D7A67"/>
    <w:rsid w:val="003E4A4F"/>
    <w:rsid w:val="003E76D6"/>
    <w:rsid w:val="003F19E7"/>
    <w:rsid w:val="004007B6"/>
    <w:rsid w:val="00404F9D"/>
    <w:rsid w:val="0041219C"/>
    <w:rsid w:val="00427705"/>
    <w:rsid w:val="00430849"/>
    <w:rsid w:val="004449E0"/>
    <w:rsid w:val="00444C5D"/>
    <w:rsid w:val="004546A4"/>
    <w:rsid w:val="0045585A"/>
    <w:rsid w:val="00460E60"/>
    <w:rsid w:val="004813D0"/>
    <w:rsid w:val="0049256C"/>
    <w:rsid w:val="004A22F8"/>
    <w:rsid w:val="004B0A4F"/>
    <w:rsid w:val="004B3EA2"/>
    <w:rsid w:val="004B5414"/>
    <w:rsid w:val="004B79FF"/>
    <w:rsid w:val="004C58AF"/>
    <w:rsid w:val="004D446D"/>
    <w:rsid w:val="004D4DF8"/>
    <w:rsid w:val="004E15DD"/>
    <w:rsid w:val="004E1CCE"/>
    <w:rsid w:val="004E540D"/>
    <w:rsid w:val="004E7DB5"/>
    <w:rsid w:val="004F31A5"/>
    <w:rsid w:val="004F7AAC"/>
    <w:rsid w:val="005134E1"/>
    <w:rsid w:val="00516F52"/>
    <w:rsid w:val="00520DC3"/>
    <w:rsid w:val="005279F7"/>
    <w:rsid w:val="00537853"/>
    <w:rsid w:val="00543BA0"/>
    <w:rsid w:val="0056473A"/>
    <w:rsid w:val="00570E60"/>
    <w:rsid w:val="005739CE"/>
    <w:rsid w:val="0057609D"/>
    <w:rsid w:val="00595467"/>
    <w:rsid w:val="005A0E81"/>
    <w:rsid w:val="005A5006"/>
    <w:rsid w:val="005A55D0"/>
    <w:rsid w:val="005B3BEB"/>
    <w:rsid w:val="005B6BA6"/>
    <w:rsid w:val="005B6D8F"/>
    <w:rsid w:val="005C084F"/>
    <w:rsid w:val="005C31BE"/>
    <w:rsid w:val="005C48AF"/>
    <w:rsid w:val="00611104"/>
    <w:rsid w:val="006161D8"/>
    <w:rsid w:val="00641FA3"/>
    <w:rsid w:val="00657AEB"/>
    <w:rsid w:val="00663F2E"/>
    <w:rsid w:val="0066520C"/>
    <w:rsid w:val="00670E6E"/>
    <w:rsid w:val="00682B34"/>
    <w:rsid w:val="00682FBF"/>
    <w:rsid w:val="00683CCA"/>
    <w:rsid w:val="006869A6"/>
    <w:rsid w:val="00687082"/>
    <w:rsid w:val="006879B8"/>
    <w:rsid w:val="006927F0"/>
    <w:rsid w:val="00697ADF"/>
    <w:rsid w:val="00697FE9"/>
    <w:rsid w:val="006B1E9C"/>
    <w:rsid w:val="006B2FEC"/>
    <w:rsid w:val="006B5061"/>
    <w:rsid w:val="006B633A"/>
    <w:rsid w:val="006D6C59"/>
    <w:rsid w:val="006D797A"/>
    <w:rsid w:val="006E5D13"/>
    <w:rsid w:val="006E60B8"/>
    <w:rsid w:val="006E7C17"/>
    <w:rsid w:val="006F4EEE"/>
    <w:rsid w:val="0071197E"/>
    <w:rsid w:val="00711B51"/>
    <w:rsid w:val="00713C35"/>
    <w:rsid w:val="00727230"/>
    <w:rsid w:val="00732A4A"/>
    <w:rsid w:val="0074707F"/>
    <w:rsid w:val="00766FF2"/>
    <w:rsid w:val="0077705E"/>
    <w:rsid w:val="00792C03"/>
    <w:rsid w:val="00793B0E"/>
    <w:rsid w:val="007A573F"/>
    <w:rsid w:val="007B0544"/>
    <w:rsid w:val="007B149A"/>
    <w:rsid w:val="007B63B2"/>
    <w:rsid w:val="007E22AA"/>
    <w:rsid w:val="007E3E10"/>
    <w:rsid w:val="007E7562"/>
    <w:rsid w:val="007F5463"/>
    <w:rsid w:val="00801FA3"/>
    <w:rsid w:val="0080627E"/>
    <w:rsid w:val="00807723"/>
    <w:rsid w:val="00811CAC"/>
    <w:rsid w:val="00820657"/>
    <w:rsid w:val="008247FD"/>
    <w:rsid w:val="0084388A"/>
    <w:rsid w:val="00847FE5"/>
    <w:rsid w:val="00855A0C"/>
    <w:rsid w:val="00855AE0"/>
    <w:rsid w:val="00867A13"/>
    <w:rsid w:val="00871411"/>
    <w:rsid w:val="0087532F"/>
    <w:rsid w:val="00876078"/>
    <w:rsid w:val="00884AB6"/>
    <w:rsid w:val="008856F6"/>
    <w:rsid w:val="008864D5"/>
    <w:rsid w:val="008879B9"/>
    <w:rsid w:val="0089531D"/>
    <w:rsid w:val="008A1571"/>
    <w:rsid w:val="008B0D96"/>
    <w:rsid w:val="008B44AE"/>
    <w:rsid w:val="008C2B9A"/>
    <w:rsid w:val="008C5EAD"/>
    <w:rsid w:val="008C6A09"/>
    <w:rsid w:val="008D28D8"/>
    <w:rsid w:val="008D62E7"/>
    <w:rsid w:val="008E5815"/>
    <w:rsid w:val="008E59C2"/>
    <w:rsid w:val="008F3423"/>
    <w:rsid w:val="008F47D0"/>
    <w:rsid w:val="00903B87"/>
    <w:rsid w:val="00910158"/>
    <w:rsid w:val="0091644A"/>
    <w:rsid w:val="0091669C"/>
    <w:rsid w:val="009222DC"/>
    <w:rsid w:val="00934FC1"/>
    <w:rsid w:val="009562E5"/>
    <w:rsid w:val="00962ADE"/>
    <w:rsid w:val="00975280"/>
    <w:rsid w:val="00991A39"/>
    <w:rsid w:val="00993BDA"/>
    <w:rsid w:val="009A12F4"/>
    <w:rsid w:val="009E79D4"/>
    <w:rsid w:val="009E7F64"/>
    <w:rsid w:val="009F3A1E"/>
    <w:rsid w:val="00A02427"/>
    <w:rsid w:val="00A07E92"/>
    <w:rsid w:val="00A101ED"/>
    <w:rsid w:val="00A13810"/>
    <w:rsid w:val="00A15080"/>
    <w:rsid w:val="00A21DAF"/>
    <w:rsid w:val="00A37E7C"/>
    <w:rsid w:val="00A560CA"/>
    <w:rsid w:val="00A62684"/>
    <w:rsid w:val="00A710E5"/>
    <w:rsid w:val="00A72B42"/>
    <w:rsid w:val="00A75628"/>
    <w:rsid w:val="00A77492"/>
    <w:rsid w:val="00A77FD1"/>
    <w:rsid w:val="00A87B07"/>
    <w:rsid w:val="00A91DDB"/>
    <w:rsid w:val="00AA5568"/>
    <w:rsid w:val="00AC3090"/>
    <w:rsid w:val="00AD134E"/>
    <w:rsid w:val="00AE266C"/>
    <w:rsid w:val="00AE62F8"/>
    <w:rsid w:val="00AE7B50"/>
    <w:rsid w:val="00AF6341"/>
    <w:rsid w:val="00B02F65"/>
    <w:rsid w:val="00B05F21"/>
    <w:rsid w:val="00B05F23"/>
    <w:rsid w:val="00B1337B"/>
    <w:rsid w:val="00B22CD1"/>
    <w:rsid w:val="00B2375C"/>
    <w:rsid w:val="00B300A7"/>
    <w:rsid w:val="00B369A4"/>
    <w:rsid w:val="00B37273"/>
    <w:rsid w:val="00B41016"/>
    <w:rsid w:val="00B41DBB"/>
    <w:rsid w:val="00B42C00"/>
    <w:rsid w:val="00B62EF0"/>
    <w:rsid w:val="00B741FA"/>
    <w:rsid w:val="00B92125"/>
    <w:rsid w:val="00BA1083"/>
    <w:rsid w:val="00BB04F2"/>
    <w:rsid w:val="00BC16A6"/>
    <w:rsid w:val="00BC486D"/>
    <w:rsid w:val="00BD4619"/>
    <w:rsid w:val="00BE546C"/>
    <w:rsid w:val="00BE68DD"/>
    <w:rsid w:val="00BF6688"/>
    <w:rsid w:val="00C11D93"/>
    <w:rsid w:val="00C131B3"/>
    <w:rsid w:val="00C17B5D"/>
    <w:rsid w:val="00C240F6"/>
    <w:rsid w:val="00C26DF1"/>
    <w:rsid w:val="00C2780A"/>
    <w:rsid w:val="00C332DD"/>
    <w:rsid w:val="00C33AA8"/>
    <w:rsid w:val="00C3675F"/>
    <w:rsid w:val="00C436D1"/>
    <w:rsid w:val="00C5009E"/>
    <w:rsid w:val="00C53F06"/>
    <w:rsid w:val="00C72EC8"/>
    <w:rsid w:val="00C731FB"/>
    <w:rsid w:val="00C82622"/>
    <w:rsid w:val="00CA16AC"/>
    <w:rsid w:val="00CA3E3F"/>
    <w:rsid w:val="00CA6775"/>
    <w:rsid w:val="00CB13C1"/>
    <w:rsid w:val="00CB2B85"/>
    <w:rsid w:val="00CB4D1F"/>
    <w:rsid w:val="00CE2032"/>
    <w:rsid w:val="00CE3536"/>
    <w:rsid w:val="00CE467D"/>
    <w:rsid w:val="00CE5124"/>
    <w:rsid w:val="00CF2819"/>
    <w:rsid w:val="00CF49B0"/>
    <w:rsid w:val="00CF5B39"/>
    <w:rsid w:val="00CF79C4"/>
    <w:rsid w:val="00D10B26"/>
    <w:rsid w:val="00D14094"/>
    <w:rsid w:val="00D174BB"/>
    <w:rsid w:val="00D17D18"/>
    <w:rsid w:val="00D21762"/>
    <w:rsid w:val="00D31066"/>
    <w:rsid w:val="00D34C96"/>
    <w:rsid w:val="00D351C0"/>
    <w:rsid w:val="00D355C6"/>
    <w:rsid w:val="00D40A4E"/>
    <w:rsid w:val="00D546CC"/>
    <w:rsid w:val="00D56E58"/>
    <w:rsid w:val="00D66DE4"/>
    <w:rsid w:val="00D84F92"/>
    <w:rsid w:val="00D8740D"/>
    <w:rsid w:val="00D918C8"/>
    <w:rsid w:val="00D958B2"/>
    <w:rsid w:val="00DA0F1A"/>
    <w:rsid w:val="00DA3A04"/>
    <w:rsid w:val="00DA3AC7"/>
    <w:rsid w:val="00DB3085"/>
    <w:rsid w:val="00DC12B2"/>
    <w:rsid w:val="00DC7312"/>
    <w:rsid w:val="00DD0A4A"/>
    <w:rsid w:val="00DD4CCB"/>
    <w:rsid w:val="00DD6D5F"/>
    <w:rsid w:val="00DE42DA"/>
    <w:rsid w:val="00DE665F"/>
    <w:rsid w:val="00DF35BE"/>
    <w:rsid w:val="00DF4ACF"/>
    <w:rsid w:val="00DF67F0"/>
    <w:rsid w:val="00E0213F"/>
    <w:rsid w:val="00E02920"/>
    <w:rsid w:val="00E02A4B"/>
    <w:rsid w:val="00E053CC"/>
    <w:rsid w:val="00E05B8B"/>
    <w:rsid w:val="00E12223"/>
    <w:rsid w:val="00E1513B"/>
    <w:rsid w:val="00E21C10"/>
    <w:rsid w:val="00E5491B"/>
    <w:rsid w:val="00E6299B"/>
    <w:rsid w:val="00E650B8"/>
    <w:rsid w:val="00E91C57"/>
    <w:rsid w:val="00EA160A"/>
    <w:rsid w:val="00EA25A7"/>
    <w:rsid w:val="00EB22BC"/>
    <w:rsid w:val="00EC0812"/>
    <w:rsid w:val="00ED14B5"/>
    <w:rsid w:val="00ED3E82"/>
    <w:rsid w:val="00ED6A7A"/>
    <w:rsid w:val="00EE41BC"/>
    <w:rsid w:val="00EE4BDA"/>
    <w:rsid w:val="00EF16AC"/>
    <w:rsid w:val="00EF46AD"/>
    <w:rsid w:val="00EF65F1"/>
    <w:rsid w:val="00EF7568"/>
    <w:rsid w:val="00F04116"/>
    <w:rsid w:val="00F138AD"/>
    <w:rsid w:val="00F15481"/>
    <w:rsid w:val="00F17E22"/>
    <w:rsid w:val="00F332E6"/>
    <w:rsid w:val="00F34F3B"/>
    <w:rsid w:val="00F42CF4"/>
    <w:rsid w:val="00F44F2C"/>
    <w:rsid w:val="00F7256D"/>
    <w:rsid w:val="00F7782E"/>
    <w:rsid w:val="00F8211C"/>
    <w:rsid w:val="00FA2A5F"/>
    <w:rsid w:val="00FB46B6"/>
    <w:rsid w:val="00FE24C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55EA9"/>
    <w:pPr>
      <w:spacing w:after="200" w:line="276" w:lineRule="auto"/>
    </w:pPr>
    <w:rPr>
      <w:rFonts w:ascii="Calibri" w:eastAsia="Calibri" w:hAnsi="Calibri"/>
      <w:sz w:val="22"/>
      <w:szCs w:val="22"/>
      <w:lang w:eastAsia="en-US"/>
    </w:rPr>
  </w:style>
  <w:style w:type="paragraph" w:styleId="Cmsor1">
    <w:name w:val="heading 1"/>
    <w:basedOn w:val="Norml"/>
    <w:next w:val="Norml"/>
    <w:link w:val="Cmsor1Char"/>
    <w:qFormat/>
    <w:rsid w:val="00224332"/>
    <w:pPr>
      <w:keepNext/>
      <w:spacing w:before="240" w:after="60"/>
      <w:outlineLvl w:val="0"/>
    </w:pPr>
    <w:rPr>
      <w:rFonts w:ascii="Cambria" w:eastAsia="Times New Roman" w:hAnsi="Cambria"/>
      <w:b/>
      <w:bCs/>
      <w:kern w:val="32"/>
      <w:sz w:val="32"/>
      <w:szCs w:val="32"/>
    </w:rPr>
  </w:style>
  <w:style w:type="paragraph" w:styleId="Cmsor4">
    <w:name w:val="heading 4"/>
    <w:basedOn w:val="Norml"/>
    <w:link w:val="Cmsor4Char"/>
    <w:uiPriority w:val="9"/>
    <w:qFormat/>
    <w:rsid w:val="00CA3E3F"/>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21C10"/>
    <w:pPr>
      <w:spacing w:after="120" w:line="240" w:lineRule="auto"/>
    </w:pPr>
    <w:rPr>
      <w:rFonts w:ascii="Times New Roman" w:eastAsia="Times New Roman" w:hAnsi="Times New Roman"/>
      <w:sz w:val="26"/>
      <w:szCs w:val="24"/>
      <w:lang w:eastAsia="hu-HU"/>
    </w:rPr>
  </w:style>
  <w:style w:type="character" w:customStyle="1" w:styleId="SzvegtrzsChar">
    <w:name w:val="Szövegtörzs Char"/>
    <w:basedOn w:val="Bekezdsalapbettpusa"/>
    <w:link w:val="Szvegtrzs"/>
    <w:rsid w:val="00E21C10"/>
    <w:rPr>
      <w:sz w:val="26"/>
      <w:szCs w:val="24"/>
      <w:lang w:val="hu-HU" w:eastAsia="hu-HU" w:bidi="ar-SA"/>
    </w:rPr>
  </w:style>
  <w:style w:type="paragraph" w:styleId="lfej">
    <w:name w:val="header"/>
    <w:basedOn w:val="Norml"/>
    <w:link w:val="lfejChar"/>
    <w:rsid w:val="00E21C10"/>
    <w:pPr>
      <w:tabs>
        <w:tab w:val="center" w:pos="4824"/>
        <w:tab w:val="right" w:pos="9648"/>
      </w:tabs>
      <w:spacing w:after="0" w:line="213" w:lineRule="exact"/>
    </w:pPr>
    <w:rPr>
      <w:rFonts w:ascii="H-Times-Roman" w:eastAsia="Times New Roman" w:hAnsi="H-Times-Roman"/>
      <w:noProof/>
      <w:sz w:val="20"/>
      <w:szCs w:val="20"/>
      <w:lang w:eastAsia="hu-HU"/>
    </w:rPr>
  </w:style>
  <w:style w:type="character" w:customStyle="1" w:styleId="lfejChar">
    <w:name w:val="Élőfej Char"/>
    <w:basedOn w:val="Bekezdsalapbettpusa"/>
    <w:link w:val="lfej"/>
    <w:rsid w:val="00E21C10"/>
    <w:rPr>
      <w:rFonts w:ascii="H-Times-Roman" w:hAnsi="H-Times-Roman"/>
      <w:noProof/>
      <w:lang w:val="hu-HU" w:eastAsia="hu-HU" w:bidi="ar-SA"/>
    </w:rPr>
  </w:style>
  <w:style w:type="paragraph" w:styleId="llb">
    <w:name w:val="footer"/>
    <w:basedOn w:val="Norml"/>
    <w:link w:val="llbChar"/>
    <w:uiPriority w:val="99"/>
    <w:rsid w:val="00711B51"/>
    <w:pPr>
      <w:tabs>
        <w:tab w:val="center" w:pos="4536"/>
        <w:tab w:val="right" w:pos="9072"/>
      </w:tabs>
    </w:pPr>
  </w:style>
  <w:style w:type="paragraph" w:styleId="Szvegtrzsbehzssal2">
    <w:name w:val="Body Text Indent 2"/>
    <w:basedOn w:val="Norml"/>
    <w:link w:val="Szvegtrzsbehzssal2Char"/>
    <w:rsid w:val="002E282B"/>
    <w:pPr>
      <w:spacing w:after="120" w:line="480" w:lineRule="auto"/>
      <w:ind w:left="283"/>
    </w:pPr>
  </w:style>
  <w:style w:type="character" w:customStyle="1" w:styleId="Szvegtrzsbehzssal2Char">
    <w:name w:val="Szövegtörzs behúzással 2 Char"/>
    <w:basedOn w:val="Bekezdsalapbettpusa"/>
    <w:link w:val="Szvegtrzsbehzssal2"/>
    <w:rsid w:val="002E282B"/>
    <w:rPr>
      <w:rFonts w:ascii="Calibri" w:eastAsia="Calibri" w:hAnsi="Calibri"/>
      <w:sz w:val="22"/>
      <w:szCs w:val="22"/>
      <w:lang w:eastAsia="en-US"/>
    </w:rPr>
  </w:style>
  <w:style w:type="paragraph" w:customStyle="1" w:styleId="NormlCm">
    <w:name w:val="NormálCím"/>
    <w:basedOn w:val="Norml"/>
    <w:rsid w:val="00871411"/>
    <w:pPr>
      <w:keepNext/>
      <w:keepLines/>
      <w:autoSpaceDE w:val="0"/>
      <w:autoSpaceDN w:val="0"/>
      <w:spacing w:before="480" w:after="240" w:line="213" w:lineRule="exact"/>
      <w:jc w:val="center"/>
    </w:pPr>
    <w:rPr>
      <w:rFonts w:ascii="H-Times-Roman" w:eastAsia="Times New Roman" w:hAnsi="H-Times-Roman"/>
      <w:noProof/>
      <w:sz w:val="20"/>
      <w:szCs w:val="20"/>
      <w:lang w:val="en-US" w:eastAsia="hu-HU"/>
    </w:rPr>
  </w:style>
  <w:style w:type="paragraph" w:styleId="Szvegtrzsbehzssal">
    <w:name w:val="Body Text Indent"/>
    <w:basedOn w:val="Norml"/>
    <w:link w:val="SzvegtrzsbehzssalChar"/>
    <w:rsid w:val="00811CAC"/>
    <w:pPr>
      <w:spacing w:after="120"/>
      <w:ind w:left="283"/>
    </w:pPr>
  </w:style>
  <w:style w:type="character" w:customStyle="1" w:styleId="SzvegtrzsbehzssalChar">
    <w:name w:val="Szövegtörzs behúzással Char"/>
    <w:basedOn w:val="Bekezdsalapbettpusa"/>
    <w:link w:val="Szvegtrzsbehzssal"/>
    <w:rsid w:val="00811CAC"/>
    <w:rPr>
      <w:rFonts w:ascii="Calibri" w:eastAsia="Calibri" w:hAnsi="Calibri"/>
      <w:sz w:val="22"/>
      <w:szCs w:val="22"/>
      <w:lang w:eastAsia="en-US"/>
    </w:rPr>
  </w:style>
  <w:style w:type="character" w:styleId="Kiemels2">
    <w:name w:val="Strong"/>
    <w:basedOn w:val="Bekezdsalapbettpusa"/>
    <w:uiPriority w:val="22"/>
    <w:qFormat/>
    <w:rsid w:val="00766FF2"/>
    <w:rPr>
      <w:b/>
      <w:bCs/>
    </w:rPr>
  </w:style>
  <w:style w:type="character" w:styleId="Hiperhivatkozs">
    <w:name w:val="Hyperlink"/>
    <w:basedOn w:val="Bekezdsalapbettpusa"/>
    <w:rsid w:val="00A87B07"/>
    <w:rPr>
      <w:color w:val="0000FF"/>
      <w:u w:val="single"/>
    </w:rPr>
  </w:style>
  <w:style w:type="paragraph" w:styleId="NormlWeb">
    <w:name w:val="Normal (Web)"/>
    <w:basedOn w:val="Norml"/>
    <w:unhideWhenUsed/>
    <w:rsid w:val="00F138AD"/>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basedOn w:val="Bekezdsalapbettpusa"/>
    <w:uiPriority w:val="20"/>
    <w:qFormat/>
    <w:rsid w:val="00F138AD"/>
    <w:rPr>
      <w:i/>
      <w:iCs/>
    </w:rPr>
  </w:style>
  <w:style w:type="paragraph" w:styleId="Cm">
    <w:name w:val="Title"/>
    <w:basedOn w:val="Norml"/>
    <w:link w:val="CmChar"/>
    <w:qFormat/>
    <w:rsid w:val="00032B5B"/>
    <w:pPr>
      <w:spacing w:after="0" w:line="240" w:lineRule="auto"/>
      <w:jc w:val="center"/>
    </w:pPr>
    <w:rPr>
      <w:rFonts w:eastAsia="Times New Roman"/>
      <w:b/>
      <w:bCs/>
      <w:sz w:val="26"/>
      <w:szCs w:val="24"/>
      <w:lang w:eastAsia="hu-HU"/>
    </w:rPr>
  </w:style>
  <w:style w:type="character" w:customStyle="1" w:styleId="CmChar">
    <w:name w:val="Cím Char"/>
    <w:basedOn w:val="Bekezdsalapbettpusa"/>
    <w:link w:val="Cm"/>
    <w:rsid w:val="00032B5B"/>
    <w:rPr>
      <w:rFonts w:ascii="Calibri" w:hAnsi="Calibri"/>
      <w:b/>
      <w:bCs/>
      <w:sz w:val="26"/>
      <w:szCs w:val="24"/>
    </w:rPr>
  </w:style>
  <w:style w:type="paragraph" w:styleId="Vgjegyzetszvege">
    <w:name w:val="endnote text"/>
    <w:basedOn w:val="Norml"/>
    <w:link w:val="VgjegyzetszvegeChar"/>
    <w:rsid w:val="00713C35"/>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hu-HU"/>
    </w:rPr>
  </w:style>
  <w:style w:type="character" w:customStyle="1" w:styleId="VgjegyzetszvegeChar">
    <w:name w:val="Végjegyzet szövege Char"/>
    <w:basedOn w:val="Bekezdsalapbettpusa"/>
    <w:link w:val="Vgjegyzetszvege"/>
    <w:rsid w:val="00713C35"/>
  </w:style>
  <w:style w:type="character" w:styleId="Vgjegyzet-hivatkozs">
    <w:name w:val="endnote reference"/>
    <w:basedOn w:val="Bekezdsalapbettpusa"/>
    <w:rsid w:val="00713C35"/>
    <w:rPr>
      <w:vertAlign w:val="superscript"/>
    </w:rPr>
  </w:style>
  <w:style w:type="paragraph" w:styleId="Listaszerbekezds">
    <w:name w:val="List Paragraph"/>
    <w:basedOn w:val="Norml"/>
    <w:uiPriority w:val="34"/>
    <w:qFormat/>
    <w:rsid w:val="006B633A"/>
    <w:pPr>
      <w:ind w:left="708"/>
    </w:pPr>
  </w:style>
  <w:style w:type="character" w:customStyle="1" w:styleId="llbChar">
    <w:name w:val="Élőláb Char"/>
    <w:basedOn w:val="Bekezdsalapbettpusa"/>
    <w:link w:val="llb"/>
    <w:uiPriority w:val="99"/>
    <w:rsid w:val="0049256C"/>
    <w:rPr>
      <w:rFonts w:ascii="Calibri" w:eastAsia="Calibri" w:hAnsi="Calibri"/>
      <w:sz w:val="22"/>
      <w:szCs w:val="22"/>
      <w:lang w:eastAsia="en-US"/>
    </w:rPr>
  </w:style>
  <w:style w:type="paragraph" w:customStyle="1" w:styleId="Bekezds">
    <w:name w:val="Bekezdés"/>
    <w:basedOn w:val="Norml"/>
    <w:rsid w:val="0038642C"/>
    <w:pPr>
      <w:keepLines/>
      <w:spacing w:after="0" w:line="240" w:lineRule="auto"/>
      <w:jc w:val="both"/>
    </w:pPr>
    <w:rPr>
      <w:rFonts w:ascii="Times New Roman" w:eastAsia="Times New Roman" w:hAnsi="Times New Roman"/>
      <w:sz w:val="24"/>
      <w:szCs w:val="20"/>
      <w:lang w:eastAsia="hu-HU"/>
    </w:rPr>
  </w:style>
  <w:style w:type="character" w:customStyle="1" w:styleId="highlight">
    <w:name w:val="highlight"/>
    <w:basedOn w:val="Bekezdsalapbettpusa"/>
    <w:rsid w:val="001D55A8"/>
  </w:style>
  <w:style w:type="character" w:customStyle="1" w:styleId="Cmsor4Char">
    <w:name w:val="Címsor 4 Char"/>
    <w:basedOn w:val="Bekezdsalapbettpusa"/>
    <w:link w:val="Cmsor4"/>
    <w:uiPriority w:val="9"/>
    <w:rsid w:val="00CA3E3F"/>
    <w:rPr>
      <w:b/>
      <w:bCs/>
      <w:sz w:val="24"/>
      <w:szCs w:val="24"/>
    </w:rPr>
  </w:style>
  <w:style w:type="paragraph" w:customStyle="1" w:styleId="Szvegtrzsbehzssal21">
    <w:name w:val="Szövegtörzs behúzással 21"/>
    <w:basedOn w:val="Norml"/>
    <w:rsid w:val="00A101ED"/>
    <w:pPr>
      <w:spacing w:after="0" w:line="240" w:lineRule="auto"/>
      <w:ind w:left="426" w:hanging="426"/>
      <w:jc w:val="both"/>
    </w:pPr>
    <w:rPr>
      <w:rFonts w:ascii="Times New Roman" w:eastAsia="Times New Roman" w:hAnsi="Times New Roman"/>
      <w:sz w:val="24"/>
      <w:szCs w:val="20"/>
      <w:lang w:eastAsia="hu-HU"/>
    </w:rPr>
  </w:style>
  <w:style w:type="paragraph" w:customStyle="1" w:styleId="Szvegtrzsbehzssal31">
    <w:name w:val="Szövegtörzs behúzással 31"/>
    <w:basedOn w:val="Norml"/>
    <w:rsid w:val="00A101ED"/>
    <w:pPr>
      <w:spacing w:after="0" w:line="240" w:lineRule="auto"/>
      <w:ind w:left="426"/>
      <w:jc w:val="both"/>
    </w:pPr>
    <w:rPr>
      <w:rFonts w:ascii="Times New Roman" w:eastAsia="Times New Roman" w:hAnsi="Times New Roman"/>
      <w:sz w:val="24"/>
      <w:szCs w:val="20"/>
      <w:lang w:eastAsia="hu-HU"/>
    </w:rPr>
  </w:style>
  <w:style w:type="character" w:customStyle="1" w:styleId="Cmsor1Char">
    <w:name w:val="Címsor 1 Char"/>
    <w:basedOn w:val="Bekezdsalapbettpusa"/>
    <w:link w:val="Cmsor1"/>
    <w:rsid w:val="00224332"/>
    <w:rPr>
      <w:rFonts w:ascii="Cambria" w:eastAsia="Times New Roman" w:hAnsi="Cambria" w:cs="Times New Roman"/>
      <w:b/>
      <w:bCs/>
      <w:kern w:val="32"/>
      <w:sz w:val="32"/>
      <w:szCs w:val="32"/>
      <w:lang w:eastAsia="en-US"/>
    </w:rPr>
  </w:style>
  <w:style w:type="paragraph" w:styleId="Lbjegyzetszveg">
    <w:name w:val="footnote text"/>
    <w:basedOn w:val="Norml"/>
    <w:link w:val="LbjegyzetszvegChar"/>
    <w:rsid w:val="00C436D1"/>
    <w:rPr>
      <w:sz w:val="20"/>
      <w:szCs w:val="20"/>
    </w:rPr>
  </w:style>
  <w:style w:type="character" w:customStyle="1" w:styleId="LbjegyzetszvegChar">
    <w:name w:val="Lábjegyzetszöveg Char"/>
    <w:basedOn w:val="Bekezdsalapbettpusa"/>
    <w:link w:val="Lbjegyzetszveg"/>
    <w:rsid w:val="00C436D1"/>
    <w:rPr>
      <w:rFonts w:ascii="Calibri" w:eastAsia="Calibri" w:hAnsi="Calibri"/>
      <w:lang w:eastAsia="en-US"/>
    </w:rPr>
  </w:style>
  <w:style w:type="character" w:styleId="Lbjegyzet-hivatkozs">
    <w:name w:val="footnote reference"/>
    <w:basedOn w:val="Bekezdsalapbettpusa"/>
    <w:rsid w:val="00C436D1"/>
    <w:rPr>
      <w:vertAlign w:val="superscript"/>
    </w:rPr>
  </w:style>
  <w:style w:type="paragraph" w:styleId="Szvegtrzsbehzssal3">
    <w:name w:val="Body Text Indent 3"/>
    <w:basedOn w:val="Norml"/>
    <w:link w:val="Szvegtrzsbehzssal3Char"/>
    <w:rsid w:val="00EE41BC"/>
    <w:pPr>
      <w:spacing w:after="120" w:line="240" w:lineRule="auto"/>
      <w:ind w:left="283"/>
    </w:pPr>
    <w:rPr>
      <w:rFonts w:ascii="Times New Roman" w:eastAsia="Times New Roman" w:hAnsi="Times New Roman"/>
      <w:sz w:val="16"/>
      <w:szCs w:val="16"/>
      <w:lang w:eastAsia="hu-HU"/>
    </w:rPr>
  </w:style>
  <w:style w:type="character" w:customStyle="1" w:styleId="Szvegtrzsbehzssal3Char">
    <w:name w:val="Szövegtörzs behúzással 3 Char"/>
    <w:basedOn w:val="Bekezdsalapbettpusa"/>
    <w:link w:val="Szvegtrzsbehzssal3"/>
    <w:rsid w:val="00EE41BC"/>
    <w:rPr>
      <w:sz w:val="16"/>
      <w:szCs w:val="16"/>
    </w:rPr>
  </w:style>
  <w:style w:type="paragraph" w:styleId="Szvegtrzs2">
    <w:name w:val="Body Text 2"/>
    <w:basedOn w:val="Norml"/>
    <w:link w:val="Szvegtrzs2Char"/>
    <w:rsid w:val="0089531D"/>
    <w:pPr>
      <w:spacing w:after="120" w:line="480" w:lineRule="auto"/>
    </w:pPr>
  </w:style>
  <w:style w:type="character" w:customStyle="1" w:styleId="Szvegtrzs2Char">
    <w:name w:val="Szövegtörzs 2 Char"/>
    <w:basedOn w:val="Bekezdsalapbettpusa"/>
    <w:link w:val="Szvegtrzs2"/>
    <w:rsid w:val="0089531D"/>
    <w:rPr>
      <w:rFonts w:ascii="Calibri" w:eastAsia="Calibri" w:hAnsi="Calibri"/>
      <w:sz w:val="22"/>
      <w:szCs w:val="22"/>
      <w:lang w:eastAsia="en-US"/>
    </w:rPr>
  </w:style>
  <w:style w:type="paragraph" w:styleId="Szvegtrzs3">
    <w:name w:val="Body Text 3"/>
    <w:basedOn w:val="Norml"/>
    <w:link w:val="Szvegtrzs3Char"/>
    <w:rsid w:val="0089531D"/>
    <w:pPr>
      <w:spacing w:after="120"/>
    </w:pPr>
    <w:rPr>
      <w:sz w:val="16"/>
      <w:szCs w:val="16"/>
    </w:rPr>
  </w:style>
  <w:style w:type="character" w:customStyle="1" w:styleId="Szvegtrzs3Char">
    <w:name w:val="Szövegtörzs 3 Char"/>
    <w:basedOn w:val="Bekezdsalapbettpusa"/>
    <w:link w:val="Szvegtrzs3"/>
    <w:rsid w:val="0089531D"/>
    <w:rPr>
      <w:rFonts w:ascii="Calibri" w:eastAsia="Calibri" w:hAnsi="Calibri"/>
      <w:sz w:val="16"/>
      <w:szCs w:val="16"/>
      <w:lang w:eastAsia="en-US"/>
    </w:rPr>
  </w:style>
  <w:style w:type="paragraph" w:customStyle="1" w:styleId="Default">
    <w:name w:val="Default"/>
    <w:rsid w:val="00657AEB"/>
    <w:pPr>
      <w:autoSpaceDE w:val="0"/>
      <w:autoSpaceDN w:val="0"/>
      <w:adjustRightInd w:val="0"/>
    </w:pPr>
    <w:rPr>
      <w:rFonts w:eastAsia="Calibri"/>
      <w:color w:val="000000"/>
      <w:sz w:val="24"/>
      <w:szCs w:val="24"/>
      <w:lang w:eastAsia="en-US"/>
    </w:rPr>
  </w:style>
  <w:style w:type="character" w:customStyle="1" w:styleId="Szvegtrzs20">
    <w:name w:val="Szövegtörzs (2)_"/>
    <w:basedOn w:val="Bekezdsalapbettpusa"/>
    <w:link w:val="Szvegtrzs21"/>
    <w:rsid w:val="007E7562"/>
    <w:rPr>
      <w:sz w:val="26"/>
      <w:szCs w:val="26"/>
      <w:shd w:val="clear" w:color="auto" w:fill="FFFFFF"/>
    </w:rPr>
  </w:style>
  <w:style w:type="character" w:customStyle="1" w:styleId="Szvegtrzs2Dlt">
    <w:name w:val="Szövegtörzs (2) + Dőlt"/>
    <w:basedOn w:val="Szvegtrzs20"/>
    <w:rsid w:val="007E7562"/>
    <w:rPr>
      <w:i/>
      <w:iCs/>
      <w:color w:val="000000"/>
      <w:spacing w:val="0"/>
      <w:w w:val="100"/>
      <w:position w:val="0"/>
      <w:lang w:val="hu-HU" w:eastAsia="hu-HU" w:bidi="hu-HU"/>
    </w:rPr>
  </w:style>
  <w:style w:type="character" w:customStyle="1" w:styleId="Szvegtrzs6">
    <w:name w:val="Szövegtörzs (6)_"/>
    <w:basedOn w:val="Bekezdsalapbettpusa"/>
    <w:link w:val="Szvegtrzs60"/>
    <w:rsid w:val="007E7562"/>
    <w:rPr>
      <w:i/>
      <w:iCs/>
      <w:sz w:val="26"/>
      <w:szCs w:val="26"/>
      <w:shd w:val="clear" w:color="auto" w:fill="FFFFFF"/>
    </w:rPr>
  </w:style>
  <w:style w:type="character" w:customStyle="1" w:styleId="Szvegtrzs6Nemdlt">
    <w:name w:val="Szövegtörzs (6) + Nem dőlt"/>
    <w:basedOn w:val="Szvegtrzs6"/>
    <w:rsid w:val="007E7562"/>
    <w:rPr>
      <w:color w:val="000000"/>
      <w:spacing w:val="0"/>
      <w:w w:val="100"/>
      <w:position w:val="0"/>
      <w:lang w:val="hu-HU" w:eastAsia="hu-HU" w:bidi="hu-HU"/>
    </w:rPr>
  </w:style>
  <w:style w:type="paragraph" w:customStyle="1" w:styleId="Szvegtrzs21">
    <w:name w:val="Szövegtörzs (2)"/>
    <w:basedOn w:val="Norml"/>
    <w:link w:val="Szvegtrzs20"/>
    <w:rsid w:val="007E7562"/>
    <w:pPr>
      <w:widowControl w:val="0"/>
      <w:shd w:val="clear" w:color="auto" w:fill="FFFFFF"/>
      <w:spacing w:after="0" w:line="298" w:lineRule="exact"/>
      <w:ind w:hanging="360"/>
    </w:pPr>
    <w:rPr>
      <w:rFonts w:ascii="Times New Roman" w:eastAsia="Times New Roman" w:hAnsi="Times New Roman"/>
      <w:sz w:val="26"/>
      <w:szCs w:val="26"/>
      <w:lang w:eastAsia="hu-HU"/>
    </w:rPr>
  </w:style>
  <w:style w:type="paragraph" w:customStyle="1" w:styleId="Szvegtrzs60">
    <w:name w:val="Szövegtörzs (6)"/>
    <w:basedOn w:val="Norml"/>
    <w:link w:val="Szvegtrzs6"/>
    <w:rsid w:val="007E7562"/>
    <w:pPr>
      <w:widowControl w:val="0"/>
      <w:shd w:val="clear" w:color="auto" w:fill="FFFFFF"/>
      <w:spacing w:after="0" w:line="298" w:lineRule="exact"/>
    </w:pPr>
    <w:rPr>
      <w:rFonts w:ascii="Times New Roman" w:eastAsia="Times New Roman" w:hAnsi="Times New Roman"/>
      <w:i/>
      <w:iCs/>
      <w:sz w:val="26"/>
      <w:szCs w:val="26"/>
      <w:lang w:eastAsia="hu-HU"/>
    </w:rPr>
  </w:style>
</w:styles>
</file>

<file path=word/webSettings.xml><?xml version="1.0" encoding="utf-8"?>
<w:webSettings xmlns:r="http://schemas.openxmlformats.org/officeDocument/2006/relationships" xmlns:w="http://schemas.openxmlformats.org/wordprocessingml/2006/main">
  <w:divs>
    <w:div w:id="82455596">
      <w:bodyDiv w:val="1"/>
      <w:marLeft w:val="0"/>
      <w:marRight w:val="0"/>
      <w:marTop w:val="0"/>
      <w:marBottom w:val="0"/>
      <w:divBdr>
        <w:top w:val="none" w:sz="0" w:space="0" w:color="auto"/>
        <w:left w:val="none" w:sz="0" w:space="0" w:color="auto"/>
        <w:bottom w:val="none" w:sz="0" w:space="0" w:color="auto"/>
        <w:right w:val="none" w:sz="0" w:space="0" w:color="auto"/>
      </w:divBdr>
    </w:div>
    <w:div w:id="171068560">
      <w:bodyDiv w:val="1"/>
      <w:marLeft w:val="0"/>
      <w:marRight w:val="0"/>
      <w:marTop w:val="0"/>
      <w:marBottom w:val="0"/>
      <w:divBdr>
        <w:top w:val="none" w:sz="0" w:space="0" w:color="auto"/>
        <w:left w:val="none" w:sz="0" w:space="0" w:color="auto"/>
        <w:bottom w:val="none" w:sz="0" w:space="0" w:color="auto"/>
        <w:right w:val="none" w:sz="0" w:space="0" w:color="auto"/>
      </w:divBdr>
    </w:div>
    <w:div w:id="229316896">
      <w:bodyDiv w:val="1"/>
      <w:marLeft w:val="0"/>
      <w:marRight w:val="0"/>
      <w:marTop w:val="0"/>
      <w:marBottom w:val="0"/>
      <w:divBdr>
        <w:top w:val="none" w:sz="0" w:space="0" w:color="auto"/>
        <w:left w:val="none" w:sz="0" w:space="0" w:color="auto"/>
        <w:bottom w:val="none" w:sz="0" w:space="0" w:color="auto"/>
        <w:right w:val="none" w:sz="0" w:space="0" w:color="auto"/>
      </w:divBdr>
    </w:div>
    <w:div w:id="246236759">
      <w:bodyDiv w:val="1"/>
      <w:marLeft w:val="0"/>
      <w:marRight w:val="0"/>
      <w:marTop w:val="0"/>
      <w:marBottom w:val="0"/>
      <w:divBdr>
        <w:top w:val="none" w:sz="0" w:space="0" w:color="auto"/>
        <w:left w:val="none" w:sz="0" w:space="0" w:color="auto"/>
        <w:bottom w:val="none" w:sz="0" w:space="0" w:color="auto"/>
        <w:right w:val="none" w:sz="0" w:space="0" w:color="auto"/>
      </w:divBdr>
    </w:div>
    <w:div w:id="420494808">
      <w:bodyDiv w:val="1"/>
      <w:marLeft w:val="0"/>
      <w:marRight w:val="0"/>
      <w:marTop w:val="0"/>
      <w:marBottom w:val="0"/>
      <w:divBdr>
        <w:top w:val="none" w:sz="0" w:space="0" w:color="auto"/>
        <w:left w:val="none" w:sz="0" w:space="0" w:color="auto"/>
        <w:bottom w:val="none" w:sz="0" w:space="0" w:color="auto"/>
        <w:right w:val="none" w:sz="0" w:space="0" w:color="auto"/>
      </w:divBdr>
    </w:div>
    <w:div w:id="531847763">
      <w:bodyDiv w:val="1"/>
      <w:marLeft w:val="0"/>
      <w:marRight w:val="0"/>
      <w:marTop w:val="0"/>
      <w:marBottom w:val="0"/>
      <w:divBdr>
        <w:top w:val="none" w:sz="0" w:space="0" w:color="auto"/>
        <w:left w:val="none" w:sz="0" w:space="0" w:color="auto"/>
        <w:bottom w:val="none" w:sz="0" w:space="0" w:color="auto"/>
        <w:right w:val="none" w:sz="0" w:space="0" w:color="auto"/>
      </w:divBdr>
    </w:div>
    <w:div w:id="569773567">
      <w:bodyDiv w:val="1"/>
      <w:marLeft w:val="0"/>
      <w:marRight w:val="0"/>
      <w:marTop w:val="0"/>
      <w:marBottom w:val="0"/>
      <w:divBdr>
        <w:top w:val="none" w:sz="0" w:space="0" w:color="auto"/>
        <w:left w:val="none" w:sz="0" w:space="0" w:color="auto"/>
        <w:bottom w:val="none" w:sz="0" w:space="0" w:color="auto"/>
        <w:right w:val="none" w:sz="0" w:space="0" w:color="auto"/>
      </w:divBdr>
    </w:div>
    <w:div w:id="700009457">
      <w:bodyDiv w:val="1"/>
      <w:marLeft w:val="0"/>
      <w:marRight w:val="0"/>
      <w:marTop w:val="0"/>
      <w:marBottom w:val="0"/>
      <w:divBdr>
        <w:top w:val="none" w:sz="0" w:space="0" w:color="auto"/>
        <w:left w:val="none" w:sz="0" w:space="0" w:color="auto"/>
        <w:bottom w:val="none" w:sz="0" w:space="0" w:color="auto"/>
        <w:right w:val="none" w:sz="0" w:space="0" w:color="auto"/>
      </w:divBdr>
    </w:div>
    <w:div w:id="785848880">
      <w:bodyDiv w:val="1"/>
      <w:marLeft w:val="0"/>
      <w:marRight w:val="0"/>
      <w:marTop w:val="0"/>
      <w:marBottom w:val="0"/>
      <w:divBdr>
        <w:top w:val="none" w:sz="0" w:space="0" w:color="auto"/>
        <w:left w:val="none" w:sz="0" w:space="0" w:color="auto"/>
        <w:bottom w:val="none" w:sz="0" w:space="0" w:color="auto"/>
        <w:right w:val="none" w:sz="0" w:space="0" w:color="auto"/>
      </w:divBdr>
    </w:div>
    <w:div w:id="880244405">
      <w:bodyDiv w:val="1"/>
      <w:marLeft w:val="0"/>
      <w:marRight w:val="0"/>
      <w:marTop w:val="0"/>
      <w:marBottom w:val="0"/>
      <w:divBdr>
        <w:top w:val="none" w:sz="0" w:space="0" w:color="auto"/>
        <w:left w:val="none" w:sz="0" w:space="0" w:color="auto"/>
        <w:bottom w:val="none" w:sz="0" w:space="0" w:color="auto"/>
        <w:right w:val="none" w:sz="0" w:space="0" w:color="auto"/>
      </w:divBdr>
    </w:div>
    <w:div w:id="1080327056">
      <w:bodyDiv w:val="1"/>
      <w:marLeft w:val="0"/>
      <w:marRight w:val="0"/>
      <w:marTop w:val="0"/>
      <w:marBottom w:val="0"/>
      <w:divBdr>
        <w:top w:val="none" w:sz="0" w:space="0" w:color="auto"/>
        <w:left w:val="none" w:sz="0" w:space="0" w:color="auto"/>
        <w:bottom w:val="none" w:sz="0" w:space="0" w:color="auto"/>
        <w:right w:val="none" w:sz="0" w:space="0" w:color="auto"/>
      </w:divBdr>
    </w:div>
    <w:div w:id="1176723142">
      <w:bodyDiv w:val="1"/>
      <w:marLeft w:val="0"/>
      <w:marRight w:val="0"/>
      <w:marTop w:val="0"/>
      <w:marBottom w:val="0"/>
      <w:divBdr>
        <w:top w:val="none" w:sz="0" w:space="0" w:color="auto"/>
        <w:left w:val="none" w:sz="0" w:space="0" w:color="auto"/>
        <w:bottom w:val="none" w:sz="0" w:space="0" w:color="auto"/>
        <w:right w:val="none" w:sz="0" w:space="0" w:color="auto"/>
      </w:divBdr>
    </w:div>
    <w:div w:id="1209217805">
      <w:bodyDiv w:val="1"/>
      <w:marLeft w:val="0"/>
      <w:marRight w:val="0"/>
      <w:marTop w:val="0"/>
      <w:marBottom w:val="0"/>
      <w:divBdr>
        <w:top w:val="none" w:sz="0" w:space="0" w:color="auto"/>
        <w:left w:val="none" w:sz="0" w:space="0" w:color="auto"/>
        <w:bottom w:val="none" w:sz="0" w:space="0" w:color="auto"/>
        <w:right w:val="none" w:sz="0" w:space="0" w:color="auto"/>
      </w:divBdr>
    </w:div>
    <w:div w:id="1300301526">
      <w:bodyDiv w:val="1"/>
      <w:marLeft w:val="0"/>
      <w:marRight w:val="0"/>
      <w:marTop w:val="0"/>
      <w:marBottom w:val="0"/>
      <w:divBdr>
        <w:top w:val="none" w:sz="0" w:space="0" w:color="auto"/>
        <w:left w:val="none" w:sz="0" w:space="0" w:color="auto"/>
        <w:bottom w:val="none" w:sz="0" w:space="0" w:color="auto"/>
        <w:right w:val="none" w:sz="0" w:space="0" w:color="auto"/>
      </w:divBdr>
    </w:div>
    <w:div w:id="1384863491">
      <w:bodyDiv w:val="1"/>
      <w:marLeft w:val="0"/>
      <w:marRight w:val="0"/>
      <w:marTop w:val="0"/>
      <w:marBottom w:val="0"/>
      <w:divBdr>
        <w:top w:val="none" w:sz="0" w:space="0" w:color="auto"/>
        <w:left w:val="none" w:sz="0" w:space="0" w:color="auto"/>
        <w:bottom w:val="none" w:sz="0" w:space="0" w:color="auto"/>
        <w:right w:val="none" w:sz="0" w:space="0" w:color="auto"/>
      </w:divBdr>
    </w:div>
    <w:div w:id="1398438982">
      <w:bodyDiv w:val="1"/>
      <w:marLeft w:val="0"/>
      <w:marRight w:val="0"/>
      <w:marTop w:val="0"/>
      <w:marBottom w:val="0"/>
      <w:divBdr>
        <w:top w:val="none" w:sz="0" w:space="0" w:color="auto"/>
        <w:left w:val="none" w:sz="0" w:space="0" w:color="auto"/>
        <w:bottom w:val="none" w:sz="0" w:space="0" w:color="auto"/>
        <w:right w:val="none" w:sz="0" w:space="0" w:color="auto"/>
      </w:divBdr>
    </w:div>
    <w:div w:id="1527787893">
      <w:bodyDiv w:val="1"/>
      <w:marLeft w:val="0"/>
      <w:marRight w:val="0"/>
      <w:marTop w:val="0"/>
      <w:marBottom w:val="0"/>
      <w:divBdr>
        <w:top w:val="none" w:sz="0" w:space="0" w:color="auto"/>
        <w:left w:val="none" w:sz="0" w:space="0" w:color="auto"/>
        <w:bottom w:val="none" w:sz="0" w:space="0" w:color="auto"/>
        <w:right w:val="none" w:sz="0" w:space="0" w:color="auto"/>
      </w:divBdr>
    </w:div>
    <w:div w:id="17256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amkincstar.gov.hu/hu/ext/torzskonyv/1/?ktsearch=1&amp;ktpar2=794552&amp;ktpar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amkincstar.gov.hu/hu/ext/torzskonyv/1/?ktsearch=1&amp;ktpar2=792295&amp;ktpar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amkincstar.gov.hu/hu/ext/torzskonyv/1/?ktsearch=1&amp;ktpar2=794552&amp;ktpar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ongrad.hu" TargetMode="External"/><Relationship Id="rId4" Type="http://schemas.openxmlformats.org/officeDocument/2006/relationships/settings" Target="settings.xml"/><Relationship Id="rId9" Type="http://schemas.openxmlformats.org/officeDocument/2006/relationships/hyperlink" Target="http://www.allamkincstar.gov.hu/hu/ext/torzskonyv/1/?ktsearch=1&amp;ktpar2=792295&amp;ktpar1=0"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D3E05-E828-441F-B181-D829F426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11724</Words>
  <Characters>86473</Characters>
  <Application>Microsoft Office Word</Application>
  <DocSecurity>0</DocSecurity>
  <Lines>720</Lines>
  <Paragraphs>196</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
  <LinksUpToDate>false</LinksUpToDate>
  <CharactersWithSpaces>98001</CharactersWithSpaces>
  <SharedDoc>false</SharedDoc>
  <HLinks>
    <vt:vector size="30" baseType="variant">
      <vt:variant>
        <vt:i4>4063276</vt:i4>
      </vt:variant>
      <vt:variant>
        <vt:i4>12</vt:i4>
      </vt:variant>
      <vt:variant>
        <vt:i4>0</vt:i4>
      </vt:variant>
      <vt:variant>
        <vt:i4>5</vt:i4>
      </vt:variant>
      <vt:variant>
        <vt:lpwstr>http://www.allamkincstar.gov.hu/hu/ext/torzskonyv/1/?ktsearch=1&amp;ktpar2=792295&amp;ktpar1=0</vt:lpwstr>
      </vt:variant>
      <vt:variant>
        <vt:lpwstr/>
      </vt:variant>
      <vt:variant>
        <vt:i4>3407916</vt:i4>
      </vt:variant>
      <vt:variant>
        <vt:i4>9</vt:i4>
      </vt:variant>
      <vt:variant>
        <vt:i4>0</vt:i4>
      </vt:variant>
      <vt:variant>
        <vt:i4>5</vt:i4>
      </vt:variant>
      <vt:variant>
        <vt:lpwstr>http://www.allamkincstar.gov.hu/hu/ext/torzskonyv/1/?ktsearch=1&amp;ktpar2=794552&amp;ktpar1=0</vt:lpwstr>
      </vt:variant>
      <vt:variant>
        <vt:lpwstr/>
      </vt:variant>
      <vt:variant>
        <vt:i4>7995443</vt:i4>
      </vt:variant>
      <vt:variant>
        <vt:i4>6</vt:i4>
      </vt:variant>
      <vt:variant>
        <vt:i4>0</vt:i4>
      </vt:variant>
      <vt:variant>
        <vt:i4>5</vt:i4>
      </vt:variant>
      <vt:variant>
        <vt:lpwstr>http://www.csongrad.hu/</vt:lpwstr>
      </vt:variant>
      <vt:variant>
        <vt:lpwstr/>
      </vt:variant>
      <vt:variant>
        <vt:i4>4063276</vt:i4>
      </vt:variant>
      <vt:variant>
        <vt:i4>3</vt:i4>
      </vt:variant>
      <vt:variant>
        <vt:i4>0</vt:i4>
      </vt:variant>
      <vt:variant>
        <vt:i4>5</vt:i4>
      </vt:variant>
      <vt:variant>
        <vt:lpwstr>http://www.allamkincstar.gov.hu/hu/ext/torzskonyv/1/?ktsearch=1&amp;ktpar2=792295&amp;ktpar1=0</vt:lpwstr>
      </vt:variant>
      <vt:variant>
        <vt:lpwstr/>
      </vt:variant>
      <vt:variant>
        <vt:i4>3407916</vt:i4>
      </vt:variant>
      <vt:variant>
        <vt:i4>0</vt:i4>
      </vt:variant>
      <vt:variant>
        <vt:i4>0</vt:i4>
      </vt:variant>
      <vt:variant>
        <vt:i4>5</vt:i4>
      </vt:variant>
      <vt:variant>
        <vt:lpwstr>http://www.allamkincstar.gov.hu/hu/ext/torzskonyv/1/?ktsearch=1&amp;ktpar2=794552&amp;ktpar1=0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Rácz Anita</dc:creator>
  <cp:lastModifiedBy>szvoblas</cp:lastModifiedBy>
  <cp:revision>3</cp:revision>
  <cp:lastPrinted>2019-11-14T14:21:00Z</cp:lastPrinted>
  <dcterms:created xsi:type="dcterms:W3CDTF">2019-11-18T07:40:00Z</dcterms:created>
  <dcterms:modified xsi:type="dcterms:W3CDTF">2019-11-18T08:00:00Z</dcterms:modified>
</cp:coreProperties>
</file>