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62" w:rsidRDefault="00C24662" w:rsidP="00C24662">
      <w:pPr>
        <w:pStyle w:val="Cm"/>
        <w:jc w:val="both"/>
        <w:rPr>
          <w:szCs w:val="26"/>
        </w:rPr>
      </w:pPr>
      <w:r w:rsidRPr="004F2E91">
        <w:rPr>
          <w:szCs w:val="26"/>
        </w:rPr>
        <w:t xml:space="preserve">Csongrád Város </w:t>
      </w:r>
      <w:r>
        <w:rPr>
          <w:szCs w:val="26"/>
        </w:rPr>
        <w:t>Polgármesterétől</w:t>
      </w:r>
    </w:p>
    <w:p w:rsidR="008F0297" w:rsidRDefault="008F0297" w:rsidP="00C24662">
      <w:pPr>
        <w:pStyle w:val="Cm"/>
        <w:jc w:val="both"/>
        <w:rPr>
          <w:szCs w:val="26"/>
        </w:rPr>
      </w:pPr>
    </w:p>
    <w:p w:rsidR="00B164E4" w:rsidRPr="00B164E4" w:rsidRDefault="00C24662" w:rsidP="00B164E4">
      <w:r w:rsidRPr="00415990">
        <w:rPr>
          <w:b/>
          <w:szCs w:val="26"/>
        </w:rPr>
        <w:t>Száma</w:t>
      </w:r>
      <w:r>
        <w:rPr>
          <w:szCs w:val="26"/>
        </w:rPr>
        <w:t xml:space="preserve">: </w:t>
      </w:r>
      <w:r w:rsidR="00DA69AA">
        <w:t>Pü/55</w:t>
      </w:r>
      <w:r w:rsidR="00002761">
        <w:t>-1/2019.</w:t>
      </w:r>
    </w:p>
    <w:p w:rsidR="00C24662" w:rsidRDefault="00C24662" w:rsidP="00C24662">
      <w:pPr>
        <w:pStyle w:val="Cm"/>
        <w:jc w:val="both"/>
        <w:rPr>
          <w:b w:val="0"/>
          <w:szCs w:val="26"/>
        </w:rPr>
      </w:pPr>
      <w:r>
        <w:rPr>
          <w:b w:val="0"/>
          <w:szCs w:val="26"/>
        </w:rPr>
        <w:t xml:space="preserve">Témafelelős: Kruppa István </w:t>
      </w:r>
    </w:p>
    <w:p w:rsidR="00C24662" w:rsidRDefault="00C24662" w:rsidP="00C24662">
      <w:pPr>
        <w:pStyle w:val="Cm"/>
        <w:jc w:val="both"/>
        <w:rPr>
          <w:b w:val="0"/>
          <w:szCs w:val="26"/>
        </w:rPr>
      </w:pPr>
    </w:p>
    <w:p w:rsidR="009F11ED" w:rsidRDefault="009F11ED" w:rsidP="00C24662">
      <w:pPr>
        <w:pStyle w:val="Cm"/>
        <w:rPr>
          <w:spacing w:val="20"/>
          <w:szCs w:val="26"/>
        </w:rPr>
      </w:pPr>
    </w:p>
    <w:p w:rsidR="00C24662" w:rsidRPr="004F2E91" w:rsidRDefault="00C24662" w:rsidP="00C24662">
      <w:pPr>
        <w:pStyle w:val="Cm"/>
        <w:rPr>
          <w:spacing w:val="20"/>
          <w:szCs w:val="26"/>
        </w:rPr>
      </w:pPr>
      <w:r w:rsidRPr="004F2E91">
        <w:rPr>
          <w:spacing w:val="20"/>
          <w:szCs w:val="26"/>
        </w:rPr>
        <w:t>Előterjesztés</w:t>
      </w:r>
    </w:p>
    <w:p w:rsidR="00C24662" w:rsidRPr="004F2E91" w:rsidRDefault="00C24662" w:rsidP="00C24662">
      <w:pPr>
        <w:pStyle w:val="Cm"/>
        <w:spacing w:before="120"/>
        <w:rPr>
          <w:szCs w:val="26"/>
        </w:rPr>
      </w:pPr>
      <w:r w:rsidRPr="004F2E91">
        <w:rPr>
          <w:szCs w:val="26"/>
        </w:rPr>
        <w:t>Csongrád Város</w:t>
      </w:r>
      <w:r w:rsidR="00A22374">
        <w:rPr>
          <w:szCs w:val="26"/>
        </w:rPr>
        <w:t>i Önkormányzat</w:t>
      </w:r>
      <w:r w:rsidRPr="004F2E91">
        <w:rPr>
          <w:szCs w:val="26"/>
        </w:rPr>
        <w:t xml:space="preserve"> Képviselő-testületének</w:t>
      </w:r>
    </w:p>
    <w:p w:rsidR="00C24662" w:rsidRPr="00B164E4" w:rsidRDefault="00C24662" w:rsidP="00C24662">
      <w:pPr>
        <w:pStyle w:val="Cm"/>
        <w:rPr>
          <w:szCs w:val="26"/>
        </w:rPr>
      </w:pPr>
      <w:r w:rsidRPr="00B164E4">
        <w:rPr>
          <w:szCs w:val="26"/>
        </w:rPr>
        <w:t>201</w:t>
      </w:r>
      <w:r w:rsidR="00002761">
        <w:rPr>
          <w:szCs w:val="26"/>
        </w:rPr>
        <w:t>9</w:t>
      </w:r>
      <w:r w:rsidR="00DA69AA">
        <w:rPr>
          <w:szCs w:val="26"/>
        </w:rPr>
        <w:t xml:space="preserve">. november </w:t>
      </w:r>
      <w:r w:rsidRPr="00B164E4">
        <w:rPr>
          <w:szCs w:val="26"/>
        </w:rPr>
        <w:t>2</w:t>
      </w:r>
      <w:r w:rsidR="00DA69AA">
        <w:rPr>
          <w:szCs w:val="26"/>
        </w:rPr>
        <w:t>1</w:t>
      </w:r>
      <w:r w:rsidRPr="00B164E4">
        <w:rPr>
          <w:szCs w:val="26"/>
        </w:rPr>
        <w:t>-</w:t>
      </w:r>
      <w:r w:rsidR="00447EAF">
        <w:rPr>
          <w:szCs w:val="26"/>
        </w:rPr>
        <w:t>e</w:t>
      </w:r>
      <w:r w:rsidRPr="00B164E4">
        <w:rPr>
          <w:szCs w:val="26"/>
        </w:rPr>
        <w:t>i ülésére</w:t>
      </w:r>
    </w:p>
    <w:p w:rsidR="00C24662" w:rsidRPr="004F2E91" w:rsidRDefault="00C24662" w:rsidP="00C24662">
      <w:pPr>
        <w:pStyle w:val="Cm"/>
        <w:rPr>
          <w:szCs w:val="26"/>
        </w:rPr>
      </w:pPr>
    </w:p>
    <w:p w:rsidR="00C24662" w:rsidRPr="004F2E91" w:rsidRDefault="00C24662" w:rsidP="00C24662">
      <w:pPr>
        <w:pStyle w:val="Cm"/>
        <w:ind w:left="900" w:hanging="900"/>
        <w:jc w:val="both"/>
        <w:rPr>
          <w:b w:val="0"/>
          <w:bCs w:val="0"/>
          <w:szCs w:val="26"/>
        </w:rPr>
      </w:pPr>
      <w:r w:rsidRPr="004F2E91">
        <w:rPr>
          <w:szCs w:val="26"/>
          <w:u w:val="single"/>
        </w:rPr>
        <w:t>Tárgy:</w:t>
      </w:r>
      <w:r w:rsidRPr="004F2E91">
        <w:rPr>
          <w:b w:val="0"/>
          <w:bCs w:val="0"/>
          <w:szCs w:val="26"/>
        </w:rPr>
        <w:tab/>
      </w:r>
      <w:r>
        <w:rPr>
          <w:b w:val="0"/>
          <w:bCs w:val="0"/>
          <w:szCs w:val="26"/>
        </w:rPr>
        <w:t xml:space="preserve"> </w:t>
      </w:r>
      <w:r w:rsidRPr="004F2E91">
        <w:rPr>
          <w:b w:val="0"/>
          <w:bCs w:val="0"/>
          <w:szCs w:val="26"/>
        </w:rPr>
        <w:t xml:space="preserve">Csongrád Város </w:t>
      </w:r>
      <w:r>
        <w:rPr>
          <w:b w:val="0"/>
          <w:bCs w:val="0"/>
          <w:szCs w:val="26"/>
        </w:rPr>
        <w:t xml:space="preserve">Roma Nemzetiségi </w:t>
      </w:r>
      <w:r w:rsidRPr="004F2E91">
        <w:rPr>
          <w:b w:val="0"/>
          <w:bCs w:val="0"/>
          <w:szCs w:val="26"/>
        </w:rPr>
        <w:t>Önkormányzatának Képviselő-testületével a működési feltételek biztosításáról és a gaz</w:t>
      </w:r>
      <w:r>
        <w:rPr>
          <w:b w:val="0"/>
          <w:bCs w:val="0"/>
          <w:szCs w:val="26"/>
        </w:rPr>
        <w:t>dálkodási feladatok ellátásáról szóló együttműködési megállapodás felülvizsgálata.</w:t>
      </w:r>
    </w:p>
    <w:p w:rsidR="008F0297" w:rsidRPr="004F2E91" w:rsidRDefault="008F0297" w:rsidP="00C24662">
      <w:pPr>
        <w:pStyle w:val="Cm"/>
        <w:ind w:left="900" w:hanging="900"/>
        <w:jc w:val="both"/>
        <w:rPr>
          <w:szCs w:val="26"/>
        </w:rPr>
      </w:pPr>
    </w:p>
    <w:p w:rsidR="009F11ED" w:rsidRDefault="009F11ED" w:rsidP="00C24662">
      <w:pPr>
        <w:pStyle w:val="Cm"/>
        <w:ind w:left="900" w:hanging="900"/>
        <w:jc w:val="both"/>
        <w:rPr>
          <w:szCs w:val="26"/>
        </w:rPr>
      </w:pPr>
    </w:p>
    <w:p w:rsidR="00C24662" w:rsidRPr="004F2E91" w:rsidRDefault="00C24662" w:rsidP="00C24662">
      <w:pPr>
        <w:pStyle w:val="Cm"/>
        <w:ind w:left="900" w:hanging="900"/>
        <w:jc w:val="both"/>
        <w:rPr>
          <w:szCs w:val="26"/>
        </w:rPr>
      </w:pPr>
      <w:r w:rsidRPr="004F2E91">
        <w:rPr>
          <w:szCs w:val="26"/>
        </w:rPr>
        <w:t>Tisztelt Képviselő-testület!</w:t>
      </w:r>
    </w:p>
    <w:p w:rsidR="00C24662" w:rsidRDefault="00C24662" w:rsidP="00C24662">
      <w:pPr>
        <w:jc w:val="both"/>
        <w:rPr>
          <w:szCs w:val="26"/>
        </w:rPr>
      </w:pPr>
    </w:p>
    <w:p w:rsidR="00C24662" w:rsidRDefault="00C24662" w:rsidP="00C24662">
      <w:pPr>
        <w:pStyle w:val="Szvegtrzs"/>
        <w:rPr>
          <w:szCs w:val="26"/>
        </w:rPr>
      </w:pPr>
      <w:r>
        <w:rPr>
          <w:szCs w:val="26"/>
        </w:rPr>
        <w:t>A Nemzetiségek jogairól szóló 2011. évi CLXXIX törvény</w:t>
      </w:r>
      <w:r w:rsidRPr="004F2E91">
        <w:rPr>
          <w:szCs w:val="26"/>
        </w:rPr>
        <w:t xml:space="preserve"> 80. §-ában foglaltaknak megfelelően, a nemzetiségi önkormányzat működési feltételeinek biztosításáról és </w:t>
      </w:r>
      <w:proofErr w:type="gramStart"/>
      <w:r w:rsidRPr="004F2E91">
        <w:rPr>
          <w:szCs w:val="26"/>
        </w:rPr>
        <w:t>a</w:t>
      </w:r>
      <w:proofErr w:type="gramEnd"/>
      <w:r w:rsidRPr="004F2E91">
        <w:rPr>
          <w:szCs w:val="26"/>
        </w:rPr>
        <w:t xml:space="preserve"> </w:t>
      </w:r>
      <w:proofErr w:type="gramStart"/>
      <w:r w:rsidRPr="004F2E91">
        <w:rPr>
          <w:szCs w:val="26"/>
        </w:rPr>
        <w:t>gazdálkodási</w:t>
      </w:r>
      <w:proofErr w:type="gramEnd"/>
      <w:r w:rsidRPr="004F2E91">
        <w:rPr>
          <w:szCs w:val="26"/>
        </w:rPr>
        <w:t xml:space="preserve"> feladatok ellátásáról a helyi önkormányzatnak és a helyi nemzetiségi önkormányza</w:t>
      </w:r>
      <w:r w:rsidR="00343A1B">
        <w:rPr>
          <w:szCs w:val="26"/>
        </w:rPr>
        <w:t>tnak megállapodást kell kötnie.</w:t>
      </w:r>
    </w:p>
    <w:p w:rsidR="00343A1B" w:rsidRPr="004F2E91" w:rsidRDefault="00343A1B" w:rsidP="00C24662">
      <w:pPr>
        <w:pStyle w:val="Szvegtrzs"/>
        <w:rPr>
          <w:szCs w:val="26"/>
        </w:rPr>
      </w:pPr>
    </w:p>
    <w:p w:rsidR="00F55A45" w:rsidRDefault="00C24662" w:rsidP="00C24662">
      <w:pPr>
        <w:pStyle w:val="Szvegtrzs"/>
        <w:rPr>
          <w:szCs w:val="26"/>
        </w:rPr>
      </w:pPr>
      <w:r w:rsidRPr="004F2E91">
        <w:rPr>
          <w:szCs w:val="26"/>
        </w:rPr>
        <w:t xml:space="preserve">Csongrád Város Önkormányzata a </w:t>
      </w:r>
      <w:r>
        <w:rPr>
          <w:szCs w:val="26"/>
        </w:rPr>
        <w:t>72</w:t>
      </w:r>
      <w:r w:rsidRPr="004F2E91">
        <w:rPr>
          <w:szCs w:val="26"/>
        </w:rPr>
        <w:t>/201</w:t>
      </w:r>
      <w:r>
        <w:rPr>
          <w:szCs w:val="26"/>
        </w:rPr>
        <w:t>2</w:t>
      </w:r>
      <w:r w:rsidRPr="004F2E91">
        <w:rPr>
          <w:szCs w:val="26"/>
        </w:rPr>
        <w:t>.(</w:t>
      </w:r>
      <w:r>
        <w:rPr>
          <w:szCs w:val="26"/>
        </w:rPr>
        <w:t>IV</w:t>
      </w:r>
      <w:r w:rsidRPr="004F2E91">
        <w:rPr>
          <w:szCs w:val="26"/>
        </w:rPr>
        <w:t xml:space="preserve">. </w:t>
      </w:r>
      <w:r>
        <w:rPr>
          <w:szCs w:val="26"/>
        </w:rPr>
        <w:t>26</w:t>
      </w:r>
      <w:r w:rsidRPr="004F2E91">
        <w:rPr>
          <w:szCs w:val="26"/>
        </w:rPr>
        <w:t>.) önkormányzati határozatával, míg Csongrád Város Roma Nemzetiségi Önkormányzata a</w:t>
      </w:r>
      <w:r>
        <w:rPr>
          <w:szCs w:val="26"/>
        </w:rPr>
        <w:t>z</w:t>
      </w:r>
      <w:r w:rsidRPr="004F2E91">
        <w:rPr>
          <w:szCs w:val="26"/>
        </w:rPr>
        <w:t xml:space="preserve"> </w:t>
      </w:r>
      <w:r>
        <w:rPr>
          <w:szCs w:val="26"/>
        </w:rPr>
        <w:t>18</w:t>
      </w:r>
      <w:r w:rsidRPr="004F2E91">
        <w:rPr>
          <w:szCs w:val="26"/>
        </w:rPr>
        <w:t>/201</w:t>
      </w:r>
      <w:r>
        <w:rPr>
          <w:szCs w:val="26"/>
        </w:rPr>
        <w:t>2</w:t>
      </w:r>
      <w:r w:rsidRPr="004F2E91">
        <w:rPr>
          <w:szCs w:val="26"/>
        </w:rPr>
        <w:t>. (I</w:t>
      </w:r>
      <w:r>
        <w:rPr>
          <w:szCs w:val="26"/>
        </w:rPr>
        <w:t>V</w:t>
      </w:r>
      <w:r w:rsidRPr="004F2E91">
        <w:rPr>
          <w:szCs w:val="26"/>
        </w:rPr>
        <w:t xml:space="preserve">. </w:t>
      </w:r>
      <w:r>
        <w:rPr>
          <w:szCs w:val="26"/>
        </w:rPr>
        <w:t>11</w:t>
      </w:r>
      <w:r w:rsidRPr="004F2E91">
        <w:rPr>
          <w:szCs w:val="26"/>
        </w:rPr>
        <w:t xml:space="preserve">.) </w:t>
      </w:r>
      <w:r>
        <w:rPr>
          <w:szCs w:val="26"/>
        </w:rPr>
        <w:t>roma</w:t>
      </w:r>
      <w:r w:rsidRPr="004F2E91">
        <w:rPr>
          <w:szCs w:val="26"/>
        </w:rPr>
        <w:t xml:space="preserve"> </w:t>
      </w:r>
      <w:r>
        <w:rPr>
          <w:szCs w:val="26"/>
        </w:rPr>
        <w:t>nemzetiségi</w:t>
      </w:r>
      <w:r w:rsidRPr="004F2E91">
        <w:rPr>
          <w:szCs w:val="26"/>
        </w:rPr>
        <w:t xml:space="preserve"> önkormányzati határozatával elfogadta a gazdálkodási feladatok ellátásáról szóló, települési és nemzetiségi önkormányzat között létrejö</w:t>
      </w:r>
      <w:r>
        <w:rPr>
          <w:szCs w:val="26"/>
        </w:rPr>
        <w:t>tt együttműködési megállapodást</w:t>
      </w:r>
      <w:r w:rsidR="00F55A45">
        <w:rPr>
          <w:szCs w:val="26"/>
        </w:rPr>
        <w:t>.</w:t>
      </w:r>
      <w:r>
        <w:rPr>
          <w:szCs w:val="26"/>
        </w:rPr>
        <w:t xml:space="preserve"> </w:t>
      </w:r>
    </w:p>
    <w:p w:rsidR="00F55A45" w:rsidRDefault="00F55A45" w:rsidP="00C24662">
      <w:pPr>
        <w:pStyle w:val="Szvegtrzs"/>
        <w:rPr>
          <w:szCs w:val="26"/>
        </w:rPr>
      </w:pPr>
    </w:p>
    <w:p w:rsidR="007F391C" w:rsidRDefault="007F391C" w:rsidP="00C24662">
      <w:pPr>
        <w:pStyle w:val="Szvegtrzs"/>
        <w:rPr>
          <w:szCs w:val="26"/>
        </w:rPr>
      </w:pPr>
      <w:r>
        <w:rPr>
          <w:szCs w:val="26"/>
        </w:rPr>
        <w:t>A</w:t>
      </w:r>
      <w:r w:rsidR="00C24662">
        <w:rPr>
          <w:szCs w:val="26"/>
        </w:rPr>
        <w:t xml:space="preserve"> nemzetiségek jogairól szóló törvény alapján </w:t>
      </w:r>
      <w:r>
        <w:rPr>
          <w:szCs w:val="26"/>
        </w:rPr>
        <w:t>e</w:t>
      </w:r>
      <w:r w:rsidR="00C24662">
        <w:rPr>
          <w:szCs w:val="26"/>
        </w:rPr>
        <w:t>zt az együttműködési megállapodást minden év</w:t>
      </w:r>
      <w:r>
        <w:rPr>
          <w:szCs w:val="26"/>
        </w:rPr>
        <w:t xml:space="preserve"> január 31. napjáig</w:t>
      </w:r>
      <w:r w:rsidR="00F90981">
        <w:rPr>
          <w:szCs w:val="26"/>
        </w:rPr>
        <w:t xml:space="preserve">, általános vagy időközi választás esetén az alakuló ülést követő harminc napon belül </w:t>
      </w:r>
      <w:r>
        <w:rPr>
          <w:szCs w:val="26"/>
        </w:rPr>
        <w:t>fe</w:t>
      </w:r>
      <w:r w:rsidR="00C24662">
        <w:rPr>
          <w:szCs w:val="26"/>
        </w:rPr>
        <w:t>lül kell vizsgálni</w:t>
      </w:r>
      <w:r>
        <w:rPr>
          <w:szCs w:val="26"/>
        </w:rPr>
        <w:t xml:space="preserve">. </w:t>
      </w:r>
    </w:p>
    <w:p w:rsidR="00442CC6" w:rsidRDefault="007F391C" w:rsidP="00442CC6">
      <w:pPr>
        <w:pStyle w:val="Szvegtrzs"/>
        <w:rPr>
          <w:szCs w:val="26"/>
        </w:rPr>
      </w:pPr>
      <w:r>
        <w:rPr>
          <w:szCs w:val="26"/>
        </w:rPr>
        <w:t>A</w:t>
      </w:r>
      <w:r w:rsidR="00C24662">
        <w:rPr>
          <w:szCs w:val="26"/>
        </w:rPr>
        <w:t xml:space="preserve"> jelenleg hatályos megállapodá</w:t>
      </w:r>
      <w:r>
        <w:rPr>
          <w:szCs w:val="26"/>
        </w:rPr>
        <w:t xml:space="preserve">s felülvizsgálata megtörtént, </w:t>
      </w:r>
      <w:r w:rsidR="00442CC6">
        <w:rPr>
          <w:szCs w:val="26"/>
        </w:rPr>
        <w:t xml:space="preserve">az </w:t>
      </w:r>
      <w:r w:rsidR="00442CC6" w:rsidRPr="0011459F">
        <w:rPr>
          <w:b/>
          <w:szCs w:val="26"/>
        </w:rPr>
        <w:t>I/7. pontban</w:t>
      </w:r>
      <w:r w:rsidR="00442CC6">
        <w:rPr>
          <w:szCs w:val="26"/>
        </w:rPr>
        <w:t xml:space="preserve"> az évszámot javaslom módosítani</w:t>
      </w:r>
      <w:r w:rsidR="00DA69AA">
        <w:rPr>
          <w:szCs w:val="26"/>
        </w:rPr>
        <w:t xml:space="preserve"> 2020</w:t>
      </w:r>
      <w:r w:rsidR="00002761">
        <w:rPr>
          <w:szCs w:val="26"/>
        </w:rPr>
        <w:t>-r</w:t>
      </w:r>
      <w:r w:rsidR="00F90981">
        <w:rPr>
          <w:szCs w:val="26"/>
        </w:rPr>
        <w:t>a</w:t>
      </w:r>
      <w:r w:rsidR="00442CC6">
        <w:rPr>
          <w:szCs w:val="26"/>
        </w:rPr>
        <w:t xml:space="preserve">, egyéb </w:t>
      </w:r>
      <w:r w:rsidR="0011459F">
        <w:rPr>
          <w:szCs w:val="26"/>
        </w:rPr>
        <w:t>mód</w:t>
      </w:r>
      <w:r w:rsidR="00DA69AA">
        <w:rPr>
          <w:szCs w:val="26"/>
        </w:rPr>
        <w:t>osítást nem tartok szükségesnek, mivel a Roma Nemzetiségi Önkormányzat elnökének és elnökhelyettesének személyében a választást követően nem történt változás.</w:t>
      </w:r>
      <w:r w:rsidR="0011459F">
        <w:rPr>
          <w:szCs w:val="26"/>
        </w:rPr>
        <w:t xml:space="preserve"> </w:t>
      </w:r>
    </w:p>
    <w:p w:rsidR="00442CC6" w:rsidRDefault="00442CC6" w:rsidP="00442CC6">
      <w:pPr>
        <w:pStyle w:val="Szvegtrzs"/>
        <w:rPr>
          <w:szCs w:val="26"/>
        </w:rPr>
      </w:pPr>
    </w:p>
    <w:p w:rsidR="00C24662" w:rsidRPr="004F2E91" w:rsidRDefault="00C24662" w:rsidP="00C24662">
      <w:pPr>
        <w:jc w:val="both"/>
        <w:rPr>
          <w:szCs w:val="26"/>
        </w:rPr>
      </w:pPr>
      <w:r w:rsidRPr="004F2E91">
        <w:rPr>
          <w:szCs w:val="26"/>
        </w:rPr>
        <w:t xml:space="preserve">A mellékelt együttműködési megállapodás tervezetét Csongrád Város </w:t>
      </w:r>
      <w:r>
        <w:rPr>
          <w:szCs w:val="26"/>
        </w:rPr>
        <w:t xml:space="preserve">Roma Nemzetiségi </w:t>
      </w:r>
      <w:r w:rsidRPr="004F2E91">
        <w:rPr>
          <w:szCs w:val="26"/>
        </w:rPr>
        <w:t>Önkormányzata a</w:t>
      </w:r>
      <w:r>
        <w:rPr>
          <w:szCs w:val="26"/>
        </w:rPr>
        <w:t xml:space="preserve"> </w:t>
      </w:r>
      <w:r w:rsidRPr="00B164E4">
        <w:rPr>
          <w:szCs w:val="26"/>
        </w:rPr>
        <w:t>201</w:t>
      </w:r>
      <w:r w:rsidR="00002761">
        <w:rPr>
          <w:szCs w:val="26"/>
        </w:rPr>
        <w:t>9</w:t>
      </w:r>
      <w:r w:rsidR="00DA69AA">
        <w:rPr>
          <w:szCs w:val="26"/>
        </w:rPr>
        <w:t xml:space="preserve">. </w:t>
      </w:r>
      <w:r w:rsidR="0036565A">
        <w:rPr>
          <w:szCs w:val="26"/>
        </w:rPr>
        <w:t>november</w:t>
      </w:r>
      <w:r w:rsidR="00F90981">
        <w:rPr>
          <w:szCs w:val="26"/>
        </w:rPr>
        <w:t xml:space="preserve"> 25-e</w:t>
      </w:r>
      <w:r w:rsidR="0036565A">
        <w:rPr>
          <w:szCs w:val="26"/>
        </w:rPr>
        <w:t>i</w:t>
      </w:r>
      <w:r>
        <w:rPr>
          <w:szCs w:val="26"/>
        </w:rPr>
        <w:t xml:space="preserve"> ülésén tárgyal</w:t>
      </w:r>
      <w:r w:rsidR="00566D27">
        <w:rPr>
          <w:szCs w:val="26"/>
        </w:rPr>
        <w:t>ja meg</w:t>
      </w:r>
      <w:r>
        <w:rPr>
          <w:szCs w:val="26"/>
        </w:rPr>
        <w:t xml:space="preserve">.  </w:t>
      </w:r>
    </w:p>
    <w:p w:rsidR="00C24662" w:rsidRDefault="00C24662" w:rsidP="00C24662">
      <w:pPr>
        <w:jc w:val="both"/>
        <w:rPr>
          <w:iCs/>
          <w:szCs w:val="26"/>
        </w:rPr>
      </w:pPr>
    </w:p>
    <w:p w:rsidR="00C24662" w:rsidRPr="004F2E91" w:rsidRDefault="00C24662" w:rsidP="00C24662">
      <w:pPr>
        <w:jc w:val="both"/>
        <w:rPr>
          <w:szCs w:val="26"/>
        </w:rPr>
      </w:pPr>
      <w:r w:rsidRPr="004F2E91">
        <w:rPr>
          <w:iCs/>
          <w:szCs w:val="26"/>
        </w:rPr>
        <w:t>Kérem a Tisztelt Képviselő-testületet az előterjesztés megvitatására és a határozati javaslat elfogadására.</w:t>
      </w:r>
    </w:p>
    <w:p w:rsidR="00C24662" w:rsidRPr="004F2E91" w:rsidRDefault="00C24662" w:rsidP="00C24662">
      <w:pPr>
        <w:ind w:left="708"/>
        <w:jc w:val="center"/>
        <w:rPr>
          <w:b/>
          <w:spacing w:val="20"/>
          <w:szCs w:val="26"/>
        </w:rPr>
      </w:pPr>
      <w:r w:rsidRPr="004F2E91">
        <w:rPr>
          <w:b/>
          <w:spacing w:val="20"/>
          <w:szCs w:val="26"/>
        </w:rPr>
        <w:t>Határozati javaslat</w:t>
      </w:r>
    </w:p>
    <w:p w:rsidR="00C24662" w:rsidRDefault="00C24662" w:rsidP="00C24662">
      <w:pPr>
        <w:pStyle w:val="Cm"/>
        <w:jc w:val="both"/>
        <w:rPr>
          <w:b w:val="0"/>
          <w:szCs w:val="26"/>
        </w:rPr>
      </w:pPr>
    </w:p>
    <w:p w:rsidR="009F11ED" w:rsidRDefault="00C24662" w:rsidP="00C24662">
      <w:pPr>
        <w:pStyle w:val="Cm"/>
        <w:jc w:val="both"/>
        <w:rPr>
          <w:b w:val="0"/>
          <w:szCs w:val="26"/>
        </w:rPr>
      </w:pPr>
      <w:r w:rsidRPr="004F2E91">
        <w:rPr>
          <w:b w:val="0"/>
          <w:szCs w:val="26"/>
        </w:rPr>
        <w:t xml:space="preserve">Csongrád </w:t>
      </w:r>
      <w:r>
        <w:rPr>
          <w:b w:val="0"/>
          <w:szCs w:val="26"/>
        </w:rPr>
        <w:t>V</w:t>
      </w:r>
      <w:r w:rsidRPr="004F2E91">
        <w:rPr>
          <w:b w:val="0"/>
          <w:szCs w:val="26"/>
        </w:rPr>
        <w:t>áros</w:t>
      </w:r>
      <w:r w:rsidR="00F90981">
        <w:rPr>
          <w:b w:val="0"/>
          <w:szCs w:val="26"/>
        </w:rPr>
        <w:t>i</w:t>
      </w:r>
      <w:r w:rsidRPr="004F2E91">
        <w:rPr>
          <w:b w:val="0"/>
          <w:szCs w:val="26"/>
        </w:rPr>
        <w:t xml:space="preserve"> Önkormányzat Képviselő-testülete megtárgyalta</w:t>
      </w:r>
      <w:r w:rsidRPr="003B0555">
        <w:rPr>
          <w:b w:val="0"/>
          <w:bCs w:val="0"/>
          <w:szCs w:val="26"/>
        </w:rPr>
        <w:t xml:space="preserve"> </w:t>
      </w:r>
      <w:r>
        <w:rPr>
          <w:b w:val="0"/>
          <w:bCs w:val="0"/>
          <w:szCs w:val="26"/>
        </w:rPr>
        <w:t xml:space="preserve">a </w:t>
      </w:r>
      <w:r w:rsidRPr="00665EB3">
        <w:rPr>
          <w:b w:val="0"/>
          <w:bCs w:val="0"/>
          <w:i/>
          <w:szCs w:val="26"/>
        </w:rPr>
        <w:t>„Csongrád Város Roma Nemzetiségi Önkormányzatának Képviselő-testületével a működési feltételek biztosításáról és a gazdálkodási feladatok ellátásáról szóló együttműködési megállapodás felülvizsgálata”</w:t>
      </w:r>
      <w:r>
        <w:rPr>
          <w:b w:val="0"/>
          <w:bCs w:val="0"/>
          <w:szCs w:val="26"/>
        </w:rPr>
        <w:t xml:space="preserve"> tárgyú előterjesztést </w:t>
      </w:r>
      <w:r>
        <w:rPr>
          <w:b w:val="0"/>
          <w:szCs w:val="26"/>
        </w:rPr>
        <w:t xml:space="preserve">és </w:t>
      </w:r>
      <w:r w:rsidRPr="004F2E91">
        <w:rPr>
          <w:b w:val="0"/>
          <w:szCs w:val="26"/>
        </w:rPr>
        <w:t>a</w:t>
      </w:r>
      <w:r>
        <w:rPr>
          <w:b w:val="0"/>
          <w:szCs w:val="26"/>
        </w:rPr>
        <w:t>z alábbi döntést hozza:</w:t>
      </w:r>
    </w:p>
    <w:p w:rsidR="00C24662" w:rsidRDefault="009F11ED" w:rsidP="009F11ED">
      <w:pPr>
        <w:pStyle w:val="Cm"/>
        <w:rPr>
          <w:b w:val="0"/>
          <w:szCs w:val="26"/>
        </w:rPr>
      </w:pPr>
      <w:r>
        <w:rPr>
          <w:b w:val="0"/>
          <w:szCs w:val="26"/>
        </w:rPr>
        <w:br w:type="page"/>
      </w:r>
      <w:r>
        <w:rPr>
          <w:b w:val="0"/>
          <w:szCs w:val="26"/>
        </w:rPr>
        <w:lastRenderedPageBreak/>
        <w:t>2</w:t>
      </w:r>
    </w:p>
    <w:p w:rsidR="009F11ED" w:rsidRDefault="009F11ED" w:rsidP="009F11ED">
      <w:pPr>
        <w:pStyle w:val="Cm"/>
        <w:rPr>
          <w:b w:val="0"/>
          <w:szCs w:val="26"/>
        </w:rPr>
      </w:pPr>
    </w:p>
    <w:p w:rsidR="00C24662" w:rsidRDefault="00C24662" w:rsidP="00C24662">
      <w:pPr>
        <w:pStyle w:val="Cm"/>
        <w:jc w:val="both"/>
        <w:rPr>
          <w:b w:val="0"/>
          <w:szCs w:val="26"/>
        </w:rPr>
      </w:pPr>
    </w:p>
    <w:p w:rsidR="00C24662" w:rsidRDefault="00C24662" w:rsidP="00C24662">
      <w:pPr>
        <w:pStyle w:val="Cm"/>
        <w:jc w:val="both"/>
        <w:rPr>
          <w:b w:val="0"/>
          <w:szCs w:val="26"/>
        </w:rPr>
      </w:pPr>
      <w:r>
        <w:rPr>
          <w:b w:val="0"/>
          <w:szCs w:val="26"/>
        </w:rPr>
        <w:t>A Képviselő-testület az együttműködési megállapodás módosítását a</w:t>
      </w:r>
      <w:r w:rsidR="00566D27">
        <w:rPr>
          <w:b w:val="0"/>
          <w:szCs w:val="26"/>
        </w:rPr>
        <w:t xml:space="preserve">z </w:t>
      </w:r>
      <w:proofErr w:type="gramStart"/>
      <w:r w:rsidR="00566D27">
        <w:rPr>
          <w:b w:val="0"/>
          <w:szCs w:val="26"/>
        </w:rPr>
        <w:t xml:space="preserve">előterjesztés </w:t>
      </w:r>
      <w:r>
        <w:rPr>
          <w:b w:val="0"/>
          <w:szCs w:val="26"/>
        </w:rPr>
        <w:t xml:space="preserve">  </w:t>
      </w:r>
      <w:r w:rsidRPr="004F2E91">
        <w:rPr>
          <w:b w:val="0"/>
          <w:szCs w:val="26"/>
        </w:rPr>
        <w:t>melléklete</w:t>
      </w:r>
      <w:proofErr w:type="gramEnd"/>
      <w:r w:rsidRPr="004F2E91">
        <w:rPr>
          <w:b w:val="0"/>
          <w:szCs w:val="26"/>
        </w:rPr>
        <w:t xml:space="preserve"> szerinti tartalommal</w:t>
      </w:r>
      <w:r>
        <w:rPr>
          <w:b w:val="0"/>
          <w:szCs w:val="26"/>
        </w:rPr>
        <w:t xml:space="preserve"> - egységes szerkezetben - </w:t>
      </w:r>
      <w:r w:rsidRPr="004F2E91">
        <w:rPr>
          <w:b w:val="0"/>
          <w:szCs w:val="26"/>
        </w:rPr>
        <w:t xml:space="preserve"> elfogadja. </w:t>
      </w:r>
    </w:p>
    <w:p w:rsidR="00C24662" w:rsidRPr="004F2E91" w:rsidRDefault="00C24662" w:rsidP="00C24662">
      <w:pPr>
        <w:pStyle w:val="Cm"/>
        <w:jc w:val="both"/>
        <w:rPr>
          <w:b w:val="0"/>
          <w:szCs w:val="26"/>
        </w:rPr>
      </w:pPr>
    </w:p>
    <w:p w:rsidR="00C24662" w:rsidRPr="004F2E91" w:rsidRDefault="00C24662" w:rsidP="00C24662">
      <w:pPr>
        <w:pStyle w:val="Cm"/>
        <w:jc w:val="both"/>
        <w:rPr>
          <w:b w:val="0"/>
          <w:szCs w:val="26"/>
        </w:rPr>
      </w:pPr>
      <w:r>
        <w:rPr>
          <w:b w:val="0"/>
          <w:szCs w:val="26"/>
        </w:rPr>
        <w:t>A Képviselő-testület f</w:t>
      </w:r>
      <w:r w:rsidRPr="004F2E91">
        <w:rPr>
          <w:b w:val="0"/>
          <w:szCs w:val="26"/>
        </w:rPr>
        <w:t xml:space="preserve">elhatalmazza a </w:t>
      </w:r>
      <w:r>
        <w:rPr>
          <w:b w:val="0"/>
          <w:szCs w:val="26"/>
        </w:rPr>
        <w:t>polgármestert</w:t>
      </w:r>
      <w:r w:rsidRPr="004F2E91">
        <w:rPr>
          <w:b w:val="0"/>
          <w:szCs w:val="26"/>
        </w:rPr>
        <w:t xml:space="preserve">, hogy a megállapodást </w:t>
      </w:r>
      <w:r>
        <w:rPr>
          <w:b w:val="0"/>
          <w:szCs w:val="26"/>
        </w:rPr>
        <w:t xml:space="preserve">Csongrád Város Önkormányzata </w:t>
      </w:r>
      <w:r w:rsidRPr="004F2E91">
        <w:rPr>
          <w:b w:val="0"/>
          <w:szCs w:val="26"/>
        </w:rPr>
        <w:t>nevében aláírja.</w:t>
      </w:r>
    </w:p>
    <w:p w:rsidR="00C24662" w:rsidRPr="004F2E91" w:rsidRDefault="00C24662" w:rsidP="00C24662">
      <w:pPr>
        <w:pStyle w:val="Cm"/>
        <w:jc w:val="both"/>
        <w:rPr>
          <w:b w:val="0"/>
          <w:szCs w:val="26"/>
        </w:rPr>
      </w:pPr>
    </w:p>
    <w:p w:rsidR="00C24662" w:rsidRDefault="00C24662" w:rsidP="00C24662">
      <w:pPr>
        <w:ind w:left="1080" w:hanging="1080"/>
        <w:jc w:val="both"/>
        <w:rPr>
          <w:szCs w:val="26"/>
        </w:rPr>
      </w:pPr>
      <w:r w:rsidRPr="004F2E91">
        <w:rPr>
          <w:szCs w:val="26"/>
          <w:u w:val="single"/>
        </w:rPr>
        <w:t>Határidő:</w:t>
      </w:r>
      <w:r w:rsidRPr="004F2E91">
        <w:rPr>
          <w:szCs w:val="26"/>
        </w:rPr>
        <w:t xml:space="preserve"> </w:t>
      </w:r>
      <w:r w:rsidRPr="004F2E91">
        <w:rPr>
          <w:szCs w:val="26"/>
        </w:rPr>
        <w:tab/>
      </w:r>
      <w:r w:rsidRPr="00B164E4">
        <w:rPr>
          <w:szCs w:val="26"/>
        </w:rPr>
        <w:t>201</w:t>
      </w:r>
      <w:r w:rsidR="00002761">
        <w:rPr>
          <w:szCs w:val="26"/>
        </w:rPr>
        <w:t>9</w:t>
      </w:r>
      <w:r w:rsidRPr="00B164E4">
        <w:rPr>
          <w:szCs w:val="26"/>
        </w:rPr>
        <w:t xml:space="preserve">. </w:t>
      </w:r>
      <w:r w:rsidR="002613E6">
        <w:rPr>
          <w:szCs w:val="26"/>
        </w:rPr>
        <w:t>november 30.</w:t>
      </w:r>
    </w:p>
    <w:p w:rsidR="00C24662" w:rsidRPr="004F2E91" w:rsidRDefault="00C24662" w:rsidP="00C24662">
      <w:pPr>
        <w:tabs>
          <w:tab w:val="left" w:pos="1080"/>
        </w:tabs>
        <w:jc w:val="both"/>
        <w:rPr>
          <w:szCs w:val="26"/>
        </w:rPr>
      </w:pPr>
      <w:r w:rsidRPr="004F2E91">
        <w:rPr>
          <w:szCs w:val="26"/>
          <w:u w:val="single"/>
        </w:rPr>
        <w:t>Felelős:</w:t>
      </w:r>
      <w:r w:rsidRPr="004F2E91">
        <w:rPr>
          <w:szCs w:val="26"/>
        </w:rPr>
        <w:t xml:space="preserve"> </w:t>
      </w:r>
      <w:r w:rsidRPr="004F2E91">
        <w:rPr>
          <w:szCs w:val="26"/>
        </w:rPr>
        <w:tab/>
      </w:r>
      <w:r w:rsidR="00566D27">
        <w:rPr>
          <w:szCs w:val="26"/>
        </w:rPr>
        <w:t>Bedő Tamás polgármester</w:t>
      </w:r>
    </w:p>
    <w:p w:rsidR="00C24662" w:rsidRPr="004F2E91" w:rsidRDefault="00C24662" w:rsidP="00C24662">
      <w:pPr>
        <w:jc w:val="both"/>
        <w:rPr>
          <w:szCs w:val="26"/>
        </w:rPr>
      </w:pPr>
    </w:p>
    <w:p w:rsidR="00C24662" w:rsidRPr="004F2E91" w:rsidRDefault="00C24662" w:rsidP="00C24662">
      <w:pPr>
        <w:jc w:val="both"/>
        <w:rPr>
          <w:szCs w:val="26"/>
        </w:rPr>
      </w:pPr>
      <w:r w:rsidRPr="004F2E91">
        <w:rPr>
          <w:szCs w:val="26"/>
        </w:rPr>
        <w:t>Erről jegyzőkönyvi kivonaton értesítést kap:</w:t>
      </w:r>
    </w:p>
    <w:p w:rsidR="00C24662" w:rsidRDefault="00C24662" w:rsidP="00C24662">
      <w:pPr>
        <w:numPr>
          <w:ilvl w:val="0"/>
          <w:numId w:val="2"/>
        </w:numPr>
        <w:jc w:val="both"/>
        <w:rPr>
          <w:szCs w:val="26"/>
        </w:rPr>
      </w:pPr>
      <w:r w:rsidRPr="004F2E91">
        <w:rPr>
          <w:szCs w:val="26"/>
        </w:rPr>
        <w:t>a képviselő-testület tagjai,</w:t>
      </w:r>
    </w:p>
    <w:p w:rsidR="00C24662" w:rsidRPr="004F2E91" w:rsidRDefault="00C24662" w:rsidP="00C24662">
      <w:pPr>
        <w:numPr>
          <w:ilvl w:val="0"/>
          <w:numId w:val="2"/>
        </w:numPr>
        <w:jc w:val="both"/>
        <w:rPr>
          <w:szCs w:val="26"/>
        </w:rPr>
      </w:pPr>
      <w:r w:rsidRPr="004F2E91">
        <w:rPr>
          <w:szCs w:val="26"/>
        </w:rPr>
        <w:t xml:space="preserve">a gazdálkodási iroda </w:t>
      </w:r>
    </w:p>
    <w:p w:rsidR="00C24662" w:rsidRPr="004F2E91" w:rsidRDefault="00C24662" w:rsidP="00C24662">
      <w:pPr>
        <w:ind w:left="720"/>
        <w:jc w:val="both"/>
        <w:rPr>
          <w:szCs w:val="26"/>
        </w:rPr>
      </w:pPr>
    </w:p>
    <w:p w:rsidR="00C24662" w:rsidRDefault="00C24662" w:rsidP="00C24662">
      <w:pPr>
        <w:jc w:val="both"/>
        <w:rPr>
          <w:szCs w:val="26"/>
        </w:rPr>
      </w:pPr>
    </w:p>
    <w:p w:rsidR="009411F2" w:rsidRPr="004F2E91" w:rsidRDefault="009411F2" w:rsidP="00C24662">
      <w:pPr>
        <w:jc w:val="both"/>
        <w:rPr>
          <w:szCs w:val="26"/>
        </w:rPr>
      </w:pPr>
    </w:p>
    <w:p w:rsidR="00C24662" w:rsidRPr="004F2E91" w:rsidRDefault="00C24662" w:rsidP="00C24662">
      <w:pPr>
        <w:jc w:val="both"/>
        <w:rPr>
          <w:szCs w:val="26"/>
        </w:rPr>
      </w:pPr>
      <w:r w:rsidRPr="004F2E91">
        <w:rPr>
          <w:szCs w:val="26"/>
        </w:rPr>
        <w:t>Csongrád</w:t>
      </w:r>
      <w:r w:rsidRPr="00B164E4">
        <w:rPr>
          <w:szCs w:val="26"/>
        </w:rPr>
        <w:t>, 201</w:t>
      </w:r>
      <w:r w:rsidR="00002761">
        <w:rPr>
          <w:szCs w:val="26"/>
        </w:rPr>
        <w:t>9</w:t>
      </w:r>
      <w:r w:rsidR="00343A1B" w:rsidRPr="00B164E4">
        <w:rPr>
          <w:szCs w:val="26"/>
        </w:rPr>
        <w:t xml:space="preserve">. </w:t>
      </w:r>
      <w:r w:rsidR="00A22374">
        <w:rPr>
          <w:szCs w:val="26"/>
        </w:rPr>
        <w:t>november 14</w:t>
      </w:r>
      <w:r w:rsidR="002613E6">
        <w:rPr>
          <w:szCs w:val="26"/>
        </w:rPr>
        <w:t>.</w:t>
      </w:r>
    </w:p>
    <w:p w:rsidR="00C24662" w:rsidRPr="004F2E91" w:rsidRDefault="00C24662" w:rsidP="00C24662">
      <w:pPr>
        <w:jc w:val="both"/>
        <w:rPr>
          <w:szCs w:val="26"/>
        </w:rPr>
      </w:pPr>
    </w:p>
    <w:p w:rsidR="00C24662" w:rsidRDefault="00C24662" w:rsidP="00C24662">
      <w:pPr>
        <w:jc w:val="both"/>
        <w:rPr>
          <w:szCs w:val="26"/>
        </w:rPr>
      </w:pPr>
    </w:p>
    <w:p w:rsidR="00C24662" w:rsidRPr="004F2E91" w:rsidRDefault="00C24662" w:rsidP="00C24662">
      <w:pPr>
        <w:jc w:val="both"/>
        <w:rPr>
          <w:szCs w:val="26"/>
        </w:rPr>
      </w:pPr>
    </w:p>
    <w:p w:rsidR="00C24662" w:rsidRPr="004F2E91" w:rsidRDefault="00C24662" w:rsidP="00C24662">
      <w:pPr>
        <w:jc w:val="both"/>
        <w:rPr>
          <w:szCs w:val="26"/>
        </w:rPr>
      </w:pPr>
    </w:p>
    <w:p w:rsidR="00C24662" w:rsidRPr="004F2E91" w:rsidRDefault="00C24662" w:rsidP="00C24662">
      <w:pPr>
        <w:jc w:val="both"/>
        <w:rPr>
          <w:szCs w:val="26"/>
        </w:rPr>
      </w:pPr>
      <w:r w:rsidRPr="004F2E91">
        <w:rPr>
          <w:szCs w:val="26"/>
        </w:rPr>
        <w:tab/>
      </w:r>
      <w:r w:rsidRPr="004F2E91">
        <w:rPr>
          <w:szCs w:val="26"/>
        </w:rPr>
        <w:tab/>
      </w:r>
      <w:r w:rsidRPr="004F2E91">
        <w:rPr>
          <w:szCs w:val="26"/>
        </w:rPr>
        <w:tab/>
      </w:r>
      <w:r w:rsidRPr="004F2E91">
        <w:rPr>
          <w:szCs w:val="26"/>
        </w:rPr>
        <w:tab/>
      </w:r>
      <w:r w:rsidRPr="004F2E91">
        <w:rPr>
          <w:szCs w:val="26"/>
        </w:rPr>
        <w:tab/>
      </w:r>
      <w:r w:rsidRPr="004F2E91">
        <w:rPr>
          <w:szCs w:val="26"/>
        </w:rPr>
        <w:tab/>
      </w:r>
      <w:r w:rsidRPr="004F2E91">
        <w:rPr>
          <w:szCs w:val="26"/>
        </w:rPr>
        <w:tab/>
      </w:r>
      <w:r w:rsidRPr="004F2E91">
        <w:rPr>
          <w:szCs w:val="26"/>
        </w:rPr>
        <w:tab/>
      </w:r>
      <w:r w:rsidRPr="004F2E91">
        <w:rPr>
          <w:szCs w:val="26"/>
        </w:rPr>
        <w:tab/>
      </w:r>
      <w:r>
        <w:rPr>
          <w:szCs w:val="26"/>
        </w:rPr>
        <w:t xml:space="preserve"> Bedő Tamás </w:t>
      </w:r>
    </w:p>
    <w:p w:rsidR="00C24662" w:rsidRPr="004F2E91" w:rsidRDefault="00C24662" w:rsidP="00C24662">
      <w:pPr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</w:t>
      </w:r>
      <w:proofErr w:type="gramStart"/>
      <w:r>
        <w:rPr>
          <w:szCs w:val="26"/>
        </w:rPr>
        <w:t>polgármester</w:t>
      </w:r>
      <w:proofErr w:type="gramEnd"/>
    </w:p>
    <w:p w:rsidR="0063516F" w:rsidRDefault="00C24662" w:rsidP="00C24662">
      <w:pPr>
        <w:jc w:val="center"/>
        <w:rPr>
          <w:szCs w:val="26"/>
        </w:rPr>
      </w:pPr>
      <w:r>
        <w:rPr>
          <w:szCs w:val="26"/>
        </w:rPr>
        <w:br w:type="page"/>
      </w:r>
      <w:r w:rsidR="00EC72EC">
        <w:rPr>
          <w:szCs w:val="26"/>
        </w:rPr>
        <w:lastRenderedPageBreak/>
        <w:tab/>
      </w:r>
      <w:r w:rsidR="00EC72EC">
        <w:rPr>
          <w:szCs w:val="26"/>
        </w:rPr>
        <w:tab/>
      </w:r>
      <w:r w:rsidR="00EC72EC">
        <w:rPr>
          <w:szCs w:val="26"/>
        </w:rPr>
        <w:tab/>
      </w:r>
    </w:p>
    <w:p w:rsidR="00CB285E" w:rsidRPr="00CD0D59" w:rsidRDefault="00CB285E" w:rsidP="00EC72EC">
      <w:pPr>
        <w:jc w:val="center"/>
        <w:rPr>
          <w:i/>
          <w:sz w:val="24"/>
        </w:rPr>
      </w:pPr>
    </w:p>
    <w:p w:rsidR="00EC72EC" w:rsidRPr="00CD0D59" w:rsidRDefault="00EC72EC" w:rsidP="00EC72EC">
      <w:pPr>
        <w:jc w:val="center"/>
        <w:rPr>
          <w:b/>
          <w:szCs w:val="26"/>
        </w:rPr>
      </w:pPr>
      <w:r w:rsidRPr="00CD0D59">
        <w:rPr>
          <w:b/>
          <w:i/>
          <w:szCs w:val="26"/>
        </w:rPr>
        <w:t xml:space="preserve"> </w:t>
      </w:r>
      <w:r w:rsidRPr="00CD0D59">
        <w:rPr>
          <w:b/>
          <w:szCs w:val="26"/>
        </w:rPr>
        <w:t>EGYÜTTMŰKÖDÉSI MEGÁLLAPODÁS</w:t>
      </w:r>
    </w:p>
    <w:p w:rsidR="00EC72EC" w:rsidRPr="00CD0D59" w:rsidRDefault="00EC72EC" w:rsidP="00EC72EC">
      <w:pPr>
        <w:pStyle w:val="Cm"/>
        <w:spacing w:before="240"/>
        <w:rPr>
          <w:b w:val="0"/>
          <w:i/>
          <w:szCs w:val="26"/>
        </w:rPr>
      </w:pPr>
      <w:r w:rsidRPr="00CD0D59">
        <w:rPr>
          <w:b w:val="0"/>
          <w:i/>
          <w:szCs w:val="26"/>
        </w:rPr>
        <w:t>Módosítással egységes szerkezetben</w:t>
      </w:r>
    </w:p>
    <w:p w:rsidR="00EC72EC" w:rsidRPr="00CD0D59" w:rsidRDefault="00EC72EC" w:rsidP="00EC72EC">
      <w:pPr>
        <w:jc w:val="center"/>
        <w:rPr>
          <w:bCs/>
          <w:i/>
          <w:szCs w:val="26"/>
        </w:rPr>
      </w:pPr>
    </w:p>
    <w:p w:rsidR="00EC72EC" w:rsidRDefault="00EC72EC" w:rsidP="00EC72EC">
      <w:pPr>
        <w:jc w:val="both"/>
        <w:rPr>
          <w:szCs w:val="26"/>
        </w:rPr>
      </w:pPr>
      <w:proofErr w:type="gramStart"/>
      <w:r>
        <w:rPr>
          <w:szCs w:val="26"/>
        </w:rPr>
        <w:t>mely</w:t>
      </w:r>
      <w:proofErr w:type="gramEnd"/>
      <w:r>
        <w:rPr>
          <w:szCs w:val="26"/>
        </w:rPr>
        <w:t xml:space="preserve"> létrejött egyrészt Csongrád Város Önkormányzatának Képviselő-testülete, másrészt Csongrád Város Roma Nemzetiségi Önkormányzatának Képviselő-testülete között az alábbiak szerint:</w:t>
      </w:r>
    </w:p>
    <w:p w:rsidR="00EC72EC" w:rsidRDefault="00EC72EC" w:rsidP="00EC72EC">
      <w:pPr>
        <w:spacing w:before="120"/>
        <w:jc w:val="both"/>
        <w:rPr>
          <w:szCs w:val="26"/>
        </w:rPr>
      </w:pPr>
      <w:r>
        <w:rPr>
          <w:szCs w:val="26"/>
        </w:rPr>
        <w:t>A megállapodást az együttműködő felek a nemzetiségek jogairól szóló 2011. évi CLXXIX. törvény, az államháztartásról szóló 2011. évi CXCV. törvény, valamint ennek végrehajtására kiadott 368/2011.(XII. 31.) kormányrendelet alapján kötik.</w:t>
      </w:r>
    </w:p>
    <w:p w:rsidR="00EC72EC" w:rsidRDefault="00EC72EC" w:rsidP="00EC72EC">
      <w:pPr>
        <w:spacing w:before="120"/>
        <w:jc w:val="both"/>
        <w:rPr>
          <w:szCs w:val="26"/>
        </w:rPr>
      </w:pPr>
      <w:r>
        <w:rPr>
          <w:szCs w:val="26"/>
        </w:rPr>
        <w:t>A helyi önkormányzat és a nemzetiségi önkormányzat a feladatok ellátásának részletes szabályait a nemzetiségek jogairól szóló törvény szerinti megállapodásban rendezik. A szerződő felek jelen megállapodásban rögzítik a költségvetés elkészítésének, jóváhagyásának eljárási rendjét, és a költségvetési gazdálkodással, az információs és adatszolgáltatási, valamint a nyilvántartási tevékenységgel, illetve a vagyonkezeléssel összefüggő szabályokat.</w:t>
      </w:r>
    </w:p>
    <w:p w:rsidR="00EC72EC" w:rsidRDefault="00EC72EC" w:rsidP="00EC72EC">
      <w:pPr>
        <w:jc w:val="both"/>
        <w:rPr>
          <w:szCs w:val="26"/>
        </w:rPr>
      </w:pPr>
    </w:p>
    <w:p w:rsidR="00EC72EC" w:rsidRDefault="00EC72EC" w:rsidP="00EC72EC">
      <w:pPr>
        <w:jc w:val="both"/>
        <w:rPr>
          <w:szCs w:val="26"/>
        </w:rPr>
      </w:pPr>
      <w:r>
        <w:rPr>
          <w:szCs w:val="26"/>
        </w:rPr>
        <w:t>A megállapodás szabályainak kialakítása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 xml:space="preserve">Magyarország helyi önkormányzatairól szóló 2011. évi CLXXXIX. törvény, 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>a nemzetiségek jogairól szóló 2011. évi CLXXIX. törvény,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>az államháztartásról szóló 2011. évi CXCV. törvény, valamint az ennek végrehajtására kiadott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>az államháztartásról szóló törvény végrehajtásáról szóló 368/2011. (XII.31.)  Korm. rendelet,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>az államháztartás szervezetei beszámolási és könyvvezetési kötelezettségének sajátosságairól szóló többször módosított 4/2013.(I.11.</w:t>
      </w:r>
      <w:proofErr w:type="gramStart"/>
      <w:r>
        <w:rPr>
          <w:szCs w:val="26"/>
        </w:rPr>
        <w:t>)Korm.</w:t>
      </w:r>
      <w:proofErr w:type="gramEnd"/>
      <w:r>
        <w:rPr>
          <w:szCs w:val="26"/>
        </w:rPr>
        <w:t xml:space="preserve"> rendelet előírásainak figyelembevételével történt.</w:t>
      </w:r>
    </w:p>
    <w:p w:rsidR="00EC72EC" w:rsidRDefault="00EC72EC" w:rsidP="00EC72EC">
      <w:pPr>
        <w:jc w:val="both"/>
        <w:rPr>
          <w:szCs w:val="26"/>
        </w:rPr>
      </w:pPr>
    </w:p>
    <w:p w:rsidR="00EC72EC" w:rsidRDefault="00EC72EC" w:rsidP="00EC72EC">
      <w:pPr>
        <w:pStyle w:val="NormlWeb"/>
        <w:spacing w:before="0" w:beforeAutospacing="0" w:after="0" w:afterAutospacing="0"/>
        <w:jc w:val="center"/>
        <w:rPr>
          <w:b/>
          <w:bCs/>
          <w:iCs/>
          <w:sz w:val="26"/>
          <w:szCs w:val="26"/>
          <w:u w:val="single"/>
        </w:rPr>
      </w:pPr>
      <w:proofErr w:type="gramStart"/>
      <w:r>
        <w:rPr>
          <w:b/>
          <w:bCs/>
          <w:iCs/>
          <w:sz w:val="26"/>
          <w:szCs w:val="26"/>
        </w:rPr>
        <w:t xml:space="preserve">I.  </w:t>
      </w:r>
      <w:r>
        <w:rPr>
          <w:b/>
          <w:bCs/>
          <w:iCs/>
          <w:sz w:val="26"/>
          <w:szCs w:val="26"/>
          <w:u w:val="single"/>
        </w:rPr>
        <w:t>Általános</w:t>
      </w:r>
      <w:proofErr w:type="gramEnd"/>
      <w:r>
        <w:rPr>
          <w:b/>
          <w:bCs/>
          <w:iCs/>
          <w:sz w:val="26"/>
          <w:szCs w:val="26"/>
          <w:u w:val="single"/>
        </w:rPr>
        <w:t xml:space="preserve"> rendelkezések</w:t>
      </w:r>
    </w:p>
    <w:p w:rsidR="00EC72EC" w:rsidRDefault="00EC72EC" w:rsidP="00EC72EC">
      <w:pPr>
        <w:pStyle w:val="NormlWeb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  <w:u w:val="single"/>
        </w:rPr>
      </w:pP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Cs w:val="26"/>
        </w:rPr>
      </w:pPr>
      <w:r>
        <w:rPr>
          <w:szCs w:val="26"/>
        </w:rPr>
        <w:t xml:space="preserve">Felek megállapodnak, hogy a Csongrád Város Roma Nemzetiségi Önkormányzat (a továbbiakban: RNÖ) kötelezően megtartandó üléseinek jegyzőkönyvét Csongrád Város Önkormányzata Polgármesteri Hivatala segítségével írásba foglalja.          </w:t>
      </w: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szCs w:val="26"/>
        </w:rPr>
      </w:pPr>
      <w:r>
        <w:rPr>
          <w:szCs w:val="26"/>
        </w:rPr>
        <w:t>Az elkészült jegyzőkönyvek aláíratásáról, hitelesítéséről, a Csongrád Megyei Kormányhivatalhoz történő megküldéséről Csongrád Város Önkormányzata Polgármesteri Hivatala gondoskodik.</w:t>
      </w: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szCs w:val="26"/>
        </w:rPr>
      </w:pPr>
      <w:r>
        <w:rPr>
          <w:szCs w:val="26"/>
        </w:rPr>
        <w:t>Az Önkormányzat a RNÖ működéséhez szükséges tárgyi és személyi feltételeket, a Kossuth tér 7. sz. alatti önkormányzati ingatlan épületein belül a feladatellátáshoz szükséges tárgyi, technikai eszközökkel, ingyenesen biztosítja igény szerint, havonta legalább 16 órában. E helyiség fűtésének, világításának költségeit az Önkormányzat átvállalja.</w:t>
      </w: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szCs w:val="26"/>
        </w:rPr>
      </w:pPr>
      <w:r>
        <w:rPr>
          <w:szCs w:val="26"/>
        </w:rPr>
        <w:t>A RNÖ erre vonatkozó igénye esetén, a közcélú rendezvények – közmeghallgatás, lakossági fórum - megtartása érdekében az Önkormányzat a RNÖ rendelkezésére bocsát ingyenesen, egy erre a célra alkalmas helyiséget.</w:t>
      </w:r>
    </w:p>
    <w:p w:rsidR="00EC72EC" w:rsidRDefault="00EC72EC" w:rsidP="00EC72EC">
      <w:pPr>
        <w:spacing w:before="120"/>
        <w:ind w:left="360"/>
        <w:jc w:val="center"/>
        <w:rPr>
          <w:szCs w:val="26"/>
        </w:rPr>
      </w:pPr>
      <w:r>
        <w:rPr>
          <w:szCs w:val="26"/>
        </w:rPr>
        <w:br w:type="page"/>
      </w:r>
      <w:r>
        <w:rPr>
          <w:szCs w:val="26"/>
        </w:rPr>
        <w:lastRenderedPageBreak/>
        <w:t>2</w:t>
      </w:r>
    </w:p>
    <w:p w:rsidR="00EC72EC" w:rsidRDefault="00EC72EC" w:rsidP="00EC72EC">
      <w:pPr>
        <w:spacing w:before="120"/>
        <w:ind w:left="360"/>
        <w:jc w:val="center"/>
        <w:rPr>
          <w:szCs w:val="26"/>
        </w:rPr>
      </w:pP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Cs w:val="26"/>
        </w:rPr>
      </w:pPr>
      <w:r>
        <w:rPr>
          <w:szCs w:val="26"/>
        </w:rPr>
        <w:t>A RNÖ egyéb rendezvényei megtartásához az Önkormányzattól, és/vagy az intézményektől, és/vagy önkormányzati tulajdonú gazdasági társaságtól igényelt helyiségekre vonatkozóan az érintett szervezet vezetőjével kell az igénylésre, használatra vonatkozóan egyeztetni, illetve megállapodni.</w:t>
      </w: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szCs w:val="26"/>
        </w:rPr>
      </w:pPr>
      <w:r>
        <w:rPr>
          <w:szCs w:val="26"/>
        </w:rPr>
        <w:t>Az Önkormányzat ellátja a RNÖ testületi üléseinek előkészítését, a testületi döntések és a tisztségviselők döntéseinek előkészítését, és az ehhez kapcsolódó nyilvántartási, sokszorosítási, postázási feladatokat és egyéb működéssel, gazdálkodással kapcsolatos nyilvántartási, iratkezelési feladatokat. Az ezt meghaladó feladatok fedezetét és az egyéb működési költségeket a RNÖ az állami támogatás és egyéb bevételeiből biztosítja.</w:t>
      </w:r>
      <w:r>
        <w:rPr>
          <w:szCs w:val="26"/>
        </w:rPr>
        <w:tab/>
      </w:r>
    </w:p>
    <w:p w:rsidR="00720574" w:rsidRDefault="00566D27" w:rsidP="00720574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/>
        <w:ind w:left="426" w:hanging="426"/>
        <w:jc w:val="both"/>
        <w:rPr>
          <w:szCs w:val="26"/>
        </w:rPr>
      </w:pPr>
      <w:r w:rsidRPr="00566D27">
        <w:rPr>
          <w:szCs w:val="26"/>
        </w:rPr>
        <w:t xml:space="preserve">Az Önkormányzat a közfoglalkoztatási pályázat beadásához a Roma Nemzetiségi Önkormányzat számára </w:t>
      </w:r>
      <w:r w:rsidR="002613E6">
        <w:rPr>
          <w:szCs w:val="26"/>
        </w:rPr>
        <w:t>2020</w:t>
      </w:r>
      <w:r w:rsidRPr="00E153F6">
        <w:rPr>
          <w:szCs w:val="26"/>
        </w:rPr>
        <w:t>. évben</w:t>
      </w:r>
      <w:r>
        <w:rPr>
          <w:szCs w:val="26"/>
        </w:rPr>
        <w:t xml:space="preserve"> </w:t>
      </w:r>
      <w:r w:rsidRPr="00566D27">
        <w:rPr>
          <w:szCs w:val="26"/>
        </w:rPr>
        <w:t>az adminisztrációs feladatok el</w:t>
      </w:r>
      <w:r>
        <w:rPr>
          <w:szCs w:val="26"/>
        </w:rPr>
        <w:t>látását biztosítja.</w:t>
      </w:r>
    </w:p>
    <w:p w:rsidR="00720574" w:rsidRPr="00720574" w:rsidRDefault="00720574" w:rsidP="00720574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/>
        <w:ind w:left="426" w:hanging="426"/>
        <w:jc w:val="both"/>
        <w:rPr>
          <w:szCs w:val="26"/>
        </w:rPr>
      </w:pPr>
      <w:r w:rsidRPr="00720574">
        <w:rPr>
          <w:szCs w:val="26"/>
        </w:rPr>
        <w:t>A Roma Nemzetiségi Önkormányzat ülésein a jegyző, távollétében az aljegyző vesz részt az önkormányzat megbízásából és jelzi, amennyiben törvénysértést észlel.</w:t>
      </w:r>
      <w:r w:rsidRPr="00720574">
        <w:rPr>
          <w:i/>
          <w:szCs w:val="26"/>
        </w:rPr>
        <w:t xml:space="preserve"> </w:t>
      </w:r>
    </w:p>
    <w:p w:rsidR="00EC72EC" w:rsidRDefault="00EC72EC" w:rsidP="00EC72EC">
      <w:pPr>
        <w:jc w:val="both"/>
        <w:rPr>
          <w:szCs w:val="26"/>
        </w:rPr>
      </w:pPr>
    </w:p>
    <w:p w:rsidR="00EC72EC" w:rsidRDefault="00EC72EC" w:rsidP="00EC72EC">
      <w:pPr>
        <w:jc w:val="center"/>
        <w:rPr>
          <w:b/>
          <w:szCs w:val="26"/>
        </w:rPr>
      </w:pPr>
      <w:r>
        <w:rPr>
          <w:b/>
          <w:szCs w:val="26"/>
        </w:rPr>
        <w:t xml:space="preserve">II. </w:t>
      </w:r>
      <w:r>
        <w:rPr>
          <w:b/>
          <w:szCs w:val="26"/>
          <w:u w:val="single"/>
        </w:rPr>
        <w:t>Gazdálkodás</w:t>
      </w:r>
    </w:p>
    <w:p w:rsidR="00EC72EC" w:rsidRDefault="00EC72EC" w:rsidP="00EC72EC">
      <w:pPr>
        <w:jc w:val="both"/>
        <w:rPr>
          <w:szCs w:val="26"/>
        </w:rPr>
      </w:pPr>
    </w:p>
    <w:p w:rsidR="00EC72EC" w:rsidRPr="00C2076F" w:rsidRDefault="00EC72EC" w:rsidP="00EC72EC">
      <w:pPr>
        <w:pStyle w:val="Listaszerbekezds"/>
        <w:rPr>
          <w:b/>
          <w:u w:val="single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 xml:space="preserve">1. </w:t>
        </w:r>
        <w:r w:rsidRPr="00C2076F">
          <w:rPr>
            <w:b/>
            <w:u w:val="single"/>
          </w:rPr>
          <w:t>A</w:t>
        </w:r>
      </w:smartTag>
      <w:r w:rsidRPr="00C2076F">
        <w:rPr>
          <w:b/>
          <w:u w:val="single"/>
        </w:rPr>
        <w:t xml:space="preserve"> költségvetés elkészítésének és elfogadásának rendje</w:t>
      </w:r>
    </w:p>
    <w:p w:rsidR="00EC72EC" w:rsidRDefault="00EC72EC" w:rsidP="00EC72EC">
      <w:pPr>
        <w:rPr>
          <w:szCs w:val="26"/>
        </w:rPr>
      </w:pPr>
    </w:p>
    <w:p w:rsidR="00EC72EC" w:rsidRDefault="00EC72EC" w:rsidP="00EC72EC">
      <w:pPr>
        <w:rPr>
          <w:b/>
          <w:bCs/>
          <w:szCs w:val="26"/>
          <w:u w:val="single"/>
        </w:rPr>
      </w:pPr>
      <w:r>
        <w:rPr>
          <w:b/>
          <w:bCs/>
          <w:szCs w:val="26"/>
        </w:rPr>
        <w:t>1.1. A költségvetés elkészítése</w:t>
      </w:r>
    </w:p>
    <w:p w:rsidR="00EC72EC" w:rsidRDefault="00EC72EC" w:rsidP="00EC72EC">
      <w:pPr>
        <w:rPr>
          <w:b/>
          <w:bCs/>
          <w:szCs w:val="26"/>
          <w:u w:val="single"/>
        </w:rPr>
      </w:pPr>
    </w:p>
    <w:p w:rsidR="00EC72EC" w:rsidRDefault="00EC72EC" w:rsidP="00EC72EC">
      <w:pPr>
        <w:numPr>
          <w:ilvl w:val="2"/>
          <w:numId w:val="5"/>
        </w:numPr>
        <w:shd w:val="clear" w:color="auto" w:fill="FFFFFF"/>
        <w:jc w:val="both"/>
        <w:rPr>
          <w:szCs w:val="26"/>
        </w:rPr>
      </w:pPr>
      <w:r>
        <w:rPr>
          <w:szCs w:val="26"/>
        </w:rPr>
        <w:t xml:space="preserve">A jegyző, vagy az általa megbízott személy a költségvetés összeállítását megelőzően </w:t>
      </w:r>
      <w:r>
        <w:rPr>
          <w:spacing w:val="-2"/>
          <w:szCs w:val="26"/>
        </w:rPr>
        <w:t xml:space="preserve">áttekinti a nemzetiségi önkormányzat elnökével a nemzetiségi </w:t>
      </w:r>
      <w:r>
        <w:rPr>
          <w:szCs w:val="26"/>
        </w:rPr>
        <w:t>önkormányzat következő költségvetési évre vonatkozó feladatait, várható bevételi forrásait.</w:t>
      </w:r>
    </w:p>
    <w:p w:rsidR="00EC72EC" w:rsidRDefault="00EC72EC" w:rsidP="00EC72EC">
      <w:pPr>
        <w:shd w:val="clear" w:color="auto" w:fill="FFFFFF"/>
        <w:tabs>
          <w:tab w:val="left" w:pos="552"/>
        </w:tabs>
        <w:ind w:left="14" w:right="5"/>
        <w:jc w:val="center"/>
        <w:rPr>
          <w:i/>
          <w:color w:val="000000"/>
          <w:spacing w:val="-16"/>
          <w:szCs w:val="26"/>
        </w:rPr>
      </w:pPr>
    </w:p>
    <w:p w:rsidR="00EC72EC" w:rsidRDefault="00EC72EC" w:rsidP="00EC72EC">
      <w:pPr>
        <w:numPr>
          <w:ilvl w:val="1"/>
          <w:numId w:val="5"/>
        </w:numPr>
        <w:shd w:val="clear" w:color="auto" w:fill="FFFFFF"/>
        <w:tabs>
          <w:tab w:val="left" w:pos="552"/>
        </w:tabs>
        <w:ind w:right="5"/>
        <w:jc w:val="both"/>
        <w:rPr>
          <w:b/>
          <w:bCs/>
          <w:szCs w:val="26"/>
        </w:rPr>
      </w:pPr>
      <w:r>
        <w:rPr>
          <w:b/>
          <w:bCs/>
          <w:spacing w:val="-1"/>
          <w:szCs w:val="26"/>
        </w:rPr>
        <w:t xml:space="preserve">  A nemzetiségi önkormányzat költségvetési határozatának</w:t>
      </w:r>
      <w:r>
        <w:rPr>
          <w:b/>
          <w:bCs/>
          <w:szCs w:val="26"/>
        </w:rPr>
        <w:t xml:space="preserve"> elkészítése</w:t>
      </w:r>
    </w:p>
    <w:p w:rsidR="00EC72EC" w:rsidRDefault="00EC72EC" w:rsidP="00EC72EC">
      <w:pPr>
        <w:shd w:val="clear" w:color="auto" w:fill="FFFFFF"/>
        <w:tabs>
          <w:tab w:val="left" w:pos="552"/>
        </w:tabs>
        <w:ind w:left="654" w:right="5"/>
        <w:jc w:val="both"/>
        <w:rPr>
          <w:b/>
          <w:bCs/>
          <w:szCs w:val="26"/>
        </w:rPr>
      </w:pPr>
    </w:p>
    <w:p w:rsidR="00EC72EC" w:rsidRDefault="00EC72EC" w:rsidP="00EC72EC">
      <w:pPr>
        <w:pStyle w:val="NormlWeb"/>
        <w:numPr>
          <w:ilvl w:val="2"/>
          <w:numId w:val="5"/>
        </w:numPr>
        <w:spacing w:before="0" w:beforeAutospacing="0" w:after="0" w:afterAutospacing="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A gazdálkodási ügyekre vonatkozóan a helyi önkormányzat a nemzetiségi önkormányzattal történő kapcsolattartásra a gazdálkodási irodavezetőt jelöli ki.</w:t>
      </w:r>
      <w:r>
        <w:rPr>
          <w:i/>
          <w:iCs/>
          <w:sz w:val="26"/>
          <w:szCs w:val="26"/>
        </w:rPr>
        <w:t xml:space="preserve"> </w:t>
      </w:r>
    </w:p>
    <w:p w:rsidR="009F11ED" w:rsidRDefault="00EC72EC" w:rsidP="00EC72EC">
      <w:pPr>
        <w:pStyle w:val="NormlWeb"/>
        <w:numPr>
          <w:ilvl w:val="2"/>
          <w:numId w:val="5"/>
        </w:numPr>
        <w:spacing w:before="12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nemzetiségi önkormányzat elnöke a helyi önkormányzat gazdálkodási irodája által előkészített </w:t>
      </w:r>
      <w:r>
        <w:rPr>
          <w:spacing w:val="-2"/>
          <w:sz w:val="26"/>
          <w:szCs w:val="26"/>
        </w:rPr>
        <w:t>költségvetési határozat-tervezetet</w:t>
      </w:r>
      <w:r>
        <w:rPr>
          <w:sz w:val="26"/>
          <w:szCs w:val="26"/>
        </w:rPr>
        <w:t xml:space="preserve"> a központi költségvetésről szóló törvény kihirdetését követő negyvenötödik napig nyújtja be a testületnek</w:t>
      </w:r>
      <w:r>
        <w:rPr>
          <w:spacing w:val="-2"/>
          <w:sz w:val="26"/>
          <w:szCs w:val="26"/>
        </w:rPr>
        <w:t xml:space="preserve">. </w:t>
      </w:r>
      <w:r>
        <w:rPr>
          <w:sz w:val="26"/>
          <w:szCs w:val="26"/>
        </w:rPr>
        <w:t xml:space="preserve">A költségvetési határozatnak tartalmaznia kell a nemzetiségi önkormányzat költségvetési bevételeit és költségvetési kiadásait előirányzat-csoportok, kiemelt előirányzatok szerinti bontásban, a működési és felhalmozási célú bevételeket és kiadásokat, egymástól elkülönítetten, a külön jogszabályban meghatározott rend szerint. A nemzetiségi önkormányzat elemi költségvetését a nemzetiségi önkormányzat hagyja jóvá. </w:t>
      </w:r>
    </w:p>
    <w:p w:rsidR="00EC72EC" w:rsidRDefault="009F11ED" w:rsidP="009F11ED">
      <w:pPr>
        <w:pStyle w:val="NormlWeb"/>
        <w:spacing w:before="120" w:beforeAutospacing="0" w:after="0" w:afterAutospacing="0"/>
        <w:ind w:left="738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3</w:t>
      </w:r>
    </w:p>
    <w:p w:rsidR="009F11ED" w:rsidRPr="007767D1" w:rsidRDefault="009F11ED" w:rsidP="009F11ED">
      <w:pPr>
        <w:pStyle w:val="NormlWeb"/>
        <w:spacing w:before="120" w:beforeAutospacing="0" w:after="0" w:afterAutospacing="0"/>
        <w:ind w:left="738"/>
        <w:jc w:val="center"/>
        <w:rPr>
          <w:i/>
          <w:iCs/>
          <w:sz w:val="26"/>
          <w:szCs w:val="26"/>
        </w:rPr>
      </w:pPr>
    </w:p>
    <w:p w:rsidR="00EC72EC" w:rsidRDefault="00EC72EC" w:rsidP="00EC72EC">
      <w:pPr>
        <w:pStyle w:val="NormlWeb"/>
        <w:spacing w:before="0" w:beforeAutospacing="0" w:after="0" w:afterAutospacing="0"/>
        <w:ind w:left="72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A nemzetiségi önkormányzat évente egyszer, legkésőbb a költségvetési határozat elfogadásáig határozatban állapítja meg a Stabilitási tv. 45. § (1) bekezdés</w:t>
      </w:r>
      <w:r>
        <w:rPr>
          <w:i/>
          <w:iCs/>
          <w:sz w:val="26"/>
          <w:szCs w:val="26"/>
        </w:rPr>
        <w:t xml:space="preserve"> a) </w:t>
      </w:r>
      <w:r>
        <w:rPr>
          <w:sz w:val="26"/>
          <w:szCs w:val="26"/>
        </w:rPr>
        <w:t>pontja felhatalmazása alapján kiadott jogszabályban meghatározottak szerinti saját bevételeinek, valamint a Stabilitási tv. 3. § (1) bekezdése szerinti adósságot keletkeztető ügyleteiből eredő fizetési kötelezettségeinek a költségvetési évet követő három évre várható összegét.</w:t>
      </w:r>
    </w:p>
    <w:p w:rsidR="00EC72EC" w:rsidRDefault="00EC72EC" w:rsidP="00EC72EC">
      <w:pPr>
        <w:pStyle w:val="NormlWeb"/>
        <w:spacing w:before="0" w:beforeAutospacing="0" w:after="0" w:afterAutospacing="0"/>
        <w:jc w:val="both"/>
        <w:rPr>
          <w:b/>
          <w:bCs/>
          <w:sz w:val="26"/>
          <w:szCs w:val="26"/>
          <w:u w:val="single"/>
        </w:rPr>
      </w:pP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9F11ED">
          <w:rPr>
            <w:b/>
            <w:bCs/>
            <w:szCs w:val="26"/>
          </w:rPr>
          <w:t>2.</w:t>
        </w:r>
        <w:r>
          <w:rPr>
            <w:b/>
            <w:bCs/>
            <w:szCs w:val="26"/>
            <w:u w:val="single"/>
          </w:rPr>
          <w:t xml:space="preserve"> A</w:t>
        </w:r>
      </w:smartTag>
      <w:r>
        <w:rPr>
          <w:b/>
          <w:bCs/>
          <w:szCs w:val="26"/>
          <w:u w:val="single"/>
        </w:rPr>
        <w:t xml:space="preserve"> költségvetési előirányzatok módosításának rendje</w:t>
      </w: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</w:p>
    <w:p w:rsidR="00EC72EC" w:rsidRDefault="00EC72EC" w:rsidP="00EC72EC">
      <w:pPr>
        <w:pStyle w:val="Szvegtrzs"/>
        <w:numPr>
          <w:ilvl w:val="1"/>
          <w:numId w:val="20"/>
        </w:numPr>
        <w:rPr>
          <w:szCs w:val="26"/>
        </w:rPr>
      </w:pPr>
      <w:r>
        <w:rPr>
          <w:szCs w:val="26"/>
        </w:rPr>
        <w:t xml:space="preserve">Ha a nemzetiségi önkormányzat az eredeti előirányzatán felül többletbevételt ér el, bevételkiesése van, illetve kiadási előirányzatain belül átcsoportosítást hajt végre, határozatával módosítja az éves költségvetésének előirányzatát. </w:t>
      </w:r>
      <w:r>
        <w:t xml:space="preserve">A testület - az első negyedév kivételével - negyedévenként, a döntése szerinti időpontokban, de legkésőbb az éves költségvetési beszámoló elkészítésének határidejéig, december 31-ei hatállyal módosítja a költségvetési határozatát. </w:t>
      </w:r>
      <w:r>
        <w:rPr>
          <w:szCs w:val="26"/>
        </w:rPr>
        <w:t>Az előirányzat-módosítást a jegyző (az általa megbízott pénzügyi ügyintéző) készíti elő.</w:t>
      </w: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  <w:smartTag w:uri="urn:schemas-microsoft-com:office:smarttags" w:element="metricconverter">
        <w:smartTagPr>
          <w:attr w:name="ProductID" w:val="3. A"/>
        </w:smartTagPr>
        <w:r w:rsidRPr="009F11ED">
          <w:rPr>
            <w:b/>
            <w:bCs/>
            <w:szCs w:val="26"/>
          </w:rPr>
          <w:t>3.</w:t>
        </w:r>
        <w:r>
          <w:rPr>
            <w:b/>
            <w:bCs/>
            <w:szCs w:val="26"/>
            <w:u w:val="single"/>
          </w:rPr>
          <w:t xml:space="preserve"> A</w:t>
        </w:r>
      </w:smartTag>
      <w:r>
        <w:rPr>
          <w:b/>
          <w:bCs/>
          <w:szCs w:val="26"/>
          <w:u w:val="single"/>
        </w:rPr>
        <w:t xml:space="preserve"> költségvetési gazdálkodás lebonyolításának rendje</w:t>
      </w: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</w:p>
    <w:p w:rsidR="00EC72EC" w:rsidRDefault="00EC72EC" w:rsidP="00EC72EC">
      <w:pPr>
        <w:numPr>
          <w:ilvl w:val="2"/>
          <w:numId w:val="8"/>
        </w:numPr>
        <w:jc w:val="both"/>
        <w:rPr>
          <w:szCs w:val="26"/>
        </w:rPr>
      </w:pPr>
      <w:r>
        <w:rPr>
          <w:bCs/>
          <w:szCs w:val="26"/>
        </w:rPr>
        <w:t xml:space="preserve"> A költségvetés végrehajtása: A</w:t>
      </w:r>
      <w:r>
        <w:rPr>
          <w:szCs w:val="26"/>
        </w:rPr>
        <w:t xml:space="preserve"> nemzetiségi önkormányzat gazdálkodásának végrehajtásával kapcsolatos feladatokat a Polgármesteri Hivatal látja el.</w:t>
      </w:r>
    </w:p>
    <w:p w:rsidR="00EC72EC" w:rsidRDefault="00EC72EC" w:rsidP="00EC72EC">
      <w:pPr>
        <w:numPr>
          <w:ilvl w:val="2"/>
          <w:numId w:val="8"/>
        </w:numPr>
        <w:spacing w:before="120"/>
        <w:jc w:val="both"/>
        <w:rPr>
          <w:szCs w:val="26"/>
        </w:rPr>
      </w:pPr>
      <w:r>
        <w:rPr>
          <w:szCs w:val="26"/>
        </w:rPr>
        <w:t xml:space="preserve">Kötelezettségvállalás rendje. </w:t>
      </w:r>
      <w:r>
        <w:t>A nemzetiségi önkormányzat kiadási előirányzatai terhére a nemzetiségi önkormányzat elnöke vagy az általa írásban felhatalmazott nemzetiségi önkormányzati képviselő jogosult kötelezettségvállalásra.</w:t>
      </w:r>
      <w:r>
        <w:rPr>
          <w:szCs w:val="26"/>
        </w:rPr>
        <w:t xml:space="preserve"> A kötelezettségvállalás előtt a kötelezettséget vállalónak meg kell győződnie arról, hogy a rendelkezésre </w:t>
      </w:r>
      <w:r>
        <w:rPr>
          <w:spacing w:val="19"/>
          <w:szCs w:val="26"/>
        </w:rPr>
        <w:t>álló</w:t>
      </w:r>
      <w:r>
        <w:rPr>
          <w:szCs w:val="26"/>
        </w:rPr>
        <w:t xml:space="preserve"> fel nem használt előirányzat biztosítja-e a kiadás teljesítésére a fedezetet. Kötelezettségvállalás csak írásban és kötelezettség ellenjegyzése után történhet.</w:t>
      </w:r>
    </w:p>
    <w:p w:rsidR="00EC72EC" w:rsidRDefault="00EC72EC" w:rsidP="00EC72EC">
      <w:pPr>
        <w:numPr>
          <w:ilvl w:val="2"/>
          <w:numId w:val="8"/>
        </w:numPr>
        <w:spacing w:before="120"/>
        <w:jc w:val="both"/>
        <w:rPr>
          <w:szCs w:val="26"/>
        </w:rPr>
      </w:pPr>
      <w:r>
        <w:rPr>
          <w:szCs w:val="26"/>
        </w:rPr>
        <w:t>Utalványozás: A nemzetiségi önkormányzatnál a kiadás teljesítésének, a bevétel beszedésének vagy elszámolásának elrendelésére (továbbiakban: utalványozásra) kizárólag az elnök, vagy az általa felhatalmazott nemzetiségi önkormányzati képviselő jogosult. Utalványozni csak az érvényesítés után lehet. Pénzügyi teljesítésre az utalványozás után</w:t>
      </w:r>
      <w:r w:rsidR="00EC2707">
        <w:rPr>
          <w:szCs w:val="26"/>
        </w:rPr>
        <w:t>,</w:t>
      </w:r>
      <w:r>
        <w:rPr>
          <w:szCs w:val="26"/>
        </w:rPr>
        <w:t xml:space="preserve"> </w:t>
      </w:r>
      <w:r w:rsidR="00EC2707">
        <w:rPr>
          <w:szCs w:val="26"/>
        </w:rPr>
        <w:t>pén</w:t>
      </w:r>
      <w:r w:rsidR="00644581">
        <w:rPr>
          <w:szCs w:val="26"/>
        </w:rPr>
        <w:t>zügyi</w:t>
      </w:r>
      <w:r>
        <w:rPr>
          <w:szCs w:val="26"/>
        </w:rPr>
        <w:t xml:space="preserve"> ellenjegyzés mellett kerülhet sor. </w:t>
      </w:r>
    </w:p>
    <w:p w:rsidR="009F11ED" w:rsidRDefault="00EC72EC" w:rsidP="00EC72EC">
      <w:pPr>
        <w:numPr>
          <w:ilvl w:val="2"/>
          <w:numId w:val="8"/>
        </w:numPr>
        <w:spacing w:before="120"/>
        <w:jc w:val="both"/>
        <w:rPr>
          <w:szCs w:val="26"/>
        </w:rPr>
      </w:pPr>
      <w:r>
        <w:rPr>
          <w:szCs w:val="26"/>
        </w:rPr>
        <w:t xml:space="preserve">Ellenjegyzés: </w:t>
      </w:r>
      <w:r>
        <w:t xml:space="preserve">A pénzügyi ellenjegyzést a kötelezettségvállalás dokumentumán a pénzügyi ellenjegyzés dátumának és a pénzügyi ellenjegyzés tényére történő utalás megjelölésével, az arra jogosult személy aláírásával kell igazolni. </w:t>
      </w:r>
      <w:r>
        <w:rPr>
          <w:szCs w:val="26"/>
        </w:rPr>
        <w:t>A</w:t>
      </w:r>
      <w:r>
        <w:t xml:space="preserve"> kötelezettségvállalás pénzügyi ellenjegyzésére a helyi nemzetiségi önkormányzat kiadási előirányzatai terhére vállalt kötelezettség esetén a helyi önkormányzat önkormányzati hivatalának gazdasági vezetője írásban jogosult.</w:t>
      </w:r>
      <w:r>
        <w:rPr>
          <w:szCs w:val="26"/>
        </w:rPr>
        <w:t xml:space="preserve"> A kötelezettségvállalást, utalványozást, valamint </w:t>
      </w:r>
      <w:r w:rsidR="00644581">
        <w:rPr>
          <w:szCs w:val="26"/>
        </w:rPr>
        <w:t>a pénzügyi e</w:t>
      </w:r>
      <w:r>
        <w:rPr>
          <w:szCs w:val="26"/>
        </w:rPr>
        <w:t>llenjegyzést ugyanazon személy nem végezheti.</w:t>
      </w:r>
    </w:p>
    <w:p w:rsidR="00EC72EC" w:rsidRDefault="009F11ED" w:rsidP="009F11ED">
      <w:pPr>
        <w:spacing w:before="120"/>
        <w:ind w:left="720"/>
        <w:jc w:val="center"/>
        <w:rPr>
          <w:szCs w:val="26"/>
        </w:rPr>
      </w:pPr>
      <w:r>
        <w:rPr>
          <w:szCs w:val="26"/>
        </w:rPr>
        <w:br w:type="page"/>
      </w:r>
      <w:r>
        <w:rPr>
          <w:szCs w:val="26"/>
        </w:rPr>
        <w:lastRenderedPageBreak/>
        <w:t>4</w:t>
      </w:r>
    </w:p>
    <w:p w:rsidR="00644581" w:rsidRDefault="00EC72EC" w:rsidP="009F11ED">
      <w:pPr>
        <w:numPr>
          <w:ilvl w:val="2"/>
          <w:numId w:val="8"/>
        </w:numPr>
        <w:spacing w:before="240"/>
        <w:jc w:val="both"/>
        <w:rPr>
          <w:szCs w:val="26"/>
        </w:rPr>
      </w:pPr>
      <w:r>
        <w:rPr>
          <w:spacing w:val="-3"/>
          <w:szCs w:val="26"/>
        </w:rPr>
        <w:t xml:space="preserve">Érvényesítés: </w:t>
      </w:r>
      <w:r>
        <w:rPr>
          <w:spacing w:val="-1"/>
          <w:szCs w:val="26"/>
        </w:rPr>
        <w:t xml:space="preserve">Az érvényesítést a </w:t>
      </w:r>
      <w:r>
        <w:t xml:space="preserve">helyi önkormányzat önkormányzati hivatalának </w:t>
      </w:r>
      <w:r w:rsidR="00566D27">
        <w:t>megbízott dolgozója</w:t>
      </w:r>
      <w:r>
        <w:t xml:space="preserve"> írásban jogosult</w:t>
      </w:r>
      <w:r>
        <w:rPr>
          <w:szCs w:val="26"/>
        </w:rPr>
        <w:t xml:space="preserve"> végezni.</w:t>
      </w:r>
    </w:p>
    <w:p w:rsidR="00644581" w:rsidRPr="00644581" w:rsidRDefault="00644581" w:rsidP="00644581">
      <w:pPr>
        <w:numPr>
          <w:ilvl w:val="2"/>
          <w:numId w:val="8"/>
        </w:numPr>
        <w:spacing w:before="120"/>
        <w:jc w:val="both"/>
        <w:rPr>
          <w:szCs w:val="26"/>
        </w:rPr>
      </w:pPr>
      <w:r w:rsidRPr="00644581">
        <w:rPr>
          <w:szCs w:val="26"/>
        </w:rPr>
        <w:t xml:space="preserve">A Roma Nemzetiségi Önkormányzat gazdálkodására a Polgármesteri Hivatal gazdálkodási szabályzatát kell alkalmazni. </w:t>
      </w:r>
    </w:p>
    <w:p w:rsidR="00EC72EC" w:rsidRDefault="00EC72EC" w:rsidP="00EC72EC">
      <w:pPr>
        <w:ind w:left="720"/>
        <w:jc w:val="both"/>
        <w:rPr>
          <w:szCs w:val="26"/>
        </w:rPr>
      </w:pPr>
    </w:p>
    <w:p w:rsidR="00EC72EC" w:rsidRDefault="00EC72EC" w:rsidP="00EC72EC">
      <w:pPr>
        <w:rPr>
          <w:b/>
          <w:bCs/>
          <w:szCs w:val="26"/>
        </w:rPr>
      </w:pPr>
      <w:r>
        <w:rPr>
          <w:b/>
          <w:bCs/>
          <w:szCs w:val="26"/>
        </w:rPr>
        <w:t>3.2. A nemzetiségi önkormányzat számlái</w:t>
      </w:r>
    </w:p>
    <w:p w:rsidR="00EC72EC" w:rsidRDefault="00EC72EC" w:rsidP="00EC72EC">
      <w:pPr>
        <w:rPr>
          <w:spacing w:val="-1"/>
          <w:szCs w:val="26"/>
        </w:rPr>
      </w:pPr>
    </w:p>
    <w:p w:rsidR="00EC72EC" w:rsidRDefault="00EC72EC" w:rsidP="00EC72EC">
      <w:pPr>
        <w:numPr>
          <w:ilvl w:val="2"/>
          <w:numId w:val="9"/>
        </w:numPr>
        <w:tabs>
          <w:tab w:val="num" w:pos="720"/>
        </w:tabs>
        <w:ind w:left="720" w:hanging="720"/>
        <w:jc w:val="both"/>
        <w:rPr>
          <w:szCs w:val="26"/>
        </w:rPr>
      </w:pPr>
      <w:r>
        <w:rPr>
          <w:spacing w:val="-1"/>
          <w:szCs w:val="26"/>
        </w:rPr>
        <w:t xml:space="preserve">A nemzetiségi önkormányzat </w:t>
      </w:r>
      <w:r>
        <w:t xml:space="preserve">fizetési számláját a székhelye szerinti helyi önkormányzat által választott számlavezetőnél vezeti, mellyel kapcsolatos adminisztratív feladatokat a gazdálkodási iroda végzi. </w:t>
      </w:r>
    </w:p>
    <w:p w:rsidR="00EC72EC" w:rsidRDefault="00EC72EC" w:rsidP="00EC72EC">
      <w:pPr>
        <w:jc w:val="both"/>
        <w:rPr>
          <w:szCs w:val="26"/>
        </w:rPr>
      </w:pPr>
    </w:p>
    <w:p w:rsidR="00EC72EC" w:rsidRDefault="00EC72EC" w:rsidP="00EC72EC">
      <w:pPr>
        <w:numPr>
          <w:ilvl w:val="1"/>
          <w:numId w:val="10"/>
        </w:numPr>
        <w:jc w:val="both"/>
        <w:rPr>
          <w:b/>
          <w:szCs w:val="26"/>
        </w:rPr>
      </w:pPr>
      <w:r>
        <w:rPr>
          <w:b/>
          <w:szCs w:val="26"/>
        </w:rPr>
        <w:t>Pénzellátás</w:t>
      </w:r>
    </w:p>
    <w:p w:rsidR="00EC72EC" w:rsidRDefault="00EC72EC" w:rsidP="00EC72EC">
      <w:pPr>
        <w:jc w:val="both"/>
        <w:rPr>
          <w:b/>
          <w:szCs w:val="26"/>
        </w:rPr>
      </w:pPr>
    </w:p>
    <w:p w:rsidR="00EC72EC" w:rsidRDefault="00EC72EC" w:rsidP="00EC72EC">
      <w:pPr>
        <w:numPr>
          <w:ilvl w:val="2"/>
          <w:numId w:val="10"/>
        </w:numPr>
        <w:jc w:val="both"/>
        <w:rPr>
          <w:szCs w:val="26"/>
        </w:rPr>
      </w:pPr>
      <w:r>
        <w:rPr>
          <w:spacing w:val="-2"/>
          <w:szCs w:val="26"/>
        </w:rPr>
        <w:t xml:space="preserve">A nemzetiségi önkormányzat működésének általános támogatását </w:t>
      </w:r>
      <w:r>
        <w:rPr>
          <w:szCs w:val="26"/>
        </w:rPr>
        <w:t>a költségvetési törvényben meghatározottak szerint veszi igénybe.</w:t>
      </w:r>
    </w:p>
    <w:p w:rsidR="00EC72EC" w:rsidRDefault="00EC72EC" w:rsidP="00EC72EC">
      <w:pPr>
        <w:numPr>
          <w:ilvl w:val="2"/>
          <w:numId w:val="10"/>
        </w:numPr>
        <w:jc w:val="both"/>
        <w:rPr>
          <w:szCs w:val="26"/>
        </w:rPr>
      </w:pPr>
      <w:r>
        <w:rPr>
          <w:szCs w:val="26"/>
        </w:rPr>
        <w:t xml:space="preserve">Készpénz a Nemzetiségi Önkormányzat házipénztárán keresztül akkor fizethető ki, ha az önkormányzat elnöke a kifizetés teljesítéséhez szükséges dokumentumokat (szerződés, számla) bemutatja, és szándékát a pénzfelvételt megelőző napon de. 11.00 óráig a Polgármesteri Hivatal Gazdálkodási irodáján </w:t>
      </w:r>
      <w:r>
        <w:rPr>
          <w:spacing w:val="18"/>
          <w:szCs w:val="26"/>
        </w:rPr>
        <w:t>jelzi.</w:t>
      </w:r>
    </w:p>
    <w:p w:rsidR="00EC72EC" w:rsidRDefault="00EC72EC" w:rsidP="00EC72EC">
      <w:pPr>
        <w:jc w:val="center"/>
        <w:rPr>
          <w:b/>
          <w:bCs/>
          <w:szCs w:val="26"/>
        </w:rPr>
      </w:pP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  <w:r w:rsidRPr="00C2076F">
        <w:rPr>
          <w:b/>
          <w:bCs/>
          <w:szCs w:val="26"/>
        </w:rPr>
        <w:t>4.</w:t>
      </w:r>
      <w:r>
        <w:rPr>
          <w:b/>
          <w:bCs/>
          <w:szCs w:val="26"/>
          <w:u w:val="single"/>
        </w:rPr>
        <w:t xml:space="preserve"> Költségvetési információ szolgáltatás rendje</w:t>
      </w:r>
    </w:p>
    <w:p w:rsidR="00EC72EC" w:rsidRDefault="00EC72EC" w:rsidP="00EC72EC">
      <w:pPr>
        <w:pStyle w:val="Szvegtrzs"/>
        <w:rPr>
          <w:szCs w:val="26"/>
        </w:rPr>
      </w:pPr>
    </w:p>
    <w:p w:rsidR="00EC72EC" w:rsidRDefault="00EC72EC" w:rsidP="00EC72EC">
      <w:pPr>
        <w:pStyle w:val="Szvegtrzs"/>
        <w:numPr>
          <w:ilvl w:val="1"/>
          <w:numId w:val="12"/>
        </w:numPr>
        <w:rPr>
          <w:b/>
          <w:bCs/>
          <w:szCs w:val="26"/>
        </w:rPr>
      </w:pPr>
      <w:r>
        <w:rPr>
          <w:b/>
          <w:bCs/>
          <w:szCs w:val="26"/>
        </w:rPr>
        <w:t>Beszámolási kötelezettség teljesítésének rendje.</w:t>
      </w:r>
    </w:p>
    <w:p w:rsidR="00EC72EC" w:rsidRDefault="00EC72EC" w:rsidP="00EC72EC">
      <w:pPr>
        <w:pStyle w:val="NormlWeb"/>
        <w:numPr>
          <w:ilvl w:val="2"/>
          <w:numId w:val="12"/>
        </w:numPr>
        <w:spacing w:before="120" w:beforeAutospacing="0" w:after="0" w:afterAutospacing="0"/>
        <w:jc w:val="both"/>
        <w:rPr>
          <w:bCs/>
          <w:szCs w:val="26"/>
        </w:rPr>
      </w:pPr>
      <w:r>
        <w:rPr>
          <w:sz w:val="26"/>
          <w:szCs w:val="26"/>
        </w:rPr>
        <w:t xml:space="preserve">A Nemzetiségi Önkormányzat elnöke a zárszámadási határozattervezetet a költségvetési évet követő negyedik hónap utolsó napjáig terjeszti a képviselő-testület elé. A képviselő-testület a zárszámadásról határozatot alkot. A zárszámadási határozattervezet előterjesztésekor a képviselő-testület részére tájékoztatásul a következő mérlegeket és kimutatásokat kell bemutatni: a nemzetiségi önkormányzat költségvetési mérlegét közgazdasági tagolásban, a többéves kihatással járó döntések számszerűsítését évenkénti bontásban és összesítve, és a közvetett támogatásokat tartalmazó kimutatást, vagyonkimutatást. A települési önkormányzat hivatala közreműködik a végrehajtásban. </w:t>
      </w:r>
    </w:p>
    <w:p w:rsidR="00EC72EC" w:rsidRDefault="00EC72EC" w:rsidP="00EC72EC">
      <w:pPr>
        <w:pStyle w:val="NormlWeb"/>
        <w:spacing w:before="120" w:beforeAutospacing="0" w:after="0" w:afterAutospacing="0"/>
        <w:ind w:left="720"/>
        <w:jc w:val="both"/>
        <w:rPr>
          <w:bCs/>
          <w:szCs w:val="26"/>
        </w:rPr>
      </w:pPr>
    </w:p>
    <w:p w:rsidR="00EC72EC" w:rsidRDefault="00EC72EC" w:rsidP="00EC72EC">
      <w:pPr>
        <w:pStyle w:val="Szvegtrzs"/>
        <w:rPr>
          <w:b/>
          <w:bCs/>
          <w:szCs w:val="26"/>
        </w:rPr>
      </w:pPr>
      <w:r>
        <w:rPr>
          <w:b/>
          <w:bCs/>
          <w:szCs w:val="26"/>
        </w:rPr>
        <w:t>4.2. Vagyoni és számviteli nyilvántartás, adatszolgáltatás rendje</w:t>
      </w:r>
    </w:p>
    <w:p w:rsidR="00EC72EC" w:rsidRDefault="00EC72EC" w:rsidP="00EC72EC">
      <w:pPr>
        <w:pStyle w:val="Szvegtrzs"/>
        <w:numPr>
          <w:ilvl w:val="2"/>
          <w:numId w:val="21"/>
        </w:numPr>
        <w:spacing w:before="120"/>
        <w:rPr>
          <w:szCs w:val="26"/>
        </w:rPr>
      </w:pPr>
      <w:r>
        <w:rPr>
          <w:szCs w:val="26"/>
        </w:rPr>
        <w:t xml:space="preserve">A Polgármesteri Hivatal a nemzetiségi önkormányzat vagyoni, számviteli nyilvántartásait elkülönítetten vezeti. </w:t>
      </w:r>
    </w:p>
    <w:p w:rsidR="009F11ED" w:rsidRDefault="00EC72EC" w:rsidP="00EC72EC">
      <w:pPr>
        <w:pStyle w:val="Szvegtrzs"/>
        <w:numPr>
          <w:ilvl w:val="2"/>
          <w:numId w:val="21"/>
        </w:numPr>
        <w:spacing w:before="120"/>
        <w:rPr>
          <w:szCs w:val="26"/>
        </w:rPr>
      </w:pPr>
      <w:r>
        <w:rPr>
          <w:szCs w:val="26"/>
        </w:rPr>
        <w:t>A számviteli nyilvántartás alapjául szolgáló dokumentumokat (bizonylatokat, szerződéseket, bankszámlakivonatokat, számlákat, stb.) a nemzetiségi önkormányzat elnöke – vagy e feladattal megbízott tagja – köteles minden tárgyhónapot követő hó 5. napjáig a polgármesteri hivatal nemzetiségi önkormányzat gazdasági ügyintézésével megbízott munkatársának leadni.</w:t>
      </w:r>
    </w:p>
    <w:p w:rsidR="00EC72EC" w:rsidRDefault="009F11ED" w:rsidP="009F11ED">
      <w:pPr>
        <w:pStyle w:val="Szvegtrzs"/>
        <w:spacing w:before="120"/>
        <w:ind w:left="720"/>
        <w:jc w:val="center"/>
        <w:rPr>
          <w:szCs w:val="26"/>
        </w:rPr>
      </w:pPr>
      <w:r>
        <w:rPr>
          <w:szCs w:val="26"/>
        </w:rPr>
        <w:br w:type="page"/>
      </w:r>
      <w:r>
        <w:rPr>
          <w:szCs w:val="26"/>
        </w:rPr>
        <w:lastRenderedPageBreak/>
        <w:t>5</w:t>
      </w:r>
    </w:p>
    <w:p w:rsidR="00EC72EC" w:rsidRDefault="00EC72EC" w:rsidP="00EC72EC">
      <w:pPr>
        <w:pStyle w:val="Szvegtrzs"/>
        <w:numPr>
          <w:ilvl w:val="2"/>
          <w:numId w:val="21"/>
        </w:numPr>
        <w:spacing w:before="120"/>
        <w:rPr>
          <w:szCs w:val="26"/>
        </w:rPr>
      </w:pPr>
      <w:r>
        <w:rPr>
          <w:szCs w:val="26"/>
        </w:rPr>
        <w:t>A vonatkozó rendeletekben meghatározott adatszolgáltatás során a szolgáltatott adatok valódiságáért, a számviteli szabályokkal és a statisztikai rendszerrel való tartalmi egyezőségéért a nemzetiségi önkormányzat képviselő-testületének elnöke, a helyi önkormányzat polgármestere és jegyzője együttesen felelős.</w:t>
      </w:r>
    </w:p>
    <w:p w:rsidR="00EC72EC" w:rsidRDefault="00EC72EC" w:rsidP="00EC72EC">
      <w:pPr>
        <w:pStyle w:val="Szvegtrzs"/>
        <w:numPr>
          <w:ilvl w:val="2"/>
          <w:numId w:val="21"/>
        </w:numPr>
        <w:spacing w:before="120"/>
        <w:rPr>
          <w:szCs w:val="26"/>
        </w:rPr>
      </w:pPr>
      <w:r>
        <w:rPr>
          <w:szCs w:val="26"/>
        </w:rPr>
        <w:t>A nemzetiségi önkormányzat tulajdonában, illetve használatában álló vagyontárgyakról nyilvántartást a polgármesteri hivatal vezet. A leltározáshoz, selejtezéshez, illetve a vagyontárgyakban bekövetkező változásokról információt a nemzetiségi önkormányzat elnöke szolgáltat a jegyző által írásban kijelölt munkatárs számára.</w:t>
      </w:r>
    </w:p>
    <w:p w:rsidR="00EC72EC" w:rsidRDefault="00EC72EC" w:rsidP="00EC72EC">
      <w:pPr>
        <w:pStyle w:val="Szvegtrzs"/>
        <w:rPr>
          <w:b/>
          <w:szCs w:val="26"/>
        </w:rPr>
      </w:pPr>
    </w:p>
    <w:p w:rsidR="00EC72EC" w:rsidRDefault="00EC72EC" w:rsidP="00EC72EC">
      <w:pPr>
        <w:pStyle w:val="Szvegtrzs"/>
        <w:rPr>
          <w:b/>
          <w:szCs w:val="26"/>
        </w:rPr>
      </w:pPr>
      <w:r>
        <w:rPr>
          <w:b/>
          <w:szCs w:val="26"/>
        </w:rPr>
        <w:t>4.3. Egyéb rendelkezések</w:t>
      </w:r>
    </w:p>
    <w:p w:rsidR="00EC72EC" w:rsidRDefault="00EC72EC" w:rsidP="00EC72EC">
      <w:pPr>
        <w:pStyle w:val="Szvegtrzs"/>
        <w:numPr>
          <w:ilvl w:val="2"/>
          <w:numId w:val="22"/>
        </w:numPr>
        <w:spacing w:before="240"/>
        <w:rPr>
          <w:szCs w:val="26"/>
        </w:rPr>
      </w:pPr>
      <w:r>
        <w:rPr>
          <w:szCs w:val="26"/>
        </w:rPr>
        <w:t>A települési önkormányzat és intézményei belső ellenőrzésére vonatkozó szabályok vonatkoznak a nemzetiségi önkormányzat gazdálkodására.</w:t>
      </w:r>
    </w:p>
    <w:p w:rsidR="00EC72EC" w:rsidRDefault="00EC72EC" w:rsidP="00EC72EC">
      <w:pPr>
        <w:pStyle w:val="Szvegtrzs"/>
        <w:numPr>
          <w:ilvl w:val="2"/>
          <w:numId w:val="22"/>
        </w:numPr>
        <w:rPr>
          <w:szCs w:val="26"/>
        </w:rPr>
      </w:pPr>
      <w:r>
        <w:rPr>
          <w:szCs w:val="26"/>
        </w:rPr>
        <w:t xml:space="preserve">A nemzetiségi önkormányzat tartozásaiért a helyi önkormányzat kizárólag abban az esetben és addig a mértékig felel, ahogyan azt külön megállapodásban vállalta. </w:t>
      </w:r>
    </w:p>
    <w:p w:rsidR="00EC72EC" w:rsidRDefault="00EC72EC" w:rsidP="00447EAF">
      <w:pPr>
        <w:pStyle w:val="Szvegtrzs"/>
        <w:spacing w:before="120" w:after="120"/>
        <w:rPr>
          <w:szCs w:val="26"/>
        </w:rPr>
      </w:pPr>
      <w:r>
        <w:rPr>
          <w:szCs w:val="26"/>
        </w:rPr>
        <w:t xml:space="preserve">Felek kijelentik, hogy a jelen megállapodásban rögzített eljárási rend szerint járnak el, az együttműködés során szabályait kölcsönösen betartják. </w:t>
      </w:r>
    </w:p>
    <w:p w:rsidR="00EC72EC" w:rsidRDefault="00EC72EC" w:rsidP="00EC72EC">
      <w:pPr>
        <w:pStyle w:val="Szvegtrzs"/>
        <w:rPr>
          <w:szCs w:val="26"/>
        </w:rPr>
      </w:pPr>
      <w:r>
        <w:rPr>
          <w:szCs w:val="26"/>
        </w:rPr>
        <w:t xml:space="preserve">Az együttműködő felek ezen megállapodást az alábbi határozataikkal hagyták jóvá, illetve módosították. </w:t>
      </w:r>
    </w:p>
    <w:p w:rsidR="00EC72EC" w:rsidRDefault="00EC72EC" w:rsidP="00EC72EC">
      <w:pPr>
        <w:pStyle w:val="Szvegtrzs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410"/>
        <w:gridCol w:w="2551"/>
      </w:tblGrid>
      <w:tr w:rsidR="00EC72EC" w:rsidRPr="004477B2" w:rsidTr="00EC72EC">
        <w:tc>
          <w:tcPr>
            <w:tcW w:w="3794" w:type="dxa"/>
          </w:tcPr>
          <w:p w:rsidR="00EC72EC" w:rsidRPr="004477B2" w:rsidRDefault="00EC72EC" w:rsidP="00EC72EC">
            <w:pPr>
              <w:pStyle w:val="Szvegtrzs"/>
              <w:jc w:val="center"/>
              <w:rPr>
                <w:szCs w:val="26"/>
              </w:rPr>
            </w:pPr>
            <w:r w:rsidRPr="004477B2">
              <w:rPr>
                <w:szCs w:val="26"/>
              </w:rPr>
              <w:t>Önkormányzat neve</w:t>
            </w:r>
          </w:p>
        </w:tc>
        <w:tc>
          <w:tcPr>
            <w:tcW w:w="2410" w:type="dxa"/>
          </w:tcPr>
          <w:p w:rsidR="00EC72EC" w:rsidRPr="004477B2" w:rsidRDefault="00EC72EC" w:rsidP="00EC72EC">
            <w:pPr>
              <w:pStyle w:val="Szvegtrzs"/>
              <w:jc w:val="center"/>
              <w:rPr>
                <w:szCs w:val="26"/>
              </w:rPr>
            </w:pPr>
            <w:r w:rsidRPr="004477B2">
              <w:rPr>
                <w:szCs w:val="26"/>
              </w:rPr>
              <w:t>Jóváhagyó határozat</w:t>
            </w:r>
          </w:p>
        </w:tc>
        <w:tc>
          <w:tcPr>
            <w:tcW w:w="2551" w:type="dxa"/>
          </w:tcPr>
          <w:p w:rsidR="00EC72EC" w:rsidRPr="004477B2" w:rsidRDefault="00EC72EC" w:rsidP="00EC72EC">
            <w:pPr>
              <w:pStyle w:val="Szvegtrzs"/>
              <w:jc w:val="center"/>
              <w:rPr>
                <w:szCs w:val="26"/>
              </w:rPr>
            </w:pPr>
            <w:r w:rsidRPr="004477B2">
              <w:rPr>
                <w:szCs w:val="26"/>
              </w:rPr>
              <w:t>Módosító határozat</w:t>
            </w:r>
          </w:p>
        </w:tc>
      </w:tr>
      <w:tr w:rsidR="00EC72EC" w:rsidRPr="004477B2" w:rsidTr="00EC72EC">
        <w:tc>
          <w:tcPr>
            <w:tcW w:w="3794" w:type="dxa"/>
          </w:tcPr>
          <w:p w:rsidR="00EC72EC" w:rsidRPr="004477B2" w:rsidRDefault="00EC72EC" w:rsidP="00EC72EC">
            <w:pPr>
              <w:pStyle w:val="Szvegtrzs"/>
              <w:rPr>
                <w:szCs w:val="26"/>
              </w:rPr>
            </w:pPr>
          </w:p>
          <w:p w:rsidR="00EC72EC" w:rsidRPr="004477B2" w:rsidRDefault="00EC72EC" w:rsidP="00EC72EC">
            <w:pPr>
              <w:pStyle w:val="Szvegtrzs"/>
              <w:rPr>
                <w:szCs w:val="26"/>
              </w:rPr>
            </w:pPr>
            <w:r w:rsidRPr="004477B2">
              <w:rPr>
                <w:szCs w:val="26"/>
              </w:rPr>
              <w:t>Csongrád Város</w:t>
            </w:r>
            <w:r w:rsidR="005079C9">
              <w:rPr>
                <w:szCs w:val="26"/>
              </w:rPr>
              <w:t>i</w:t>
            </w:r>
            <w:r w:rsidRPr="004477B2">
              <w:rPr>
                <w:szCs w:val="26"/>
              </w:rPr>
              <w:t xml:space="preserve"> Önkormányzat</w:t>
            </w:r>
          </w:p>
          <w:p w:rsidR="00EC72EC" w:rsidRPr="004477B2" w:rsidRDefault="00EC72EC" w:rsidP="00EC72EC">
            <w:pPr>
              <w:pStyle w:val="Szvegtrzs"/>
              <w:rPr>
                <w:szCs w:val="26"/>
              </w:rPr>
            </w:pPr>
          </w:p>
        </w:tc>
        <w:tc>
          <w:tcPr>
            <w:tcW w:w="2410" w:type="dxa"/>
          </w:tcPr>
          <w:p w:rsidR="00447EAF" w:rsidRDefault="00447EAF" w:rsidP="00EC72EC">
            <w:pPr>
              <w:pStyle w:val="Szvegtrzs"/>
              <w:rPr>
                <w:szCs w:val="26"/>
              </w:rPr>
            </w:pPr>
          </w:p>
          <w:p w:rsidR="00EC72EC" w:rsidRPr="004477B2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72/2012. (IV. 26.)</w:t>
            </w:r>
          </w:p>
        </w:tc>
        <w:tc>
          <w:tcPr>
            <w:tcW w:w="2551" w:type="dxa"/>
          </w:tcPr>
          <w:p w:rsidR="00EC72EC" w:rsidRPr="004477B2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38/2013. (III. 21.)</w:t>
            </w:r>
          </w:p>
          <w:p w:rsidR="00EC72EC" w:rsidRDefault="00EC72EC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9</w:t>
            </w:r>
            <w:r w:rsidR="00447EAF">
              <w:rPr>
                <w:szCs w:val="26"/>
              </w:rPr>
              <w:t>/2014. (I. 23.)</w:t>
            </w:r>
          </w:p>
          <w:p w:rsidR="00EC72EC" w:rsidRDefault="00093500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15</w:t>
            </w:r>
            <w:r w:rsidR="00EC72EC">
              <w:rPr>
                <w:szCs w:val="26"/>
              </w:rPr>
              <w:t>/2015.(I.29.)</w:t>
            </w:r>
          </w:p>
          <w:p w:rsidR="00447EAF" w:rsidRDefault="00EF7E40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10</w:t>
            </w:r>
            <w:r w:rsidR="008F0297">
              <w:rPr>
                <w:szCs w:val="26"/>
              </w:rPr>
              <w:t>/2016. (I. 28.)</w:t>
            </w:r>
          </w:p>
          <w:p w:rsidR="00002761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16</w:t>
            </w:r>
            <w:r w:rsidR="00EC2707">
              <w:rPr>
                <w:szCs w:val="26"/>
              </w:rPr>
              <w:t>/2017. (I. 26.)</w:t>
            </w:r>
          </w:p>
          <w:p w:rsidR="00447EAF" w:rsidRDefault="00002761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9</w:t>
            </w:r>
            <w:r w:rsidR="00447EAF">
              <w:rPr>
                <w:szCs w:val="26"/>
              </w:rPr>
              <w:t>/2018. (I.</w:t>
            </w:r>
            <w:r w:rsidR="00DA1DF0">
              <w:rPr>
                <w:szCs w:val="26"/>
              </w:rPr>
              <w:t xml:space="preserve"> </w:t>
            </w:r>
            <w:r w:rsidR="00447EAF">
              <w:rPr>
                <w:szCs w:val="26"/>
              </w:rPr>
              <w:t>25.)</w:t>
            </w:r>
          </w:p>
          <w:p w:rsidR="00447EAF" w:rsidRPr="004477B2" w:rsidRDefault="00525946" w:rsidP="00525946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13</w:t>
            </w:r>
            <w:r w:rsidR="00002761">
              <w:rPr>
                <w:szCs w:val="26"/>
              </w:rPr>
              <w:t>/2019. (I.</w:t>
            </w:r>
            <w:r w:rsidR="00DA1DF0">
              <w:rPr>
                <w:szCs w:val="26"/>
              </w:rPr>
              <w:t xml:space="preserve"> </w:t>
            </w:r>
            <w:r w:rsidR="00002761">
              <w:rPr>
                <w:szCs w:val="26"/>
              </w:rPr>
              <w:t>24.)</w:t>
            </w:r>
          </w:p>
        </w:tc>
      </w:tr>
      <w:tr w:rsidR="00EC72EC" w:rsidRPr="004477B2" w:rsidTr="00EC72EC">
        <w:tc>
          <w:tcPr>
            <w:tcW w:w="3794" w:type="dxa"/>
          </w:tcPr>
          <w:p w:rsidR="00447EAF" w:rsidRDefault="00447EAF" w:rsidP="00EC72EC">
            <w:pPr>
              <w:pStyle w:val="Szvegtrzs"/>
              <w:rPr>
                <w:szCs w:val="26"/>
              </w:rPr>
            </w:pPr>
          </w:p>
          <w:p w:rsidR="00EC72EC" w:rsidRPr="004477B2" w:rsidRDefault="00EC72EC" w:rsidP="00EC72EC">
            <w:pPr>
              <w:pStyle w:val="Szvegtrzs"/>
              <w:rPr>
                <w:szCs w:val="26"/>
              </w:rPr>
            </w:pPr>
            <w:r w:rsidRPr="004477B2">
              <w:rPr>
                <w:szCs w:val="26"/>
              </w:rPr>
              <w:t>Csongrád Város Nemzetiségi Önkormányzata</w:t>
            </w:r>
          </w:p>
        </w:tc>
        <w:tc>
          <w:tcPr>
            <w:tcW w:w="2410" w:type="dxa"/>
          </w:tcPr>
          <w:p w:rsidR="00447EAF" w:rsidRDefault="00447EAF" w:rsidP="00EC72EC">
            <w:pPr>
              <w:pStyle w:val="Szvegtrzs"/>
              <w:rPr>
                <w:szCs w:val="26"/>
              </w:rPr>
            </w:pPr>
          </w:p>
          <w:p w:rsidR="00EC72EC" w:rsidRPr="004477B2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18/2012. (IV. 11.)</w:t>
            </w:r>
          </w:p>
        </w:tc>
        <w:tc>
          <w:tcPr>
            <w:tcW w:w="2551" w:type="dxa"/>
          </w:tcPr>
          <w:p w:rsidR="00EC72EC" w:rsidRPr="004477B2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5/2013. (III. 14.)</w:t>
            </w:r>
          </w:p>
          <w:p w:rsidR="00EC72EC" w:rsidRDefault="00EC72EC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2/</w:t>
            </w:r>
            <w:r w:rsidR="00447EAF">
              <w:rPr>
                <w:szCs w:val="26"/>
              </w:rPr>
              <w:t>2014. (I. 16.)</w:t>
            </w:r>
          </w:p>
          <w:p w:rsidR="00EC72EC" w:rsidRDefault="00093500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EC72EC">
              <w:rPr>
                <w:szCs w:val="26"/>
              </w:rPr>
              <w:t>/2015.(I. 21.)</w:t>
            </w:r>
          </w:p>
          <w:p w:rsidR="00EC2707" w:rsidRDefault="00EC2707" w:rsidP="00EC72EC">
            <w:pPr>
              <w:pStyle w:val="Szvegtrzs"/>
              <w:rPr>
                <w:szCs w:val="26"/>
              </w:rPr>
            </w:pPr>
            <w:r w:rsidRPr="00EC2707">
              <w:rPr>
                <w:szCs w:val="26"/>
              </w:rPr>
              <w:t>2/2016. (I. 21.)</w:t>
            </w:r>
          </w:p>
          <w:p w:rsidR="00EC2707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EC2707">
              <w:rPr>
                <w:szCs w:val="26"/>
              </w:rPr>
              <w:t>/2017. (I. 18.)</w:t>
            </w:r>
          </w:p>
          <w:p w:rsidR="00447EAF" w:rsidRDefault="00002761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447EAF">
              <w:rPr>
                <w:szCs w:val="26"/>
              </w:rPr>
              <w:t>/2018. (I.30.)</w:t>
            </w:r>
          </w:p>
          <w:p w:rsidR="00002761" w:rsidRPr="004477B2" w:rsidRDefault="00525946" w:rsidP="00525946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002761">
              <w:rPr>
                <w:szCs w:val="26"/>
              </w:rPr>
              <w:t>/2019. (I</w:t>
            </w:r>
            <w:r>
              <w:rPr>
                <w:szCs w:val="26"/>
              </w:rPr>
              <w:t>.16</w:t>
            </w:r>
            <w:r w:rsidR="00002761">
              <w:rPr>
                <w:szCs w:val="26"/>
              </w:rPr>
              <w:t>.)</w:t>
            </w:r>
          </w:p>
        </w:tc>
      </w:tr>
    </w:tbl>
    <w:p w:rsidR="00EC72EC" w:rsidRDefault="00EC72EC" w:rsidP="00EC72EC">
      <w:pPr>
        <w:pStyle w:val="Szvegtrzs"/>
        <w:rPr>
          <w:szCs w:val="26"/>
        </w:rPr>
      </w:pPr>
    </w:p>
    <w:p w:rsidR="00EC72EC" w:rsidRDefault="00EC72EC" w:rsidP="00EC72EC">
      <w:pPr>
        <w:pStyle w:val="Szvegtrzs"/>
        <w:rPr>
          <w:szCs w:val="26"/>
        </w:rPr>
      </w:pPr>
      <w:r>
        <w:rPr>
          <w:szCs w:val="26"/>
        </w:rPr>
        <w:t xml:space="preserve">Csongrád, </w:t>
      </w:r>
      <w:r w:rsidRPr="00E153F6">
        <w:rPr>
          <w:szCs w:val="26"/>
        </w:rPr>
        <w:t>20</w:t>
      </w:r>
      <w:r w:rsidR="00093500" w:rsidRPr="00E153F6">
        <w:rPr>
          <w:szCs w:val="26"/>
        </w:rPr>
        <w:t>1</w:t>
      </w:r>
      <w:r w:rsidR="00002761">
        <w:rPr>
          <w:szCs w:val="26"/>
        </w:rPr>
        <w:t>9</w:t>
      </w:r>
      <w:r w:rsidR="002613E6">
        <w:rPr>
          <w:szCs w:val="26"/>
        </w:rPr>
        <w:t>. november</w:t>
      </w:r>
      <w:r w:rsidR="008E4192" w:rsidRPr="00E153F6">
        <w:rPr>
          <w:szCs w:val="26"/>
        </w:rPr>
        <w:t xml:space="preserve"> </w:t>
      </w:r>
      <w:r w:rsidR="00EB3CA8">
        <w:rPr>
          <w:szCs w:val="26"/>
        </w:rPr>
        <w:t>14.</w:t>
      </w:r>
    </w:p>
    <w:p w:rsidR="00EC72EC" w:rsidRDefault="00EC72EC" w:rsidP="00EC72EC">
      <w:pPr>
        <w:pStyle w:val="Szvegtrzs"/>
        <w:rPr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210"/>
        <w:gridCol w:w="720"/>
        <w:gridCol w:w="4280"/>
      </w:tblGrid>
      <w:tr w:rsidR="00EC72EC" w:rsidTr="00EC72EC">
        <w:tc>
          <w:tcPr>
            <w:tcW w:w="4210" w:type="dxa"/>
          </w:tcPr>
          <w:p w:rsidR="00EC72EC" w:rsidRDefault="00EC72EC" w:rsidP="00EC72EC">
            <w:pPr>
              <w:pStyle w:val="Szvegtrzs"/>
              <w:rPr>
                <w:szCs w:val="26"/>
              </w:rPr>
            </w:pPr>
          </w:p>
          <w:p w:rsidR="00447EAF" w:rsidRDefault="00447EAF" w:rsidP="00EC72EC">
            <w:pPr>
              <w:pStyle w:val="Szvegtrzs"/>
              <w:rPr>
                <w:szCs w:val="26"/>
              </w:rPr>
            </w:pPr>
          </w:p>
          <w:p w:rsidR="00EC72EC" w:rsidRDefault="00EC72EC" w:rsidP="00EC72EC">
            <w:pPr>
              <w:pStyle w:val="Szvegtrzs"/>
              <w:jc w:val="center"/>
              <w:rPr>
                <w:szCs w:val="26"/>
              </w:rPr>
            </w:pPr>
            <w:r>
              <w:rPr>
                <w:szCs w:val="26"/>
              </w:rPr>
              <w:t>Bedő Tamás polgármester</w:t>
            </w:r>
          </w:p>
          <w:p w:rsidR="00EC72EC" w:rsidRDefault="00EC72EC" w:rsidP="00EC72EC">
            <w:pPr>
              <w:pStyle w:val="Szvegtrzs"/>
              <w:jc w:val="center"/>
              <w:rPr>
                <w:szCs w:val="26"/>
              </w:rPr>
            </w:pPr>
            <w:r>
              <w:rPr>
                <w:szCs w:val="26"/>
              </w:rPr>
              <w:t>Csongrád Város</w:t>
            </w:r>
            <w:r w:rsidR="005079C9">
              <w:rPr>
                <w:szCs w:val="26"/>
              </w:rPr>
              <w:t>i</w:t>
            </w:r>
            <w:r>
              <w:rPr>
                <w:szCs w:val="26"/>
              </w:rPr>
              <w:t xml:space="preserve"> Önkormányzatának Képviselő-testülete</w:t>
            </w:r>
          </w:p>
        </w:tc>
        <w:tc>
          <w:tcPr>
            <w:tcW w:w="720" w:type="dxa"/>
          </w:tcPr>
          <w:p w:rsidR="00EC72EC" w:rsidRDefault="00EC72EC" w:rsidP="00EC72EC">
            <w:pPr>
              <w:pStyle w:val="Szvegtrzs"/>
              <w:rPr>
                <w:szCs w:val="26"/>
              </w:rPr>
            </w:pPr>
          </w:p>
        </w:tc>
        <w:tc>
          <w:tcPr>
            <w:tcW w:w="4280" w:type="dxa"/>
          </w:tcPr>
          <w:p w:rsidR="00447EAF" w:rsidRDefault="00447EAF" w:rsidP="00002761">
            <w:pPr>
              <w:pStyle w:val="Szvegtrzs"/>
              <w:rPr>
                <w:szCs w:val="26"/>
              </w:rPr>
            </w:pPr>
          </w:p>
          <w:p w:rsidR="00447EAF" w:rsidRDefault="00447EAF" w:rsidP="00EC72EC">
            <w:pPr>
              <w:pStyle w:val="Szvegtrzs"/>
              <w:jc w:val="center"/>
              <w:rPr>
                <w:szCs w:val="26"/>
              </w:rPr>
            </w:pPr>
          </w:p>
          <w:p w:rsidR="00EC72EC" w:rsidRDefault="00EC72EC" w:rsidP="00EC72EC">
            <w:pPr>
              <w:pStyle w:val="Szvegtrzs"/>
              <w:jc w:val="center"/>
              <w:rPr>
                <w:szCs w:val="26"/>
              </w:rPr>
            </w:pPr>
            <w:r>
              <w:rPr>
                <w:szCs w:val="26"/>
              </w:rPr>
              <w:t>Mihály Sándor elnök</w:t>
            </w:r>
          </w:p>
          <w:p w:rsidR="00EC72EC" w:rsidRDefault="00EC72EC" w:rsidP="00EC72EC">
            <w:pPr>
              <w:pStyle w:val="Szvegtrzs"/>
              <w:jc w:val="center"/>
              <w:rPr>
                <w:szCs w:val="26"/>
              </w:rPr>
            </w:pPr>
            <w:r>
              <w:rPr>
                <w:szCs w:val="26"/>
              </w:rPr>
              <w:t>Csongrád Város Roma Nemzetiségi Önkormányzatának Képviselő-testülete</w:t>
            </w:r>
          </w:p>
        </w:tc>
      </w:tr>
    </w:tbl>
    <w:p w:rsidR="009F11ED" w:rsidRDefault="00EC72EC" w:rsidP="00EC72EC">
      <w:pPr>
        <w:rPr>
          <w:szCs w:val="26"/>
        </w:rPr>
      </w:pPr>
      <w:r>
        <w:rPr>
          <w:szCs w:val="26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D27">
        <w:t xml:space="preserve">     </w:t>
      </w:r>
      <w:r>
        <w:rPr>
          <w:szCs w:val="26"/>
        </w:rPr>
        <w:t xml:space="preserve"> </w:t>
      </w:r>
    </w:p>
    <w:p w:rsidR="00EC72EC" w:rsidRDefault="009F11ED" w:rsidP="00EC72EC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 w:rsidR="00EC72EC">
        <w:rPr>
          <w:szCs w:val="26"/>
        </w:rPr>
        <w:t>melléklet</w:t>
      </w:r>
      <w:proofErr w:type="gramEnd"/>
    </w:p>
    <w:p w:rsidR="00EC72EC" w:rsidRDefault="00EC72EC" w:rsidP="00EC72EC">
      <w:pPr>
        <w:jc w:val="right"/>
        <w:rPr>
          <w:szCs w:val="26"/>
        </w:rPr>
      </w:pPr>
    </w:p>
    <w:p w:rsidR="009F11ED" w:rsidRDefault="009F11ED" w:rsidP="00EC72EC">
      <w:pPr>
        <w:jc w:val="right"/>
        <w:rPr>
          <w:szCs w:val="26"/>
        </w:rPr>
      </w:pPr>
    </w:p>
    <w:p w:rsidR="00EC72EC" w:rsidRDefault="00EC72EC" w:rsidP="00EC72EC">
      <w:pPr>
        <w:jc w:val="right"/>
        <w:rPr>
          <w:szCs w:val="26"/>
        </w:rPr>
      </w:pPr>
    </w:p>
    <w:p w:rsidR="00EC72EC" w:rsidRDefault="00EC72EC" w:rsidP="00EC72EC">
      <w:pPr>
        <w:jc w:val="both"/>
        <w:rPr>
          <w:szCs w:val="26"/>
        </w:rPr>
      </w:pPr>
      <w:r>
        <w:rPr>
          <w:szCs w:val="26"/>
        </w:rPr>
        <w:t>Utalványozási, ellenjegyzői teljesítésigazolási joggal felruházott személyek:</w:t>
      </w:r>
    </w:p>
    <w:p w:rsidR="00EC72EC" w:rsidRDefault="00EC72EC" w:rsidP="00EC72EC">
      <w:pPr>
        <w:jc w:val="both"/>
        <w:rPr>
          <w:szCs w:val="26"/>
        </w:rPr>
      </w:pPr>
    </w:p>
    <w:p w:rsidR="00644581" w:rsidRDefault="00EC72EC" w:rsidP="00EC72EC">
      <w:pPr>
        <w:numPr>
          <w:ilvl w:val="1"/>
          <w:numId w:val="19"/>
        </w:numPr>
        <w:jc w:val="both"/>
        <w:rPr>
          <w:szCs w:val="26"/>
        </w:rPr>
      </w:pPr>
      <w:r>
        <w:rPr>
          <w:szCs w:val="26"/>
        </w:rPr>
        <w:t>Utalványozás</w:t>
      </w:r>
      <w:r w:rsidR="00644581">
        <w:rPr>
          <w:szCs w:val="26"/>
        </w:rPr>
        <w:t>, kötelezettségvállalás</w:t>
      </w:r>
      <w:r>
        <w:rPr>
          <w:szCs w:val="26"/>
        </w:rPr>
        <w:t xml:space="preserve">: Mihály Sándor elnök, </w:t>
      </w:r>
    </w:p>
    <w:p w:rsidR="00EC72EC" w:rsidRDefault="00644581" w:rsidP="00644581">
      <w:pPr>
        <w:ind w:left="144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</w:t>
      </w:r>
      <w:r w:rsidR="00EC72EC">
        <w:rPr>
          <w:szCs w:val="26"/>
        </w:rPr>
        <w:t>Petrovics Sándor elnökhelyettes</w:t>
      </w:r>
    </w:p>
    <w:p w:rsidR="00EC72EC" w:rsidRDefault="00644581" w:rsidP="00EC72EC">
      <w:pPr>
        <w:numPr>
          <w:ilvl w:val="1"/>
          <w:numId w:val="19"/>
        </w:numPr>
        <w:jc w:val="both"/>
        <w:rPr>
          <w:szCs w:val="26"/>
        </w:rPr>
      </w:pPr>
      <w:r>
        <w:rPr>
          <w:szCs w:val="26"/>
        </w:rPr>
        <w:t>Pénzügyi e</w:t>
      </w:r>
      <w:r w:rsidR="00EC72EC">
        <w:rPr>
          <w:szCs w:val="26"/>
        </w:rPr>
        <w:t>llenjegyzés: Kruppa I</w:t>
      </w:r>
      <w:r w:rsidR="00566D27">
        <w:rPr>
          <w:szCs w:val="26"/>
        </w:rPr>
        <w:t>stván gazdálkodási irodavezető</w:t>
      </w:r>
      <w:r>
        <w:rPr>
          <w:szCs w:val="26"/>
        </w:rPr>
        <w:t>,</w:t>
      </w:r>
    </w:p>
    <w:p w:rsidR="00EC72EC" w:rsidRDefault="00644581" w:rsidP="00EC72EC">
      <w:pPr>
        <w:ind w:left="1440"/>
        <w:jc w:val="both"/>
        <w:rPr>
          <w:szCs w:val="26"/>
        </w:rPr>
      </w:pPr>
      <w:r>
        <w:rPr>
          <w:szCs w:val="26"/>
        </w:rPr>
        <w:t xml:space="preserve">                                      </w:t>
      </w:r>
      <w:r w:rsidR="00EC72EC">
        <w:rPr>
          <w:szCs w:val="26"/>
        </w:rPr>
        <w:t>Farkas Éva gaz</w:t>
      </w:r>
      <w:r w:rsidR="00566D27">
        <w:rPr>
          <w:szCs w:val="26"/>
        </w:rPr>
        <w:t>dálkodási irodavezető helyettes</w:t>
      </w:r>
    </w:p>
    <w:p w:rsidR="00EC72EC" w:rsidRPr="00566D27" w:rsidRDefault="00EC72EC" w:rsidP="00EC72EC">
      <w:pPr>
        <w:numPr>
          <w:ilvl w:val="1"/>
          <w:numId w:val="19"/>
        </w:numPr>
        <w:jc w:val="both"/>
        <w:rPr>
          <w:szCs w:val="26"/>
        </w:rPr>
      </w:pPr>
      <w:r w:rsidRPr="00566D27">
        <w:rPr>
          <w:szCs w:val="26"/>
        </w:rPr>
        <w:t xml:space="preserve">Érvényesítés: </w:t>
      </w:r>
      <w:r w:rsidR="00566D27" w:rsidRPr="00566D27">
        <w:rPr>
          <w:szCs w:val="26"/>
        </w:rPr>
        <w:t xml:space="preserve">Gácsi Szilvia, </w:t>
      </w:r>
      <w:r w:rsidR="00566D27">
        <w:rPr>
          <w:szCs w:val="26"/>
        </w:rPr>
        <w:t>pénzügyi ügyintéző</w:t>
      </w:r>
    </w:p>
    <w:p w:rsidR="00EC2707" w:rsidRDefault="00644581" w:rsidP="00EC72EC">
      <w:pPr>
        <w:numPr>
          <w:ilvl w:val="1"/>
          <w:numId w:val="19"/>
        </w:numPr>
        <w:jc w:val="both"/>
        <w:rPr>
          <w:szCs w:val="26"/>
        </w:rPr>
      </w:pPr>
      <w:r>
        <w:rPr>
          <w:szCs w:val="26"/>
        </w:rPr>
        <w:t>T</w:t>
      </w:r>
      <w:r w:rsidR="00EC72EC">
        <w:rPr>
          <w:szCs w:val="26"/>
        </w:rPr>
        <w:t>eljesítés</w:t>
      </w:r>
      <w:r>
        <w:rPr>
          <w:szCs w:val="26"/>
        </w:rPr>
        <w:t xml:space="preserve"> </w:t>
      </w:r>
      <w:r w:rsidR="00EC72EC">
        <w:rPr>
          <w:szCs w:val="26"/>
        </w:rPr>
        <w:t>igazolás</w:t>
      </w:r>
      <w:r>
        <w:rPr>
          <w:szCs w:val="26"/>
        </w:rPr>
        <w:t>a</w:t>
      </w:r>
      <w:r w:rsidR="00EC72EC">
        <w:rPr>
          <w:szCs w:val="26"/>
        </w:rPr>
        <w:t xml:space="preserve">: Mihály Sándor elnök, </w:t>
      </w:r>
    </w:p>
    <w:p w:rsidR="00EC72EC" w:rsidRDefault="00EC2707" w:rsidP="00EC2707">
      <w:pPr>
        <w:ind w:left="1440"/>
        <w:jc w:val="both"/>
        <w:rPr>
          <w:szCs w:val="26"/>
        </w:rPr>
      </w:pPr>
      <w:r>
        <w:rPr>
          <w:szCs w:val="26"/>
        </w:rPr>
        <w:t xml:space="preserve">                                 </w:t>
      </w:r>
      <w:r w:rsidR="00EC72EC">
        <w:rPr>
          <w:szCs w:val="26"/>
        </w:rPr>
        <w:t>Petrovics Sándor elnökhelyettes</w:t>
      </w:r>
    </w:p>
    <w:p w:rsidR="00EC72EC" w:rsidRDefault="00EC72EC" w:rsidP="00EC72EC">
      <w:pPr>
        <w:rPr>
          <w:szCs w:val="26"/>
        </w:rPr>
      </w:pPr>
    </w:p>
    <w:p w:rsidR="00EC72EC" w:rsidRDefault="00EC72EC" w:rsidP="00EC72EC">
      <w:pPr>
        <w:pStyle w:val="Cm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6C78FE" w:rsidRDefault="006C78FE" w:rsidP="00EB4D5A">
      <w:pPr>
        <w:pStyle w:val="Cm"/>
        <w:spacing w:before="240"/>
        <w:rPr>
          <w:b w:val="0"/>
          <w:i/>
          <w:szCs w:val="26"/>
        </w:rPr>
      </w:pPr>
    </w:p>
    <w:sectPr w:rsidR="006C78FE" w:rsidSect="007767D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971" w:rsidRDefault="00FE2971" w:rsidP="00447EAF">
      <w:r>
        <w:separator/>
      </w:r>
    </w:p>
  </w:endnote>
  <w:endnote w:type="continuationSeparator" w:id="1">
    <w:p w:rsidR="00FE2971" w:rsidRDefault="00FE2971" w:rsidP="00447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971" w:rsidRDefault="00FE2971" w:rsidP="00447EAF">
      <w:r>
        <w:separator/>
      </w:r>
    </w:p>
  </w:footnote>
  <w:footnote w:type="continuationSeparator" w:id="1">
    <w:p w:rsidR="00FE2971" w:rsidRDefault="00FE2971" w:rsidP="00447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2ED"/>
    <w:multiLevelType w:val="multilevel"/>
    <w:tmpl w:val="B5CCC24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770B04"/>
    <w:multiLevelType w:val="multilevel"/>
    <w:tmpl w:val="EF6ED4F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86C5193"/>
    <w:multiLevelType w:val="multilevel"/>
    <w:tmpl w:val="EF6ED4F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A6D3680"/>
    <w:multiLevelType w:val="multilevel"/>
    <w:tmpl w:val="550C14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FA1806"/>
    <w:multiLevelType w:val="multilevel"/>
    <w:tmpl w:val="9E2A1A5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0DD64C3"/>
    <w:multiLevelType w:val="multilevel"/>
    <w:tmpl w:val="8D58DD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63E5298"/>
    <w:multiLevelType w:val="multilevel"/>
    <w:tmpl w:val="ABD0D8D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29A43F05"/>
    <w:multiLevelType w:val="multilevel"/>
    <w:tmpl w:val="3FE82C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654" w:hanging="645"/>
      </w:pPr>
    </w:lvl>
    <w:lvl w:ilvl="2">
      <w:start w:val="1"/>
      <w:numFmt w:val="decimal"/>
      <w:lvlText w:val="%1.%2.%3."/>
      <w:lvlJc w:val="left"/>
      <w:pPr>
        <w:tabs>
          <w:tab w:val="num" w:pos="738"/>
        </w:tabs>
        <w:ind w:left="738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47"/>
        </w:tabs>
        <w:ind w:left="747" w:hanging="720"/>
      </w:pPr>
    </w:lvl>
    <w:lvl w:ilvl="4">
      <w:start w:val="1"/>
      <w:numFmt w:val="decimal"/>
      <w:lvlText w:val="%1.%2.%3.%4.%5."/>
      <w:lvlJc w:val="left"/>
      <w:pPr>
        <w:tabs>
          <w:tab w:val="num" w:pos="1116"/>
        </w:tabs>
        <w:ind w:left="1116" w:hanging="1080"/>
      </w:pPr>
    </w:lvl>
    <w:lvl w:ilvl="5">
      <w:start w:val="1"/>
      <w:numFmt w:val="decimal"/>
      <w:lvlText w:val="%1.%2.%3.%4.%5.%6."/>
      <w:lvlJc w:val="left"/>
      <w:pPr>
        <w:tabs>
          <w:tab w:val="num" w:pos="1125"/>
        </w:tabs>
        <w:ind w:left="11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94"/>
        </w:tabs>
        <w:ind w:left="14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03"/>
        </w:tabs>
        <w:ind w:left="15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72"/>
        </w:tabs>
        <w:ind w:left="1872" w:hanging="1800"/>
      </w:pPr>
    </w:lvl>
  </w:abstractNum>
  <w:abstractNum w:abstractNumId="8">
    <w:nsid w:val="2F532FEF"/>
    <w:multiLevelType w:val="hybridMultilevel"/>
    <w:tmpl w:val="2F9E0F4E"/>
    <w:lvl w:ilvl="0" w:tplc="9A60E2D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CF0C2E"/>
    <w:multiLevelType w:val="multilevel"/>
    <w:tmpl w:val="EF6ED4F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380E3D80"/>
    <w:multiLevelType w:val="hybridMultilevel"/>
    <w:tmpl w:val="F6D4B9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F504F5"/>
    <w:multiLevelType w:val="multilevel"/>
    <w:tmpl w:val="CD06EA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CE364C4"/>
    <w:multiLevelType w:val="hybridMultilevel"/>
    <w:tmpl w:val="15525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8960AE"/>
    <w:multiLevelType w:val="multilevel"/>
    <w:tmpl w:val="6554CCD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5F6C7EC8"/>
    <w:multiLevelType w:val="multilevel"/>
    <w:tmpl w:val="01DEFEF8"/>
    <w:lvl w:ilvl="0">
      <w:start w:val="3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930"/>
      </w:p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3A57B03"/>
    <w:multiLevelType w:val="multilevel"/>
    <w:tmpl w:val="D95C4154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78B03B41"/>
    <w:multiLevelType w:val="multilevel"/>
    <w:tmpl w:val="CA300B1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1B77DF"/>
    <w:multiLevelType w:val="hybridMultilevel"/>
    <w:tmpl w:val="CE788F9A"/>
    <w:lvl w:ilvl="0" w:tplc="BD8C1D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0"/>
  </w:num>
  <w:num w:numId="18">
    <w:abstractNumId w:val="16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30D"/>
    <w:rsid w:val="00002761"/>
    <w:rsid w:val="00003ED8"/>
    <w:rsid w:val="00006155"/>
    <w:rsid w:val="00021FC6"/>
    <w:rsid w:val="00031EB5"/>
    <w:rsid w:val="00032280"/>
    <w:rsid w:val="00076B57"/>
    <w:rsid w:val="00093500"/>
    <w:rsid w:val="000A5AEF"/>
    <w:rsid w:val="000B0A4D"/>
    <w:rsid w:val="000C3D30"/>
    <w:rsid w:val="000C42D7"/>
    <w:rsid w:val="000D48F3"/>
    <w:rsid w:val="000D7B70"/>
    <w:rsid w:val="00113948"/>
    <w:rsid w:val="0011459F"/>
    <w:rsid w:val="00133276"/>
    <w:rsid w:val="00140C07"/>
    <w:rsid w:val="00145B7C"/>
    <w:rsid w:val="00162790"/>
    <w:rsid w:val="00172991"/>
    <w:rsid w:val="001B3FCE"/>
    <w:rsid w:val="001C6ACE"/>
    <w:rsid w:val="001D2EE6"/>
    <w:rsid w:val="001E2D56"/>
    <w:rsid w:val="002613E6"/>
    <w:rsid w:val="002C580C"/>
    <w:rsid w:val="002E6973"/>
    <w:rsid w:val="002F03F1"/>
    <w:rsid w:val="002F262E"/>
    <w:rsid w:val="002F2B38"/>
    <w:rsid w:val="00322865"/>
    <w:rsid w:val="00343A1B"/>
    <w:rsid w:val="0036565A"/>
    <w:rsid w:val="00395A85"/>
    <w:rsid w:val="003A33A6"/>
    <w:rsid w:val="003B0555"/>
    <w:rsid w:val="003F2A91"/>
    <w:rsid w:val="0040092C"/>
    <w:rsid w:val="00403406"/>
    <w:rsid w:val="00405645"/>
    <w:rsid w:val="004113E6"/>
    <w:rsid w:val="00415990"/>
    <w:rsid w:val="00425FBB"/>
    <w:rsid w:val="0043025A"/>
    <w:rsid w:val="00432690"/>
    <w:rsid w:val="00433C5C"/>
    <w:rsid w:val="00435CFF"/>
    <w:rsid w:val="00442CC6"/>
    <w:rsid w:val="00447EAF"/>
    <w:rsid w:val="004C6D05"/>
    <w:rsid w:val="004D557D"/>
    <w:rsid w:val="004E02DA"/>
    <w:rsid w:val="004E5BFF"/>
    <w:rsid w:val="004F2E91"/>
    <w:rsid w:val="005079C9"/>
    <w:rsid w:val="00510736"/>
    <w:rsid w:val="00525946"/>
    <w:rsid w:val="00566D27"/>
    <w:rsid w:val="0059630D"/>
    <w:rsid w:val="005965BF"/>
    <w:rsid w:val="005B0A97"/>
    <w:rsid w:val="005C2AFC"/>
    <w:rsid w:val="005F6837"/>
    <w:rsid w:val="00624EA3"/>
    <w:rsid w:val="0062610A"/>
    <w:rsid w:val="0063516F"/>
    <w:rsid w:val="00640862"/>
    <w:rsid w:val="00644581"/>
    <w:rsid w:val="0065644A"/>
    <w:rsid w:val="0066244B"/>
    <w:rsid w:val="0066320B"/>
    <w:rsid w:val="00665EB3"/>
    <w:rsid w:val="006C4C8B"/>
    <w:rsid w:val="006C78FE"/>
    <w:rsid w:val="006F34BF"/>
    <w:rsid w:val="00711C97"/>
    <w:rsid w:val="00720574"/>
    <w:rsid w:val="00723AD1"/>
    <w:rsid w:val="007414F6"/>
    <w:rsid w:val="007423E9"/>
    <w:rsid w:val="007522BA"/>
    <w:rsid w:val="007655A4"/>
    <w:rsid w:val="0077599C"/>
    <w:rsid w:val="007767D1"/>
    <w:rsid w:val="007777CE"/>
    <w:rsid w:val="00785841"/>
    <w:rsid w:val="007B7059"/>
    <w:rsid w:val="007C401C"/>
    <w:rsid w:val="007E70DF"/>
    <w:rsid w:val="007F391C"/>
    <w:rsid w:val="00816DF8"/>
    <w:rsid w:val="00840BAE"/>
    <w:rsid w:val="00850CD1"/>
    <w:rsid w:val="00894445"/>
    <w:rsid w:val="008D16B2"/>
    <w:rsid w:val="008E4192"/>
    <w:rsid w:val="008F0297"/>
    <w:rsid w:val="008F679A"/>
    <w:rsid w:val="00912125"/>
    <w:rsid w:val="00940CE4"/>
    <w:rsid w:val="009411F2"/>
    <w:rsid w:val="00955407"/>
    <w:rsid w:val="009603A0"/>
    <w:rsid w:val="00965590"/>
    <w:rsid w:val="00973205"/>
    <w:rsid w:val="00987CCE"/>
    <w:rsid w:val="009C76B2"/>
    <w:rsid w:val="009E368A"/>
    <w:rsid w:val="009F11ED"/>
    <w:rsid w:val="00A07941"/>
    <w:rsid w:val="00A22374"/>
    <w:rsid w:val="00A363D6"/>
    <w:rsid w:val="00A44192"/>
    <w:rsid w:val="00A450B1"/>
    <w:rsid w:val="00A5710D"/>
    <w:rsid w:val="00A57A03"/>
    <w:rsid w:val="00A750A7"/>
    <w:rsid w:val="00A977A9"/>
    <w:rsid w:val="00AA181E"/>
    <w:rsid w:val="00AA19C1"/>
    <w:rsid w:val="00AB2297"/>
    <w:rsid w:val="00AD12A8"/>
    <w:rsid w:val="00B164E4"/>
    <w:rsid w:val="00B269FC"/>
    <w:rsid w:val="00B418D3"/>
    <w:rsid w:val="00BE3050"/>
    <w:rsid w:val="00BE671B"/>
    <w:rsid w:val="00C00AA4"/>
    <w:rsid w:val="00C07BDD"/>
    <w:rsid w:val="00C1326F"/>
    <w:rsid w:val="00C24662"/>
    <w:rsid w:val="00C47682"/>
    <w:rsid w:val="00C6103E"/>
    <w:rsid w:val="00C7672A"/>
    <w:rsid w:val="00C82A4D"/>
    <w:rsid w:val="00CA27ED"/>
    <w:rsid w:val="00CB285E"/>
    <w:rsid w:val="00CC0E3D"/>
    <w:rsid w:val="00CD7FF8"/>
    <w:rsid w:val="00CE1CB2"/>
    <w:rsid w:val="00CE5599"/>
    <w:rsid w:val="00D24CAA"/>
    <w:rsid w:val="00D326E5"/>
    <w:rsid w:val="00DA1DF0"/>
    <w:rsid w:val="00DA69AA"/>
    <w:rsid w:val="00DB0BBF"/>
    <w:rsid w:val="00DB29CE"/>
    <w:rsid w:val="00DB6396"/>
    <w:rsid w:val="00DC492C"/>
    <w:rsid w:val="00DF052D"/>
    <w:rsid w:val="00E153F6"/>
    <w:rsid w:val="00E73D53"/>
    <w:rsid w:val="00E75E0B"/>
    <w:rsid w:val="00EA10FD"/>
    <w:rsid w:val="00EA2CAB"/>
    <w:rsid w:val="00EB3CA8"/>
    <w:rsid w:val="00EB4D5A"/>
    <w:rsid w:val="00EC0852"/>
    <w:rsid w:val="00EC2707"/>
    <w:rsid w:val="00EC72EC"/>
    <w:rsid w:val="00EC78EF"/>
    <w:rsid w:val="00EE4526"/>
    <w:rsid w:val="00EF7E40"/>
    <w:rsid w:val="00F07AE2"/>
    <w:rsid w:val="00F1323C"/>
    <w:rsid w:val="00F223E5"/>
    <w:rsid w:val="00F252BD"/>
    <w:rsid w:val="00F31A1B"/>
    <w:rsid w:val="00F45E02"/>
    <w:rsid w:val="00F52531"/>
    <w:rsid w:val="00F55A45"/>
    <w:rsid w:val="00F55F55"/>
    <w:rsid w:val="00F81BD1"/>
    <w:rsid w:val="00F83576"/>
    <w:rsid w:val="00F90981"/>
    <w:rsid w:val="00F92697"/>
    <w:rsid w:val="00FA3A68"/>
    <w:rsid w:val="00FB711B"/>
    <w:rsid w:val="00FD1FC0"/>
    <w:rsid w:val="00FD72EF"/>
    <w:rsid w:val="00FE0811"/>
    <w:rsid w:val="00FE2971"/>
    <w:rsid w:val="00FF0139"/>
    <w:rsid w:val="00FF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630D"/>
    <w:rPr>
      <w:rFonts w:ascii="Times New Roman" w:eastAsia="Times New Roman" w:hAnsi="Times New Roman"/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9630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59630D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59630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59630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59630D"/>
    <w:pPr>
      <w:ind w:left="708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9630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95A85"/>
    <w:pPr>
      <w:ind w:left="720"/>
      <w:contextualSpacing/>
    </w:pPr>
  </w:style>
  <w:style w:type="paragraph" w:styleId="NormlWeb">
    <w:name w:val="Normal (Web)"/>
    <w:basedOn w:val="Norml"/>
    <w:unhideWhenUsed/>
    <w:rsid w:val="00395A85"/>
    <w:pPr>
      <w:spacing w:before="100" w:beforeAutospacing="1" w:after="100" w:afterAutospacing="1"/>
    </w:pPr>
    <w:rPr>
      <w:sz w:val="24"/>
    </w:rPr>
  </w:style>
  <w:style w:type="paragraph" w:styleId="Buborkszveg">
    <w:name w:val="Balloon Text"/>
    <w:basedOn w:val="Norml"/>
    <w:semiHidden/>
    <w:rsid w:val="004E02D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C492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343A1B"/>
  </w:style>
  <w:style w:type="paragraph" w:styleId="lfej">
    <w:name w:val="header"/>
    <w:basedOn w:val="Norml"/>
    <w:link w:val="lfejChar"/>
    <w:uiPriority w:val="99"/>
    <w:semiHidden/>
    <w:unhideWhenUsed/>
    <w:rsid w:val="00447E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47EA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447E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47EAF"/>
    <w:rPr>
      <w:rFonts w:ascii="Times New Roman" w:eastAsia="Times New Roman" w:hAnsi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0FB24-7844-417B-8A2C-F0F086A7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1868</Words>
  <Characters>12897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Roma Nemzetiségi</vt:lpstr>
    </vt:vector>
  </TitlesOfParts>
  <Company/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Roma Nemzetiségi</dc:title>
  <dc:creator>Marika</dc:creator>
  <cp:lastModifiedBy>Mariann</cp:lastModifiedBy>
  <cp:revision>2</cp:revision>
  <cp:lastPrinted>2019-11-08T10:03:00Z</cp:lastPrinted>
  <dcterms:created xsi:type="dcterms:W3CDTF">2019-11-13T13:55:00Z</dcterms:created>
  <dcterms:modified xsi:type="dcterms:W3CDTF">2019-11-13T13:55:00Z</dcterms:modified>
</cp:coreProperties>
</file>