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57" w:rsidRPr="00954257" w:rsidRDefault="00954257" w:rsidP="00954257">
      <w:pPr>
        <w:rPr>
          <w:b/>
          <w:sz w:val="26"/>
          <w:szCs w:val="26"/>
        </w:rPr>
      </w:pPr>
      <w:r w:rsidRPr="00954257">
        <w:rPr>
          <w:b/>
          <w:sz w:val="26"/>
          <w:szCs w:val="26"/>
        </w:rPr>
        <w:t>Csongrád Városi Önkormányzat</w:t>
      </w:r>
    </w:p>
    <w:p w:rsidR="00954257" w:rsidRPr="00954257" w:rsidRDefault="00954257" w:rsidP="00954257">
      <w:pPr>
        <w:rPr>
          <w:b/>
          <w:sz w:val="26"/>
          <w:szCs w:val="26"/>
        </w:rPr>
      </w:pPr>
      <w:r w:rsidRPr="00954257">
        <w:rPr>
          <w:b/>
          <w:sz w:val="26"/>
          <w:szCs w:val="26"/>
        </w:rPr>
        <w:t>Bedő Tamás polgármester</w:t>
      </w:r>
    </w:p>
    <w:p w:rsidR="00954257" w:rsidRPr="00954257" w:rsidRDefault="00954257" w:rsidP="00954257">
      <w:pPr>
        <w:rPr>
          <w:b/>
          <w:sz w:val="26"/>
          <w:szCs w:val="26"/>
          <w:u w:val="single"/>
        </w:rPr>
      </w:pPr>
    </w:p>
    <w:p w:rsidR="00954257" w:rsidRPr="00954257" w:rsidRDefault="00954257" w:rsidP="000347F7">
      <w:pPr>
        <w:jc w:val="both"/>
        <w:rPr>
          <w:b/>
          <w:sz w:val="26"/>
          <w:szCs w:val="26"/>
          <w:u w:val="single"/>
        </w:rPr>
      </w:pPr>
    </w:p>
    <w:p w:rsidR="000347F7" w:rsidRPr="00954257" w:rsidRDefault="00954257" w:rsidP="000347F7">
      <w:pPr>
        <w:jc w:val="both"/>
        <w:rPr>
          <w:b/>
          <w:sz w:val="26"/>
          <w:szCs w:val="26"/>
          <w:u w:val="single"/>
        </w:rPr>
      </w:pPr>
      <w:r w:rsidRPr="00954257">
        <w:rPr>
          <w:b/>
          <w:sz w:val="26"/>
          <w:szCs w:val="26"/>
          <w:u w:val="single"/>
        </w:rPr>
        <w:t>16</w:t>
      </w:r>
      <w:r w:rsidR="000347F7" w:rsidRPr="00954257">
        <w:rPr>
          <w:b/>
          <w:sz w:val="26"/>
          <w:szCs w:val="26"/>
          <w:u w:val="single"/>
        </w:rPr>
        <w:t xml:space="preserve">/2020. (IV. </w:t>
      </w:r>
      <w:r w:rsidRPr="00954257">
        <w:rPr>
          <w:b/>
          <w:sz w:val="26"/>
          <w:szCs w:val="26"/>
          <w:u w:val="single"/>
        </w:rPr>
        <w:t>17</w:t>
      </w:r>
      <w:r w:rsidR="000347F7" w:rsidRPr="00954257">
        <w:rPr>
          <w:b/>
          <w:sz w:val="26"/>
          <w:szCs w:val="26"/>
          <w:u w:val="single"/>
        </w:rPr>
        <w:t>.</w:t>
      </w:r>
      <w:proofErr w:type="gramStart"/>
      <w:r w:rsidR="000347F7" w:rsidRPr="00954257">
        <w:rPr>
          <w:b/>
          <w:sz w:val="26"/>
          <w:szCs w:val="26"/>
          <w:u w:val="single"/>
        </w:rPr>
        <w:t>)polgármesteri</w:t>
      </w:r>
      <w:proofErr w:type="gramEnd"/>
    </w:p>
    <w:p w:rsidR="000347F7" w:rsidRPr="00954257" w:rsidRDefault="000347F7" w:rsidP="000347F7">
      <w:pPr>
        <w:jc w:val="both"/>
        <w:rPr>
          <w:b/>
          <w:sz w:val="26"/>
          <w:szCs w:val="26"/>
          <w:u w:val="single"/>
        </w:rPr>
      </w:pPr>
    </w:p>
    <w:p w:rsidR="000347F7" w:rsidRPr="00954257" w:rsidRDefault="000347F7" w:rsidP="000347F7">
      <w:pPr>
        <w:jc w:val="center"/>
        <w:rPr>
          <w:b/>
          <w:sz w:val="26"/>
          <w:szCs w:val="26"/>
          <w:u w:val="single"/>
        </w:rPr>
      </w:pPr>
      <w:r w:rsidRPr="00954257">
        <w:rPr>
          <w:b/>
          <w:sz w:val="26"/>
          <w:szCs w:val="26"/>
        </w:rPr>
        <w:t>H a t á r o z a t</w:t>
      </w:r>
    </w:p>
    <w:p w:rsidR="000347F7" w:rsidRPr="00954257" w:rsidRDefault="000347F7" w:rsidP="000347F7">
      <w:pPr>
        <w:ind w:left="284"/>
        <w:jc w:val="center"/>
        <w:rPr>
          <w:b/>
          <w:sz w:val="26"/>
          <w:szCs w:val="26"/>
        </w:rPr>
      </w:pPr>
    </w:p>
    <w:p w:rsidR="000347F7" w:rsidRPr="00954257" w:rsidRDefault="000347F7" w:rsidP="000347F7">
      <w:pPr>
        <w:jc w:val="both"/>
        <w:rPr>
          <w:sz w:val="26"/>
          <w:szCs w:val="26"/>
        </w:rPr>
      </w:pPr>
      <w:r w:rsidRPr="00954257">
        <w:rPr>
          <w:color w:val="000000"/>
          <w:sz w:val="26"/>
          <w:szCs w:val="26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Pr="00954257">
        <w:rPr>
          <w:bCs/>
          <w:sz w:val="26"/>
          <w:szCs w:val="26"/>
          <w:shd w:val="clear" w:color="auto" w:fill="FFFFFF"/>
        </w:rPr>
        <w:t>40/2020. (III. 11.) Korm. rendelettel.</w:t>
      </w:r>
    </w:p>
    <w:p w:rsidR="000347F7" w:rsidRPr="00954257" w:rsidRDefault="000347F7" w:rsidP="000347F7">
      <w:pPr>
        <w:jc w:val="both"/>
        <w:rPr>
          <w:b/>
          <w:sz w:val="26"/>
          <w:szCs w:val="26"/>
        </w:rPr>
      </w:pPr>
    </w:p>
    <w:p w:rsidR="000347F7" w:rsidRPr="00954257" w:rsidRDefault="000347F7" w:rsidP="000347F7">
      <w:pPr>
        <w:jc w:val="both"/>
        <w:rPr>
          <w:sz w:val="26"/>
          <w:szCs w:val="26"/>
        </w:rPr>
      </w:pPr>
      <w:r w:rsidRPr="00954257">
        <w:rPr>
          <w:bCs/>
          <w:color w:val="000000"/>
          <w:sz w:val="26"/>
          <w:szCs w:val="26"/>
          <w:shd w:val="clear" w:color="auto" w:fill="FFFFFF"/>
        </w:rPr>
        <w:t xml:space="preserve">A katasztrófavédelemről és a hozzá kapcsolódó egyes törvények módosításáról szóló 2011. évi CXXVIII. törvény 46.§ </w:t>
      </w:r>
      <w:r w:rsidRPr="00954257">
        <w:rPr>
          <w:color w:val="000000"/>
          <w:sz w:val="26"/>
          <w:szCs w:val="26"/>
          <w:shd w:val="clear" w:color="auto" w:fill="FFFFFF"/>
        </w:rPr>
        <w:t xml:space="preserve">(4) bekezdése </w:t>
      </w:r>
      <w:proofErr w:type="gramStart"/>
      <w:r w:rsidRPr="00954257">
        <w:rPr>
          <w:color w:val="000000"/>
          <w:sz w:val="26"/>
          <w:szCs w:val="26"/>
          <w:shd w:val="clear" w:color="auto" w:fill="FFFFFF"/>
        </w:rPr>
        <w:t>értelmében</w:t>
      </w:r>
      <w:proofErr w:type="gramEnd"/>
      <w:r w:rsidRPr="00954257">
        <w:rPr>
          <w:color w:val="000000"/>
          <w:sz w:val="26"/>
          <w:szCs w:val="26"/>
          <w:shd w:val="clear" w:color="auto" w:fill="FFFFFF"/>
        </w:rPr>
        <w:t xml:space="preserve"> veszélyhelyzetben a települési önkormányzat képviselő-testületének, a fővárosi, megyei közgyűlésnek feladat- és hatáskörét a polgármester, illetve a főpolgármester, a megyei közgyűlés elnöke gyakorolja.</w:t>
      </w:r>
    </w:p>
    <w:p w:rsidR="000347F7" w:rsidRPr="00954257" w:rsidRDefault="000347F7" w:rsidP="000347F7">
      <w:pPr>
        <w:ind w:left="284"/>
        <w:jc w:val="center"/>
        <w:rPr>
          <w:b/>
          <w:sz w:val="26"/>
          <w:szCs w:val="26"/>
        </w:rPr>
      </w:pPr>
    </w:p>
    <w:p w:rsidR="000347F7" w:rsidRPr="00954257" w:rsidRDefault="000347F7" w:rsidP="000347F7">
      <w:pPr>
        <w:jc w:val="both"/>
        <w:rPr>
          <w:sz w:val="26"/>
          <w:szCs w:val="26"/>
        </w:rPr>
      </w:pPr>
      <w:r w:rsidRPr="00954257">
        <w:rPr>
          <w:sz w:val="26"/>
          <w:szCs w:val="26"/>
        </w:rPr>
        <w:t>Csongrád Városi Önkormányzat Polgármestere</w:t>
      </w:r>
      <w:r w:rsidR="00954257" w:rsidRPr="00954257">
        <w:rPr>
          <w:sz w:val="26"/>
          <w:szCs w:val="26"/>
        </w:rPr>
        <w:t>ként</w:t>
      </w:r>
      <w:r w:rsidRPr="00954257">
        <w:rPr>
          <w:sz w:val="26"/>
          <w:szCs w:val="26"/>
        </w:rPr>
        <w:t xml:space="preserve"> a „Javaslat a „</w:t>
      </w:r>
      <w:proofErr w:type="gramStart"/>
      <w:r w:rsidRPr="00954257">
        <w:rPr>
          <w:sz w:val="26"/>
          <w:szCs w:val="26"/>
        </w:rPr>
        <w:t>Tisza-menti virágzás</w:t>
      </w:r>
      <w:proofErr w:type="gramEnd"/>
      <w:r w:rsidRPr="00954257">
        <w:rPr>
          <w:sz w:val="26"/>
          <w:szCs w:val="26"/>
        </w:rPr>
        <w:t>” Ösztöndíj - az EFOP 3.9.2-16-2017-000</w:t>
      </w:r>
      <w:r w:rsidR="00954257" w:rsidRPr="00954257">
        <w:rPr>
          <w:sz w:val="26"/>
          <w:szCs w:val="26"/>
        </w:rPr>
        <w:t>05 számú projekt keretein belül</w:t>
      </w:r>
      <w:r w:rsidRPr="00954257">
        <w:rPr>
          <w:sz w:val="26"/>
          <w:szCs w:val="26"/>
        </w:rPr>
        <w:t xml:space="preserve"> hátrányos helyzetű tanulók, fiatalok számára -  Szabályzat módosítására” tárgyú előterjesztésről az alábbi döntést hozom:</w:t>
      </w:r>
    </w:p>
    <w:p w:rsidR="000347F7" w:rsidRPr="00954257" w:rsidRDefault="000347F7" w:rsidP="000347F7">
      <w:pPr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r w:rsidRPr="00954257">
        <w:rPr>
          <w:sz w:val="26"/>
          <w:szCs w:val="26"/>
        </w:rPr>
        <w:t>Csongrád Városi Önkormányzat Polgármestere a „</w:t>
      </w:r>
      <w:proofErr w:type="gramStart"/>
      <w:r w:rsidRPr="00954257">
        <w:rPr>
          <w:sz w:val="26"/>
          <w:szCs w:val="26"/>
        </w:rPr>
        <w:t>Tisza-menti virágzás</w:t>
      </w:r>
      <w:proofErr w:type="gramEnd"/>
      <w:r w:rsidRPr="00954257">
        <w:rPr>
          <w:sz w:val="26"/>
          <w:szCs w:val="26"/>
        </w:rPr>
        <w:t>” hatályban lévő Ösztöndíj Szabályzatot az előterjesztés  1. melléklete szerint módosítja és 2. melléklete szerint egységes szerkezetben kiadja, amely 2020. május 1. napjával lép hatályba. Egyidejűleg a tárgyban kiadott 67/2019. (IV.17.) számú határozattal elfogadott Szabályzat hatályát veszti.</w:t>
      </w:r>
    </w:p>
    <w:p w:rsidR="000347F7" w:rsidRPr="00954257" w:rsidRDefault="000347F7" w:rsidP="000347F7">
      <w:pPr>
        <w:spacing w:before="120"/>
        <w:ind w:left="567"/>
        <w:jc w:val="both"/>
        <w:rPr>
          <w:sz w:val="26"/>
          <w:szCs w:val="26"/>
        </w:rPr>
      </w:pPr>
      <w:r w:rsidRPr="00954257">
        <w:rPr>
          <w:sz w:val="26"/>
          <w:szCs w:val="26"/>
        </w:rPr>
        <w:t xml:space="preserve"> </w:t>
      </w:r>
      <w:r w:rsidRPr="00954257">
        <w:rPr>
          <w:b/>
          <w:sz w:val="26"/>
          <w:szCs w:val="26"/>
          <w:u w:val="single"/>
        </w:rPr>
        <w:t>Határidő</w:t>
      </w:r>
      <w:r w:rsidRPr="00954257">
        <w:rPr>
          <w:b/>
          <w:sz w:val="26"/>
          <w:szCs w:val="26"/>
        </w:rPr>
        <w:t>:</w:t>
      </w:r>
      <w:r w:rsidRPr="00954257">
        <w:rPr>
          <w:sz w:val="26"/>
          <w:szCs w:val="26"/>
        </w:rPr>
        <w:t xml:space="preserve"> azonnal</w:t>
      </w:r>
    </w:p>
    <w:p w:rsidR="000347F7" w:rsidRPr="00954257" w:rsidRDefault="000347F7" w:rsidP="000347F7">
      <w:pPr>
        <w:ind w:left="646"/>
        <w:jc w:val="both"/>
        <w:rPr>
          <w:sz w:val="26"/>
          <w:szCs w:val="26"/>
        </w:rPr>
      </w:pPr>
      <w:r w:rsidRPr="00954257">
        <w:rPr>
          <w:b/>
          <w:sz w:val="26"/>
          <w:szCs w:val="26"/>
          <w:u w:val="single"/>
        </w:rPr>
        <w:t>Felelős</w:t>
      </w:r>
      <w:r w:rsidRPr="00954257">
        <w:rPr>
          <w:sz w:val="26"/>
          <w:szCs w:val="26"/>
        </w:rPr>
        <w:t>: Bedő Tamás polgármester</w:t>
      </w:r>
    </w:p>
    <w:p w:rsidR="000347F7" w:rsidRPr="00954257" w:rsidRDefault="000347F7" w:rsidP="000347F7">
      <w:pPr>
        <w:ind w:left="646"/>
        <w:jc w:val="both"/>
        <w:rPr>
          <w:sz w:val="26"/>
          <w:szCs w:val="26"/>
        </w:rPr>
      </w:pPr>
    </w:p>
    <w:p w:rsidR="000347F7" w:rsidRPr="00954257" w:rsidRDefault="000347F7" w:rsidP="000347F7">
      <w:pPr>
        <w:numPr>
          <w:ilvl w:val="0"/>
          <w:numId w:val="1"/>
        </w:numPr>
        <w:spacing w:before="120"/>
        <w:jc w:val="both"/>
        <w:rPr>
          <w:sz w:val="26"/>
          <w:szCs w:val="26"/>
        </w:rPr>
      </w:pPr>
      <w:r w:rsidRPr="00954257">
        <w:rPr>
          <w:sz w:val="26"/>
          <w:szCs w:val="26"/>
        </w:rPr>
        <w:t xml:space="preserve">Csongrád Városi Önkormányzat Polgármestere felkéri az Oktatási, Művelődési, Vallási- és Sport Bizottságot, hogy az ösztöndíj pályázatot 2020.05.31. napjáig írja ki és azt tegye közzé a helyben szokásos módon. </w:t>
      </w:r>
    </w:p>
    <w:p w:rsidR="000347F7" w:rsidRPr="00954257" w:rsidRDefault="000347F7" w:rsidP="000347F7">
      <w:pPr>
        <w:spacing w:before="120"/>
        <w:ind w:left="567"/>
        <w:jc w:val="both"/>
        <w:rPr>
          <w:sz w:val="26"/>
          <w:szCs w:val="26"/>
        </w:rPr>
      </w:pPr>
      <w:r w:rsidRPr="00954257">
        <w:rPr>
          <w:b/>
          <w:sz w:val="26"/>
          <w:szCs w:val="26"/>
          <w:u w:val="single"/>
        </w:rPr>
        <w:t>Határidő:</w:t>
      </w:r>
      <w:r w:rsidRPr="00954257">
        <w:rPr>
          <w:sz w:val="26"/>
          <w:szCs w:val="26"/>
        </w:rPr>
        <w:t xml:space="preserve"> 2020. május 31.</w:t>
      </w:r>
    </w:p>
    <w:p w:rsidR="000347F7" w:rsidRPr="00954257" w:rsidRDefault="000347F7" w:rsidP="000347F7">
      <w:pPr>
        <w:ind w:left="567"/>
        <w:jc w:val="both"/>
        <w:rPr>
          <w:sz w:val="26"/>
          <w:szCs w:val="26"/>
        </w:rPr>
      </w:pPr>
      <w:r w:rsidRPr="00954257">
        <w:rPr>
          <w:b/>
          <w:sz w:val="26"/>
          <w:szCs w:val="26"/>
          <w:u w:val="single"/>
        </w:rPr>
        <w:t>Felelős</w:t>
      </w:r>
      <w:r w:rsidRPr="00954257">
        <w:rPr>
          <w:sz w:val="26"/>
          <w:szCs w:val="26"/>
        </w:rPr>
        <w:t>: Oktatási, Művelődési, Vallási- és Sport Bizottság Elnöke</w:t>
      </w:r>
    </w:p>
    <w:p w:rsidR="000347F7" w:rsidRPr="00954257" w:rsidRDefault="000347F7" w:rsidP="000347F7">
      <w:pPr>
        <w:jc w:val="both"/>
        <w:rPr>
          <w:sz w:val="26"/>
          <w:szCs w:val="26"/>
        </w:rPr>
      </w:pPr>
    </w:p>
    <w:p w:rsidR="000347F7" w:rsidRPr="00954257" w:rsidRDefault="00954257" w:rsidP="000347F7">
      <w:pPr>
        <w:ind w:left="567"/>
        <w:jc w:val="both"/>
        <w:rPr>
          <w:color w:val="000000"/>
          <w:sz w:val="26"/>
          <w:szCs w:val="26"/>
        </w:rPr>
      </w:pPr>
      <w:r w:rsidRPr="00954257">
        <w:rPr>
          <w:color w:val="000000"/>
          <w:sz w:val="26"/>
          <w:szCs w:val="26"/>
        </w:rPr>
        <w:t xml:space="preserve">A határozatról </w:t>
      </w:r>
      <w:r w:rsidR="000347F7" w:rsidRPr="00954257">
        <w:rPr>
          <w:color w:val="000000"/>
          <w:sz w:val="26"/>
          <w:szCs w:val="26"/>
        </w:rPr>
        <w:t>értesítést kap:</w:t>
      </w:r>
    </w:p>
    <w:p w:rsidR="000347F7" w:rsidRPr="00954257" w:rsidRDefault="000347F7" w:rsidP="000347F7">
      <w:pPr>
        <w:ind w:left="567"/>
        <w:jc w:val="both"/>
        <w:rPr>
          <w:sz w:val="26"/>
          <w:szCs w:val="26"/>
        </w:rPr>
      </w:pPr>
      <w:r w:rsidRPr="00954257">
        <w:rPr>
          <w:color w:val="000000"/>
          <w:sz w:val="26"/>
          <w:szCs w:val="26"/>
        </w:rPr>
        <w:t xml:space="preserve">1./ </w:t>
      </w:r>
      <w:r w:rsidRPr="00954257">
        <w:rPr>
          <w:sz w:val="26"/>
          <w:szCs w:val="26"/>
        </w:rPr>
        <w:t>Csongrád Városi Önkormányzat Polgármestere</w:t>
      </w:r>
    </w:p>
    <w:p w:rsidR="000347F7" w:rsidRPr="00954257" w:rsidRDefault="000347F7" w:rsidP="000347F7">
      <w:pPr>
        <w:ind w:left="567"/>
        <w:jc w:val="both"/>
        <w:rPr>
          <w:color w:val="000000"/>
          <w:sz w:val="26"/>
          <w:szCs w:val="26"/>
        </w:rPr>
      </w:pPr>
      <w:r w:rsidRPr="00954257">
        <w:rPr>
          <w:sz w:val="26"/>
          <w:szCs w:val="26"/>
        </w:rPr>
        <w:t>2./ Oktatási, Művelődési, Vallási- és Sport Bizottság Elnöke</w:t>
      </w:r>
    </w:p>
    <w:p w:rsidR="000347F7" w:rsidRPr="00954257" w:rsidRDefault="000347F7" w:rsidP="000347F7">
      <w:pPr>
        <w:ind w:left="567"/>
        <w:jc w:val="both"/>
        <w:rPr>
          <w:color w:val="000000"/>
          <w:sz w:val="26"/>
          <w:szCs w:val="26"/>
        </w:rPr>
      </w:pPr>
      <w:r w:rsidRPr="00954257">
        <w:rPr>
          <w:color w:val="000000"/>
          <w:sz w:val="26"/>
          <w:szCs w:val="26"/>
        </w:rPr>
        <w:t>3./ Szociális és Lakásügyi Iroda</w:t>
      </w:r>
    </w:p>
    <w:p w:rsidR="000347F7" w:rsidRPr="00954257" w:rsidRDefault="000347F7" w:rsidP="000347F7">
      <w:pPr>
        <w:ind w:left="567"/>
        <w:jc w:val="both"/>
        <w:rPr>
          <w:color w:val="000000"/>
          <w:sz w:val="26"/>
          <w:szCs w:val="26"/>
        </w:rPr>
      </w:pPr>
    </w:p>
    <w:p w:rsidR="000347F7" w:rsidRPr="00954257" w:rsidRDefault="000347F7" w:rsidP="000347F7">
      <w:pPr>
        <w:jc w:val="both"/>
        <w:rPr>
          <w:sz w:val="26"/>
          <w:szCs w:val="26"/>
        </w:rPr>
      </w:pPr>
      <w:bookmarkStart w:id="0" w:name="_GoBack"/>
      <w:bookmarkEnd w:id="0"/>
    </w:p>
    <w:p w:rsidR="000347F7" w:rsidRPr="00954257" w:rsidRDefault="000347F7" w:rsidP="000347F7">
      <w:pPr>
        <w:jc w:val="both"/>
        <w:rPr>
          <w:color w:val="000000"/>
          <w:sz w:val="26"/>
          <w:szCs w:val="26"/>
        </w:rPr>
      </w:pPr>
      <w:r w:rsidRPr="00954257">
        <w:rPr>
          <w:color w:val="000000"/>
          <w:sz w:val="26"/>
          <w:szCs w:val="26"/>
        </w:rPr>
        <w:t>Csongrád, 2020. április 1</w:t>
      </w:r>
      <w:r w:rsidRPr="00954257">
        <w:rPr>
          <w:color w:val="000000"/>
          <w:sz w:val="26"/>
          <w:szCs w:val="26"/>
        </w:rPr>
        <w:t>7.</w:t>
      </w:r>
    </w:p>
    <w:p w:rsidR="000347F7" w:rsidRPr="00954257" w:rsidRDefault="000347F7" w:rsidP="000347F7">
      <w:pPr>
        <w:jc w:val="both"/>
        <w:rPr>
          <w:color w:val="000000"/>
          <w:sz w:val="26"/>
          <w:szCs w:val="26"/>
        </w:rPr>
      </w:pPr>
    </w:p>
    <w:p w:rsidR="00340F50" w:rsidRPr="00954257" w:rsidRDefault="000347F7" w:rsidP="000347F7">
      <w:pPr>
        <w:ind w:firstLine="4678"/>
        <w:jc w:val="center"/>
        <w:rPr>
          <w:color w:val="000000"/>
          <w:sz w:val="26"/>
          <w:szCs w:val="26"/>
        </w:rPr>
      </w:pPr>
      <w:r w:rsidRPr="00954257">
        <w:rPr>
          <w:color w:val="000000"/>
          <w:sz w:val="26"/>
          <w:szCs w:val="26"/>
        </w:rPr>
        <w:t xml:space="preserve">    </w:t>
      </w:r>
      <w:r w:rsidRPr="00954257">
        <w:rPr>
          <w:color w:val="000000"/>
          <w:sz w:val="26"/>
          <w:szCs w:val="26"/>
        </w:rPr>
        <w:t>Bedő Tamás</w:t>
      </w:r>
    </w:p>
    <w:p w:rsidR="000347F7" w:rsidRPr="00954257" w:rsidRDefault="00954257" w:rsidP="000347F7">
      <w:pPr>
        <w:ind w:firstLine="4678"/>
        <w:jc w:val="center"/>
        <w:rPr>
          <w:color w:val="000000"/>
          <w:sz w:val="26"/>
          <w:szCs w:val="26"/>
        </w:rPr>
      </w:pPr>
      <w:r w:rsidRPr="00954257">
        <w:rPr>
          <w:color w:val="000000"/>
          <w:sz w:val="26"/>
          <w:szCs w:val="26"/>
        </w:rPr>
        <w:t xml:space="preserve">    </w:t>
      </w:r>
      <w:proofErr w:type="gramStart"/>
      <w:r w:rsidR="000347F7" w:rsidRPr="00954257">
        <w:rPr>
          <w:color w:val="000000"/>
          <w:sz w:val="26"/>
          <w:szCs w:val="26"/>
        </w:rPr>
        <w:t>polgármester</w:t>
      </w:r>
      <w:proofErr w:type="gramEnd"/>
    </w:p>
    <w:sectPr w:rsidR="000347F7" w:rsidRPr="00954257" w:rsidSect="009542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F7"/>
    <w:rsid w:val="000347F7"/>
    <w:rsid w:val="00340F50"/>
    <w:rsid w:val="009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E5C4"/>
  <w15:chartTrackingRefBased/>
  <w15:docId w15:val="{3768857F-B472-4D3D-BDDF-3311E119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4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5425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425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2020-04-17T08:23:00Z</cp:lastPrinted>
  <dcterms:created xsi:type="dcterms:W3CDTF">2020-04-17T08:15:00Z</dcterms:created>
  <dcterms:modified xsi:type="dcterms:W3CDTF">2020-04-17T08:23:00Z</dcterms:modified>
</cp:coreProperties>
</file>