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9F2" w:rsidRPr="00D96FFE" w:rsidRDefault="002E09F2" w:rsidP="002E09F2">
      <w:pPr>
        <w:jc w:val="center"/>
        <w:rPr>
          <w:b/>
          <w:sz w:val="26"/>
          <w:szCs w:val="26"/>
        </w:rPr>
      </w:pPr>
      <w:r w:rsidRPr="00D96FFE">
        <w:rPr>
          <w:b/>
          <w:sz w:val="26"/>
          <w:szCs w:val="26"/>
        </w:rPr>
        <w:t>Csongrád Város</w:t>
      </w:r>
      <w:r w:rsidR="00DF6494" w:rsidRPr="00D96FFE">
        <w:rPr>
          <w:b/>
          <w:sz w:val="26"/>
          <w:szCs w:val="26"/>
        </w:rPr>
        <w:t>i Önkormányzat</w:t>
      </w:r>
      <w:r w:rsidR="008722EA" w:rsidRPr="00D96FFE">
        <w:rPr>
          <w:b/>
          <w:sz w:val="26"/>
          <w:szCs w:val="26"/>
        </w:rPr>
        <w:t xml:space="preserve"> Polgármesteréne</w:t>
      </w:r>
      <w:r w:rsidRPr="00D96FFE">
        <w:rPr>
          <w:b/>
          <w:sz w:val="26"/>
          <w:szCs w:val="26"/>
        </w:rPr>
        <w:t>k</w:t>
      </w:r>
    </w:p>
    <w:p w:rsidR="002E09F2" w:rsidRPr="00D96FFE" w:rsidRDefault="002E09F2" w:rsidP="002E09F2">
      <w:pPr>
        <w:jc w:val="center"/>
        <w:rPr>
          <w:b/>
          <w:sz w:val="26"/>
          <w:szCs w:val="26"/>
        </w:rPr>
      </w:pPr>
    </w:p>
    <w:p w:rsidR="002E09F2" w:rsidRPr="00D96FFE" w:rsidRDefault="00122EB4" w:rsidP="002E09F2">
      <w:pPr>
        <w:jc w:val="center"/>
        <w:rPr>
          <w:b/>
          <w:sz w:val="26"/>
          <w:szCs w:val="26"/>
        </w:rPr>
      </w:pPr>
      <w:r w:rsidRPr="00D96FFE">
        <w:rPr>
          <w:b/>
          <w:sz w:val="26"/>
          <w:szCs w:val="26"/>
        </w:rPr>
        <w:t>20</w:t>
      </w:r>
      <w:r w:rsidR="002E09F2" w:rsidRPr="00D96FFE">
        <w:rPr>
          <w:b/>
          <w:sz w:val="26"/>
          <w:szCs w:val="26"/>
        </w:rPr>
        <w:t>/2020. (</w:t>
      </w:r>
      <w:r w:rsidR="00355C81" w:rsidRPr="00D96FFE">
        <w:rPr>
          <w:b/>
          <w:sz w:val="26"/>
          <w:szCs w:val="26"/>
        </w:rPr>
        <w:t xml:space="preserve">IV. </w:t>
      </w:r>
      <w:r w:rsidRPr="00D96FFE">
        <w:rPr>
          <w:b/>
          <w:sz w:val="26"/>
          <w:szCs w:val="26"/>
        </w:rPr>
        <w:t>24</w:t>
      </w:r>
      <w:r w:rsidR="002E09F2" w:rsidRPr="00D96FFE">
        <w:rPr>
          <w:b/>
          <w:sz w:val="26"/>
          <w:szCs w:val="26"/>
        </w:rPr>
        <w:t>.) rendelete</w:t>
      </w:r>
    </w:p>
    <w:p w:rsidR="002E09F2" w:rsidRDefault="002E09F2" w:rsidP="002E09F2">
      <w:pPr>
        <w:jc w:val="center"/>
        <w:rPr>
          <w:b/>
          <w:sz w:val="26"/>
          <w:szCs w:val="26"/>
        </w:rPr>
      </w:pPr>
    </w:p>
    <w:p w:rsidR="00D96FFE" w:rsidRPr="00D96FFE" w:rsidRDefault="00D96FFE" w:rsidP="002E09F2">
      <w:pPr>
        <w:jc w:val="center"/>
        <w:rPr>
          <w:b/>
          <w:sz w:val="26"/>
          <w:szCs w:val="26"/>
        </w:rPr>
      </w:pPr>
    </w:p>
    <w:p w:rsidR="008722EA" w:rsidRPr="00EC25B9" w:rsidRDefault="00EC25B9" w:rsidP="00EC25B9">
      <w:pPr>
        <w:jc w:val="center"/>
        <w:rPr>
          <w:sz w:val="26"/>
          <w:szCs w:val="26"/>
        </w:rPr>
      </w:pPr>
      <w:proofErr w:type="gramStart"/>
      <w:r w:rsidRPr="00EC25B9">
        <w:rPr>
          <w:rStyle w:val="Kiemels2"/>
          <w:color w:val="000000"/>
          <w:sz w:val="26"/>
          <w:szCs w:val="26"/>
        </w:rPr>
        <w:t>a</w:t>
      </w:r>
      <w:proofErr w:type="gramEnd"/>
      <w:r w:rsidRPr="00EC25B9">
        <w:rPr>
          <w:rStyle w:val="Kiemels2"/>
          <w:color w:val="000000"/>
          <w:sz w:val="26"/>
          <w:szCs w:val="26"/>
        </w:rPr>
        <w:t xml:space="preserve"> Csongrád </w:t>
      </w:r>
      <w:r w:rsidRPr="00EC25B9">
        <w:rPr>
          <w:rStyle w:val="Kiemels2"/>
          <w:color w:val="000000"/>
          <w:sz w:val="26"/>
          <w:szCs w:val="26"/>
        </w:rPr>
        <w:t xml:space="preserve">városban működő </w:t>
      </w:r>
      <w:r w:rsidRPr="00EC25B9">
        <w:rPr>
          <w:rStyle w:val="Kiemels2"/>
          <w:color w:val="000000"/>
          <w:sz w:val="26"/>
          <w:szCs w:val="26"/>
        </w:rPr>
        <w:t>Piroska János téri piac</w:t>
      </w:r>
      <w:r w:rsidRPr="00EC25B9">
        <w:rPr>
          <w:rStyle w:val="Kiemels2"/>
          <w:color w:val="000000"/>
          <w:sz w:val="26"/>
          <w:szCs w:val="26"/>
        </w:rPr>
        <w:t xml:space="preserve"> látogatásának eltérő szabályairól</w:t>
      </w:r>
    </w:p>
    <w:p w:rsidR="00D96FFE" w:rsidRPr="00D96FFE" w:rsidRDefault="00D96FFE" w:rsidP="002E09F2">
      <w:pPr>
        <w:jc w:val="both"/>
        <w:rPr>
          <w:sz w:val="26"/>
          <w:szCs w:val="26"/>
        </w:rPr>
      </w:pPr>
    </w:p>
    <w:p w:rsidR="008722EA" w:rsidRPr="00D96FFE" w:rsidRDefault="00355C81" w:rsidP="00FB188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96FFE">
        <w:rPr>
          <w:sz w:val="26"/>
          <w:szCs w:val="26"/>
        </w:rPr>
        <w:t xml:space="preserve">Csongrád Városi Önkormányzat Polgármestere a katasztrófavédelemről és a hozzá kapcsolódó egyes törvények módosításáról szóló 2011. évi CXXVIII. törvény 46. § (4) bekezdés alapján, a Képviselő-testületnek az Alaptörvény 32. cikk (1) bekezdés a) pontjában meghatározott feladatkörében eljárva, </w:t>
      </w:r>
      <w:r w:rsidR="00FB188F" w:rsidRPr="00D96FFE">
        <w:rPr>
          <w:rFonts w:eastAsiaTheme="minorHAnsi"/>
          <w:sz w:val="26"/>
          <w:szCs w:val="26"/>
          <w:lang w:eastAsia="en-US"/>
        </w:rPr>
        <w:t>a</w:t>
      </w:r>
      <w:r w:rsidRPr="00D96FFE">
        <w:rPr>
          <w:rFonts w:eastAsiaTheme="minorHAnsi"/>
          <w:sz w:val="26"/>
          <w:szCs w:val="26"/>
          <w:lang w:eastAsia="en-US"/>
        </w:rPr>
        <w:t xml:space="preserve"> </w:t>
      </w:r>
      <w:r w:rsidR="00D96FFE" w:rsidRPr="00D96FFE">
        <w:rPr>
          <w:rFonts w:eastAsiaTheme="minorHAnsi"/>
          <w:sz w:val="26"/>
          <w:szCs w:val="26"/>
          <w:lang w:eastAsia="en-US"/>
        </w:rPr>
        <w:t>kijárási korlátozás meghosszabbításáról szól</w:t>
      </w:r>
      <w:r w:rsidR="00131874">
        <w:rPr>
          <w:rFonts w:eastAsiaTheme="minorHAnsi"/>
          <w:sz w:val="26"/>
          <w:szCs w:val="26"/>
          <w:lang w:eastAsia="en-US"/>
        </w:rPr>
        <w:t>ó</w:t>
      </w:r>
      <w:r w:rsidR="00D96FFE" w:rsidRPr="00D96FFE">
        <w:rPr>
          <w:rFonts w:eastAsiaTheme="minorHAnsi"/>
          <w:sz w:val="26"/>
          <w:szCs w:val="26"/>
          <w:lang w:eastAsia="en-US"/>
        </w:rPr>
        <w:t xml:space="preserve"> 95/2020. (IV. 9.</w:t>
      </w:r>
      <w:proofErr w:type="gramStart"/>
      <w:r w:rsidR="00D96FFE" w:rsidRPr="00D96FFE">
        <w:rPr>
          <w:rFonts w:eastAsiaTheme="minorHAnsi"/>
          <w:sz w:val="26"/>
          <w:szCs w:val="26"/>
          <w:lang w:eastAsia="en-US"/>
        </w:rPr>
        <w:t>)Korm.</w:t>
      </w:r>
      <w:proofErr w:type="gramEnd"/>
      <w:r w:rsidR="00D96FFE" w:rsidRPr="00D96FFE">
        <w:rPr>
          <w:rFonts w:eastAsiaTheme="minorHAnsi"/>
          <w:sz w:val="26"/>
          <w:szCs w:val="26"/>
          <w:lang w:eastAsia="en-US"/>
        </w:rPr>
        <w:t xml:space="preserve"> rendelet 2</w:t>
      </w:r>
      <w:r w:rsidRPr="00D96FFE">
        <w:rPr>
          <w:rFonts w:eastAsiaTheme="minorHAnsi"/>
          <w:sz w:val="26"/>
          <w:szCs w:val="26"/>
          <w:lang w:eastAsia="en-US"/>
        </w:rPr>
        <w:t>.§-</w:t>
      </w:r>
      <w:proofErr w:type="spellStart"/>
      <w:r w:rsidRPr="00D96FFE">
        <w:rPr>
          <w:rFonts w:eastAsiaTheme="minorHAnsi"/>
          <w:sz w:val="26"/>
          <w:szCs w:val="26"/>
          <w:lang w:eastAsia="en-US"/>
        </w:rPr>
        <w:t>ában</w:t>
      </w:r>
      <w:proofErr w:type="spellEnd"/>
      <w:r w:rsidRPr="00D96FFE">
        <w:rPr>
          <w:rFonts w:eastAsiaTheme="minorHAnsi"/>
          <w:sz w:val="26"/>
          <w:szCs w:val="26"/>
          <w:lang w:eastAsia="en-US"/>
        </w:rPr>
        <w:t xml:space="preserve"> </w:t>
      </w:r>
      <w:r w:rsidRPr="00D96FFE">
        <w:rPr>
          <w:sz w:val="26"/>
          <w:szCs w:val="26"/>
        </w:rPr>
        <w:t>kapott felhatalmazás</w:t>
      </w:r>
      <w:r w:rsidR="00FB188F" w:rsidRPr="00D96FFE">
        <w:rPr>
          <w:sz w:val="26"/>
          <w:szCs w:val="26"/>
        </w:rPr>
        <w:t>a</w:t>
      </w:r>
      <w:r w:rsidRPr="00D96FFE">
        <w:rPr>
          <w:sz w:val="26"/>
          <w:szCs w:val="26"/>
        </w:rPr>
        <w:t xml:space="preserve"> alapján a következőket rendeli el:</w:t>
      </w:r>
    </w:p>
    <w:p w:rsidR="00CD404E" w:rsidRPr="00D96FFE" w:rsidRDefault="00CD404E" w:rsidP="007577AA">
      <w:pPr>
        <w:jc w:val="both"/>
        <w:rPr>
          <w:sz w:val="26"/>
          <w:szCs w:val="26"/>
        </w:rPr>
      </w:pPr>
    </w:p>
    <w:p w:rsidR="009C4045" w:rsidRPr="00D96FFE" w:rsidRDefault="009C4045" w:rsidP="009C4045">
      <w:pPr>
        <w:jc w:val="center"/>
        <w:rPr>
          <w:b/>
          <w:sz w:val="26"/>
          <w:szCs w:val="26"/>
        </w:rPr>
      </w:pPr>
      <w:r w:rsidRPr="00D96FFE">
        <w:rPr>
          <w:b/>
          <w:sz w:val="26"/>
          <w:szCs w:val="26"/>
        </w:rPr>
        <w:t>1. Általános rendelkezések</w:t>
      </w:r>
    </w:p>
    <w:p w:rsidR="00CD404E" w:rsidRPr="00D96FFE" w:rsidRDefault="00CD404E" w:rsidP="007577AA">
      <w:pPr>
        <w:jc w:val="both"/>
        <w:rPr>
          <w:sz w:val="26"/>
          <w:szCs w:val="26"/>
        </w:rPr>
      </w:pPr>
    </w:p>
    <w:p w:rsidR="006B2FF7" w:rsidRPr="006B2FF7" w:rsidRDefault="008B3CA3" w:rsidP="006B2FF7">
      <w:pPr>
        <w:pStyle w:val="NormlWeb"/>
        <w:spacing w:before="0" w:beforeAutospacing="0" w:after="20" w:afterAutospacing="0"/>
        <w:ind w:left="284" w:hanging="284"/>
        <w:jc w:val="both"/>
        <w:rPr>
          <w:color w:val="000000"/>
          <w:sz w:val="26"/>
          <w:szCs w:val="26"/>
        </w:rPr>
      </w:pPr>
      <w:r w:rsidRPr="006B2FF7">
        <w:rPr>
          <w:b/>
          <w:sz w:val="26"/>
          <w:szCs w:val="26"/>
        </w:rPr>
        <w:t>1.§</w:t>
      </w:r>
      <w:r w:rsidRPr="006B2FF7">
        <w:rPr>
          <w:sz w:val="26"/>
          <w:szCs w:val="26"/>
        </w:rPr>
        <w:t xml:space="preserve"> </w:t>
      </w:r>
      <w:r w:rsidR="006B2FF7" w:rsidRPr="006B2FF7">
        <w:rPr>
          <w:sz w:val="26"/>
          <w:szCs w:val="26"/>
        </w:rPr>
        <w:t xml:space="preserve"> </w:t>
      </w:r>
      <w:r w:rsidR="006B2FF7">
        <w:rPr>
          <w:sz w:val="26"/>
          <w:szCs w:val="26"/>
        </w:rPr>
        <w:t xml:space="preserve">(1) A </w:t>
      </w:r>
      <w:r w:rsidR="006B2FF7" w:rsidRPr="006B2FF7">
        <w:rPr>
          <w:sz w:val="26"/>
          <w:szCs w:val="26"/>
        </w:rPr>
        <w:t xml:space="preserve">Csongrád városban működő </w:t>
      </w:r>
      <w:r w:rsidR="006B2FF7" w:rsidRPr="006B2FF7">
        <w:rPr>
          <w:sz w:val="26"/>
          <w:szCs w:val="26"/>
        </w:rPr>
        <w:t>Piroska János téri piac</w:t>
      </w:r>
      <w:r w:rsidR="006B2FF7" w:rsidRPr="006B2FF7">
        <w:rPr>
          <w:sz w:val="26"/>
          <w:szCs w:val="26"/>
        </w:rPr>
        <w:t xml:space="preserve">ot </w:t>
      </w:r>
      <w:r w:rsidR="00D96FFE">
        <w:rPr>
          <w:sz w:val="26"/>
          <w:szCs w:val="26"/>
        </w:rPr>
        <w:t>(</w:t>
      </w:r>
      <w:r w:rsidR="00D0789E">
        <w:rPr>
          <w:sz w:val="26"/>
          <w:szCs w:val="26"/>
        </w:rPr>
        <w:t xml:space="preserve">a </w:t>
      </w:r>
      <w:r w:rsidR="00D96FFE">
        <w:rPr>
          <w:sz w:val="26"/>
          <w:szCs w:val="26"/>
        </w:rPr>
        <w:t xml:space="preserve">továbbiakban: piac) </w:t>
      </w:r>
      <w:r w:rsidR="006B2FF7">
        <w:rPr>
          <w:color w:val="000000"/>
          <w:sz w:val="26"/>
          <w:szCs w:val="26"/>
        </w:rPr>
        <w:t>s</w:t>
      </w:r>
      <w:r w:rsidR="006B2FF7" w:rsidRPr="006B2FF7">
        <w:rPr>
          <w:color w:val="000000"/>
          <w:sz w:val="26"/>
          <w:szCs w:val="26"/>
        </w:rPr>
        <w:t xml:space="preserve">aját és családja egészsége érdekében a 65. életévét betöltött személy </w:t>
      </w:r>
      <w:r w:rsidR="006B2FF7" w:rsidRPr="006B2FF7">
        <w:rPr>
          <w:color w:val="000000"/>
          <w:sz w:val="26"/>
          <w:szCs w:val="26"/>
        </w:rPr>
        <w:t>8</w:t>
      </w:r>
      <w:r w:rsidR="006B2FF7" w:rsidRPr="006B2FF7">
        <w:rPr>
          <w:color w:val="000000"/>
          <w:sz w:val="26"/>
          <w:szCs w:val="26"/>
        </w:rPr>
        <w:t>.</w:t>
      </w:r>
      <w:r w:rsidR="006B2FF7" w:rsidRPr="006B2FF7">
        <w:rPr>
          <w:color w:val="000000"/>
          <w:sz w:val="26"/>
          <w:szCs w:val="26"/>
        </w:rPr>
        <w:t>3</w:t>
      </w:r>
      <w:r w:rsidR="006B2FF7" w:rsidRPr="006B2FF7">
        <w:rPr>
          <w:color w:val="000000"/>
          <w:sz w:val="26"/>
          <w:szCs w:val="26"/>
        </w:rPr>
        <w:t>0 óra és 10.00 óra közötti időben látogathatja.</w:t>
      </w:r>
    </w:p>
    <w:p w:rsidR="00131874" w:rsidRDefault="00131874" w:rsidP="00131874">
      <w:pPr>
        <w:spacing w:after="20"/>
        <w:ind w:firstLine="180"/>
      </w:pPr>
    </w:p>
    <w:p w:rsidR="00131874" w:rsidRPr="00131874" w:rsidRDefault="00131874" w:rsidP="00131874">
      <w:pPr>
        <w:spacing w:after="20"/>
        <w:ind w:left="426" w:hanging="246"/>
        <w:jc w:val="both"/>
        <w:rPr>
          <w:sz w:val="26"/>
          <w:szCs w:val="26"/>
        </w:rPr>
      </w:pPr>
      <w:r w:rsidRPr="00131874">
        <w:rPr>
          <w:sz w:val="26"/>
          <w:szCs w:val="26"/>
        </w:rPr>
        <w:t xml:space="preserve">(2) </w:t>
      </w:r>
      <w:r>
        <w:rPr>
          <w:sz w:val="26"/>
          <w:szCs w:val="26"/>
        </w:rPr>
        <w:t xml:space="preserve">A piacon 8.30 órától 10.00 óráig </w:t>
      </w:r>
      <w:r w:rsidRPr="00131874">
        <w:rPr>
          <w:sz w:val="26"/>
          <w:szCs w:val="26"/>
        </w:rPr>
        <w:t>az ott foglalkoztatottak kivételével kizárólag az (1) bekezdés szerinti személy tartózkodhat.</w:t>
      </w:r>
    </w:p>
    <w:p w:rsidR="006B2FF7" w:rsidRPr="00131874" w:rsidRDefault="006B2FF7" w:rsidP="006B2FF7">
      <w:pPr>
        <w:pStyle w:val="NormlWeb"/>
        <w:spacing w:before="0" w:beforeAutospacing="0" w:after="20" w:afterAutospacing="0"/>
        <w:ind w:left="284" w:firstLine="180"/>
        <w:rPr>
          <w:rFonts w:ascii="Helvetica" w:hAnsi="Helvetica"/>
          <w:color w:val="000000"/>
          <w:sz w:val="26"/>
          <w:szCs w:val="26"/>
        </w:rPr>
      </w:pPr>
    </w:p>
    <w:p w:rsidR="007577AA" w:rsidRPr="006B2FF7" w:rsidRDefault="00131874" w:rsidP="00D96FFE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(3</w:t>
      </w:r>
      <w:r w:rsidR="006B2FF7">
        <w:rPr>
          <w:sz w:val="26"/>
          <w:szCs w:val="26"/>
        </w:rPr>
        <w:t>)</w:t>
      </w:r>
      <w:r w:rsidR="007577AA" w:rsidRPr="006B2FF7">
        <w:rPr>
          <w:sz w:val="26"/>
          <w:szCs w:val="26"/>
        </w:rPr>
        <w:t xml:space="preserve"> </w:t>
      </w:r>
      <w:r w:rsidR="00FB188F" w:rsidRPr="006B2FF7">
        <w:rPr>
          <w:sz w:val="26"/>
          <w:szCs w:val="26"/>
        </w:rPr>
        <w:t xml:space="preserve">A </w:t>
      </w:r>
      <w:r w:rsidR="006B2FF7">
        <w:rPr>
          <w:sz w:val="26"/>
          <w:szCs w:val="26"/>
        </w:rPr>
        <w:t xml:space="preserve">piacon a </w:t>
      </w:r>
      <w:r w:rsidR="007577AA" w:rsidRPr="006B2FF7">
        <w:rPr>
          <w:sz w:val="26"/>
          <w:szCs w:val="26"/>
        </w:rPr>
        <w:t xml:space="preserve">járványveszély enyhítésének érdekében </w:t>
      </w:r>
      <w:r w:rsidR="00AA430D" w:rsidRPr="006B2FF7">
        <w:rPr>
          <w:sz w:val="26"/>
          <w:szCs w:val="26"/>
        </w:rPr>
        <w:t xml:space="preserve">kötelező az </w:t>
      </w:r>
      <w:r w:rsidR="00CD404E" w:rsidRPr="006B2FF7">
        <w:rPr>
          <w:sz w:val="26"/>
          <w:szCs w:val="26"/>
        </w:rPr>
        <w:t>orr- és szájnyílást egyaránt takaró védőfelszerelés (</w:t>
      </w:r>
      <w:proofErr w:type="gramStart"/>
      <w:r w:rsidR="00CD404E" w:rsidRPr="006B2FF7">
        <w:rPr>
          <w:sz w:val="26"/>
          <w:szCs w:val="26"/>
        </w:rPr>
        <w:t>maszk</w:t>
      </w:r>
      <w:proofErr w:type="gramEnd"/>
      <w:r w:rsidR="00CD404E" w:rsidRPr="006B2FF7">
        <w:rPr>
          <w:sz w:val="26"/>
          <w:szCs w:val="26"/>
        </w:rPr>
        <w:t xml:space="preserve">) </w:t>
      </w:r>
      <w:r w:rsidR="007577AA" w:rsidRPr="006B2FF7">
        <w:rPr>
          <w:sz w:val="26"/>
          <w:szCs w:val="26"/>
        </w:rPr>
        <w:t xml:space="preserve">viselése. </w:t>
      </w:r>
    </w:p>
    <w:p w:rsidR="006B2FF7" w:rsidRDefault="006B2FF7" w:rsidP="00AA430D">
      <w:pPr>
        <w:jc w:val="both"/>
        <w:rPr>
          <w:sz w:val="26"/>
          <w:szCs w:val="26"/>
        </w:rPr>
      </w:pPr>
    </w:p>
    <w:p w:rsidR="007577AA" w:rsidRPr="006B2FF7" w:rsidRDefault="007577AA" w:rsidP="00D96FFE">
      <w:pPr>
        <w:ind w:left="284" w:hanging="284"/>
        <w:jc w:val="both"/>
        <w:rPr>
          <w:sz w:val="26"/>
          <w:szCs w:val="26"/>
        </w:rPr>
      </w:pPr>
      <w:r w:rsidRPr="006B2FF7">
        <w:rPr>
          <w:sz w:val="26"/>
          <w:szCs w:val="26"/>
        </w:rPr>
        <w:t>(</w:t>
      </w:r>
      <w:r w:rsidR="00131874">
        <w:rPr>
          <w:sz w:val="26"/>
          <w:szCs w:val="26"/>
        </w:rPr>
        <w:t>4</w:t>
      </w:r>
      <w:r w:rsidRPr="006B2FF7">
        <w:rPr>
          <w:sz w:val="26"/>
          <w:szCs w:val="26"/>
        </w:rPr>
        <w:t>) A (</w:t>
      </w:r>
      <w:r w:rsidR="00131874">
        <w:rPr>
          <w:sz w:val="26"/>
          <w:szCs w:val="26"/>
        </w:rPr>
        <w:t>3</w:t>
      </w:r>
      <w:r w:rsidRPr="006B2FF7">
        <w:rPr>
          <w:sz w:val="26"/>
          <w:szCs w:val="26"/>
        </w:rPr>
        <w:t xml:space="preserve">) bekezdésben foglaltakon túl a </w:t>
      </w:r>
      <w:r w:rsidR="006B2FF7">
        <w:rPr>
          <w:sz w:val="26"/>
          <w:szCs w:val="26"/>
        </w:rPr>
        <w:t>p</w:t>
      </w:r>
      <w:r w:rsidRPr="006B2FF7">
        <w:rPr>
          <w:sz w:val="26"/>
          <w:szCs w:val="26"/>
        </w:rPr>
        <w:t>iac területén a kereskedelmi tevékenységet folytatóknak a gumikesztyű használata kötelező.</w:t>
      </w:r>
    </w:p>
    <w:p w:rsidR="007577AA" w:rsidRPr="006B2FF7" w:rsidRDefault="007577AA" w:rsidP="00AA430D">
      <w:pPr>
        <w:jc w:val="both"/>
        <w:rPr>
          <w:b/>
          <w:sz w:val="26"/>
          <w:szCs w:val="26"/>
        </w:rPr>
      </w:pPr>
    </w:p>
    <w:p w:rsidR="00CD404E" w:rsidRPr="00D96FFE" w:rsidRDefault="00CD404E" w:rsidP="008B3CA3">
      <w:pPr>
        <w:jc w:val="both"/>
        <w:rPr>
          <w:sz w:val="26"/>
          <w:szCs w:val="26"/>
        </w:rPr>
      </w:pPr>
    </w:p>
    <w:p w:rsidR="002E09F2" w:rsidRPr="00D96FFE" w:rsidRDefault="006B2FF7" w:rsidP="002E09F2">
      <w:pPr>
        <w:jc w:val="center"/>
        <w:rPr>
          <w:b/>
          <w:sz w:val="26"/>
          <w:szCs w:val="26"/>
        </w:rPr>
      </w:pPr>
      <w:r w:rsidRPr="00D96FFE">
        <w:rPr>
          <w:b/>
          <w:sz w:val="26"/>
          <w:szCs w:val="26"/>
        </w:rPr>
        <w:t>2</w:t>
      </w:r>
      <w:r w:rsidR="009C4045" w:rsidRPr="00D96FFE">
        <w:rPr>
          <w:b/>
          <w:sz w:val="26"/>
          <w:szCs w:val="26"/>
        </w:rPr>
        <w:t xml:space="preserve">. </w:t>
      </w:r>
      <w:r w:rsidR="002E09F2" w:rsidRPr="00D96FFE">
        <w:rPr>
          <w:b/>
          <w:sz w:val="26"/>
          <w:szCs w:val="26"/>
        </w:rPr>
        <w:t>Záró rendelkezés</w:t>
      </w:r>
    </w:p>
    <w:p w:rsidR="002E09F2" w:rsidRPr="00D96FFE" w:rsidRDefault="002E09F2" w:rsidP="002E09F2">
      <w:pPr>
        <w:rPr>
          <w:b/>
          <w:sz w:val="26"/>
          <w:szCs w:val="26"/>
        </w:rPr>
      </w:pPr>
    </w:p>
    <w:p w:rsidR="005D47DD" w:rsidRDefault="00D0789E" w:rsidP="00AA430D">
      <w:pPr>
        <w:pStyle w:val="NormlWeb"/>
        <w:spacing w:before="0" w:beforeAutospacing="0" w:after="0" w:afterAutospacing="0"/>
        <w:rPr>
          <w:sz w:val="26"/>
          <w:szCs w:val="26"/>
        </w:rPr>
      </w:pPr>
      <w:r>
        <w:rPr>
          <w:b/>
          <w:sz w:val="26"/>
          <w:szCs w:val="26"/>
        </w:rPr>
        <w:t>2</w:t>
      </w:r>
      <w:r w:rsidR="008B22A1" w:rsidRPr="00D96FFE">
        <w:rPr>
          <w:b/>
          <w:sz w:val="26"/>
          <w:szCs w:val="26"/>
        </w:rPr>
        <w:t>.</w:t>
      </w:r>
      <w:r w:rsidR="005D47DD" w:rsidRPr="00D96FFE">
        <w:rPr>
          <w:b/>
          <w:sz w:val="26"/>
          <w:szCs w:val="26"/>
        </w:rPr>
        <w:t xml:space="preserve">§ </w:t>
      </w:r>
      <w:r w:rsidR="005D47DD" w:rsidRPr="00D96FFE">
        <w:rPr>
          <w:sz w:val="26"/>
          <w:szCs w:val="26"/>
        </w:rPr>
        <w:t xml:space="preserve">(1) </w:t>
      </w:r>
      <w:r w:rsidR="004845D0" w:rsidRPr="00D96FFE">
        <w:rPr>
          <w:sz w:val="26"/>
          <w:szCs w:val="26"/>
        </w:rPr>
        <w:t>Ez a</w:t>
      </w:r>
      <w:r w:rsidR="005D47DD" w:rsidRPr="00D96FFE">
        <w:rPr>
          <w:sz w:val="26"/>
          <w:szCs w:val="26"/>
        </w:rPr>
        <w:t xml:space="preserve"> rendelet 2020. április </w:t>
      </w:r>
      <w:r w:rsidR="00122EB4" w:rsidRPr="00D96FFE">
        <w:rPr>
          <w:sz w:val="26"/>
          <w:szCs w:val="26"/>
        </w:rPr>
        <w:t>25</w:t>
      </w:r>
      <w:r w:rsidR="005D47DD" w:rsidRPr="00D96FFE">
        <w:rPr>
          <w:sz w:val="26"/>
          <w:szCs w:val="26"/>
        </w:rPr>
        <w:t>. napján lép hatályba.</w:t>
      </w:r>
    </w:p>
    <w:p w:rsidR="00D96FFE" w:rsidRDefault="00D96FFE" w:rsidP="00AA430D">
      <w:pPr>
        <w:pStyle w:val="NormlWeb"/>
        <w:spacing w:before="0" w:beforeAutospacing="0" w:after="0" w:afterAutospacing="0"/>
        <w:rPr>
          <w:sz w:val="26"/>
          <w:szCs w:val="26"/>
        </w:rPr>
      </w:pPr>
    </w:p>
    <w:p w:rsidR="00D96FFE" w:rsidRDefault="00D96FFE" w:rsidP="00AA430D">
      <w:pPr>
        <w:pStyle w:val="NormlWeb"/>
        <w:spacing w:before="0" w:beforeAutospacing="0" w:after="0" w:afterAutospacing="0"/>
        <w:rPr>
          <w:sz w:val="26"/>
          <w:szCs w:val="26"/>
        </w:rPr>
      </w:pPr>
    </w:p>
    <w:p w:rsidR="00D96FFE" w:rsidRDefault="00D96FFE" w:rsidP="00AA430D">
      <w:pPr>
        <w:pStyle w:val="NormlWeb"/>
        <w:spacing w:before="0" w:beforeAutospacing="0" w:after="0" w:afterAutospacing="0"/>
        <w:rPr>
          <w:sz w:val="26"/>
          <w:szCs w:val="26"/>
        </w:rPr>
      </w:pPr>
    </w:p>
    <w:p w:rsidR="00D96FFE" w:rsidRPr="00D96FFE" w:rsidRDefault="00D96FFE" w:rsidP="00AA430D">
      <w:pPr>
        <w:pStyle w:val="NormlWeb"/>
        <w:spacing w:before="0" w:beforeAutospacing="0" w:after="0" w:afterAutospacing="0"/>
        <w:rPr>
          <w:sz w:val="26"/>
          <w:szCs w:val="26"/>
        </w:rPr>
      </w:pPr>
    </w:p>
    <w:p w:rsidR="00AA430D" w:rsidRPr="00D96FFE" w:rsidRDefault="00D96FFE" w:rsidP="00AA430D">
      <w:pPr>
        <w:ind w:left="708" w:firstLine="708"/>
        <w:jc w:val="both"/>
        <w:rPr>
          <w:sz w:val="26"/>
          <w:szCs w:val="26"/>
        </w:rPr>
      </w:pPr>
      <w:r w:rsidRPr="00D96FFE">
        <w:rPr>
          <w:sz w:val="26"/>
          <w:szCs w:val="26"/>
        </w:rPr>
        <w:tab/>
      </w:r>
      <w:r w:rsidR="008722EA" w:rsidRPr="00D96FFE">
        <w:rPr>
          <w:sz w:val="26"/>
          <w:szCs w:val="26"/>
        </w:rPr>
        <w:tab/>
      </w:r>
      <w:r w:rsidR="008722EA" w:rsidRPr="00D96FFE">
        <w:rPr>
          <w:sz w:val="26"/>
          <w:szCs w:val="26"/>
        </w:rPr>
        <w:tab/>
      </w:r>
      <w:r w:rsidR="008722EA" w:rsidRPr="00D96FFE">
        <w:rPr>
          <w:sz w:val="26"/>
          <w:szCs w:val="26"/>
        </w:rPr>
        <w:tab/>
      </w:r>
      <w:r w:rsidR="008722EA" w:rsidRPr="00D96FFE">
        <w:rPr>
          <w:sz w:val="26"/>
          <w:szCs w:val="26"/>
        </w:rPr>
        <w:tab/>
      </w:r>
      <w:r w:rsidR="008722EA" w:rsidRPr="00D96FFE">
        <w:rPr>
          <w:sz w:val="26"/>
          <w:szCs w:val="26"/>
        </w:rPr>
        <w:tab/>
      </w:r>
      <w:r w:rsidR="00AA430D" w:rsidRPr="00D96FFE">
        <w:rPr>
          <w:sz w:val="26"/>
          <w:szCs w:val="26"/>
        </w:rPr>
        <w:tab/>
        <w:t xml:space="preserve">    </w:t>
      </w:r>
      <w:r w:rsidRPr="00D96FFE">
        <w:rPr>
          <w:sz w:val="26"/>
          <w:szCs w:val="26"/>
        </w:rPr>
        <w:t xml:space="preserve">         </w:t>
      </w:r>
      <w:r w:rsidR="002E09F2" w:rsidRPr="00D96FFE">
        <w:rPr>
          <w:sz w:val="26"/>
          <w:szCs w:val="26"/>
        </w:rPr>
        <w:t xml:space="preserve">Bedő </w:t>
      </w:r>
      <w:proofErr w:type="gramStart"/>
      <w:r w:rsidR="002E09F2" w:rsidRPr="00D96FFE">
        <w:rPr>
          <w:sz w:val="26"/>
          <w:szCs w:val="26"/>
        </w:rPr>
        <w:t xml:space="preserve">Tamás </w:t>
      </w:r>
      <w:r w:rsidR="002E09F2" w:rsidRPr="00D96FFE">
        <w:rPr>
          <w:sz w:val="26"/>
          <w:szCs w:val="26"/>
        </w:rPr>
        <w:tab/>
      </w:r>
      <w:r w:rsidR="002E09F2" w:rsidRPr="00D96FFE">
        <w:rPr>
          <w:sz w:val="26"/>
          <w:szCs w:val="26"/>
        </w:rPr>
        <w:tab/>
      </w:r>
      <w:r w:rsidR="002E09F2" w:rsidRPr="00D96FFE">
        <w:rPr>
          <w:sz w:val="26"/>
          <w:szCs w:val="26"/>
        </w:rPr>
        <w:tab/>
      </w:r>
      <w:r w:rsidR="00AA430D" w:rsidRPr="00D96FFE">
        <w:rPr>
          <w:sz w:val="26"/>
          <w:szCs w:val="26"/>
        </w:rPr>
        <w:tab/>
      </w:r>
      <w:r w:rsidR="00AA430D" w:rsidRPr="00D96FFE">
        <w:rPr>
          <w:sz w:val="26"/>
          <w:szCs w:val="26"/>
        </w:rPr>
        <w:tab/>
      </w:r>
      <w:r w:rsidR="00AA430D" w:rsidRPr="00D96FFE">
        <w:rPr>
          <w:sz w:val="26"/>
          <w:szCs w:val="26"/>
        </w:rPr>
        <w:tab/>
      </w:r>
      <w:r w:rsidR="00AA430D" w:rsidRPr="00D96FFE">
        <w:rPr>
          <w:sz w:val="26"/>
          <w:szCs w:val="26"/>
        </w:rPr>
        <w:tab/>
      </w:r>
      <w:r w:rsidR="00AA430D" w:rsidRPr="00D96FFE">
        <w:rPr>
          <w:sz w:val="26"/>
          <w:szCs w:val="26"/>
        </w:rPr>
        <w:tab/>
        <w:t xml:space="preserve"> </w:t>
      </w:r>
      <w:r w:rsidR="00AA430D" w:rsidRPr="00D96FFE">
        <w:rPr>
          <w:sz w:val="26"/>
          <w:szCs w:val="26"/>
        </w:rPr>
        <w:tab/>
        <w:t xml:space="preserve">           </w:t>
      </w:r>
      <w:r w:rsidR="00302EC6" w:rsidRPr="00D96FFE">
        <w:rPr>
          <w:sz w:val="26"/>
          <w:szCs w:val="26"/>
        </w:rPr>
        <w:t xml:space="preserve">  </w:t>
      </w:r>
      <w:r w:rsidR="002E09F2" w:rsidRPr="00D96FFE">
        <w:rPr>
          <w:sz w:val="26"/>
          <w:szCs w:val="26"/>
        </w:rPr>
        <w:t>polgármester</w:t>
      </w:r>
      <w:proofErr w:type="gramEnd"/>
      <w:r w:rsidR="002E09F2" w:rsidRPr="00D96FFE">
        <w:rPr>
          <w:sz w:val="26"/>
          <w:szCs w:val="26"/>
        </w:rPr>
        <w:tab/>
      </w:r>
    </w:p>
    <w:p w:rsidR="00D96FFE" w:rsidRPr="00D96FFE" w:rsidRDefault="00D96FFE" w:rsidP="00AA430D">
      <w:pPr>
        <w:ind w:left="708" w:firstLine="708"/>
        <w:jc w:val="both"/>
        <w:rPr>
          <w:sz w:val="26"/>
          <w:szCs w:val="26"/>
        </w:rPr>
      </w:pPr>
    </w:p>
    <w:p w:rsidR="00D96FFE" w:rsidRDefault="00D96FFE" w:rsidP="00AA430D">
      <w:pPr>
        <w:jc w:val="both"/>
        <w:rPr>
          <w:b/>
          <w:sz w:val="26"/>
          <w:szCs w:val="26"/>
          <w:u w:val="single"/>
        </w:rPr>
      </w:pPr>
    </w:p>
    <w:p w:rsidR="00AA430D" w:rsidRPr="00D96FFE" w:rsidRDefault="002E09F2" w:rsidP="00AA430D">
      <w:pPr>
        <w:jc w:val="both"/>
        <w:rPr>
          <w:b/>
          <w:sz w:val="26"/>
          <w:szCs w:val="26"/>
          <w:u w:val="single"/>
        </w:rPr>
      </w:pPr>
      <w:r w:rsidRPr="00D96FFE">
        <w:rPr>
          <w:b/>
          <w:sz w:val="26"/>
          <w:szCs w:val="26"/>
          <w:u w:val="single"/>
        </w:rPr>
        <w:t xml:space="preserve">Záradék: </w:t>
      </w:r>
    </w:p>
    <w:p w:rsidR="002E09F2" w:rsidRPr="00D96FFE" w:rsidRDefault="002E09F2" w:rsidP="00AA430D">
      <w:pPr>
        <w:jc w:val="both"/>
        <w:rPr>
          <w:sz w:val="26"/>
          <w:szCs w:val="26"/>
        </w:rPr>
      </w:pPr>
      <w:r w:rsidRPr="00D96FFE">
        <w:rPr>
          <w:sz w:val="26"/>
          <w:szCs w:val="26"/>
        </w:rPr>
        <w:t xml:space="preserve">A rendelet kihirdetésének napja 2020. </w:t>
      </w:r>
      <w:r w:rsidR="008B22A1" w:rsidRPr="00D96FFE">
        <w:rPr>
          <w:sz w:val="26"/>
          <w:szCs w:val="26"/>
        </w:rPr>
        <w:t xml:space="preserve">április </w:t>
      </w:r>
      <w:r w:rsidR="00122EB4" w:rsidRPr="00D96FFE">
        <w:rPr>
          <w:sz w:val="26"/>
          <w:szCs w:val="26"/>
        </w:rPr>
        <w:t>24</w:t>
      </w:r>
      <w:proofErr w:type="gramStart"/>
      <w:r w:rsidR="008B22A1" w:rsidRPr="00D96FFE">
        <w:rPr>
          <w:sz w:val="26"/>
          <w:szCs w:val="26"/>
        </w:rPr>
        <w:t>.</w:t>
      </w:r>
      <w:r w:rsidR="00D96FFE">
        <w:rPr>
          <w:sz w:val="26"/>
          <w:szCs w:val="26"/>
        </w:rPr>
        <w:t>,</w:t>
      </w:r>
      <w:proofErr w:type="gramEnd"/>
      <w:r w:rsidR="00AA430D" w:rsidRPr="00D96FFE">
        <w:rPr>
          <w:sz w:val="26"/>
          <w:szCs w:val="26"/>
        </w:rPr>
        <w:t xml:space="preserve"> </w:t>
      </w:r>
      <w:r w:rsidR="00D96FFE" w:rsidRPr="00D96FFE">
        <w:rPr>
          <w:sz w:val="26"/>
          <w:szCs w:val="26"/>
        </w:rPr>
        <w:t>10</w:t>
      </w:r>
      <w:r w:rsidR="00AA430D" w:rsidRPr="00D96FFE">
        <w:rPr>
          <w:sz w:val="26"/>
          <w:szCs w:val="26"/>
        </w:rPr>
        <w:t>:</w:t>
      </w:r>
      <w:r w:rsidR="00D96FFE" w:rsidRPr="00D96FFE">
        <w:rPr>
          <w:sz w:val="26"/>
          <w:szCs w:val="26"/>
        </w:rPr>
        <w:t>3</w:t>
      </w:r>
      <w:r w:rsidR="00AA430D" w:rsidRPr="00D96FFE">
        <w:rPr>
          <w:sz w:val="26"/>
          <w:szCs w:val="26"/>
        </w:rPr>
        <w:t>0</w:t>
      </w:r>
      <w:r w:rsidR="00D0789E">
        <w:rPr>
          <w:sz w:val="26"/>
          <w:szCs w:val="26"/>
        </w:rPr>
        <w:t xml:space="preserve"> óra.</w:t>
      </w:r>
    </w:p>
    <w:p w:rsidR="00D96FFE" w:rsidRPr="00D96FFE" w:rsidRDefault="00D96FFE" w:rsidP="00AA430D">
      <w:pPr>
        <w:jc w:val="both"/>
        <w:rPr>
          <w:sz w:val="26"/>
          <w:szCs w:val="26"/>
        </w:rPr>
      </w:pPr>
    </w:p>
    <w:p w:rsidR="00D96FFE" w:rsidRPr="00D96FFE" w:rsidRDefault="00D96FFE" w:rsidP="00AA430D">
      <w:pPr>
        <w:jc w:val="both"/>
        <w:rPr>
          <w:sz w:val="26"/>
          <w:szCs w:val="26"/>
        </w:rPr>
      </w:pPr>
    </w:p>
    <w:p w:rsidR="008722EA" w:rsidRDefault="008722EA" w:rsidP="002E09F2">
      <w:pPr>
        <w:jc w:val="both"/>
        <w:rPr>
          <w:sz w:val="26"/>
          <w:szCs w:val="26"/>
        </w:rPr>
      </w:pPr>
      <w:bookmarkStart w:id="0" w:name="_GoBack"/>
      <w:bookmarkEnd w:id="0"/>
    </w:p>
    <w:p w:rsidR="00D96FFE" w:rsidRDefault="00D96FFE" w:rsidP="002E09F2">
      <w:pPr>
        <w:jc w:val="both"/>
        <w:rPr>
          <w:sz w:val="26"/>
          <w:szCs w:val="26"/>
        </w:rPr>
      </w:pPr>
    </w:p>
    <w:p w:rsidR="00D96FFE" w:rsidRPr="00D96FFE" w:rsidRDefault="00D96FFE" w:rsidP="002E09F2">
      <w:pPr>
        <w:jc w:val="both"/>
        <w:rPr>
          <w:sz w:val="26"/>
          <w:szCs w:val="26"/>
        </w:rPr>
      </w:pPr>
    </w:p>
    <w:p w:rsidR="002E09F2" w:rsidRPr="00D96FFE" w:rsidRDefault="002E09F2" w:rsidP="00AA430D">
      <w:pPr>
        <w:ind w:left="6372" w:firstLine="708"/>
        <w:jc w:val="both"/>
        <w:rPr>
          <w:sz w:val="26"/>
          <w:szCs w:val="26"/>
        </w:rPr>
      </w:pPr>
      <w:r w:rsidRPr="00D96FFE">
        <w:rPr>
          <w:sz w:val="26"/>
          <w:szCs w:val="26"/>
        </w:rPr>
        <w:t xml:space="preserve">Dr. Juhász László </w:t>
      </w:r>
    </w:p>
    <w:p w:rsidR="00302EC6" w:rsidRPr="00D96FFE" w:rsidRDefault="002E09F2" w:rsidP="001C519B">
      <w:pPr>
        <w:ind w:left="4956" w:firstLine="708"/>
        <w:jc w:val="both"/>
        <w:rPr>
          <w:sz w:val="26"/>
          <w:szCs w:val="26"/>
        </w:rPr>
      </w:pPr>
      <w:r w:rsidRPr="00D96FFE">
        <w:rPr>
          <w:sz w:val="26"/>
          <w:szCs w:val="26"/>
        </w:rPr>
        <w:t xml:space="preserve">         </w:t>
      </w:r>
      <w:r w:rsidR="000C310A" w:rsidRPr="00D96FFE">
        <w:rPr>
          <w:sz w:val="26"/>
          <w:szCs w:val="26"/>
        </w:rPr>
        <w:tab/>
      </w:r>
      <w:r w:rsidR="000C310A" w:rsidRPr="00D96FFE">
        <w:rPr>
          <w:sz w:val="26"/>
          <w:szCs w:val="26"/>
        </w:rPr>
        <w:tab/>
        <w:t xml:space="preserve">      </w:t>
      </w:r>
      <w:r w:rsidRPr="00D96FFE">
        <w:rPr>
          <w:sz w:val="26"/>
          <w:szCs w:val="26"/>
        </w:rPr>
        <w:t xml:space="preserve">  </w:t>
      </w:r>
      <w:proofErr w:type="gramStart"/>
      <w:r w:rsidRPr="00D96FFE">
        <w:rPr>
          <w:sz w:val="26"/>
          <w:szCs w:val="26"/>
        </w:rPr>
        <w:t>jegyző</w:t>
      </w:r>
      <w:proofErr w:type="gramEnd"/>
    </w:p>
    <w:p w:rsidR="00D0789E" w:rsidRPr="00D0789E" w:rsidRDefault="00D0789E" w:rsidP="00D0789E">
      <w:pPr>
        <w:jc w:val="center"/>
        <w:rPr>
          <w:b/>
        </w:rPr>
      </w:pPr>
      <w:r>
        <w:rPr>
          <w:sz w:val="22"/>
          <w:szCs w:val="22"/>
        </w:rPr>
        <w:br w:type="page"/>
      </w:r>
      <w:r w:rsidRPr="00D0789E">
        <w:rPr>
          <w:b/>
        </w:rPr>
        <w:t>INDOKOLÁS</w:t>
      </w:r>
    </w:p>
    <w:p w:rsidR="00D0789E" w:rsidRPr="00D0789E" w:rsidRDefault="00D0789E" w:rsidP="00D0789E">
      <w:pPr>
        <w:jc w:val="center"/>
      </w:pPr>
    </w:p>
    <w:p w:rsidR="00D0789E" w:rsidRPr="00D0789E" w:rsidRDefault="00D0789E" w:rsidP="00D0789E">
      <w:pPr>
        <w:jc w:val="center"/>
      </w:pPr>
      <w:r w:rsidRPr="00D0789E">
        <w:t xml:space="preserve">Csongrád Városi Önkormányzat Polgármesterének </w:t>
      </w:r>
      <w:r w:rsidRPr="00D0789E">
        <w:rPr>
          <w:rStyle w:val="Kiemels2"/>
          <w:b w:val="0"/>
          <w:color w:val="000000"/>
        </w:rPr>
        <w:t>a Csongrád városban működő Piroska János téri piac látogatásának eltérő szabályairól</w:t>
      </w:r>
      <w:r w:rsidRPr="00D0789E">
        <w:t xml:space="preserve"> szóló </w:t>
      </w:r>
      <w:r w:rsidRPr="00D0789E">
        <w:t>20</w:t>
      </w:r>
      <w:r w:rsidRPr="00D0789E">
        <w:t xml:space="preserve">/2020. (IV. </w:t>
      </w:r>
      <w:r w:rsidRPr="00D0789E">
        <w:t>24</w:t>
      </w:r>
      <w:r w:rsidRPr="00D0789E">
        <w:t>.) rendeletéhez</w:t>
      </w:r>
    </w:p>
    <w:p w:rsidR="00D0789E" w:rsidRPr="00D0789E" w:rsidRDefault="00D0789E" w:rsidP="00D0789E">
      <w:pPr>
        <w:jc w:val="both"/>
      </w:pPr>
    </w:p>
    <w:p w:rsidR="00D0789E" w:rsidRPr="00D0789E" w:rsidRDefault="00D0789E" w:rsidP="00D0789E">
      <w:pPr>
        <w:autoSpaceDE w:val="0"/>
        <w:autoSpaceDN w:val="0"/>
        <w:adjustRightInd w:val="0"/>
        <w:jc w:val="both"/>
        <w:rPr>
          <w:b/>
          <w:bCs/>
          <w:iCs/>
        </w:rPr>
      </w:pPr>
      <w:r w:rsidRPr="00D0789E">
        <w:t>A jogszabály megalkotásának célja a járványveszély miatt a piacon a vásárlók egyenletesebb eloszlása és a településen a vásárlási szokásokhoz igazodó szabályozás bevezetése.</w:t>
      </w:r>
    </w:p>
    <w:p w:rsidR="00D0789E" w:rsidRPr="00D0789E" w:rsidRDefault="00D0789E" w:rsidP="00D0789E">
      <w:pPr>
        <w:shd w:val="clear" w:color="auto" w:fill="FFFFFF"/>
        <w:jc w:val="both"/>
      </w:pPr>
    </w:p>
    <w:p w:rsidR="00D0789E" w:rsidRPr="00D0789E" w:rsidRDefault="00D0789E" w:rsidP="00D0789E">
      <w:pPr>
        <w:jc w:val="center"/>
        <w:rPr>
          <w:b/>
          <w:bCs/>
        </w:rPr>
      </w:pPr>
      <w:r w:rsidRPr="00D0789E">
        <w:rPr>
          <w:b/>
        </w:rPr>
        <w:t>HATÁSVIZSGÁLAT</w:t>
      </w:r>
    </w:p>
    <w:p w:rsidR="00D0789E" w:rsidRPr="00D0789E" w:rsidRDefault="00D0789E" w:rsidP="00D0789E">
      <w:pPr>
        <w:jc w:val="center"/>
      </w:pPr>
    </w:p>
    <w:p w:rsidR="00D0789E" w:rsidRPr="00D0789E" w:rsidRDefault="00D0789E" w:rsidP="00D0789E">
      <w:pPr>
        <w:jc w:val="center"/>
      </w:pPr>
      <w:r w:rsidRPr="00D0789E">
        <w:t xml:space="preserve">Csongrád Városi Önkormányzat Polgármesterének </w:t>
      </w:r>
      <w:r w:rsidRPr="00D0789E">
        <w:rPr>
          <w:rStyle w:val="Kiemels2"/>
          <w:b w:val="0"/>
          <w:color w:val="000000"/>
        </w:rPr>
        <w:t>a Csongrád városban működő Piroska János téri piac látogatásának eltérő szabályairól</w:t>
      </w:r>
      <w:r w:rsidRPr="00D0789E">
        <w:t xml:space="preserve"> szóló 20/2020. (IV. 24.) rendeletéhez</w:t>
      </w:r>
    </w:p>
    <w:p w:rsidR="00D0789E" w:rsidRPr="00D0789E" w:rsidRDefault="00D0789E" w:rsidP="00D0789E">
      <w:pPr>
        <w:autoSpaceDE w:val="0"/>
        <w:autoSpaceDN w:val="0"/>
        <w:adjustRightInd w:val="0"/>
        <w:rPr>
          <w:b/>
          <w:bCs/>
        </w:rPr>
      </w:pPr>
    </w:p>
    <w:p w:rsidR="00D0789E" w:rsidRPr="00D0789E" w:rsidRDefault="00D0789E" w:rsidP="00D0789E">
      <w:pPr>
        <w:autoSpaceDE w:val="0"/>
        <w:autoSpaceDN w:val="0"/>
        <w:adjustRightInd w:val="0"/>
        <w:jc w:val="both"/>
      </w:pPr>
      <w:r w:rsidRPr="00D0789E">
        <w:t xml:space="preserve">A 2011. január 1-jétől hatályos, a jogalkotásról szóló 2010. évi CXXX. törvény (a továbbiakban: </w:t>
      </w:r>
      <w:proofErr w:type="spellStart"/>
      <w:r w:rsidRPr="00D0789E">
        <w:t>Jat</w:t>
      </w:r>
      <w:proofErr w:type="spellEnd"/>
      <w:r w:rsidRPr="00D0789E">
        <w:t>.) 17. §-a szerint:</w:t>
      </w:r>
    </w:p>
    <w:p w:rsidR="00D0789E" w:rsidRPr="00D0789E" w:rsidRDefault="00D0789E" w:rsidP="00D0789E">
      <w:pPr>
        <w:autoSpaceDE w:val="0"/>
        <w:autoSpaceDN w:val="0"/>
        <w:adjustRightInd w:val="0"/>
        <w:jc w:val="both"/>
      </w:pPr>
    </w:p>
    <w:p w:rsidR="00D0789E" w:rsidRPr="00D0789E" w:rsidRDefault="00D0789E" w:rsidP="00D0789E">
      <w:pPr>
        <w:autoSpaceDE w:val="0"/>
        <w:autoSpaceDN w:val="0"/>
        <w:adjustRightInd w:val="0"/>
        <w:jc w:val="both"/>
      </w:pPr>
      <w:r w:rsidRPr="00D0789E">
        <w:rPr>
          <w:b/>
          <w:bCs/>
        </w:rPr>
        <w:t xml:space="preserve">17. § </w:t>
      </w:r>
      <w:r w:rsidRPr="00D0789E">
        <w:t xml:space="preserve">(1) A </w:t>
      </w:r>
      <w:r w:rsidRPr="00D0789E">
        <w:rPr>
          <w:b/>
          <w:bCs/>
        </w:rPr>
        <w:t>jogszabály előkészítője –</w:t>
      </w:r>
      <w:r w:rsidRPr="00D0789E">
        <w:rPr>
          <w:bCs/>
        </w:rPr>
        <w:t xml:space="preserve"> a jogszabály feltételezett hatásaihoz igazodó részletességű </w:t>
      </w:r>
      <w:r w:rsidRPr="00D0789E">
        <w:rPr>
          <w:b/>
          <w:bCs/>
        </w:rPr>
        <w:t>– előzetes hatásvizsgálat elvégzésével felméri a szabályozás várható következményeit</w:t>
      </w:r>
      <w:r w:rsidRPr="00D0789E">
        <w:t xml:space="preserve">. Az előzetes hatásvizsgálat </w:t>
      </w:r>
      <w:proofErr w:type="gramStart"/>
      <w:r w:rsidRPr="00D0789E">
        <w:t>eredményéről ..</w:t>
      </w:r>
      <w:proofErr w:type="gramEnd"/>
      <w:r w:rsidRPr="00D0789E">
        <w:t xml:space="preserve">. </w:t>
      </w:r>
      <w:proofErr w:type="gramStart"/>
      <w:r w:rsidRPr="00D0789E">
        <w:t>önkormányzati</w:t>
      </w:r>
      <w:proofErr w:type="gramEnd"/>
      <w:r w:rsidRPr="00D0789E">
        <w:t xml:space="preserve"> rendelet esetén a helyi önkormányzat képviselő-testületét tájékoztatni kell. [...]</w:t>
      </w:r>
    </w:p>
    <w:p w:rsidR="00D0789E" w:rsidRPr="00D0789E" w:rsidRDefault="00D0789E" w:rsidP="00D0789E">
      <w:pPr>
        <w:autoSpaceDE w:val="0"/>
        <w:autoSpaceDN w:val="0"/>
        <w:adjustRightInd w:val="0"/>
        <w:jc w:val="both"/>
      </w:pPr>
    </w:p>
    <w:p w:rsidR="00D0789E" w:rsidRPr="00D0789E" w:rsidRDefault="00D0789E" w:rsidP="00D0789E">
      <w:pPr>
        <w:autoSpaceDE w:val="0"/>
        <w:autoSpaceDN w:val="0"/>
        <w:adjustRightInd w:val="0"/>
        <w:jc w:val="both"/>
        <w:rPr>
          <w:b/>
          <w:bCs/>
        </w:rPr>
      </w:pPr>
      <w:r w:rsidRPr="00D0789E">
        <w:rPr>
          <w:b/>
          <w:bCs/>
        </w:rPr>
        <w:t>(2) A hatásvizsgálat során vizsgálni kell</w:t>
      </w:r>
    </w:p>
    <w:p w:rsidR="00D0789E" w:rsidRPr="00D0789E" w:rsidRDefault="00D0789E" w:rsidP="00D0789E">
      <w:pPr>
        <w:autoSpaceDE w:val="0"/>
        <w:autoSpaceDN w:val="0"/>
        <w:adjustRightInd w:val="0"/>
        <w:jc w:val="both"/>
      </w:pPr>
      <w:proofErr w:type="gramStart"/>
      <w:r w:rsidRPr="00D0789E">
        <w:rPr>
          <w:iCs/>
        </w:rPr>
        <w:t>a</w:t>
      </w:r>
      <w:proofErr w:type="gramEnd"/>
      <w:r w:rsidRPr="00D0789E">
        <w:rPr>
          <w:iCs/>
        </w:rPr>
        <w:t xml:space="preserve">) </w:t>
      </w:r>
      <w:r w:rsidRPr="00D0789E">
        <w:t>a tervezett jogszabály valamennyi jelentősnek ítélt hatását, különösen</w:t>
      </w:r>
    </w:p>
    <w:p w:rsidR="00D0789E" w:rsidRPr="00D0789E" w:rsidRDefault="00D0789E" w:rsidP="00D0789E">
      <w:pPr>
        <w:autoSpaceDE w:val="0"/>
        <w:autoSpaceDN w:val="0"/>
        <w:adjustRightInd w:val="0"/>
        <w:ind w:left="360"/>
        <w:jc w:val="both"/>
      </w:pPr>
      <w:proofErr w:type="spellStart"/>
      <w:r w:rsidRPr="00D0789E">
        <w:rPr>
          <w:iCs/>
        </w:rPr>
        <w:t>aa</w:t>
      </w:r>
      <w:proofErr w:type="spellEnd"/>
      <w:r w:rsidRPr="00D0789E">
        <w:rPr>
          <w:iCs/>
        </w:rPr>
        <w:t xml:space="preserve">) </w:t>
      </w:r>
      <w:r w:rsidRPr="00D0789E">
        <w:t>társadalmi, gazdasági, költségvetési hatásait,</w:t>
      </w:r>
    </w:p>
    <w:p w:rsidR="00D0789E" w:rsidRPr="00D0789E" w:rsidRDefault="00D0789E" w:rsidP="00D0789E">
      <w:pPr>
        <w:autoSpaceDE w:val="0"/>
        <w:autoSpaceDN w:val="0"/>
        <w:adjustRightInd w:val="0"/>
        <w:ind w:left="360"/>
        <w:jc w:val="both"/>
      </w:pPr>
      <w:proofErr w:type="gramStart"/>
      <w:r w:rsidRPr="00D0789E">
        <w:rPr>
          <w:iCs/>
        </w:rPr>
        <w:t>ab</w:t>
      </w:r>
      <w:proofErr w:type="gramEnd"/>
      <w:r w:rsidRPr="00D0789E">
        <w:rPr>
          <w:iCs/>
        </w:rPr>
        <w:t xml:space="preserve">) </w:t>
      </w:r>
      <w:r w:rsidRPr="00D0789E">
        <w:t>környezeti és egészségi következményeit,</w:t>
      </w:r>
    </w:p>
    <w:p w:rsidR="00D0789E" w:rsidRPr="00D0789E" w:rsidRDefault="00D0789E" w:rsidP="00D0789E">
      <w:pPr>
        <w:autoSpaceDE w:val="0"/>
        <w:autoSpaceDN w:val="0"/>
        <w:adjustRightInd w:val="0"/>
        <w:ind w:left="360"/>
        <w:jc w:val="both"/>
      </w:pPr>
      <w:proofErr w:type="spellStart"/>
      <w:r w:rsidRPr="00D0789E">
        <w:rPr>
          <w:iCs/>
        </w:rPr>
        <w:t>ac</w:t>
      </w:r>
      <w:proofErr w:type="spellEnd"/>
      <w:r w:rsidRPr="00D0789E">
        <w:rPr>
          <w:iCs/>
        </w:rPr>
        <w:t xml:space="preserve">) </w:t>
      </w:r>
      <w:r w:rsidRPr="00D0789E">
        <w:t>adminisztratív terheket befolyásoló hatásait, valamint</w:t>
      </w:r>
    </w:p>
    <w:p w:rsidR="00D0789E" w:rsidRPr="00D0789E" w:rsidRDefault="00D0789E" w:rsidP="00D0789E">
      <w:pPr>
        <w:autoSpaceDE w:val="0"/>
        <w:autoSpaceDN w:val="0"/>
        <w:adjustRightInd w:val="0"/>
        <w:jc w:val="both"/>
      </w:pPr>
      <w:r w:rsidRPr="00D0789E">
        <w:rPr>
          <w:iCs/>
        </w:rPr>
        <w:t xml:space="preserve">b) </w:t>
      </w:r>
      <w:r w:rsidRPr="00D0789E">
        <w:t>a jogszabály megalkotásának szükségességét, a jogalkotás elmaradásának várható következményeit, és</w:t>
      </w:r>
    </w:p>
    <w:p w:rsidR="00D0789E" w:rsidRPr="00D0789E" w:rsidRDefault="00D0789E" w:rsidP="00D0789E">
      <w:pPr>
        <w:autoSpaceDE w:val="0"/>
        <w:autoSpaceDN w:val="0"/>
        <w:adjustRightInd w:val="0"/>
        <w:jc w:val="both"/>
      </w:pPr>
      <w:r w:rsidRPr="00D0789E">
        <w:rPr>
          <w:iCs/>
        </w:rPr>
        <w:t xml:space="preserve">c) </w:t>
      </w:r>
      <w:r w:rsidRPr="00D0789E">
        <w:t>a jogszabály alkalmazásához szükséges személyi, szervezeti, tárgyi és pénzügyi feltételeket”.</w:t>
      </w:r>
    </w:p>
    <w:p w:rsidR="00D0789E" w:rsidRPr="00D0789E" w:rsidRDefault="00D0789E" w:rsidP="00D0789E">
      <w:pPr>
        <w:jc w:val="both"/>
      </w:pPr>
    </w:p>
    <w:p w:rsidR="00D0789E" w:rsidRPr="00D0789E" w:rsidRDefault="00D0789E" w:rsidP="00D0789E">
      <w:pPr>
        <w:jc w:val="both"/>
      </w:pPr>
      <w:r w:rsidRPr="00D0789E">
        <w:t xml:space="preserve">A </w:t>
      </w:r>
      <w:r w:rsidRPr="00D0789E">
        <w:rPr>
          <w:rStyle w:val="Kiemels2"/>
          <w:b w:val="0"/>
          <w:color w:val="000000"/>
        </w:rPr>
        <w:t>Csongrád városban működő Piroska János téri piac látogatásának eltérő szabályairól</w:t>
      </w:r>
      <w:r w:rsidRPr="00D0789E">
        <w:t xml:space="preserve"> szóló 20/2020. (IV. 24</w:t>
      </w:r>
      <w:r>
        <w:t>.) rendeletben</w:t>
      </w:r>
      <w:r w:rsidRPr="00D0789E">
        <w:t xml:space="preserve"> foglaltak várható hatásai – a </w:t>
      </w:r>
      <w:proofErr w:type="spellStart"/>
      <w:r w:rsidRPr="00D0789E">
        <w:t>Jat</w:t>
      </w:r>
      <w:proofErr w:type="spellEnd"/>
      <w:r w:rsidRPr="00D0789E">
        <w:t>. 17. § (2) bekezdésében foglalt elvárások tükrében – az alábbiak szerint összegezhetők:</w:t>
      </w:r>
    </w:p>
    <w:p w:rsidR="00D0789E" w:rsidRPr="00D0789E" w:rsidRDefault="00D0789E" w:rsidP="00D0789E">
      <w:pPr>
        <w:ind w:firstLine="240"/>
        <w:jc w:val="both"/>
      </w:pPr>
    </w:p>
    <w:p w:rsidR="00D0789E" w:rsidRPr="00D0789E" w:rsidRDefault="00D0789E" w:rsidP="00D0789E">
      <w:pPr>
        <w:autoSpaceDE w:val="0"/>
        <w:autoSpaceDN w:val="0"/>
        <w:adjustRightInd w:val="0"/>
        <w:jc w:val="both"/>
        <w:rPr>
          <w:b/>
          <w:bCs/>
        </w:rPr>
      </w:pPr>
      <w:proofErr w:type="gramStart"/>
      <w:r w:rsidRPr="00D0789E">
        <w:rPr>
          <w:b/>
          <w:bCs/>
        </w:rPr>
        <w:t>a</w:t>
      </w:r>
      <w:proofErr w:type="gramEnd"/>
      <w:r w:rsidRPr="00D0789E">
        <w:rPr>
          <w:b/>
          <w:bCs/>
        </w:rPr>
        <w:t>) A tervezett jogszabály valamennyi jelentősnek ítélt hatása</w:t>
      </w:r>
    </w:p>
    <w:p w:rsidR="00D0789E" w:rsidRPr="00D0789E" w:rsidRDefault="00D0789E" w:rsidP="00D0789E">
      <w:pPr>
        <w:autoSpaceDE w:val="0"/>
        <w:autoSpaceDN w:val="0"/>
        <w:adjustRightInd w:val="0"/>
        <w:ind w:firstLine="240"/>
        <w:jc w:val="both"/>
      </w:pPr>
    </w:p>
    <w:p w:rsidR="00D0789E" w:rsidRPr="00D0789E" w:rsidRDefault="00D0789E" w:rsidP="00D0789E">
      <w:pPr>
        <w:autoSpaceDE w:val="0"/>
        <w:autoSpaceDN w:val="0"/>
        <w:adjustRightInd w:val="0"/>
        <w:jc w:val="both"/>
        <w:rPr>
          <w:b/>
          <w:bCs/>
          <w:iCs/>
        </w:rPr>
      </w:pPr>
      <w:proofErr w:type="spellStart"/>
      <w:r w:rsidRPr="00D0789E">
        <w:rPr>
          <w:b/>
          <w:bCs/>
          <w:iCs/>
        </w:rPr>
        <w:t>aa</w:t>
      </w:r>
      <w:proofErr w:type="spellEnd"/>
      <w:r w:rsidRPr="00D0789E">
        <w:rPr>
          <w:b/>
          <w:bCs/>
          <w:iCs/>
        </w:rPr>
        <w:t xml:space="preserve">) </w:t>
      </w:r>
      <w:proofErr w:type="gramStart"/>
      <w:r w:rsidRPr="00D0789E">
        <w:rPr>
          <w:b/>
          <w:bCs/>
          <w:iCs/>
        </w:rPr>
        <w:t>A</w:t>
      </w:r>
      <w:proofErr w:type="gramEnd"/>
      <w:r w:rsidRPr="00D0789E">
        <w:rPr>
          <w:b/>
          <w:bCs/>
          <w:iCs/>
        </w:rPr>
        <w:t xml:space="preserve"> jogszabály társadalmi, gazdasági, költségvetési hatásai</w:t>
      </w:r>
    </w:p>
    <w:p w:rsidR="00D0789E" w:rsidRPr="00D0789E" w:rsidRDefault="00D0789E" w:rsidP="00D0789E">
      <w:pPr>
        <w:autoSpaceDE w:val="0"/>
        <w:autoSpaceDN w:val="0"/>
        <w:adjustRightInd w:val="0"/>
        <w:jc w:val="both"/>
        <w:rPr>
          <w:b/>
          <w:bCs/>
          <w:iCs/>
        </w:rPr>
      </w:pPr>
      <w:r w:rsidRPr="00D0789E">
        <w:t>A járványveszély miatt a piacon a vásárlók egyenletesebb eloszlása és a településen a vásárlási szokásokhoz igazodó szabályozás bevezetése.</w:t>
      </w:r>
    </w:p>
    <w:p w:rsidR="00D0789E" w:rsidRPr="00D0789E" w:rsidRDefault="00D0789E" w:rsidP="00D0789E">
      <w:pPr>
        <w:autoSpaceDE w:val="0"/>
        <w:autoSpaceDN w:val="0"/>
        <w:adjustRightInd w:val="0"/>
        <w:jc w:val="both"/>
        <w:rPr>
          <w:b/>
          <w:bCs/>
          <w:iCs/>
        </w:rPr>
      </w:pPr>
    </w:p>
    <w:p w:rsidR="00D0789E" w:rsidRPr="00D0789E" w:rsidRDefault="00D0789E" w:rsidP="00D0789E">
      <w:pPr>
        <w:autoSpaceDE w:val="0"/>
        <w:autoSpaceDN w:val="0"/>
        <w:adjustRightInd w:val="0"/>
        <w:jc w:val="both"/>
        <w:rPr>
          <w:b/>
          <w:bCs/>
          <w:iCs/>
        </w:rPr>
      </w:pPr>
      <w:proofErr w:type="gramStart"/>
      <w:r w:rsidRPr="00D0789E">
        <w:rPr>
          <w:b/>
          <w:bCs/>
          <w:iCs/>
        </w:rPr>
        <w:t>ab</w:t>
      </w:r>
      <w:proofErr w:type="gramEnd"/>
      <w:r w:rsidRPr="00D0789E">
        <w:rPr>
          <w:b/>
          <w:bCs/>
          <w:iCs/>
        </w:rPr>
        <w:t>) A jogszabály környezeti és egészségi következményei</w:t>
      </w:r>
    </w:p>
    <w:p w:rsidR="00D0789E" w:rsidRPr="00D0789E" w:rsidRDefault="00D0789E" w:rsidP="00D0789E">
      <w:pPr>
        <w:autoSpaceDE w:val="0"/>
        <w:autoSpaceDN w:val="0"/>
        <w:adjustRightInd w:val="0"/>
        <w:jc w:val="both"/>
        <w:rPr>
          <w:b/>
          <w:bCs/>
          <w:iCs/>
        </w:rPr>
      </w:pPr>
      <w:r w:rsidRPr="00D0789E">
        <w:t>Az eltérő idősáv bevezetése a város lakosainak egészsége védelme érdekében szükséges.</w:t>
      </w:r>
    </w:p>
    <w:p w:rsidR="00D0789E" w:rsidRPr="00D0789E" w:rsidRDefault="00D0789E" w:rsidP="00D0789E">
      <w:pPr>
        <w:autoSpaceDE w:val="0"/>
        <w:autoSpaceDN w:val="0"/>
        <w:adjustRightInd w:val="0"/>
        <w:ind w:firstLine="240"/>
        <w:jc w:val="both"/>
      </w:pPr>
    </w:p>
    <w:p w:rsidR="00D0789E" w:rsidRPr="00D0789E" w:rsidRDefault="00D0789E" w:rsidP="00D0789E">
      <w:pPr>
        <w:autoSpaceDE w:val="0"/>
        <w:autoSpaceDN w:val="0"/>
        <w:adjustRightInd w:val="0"/>
        <w:jc w:val="both"/>
        <w:rPr>
          <w:b/>
          <w:bCs/>
          <w:iCs/>
        </w:rPr>
      </w:pPr>
      <w:proofErr w:type="spellStart"/>
      <w:r w:rsidRPr="00D0789E">
        <w:rPr>
          <w:b/>
          <w:bCs/>
          <w:iCs/>
        </w:rPr>
        <w:t>ac</w:t>
      </w:r>
      <w:proofErr w:type="spellEnd"/>
      <w:r w:rsidRPr="00D0789E">
        <w:rPr>
          <w:b/>
          <w:bCs/>
          <w:iCs/>
        </w:rPr>
        <w:t xml:space="preserve">) </w:t>
      </w:r>
      <w:proofErr w:type="gramStart"/>
      <w:r w:rsidRPr="00D0789E">
        <w:rPr>
          <w:b/>
          <w:bCs/>
          <w:iCs/>
        </w:rPr>
        <w:t>A</w:t>
      </w:r>
      <w:proofErr w:type="gramEnd"/>
      <w:r w:rsidRPr="00D0789E">
        <w:rPr>
          <w:b/>
          <w:bCs/>
          <w:iCs/>
        </w:rPr>
        <w:t xml:space="preserve"> jogszabály adminisztratív terheket befolyásoló hatásai</w:t>
      </w:r>
    </w:p>
    <w:p w:rsidR="00D0789E" w:rsidRPr="00D0789E" w:rsidRDefault="00D0789E" w:rsidP="00D0789E">
      <w:pPr>
        <w:autoSpaceDE w:val="0"/>
        <w:autoSpaceDN w:val="0"/>
        <w:adjustRightInd w:val="0"/>
        <w:jc w:val="both"/>
      </w:pPr>
      <w:r w:rsidRPr="00D0789E">
        <w:t>A rendelet adminisztratív többlet</w:t>
      </w:r>
      <w:r>
        <w:t xml:space="preserve"> </w:t>
      </w:r>
      <w:r w:rsidRPr="00D0789E">
        <w:t>terheket nem keletkeztet.</w:t>
      </w:r>
    </w:p>
    <w:p w:rsidR="00D0789E" w:rsidRPr="00D0789E" w:rsidRDefault="00D0789E" w:rsidP="00D0789E">
      <w:pPr>
        <w:autoSpaceDE w:val="0"/>
        <w:autoSpaceDN w:val="0"/>
        <w:adjustRightInd w:val="0"/>
        <w:jc w:val="both"/>
        <w:rPr>
          <w:b/>
          <w:bCs/>
        </w:rPr>
      </w:pPr>
    </w:p>
    <w:p w:rsidR="00D0789E" w:rsidRPr="00D0789E" w:rsidRDefault="00D0789E" w:rsidP="00D0789E">
      <w:pPr>
        <w:autoSpaceDE w:val="0"/>
        <w:autoSpaceDN w:val="0"/>
        <w:adjustRightInd w:val="0"/>
        <w:jc w:val="both"/>
        <w:rPr>
          <w:b/>
          <w:bCs/>
        </w:rPr>
      </w:pPr>
      <w:r w:rsidRPr="00D0789E">
        <w:rPr>
          <w:b/>
          <w:bCs/>
        </w:rPr>
        <w:t xml:space="preserve">b) </w:t>
      </w:r>
      <w:proofErr w:type="gramStart"/>
      <w:r w:rsidRPr="00D0789E">
        <w:rPr>
          <w:b/>
          <w:bCs/>
        </w:rPr>
        <w:t>A</w:t>
      </w:r>
      <w:proofErr w:type="gramEnd"/>
      <w:r w:rsidRPr="00D0789E">
        <w:rPr>
          <w:b/>
          <w:bCs/>
        </w:rPr>
        <w:t xml:space="preserve"> jogszabály megalkotásának szükségessége, a jogalkotás elmaradásának várható következményei</w:t>
      </w:r>
    </w:p>
    <w:p w:rsidR="00D0789E" w:rsidRPr="00D0789E" w:rsidRDefault="00D0789E" w:rsidP="00D0789E">
      <w:pPr>
        <w:jc w:val="both"/>
      </w:pPr>
      <w:r w:rsidRPr="00D0789E">
        <w:t>Járványügyi szempontok alapján a szabályozás a kijárási korlátozás eredményességéhez járul hozzá.</w:t>
      </w:r>
    </w:p>
    <w:p w:rsidR="00D0789E" w:rsidRPr="00D0789E" w:rsidRDefault="00D0789E" w:rsidP="00D0789E">
      <w:pPr>
        <w:jc w:val="both"/>
      </w:pPr>
    </w:p>
    <w:p w:rsidR="00D0789E" w:rsidRPr="00D0789E" w:rsidRDefault="00D0789E" w:rsidP="00D0789E">
      <w:pPr>
        <w:jc w:val="both"/>
        <w:rPr>
          <w:b/>
          <w:bCs/>
        </w:rPr>
      </w:pPr>
      <w:r w:rsidRPr="00D0789E">
        <w:rPr>
          <w:b/>
          <w:bCs/>
        </w:rPr>
        <w:t xml:space="preserve">c) </w:t>
      </w:r>
      <w:proofErr w:type="gramStart"/>
      <w:r w:rsidRPr="00D0789E">
        <w:rPr>
          <w:b/>
          <w:bCs/>
        </w:rPr>
        <w:t>A</w:t>
      </w:r>
      <w:proofErr w:type="gramEnd"/>
      <w:r w:rsidRPr="00D0789E">
        <w:rPr>
          <w:b/>
          <w:bCs/>
        </w:rPr>
        <w:t xml:space="preserve"> jogszabály alkalmazásához szükséges személyi, szervezeti, tárgyi és pénzügyi feltételek</w:t>
      </w:r>
    </w:p>
    <w:p w:rsidR="00302EC6" w:rsidRPr="00C129B2" w:rsidRDefault="00D0789E" w:rsidP="00D0789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0789E">
        <w:t>A rendelet alkalmazása a jelenlegihez képest többlet személyi, szervezeti, tárgyi és pénzügyi feltételt nem igényel</w:t>
      </w:r>
      <w:r>
        <w:t>.</w:t>
      </w:r>
    </w:p>
    <w:sectPr w:rsidR="00302EC6" w:rsidRPr="00C129B2" w:rsidSect="00D96FFE">
      <w:pgSz w:w="11906" w:h="16838"/>
      <w:pgMar w:top="1021" w:right="102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89E" w:rsidRDefault="00D0789E" w:rsidP="00D0789E">
      <w:r>
        <w:separator/>
      </w:r>
    </w:p>
  </w:endnote>
  <w:endnote w:type="continuationSeparator" w:id="0">
    <w:p w:rsidR="00D0789E" w:rsidRDefault="00D0789E" w:rsidP="00D07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89E" w:rsidRDefault="00D0789E" w:rsidP="00D0789E">
      <w:r>
        <w:separator/>
      </w:r>
    </w:p>
  </w:footnote>
  <w:footnote w:type="continuationSeparator" w:id="0">
    <w:p w:rsidR="00D0789E" w:rsidRDefault="00D0789E" w:rsidP="00D07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56DE3"/>
    <w:multiLevelType w:val="multilevel"/>
    <w:tmpl w:val="FC6C5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CC6F23"/>
    <w:multiLevelType w:val="hybridMultilevel"/>
    <w:tmpl w:val="857A15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F7CC8"/>
    <w:multiLevelType w:val="hybridMultilevel"/>
    <w:tmpl w:val="42ECE0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316F3B"/>
    <w:multiLevelType w:val="multilevel"/>
    <w:tmpl w:val="FC6C5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2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9F2"/>
    <w:rsid w:val="000C310A"/>
    <w:rsid w:val="00122EB4"/>
    <w:rsid w:val="00131874"/>
    <w:rsid w:val="001C519B"/>
    <w:rsid w:val="002D6CF2"/>
    <w:rsid w:val="002E09F2"/>
    <w:rsid w:val="00302EC6"/>
    <w:rsid w:val="00314039"/>
    <w:rsid w:val="003230CE"/>
    <w:rsid w:val="00355C81"/>
    <w:rsid w:val="00362611"/>
    <w:rsid w:val="003D2842"/>
    <w:rsid w:val="0041574C"/>
    <w:rsid w:val="00456E16"/>
    <w:rsid w:val="004845D0"/>
    <w:rsid w:val="005D47DD"/>
    <w:rsid w:val="006B2FF7"/>
    <w:rsid w:val="007577AA"/>
    <w:rsid w:val="00783E99"/>
    <w:rsid w:val="008722EA"/>
    <w:rsid w:val="008810CF"/>
    <w:rsid w:val="008B22A1"/>
    <w:rsid w:val="008B3CA3"/>
    <w:rsid w:val="009C4045"/>
    <w:rsid w:val="00AA430D"/>
    <w:rsid w:val="00AD5885"/>
    <w:rsid w:val="00CD404E"/>
    <w:rsid w:val="00D0789E"/>
    <w:rsid w:val="00D96FFE"/>
    <w:rsid w:val="00DF6494"/>
    <w:rsid w:val="00EC25B9"/>
    <w:rsid w:val="00FB1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5E886"/>
  <w15:docId w15:val="{79493689-3B5B-4994-8C18-A023C2941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E0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4157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E09F2"/>
    <w:pPr>
      <w:ind w:left="720"/>
      <w:contextualSpacing/>
    </w:pPr>
  </w:style>
  <w:style w:type="paragraph" w:customStyle="1" w:styleId="Standard">
    <w:name w:val="Standard"/>
    <w:rsid w:val="002E09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6"/>
      <w:szCs w:val="20"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E09F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E09F2"/>
    <w:rPr>
      <w:rFonts w:ascii="Segoe UI" w:eastAsia="Times New Roman" w:hAnsi="Segoe UI" w:cs="Segoe UI"/>
      <w:sz w:val="18"/>
      <w:szCs w:val="18"/>
      <w:lang w:eastAsia="hu-HU"/>
    </w:rPr>
  </w:style>
  <w:style w:type="paragraph" w:styleId="NormlWeb">
    <w:name w:val="Normal (Web)"/>
    <w:basedOn w:val="Norml"/>
    <w:uiPriority w:val="99"/>
    <w:unhideWhenUsed/>
    <w:rsid w:val="008722EA"/>
    <w:pPr>
      <w:spacing w:before="100" w:beforeAutospacing="1" w:after="100" w:afterAutospacing="1"/>
    </w:pPr>
  </w:style>
  <w:style w:type="character" w:customStyle="1" w:styleId="Cmsor1Char">
    <w:name w:val="Címsor 1 Char"/>
    <w:basedOn w:val="Bekezdsalapbettpusa"/>
    <w:link w:val="Cmsor1"/>
    <w:uiPriority w:val="9"/>
    <w:rsid w:val="0041574C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41574C"/>
    <w:rPr>
      <w:color w:val="0000FF"/>
      <w:u w:val="single"/>
    </w:rPr>
  </w:style>
  <w:style w:type="paragraph" w:styleId="Szvegtrzs">
    <w:name w:val="Body Text"/>
    <w:basedOn w:val="Norml"/>
    <w:link w:val="SzvegtrzsChar"/>
    <w:rsid w:val="00302EC6"/>
    <w:pPr>
      <w:keepLines/>
      <w:jc w:val="both"/>
    </w:pPr>
    <w:rPr>
      <w:noProof/>
      <w:szCs w:val="20"/>
      <w:lang w:val="en-US" w:eastAsia="en-US"/>
    </w:rPr>
  </w:style>
  <w:style w:type="character" w:customStyle="1" w:styleId="SzvegtrzsChar">
    <w:name w:val="Szövegtörzs Char"/>
    <w:basedOn w:val="Bekezdsalapbettpusa"/>
    <w:link w:val="Szvegtrzs"/>
    <w:rsid w:val="00302EC6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styleId="Kiemels2">
    <w:name w:val="Strong"/>
    <w:basedOn w:val="Bekezdsalapbettpusa"/>
    <w:uiPriority w:val="22"/>
    <w:qFormat/>
    <w:rsid w:val="00122EB4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D0789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0789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D0789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0789E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526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Szvoboda Lászlóné</dc:creator>
  <cp:lastModifiedBy>Szvoboda Lászlóné</cp:lastModifiedBy>
  <cp:revision>5</cp:revision>
  <cp:lastPrinted>2020-04-24T07:54:00Z</cp:lastPrinted>
  <dcterms:created xsi:type="dcterms:W3CDTF">2020-04-23T13:07:00Z</dcterms:created>
  <dcterms:modified xsi:type="dcterms:W3CDTF">2020-04-24T07:58:00Z</dcterms:modified>
</cp:coreProperties>
</file>