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25" w:rsidRPr="00C74AC2" w:rsidRDefault="00A47C25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Csongrád Városi Önkormányzat</w:t>
      </w:r>
    </w:p>
    <w:p w:rsidR="00A47C25" w:rsidRPr="00C74AC2" w:rsidRDefault="00A47C25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Bedő Tamás polgármester</w:t>
      </w:r>
    </w:p>
    <w:p w:rsidR="00785CE7" w:rsidRDefault="00785CE7" w:rsidP="00A47C25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7C25" w:rsidRPr="00C74AC2" w:rsidRDefault="00A47C25" w:rsidP="00A47C25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20/</w:t>
      </w:r>
      <w:r w:rsidRPr="00C74AC2">
        <w:rPr>
          <w:rFonts w:ascii="Times New Roman" w:hAnsi="Times New Roman" w:cs="Times New Roman"/>
          <w:b/>
          <w:sz w:val="24"/>
          <w:szCs w:val="24"/>
          <w:u w:val="single"/>
        </w:rPr>
        <w:t>2020.(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V.</w:t>
      </w:r>
      <w:r w:rsidRPr="00C74AC2">
        <w:rPr>
          <w:rFonts w:ascii="Times New Roman" w:hAnsi="Times New Roman" w:cs="Times New Roman"/>
          <w:b/>
          <w:sz w:val="24"/>
          <w:szCs w:val="24"/>
          <w:u w:val="single"/>
        </w:rPr>
        <w:t>5.) polgármesteri</w:t>
      </w:r>
      <w:r w:rsidRPr="00C74A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7C25" w:rsidRPr="00C74AC2" w:rsidRDefault="00A47C25" w:rsidP="00A47C2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A47C25" w:rsidRPr="00C74AC2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C25" w:rsidRPr="00C74AC2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C2">
        <w:rPr>
          <w:rFonts w:ascii="Times New Roman" w:hAnsi="Times New Roman" w:cs="Times New Roman"/>
          <w:sz w:val="24"/>
          <w:szCs w:val="24"/>
        </w:rPr>
        <w:t>A veszélyhelyzet kihirdetéséről szóló 40/2020.(III.01.) számú kormányrendelet 1. §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C74AC2">
        <w:rPr>
          <w:rFonts w:ascii="Times New Roman" w:hAnsi="Times New Roman" w:cs="Times New Roman"/>
          <w:sz w:val="24"/>
          <w:szCs w:val="24"/>
        </w:rPr>
        <w:t>katasztrófavédelemről és a hozzá kapcsolódó egyes törvények módosításáról szóló 2011. évi CXXVII</w:t>
      </w:r>
      <w:r w:rsidR="00BD4B06">
        <w:rPr>
          <w:rFonts w:ascii="Times New Roman" w:hAnsi="Times New Roman" w:cs="Times New Roman"/>
          <w:sz w:val="24"/>
          <w:szCs w:val="24"/>
        </w:rPr>
        <w:t>I. törvény 46.§ (4) bekezdésében foglalt rendelkezések alapján</w:t>
      </w:r>
      <w:r w:rsidRPr="00C74AC2">
        <w:rPr>
          <w:rFonts w:ascii="Times New Roman" w:hAnsi="Times New Roman" w:cs="Times New Roman"/>
          <w:sz w:val="24"/>
          <w:szCs w:val="24"/>
        </w:rPr>
        <w:t xml:space="preserve"> </w:t>
      </w:r>
      <w:r w:rsidR="00BD4B06">
        <w:rPr>
          <w:rFonts w:ascii="Times New Roman" w:hAnsi="Times New Roman" w:cs="Times New Roman"/>
          <w:sz w:val="24"/>
          <w:szCs w:val="24"/>
        </w:rPr>
        <w:t xml:space="preserve">Csongrád Városi Önkormányzat </w:t>
      </w:r>
      <w:r w:rsidR="00BD4B06" w:rsidRPr="00C74AC2">
        <w:rPr>
          <w:rFonts w:ascii="Times New Roman" w:hAnsi="Times New Roman" w:cs="Times New Roman"/>
          <w:sz w:val="24"/>
          <w:szCs w:val="24"/>
        </w:rPr>
        <w:t>Városgazdasági, Ügyrendi és Összeférhetetlenségi Bizottságának átruházott hatásköré</w:t>
      </w:r>
      <w:r w:rsidR="00BD4B06">
        <w:rPr>
          <w:rFonts w:ascii="Times New Roman" w:hAnsi="Times New Roman" w:cs="Times New Roman"/>
          <w:sz w:val="24"/>
          <w:szCs w:val="24"/>
        </w:rPr>
        <w:t>ben eljárva</w:t>
      </w:r>
    </w:p>
    <w:p w:rsidR="00A47C25" w:rsidRPr="00C74AC2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 xml:space="preserve">Tóth József </w:t>
      </w:r>
      <w:proofErr w:type="gramStart"/>
      <w:r w:rsidRPr="00C74AC2">
        <w:rPr>
          <w:rFonts w:ascii="Times New Roman" w:hAnsi="Times New Roman" w:cs="Times New Roman"/>
          <w:sz w:val="24"/>
          <w:szCs w:val="24"/>
        </w:rPr>
        <w:t>részére</w:t>
      </w:r>
      <w:r w:rsidR="00BF1FDB">
        <w:rPr>
          <w:rFonts w:ascii="Times New Roman" w:hAnsi="Times New Roman" w:cs="Times New Roman"/>
          <w:sz w:val="24"/>
          <w:szCs w:val="24"/>
        </w:rPr>
        <w:t xml:space="preserve">  </w:t>
      </w:r>
      <w:r w:rsidR="00785C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85CE7">
        <w:rPr>
          <w:rFonts w:ascii="Times New Roman" w:hAnsi="Times New Roman" w:cs="Times New Roman"/>
          <w:sz w:val="24"/>
          <w:szCs w:val="24"/>
        </w:rPr>
        <w:t xml:space="preserve"> Csongrád belterületén nyilvántartott</w:t>
      </w:r>
      <w:r w:rsidRPr="00C74AC2">
        <w:rPr>
          <w:rFonts w:ascii="Times New Roman" w:hAnsi="Times New Roman" w:cs="Times New Roman"/>
          <w:sz w:val="24"/>
          <w:szCs w:val="24"/>
        </w:rPr>
        <w:t xml:space="preserve"> lakás megvásárlásához </w:t>
      </w:r>
    </w:p>
    <w:p w:rsidR="00BF1FDB" w:rsidRPr="00C74AC2" w:rsidRDefault="00BF1FDB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C74AC2" w:rsidRDefault="00BF1FDB" w:rsidP="00A47C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47C25" w:rsidRPr="00C74AC2">
        <w:rPr>
          <w:rFonts w:ascii="Times New Roman" w:hAnsi="Times New Roman" w:cs="Times New Roman"/>
          <w:sz w:val="24"/>
          <w:szCs w:val="24"/>
        </w:rPr>
        <w:t>300.000 Ft, azaz Háromszázezer forint vissza nem térítendő támogatást és</w:t>
      </w:r>
    </w:p>
    <w:p w:rsidR="00A47C25" w:rsidRPr="00C74AC2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AC2">
        <w:rPr>
          <w:rFonts w:ascii="Times New Roman" w:hAnsi="Times New Roman" w:cs="Times New Roman"/>
          <w:sz w:val="24"/>
          <w:szCs w:val="24"/>
        </w:rPr>
        <w:t>300.000 Ft, azaz Háromszázezer forint kamatmentes kölcsönt,</w:t>
      </w:r>
    </w:p>
    <w:p w:rsidR="00A47C25" w:rsidRPr="00C74AC2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Összesen 600.000 Ft-ot</w:t>
      </w:r>
      <w:r w:rsidRPr="00C74AC2">
        <w:rPr>
          <w:rFonts w:ascii="Times New Roman" w:hAnsi="Times New Roman" w:cs="Times New Roman"/>
          <w:sz w:val="24"/>
          <w:szCs w:val="24"/>
        </w:rPr>
        <w:t xml:space="preserve">, azaz Hatszázezer forintot </w:t>
      </w:r>
      <w:r w:rsidRPr="00C74AC2">
        <w:rPr>
          <w:rFonts w:ascii="Times New Roman" w:hAnsi="Times New Roman" w:cs="Times New Roman"/>
          <w:b/>
          <w:sz w:val="24"/>
          <w:szCs w:val="24"/>
        </w:rPr>
        <w:t>biztosít</w:t>
      </w:r>
      <w:r w:rsidR="00BF1FDB">
        <w:rPr>
          <w:rFonts w:ascii="Times New Roman" w:hAnsi="Times New Roman" w:cs="Times New Roman"/>
          <w:b/>
          <w:sz w:val="24"/>
          <w:szCs w:val="24"/>
        </w:rPr>
        <w:t>ok</w:t>
      </w:r>
      <w:r w:rsidRPr="00C74AC2">
        <w:rPr>
          <w:rFonts w:ascii="Times New Roman" w:hAnsi="Times New Roman" w:cs="Times New Roman"/>
          <w:sz w:val="24"/>
          <w:szCs w:val="24"/>
        </w:rPr>
        <w:t>.</w:t>
      </w:r>
    </w:p>
    <w:p w:rsidR="00A47C25" w:rsidRPr="00C74AC2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26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7B52E5" w:rsidP="00A47C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="00A47C25" w:rsidRPr="00ED6926">
        <w:rPr>
          <w:rFonts w:ascii="Times New Roman" w:hAnsi="Times New Roman" w:cs="Times New Roman"/>
          <w:sz w:val="24"/>
          <w:szCs w:val="24"/>
        </w:rPr>
        <w:t>óth József</w:t>
      </w:r>
      <w:r w:rsidR="00BF1FDB">
        <w:rPr>
          <w:rFonts w:ascii="Times New Roman" w:hAnsi="Times New Roman" w:cs="Times New Roman"/>
          <w:sz w:val="24"/>
          <w:szCs w:val="24"/>
        </w:rPr>
        <w:t xml:space="preserve"> kérelmében </w:t>
      </w:r>
      <w:r w:rsidR="00A47C25" w:rsidRPr="00ED6926">
        <w:rPr>
          <w:rFonts w:ascii="Times New Roman" w:hAnsi="Times New Roman" w:cs="Times New Roman"/>
          <w:sz w:val="24"/>
          <w:szCs w:val="24"/>
        </w:rPr>
        <w:t>rögzítettek megfelelnek a lakástulajdon megszerzésének helyi támogatási rendszeréről és a garzonlakáshoz jutás feltételeiről szóló 7/2016.(II.22.) önkormányzati rendeletbe foglalt jogosultsági feltételeknek, ezért a rendelkező részben foglaltak szerint döntött</w:t>
      </w:r>
      <w:r w:rsidR="00BF1FDB">
        <w:rPr>
          <w:rFonts w:ascii="Times New Roman" w:hAnsi="Times New Roman" w:cs="Times New Roman"/>
          <w:sz w:val="24"/>
          <w:szCs w:val="24"/>
        </w:rPr>
        <w:t>em</w:t>
      </w:r>
      <w:r w:rsidR="00A47C25" w:rsidRPr="00ED6926">
        <w:rPr>
          <w:rFonts w:ascii="Times New Roman" w:hAnsi="Times New Roman" w:cs="Times New Roman"/>
          <w:sz w:val="24"/>
          <w:szCs w:val="24"/>
        </w:rPr>
        <w:t>.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6">
        <w:rPr>
          <w:rFonts w:ascii="Times New Roman" w:hAnsi="Times New Roman" w:cs="Times New Roman"/>
          <w:sz w:val="24"/>
          <w:szCs w:val="24"/>
        </w:rPr>
        <w:t>Csongrád, 2020. május 5.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692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ED6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C25" w:rsidRDefault="00A47C25" w:rsidP="00A47C25">
      <w:pPr>
        <w:spacing w:after="200" w:line="276" w:lineRule="auto"/>
        <w:rPr>
          <w:i/>
        </w:rPr>
      </w:pPr>
    </w:p>
    <w:p w:rsidR="00326270" w:rsidRDefault="007B52E5"/>
    <w:sectPr w:rsidR="00326270" w:rsidSect="00BD030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8CE"/>
    <w:multiLevelType w:val="hybridMultilevel"/>
    <w:tmpl w:val="7474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56F9"/>
    <w:multiLevelType w:val="hybridMultilevel"/>
    <w:tmpl w:val="5BB6CA10"/>
    <w:lvl w:ilvl="0" w:tplc="70A032D6">
      <w:start w:val="20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25"/>
    <w:rsid w:val="005151E1"/>
    <w:rsid w:val="00785CE7"/>
    <w:rsid w:val="007B52E5"/>
    <w:rsid w:val="00870EB2"/>
    <w:rsid w:val="00A47C25"/>
    <w:rsid w:val="00BD4B06"/>
    <w:rsid w:val="00B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4737"/>
  <w15:chartTrackingRefBased/>
  <w15:docId w15:val="{FB030C87-A5F6-4868-8EF9-81B9A76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7C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47C2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A4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dcterms:created xsi:type="dcterms:W3CDTF">2020-05-28T07:47:00Z</dcterms:created>
  <dcterms:modified xsi:type="dcterms:W3CDTF">2020-05-28T08:40:00Z</dcterms:modified>
</cp:coreProperties>
</file>