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0C" w:rsidRPr="00CE62AD" w:rsidRDefault="00F4270C" w:rsidP="00F4270C">
      <w:pPr>
        <w:pStyle w:val="Cm"/>
        <w:jc w:val="both"/>
        <w:rPr>
          <w:rFonts w:ascii="Times New Roman" w:hAnsi="Times New Roman"/>
          <w:sz w:val="24"/>
        </w:rPr>
      </w:pPr>
      <w:r w:rsidRPr="00CE62AD">
        <w:rPr>
          <w:rFonts w:ascii="Times New Roman" w:hAnsi="Times New Roman"/>
          <w:sz w:val="24"/>
        </w:rPr>
        <w:t>Csongrád Város Polgármesterétől</w:t>
      </w:r>
    </w:p>
    <w:p w:rsidR="0066389A" w:rsidRPr="00CE62AD" w:rsidRDefault="0066389A" w:rsidP="00F4270C">
      <w:pPr>
        <w:pStyle w:val="Cm"/>
        <w:jc w:val="both"/>
        <w:rPr>
          <w:rFonts w:ascii="Times New Roman" w:hAnsi="Times New Roman"/>
          <w:sz w:val="24"/>
        </w:rPr>
      </w:pPr>
    </w:p>
    <w:p w:rsidR="00F4270C" w:rsidRPr="00CE62AD" w:rsidRDefault="0051332A" w:rsidP="00F4270C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4"/>
          <w:lang w:val="hu-HU"/>
        </w:rPr>
      </w:pPr>
      <w:r w:rsidRPr="00CE62AD">
        <w:rPr>
          <w:rFonts w:ascii="Times New Roman" w:hAnsi="Times New Roman"/>
          <w:b w:val="0"/>
          <w:sz w:val="24"/>
        </w:rPr>
        <w:t xml:space="preserve">Száma: </w:t>
      </w:r>
      <w:proofErr w:type="spellStart"/>
      <w:r w:rsidR="0066389A" w:rsidRPr="00CE62AD">
        <w:rPr>
          <w:rFonts w:ascii="Times New Roman" w:hAnsi="Times New Roman"/>
          <w:b w:val="0"/>
          <w:sz w:val="24"/>
          <w:lang w:val="hu-HU"/>
        </w:rPr>
        <w:t>Önk</w:t>
      </w:r>
      <w:proofErr w:type="spellEnd"/>
      <w:r w:rsidR="0066389A" w:rsidRPr="00CE62AD">
        <w:rPr>
          <w:rFonts w:ascii="Times New Roman" w:hAnsi="Times New Roman"/>
          <w:b w:val="0"/>
          <w:sz w:val="24"/>
          <w:lang w:val="hu-HU"/>
        </w:rPr>
        <w:t>/</w:t>
      </w:r>
      <w:r w:rsidR="00CE62AD" w:rsidRPr="00CE62AD">
        <w:rPr>
          <w:rFonts w:ascii="Times New Roman" w:hAnsi="Times New Roman"/>
          <w:b w:val="0"/>
          <w:sz w:val="24"/>
          <w:lang w:val="hu-HU"/>
        </w:rPr>
        <w:t>90-</w:t>
      </w:r>
      <w:r w:rsidR="00CE62AD">
        <w:rPr>
          <w:rFonts w:ascii="Times New Roman" w:hAnsi="Times New Roman"/>
          <w:b w:val="0"/>
          <w:sz w:val="24"/>
          <w:lang w:val="hu-HU"/>
        </w:rPr>
        <w:t>2</w:t>
      </w:r>
      <w:r w:rsidRPr="00CE62AD">
        <w:rPr>
          <w:rFonts w:ascii="Times New Roman" w:hAnsi="Times New Roman"/>
          <w:b w:val="0"/>
          <w:sz w:val="24"/>
        </w:rPr>
        <w:t>/20</w:t>
      </w:r>
      <w:r w:rsidRPr="00CE62AD">
        <w:rPr>
          <w:rFonts w:ascii="Times New Roman" w:hAnsi="Times New Roman"/>
          <w:b w:val="0"/>
          <w:sz w:val="24"/>
          <w:lang w:val="hu-HU"/>
        </w:rPr>
        <w:t>20</w:t>
      </w:r>
    </w:p>
    <w:p w:rsidR="00F4270C" w:rsidRPr="00CE62AD" w:rsidRDefault="00F4270C" w:rsidP="00F4270C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CE62AD">
        <w:rPr>
          <w:rFonts w:ascii="Times New Roman" w:hAnsi="Times New Roman"/>
          <w:b w:val="0"/>
          <w:sz w:val="24"/>
        </w:rPr>
        <w:t xml:space="preserve">Témafelelős: </w:t>
      </w:r>
      <w:r w:rsidR="00C9003E" w:rsidRPr="00CE62AD">
        <w:rPr>
          <w:rFonts w:ascii="Times New Roman" w:hAnsi="Times New Roman"/>
          <w:b w:val="0"/>
          <w:sz w:val="24"/>
        </w:rPr>
        <w:t>Cseri Gábor</w:t>
      </w:r>
    </w:p>
    <w:p w:rsidR="0051332A" w:rsidRPr="00CE62AD" w:rsidRDefault="0051332A" w:rsidP="0051332A"/>
    <w:p w:rsidR="0066389A" w:rsidRPr="00CE62AD" w:rsidRDefault="0066389A" w:rsidP="0066389A">
      <w:pPr>
        <w:jc w:val="center"/>
        <w:rPr>
          <w:b/>
        </w:rPr>
      </w:pPr>
      <w:r w:rsidRPr="00CE62AD">
        <w:rPr>
          <w:b/>
        </w:rPr>
        <w:t>E l ő t e r j e s z t é s</w:t>
      </w:r>
    </w:p>
    <w:p w:rsidR="0066389A" w:rsidRPr="00CE62AD" w:rsidRDefault="0066389A" w:rsidP="0051332A"/>
    <w:p w:rsidR="00F4270C" w:rsidRPr="00CE62AD" w:rsidRDefault="00F4270C" w:rsidP="0066389A">
      <w:pPr>
        <w:ind w:left="851" w:hanging="851"/>
        <w:jc w:val="both"/>
      </w:pPr>
      <w:r w:rsidRPr="00CE62AD">
        <w:rPr>
          <w:u w:val="single"/>
        </w:rPr>
        <w:t>Tárgy:</w:t>
      </w:r>
      <w:r w:rsidRPr="00CE62AD">
        <w:t xml:space="preserve"> </w:t>
      </w:r>
      <w:r w:rsidR="003347E4" w:rsidRPr="00CE62AD">
        <w:rPr>
          <w:color w:val="000000"/>
        </w:rPr>
        <w:t xml:space="preserve">Hódmezővásárhelyi Szakképzési Centrum Sághy Mihály Szakgimnáziuma, Szakközépiskolája és Kollégiuma </w:t>
      </w:r>
      <w:r w:rsidR="00EB7D64" w:rsidRPr="00CE62AD">
        <w:t>szakmai alapdokumentum módosításának véleményezése</w:t>
      </w:r>
    </w:p>
    <w:p w:rsidR="00F4270C" w:rsidRPr="00CE62AD" w:rsidRDefault="00F4270C" w:rsidP="0066389A">
      <w:pPr>
        <w:pStyle w:val="Cmsor2"/>
        <w:tabs>
          <w:tab w:val="left" w:pos="851"/>
        </w:tabs>
        <w:spacing w:before="0" w:after="0"/>
        <w:ind w:left="851" w:right="-284" w:hanging="851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F4270C" w:rsidRPr="00CE62AD" w:rsidRDefault="00F4270C" w:rsidP="00F4270C">
      <w:pPr>
        <w:jc w:val="both"/>
        <w:rPr>
          <w:b/>
        </w:rPr>
      </w:pPr>
      <w:r w:rsidRPr="00CE62AD">
        <w:rPr>
          <w:b/>
        </w:rPr>
        <w:t>Tisztelt Képviselő-testület!</w:t>
      </w:r>
    </w:p>
    <w:p w:rsidR="00F4270C" w:rsidRPr="00CE62AD" w:rsidRDefault="00F4270C" w:rsidP="00F4270C"/>
    <w:p w:rsidR="00253D76" w:rsidRPr="00CE62AD" w:rsidRDefault="00EB7D64" w:rsidP="00253D76">
      <w:pPr>
        <w:spacing w:after="60"/>
        <w:jc w:val="both"/>
      </w:pPr>
      <w:r w:rsidRPr="00CE62AD">
        <w:t xml:space="preserve">A Hódmezővásárhelyi </w:t>
      </w:r>
      <w:r w:rsidR="003347E4" w:rsidRPr="00CE62AD">
        <w:t>Szakképzési Centrum</w:t>
      </w:r>
      <w:r w:rsidRPr="00CE62AD">
        <w:t xml:space="preserve"> a fenntartásában </w:t>
      </w:r>
      <w:r w:rsidR="00BD241B" w:rsidRPr="00CE62AD">
        <w:t xml:space="preserve">működő </w:t>
      </w:r>
      <w:r w:rsidR="003347E4" w:rsidRPr="00CE62AD">
        <w:rPr>
          <w:color w:val="000000"/>
        </w:rPr>
        <w:t>Hódmezővásárhelyi Szakképzési Centrum Sághy Mihály Szakgimnáziuma, Szakközépiskolája és Kollégiuma</w:t>
      </w:r>
      <w:r w:rsidR="003347E4" w:rsidRPr="00CE62AD">
        <w:t xml:space="preserve"> </w:t>
      </w:r>
      <w:r w:rsidR="00BD241B" w:rsidRPr="00CE62AD">
        <w:t>sz</w:t>
      </w:r>
      <w:r w:rsidRPr="00CE62AD">
        <w:t xml:space="preserve">akmai alapdokumentum módosítása előtt megkereste a Csongrád Városi Önkormányzatot, mint tulajdonost az intézményre vonatkozó </w:t>
      </w:r>
      <w:r w:rsidR="00723874" w:rsidRPr="00CE62AD">
        <w:t>változás</w:t>
      </w:r>
      <w:r w:rsidR="0051332A" w:rsidRPr="00CE62AD">
        <w:t xml:space="preserve">, a </w:t>
      </w:r>
      <w:r w:rsidR="003347E4" w:rsidRPr="00CE62AD">
        <w:t xml:space="preserve">tagintézmény </w:t>
      </w:r>
      <w:r w:rsidR="0051332A" w:rsidRPr="00CE62AD">
        <w:t xml:space="preserve">nevének </w:t>
      </w:r>
      <w:r w:rsidR="00723874" w:rsidRPr="00CE62AD">
        <w:t>és feladatának m</w:t>
      </w:r>
      <w:r w:rsidR="0051332A" w:rsidRPr="00CE62AD">
        <w:t xml:space="preserve">egváltozása </w:t>
      </w:r>
      <w:r w:rsidRPr="00CE62AD">
        <w:t xml:space="preserve">ügyében. </w:t>
      </w:r>
    </w:p>
    <w:p w:rsidR="00EB7D64" w:rsidRPr="00CE62AD" w:rsidRDefault="00253D76" w:rsidP="008F0403">
      <w:pPr>
        <w:jc w:val="both"/>
      </w:pPr>
      <w:r w:rsidRPr="00CE62AD">
        <w:t xml:space="preserve">„A nemzeti köznevelésről” szóló 2011. évi CXC. törvény (továbbiakban: Nkt.) 83. § (3) bekezdése és (4) bekezdés h) pontja alapján a fenntartó köteles a [(3) c), d)] </w:t>
      </w:r>
      <w:r w:rsidRPr="00CE62AD">
        <w:rPr>
          <w:color w:val="474747"/>
        </w:rPr>
        <w:t xml:space="preserve">feladatának megváltoztatásával, nevének megállapításával </w:t>
      </w:r>
      <w:r w:rsidRPr="00CE62AD">
        <w:t xml:space="preserve">összefüggő döntése vagy véleményének kialakítása előtt a vagyonkezelésében lévő ingatlan tulajdonos Önkormányzat véleményét kikérni. A </w:t>
      </w:r>
      <w:r w:rsidRPr="00CE62AD">
        <w:rPr>
          <w:color w:val="000000"/>
        </w:rPr>
        <w:t xml:space="preserve">Hódmezővásárhelyi Szakképzési Centrum, mint fenntartó a </w:t>
      </w:r>
      <w:r w:rsidRPr="00CE62AD">
        <w:rPr>
          <w:bCs/>
        </w:rPr>
        <w:t xml:space="preserve">szakképzésről szóló törvény végrehajtásáról </w:t>
      </w:r>
      <w:r w:rsidR="0066389A" w:rsidRPr="00CE62AD">
        <w:rPr>
          <w:bCs/>
        </w:rPr>
        <w:t xml:space="preserve">szóló </w:t>
      </w:r>
      <w:r w:rsidR="0066389A" w:rsidRPr="00CE62AD">
        <w:rPr>
          <w:bCs/>
        </w:rPr>
        <w:t xml:space="preserve">12/2020. (II. 7.) Korm. </w:t>
      </w:r>
      <w:r w:rsidR="0066389A" w:rsidRPr="00CE62AD">
        <w:rPr>
          <w:bCs/>
        </w:rPr>
        <w:t xml:space="preserve">rendelet </w:t>
      </w:r>
      <w:r w:rsidR="008F0403" w:rsidRPr="00CE62AD">
        <w:rPr>
          <w:bCs/>
        </w:rPr>
        <w:t>57. §</w:t>
      </w:r>
      <w:r w:rsidRPr="00CE62AD">
        <w:rPr>
          <w:bCs/>
        </w:rPr>
        <w:t>-</w:t>
      </w:r>
      <w:proofErr w:type="spellStart"/>
      <w:r w:rsidR="0066389A" w:rsidRPr="00CE62AD">
        <w:rPr>
          <w:bCs/>
        </w:rPr>
        <w:t>á</w:t>
      </w:r>
      <w:r w:rsidRPr="00CE62AD">
        <w:rPr>
          <w:bCs/>
        </w:rPr>
        <w:t>ban</w:t>
      </w:r>
      <w:proofErr w:type="spellEnd"/>
      <w:r w:rsidRPr="00CE62AD">
        <w:rPr>
          <w:bCs/>
        </w:rPr>
        <w:t xml:space="preserve"> foglaltak szerint az intézmény </w:t>
      </w:r>
      <w:r w:rsidR="008F0403" w:rsidRPr="00CE62AD">
        <w:rPr>
          <w:bCs/>
        </w:rPr>
        <w:t xml:space="preserve">nevét a következőre változtatta: </w:t>
      </w:r>
      <w:r w:rsidR="008F0403" w:rsidRPr="00CE62AD">
        <w:rPr>
          <w:b/>
        </w:rPr>
        <w:t>Hódmezővásárhelyi SZC Csongrádi Sághy Mihály Technikum, Szakképző</w:t>
      </w:r>
      <w:bookmarkStart w:id="0" w:name="_GoBack"/>
      <w:bookmarkEnd w:id="0"/>
      <w:r w:rsidR="008F0403" w:rsidRPr="00CE62AD">
        <w:rPr>
          <w:b/>
        </w:rPr>
        <w:t xml:space="preserve"> Iskola és Kollégium.</w:t>
      </w:r>
      <w:r w:rsidR="008F0403" w:rsidRPr="00CE62AD">
        <w:t xml:space="preserve"> A névbe bekerült a „Csongrádi” elnevezés</w:t>
      </w:r>
      <w:r w:rsidR="0066389A" w:rsidRPr="00CE62AD">
        <w:t>,</w:t>
      </w:r>
      <w:r w:rsidR="008F0403" w:rsidRPr="00CE62AD">
        <w:t xml:space="preserve"> a „Technikum” szó az 5 éves érettségit is adó képzést jelenti. </w:t>
      </w:r>
    </w:p>
    <w:p w:rsidR="00504877" w:rsidRPr="00CE62AD" w:rsidRDefault="00F4270C" w:rsidP="00B77499">
      <w:pPr>
        <w:spacing w:after="60"/>
        <w:jc w:val="both"/>
      </w:pPr>
      <w:r w:rsidRPr="00CE62AD">
        <w:t xml:space="preserve">Tekintettel a fenti jogszabályi hivatkozásokra, valamint </w:t>
      </w:r>
      <w:r w:rsidR="00504877" w:rsidRPr="00CE62AD">
        <w:t xml:space="preserve">a </w:t>
      </w:r>
      <w:r w:rsidR="0066389A" w:rsidRPr="00CE62AD">
        <w:t xml:space="preserve">megkeresésben foglaltakra, </w:t>
      </w:r>
      <w:r w:rsidR="00504877" w:rsidRPr="00CE62AD">
        <w:t>javaslom az átszervezés</w:t>
      </w:r>
      <w:r w:rsidR="001078AC" w:rsidRPr="00CE62AD">
        <w:t>, feladatbővítés</w:t>
      </w:r>
      <w:r w:rsidR="00504877" w:rsidRPr="00CE62AD">
        <w:t xml:space="preserve"> támogatásá</w:t>
      </w:r>
      <w:r w:rsidR="0066389A" w:rsidRPr="00CE62AD">
        <w:t>t</w:t>
      </w:r>
      <w:r w:rsidR="00504877" w:rsidRPr="00CE62AD">
        <w:t xml:space="preserve"> </w:t>
      </w:r>
    </w:p>
    <w:p w:rsidR="00CE62AD" w:rsidRPr="00CE62AD" w:rsidRDefault="00CE62AD" w:rsidP="00CE62AD">
      <w:pPr>
        <w:tabs>
          <w:tab w:val="center" w:pos="6840"/>
        </w:tabs>
        <w:jc w:val="both"/>
        <w:rPr>
          <w:b/>
          <w:u w:val="single"/>
        </w:rPr>
      </w:pPr>
    </w:p>
    <w:p w:rsidR="00CE62AD" w:rsidRPr="00CE62AD" w:rsidRDefault="00CE62AD" w:rsidP="00CE62AD">
      <w:pPr>
        <w:tabs>
          <w:tab w:val="center" w:pos="6840"/>
        </w:tabs>
        <w:jc w:val="both"/>
        <w:rPr>
          <w:b/>
          <w:u w:val="single"/>
        </w:rPr>
      </w:pPr>
      <w:r w:rsidRPr="00CE62AD">
        <w:rPr>
          <w:b/>
          <w:u w:val="single"/>
        </w:rPr>
        <w:t>…./2020 (</w:t>
      </w:r>
      <w:proofErr w:type="gramStart"/>
      <w:r w:rsidRPr="00CE62AD">
        <w:rPr>
          <w:b/>
          <w:u w:val="single"/>
        </w:rPr>
        <w:t>V. ….</w:t>
      </w:r>
      <w:proofErr w:type="gramEnd"/>
      <w:r w:rsidRPr="00CE62AD">
        <w:rPr>
          <w:b/>
          <w:u w:val="single"/>
        </w:rPr>
        <w:t>..) polgármesteri</w:t>
      </w:r>
    </w:p>
    <w:p w:rsidR="00CE62AD" w:rsidRPr="00CE62AD" w:rsidRDefault="00CE62AD" w:rsidP="00CE62AD">
      <w:pPr>
        <w:tabs>
          <w:tab w:val="center" w:pos="6840"/>
        </w:tabs>
        <w:jc w:val="both"/>
        <w:rPr>
          <w:b/>
          <w:u w:val="single"/>
        </w:rPr>
      </w:pPr>
    </w:p>
    <w:p w:rsidR="00CE62AD" w:rsidRPr="00CE62AD" w:rsidRDefault="00CE62AD" w:rsidP="00CE62AD">
      <w:pPr>
        <w:jc w:val="center"/>
        <w:rPr>
          <w:b/>
          <w:spacing w:val="60"/>
        </w:rPr>
      </w:pPr>
      <w:r w:rsidRPr="00CE62AD">
        <w:rPr>
          <w:b/>
          <w:spacing w:val="60"/>
        </w:rPr>
        <w:t>Határozat</w:t>
      </w:r>
    </w:p>
    <w:p w:rsidR="00CE62AD" w:rsidRPr="00CE62AD" w:rsidRDefault="00CE62AD" w:rsidP="00CE62AD">
      <w:pPr>
        <w:autoSpaceDE w:val="0"/>
        <w:autoSpaceDN w:val="0"/>
        <w:adjustRightInd w:val="0"/>
        <w:jc w:val="both"/>
        <w:rPr>
          <w:bCs/>
        </w:rPr>
      </w:pPr>
    </w:p>
    <w:p w:rsidR="00CE62AD" w:rsidRPr="00CE62AD" w:rsidRDefault="00CE62AD" w:rsidP="00CE62AD">
      <w:pPr>
        <w:autoSpaceDE w:val="0"/>
        <w:autoSpaceDN w:val="0"/>
        <w:adjustRightInd w:val="0"/>
        <w:jc w:val="both"/>
        <w:rPr>
          <w:bCs/>
        </w:rPr>
      </w:pPr>
      <w:r w:rsidRPr="00CE62AD">
        <w:rPr>
          <w:bCs/>
        </w:rPr>
        <w:t xml:space="preserve">A Kormány 40/2020 (III.11.) számú rendeletében az élet- és vagyonbiztonságot veszélyeztető tömeges megbetegedést okozó humánjárvány következményeinek elhárítása, a magyar állampolgárok egészségének és életének megóvása érdekében Magyarország területére veszélyhelyzetet hirdetett ki.  </w:t>
      </w:r>
    </w:p>
    <w:p w:rsidR="00CE62AD" w:rsidRPr="00CE62AD" w:rsidRDefault="00CE62AD" w:rsidP="00CE62AD">
      <w:pPr>
        <w:autoSpaceDE w:val="0"/>
        <w:autoSpaceDN w:val="0"/>
        <w:adjustRightInd w:val="0"/>
        <w:jc w:val="both"/>
        <w:rPr>
          <w:bCs/>
        </w:rPr>
      </w:pPr>
    </w:p>
    <w:p w:rsidR="008559FF" w:rsidRPr="00CE62AD" w:rsidRDefault="00CE62AD" w:rsidP="00CE62AD">
      <w:pPr>
        <w:spacing w:after="60"/>
        <w:jc w:val="both"/>
      </w:pPr>
      <w:r w:rsidRPr="00CE62AD">
        <w:rPr>
          <w:bCs/>
        </w:rPr>
        <w:t>A katasztrófavédelemről és a hozzá kapcsolódó egyes törvények módosításáról</w:t>
      </w:r>
      <w:r w:rsidRPr="00CE62AD">
        <w:rPr>
          <w:i/>
          <w:iCs/>
        </w:rPr>
        <w:t xml:space="preserve"> </w:t>
      </w:r>
      <w:r w:rsidRPr="00CE62AD">
        <w:rPr>
          <w:iCs/>
        </w:rPr>
        <w:t>szóló</w:t>
      </w:r>
      <w:r w:rsidRPr="00CE62AD">
        <w:rPr>
          <w:i/>
          <w:iCs/>
        </w:rPr>
        <w:t xml:space="preserve"> </w:t>
      </w:r>
      <w:r w:rsidRPr="00CE62AD">
        <w:rPr>
          <w:bCs/>
        </w:rPr>
        <w:t>2011. évi CXXVIII. törvény 46. § (4) bekezdésében kapott felhatalmazás alapján, a Képviselő-testület feladatkörében eljárva, Csongrád város polgármestereként</w:t>
      </w:r>
      <w:r w:rsidR="008559FF" w:rsidRPr="00CE62AD">
        <w:t xml:space="preserve"> a </w:t>
      </w:r>
      <w:r w:rsidR="00772AE4" w:rsidRPr="00CE62AD">
        <w:rPr>
          <w:color w:val="000000"/>
        </w:rPr>
        <w:t xml:space="preserve">Hódmezővásárhelyi Szakképzési Centrum Sághy Mihály Szakgimnáziuma, Szakközépiskolája és Kollégiuma </w:t>
      </w:r>
      <w:r w:rsidR="00504877" w:rsidRPr="00CE62AD">
        <w:t>szakmai alapdokumentum módosítását támogat</w:t>
      </w:r>
      <w:r w:rsidRPr="00CE62AD">
        <w:t>om.</w:t>
      </w:r>
      <w:r w:rsidR="00504877" w:rsidRPr="00CE62AD">
        <w:t xml:space="preserve"> </w:t>
      </w:r>
    </w:p>
    <w:p w:rsidR="00504877" w:rsidRPr="00CE62AD" w:rsidRDefault="00504877" w:rsidP="00CE62AD">
      <w:pPr>
        <w:pStyle w:val="Listaszerbekezds"/>
        <w:jc w:val="both"/>
      </w:pPr>
      <w:r w:rsidRPr="00CE62AD">
        <w:rPr>
          <w:u w:val="single"/>
        </w:rPr>
        <w:t>Felelős</w:t>
      </w:r>
      <w:r w:rsidRPr="00CE62AD">
        <w:t>: Bedő Tamás</w:t>
      </w:r>
      <w:r w:rsidR="0066389A" w:rsidRPr="00CE62AD">
        <w:t xml:space="preserve"> polgármester</w:t>
      </w:r>
    </w:p>
    <w:p w:rsidR="00504877" w:rsidRPr="00CE62AD" w:rsidRDefault="00504877" w:rsidP="00504877">
      <w:pPr>
        <w:pStyle w:val="Listaszerbekezds"/>
        <w:jc w:val="both"/>
      </w:pPr>
      <w:r w:rsidRPr="00CE62AD">
        <w:rPr>
          <w:u w:val="single"/>
        </w:rPr>
        <w:t>Határidő</w:t>
      </w:r>
      <w:r w:rsidRPr="00CE62AD">
        <w:t>: azonnal</w:t>
      </w:r>
    </w:p>
    <w:p w:rsidR="008559FF" w:rsidRPr="00CE62AD" w:rsidRDefault="008559FF" w:rsidP="008559FF">
      <w:pPr>
        <w:jc w:val="both"/>
      </w:pPr>
    </w:p>
    <w:p w:rsidR="00F4270C" w:rsidRPr="00CE62AD" w:rsidRDefault="00F4270C" w:rsidP="00B77499">
      <w:pPr>
        <w:pStyle w:val="Listaszerbekezds"/>
        <w:ind w:left="0"/>
        <w:jc w:val="both"/>
      </w:pPr>
      <w:r w:rsidRPr="00CE62AD">
        <w:rPr>
          <w:bCs/>
        </w:rPr>
        <w:t>Erről értesítést kap:</w:t>
      </w:r>
    </w:p>
    <w:p w:rsidR="00F4270C" w:rsidRPr="00CE62AD" w:rsidRDefault="0066389A" w:rsidP="00F4270C">
      <w:pPr>
        <w:numPr>
          <w:ilvl w:val="0"/>
          <w:numId w:val="1"/>
        </w:numPr>
        <w:jc w:val="both"/>
        <w:rPr>
          <w:bCs/>
        </w:rPr>
      </w:pPr>
      <w:r w:rsidRPr="00CE62AD">
        <w:rPr>
          <w:bCs/>
        </w:rPr>
        <w:t>K</w:t>
      </w:r>
      <w:r w:rsidR="00F4270C" w:rsidRPr="00CE62AD">
        <w:rPr>
          <w:bCs/>
        </w:rPr>
        <w:t>épviselő-testület tagjai</w:t>
      </w:r>
    </w:p>
    <w:p w:rsidR="00F4270C" w:rsidRPr="00CE62AD" w:rsidRDefault="00944DB3" w:rsidP="00F4270C">
      <w:pPr>
        <w:numPr>
          <w:ilvl w:val="0"/>
          <w:numId w:val="1"/>
        </w:numPr>
        <w:jc w:val="both"/>
        <w:rPr>
          <w:bCs/>
        </w:rPr>
      </w:pPr>
      <w:r w:rsidRPr="00CE62AD">
        <w:rPr>
          <w:bCs/>
        </w:rPr>
        <w:t>Cseri Gábor</w:t>
      </w:r>
      <w:r w:rsidR="00F4270C" w:rsidRPr="00CE62AD">
        <w:rPr>
          <w:bCs/>
        </w:rPr>
        <w:t xml:space="preserve">, </w:t>
      </w:r>
      <w:r w:rsidRPr="00CE62AD">
        <w:rPr>
          <w:bCs/>
        </w:rPr>
        <w:t>alpolgármester</w:t>
      </w:r>
      <w:r w:rsidR="00F4270C" w:rsidRPr="00CE62AD">
        <w:rPr>
          <w:bCs/>
        </w:rPr>
        <w:t xml:space="preserve"> </w:t>
      </w:r>
      <w:r w:rsidR="00F4270C" w:rsidRPr="00CE62AD">
        <w:rPr>
          <w:bCs/>
          <w:u w:val="single"/>
        </w:rPr>
        <w:t>és általa</w:t>
      </w:r>
      <w:r w:rsidR="00F4270C" w:rsidRPr="00CE62AD">
        <w:rPr>
          <w:bCs/>
        </w:rPr>
        <w:t>:</w:t>
      </w:r>
    </w:p>
    <w:p w:rsidR="00F4270C" w:rsidRPr="00CE62AD" w:rsidRDefault="0066389A" w:rsidP="00F4270C">
      <w:pPr>
        <w:numPr>
          <w:ilvl w:val="0"/>
          <w:numId w:val="1"/>
        </w:numPr>
        <w:jc w:val="both"/>
        <w:rPr>
          <w:bCs/>
        </w:rPr>
      </w:pPr>
      <w:r w:rsidRPr="00CE62AD">
        <w:rPr>
          <w:bCs/>
        </w:rPr>
        <w:t>a</w:t>
      </w:r>
      <w:r w:rsidR="00F4270C" w:rsidRPr="00CE62AD">
        <w:rPr>
          <w:bCs/>
        </w:rPr>
        <w:t>z érintettek</w:t>
      </w:r>
    </w:p>
    <w:p w:rsidR="0066389A" w:rsidRPr="00CE62AD" w:rsidRDefault="0066389A" w:rsidP="00B77499">
      <w:pPr>
        <w:spacing w:before="60"/>
        <w:jc w:val="both"/>
        <w:rPr>
          <w:bCs/>
        </w:rPr>
      </w:pPr>
    </w:p>
    <w:p w:rsidR="00F4270C" w:rsidRPr="00CE62AD" w:rsidRDefault="00F4270C" w:rsidP="00B77499">
      <w:pPr>
        <w:spacing w:before="60"/>
        <w:jc w:val="both"/>
        <w:rPr>
          <w:bCs/>
        </w:rPr>
      </w:pPr>
      <w:r w:rsidRPr="00CE62AD">
        <w:rPr>
          <w:bCs/>
        </w:rPr>
        <w:t xml:space="preserve">Csongrád, </w:t>
      </w:r>
      <w:r w:rsidR="00944DB3" w:rsidRPr="00CE62AD">
        <w:rPr>
          <w:bCs/>
        </w:rPr>
        <w:t>201</w:t>
      </w:r>
      <w:r w:rsidR="002435BB" w:rsidRPr="00CE62AD">
        <w:rPr>
          <w:bCs/>
        </w:rPr>
        <w:t xml:space="preserve">9. </w:t>
      </w:r>
      <w:r w:rsidR="0066389A" w:rsidRPr="00CE62AD">
        <w:rPr>
          <w:bCs/>
        </w:rPr>
        <w:t xml:space="preserve">május </w:t>
      </w:r>
      <w:r w:rsidR="00772AE4" w:rsidRPr="00CE62AD">
        <w:rPr>
          <w:bCs/>
        </w:rPr>
        <w:t>1</w:t>
      </w:r>
      <w:r w:rsidR="0066389A" w:rsidRPr="00CE62AD">
        <w:rPr>
          <w:bCs/>
        </w:rPr>
        <w:t>4</w:t>
      </w:r>
      <w:r w:rsidR="00944DB3" w:rsidRPr="00CE62AD">
        <w:rPr>
          <w:bCs/>
        </w:rPr>
        <w:t>.</w:t>
      </w:r>
    </w:p>
    <w:p w:rsidR="00CE62AD" w:rsidRDefault="00F4270C" w:rsidP="00F4270C">
      <w:pPr>
        <w:jc w:val="both"/>
        <w:rPr>
          <w:bCs/>
        </w:rPr>
      </w:pP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  <w:t xml:space="preserve">    </w:t>
      </w:r>
      <w:r w:rsidRPr="00CE62AD">
        <w:rPr>
          <w:bCs/>
        </w:rPr>
        <w:tab/>
        <w:t xml:space="preserve">   </w:t>
      </w:r>
    </w:p>
    <w:p w:rsidR="00F4270C" w:rsidRPr="00CE62AD" w:rsidRDefault="00CE62AD" w:rsidP="00F4270C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6389A" w:rsidRPr="00CE62AD">
        <w:rPr>
          <w:bCs/>
        </w:rPr>
        <w:t xml:space="preserve">  </w:t>
      </w:r>
      <w:r w:rsidR="00F4270C" w:rsidRPr="00CE62AD">
        <w:rPr>
          <w:bCs/>
        </w:rPr>
        <w:t xml:space="preserve">   </w:t>
      </w:r>
      <w:r>
        <w:rPr>
          <w:bCs/>
        </w:rPr>
        <w:t xml:space="preserve">  </w:t>
      </w:r>
      <w:r w:rsidR="00F4270C" w:rsidRPr="00CE62AD">
        <w:rPr>
          <w:bCs/>
        </w:rPr>
        <w:t xml:space="preserve"> Bedő Tamás</w:t>
      </w:r>
    </w:p>
    <w:p w:rsidR="00F4270C" w:rsidRPr="00CE62AD" w:rsidRDefault="00F4270C" w:rsidP="00F4270C"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</w:r>
      <w:r w:rsidRPr="00CE62AD">
        <w:rPr>
          <w:bCs/>
        </w:rPr>
        <w:tab/>
        <w:t xml:space="preserve">                    </w:t>
      </w:r>
      <w:proofErr w:type="gramStart"/>
      <w:r w:rsidRPr="00CE62AD">
        <w:rPr>
          <w:bCs/>
        </w:rPr>
        <w:t>polgármester</w:t>
      </w:r>
      <w:proofErr w:type="gramEnd"/>
    </w:p>
    <w:sectPr w:rsidR="00F4270C" w:rsidRPr="00CE62AD" w:rsidSect="00CE62AD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67"/>
    <w:multiLevelType w:val="hybridMultilevel"/>
    <w:tmpl w:val="05303DBC"/>
    <w:lvl w:ilvl="0" w:tplc="C79A1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763642"/>
    <w:multiLevelType w:val="hybridMultilevel"/>
    <w:tmpl w:val="5134AF7E"/>
    <w:lvl w:ilvl="0" w:tplc="23560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0C"/>
    <w:rsid w:val="001078AC"/>
    <w:rsid w:val="00213317"/>
    <w:rsid w:val="002435BB"/>
    <w:rsid w:val="00253D76"/>
    <w:rsid w:val="003347E4"/>
    <w:rsid w:val="00405B82"/>
    <w:rsid w:val="00437F25"/>
    <w:rsid w:val="004F3665"/>
    <w:rsid w:val="00504877"/>
    <w:rsid w:val="0051332A"/>
    <w:rsid w:val="00513983"/>
    <w:rsid w:val="005628EC"/>
    <w:rsid w:val="00645F30"/>
    <w:rsid w:val="0066389A"/>
    <w:rsid w:val="006B3C70"/>
    <w:rsid w:val="006E51D1"/>
    <w:rsid w:val="00723874"/>
    <w:rsid w:val="00765EDD"/>
    <w:rsid w:val="00772AE4"/>
    <w:rsid w:val="008559FF"/>
    <w:rsid w:val="008F0403"/>
    <w:rsid w:val="00944DB3"/>
    <w:rsid w:val="0097056F"/>
    <w:rsid w:val="00A36FC7"/>
    <w:rsid w:val="00B773B2"/>
    <w:rsid w:val="00B77499"/>
    <w:rsid w:val="00BD241B"/>
    <w:rsid w:val="00BE0D08"/>
    <w:rsid w:val="00C9003E"/>
    <w:rsid w:val="00CE62AD"/>
    <w:rsid w:val="00D408BC"/>
    <w:rsid w:val="00DE4623"/>
    <w:rsid w:val="00E34A68"/>
    <w:rsid w:val="00EB7D64"/>
    <w:rsid w:val="00F4270C"/>
    <w:rsid w:val="00F4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F0E8CA"/>
  <w15:chartTrackingRefBased/>
  <w15:docId w15:val="{465D7963-2096-4406-ADE7-F1CDF77D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70C"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F427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F4270C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F4270C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rsid w:val="00F4270C"/>
    <w:rPr>
      <w:rFonts w:ascii="Calibri" w:eastAsia="Calibri" w:hAnsi="Calibri" w:cs="Times New Roman"/>
      <w:b/>
      <w:bCs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4270C"/>
    <w:pPr>
      <w:ind w:left="720"/>
      <w:contextualSpacing/>
    </w:pPr>
  </w:style>
  <w:style w:type="character" w:customStyle="1" w:styleId="point">
    <w:name w:val="point"/>
    <w:basedOn w:val="Bekezdsalapbettpusa"/>
    <w:rsid w:val="00F4270C"/>
  </w:style>
  <w:style w:type="paragraph" w:styleId="Buborkszveg">
    <w:name w:val="Balloon Text"/>
    <w:basedOn w:val="Norml"/>
    <w:link w:val="BuborkszvegChar"/>
    <w:uiPriority w:val="99"/>
    <w:semiHidden/>
    <w:unhideWhenUsed/>
    <w:rsid w:val="00F4270C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F4270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Szvegtrzs2">
    <w:name w:val="Szövegtörzs (2)_"/>
    <w:link w:val="Szvegtrzs20"/>
    <w:rsid w:val="00EB7D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B7D64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2</cp:revision>
  <cp:lastPrinted>2020-05-14T08:35:00Z</cp:lastPrinted>
  <dcterms:created xsi:type="dcterms:W3CDTF">2020-05-14T09:25:00Z</dcterms:created>
  <dcterms:modified xsi:type="dcterms:W3CDTF">2020-05-14T09:25:00Z</dcterms:modified>
</cp:coreProperties>
</file>