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37" w:rsidRDefault="00480937" w:rsidP="00480937">
      <w:pPr>
        <w:pStyle w:val="Cmsor1"/>
        <w:jc w:val="center"/>
        <w:rPr>
          <w:sz w:val="26"/>
          <w:szCs w:val="26"/>
        </w:rPr>
      </w:pPr>
      <w:r w:rsidRPr="004F4910">
        <w:rPr>
          <w:sz w:val="26"/>
          <w:szCs w:val="26"/>
        </w:rPr>
        <w:t>Csongrád Városi Önkormányzat Képviselő-testületének</w:t>
      </w:r>
    </w:p>
    <w:p w:rsidR="00480937" w:rsidRPr="004F4910" w:rsidRDefault="00480937" w:rsidP="00480937">
      <w:pPr>
        <w:pStyle w:val="Cmsor1"/>
        <w:jc w:val="center"/>
        <w:rPr>
          <w:bCs w:val="0"/>
          <w:sz w:val="26"/>
          <w:szCs w:val="26"/>
        </w:rPr>
      </w:pPr>
      <w:r w:rsidRPr="004F4910">
        <w:rPr>
          <w:sz w:val="26"/>
          <w:szCs w:val="26"/>
        </w:rPr>
        <w:t xml:space="preserve">41/2020. (XII. </w:t>
      </w:r>
      <w:r>
        <w:rPr>
          <w:sz w:val="26"/>
          <w:szCs w:val="26"/>
        </w:rPr>
        <w:t>21</w:t>
      </w:r>
      <w:r w:rsidRPr="004F4910">
        <w:rPr>
          <w:sz w:val="26"/>
          <w:szCs w:val="26"/>
        </w:rPr>
        <w:t xml:space="preserve">.) </w:t>
      </w:r>
      <w:r w:rsidRPr="004F4910">
        <w:rPr>
          <w:bCs w:val="0"/>
          <w:sz w:val="26"/>
          <w:szCs w:val="26"/>
        </w:rPr>
        <w:t xml:space="preserve">önkormányzati </w:t>
      </w:r>
    </w:p>
    <w:p w:rsidR="00480937" w:rsidRPr="004F4910" w:rsidRDefault="00480937" w:rsidP="00480937">
      <w:pPr>
        <w:jc w:val="center"/>
        <w:rPr>
          <w:b/>
          <w:sz w:val="26"/>
          <w:szCs w:val="26"/>
        </w:rPr>
      </w:pPr>
      <w:r w:rsidRPr="004F4910">
        <w:rPr>
          <w:b/>
          <w:sz w:val="26"/>
          <w:szCs w:val="26"/>
        </w:rPr>
        <w:t>r e n d e l e t e</w:t>
      </w:r>
    </w:p>
    <w:p w:rsidR="00480937" w:rsidRPr="004F4910" w:rsidRDefault="00480937" w:rsidP="00480937">
      <w:pPr>
        <w:jc w:val="center"/>
        <w:rPr>
          <w:i/>
          <w:sz w:val="26"/>
          <w:szCs w:val="26"/>
        </w:rPr>
      </w:pPr>
    </w:p>
    <w:p w:rsidR="00480937" w:rsidRPr="004F4910" w:rsidRDefault="00480937" w:rsidP="00480937">
      <w:pPr>
        <w:jc w:val="center"/>
        <w:rPr>
          <w:b/>
          <w:i/>
          <w:sz w:val="26"/>
          <w:szCs w:val="26"/>
        </w:rPr>
      </w:pPr>
      <w:proofErr w:type="gramStart"/>
      <w:r w:rsidRPr="004F4910">
        <w:rPr>
          <w:b/>
          <w:i/>
          <w:sz w:val="26"/>
          <w:szCs w:val="26"/>
        </w:rPr>
        <w:t>a</w:t>
      </w:r>
      <w:proofErr w:type="gramEnd"/>
      <w:r w:rsidRPr="004F4910">
        <w:rPr>
          <w:b/>
          <w:i/>
          <w:sz w:val="26"/>
          <w:szCs w:val="26"/>
        </w:rPr>
        <w:t xml:space="preserve"> településkép védelméről szóló </w:t>
      </w:r>
      <w:r w:rsidRPr="00BF6181">
        <w:rPr>
          <w:b/>
          <w:i/>
          <w:sz w:val="26"/>
          <w:szCs w:val="26"/>
        </w:rPr>
        <w:t>1/2018.(II. 13.)</w:t>
      </w:r>
      <w:r w:rsidRPr="004F4910">
        <w:rPr>
          <w:sz w:val="26"/>
          <w:szCs w:val="26"/>
        </w:rPr>
        <w:t xml:space="preserve"> </w:t>
      </w:r>
      <w:r w:rsidRPr="004F4910">
        <w:rPr>
          <w:b/>
          <w:i/>
          <w:sz w:val="26"/>
          <w:szCs w:val="26"/>
        </w:rPr>
        <w:t>önkormányzati rendelet hatályon kívül helyezéséről</w:t>
      </w:r>
    </w:p>
    <w:p w:rsidR="00480937" w:rsidRPr="004F4910" w:rsidRDefault="00480937" w:rsidP="00480937">
      <w:pPr>
        <w:jc w:val="center"/>
        <w:rPr>
          <w:b/>
          <w:i/>
          <w:sz w:val="26"/>
          <w:szCs w:val="26"/>
        </w:rPr>
      </w:pPr>
    </w:p>
    <w:p w:rsidR="00480937" w:rsidRPr="004F4910" w:rsidRDefault="00480937" w:rsidP="00480937">
      <w:pPr>
        <w:ind w:left="178"/>
        <w:jc w:val="both"/>
        <w:rPr>
          <w:sz w:val="26"/>
          <w:szCs w:val="26"/>
        </w:rPr>
      </w:pPr>
      <w:bookmarkStart w:id="0" w:name="2"/>
      <w:bookmarkStart w:id="1" w:name="pr19"/>
      <w:bookmarkEnd w:id="0"/>
      <w:bookmarkEnd w:id="1"/>
      <w:r w:rsidRPr="004F4910">
        <w:rPr>
          <w:sz w:val="26"/>
          <w:szCs w:val="26"/>
        </w:rPr>
        <w:t>Csongrád Városi Önkorm</w:t>
      </w:r>
      <w:bookmarkStart w:id="2" w:name="_GoBack"/>
      <w:bookmarkEnd w:id="2"/>
      <w:r w:rsidRPr="004F4910">
        <w:rPr>
          <w:sz w:val="26"/>
          <w:szCs w:val="26"/>
        </w:rPr>
        <w:t>ányzat Képviselő-testületének rendeletalkotási hatáskörét gyakorolva, Csongrád város Polgármestere a katasztrófavédelemről és a hozzá kapcsolódó egyes törvények módosításáról szóló 2011. évi CXXVIII. törvény 46. § (4) bekezdésében és a településkép védelméről szóló 2016. évi LXXIV. törvény 12. § (2) bekezdés a)-g) pontjában kapott felhatalmazás alapján, az Alaptörvény 32. cikk (1) bekezdés a) pontjában, a Magyarország helyi önkormányzatairól szóló 2011. évi CLXXXIX. törvény 23. § (5) bekezdés 5. pontjában és az épített környezet alakításáról és védelméről szóló 1997. évi LXXVIII. törvény 57.§ (2)-(3) bekezdésében meghatározott feladatkörében eljárva, a következőket rendeli el:</w:t>
      </w:r>
    </w:p>
    <w:p w:rsidR="00480937" w:rsidRPr="004F4910" w:rsidRDefault="00480937" w:rsidP="00480937">
      <w:pPr>
        <w:rPr>
          <w:sz w:val="26"/>
          <w:szCs w:val="26"/>
        </w:rPr>
      </w:pPr>
    </w:p>
    <w:p w:rsidR="00480937" w:rsidRPr="004F4910" w:rsidRDefault="00480937" w:rsidP="00480937">
      <w:pPr>
        <w:jc w:val="both"/>
        <w:rPr>
          <w:strike/>
          <w:sz w:val="26"/>
          <w:szCs w:val="26"/>
        </w:rPr>
      </w:pPr>
    </w:p>
    <w:p w:rsidR="00480937" w:rsidRPr="004F4910" w:rsidRDefault="00480937" w:rsidP="00480937">
      <w:pPr>
        <w:pStyle w:val="Listaszerbekezds"/>
        <w:numPr>
          <w:ilvl w:val="0"/>
          <w:numId w:val="1"/>
        </w:numPr>
        <w:ind w:left="284" w:hanging="284"/>
        <w:contextualSpacing/>
        <w:rPr>
          <w:sz w:val="26"/>
          <w:szCs w:val="26"/>
        </w:rPr>
      </w:pPr>
      <w:r w:rsidRPr="004F4910">
        <w:rPr>
          <w:b/>
          <w:sz w:val="26"/>
          <w:szCs w:val="26"/>
        </w:rPr>
        <w:t xml:space="preserve">§  </w:t>
      </w:r>
      <w:r w:rsidRPr="004F4910">
        <w:rPr>
          <w:sz w:val="26"/>
          <w:szCs w:val="26"/>
        </w:rPr>
        <w:t>(1)</w:t>
      </w:r>
      <w:r w:rsidRPr="004F4910">
        <w:rPr>
          <w:b/>
          <w:sz w:val="26"/>
          <w:szCs w:val="26"/>
        </w:rPr>
        <w:t xml:space="preserve"> </w:t>
      </w:r>
      <w:r w:rsidRPr="004F4910">
        <w:rPr>
          <w:sz w:val="26"/>
          <w:szCs w:val="26"/>
        </w:rPr>
        <w:t xml:space="preserve">Ez a rendelet </w:t>
      </w:r>
      <w:r w:rsidRPr="004F4910">
        <w:rPr>
          <w:b/>
          <w:sz w:val="26"/>
          <w:szCs w:val="26"/>
        </w:rPr>
        <w:t xml:space="preserve">2021. január 1. </w:t>
      </w:r>
      <w:r w:rsidRPr="004F4910">
        <w:rPr>
          <w:sz w:val="26"/>
          <w:szCs w:val="26"/>
        </w:rPr>
        <w:t xml:space="preserve">napjával lép hatályba. </w:t>
      </w:r>
    </w:p>
    <w:p w:rsidR="00480937" w:rsidRPr="004F4910" w:rsidRDefault="00480937" w:rsidP="00480937">
      <w:pPr>
        <w:pStyle w:val="Listaszerbekezds"/>
        <w:rPr>
          <w:b/>
          <w:sz w:val="26"/>
          <w:szCs w:val="26"/>
        </w:rPr>
      </w:pPr>
    </w:p>
    <w:p w:rsidR="00480937" w:rsidRPr="004F4910" w:rsidRDefault="00480937" w:rsidP="00480937">
      <w:pPr>
        <w:ind w:left="851" w:hanging="851"/>
        <w:jc w:val="both"/>
        <w:rPr>
          <w:sz w:val="26"/>
          <w:szCs w:val="26"/>
        </w:rPr>
      </w:pPr>
      <w:r w:rsidRPr="004F4910">
        <w:rPr>
          <w:sz w:val="26"/>
          <w:szCs w:val="26"/>
        </w:rPr>
        <w:t xml:space="preserve">         (2) Hatályát veszti a településkép védelméről szóló 1/2018.(II. 13.) </w:t>
      </w:r>
      <w:r w:rsidRPr="004F4910">
        <w:rPr>
          <w:bCs/>
          <w:iCs/>
          <w:sz w:val="26"/>
          <w:szCs w:val="26"/>
        </w:rPr>
        <w:t>önkormányzati rendelet</w:t>
      </w:r>
      <w:r w:rsidRPr="004F4910">
        <w:rPr>
          <w:sz w:val="26"/>
          <w:szCs w:val="26"/>
        </w:rPr>
        <w:t xml:space="preserve">. </w:t>
      </w:r>
    </w:p>
    <w:p w:rsidR="00480937" w:rsidRPr="004F4910" w:rsidRDefault="00480937" w:rsidP="0048093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892"/>
      </w:tblGrid>
      <w:tr w:rsidR="00480937" w:rsidRPr="004F4910" w:rsidTr="00C53078">
        <w:trPr>
          <w:cantSplit/>
        </w:trPr>
        <w:tc>
          <w:tcPr>
            <w:tcW w:w="4322" w:type="dxa"/>
          </w:tcPr>
          <w:p w:rsidR="00480937" w:rsidRPr="004F4910" w:rsidRDefault="00480937" w:rsidP="00C530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2" w:type="dxa"/>
          </w:tcPr>
          <w:p w:rsidR="00480937" w:rsidRPr="004F4910" w:rsidRDefault="00480937" w:rsidP="00C53078">
            <w:pPr>
              <w:jc w:val="center"/>
              <w:rPr>
                <w:sz w:val="26"/>
                <w:szCs w:val="26"/>
              </w:rPr>
            </w:pPr>
            <w:r w:rsidRPr="004F4910">
              <w:rPr>
                <w:sz w:val="26"/>
                <w:szCs w:val="26"/>
              </w:rPr>
              <w:t>Bedő Tamás</w:t>
            </w:r>
          </w:p>
          <w:p w:rsidR="00480937" w:rsidRPr="004F4910" w:rsidRDefault="00480937" w:rsidP="00C53078">
            <w:pPr>
              <w:jc w:val="center"/>
              <w:rPr>
                <w:sz w:val="26"/>
                <w:szCs w:val="26"/>
              </w:rPr>
            </w:pPr>
            <w:r w:rsidRPr="004F4910">
              <w:rPr>
                <w:sz w:val="26"/>
                <w:szCs w:val="26"/>
              </w:rPr>
              <w:t xml:space="preserve">polgármester </w:t>
            </w:r>
          </w:p>
        </w:tc>
      </w:tr>
      <w:tr w:rsidR="00480937" w:rsidRPr="004F4910" w:rsidTr="00C53078">
        <w:trPr>
          <w:cantSplit/>
        </w:trPr>
        <w:tc>
          <w:tcPr>
            <w:tcW w:w="4322" w:type="dxa"/>
          </w:tcPr>
          <w:p w:rsidR="00480937" w:rsidRPr="004F4910" w:rsidRDefault="00480937" w:rsidP="00C530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2" w:type="dxa"/>
          </w:tcPr>
          <w:p w:rsidR="00480937" w:rsidRPr="004F4910" w:rsidRDefault="00480937" w:rsidP="00C53078">
            <w:pPr>
              <w:jc w:val="center"/>
              <w:rPr>
                <w:sz w:val="26"/>
                <w:szCs w:val="26"/>
              </w:rPr>
            </w:pPr>
          </w:p>
        </w:tc>
      </w:tr>
      <w:tr w:rsidR="00480937" w:rsidRPr="004F4910" w:rsidTr="00C53078">
        <w:trPr>
          <w:cantSplit/>
        </w:trPr>
        <w:tc>
          <w:tcPr>
            <w:tcW w:w="4322" w:type="dxa"/>
          </w:tcPr>
          <w:p w:rsidR="00480937" w:rsidRPr="004F4910" w:rsidRDefault="00480937" w:rsidP="00C530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2" w:type="dxa"/>
          </w:tcPr>
          <w:p w:rsidR="00480937" w:rsidRPr="004F4910" w:rsidRDefault="00480937" w:rsidP="00C53078">
            <w:pPr>
              <w:jc w:val="center"/>
              <w:rPr>
                <w:sz w:val="26"/>
                <w:szCs w:val="26"/>
              </w:rPr>
            </w:pPr>
          </w:p>
        </w:tc>
      </w:tr>
    </w:tbl>
    <w:p w:rsidR="00480937" w:rsidRPr="004F4910" w:rsidRDefault="00480937" w:rsidP="00480937">
      <w:pPr>
        <w:jc w:val="both"/>
        <w:rPr>
          <w:sz w:val="26"/>
          <w:szCs w:val="26"/>
        </w:rPr>
      </w:pPr>
      <w:r w:rsidRPr="004F4910">
        <w:rPr>
          <w:b/>
          <w:sz w:val="26"/>
          <w:szCs w:val="26"/>
          <w:u w:val="single"/>
        </w:rPr>
        <w:t>Záradék</w:t>
      </w:r>
      <w:r w:rsidRPr="004F4910">
        <w:rPr>
          <w:sz w:val="26"/>
          <w:szCs w:val="26"/>
        </w:rPr>
        <w:t xml:space="preserve">: </w:t>
      </w:r>
    </w:p>
    <w:p w:rsidR="00480937" w:rsidRPr="004F4910" w:rsidRDefault="00480937" w:rsidP="00480937">
      <w:pPr>
        <w:jc w:val="both"/>
        <w:rPr>
          <w:sz w:val="26"/>
          <w:szCs w:val="26"/>
        </w:rPr>
      </w:pPr>
      <w:r w:rsidRPr="004F4910">
        <w:rPr>
          <w:sz w:val="26"/>
          <w:szCs w:val="26"/>
        </w:rPr>
        <w:t xml:space="preserve">A rendelet kihirdetésének napja: 2020. december </w:t>
      </w:r>
      <w:r>
        <w:rPr>
          <w:sz w:val="26"/>
          <w:szCs w:val="26"/>
        </w:rPr>
        <w:t>21</w:t>
      </w:r>
      <w:r w:rsidRPr="004F4910">
        <w:rPr>
          <w:sz w:val="26"/>
          <w:szCs w:val="26"/>
        </w:rPr>
        <w:t>.</w:t>
      </w:r>
    </w:p>
    <w:p w:rsidR="00480937" w:rsidRPr="004F4910" w:rsidRDefault="00480937" w:rsidP="00480937">
      <w:pPr>
        <w:tabs>
          <w:tab w:val="center" w:pos="6840"/>
        </w:tabs>
        <w:jc w:val="both"/>
        <w:rPr>
          <w:sz w:val="26"/>
          <w:szCs w:val="26"/>
        </w:rPr>
      </w:pPr>
    </w:p>
    <w:p w:rsidR="00480937" w:rsidRPr="004F4910" w:rsidRDefault="00480937" w:rsidP="00480937">
      <w:pPr>
        <w:tabs>
          <w:tab w:val="center" w:pos="6840"/>
        </w:tabs>
        <w:jc w:val="both"/>
        <w:rPr>
          <w:sz w:val="26"/>
          <w:szCs w:val="26"/>
        </w:rPr>
      </w:pPr>
    </w:p>
    <w:p w:rsidR="00480937" w:rsidRPr="004F4910" w:rsidRDefault="00480937" w:rsidP="00480937">
      <w:pPr>
        <w:tabs>
          <w:tab w:val="center" w:pos="6840"/>
        </w:tabs>
        <w:jc w:val="both"/>
        <w:rPr>
          <w:sz w:val="26"/>
          <w:szCs w:val="26"/>
        </w:rPr>
      </w:pPr>
      <w:r w:rsidRPr="004F4910">
        <w:rPr>
          <w:sz w:val="26"/>
          <w:szCs w:val="26"/>
        </w:rPr>
        <w:tab/>
        <w:t>Dr. Juhász László</w:t>
      </w:r>
    </w:p>
    <w:p w:rsidR="00480937" w:rsidRPr="004F4910" w:rsidRDefault="00480937" w:rsidP="00480937">
      <w:pPr>
        <w:ind w:left="5664" w:firstLine="708"/>
        <w:rPr>
          <w:sz w:val="26"/>
          <w:szCs w:val="26"/>
        </w:rPr>
      </w:pPr>
      <w:proofErr w:type="gramStart"/>
      <w:r w:rsidRPr="004F4910">
        <w:rPr>
          <w:sz w:val="26"/>
          <w:szCs w:val="26"/>
        </w:rPr>
        <w:t>jegyző</w:t>
      </w:r>
      <w:proofErr w:type="gramEnd"/>
    </w:p>
    <w:p w:rsidR="00480937" w:rsidRPr="004F4910" w:rsidRDefault="00480937" w:rsidP="00480937">
      <w:pPr>
        <w:tabs>
          <w:tab w:val="center" w:pos="6804"/>
        </w:tabs>
        <w:jc w:val="both"/>
        <w:rPr>
          <w:sz w:val="26"/>
          <w:szCs w:val="26"/>
        </w:rPr>
      </w:pPr>
    </w:p>
    <w:p w:rsidR="00480937" w:rsidRPr="00DD4247" w:rsidRDefault="00480937" w:rsidP="00480937">
      <w:pPr>
        <w:jc w:val="center"/>
        <w:rPr>
          <w:sz w:val="26"/>
          <w:szCs w:val="26"/>
        </w:rPr>
      </w:pPr>
      <w:r w:rsidRPr="00DD4247">
        <w:rPr>
          <w:sz w:val="26"/>
          <w:szCs w:val="26"/>
        </w:rPr>
        <w:t>INDOKOLÁS</w:t>
      </w:r>
    </w:p>
    <w:p w:rsidR="00480937" w:rsidRPr="00DD4247" w:rsidRDefault="00480937" w:rsidP="00480937">
      <w:pPr>
        <w:jc w:val="center"/>
        <w:rPr>
          <w:sz w:val="26"/>
          <w:szCs w:val="26"/>
        </w:rPr>
      </w:pPr>
    </w:p>
    <w:p w:rsidR="00480937" w:rsidRDefault="00480937" w:rsidP="00480937">
      <w:pPr>
        <w:jc w:val="center"/>
        <w:rPr>
          <w:b/>
          <w:sz w:val="26"/>
          <w:szCs w:val="26"/>
        </w:rPr>
      </w:pPr>
      <w:r w:rsidRPr="00DD4247">
        <w:rPr>
          <w:b/>
          <w:sz w:val="26"/>
          <w:szCs w:val="26"/>
        </w:rPr>
        <w:t xml:space="preserve">1.§ </w:t>
      </w:r>
    </w:p>
    <w:p w:rsidR="00480937" w:rsidRDefault="00480937" w:rsidP="00480937">
      <w:pPr>
        <w:jc w:val="center"/>
        <w:rPr>
          <w:b/>
          <w:sz w:val="26"/>
          <w:szCs w:val="26"/>
        </w:rPr>
      </w:pPr>
    </w:p>
    <w:p w:rsidR="00326270" w:rsidRPr="00480937" w:rsidRDefault="00480937" w:rsidP="00480937">
      <w:pPr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A</w:t>
      </w:r>
      <w:r w:rsidRPr="00D36F39">
        <w:rPr>
          <w:sz w:val="26"/>
          <w:szCs w:val="26"/>
        </w:rPr>
        <w:t xml:space="preserve"> </w:t>
      </w:r>
      <w:r w:rsidRPr="00D36F39">
        <w:rPr>
          <w:bCs/>
          <w:iCs/>
          <w:sz w:val="26"/>
          <w:szCs w:val="26"/>
        </w:rPr>
        <w:t xml:space="preserve">Csongrád-Csanád megyei </w:t>
      </w:r>
      <w:r>
        <w:rPr>
          <w:bCs/>
          <w:iCs/>
          <w:sz w:val="26"/>
          <w:szCs w:val="26"/>
        </w:rPr>
        <w:t xml:space="preserve">Kormányhivatal Jogi-és Hatósági Főosztályának </w:t>
      </w:r>
      <w:proofErr w:type="gramStart"/>
      <w:r>
        <w:rPr>
          <w:bCs/>
          <w:iCs/>
          <w:sz w:val="26"/>
          <w:szCs w:val="26"/>
        </w:rPr>
        <w:t>információ</w:t>
      </w:r>
      <w:proofErr w:type="gramEnd"/>
      <w:r>
        <w:rPr>
          <w:bCs/>
          <w:iCs/>
          <w:sz w:val="26"/>
          <w:szCs w:val="26"/>
        </w:rPr>
        <w:t xml:space="preserve"> kérés iránti kezdeményezése alapján észleltük, hogy a településképi rendelet megalkotása folyamatában nem került figyelembevételre több szakhatóság állásfoglalása, így többek között a Nemzeti Média- és Hírközlési Hatóság észrevétele. Mindezeken túl a Csongrád-Csanád megyei Főépítészi állásfoglalás is rávilágított arra, hogy Csongrád város településképi rendelete több szempontból jogszabálysértő. Fentiek alapján szükségessé vált a jogszabály hatályon kívül helyezése, egyúttal új rendelet megalkotása. </w:t>
      </w:r>
    </w:p>
    <w:sectPr w:rsidR="00326270" w:rsidRPr="00480937" w:rsidSect="008D0A6E">
      <w:headerReference w:type="even" r:id="rId5"/>
      <w:headerReference w:type="default" r:id="rId6"/>
      <w:footerReference w:type="even" r:id="rId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48093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010F" w:rsidRDefault="00480937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480937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010F" w:rsidRDefault="0048093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0F" w:rsidRDefault="00480937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D010F" w:rsidRDefault="004809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83A48"/>
    <w:multiLevelType w:val="hybridMultilevel"/>
    <w:tmpl w:val="668215DE"/>
    <w:lvl w:ilvl="0" w:tplc="D0C82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37"/>
    <w:rsid w:val="00480937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7824"/>
  <w15:chartTrackingRefBased/>
  <w15:docId w15:val="{33B2882A-B797-4604-91B9-284F920A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80937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8093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4809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809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809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8093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80937"/>
  </w:style>
  <w:style w:type="paragraph" w:styleId="Listaszerbekezds">
    <w:name w:val="List Paragraph"/>
    <w:basedOn w:val="Norml"/>
    <w:uiPriority w:val="34"/>
    <w:qFormat/>
    <w:rsid w:val="004809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2020-12-22T07:46:00Z</dcterms:created>
  <dcterms:modified xsi:type="dcterms:W3CDTF">2020-12-22T08:04:00Z</dcterms:modified>
</cp:coreProperties>
</file>