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11" w:rsidRPr="004F377F" w:rsidRDefault="0036315E" w:rsidP="00AF70B2">
      <w:pPr>
        <w:pStyle w:val="Cmsor1"/>
        <w:tabs>
          <w:tab w:val="right" w:pos="8931"/>
        </w:tabs>
        <w:rPr>
          <w:szCs w:val="26"/>
        </w:rPr>
      </w:pPr>
      <w:r w:rsidRPr="004F377F">
        <w:rPr>
          <w:szCs w:val="26"/>
        </w:rPr>
        <w:t>Csongrád Város Polgármesterétől</w:t>
      </w:r>
      <w:r w:rsidRPr="004F377F">
        <w:rPr>
          <w:szCs w:val="26"/>
        </w:rPr>
        <w:tab/>
        <w:t>„M”</w:t>
      </w:r>
    </w:p>
    <w:p w:rsidR="00D16911" w:rsidRPr="004F377F" w:rsidRDefault="00D16911" w:rsidP="00AF70B2">
      <w:pPr>
        <w:pStyle w:val="Cmsor1"/>
        <w:tabs>
          <w:tab w:val="right" w:pos="8931"/>
        </w:tabs>
        <w:rPr>
          <w:szCs w:val="26"/>
        </w:rPr>
      </w:pPr>
    </w:p>
    <w:p w:rsidR="0057284D" w:rsidRPr="0079044D" w:rsidRDefault="0036315E" w:rsidP="00AF70B2">
      <w:pPr>
        <w:pStyle w:val="Cmsor1"/>
        <w:tabs>
          <w:tab w:val="right" w:pos="8931"/>
        </w:tabs>
        <w:rPr>
          <w:b w:val="0"/>
          <w:szCs w:val="26"/>
          <w:lang w:val="hu-HU"/>
        </w:rPr>
      </w:pPr>
      <w:r w:rsidRPr="00196C4A">
        <w:rPr>
          <w:b w:val="0"/>
          <w:szCs w:val="26"/>
        </w:rPr>
        <w:t xml:space="preserve">Ikt. szám: </w:t>
      </w:r>
      <w:r w:rsidR="0079044D">
        <w:rPr>
          <w:b w:val="0"/>
          <w:szCs w:val="26"/>
          <w:lang w:val="hu-HU"/>
        </w:rPr>
        <w:t>Szo/446-2/2021.</w:t>
      </w:r>
    </w:p>
    <w:p w:rsidR="0057284D" w:rsidRPr="004F377F" w:rsidRDefault="0079044D" w:rsidP="00D16911">
      <w:pPr>
        <w:rPr>
          <w:sz w:val="26"/>
          <w:szCs w:val="26"/>
        </w:rPr>
      </w:pPr>
      <w:r>
        <w:rPr>
          <w:sz w:val="26"/>
          <w:szCs w:val="26"/>
        </w:rPr>
        <w:t xml:space="preserve">Témafelelős: Major Edina </w:t>
      </w:r>
    </w:p>
    <w:p w:rsidR="005066CB" w:rsidRPr="004F377F" w:rsidRDefault="005066CB" w:rsidP="00AF70B2">
      <w:pPr>
        <w:rPr>
          <w:b/>
          <w:sz w:val="26"/>
          <w:szCs w:val="26"/>
        </w:rPr>
      </w:pPr>
    </w:p>
    <w:p w:rsidR="00EC0686" w:rsidRPr="004F377F" w:rsidRDefault="00EC0686" w:rsidP="0036315E">
      <w:pPr>
        <w:jc w:val="center"/>
        <w:rPr>
          <w:b/>
          <w:i/>
          <w:sz w:val="26"/>
          <w:szCs w:val="26"/>
        </w:rPr>
      </w:pPr>
    </w:p>
    <w:p w:rsidR="00D16911" w:rsidRPr="004F377F" w:rsidRDefault="0036315E" w:rsidP="0036315E">
      <w:pPr>
        <w:jc w:val="center"/>
        <w:rPr>
          <w:b/>
          <w:i/>
          <w:sz w:val="26"/>
          <w:szCs w:val="26"/>
        </w:rPr>
      </w:pPr>
      <w:r w:rsidRPr="004F377F">
        <w:rPr>
          <w:b/>
          <w:i/>
          <w:sz w:val="26"/>
          <w:szCs w:val="26"/>
        </w:rPr>
        <w:t>ELŐTERJESZTÉS</w:t>
      </w:r>
    </w:p>
    <w:p w:rsidR="00EC0686" w:rsidRPr="004F377F" w:rsidRDefault="00EC0686" w:rsidP="0036315E">
      <w:pPr>
        <w:jc w:val="center"/>
        <w:rPr>
          <w:b/>
          <w:i/>
          <w:sz w:val="26"/>
          <w:szCs w:val="26"/>
        </w:rPr>
      </w:pPr>
    </w:p>
    <w:p w:rsidR="0036315E" w:rsidRPr="004F377F" w:rsidRDefault="0036315E" w:rsidP="0036315E">
      <w:pPr>
        <w:jc w:val="center"/>
        <w:rPr>
          <w:b/>
          <w:i/>
          <w:sz w:val="26"/>
          <w:szCs w:val="26"/>
        </w:rPr>
      </w:pPr>
      <w:r w:rsidRPr="004F377F">
        <w:rPr>
          <w:b/>
          <w:i/>
          <w:sz w:val="26"/>
          <w:szCs w:val="26"/>
        </w:rPr>
        <w:t>Csongrád Városi Önkormányzat Képviselő-testületének</w:t>
      </w:r>
    </w:p>
    <w:p w:rsidR="0036315E" w:rsidRPr="004F377F" w:rsidRDefault="0036315E" w:rsidP="0036315E">
      <w:pPr>
        <w:jc w:val="center"/>
        <w:rPr>
          <w:b/>
          <w:i/>
          <w:sz w:val="26"/>
          <w:szCs w:val="26"/>
        </w:rPr>
      </w:pPr>
      <w:r w:rsidRPr="004F377F">
        <w:rPr>
          <w:b/>
          <w:i/>
          <w:sz w:val="26"/>
          <w:szCs w:val="26"/>
        </w:rPr>
        <w:t>hatáskörében eljáró Polgármester döntéséhez</w:t>
      </w:r>
    </w:p>
    <w:p w:rsidR="00D16911" w:rsidRPr="004F377F" w:rsidRDefault="00D16911" w:rsidP="00AF70B2">
      <w:pPr>
        <w:rPr>
          <w:b/>
          <w:sz w:val="26"/>
          <w:szCs w:val="26"/>
        </w:rPr>
      </w:pPr>
    </w:p>
    <w:p w:rsidR="004F377F" w:rsidRDefault="004F377F" w:rsidP="004F377F">
      <w:pPr>
        <w:pStyle w:val="Szvegtrzs"/>
        <w:ind w:left="567" w:hanging="567"/>
        <w:rPr>
          <w:sz w:val="26"/>
          <w:szCs w:val="26"/>
          <w:u w:val="single"/>
        </w:rPr>
      </w:pPr>
    </w:p>
    <w:p w:rsidR="007A3C6A" w:rsidRPr="004F377F" w:rsidRDefault="007A3C6A" w:rsidP="004F377F">
      <w:pPr>
        <w:pStyle w:val="Szvegtrzs"/>
        <w:ind w:left="567" w:hanging="567"/>
        <w:rPr>
          <w:sz w:val="26"/>
          <w:szCs w:val="26"/>
          <w:lang w:val="hu-HU"/>
        </w:rPr>
      </w:pPr>
      <w:r w:rsidRPr="004F377F">
        <w:rPr>
          <w:sz w:val="26"/>
          <w:szCs w:val="26"/>
          <w:u w:val="single"/>
        </w:rPr>
        <w:t>Tárgy</w:t>
      </w:r>
      <w:r w:rsidRPr="004F377F">
        <w:rPr>
          <w:sz w:val="26"/>
          <w:szCs w:val="26"/>
        </w:rPr>
        <w:t>:</w:t>
      </w:r>
      <w:r w:rsidR="004F377F" w:rsidRPr="004F377F">
        <w:rPr>
          <w:sz w:val="26"/>
          <w:szCs w:val="26"/>
        </w:rPr>
        <w:t xml:space="preserve"> </w:t>
      </w:r>
      <w:r w:rsidR="004F377F" w:rsidRPr="004F377F">
        <w:rPr>
          <w:sz w:val="26"/>
          <w:szCs w:val="26"/>
          <w:lang w:val="hu-HU"/>
        </w:rPr>
        <w:t>Ellátási szerződés megkötése a Baptista Tevékeny Szeretet Misszióval, szenvedélybetegek részére nyújtandó nappali ellátás működtetésére</w:t>
      </w:r>
    </w:p>
    <w:p w:rsidR="004F377F" w:rsidRPr="004F377F" w:rsidRDefault="004F377F" w:rsidP="004F377F">
      <w:pPr>
        <w:pStyle w:val="Szvegtrzs"/>
        <w:ind w:left="567" w:hanging="567"/>
        <w:rPr>
          <w:sz w:val="26"/>
          <w:szCs w:val="26"/>
        </w:rPr>
      </w:pPr>
    </w:p>
    <w:p w:rsidR="00B736C5" w:rsidRPr="003D4D25" w:rsidRDefault="00B736C5" w:rsidP="00B736C5">
      <w:pPr>
        <w:jc w:val="both"/>
        <w:rPr>
          <w:sz w:val="26"/>
          <w:szCs w:val="26"/>
        </w:rPr>
      </w:pPr>
      <w:r w:rsidRPr="003D4D25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3D4D25">
        <w:rPr>
          <w:bCs/>
          <w:sz w:val="26"/>
          <w:szCs w:val="26"/>
          <w:shd w:val="clear" w:color="auto" w:fill="FFFFFF"/>
        </w:rPr>
        <w:t>/2021. (I. 29.) Korm. rendelettel.</w:t>
      </w:r>
    </w:p>
    <w:p w:rsidR="0036315E" w:rsidRPr="004F377F" w:rsidRDefault="0036315E" w:rsidP="003332D2">
      <w:pPr>
        <w:jc w:val="both"/>
        <w:rPr>
          <w:sz w:val="26"/>
          <w:szCs w:val="26"/>
        </w:rPr>
      </w:pPr>
    </w:p>
    <w:p w:rsidR="0036315E" w:rsidRPr="004F377F" w:rsidRDefault="0036315E" w:rsidP="003332D2">
      <w:pPr>
        <w:jc w:val="both"/>
        <w:rPr>
          <w:sz w:val="26"/>
          <w:szCs w:val="26"/>
        </w:rPr>
      </w:pPr>
      <w:r w:rsidRPr="004F377F">
        <w:rPr>
          <w:sz w:val="26"/>
          <w:szCs w:val="26"/>
        </w:rPr>
        <w:t xml:space="preserve">A katasztrófavédelemről és a hozzá kapcsolódó egye törvények módosításáról szóló 2011. évi CXXVIII. törvény 46.§ (4) bekezdésének </w:t>
      </w:r>
      <w:r w:rsidR="00D57CAE" w:rsidRPr="004F377F">
        <w:rPr>
          <w:sz w:val="26"/>
          <w:szCs w:val="26"/>
        </w:rPr>
        <w:t>felhatalmazás</w:t>
      </w:r>
      <w:r w:rsidR="004F377F" w:rsidRPr="004F377F">
        <w:rPr>
          <w:sz w:val="26"/>
          <w:szCs w:val="26"/>
        </w:rPr>
        <w:t>a</w:t>
      </w:r>
      <w:r w:rsidR="00D57CAE" w:rsidRPr="004F377F">
        <w:rPr>
          <w:sz w:val="26"/>
          <w:szCs w:val="26"/>
        </w:rPr>
        <w:t xml:space="preserve"> alapján, veszélyhelyzetben a települési önkormányzat képviselő-testületének feladat- és hatáskörét </w:t>
      </w:r>
      <w:r w:rsidR="004F377F" w:rsidRPr="004F377F">
        <w:rPr>
          <w:sz w:val="26"/>
          <w:szCs w:val="26"/>
        </w:rPr>
        <w:t xml:space="preserve">a </w:t>
      </w:r>
      <w:r w:rsidR="00D57CAE" w:rsidRPr="004F377F">
        <w:rPr>
          <w:sz w:val="26"/>
          <w:szCs w:val="26"/>
        </w:rPr>
        <w:t>polgármester gyakorolja.</w:t>
      </w:r>
    </w:p>
    <w:p w:rsidR="004F377F" w:rsidRDefault="004F377F" w:rsidP="003332D2">
      <w:pPr>
        <w:jc w:val="both"/>
        <w:rPr>
          <w:sz w:val="26"/>
          <w:szCs w:val="26"/>
        </w:rPr>
      </w:pPr>
      <w:r w:rsidRPr="004F377F">
        <w:rPr>
          <w:sz w:val="26"/>
          <w:szCs w:val="26"/>
        </w:rPr>
        <w:t>Mindezekre tekintettel az alábbiakat terjesztem elő:</w:t>
      </w:r>
    </w:p>
    <w:p w:rsidR="004F377F" w:rsidRDefault="004F377F" w:rsidP="003332D2">
      <w:pPr>
        <w:jc w:val="both"/>
        <w:rPr>
          <w:sz w:val="26"/>
          <w:szCs w:val="26"/>
        </w:rPr>
      </w:pPr>
    </w:p>
    <w:p w:rsidR="004F377F" w:rsidRDefault="004F377F" w:rsidP="003332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Megkeresés érkezett Önkormányzatunk részére a </w:t>
      </w:r>
      <w:r w:rsidRPr="004F377F">
        <w:rPr>
          <w:sz w:val="26"/>
          <w:szCs w:val="26"/>
        </w:rPr>
        <w:t>Baptista Tevékeny Szeretet Misszió</w:t>
      </w:r>
      <w:r>
        <w:rPr>
          <w:sz w:val="26"/>
          <w:szCs w:val="26"/>
        </w:rPr>
        <w:t xml:space="preserve">tól (továbbiakban: Baptista Misszió) annak kapcsán, hogy településünkön szándékukban áll kialakítani és működtetni egy, a szenvedélybetegek </w:t>
      </w:r>
      <w:r w:rsidR="00DE762E">
        <w:rPr>
          <w:sz w:val="26"/>
          <w:szCs w:val="26"/>
        </w:rPr>
        <w:t xml:space="preserve">részére nyújtott nappali ellátót. </w:t>
      </w:r>
    </w:p>
    <w:p w:rsidR="00DE762E" w:rsidRDefault="00DE762E" w:rsidP="003332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Baptista Misszió országos hálózattal rendelkezik. Városunkban egy 50 férőhelyes nappali ellátó működne. Az önkormányzattól támogatást nem kérnek, saját, vagy bérelt tulajdonú ingatlanban tervezik ellátni a feladatot. </w:t>
      </w:r>
    </w:p>
    <w:p w:rsidR="00DE762E" w:rsidRDefault="00DE762E" w:rsidP="003332D2">
      <w:pPr>
        <w:jc w:val="both"/>
        <w:rPr>
          <w:sz w:val="26"/>
          <w:szCs w:val="26"/>
        </w:rPr>
      </w:pPr>
    </w:p>
    <w:p w:rsidR="00DE762E" w:rsidRDefault="00DE762E" w:rsidP="003332D2">
      <w:pPr>
        <w:jc w:val="both"/>
        <w:rPr>
          <w:sz w:val="26"/>
          <w:szCs w:val="26"/>
        </w:rPr>
      </w:pPr>
      <w:r>
        <w:rPr>
          <w:sz w:val="26"/>
          <w:szCs w:val="26"/>
        </w:rPr>
        <w:t>A fent ismertetett szociális szol</w:t>
      </w:r>
      <w:r w:rsidR="009344CA">
        <w:rPr>
          <w:sz w:val="26"/>
          <w:szCs w:val="26"/>
        </w:rPr>
        <w:t xml:space="preserve">gáltatás biztosítása érdekében ellátási szerződést szükséges kötni az önkormányzatunk és a Baptista Misszió között. </w:t>
      </w:r>
    </w:p>
    <w:p w:rsidR="009344CA" w:rsidRPr="004F377F" w:rsidRDefault="009344CA" w:rsidP="003332D2">
      <w:p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196C4A">
        <w:rPr>
          <w:sz w:val="26"/>
          <w:szCs w:val="26"/>
        </w:rPr>
        <w:t xml:space="preserve"> határozat</w:t>
      </w:r>
      <w:r>
        <w:rPr>
          <w:sz w:val="26"/>
          <w:szCs w:val="26"/>
        </w:rPr>
        <w:t xml:space="preserve"> mellékletét képezi az ellátási szerződés, mely részletesen szabályozza a felek közötti jogviszonyt. </w:t>
      </w:r>
    </w:p>
    <w:p w:rsidR="00F55AC9" w:rsidRPr="004F377F" w:rsidRDefault="00F55AC9" w:rsidP="00D16911">
      <w:pPr>
        <w:rPr>
          <w:sz w:val="26"/>
          <w:szCs w:val="26"/>
        </w:rPr>
      </w:pPr>
    </w:p>
    <w:p w:rsidR="00D57CAE" w:rsidRPr="004F377F" w:rsidRDefault="00B20D54" w:rsidP="00D16911">
      <w:pPr>
        <w:rPr>
          <w:sz w:val="26"/>
          <w:szCs w:val="26"/>
        </w:rPr>
      </w:pPr>
      <w:r w:rsidRPr="004F377F">
        <w:rPr>
          <w:sz w:val="26"/>
          <w:szCs w:val="26"/>
        </w:rPr>
        <w:t>Fentie</w:t>
      </w:r>
      <w:r w:rsidR="00D57CAE" w:rsidRPr="004F377F">
        <w:rPr>
          <w:sz w:val="26"/>
          <w:szCs w:val="26"/>
        </w:rPr>
        <w:t>kre figyelemmel</w:t>
      </w:r>
      <w:r w:rsidR="004E0D9D">
        <w:rPr>
          <w:sz w:val="26"/>
          <w:szCs w:val="26"/>
        </w:rPr>
        <w:t>,</w:t>
      </w:r>
      <w:r w:rsidR="00EC0686" w:rsidRPr="004F377F">
        <w:rPr>
          <w:sz w:val="26"/>
          <w:szCs w:val="26"/>
        </w:rPr>
        <w:t xml:space="preserve"> az alábbi határozatot hozom.</w:t>
      </w:r>
    </w:p>
    <w:p w:rsidR="00D16911" w:rsidRDefault="00D16911" w:rsidP="00D16911">
      <w:pPr>
        <w:rPr>
          <w:sz w:val="26"/>
          <w:szCs w:val="26"/>
        </w:rPr>
      </w:pPr>
    </w:p>
    <w:p w:rsidR="00196C4A" w:rsidRPr="004F377F" w:rsidRDefault="00196C4A" w:rsidP="00D16911">
      <w:pPr>
        <w:rPr>
          <w:sz w:val="26"/>
          <w:szCs w:val="26"/>
        </w:rPr>
      </w:pPr>
    </w:p>
    <w:p w:rsidR="005B0F67" w:rsidRDefault="004F377F" w:rsidP="00D16911">
      <w:pPr>
        <w:rPr>
          <w:sz w:val="26"/>
          <w:szCs w:val="26"/>
        </w:rPr>
      </w:pPr>
      <w:r w:rsidRPr="004F377F">
        <w:rPr>
          <w:sz w:val="26"/>
          <w:szCs w:val="26"/>
        </w:rPr>
        <w:t>Csongrád, 2021. február 9</w:t>
      </w:r>
      <w:r w:rsidR="005B0F67" w:rsidRPr="004F377F">
        <w:rPr>
          <w:sz w:val="26"/>
          <w:szCs w:val="26"/>
        </w:rPr>
        <w:t xml:space="preserve">. </w:t>
      </w:r>
    </w:p>
    <w:p w:rsidR="00196C4A" w:rsidRDefault="00196C4A" w:rsidP="00D16911">
      <w:pPr>
        <w:rPr>
          <w:sz w:val="26"/>
          <w:szCs w:val="26"/>
        </w:rPr>
      </w:pPr>
    </w:p>
    <w:p w:rsidR="00196C4A" w:rsidRDefault="00196C4A" w:rsidP="00D16911">
      <w:pPr>
        <w:rPr>
          <w:sz w:val="26"/>
          <w:szCs w:val="26"/>
        </w:rPr>
      </w:pPr>
    </w:p>
    <w:p w:rsidR="00196C4A" w:rsidRPr="004F377F" w:rsidRDefault="00196C4A" w:rsidP="00D16911">
      <w:pPr>
        <w:rPr>
          <w:sz w:val="26"/>
          <w:szCs w:val="26"/>
        </w:rPr>
      </w:pPr>
    </w:p>
    <w:p w:rsidR="005B0F67" w:rsidRPr="004F377F" w:rsidRDefault="005B0F67" w:rsidP="00D16911">
      <w:pPr>
        <w:rPr>
          <w:sz w:val="26"/>
          <w:szCs w:val="26"/>
        </w:rPr>
      </w:pPr>
      <w:r w:rsidRPr="004F377F">
        <w:rPr>
          <w:sz w:val="26"/>
          <w:szCs w:val="26"/>
        </w:rPr>
        <w:tab/>
      </w:r>
      <w:r w:rsidRPr="004F377F">
        <w:rPr>
          <w:sz w:val="26"/>
          <w:szCs w:val="26"/>
        </w:rPr>
        <w:tab/>
      </w:r>
      <w:r w:rsidRPr="004F377F">
        <w:rPr>
          <w:sz w:val="26"/>
          <w:szCs w:val="26"/>
        </w:rPr>
        <w:tab/>
      </w:r>
      <w:r w:rsidRPr="004F377F">
        <w:rPr>
          <w:sz w:val="26"/>
          <w:szCs w:val="26"/>
        </w:rPr>
        <w:tab/>
      </w:r>
      <w:r w:rsidRPr="004F377F">
        <w:rPr>
          <w:sz w:val="26"/>
          <w:szCs w:val="26"/>
        </w:rPr>
        <w:tab/>
      </w:r>
      <w:r w:rsidRPr="004F377F">
        <w:rPr>
          <w:sz w:val="26"/>
          <w:szCs w:val="26"/>
        </w:rPr>
        <w:tab/>
      </w:r>
      <w:r w:rsidRPr="004F377F">
        <w:rPr>
          <w:sz w:val="26"/>
          <w:szCs w:val="26"/>
        </w:rPr>
        <w:tab/>
      </w:r>
      <w:r w:rsidRPr="004F377F">
        <w:rPr>
          <w:sz w:val="26"/>
          <w:szCs w:val="26"/>
        </w:rPr>
        <w:tab/>
      </w:r>
      <w:r w:rsidRPr="004F377F">
        <w:rPr>
          <w:sz w:val="26"/>
          <w:szCs w:val="26"/>
        </w:rPr>
        <w:tab/>
        <w:t>Bedő Tamás</w:t>
      </w:r>
    </w:p>
    <w:p w:rsidR="00EC0686" w:rsidRDefault="00EC0686" w:rsidP="00EC0686">
      <w:pPr>
        <w:ind w:left="5664" w:firstLine="708"/>
        <w:rPr>
          <w:sz w:val="26"/>
          <w:szCs w:val="26"/>
        </w:rPr>
      </w:pPr>
      <w:r w:rsidRPr="004F377F">
        <w:rPr>
          <w:sz w:val="26"/>
          <w:szCs w:val="26"/>
        </w:rPr>
        <w:t>polgármester</w:t>
      </w:r>
    </w:p>
    <w:p w:rsidR="009344CA" w:rsidRDefault="009344CA" w:rsidP="00EC0686">
      <w:pPr>
        <w:ind w:left="5664" w:firstLine="708"/>
        <w:rPr>
          <w:sz w:val="26"/>
          <w:szCs w:val="26"/>
        </w:rPr>
      </w:pPr>
    </w:p>
    <w:p w:rsidR="009344CA" w:rsidRDefault="009344CA" w:rsidP="00EC0686">
      <w:pPr>
        <w:ind w:left="5664" w:firstLine="708"/>
        <w:rPr>
          <w:sz w:val="26"/>
          <w:szCs w:val="26"/>
        </w:rPr>
      </w:pPr>
    </w:p>
    <w:p w:rsidR="00B736C5" w:rsidRDefault="00B736C5" w:rsidP="00196C4A">
      <w:pPr>
        <w:rPr>
          <w:b/>
          <w:sz w:val="26"/>
          <w:szCs w:val="26"/>
        </w:rPr>
      </w:pPr>
    </w:p>
    <w:p w:rsidR="00B736C5" w:rsidRDefault="00B736C5" w:rsidP="00196C4A">
      <w:pPr>
        <w:rPr>
          <w:b/>
          <w:sz w:val="26"/>
          <w:szCs w:val="26"/>
        </w:rPr>
      </w:pPr>
    </w:p>
    <w:p w:rsidR="00196C4A" w:rsidRPr="00196C4A" w:rsidRDefault="00196C4A" w:rsidP="00196C4A">
      <w:pPr>
        <w:rPr>
          <w:b/>
          <w:sz w:val="26"/>
          <w:szCs w:val="26"/>
        </w:rPr>
      </w:pPr>
      <w:r w:rsidRPr="00196C4A">
        <w:rPr>
          <w:b/>
          <w:sz w:val="26"/>
          <w:szCs w:val="26"/>
        </w:rPr>
        <w:t>Csongrád Városi Önkormányzat</w:t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</w:p>
    <w:p w:rsidR="00196C4A" w:rsidRPr="00196C4A" w:rsidRDefault="00196C4A" w:rsidP="00196C4A">
      <w:pPr>
        <w:rPr>
          <w:b/>
          <w:sz w:val="26"/>
          <w:szCs w:val="26"/>
        </w:rPr>
      </w:pPr>
      <w:r w:rsidRPr="00196C4A">
        <w:rPr>
          <w:b/>
          <w:sz w:val="26"/>
          <w:szCs w:val="26"/>
        </w:rPr>
        <w:t>Képviselő-testületének</w:t>
      </w:r>
    </w:p>
    <w:p w:rsidR="00196C4A" w:rsidRPr="00196C4A" w:rsidRDefault="00196C4A" w:rsidP="00196C4A">
      <w:pPr>
        <w:rPr>
          <w:b/>
          <w:sz w:val="26"/>
          <w:szCs w:val="26"/>
        </w:rPr>
      </w:pPr>
    </w:p>
    <w:p w:rsidR="0079044D" w:rsidRDefault="0079044D" w:rsidP="00196C4A">
      <w:pPr>
        <w:rPr>
          <w:b/>
          <w:sz w:val="26"/>
          <w:szCs w:val="26"/>
          <w:u w:val="single"/>
        </w:rPr>
      </w:pPr>
    </w:p>
    <w:p w:rsidR="00196C4A" w:rsidRPr="00196C4A" w:rsidRDefault="00196C4A" w:rsidP="00196C4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10</w:t>
      </w:r>
      <w:r w:rsidRPr="00196C4A">
        <w:rPr>
          <w:b/>
          <w:sz w:val="26"/>
          <w:szCs w:val="26"/>
          <w:u w:val="single"/>
        </w:rPr>
        <w:t>/2021.(II.0</w:t>
      </w:r>
      <w:r>
        <w:rPr>
          <w:b/>
          <w:sz w:val="26"/>
          <w:szCs w:val="26"/>
          <w:u w:val="single"/>
        </w:rPr>
        <w:t>9</w:t>
      </w:r>
      <w:r w:rsidRPr="00196C4A">
        <w:rPr>
          <w:b/>
          <w:sz w:val="26"/>
          <w:szCs w:val="26"/>
          <w:u w:val="single"/>
        </w:rPr>
        <w:t>.) önkormányzati</w:t>
      </w:r>
    </w:p>
    <w:p w:rsidR="0079044D" w:rsidRDefault="0079044D" w:rsidP="00196C4A">
      <w:pPr>
        <w:jc w:val="center"/>
        <w:rPr>
          <w:b/>
          <w:spacing w:val="20"/>
          <w:sz w:val="26"/>
          <w:szCs w:val="26"/>
        </w:rPr>
      </w:pPr>
    </w:p>
    <w:p w:rsidR="00196C4A" w:rsidRPr="00196C4A" w:rsidRDefault="00196C4A" w:rsidP="00196C4A">
      <w:pPr>
        <w:jc w:val="center"/>
        <w:rPr>
          <w:b/>
          <w:spacing w:val="20"/>
          <w:sz w:val="26"/>
          <w:szCs w:val="26"/>
        </w:rPr>
      </w:pPr>
      <w:r w:rsidRPr="00196C4A">
        <w:rPr>
          <w:b/>
          <w:spacing w:val="20"/>
          <w:sz w:val="26"/>
          <w:szCs w:val="26"/>
        </w:rPr>
        <w:t>Határozata</w:t>
      </w:r>
    </w:p>
    <w:p w:rsidR="00196C4A" w:rsidRPr="00196C4A" w:rsidRDefault="00196C4A" w:rsidP="00196C4A">
      <w:pPr>
        <w:pStyle w:val="Szvegtrzs"/>
        <w:jc w:val="center"/>
        <w:rPr>
          <w:b/>
          <w:sz w:val="26"/>
          <w:szCs w:val="26"/>
        </w:rPr>
      </w:pPr>
    </w:p>
    <w:p w:rsidR="00B736C5" w:rsidRPr="003D4D25" w:rsidRDefault="00B736C5" w:rsidP="00B736C5">
      <w:pPr>
        <w:jc w:val="both"/>
        <w:rPr>
          <w:sz w:val="26"/>
          <w:szCs w:val="26"/>
        </w:rPr>
      </w:pPr>
      <w:r w:rsidRPr="003D4D25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3D4D25">
        <w:rPr>
          <w:bCs/>
          <w:sz w:val="26"/>
          <w:szCs w:val="26"/>
          <w:shd w:val="clear" w:color="auto" w:fill="FFFFFF"/>
        </w:rPr>
        <w:t>/2021. (I. 29.) Korm. rendelettel.</w:t>
      </w:r>
    </w:p>
    <w:p w:rsidR="00196C4A" w:rsidRPr="00196C4A" w:rsidRDefault="00196C4A" w:rsidP="00196C4A">
      <w:pPr>
        <w:jc w:val="both"/>
        <w:rPr>
          <w:sz w:val="26"/>
          <w:szCs w:val="26"/>
        </w:rPr>
      </w:pPr>
    </w:p>
    <w:p w:rsidR="00196C4A" w:rsidRPr="00196C4A" w:rsidRDefault="00196C4A" w:rsidP="00196C4A">
      <w:pPr>
        <w:jc w:val="both"/>
        <w:rPr>
          <w:sz w:val="26"/>
          <w:szCs w:val="26"/>
        </w:rPr>
      </w:pPr>
      <w:r w:rsidRPr="00196C4A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9344CA" w:rsidRPr="00196C4A" w:rsidRDefault="009344CA" w:rsidP="00EC0686">
      <w:pPr>
        <w:ind w:left="5664" w:firstLine="708"/>
        <w:rPr>
          <w:sz w:val="26"/>
          <w:szCs w:val="26"/>
        </w:rPr>
      </w:pPr>
    </w:p>
    <w:p w:rsidR="009344CA" w:rsidRDefault="009344CA" w:rsidP="00196C4A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6C4A">
        <w:rPr>
          <w:rFonts w:ascii="Times New Roman" w:hAnsi="Times New Roman"/>
          <w:sz w:val="26"/>
          <w:szCs w:val="26"/>
        </w:rPr>
        <w:t xml:space="preserve">Csongrád </w:t>
      </w:r>
      <w:r w:rsidR="00196C4A">
        <w:rPr>
          <w:rFonts w:ascii="Times New Roman" w:hAnsi="Times New Roman"/>
          <w:sz w:val="26"/>
          <w:szCs w:val="26"/>
        </w:rPr>
        <w:t xml:space="preserve">város Polgármesterként </w:t>
      </w:r>
      <w:r w:rsidRPr="00196C4A">
        <w:rPr>
          <w:rFonts w:ascii="Times New Roman" w:hAnsi="Times New Roman"/>
          <w:sz w:val="26"/>
          <w:szCs w:val="26"/>
        </w:rPr>
        <w:t>egyetért</w:t>
      </w:r>
      <w:r w:rsidR="00196C4A">
        <w:rPr>
          <w:rFonts w:ascii="Times New Roman" w:hAnsi="Times New Roman"/>
          <w:sz w:val="26"/>
          <w:szCs w:val="26"/>
        </w:rPr>
        <w:t xml:space="preserve">ek </w:t>
      </w:r>
      <w:r w:rsidRPr="00196C4A">
        <w:rPr>
          <w:rFonts w:ascii="Times New Roman" w:hAnsi="Times New Roman"/>
          <w:sz w:val="26"/>
          <w:szCs w:val="26"/>
        </w:rPr>
        <w:t xml:space="preserve">azzal, hogy a Baptista Tevékeny Szeretet Misszió (4028 Debrecen, Simonyi út 14.) Csongrád város közigazgatási területén a szociális igazgatásról és szociális ellátásokról szóló 1993. évi III. tv. 57.§ (1)bekezdés j)pontjában, továbbá a 65/F.§ (1)bekezdés b)pontjában foglalt szenvedélybetegek részére nyújtott nappali ellátást </w:t>
      </w:r>
      <w:r w:rsidR="00196C4A">
        <w:rPr>
          <w:rFonts w:ascii="Times New Roman" w:hAnsi="Times New Roman"/>
          <w:sz w:val="26"/>
          <w:szCs w:val="26"/>
        </w:rPr>
        <w:t xml:space="preserve">hozzon létre és </w:t>
      </w:r>
      <w:r w:rsidRPr="00196C4A">
        <w:rPr>
          <w:rFonts w:ascii="Times New Roman" w:hAnsi="Times New Roman"/>
          <w:sz w:val="26"/>
          <w:szCs w:val="26"/>
        </w:rPr>
        <w:t xml:space="preserve">működtessen. </w:t>
      </w:r>
    </w:p>
    <w:p w:rsidR="00196C4A" w:rsidRPr="00196C4A" w:rsidRDefault="00196C4A" w:rsidP="00196C4A">
      <w:pPr>
        <w:ind w:left="284" w:hanging="284"/>
        <w:jc w:val="both"/>
        <w:rPr>
          <w:sz w:val="26"/>
          <w:szCs w:val="26"/>
        </w:rPr>
      </w:pPr>
    </w:p>
    <w:p w:rsidR="009344CA" w:rsidRPr="00196C4A" w:rsidRDefault="009344CA" w:rsidP="00196C4A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6C4A">
        <w:rPr>
          <w:rFonts w:ascii="Times New Roman" w:hAnsi="Times New Roman"/>
          <w:sz w:val="26"/>
          <w:szCs w:val="26"/>
        </w:rPr>
        <w:t>Csongrád város Polgármestere az 1. pontban foglalt szociális ellátás megvalósítása érdekében</w:t>
      </w:r>
      <w:r w:rsidR="00196C4A">
        <w:rPr>
          <w:rFonts w:ascii="Times New Roman" w:hAnsi="Times New Roman"/>
          <w:sz w:val="26"/>
          <w:szCs w:val="26"/>
        </w:rPr>
        <w:t>,</w:t>
      </w:r>
      <w:r w:rsidRPr="00196C4A">
        <w:rPr>
          <w:rFonts w:ascii="Times New Roman" w:hAnsi="Times New Roman"/>
          <w:sz w:val="26"/>
          <w:szCs w:val="26"/>
        </w:rPr>
        <w:t xml:space="preserve"> a határozat melléklete szerinti ellátási szerződést írja alá a Baptista Tevékeny Szeretet Misszióval. </w:t>
      </w:r>
    </w:p>
    <w:p w:rsidR="009344CA" w:rsidRPr="00196C4A" w:rsidRDefault="009344CA" w:rsidP="00196C4A">
      <w:pPr>
        <w:ind w:left="284" w:hanging="284"/>
        <w:jc w:val="both"/>
        <w:rPr>
          <w:sz w:val="26"/>
          <w:szCs w:val="26"/>
        </w:rPr>
      </w:pPr>
    </w:p>
    <w:p w:rsidR="009344CA" w:rsidRPr="00196C4A" w:rsidRDefault="009344CA" w:rsidP="00196C4A">
      <w:pPr>
        <w:ind w:left="284" w:hanging="284"/>
        <w:jc w:val="both"/>
        <w:rPr>
          <w:sz w:val="26"/>
          <w:szCs w:val="26"/>
        </w:rPr>
      </w:pPr>
      <w:r w:rsidRPr="00196C4A">
        <w:rPr>
          <w:sz w:val="26"/>
          <w:szCs w:val="26"/>
        </w:rPr>
        <w:tab/>
      </w:r>
      <w:r w:rsidRPr="00196C4A">
        <w:rPr>
          <w:sz w:val="26"/>
          <w:szCs w:val="26"/>
          <w:u w:val="single"/>
        </w:rPr>
        <w:t>Határidő</w:t>
      </w:r>
      <w:r w:rsidRPr="00196C4A">
        <w:rPr>
          <w:sz w:val="26"/>
          <w:szCs w:val="26"/>
        </w:rPr>
        <w:t>: azonnal</w:t>
      </w:r>
    </w:p>
    <w:p w:rsidR="009344CA" w:rsidRPr="00196C4A" w:rsidRDefault="009344CA" w:rsidP="00196C4A">
      <w:pPr>
        <w:ind w:left="284" w:hanging="284"/>
        <w:jc w:val="both"/>
        <w:rPr>
          <w:sz w:val="26"/>
          <w:szCs w:val="26"/>
        </w:rPr>
      </w:pPr>
      <w:r w:rsidRPr="00196C4A">
        <w:rPr>
          <w:sz w:val="26"/>
          <w:szCs w:val="26"/>
        </w:rPr>
        <w:tab/>
      </w:r>
      <w:r w:rsidRPr="00196C4A">
        <w:rPr>
          <w:sz w:val="26"/>
          <w:szCs w:val="26"/>
          <w:u w:val="single"/>
        </w:rPr>
        <w:t>Felelős</w:t>
      </w:r>
      <w:r w:rsidRPr="00196C4A">
        <w:rPr>
          <w:sz w:val="26"/>
          <w:szCs w:val="26"/>
        </w:rPr>
        <w:t xml:space="preserve">: Bedő Tamás polgármester </w:t>
      </w:r>
    </w:p>
    <w:p w:rsidR="009344CA" w:rsidRPr="00196C4A" w:rsidRDefault="009344CA" w:rsidP="00196C4A">
      <w:pPr>
        <w:jc w:val="both"/>
        <w:rPr>
          <w:sz w:val="26"/>
          <w:szCs w:val="26"/>
        </w:rPr>
      </w:pPr>
    </w:p>
    <w:p w:rsidR="009344CA" w:rsidRPr="00196C4A" w:rsidRDefault="009344CA" w:rsidP="00196C4A">
      <w:pPr>
        <w:jc w:val="both"/>
        <w:rPr>
          <w:sz w:val="26"/>
          <w:szCs w:val="26"/>
        </w:rPr>
      </w:pPr>
      <w:r w:rsidRPr="00196C4A">
        <w:rPr>
          <w:sz w:val="26"/>
          <w:szCs w:val="26"/>
        </w:rPr>
        <w:t>A határozatról értesítést kap:</w:t>
      </w:r>
    </w:p>
    <w:p w:rsidR="009344CA" w:rsidRPr="00196C4A" w:rsidRDefault="009344CA" w:rsidP="00196C4A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6C4A">
        <w:rPr>
          <w:rFonts w:ascii="Times New Roman" w:hAnsi="Times New Roman"/>
          <w:sz w:val="26"/>
          <w:szCs w:val="26"/>
        </w:rPr>
        <w:t>a képviselő-testület tagjai</w:t>
      </w:r>
    </w:p>
    <w:p w:rsidR="009344CA" w:rsidRPr="00196C4A" w:rsidRDefault="00196C4A" w:rsidP="00196C4A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6C4A">
        <w:rPr>
          <w:rFonts w:ascii="Times New Roman" w:hAnsi="Times New Roman"/>
          <w:sz w:val="26"/>
          <w:szCs w:val="26"/>
        </w:rPr>
        <w:t xml:space="preserve">szociális és lakásügyi iroda </w:t>
      </w:r>
    </w:p>
    <w:p w:rsidR="00196C4A" w:rsidRPr="00196C4A" w:rsidRDefault="00196C4A" w:rsidP="00196C4A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6C4A">
        <w:rPr>
          <w:rFonts w:ascii="Times New Roman" w:hAnsi="Times New Roman"/>
          <w:sz w:val="26"/>
          <w:szCs w:val="26"/>
        </w:rPr>
        <w:t>az érintettek</w:t>
      </w:r>
    </w:p>
    <w:p w:rsidR="00196C4A" w:rsidRPr="00196C4A" w:rsidRDefault="00196C4A" w:rsidP="00196C4A">
      <w:pPr>
        <w:jc w:val="both"/>
        <w:rPr>
          <w:sz w:val="26"/>
          <w:szCs w:val="26"/>
        </w:rPr>
      </w:pPr>
    </w:p>
    <w:p w:rsidR="0079044D" w:rsidRDefault="0079044D" w:rsidP="00196C4A">
      <w:pPr>
        <w:jc w:val="both"/>
        <w:rPr>
          <w:sz w:val="26"/>
          <w:szCs w:val="26"/>
        </w:rPr>
      </w:pPr>
    </w:p>
    <w:p w:rsidR="00196C4A" w:rsidRPr="00196C4A" w:rsidRDefault="00196C4A" w:rsidP="00196C4A">
      <w:pPr>
        <w:jc w:val="both"/>
        <w:rPr>
          <w:sz w:val="26"/>
          <w:szCs w:val="26"/>
        </w:rPr>
      </w:pPr>
      <w:r w:rsidRPr="00196C4A">
        <w:rPr>
          <w:sz w:val="26"/>
          <w:szCs w:val="26"/>
        </w:rPr>
        <w:t>Csongrád, 2021. február 09.</w:t>
      </w:r>
    </w:p>
    <w:p w:rsidR="00196C4A" w:rsidRDefault="00196C4A" w:rsidP="00196C4A">
      <w:pPr>
        <w:jc w:val="both"/>
        <w:rPr>
          <w:sz w:val="26"/>
          <w:szCs w:val="26"/>
        </w:rPr>
      </w:pPr>
    </w:p>
    <w:p w:rsidR="00196C4A" w:rsidRDefault="00196C4A" w:rsidP="00196C4A">
      <w:pPr>
        <w:jc w:val="both"/>
        <w:rPr>
          <w:sz w:val="26"/>
          <w:szCs w:val="26"/>
        </w:rPr>
      </w:pPr>
    </w:p>
    <w:p w:rsidR="00196C4A" w:rsidRDefault="00196C4A" w:rsidP="00196C4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Bedő Tamás</w:t>
      </w:r>
    </w:p>
    <w:p w:rsidR="00196C4A" w:rsidRPr="00196C4A" w:rsidRDefault="00196C4A" w:rsidP="00196C4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polgármester </w:t>
      </w:r>
    </w:p>
    <w:p w:rsidR="00196C4A" w:rsidRDefault="00196C4A" w:rsidP="00EC0686">
      <w:pPr>
        <w:ind w:left="5664" w:firstLine="708"/>
        <w:rPr>
          <w:sz w:val="26"/>
          <w:szCs w:val="26"/>
        </w:rPr>
      </w:pPr>
    </w:p>
    <w:p w:rsidR="00196C4A" w:rsidRDefault="00196C4A" w:rsidP="00EC0686">
      <w:pPr>
        <w:ind w:left="5664" w:firstLine="708"/>
        <w:rPr>
          <w:sz w:val="26"/>
          <w:szCs w:val="26"/>
        </w:rPr>
      </w:pPr>
    </w:p>
    <w:p w:rsidR="00196C4A" w:rsidRDefault="00196C4A" w:rsidP="00EC0686">
      <w:pPr>
        <w:ind w:left="5664" w:firstLine="708"/>
        <w:rPr>
          <w:sz w:val="26"/>
          <w:szCs w:val="26"/>
        </w:rPr>
      </w:pPr>
    </w:p>
    <w:p w:rsidR="00EC0686" w:rsidRDefault="00EC0686" w:rsidP="00196C4A">
      <w:pPr>
        <w:ind w:left="5664" w:firstLine="708"/>
        <w:jc w:val="both"/>
        <w:rPr>
          <w:b/>
          <w:sz w:val="22"/>
          <w:szCs w:val="22"/>
        </w:rPr>
      </w:pPr>
      <w:r w:rsidRPr="004F377F">
        <w:rPr>
          <w:sz w:val="26"/>
          <w:szCs w:val="26"/>
        </w:rPr>
        <w:br w:type="page"/>
      </w:r>
    </w:p>
    <w:p w:rsidR="00D54112" w:rsidRPr="00D54112" w:rsidRDefault="00D54112" w:rsidP="00D54112">
      <w:pPr>
        <w:rPr>
          <w:spacing w:val="20"/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</w:t>
      </w:r>
      <w:r w:rsidRPr="00D54112">
        <w:rPr>
          <w:sz w:val="26"/>
          <w:szCs w:val="26"/>
        </w:rPr>
        <w:t>10/2021.(II.09.) önkormányzati</w:t>
      </w:r>
      <w:r>
        <w:rPr>
          <w:sz w:val="26"/>
          <w:szCs w:val="26"/>
        </w:rPr>
        <w:t xml:space="preserve"> határozat melléklete</w:t>
      </w:r>
    </w:p>
    <w:p w:rsidR="009344CA" w:rsidRDefault="009344CA" w:rsidP="00D5411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Ellátási szerződés</w:t>
      </w:r>
    </w:p>
    <w:p w:rsidR="009344CA" w:rsidRDefault="009344CA" w:rsidP="009344CA">
      <w:pPr>
        <w:jc w:val="both"/>
      </w:pPr>
      <w:bookmarkStart w:id="0" w:name="_GoBack"/>
      <w:bookmarkEnd w:id="0"/>
      <w:r>
        <w:t xml:space="preserve">amely létrejött </w:t>
      </w:r>
      <w:r w:rsidRPr="00A05D6A">
        <w:rPr>
          <w:b/>
        </w:rPr>
        <w:t>egyrészről</w:t>
      </w:r>
      <w:r>
        <w:rPr>
          <w:b/>
        </w:rPr>
        <w:t xml:space="preserve"> Csongrád Városi</w:t>
      </w:r>
      <w:r w:rsidRPr="00A05D6A">
        <w:rPr>
          <w:b/>
        </w:rPr>
        <w:t xml:space="preserve"> Önkormányzat</w:t>
      </w:r>
      <w:r>
        <w:t xml:space="preserve"> (</w:t>
      </w:r>
      <w:r w:rsidRPr="0096326C">
        <w:t>6640 Csongrád, Kossuth tér 7.</w:t>
      </w:r>
      <w:r>
        <w:t xml:space="preserve">, </w:t>
      </w:r>
      <w:r w:rsidR="00CD42B9">
        <w:t xml:space="preserve">adószáma: 15726896-2-06, </w:t>
      </w:r>
      <w:r>
        <w:t xml:space="preserve">képviselő: </w:t>
      </w:r>
      <w:r w:rsidRPr="0096326C">
        <w:t>Bedő Tamás Albert</w:t>
      </w:r>
      <w:r>
        <w:t xml:space="preserve"> polgármester), mint személyes gondoskodásra kötelezett szerv – továbbiakban: Önkormányzat,</w:t>
      </w:r>
    </w:p>
    <w:p w:rsidR="009344CA" w:rsidRDefault="009344CA" w:rsidP="009344CA">
      <w:pPr>
        <w:jc w:val="both"/>
      </w:pPr>
      <w:r w:rsidRPr="00C82256">
        <w:rPr>
          <w:b/>
        </w:rPr>
        <w:t xml:space="preserve">másrészről </w:t>
      </w:r>
      <w:r w:rsidRPr="000A6193">
        <w:t>a</w:t>
      </w:r>
      <w:r w:rsidRPr="00C82256">
        <w:rPr>
          <w:b/>
        </w:rPr>
        <w:t xml:space="preserve"> Baptista Tevékeny Szeretet Misszió</w:t>
      </w:r>
      <w:r>
        <w:t xml:space="preserve"> (4028 Debrecen, Simonyi út 14., adószám: 18212134-2-09, képviselő: Faragó Tiborné ügyvezető) – továbbiakban: Szolgáltató – között</w:t>
      </w:r>
    </w:p>
    <w:p w:rsidR="009344CA" w:rsidRDefault="009344CA" w:rsidP="009344CA">
      <w:pPr>
        <w:spacing w:after="240"/>
      </w:pPr>
      <w:r>
        <w:t>(ketten együtt: Szerződő felek), az alulírott helyen és időben az alábbi feltételekkel:</w:t>
      </w:r>
    </w:p>
    <w:p w:rsidR="009344CA" w:rsidRPr="00F80A79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5065">
        <w:rPr>
          <w:rFonts w:ascii="Times New Roman" w:hAnsi="Times New Roman"/>
          <w:sz w:val="24"/>
          <w:szCs w:val="24"/>
        </w:rPr>
        <w:t>A Szerződő felek megállapodnak abban, hogy a jelen okiratban foglaltak szerint a szociális igazgatásról és szociális ellátásokról szóló 1993. évi III. tv. (</w:t>
      </w:r>
      <w:r>
        <w:rPr>
          <w:rFonts w:ascii="Times New Roman" w:hAnsi="Times New Roman"/>
          <w:sz w:val="24"/>
          <w:szCs w:val="24"/>
        </w:rPr>
        <w:t xml:space="preserve">továbbiakban: </w:t>
      </w:r>
      <w:r w:rsidRPr="00BC5065">
        <w:rPr>
          <w:rFonts w:ascii="Times New Roman" w:hAnsi="Times New Roman"/>
          <w:sz w:val="24"/>
          <w:szCs w:val="24"/>
        </w:rPr>
        <w:t xml:space="preserve">Szt.) 57. § (1) bekezdés j) pontjában, </w:t>
      </w:r>
      <w:r>
        <w:rPr>
          <w:rFonts w:ascii="Times New Roman" w:hAnsi="Times New Roman"/>
          <w:sz w:val="24"/>
          <w:szCs w:val="24"/>
        </w:rPr>
        <w:t>továbbá a 65/F. § (1) bekezdés b</w:t>
      </w:r>
      <w:r w:rsidRPr="00BC5065">
        <w:rPr>
          <w:rFonts w:ascii="Times New Roman" w:hAnsi="Times New Roman"/>
          <w:sz w:val="24"/>
          <w:szCs w:val="24"/>
        </w:rPr>
        <w:t xml:space="preserve">) pontjában foglalt </w:t>
      </w:r>
      <w:r>
        <w:rPr>
          <w:rFonts w:ascii="Times New Roman" w:hAnsi="Times New Roman"/>
          <w:b/>
          <w:i/>
          <w:sz w:val="24"/>
          <w:szCs w:val="24"/>
        </w:rPr>
        <w:t xml:space="preserve">szenvedélybetegek </w:t>
      </w:r>
      <w:r w:rsidRPr="00BC5065">
        <w:rPr>
          <w:rFonts w:ascii="Times New Roman" w:hAnsi="Times New Roman"/>
          <w:b/>
          <w:i/>
          <w:sz w:val="24"/>
          <w:szCs w:val="24"/>
        </w:rPr>
        <w:t>részére nyújtott nappali ellátás tárgyában</w:t>
      </w:r>
      <w:r w:rsidRPr="00BC5065">
        <w:rPr>
          <w:rFonts w:ascii="Times New Roman" w:hAnsi="Times New Roman"/>
          <w:sz w:val="24"/>
          <w:szCs w:val="24"/>
        </w:rPr>
        <w:t xml:space="preserve"> </w:t>
      </w:r>
      <w:r w:rsidRPr="00BC5065">
        <w:rPr>
          <w:rFonts w:ascii="Times New Roman" w:hAnsi="Times New Roman"/>
          <w:b/>
          <w:i/>
          <w:sz w:val="24"/>
          <w:szCs w:val="24"/>
        </w:rPr>
        <w:t>határozatlan időtartamra</w:t>
      </w:r>
      <w:r w:rsidRPr="00BC5065">
        <w:rPr>
          <w:rFonts w:ascii="Times New Roman" w:hAnsi="Times New Roman"/>
          <w:sz w:val="24"/>
          <w:szCs w:val="24"/>
        </w:rPr>
        <w:t xml:space="preserve"> ellátási szerződést kötnek. Az ellátási szerződés </w:t>
      </w:r>
      <w:r w:rsidRPr="00BC5065">
        <w:rPr>
          <w:rFonts w:ascii="Times New Roman" w:hAnsi="Times New Roman"/>
          <w:b/>
          <w:i/>
          <w:sz w:val="24"/>
          <w:szCs w:val="24"/>
        </w:rPr>
        <w:t>hatályba lépésének napja</w:t>
      </w:r>
      <w:r>
        <w:rPr>
          <w:rFonts w:ascii="Times New Roman" w:hAnsi="Times New Roman"/>
          <w:sz w:val="24"/>
          <w:szCs w:val="24"/>
        </w:rPr>
        <w:t xml:space="preserve">: jelen ellátási szerződés 3. pontjában említett szociális intézmény </w:t>
      </w:r>
      <w:r w:rsidRPr="00415A2F">
        <w:rPr>
          <w:rFonts w:ascii="Times New Roman" w:hAnsi="Times New Roman"/>
          <w:sz w:val="24"/>
          <w:szCs w:val="24"/>
        </w:rPr>
        <w:t>szociális, gyermekjóléti és gyermekvédelmi szolgáltatók, intézmények és hálózatok hatósági nyilvántartásába (továbbiakban: szolgáltatói nyilvántartás)</w:t>
      </w:r>
      <w:r>
        <w:rPr>
          <w:rFonts w:ascii="Times New Roman" w:hAnsi="Times New Roman"/>
          <w:sz w:val="24"/>
          <w:szCs w:val="24"/>
        </w:rPr>
        <w:t xml:space="preserve"> történő bejegyzés véglegessé válás</w:t>
      </w:r>
      <w:r w:rsidR="00CD42B9">
        <w:rPr>
          <w:rFonts w:ascii="Times New Roman" w:hAnsi="Times New Roman"/>
          <w:sz w:val="24"/>
          <w:szCs w:val="24"/>
        </w:rPr>
        <w:t>ának</w:t>
      </w:r>
      <w:r>
        <w:rPr>
          <w:rFonts w:ascii="Times New Roman" w:hAnsi="Times New Roman"/>
          <w:sz w:val="24"/>
          <w:szCs w:val="24"/>
        </w:rPr>
        <w:t xml:space="preserve"> napja.</w:t>
      </w:r>
    </w:p>
    <w:p w:rsidR="009344CA" w:rsidRPr="00BC5065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5065">
        <w:rPr>
          <w:rFonts w:ascii="Times New Roman" w:hAnsi="Times New Roman"/>
          <w:sz w:val="24"/>
          <w:szCs w:val="24"/>
        </w:rPr>
        <w:t xml:space="preserve">Jelen szerződés alapja az Szt. 86. § (2) bekezdés c) pontjában foglalt előírás, mely alapján az a települési önkormányzat, amelynek területén tízezer főnél több állandó lakos él, </w:t>
      </w:r>
      <w:r>
        <w:rPr>
          <w:rFonts w:ascii="Times New Roman" w:hAnsi="Times New Roman"/>
          <w:sz w:val="24"/>
          <w:szCs w:val="24"/>
        </w:rPr>
        <w:t xml:space="preserve">szenvedélybetegek </w:t>
      </w:r>
      <w:r w:rsidRPr="00BC5065">
        <w:rPr>
          <w:rFonts w:ascii="Times New Roman" w:hAnsi="Times New Roman"/>
          <w:sz w:val="24"/>
          <w:szCs w:val="24"/>
        </w:rPr>
        <w:t>részére nyújtott nappali ellátást köteles biztosítani.</w:t>
      </w:r>
    </w:p>
    <w:p w:rsidR="009344CA" w:rsidRPr="00415A2F" w:rsidRDefault="009344CA" w:rsidP="009344CA">
      <w:pPr>
        <w:pStyle w:val="Listaszerbekezds"/>
        <w:numPr>
          <w:ilvl w:val="0"/>
          <w:numId w:val="8"/>
        </w:numPr>
        <w:spacing w:after="0" w:line="240" w:lineRule="auto"/>
        <w:ind w:left="851" w:hanging="488"/>
        <w:contextualSpacing w:val="0"/>
        <w:jc w:val="both"/>
        <w:rPr>
          <w:rFonts w:ascii="Times New Roman" w:hAnsi="Times New Roman"/>
          <w:color w:val="0070C0"/>
          <w:sz w:val="24"/>
          <w:szCs w:val="24"/>
        </w:rPr>
      </w:pPr>
      <w:r w:rsidRPr="00415A2F">
        <w:rPr>
          <w:rFonts w:ascii="Times New Roman" w:hAnsi="Times New Roman"/>
          <w:sz w:val="24"/>
          <w:szCs w:val="24"/>
        </w:rPr>
        <w:t>A Szolgáltató a jelen ellátási szerződésben vállalt feladat teljesítése érdekében az Szt. 4. § h) pontja szerinti szociális intézményt hoz létre, és gondoskodik annak a</w:t>
      </w:r>
      <w:r>
        <w:rPr>
          <w:rFonts w:ascii="Times New Roman" w:hAnsi="Times New Roman"/>
          <w:sz w:val="24"/>
          <w:szCs w:val="24"/>
        </w:rPr>
        <w:t>z illetékes működést engedélyező szerv által a</w:t>
      </w:r>
      <w:r w:rsidRPr="00415A2F">
        <w:rPr>
          <w:rFonts w:ascii="Times New Roman" w:hAnsi="Times New Roman"/>
          <w:sz w:val="24"/>
          <w:szCs w:val="24"/>
        </w:rPr>
        <w:t xml:space="preserve"> szolgáltatói nyilvántartás</w:t>
      </w:r>
      <w:r>
        <w:rPr>
          <w:rFonts w:ascii="Times New Roman" w:hAnsi="Times New Roman"/>
          <w:sz w:val="24"/>
          <w:szCs w:val="24"/>
        </w:rPr>
        <w:t>ba</w:t>
      </w:r>
      <w:r w:rsidRPr="00415A2F">
        <w:rPr>
          <w:rFonts w:ascii="Times New Roman" w:hAnsi="Times New Roman"/>
          <w:sz w:val="24"/>
          <w:szCs w:val="24"/>
        </w:rPr>
        <w:t xml:space="preserve"> történő bejegy</w:t>
      </w:r>
      <w:r>
        <w:rPr>
          <w:rFonts w:ascii="Times New Roman" w:hAnsi="Times New Roman"/>
          <w:sz w:val="24"/>
          <w:szCs w:val="24"/>
        </w:rPr>
        <w:t>e</w:t>
      </w:r>
      <w:r w:rsidRPr="00415A2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tet</w:t>
      </w:r>
      <w:r w:rsidRPr="00415A2F">
        <w:rPr>
          <w:rFonts w:ascii="Times New Roman" w:hAnsi="Times New Roman"/>
          <w:sz w:val="24"/>
          <w:szCs w:val="24"/>
        </w:rPr>
        <w:t>éséről.</w:t>
      </w:r>
    </w:p>
    <w:p w:rsidR="009344CA" w:rsidRPr="00BC5065" w:rsidRDefault="009344CA" w:rsidP="009344CA">
      <w:pPr>
        <w:ind w:left="363"/>
        <w:jc w:val="both"/>
        <w:rPr>
          <w:color w:val="0070C0"/>
        </w:rPr>
      </w:pPr>
    </w:p>
    <w:p w:rsidR="009344CA" w:rsidRPr="00BC5065" w:rsidRDefault="009344CA" w:rsidP="009344CA">
      <w:pPr>
        <w:pStyle w:val="Listaszerbekezds"/>
        <w:numPr>
          <w:ilvl w:val="0"/>
          <w:numId w:val="8"/>
        </w:numPr>
        <w:spacing w:after="0" w:line="240" w:lineRule="auto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5065">
        <w:rPr>
          <w:rFonts w:ascii="Times New Roman" w:hAnsi="Times New Roman"/>
          <w:sz w:val="24"/>
          <w:szCs w:val="24"/>
        </w:rPr>
        <w:t xml:space="preserve">A Szolgáltató a </w:t>
      </w:r>
      <w:r>
        <w:rPr>
          <w:rFonts w:ascii="Times New Roman" w:hAnsi="Times New Roman"/>
          <w:sz w:val="24"/>
          <w:szCs w:val="24"/>
        </w:rPr>
        <w:t xml:space="preserve">szenvedélybetegek </w:t>
      </w:r>
      <w:r w:rsidRPr="00BC5065">
        <w:rPr>
          <w:rFonts w:ascii="Times New Roman" w:hAnsi="Times New Roman"/>
          <w:sz w:val="24"/>
          <w:szCs w:val="24"/>
        </w:rPr>
        <w:t xml:space="preserve">nappali ellátását </w:t>
      </w:r>
      <w:r>
        <w:rPr>
          <w:rFonts w:ascii="Times New Roman" w:hAnsi="Times New Roman"/>
          <w:sz w:val="24"/>
          <w:szCs w:val="24"/>
        </w:rPr>
        <w:t>Csongrád város</w:t>
      </w:r>
      <w:r w:rsidRPr="00BC5065">
        <w:rPr>
          <w:rFonts w:ascii="Times New Roman" w:hAnsi="Times New Roman"/>
          <w:sz w:val="24"/>
          <w:szCs w:val="24"/>
        </w:rPr>
        <w:t xml:space="preserve"> közigazgatási területére kiterjedő ellátási területen</w:t>
      </w:r>
      <w:r>
        <w:rPr>
          <w:rFonts w:ascii="Times New Roman" w:hAnsi="Times New Roman"/>
          <w:sz w:val="24"/>
          <w:szCs w:val="24"/>
        </w:rPr>
        <w:t xml:space="preserve"> vállalja</w:t>
      </w:r>
      <w:r w:rsidRPr="00BC5065">
        <w:rPr>
          <w:rFonts w:ascii="Times New Roman" w:hAnsi="Times New Roman"/>
          <w:sz w:val="24"/>
          <w:szCs w:val="24"/>
        </w:rPr>
        <w:t xml:space="preserve">. </w:t>
      </w:r>
      <w:r w:rsidRPr="00B558FA">
        <w:rPr>
          <w:rFonts w:ascii="Times New Roman" w:hAnsi="Times New Roman"/>
          <w:b/>
          <w:i/>
          <w:sz w:val="24"/>
          <w:szCs w:val="24"/>
        </w:rPr>
        <w:t>Jelen ellátási szerződés</w:t>
      </w:r>
      <w:r>
        <w:rPr>
          <w:rFonts w:ascii="Times New Roman" w:hAnsi="Times New Roman"/>
          <w:b/>
          <w:i/>
          <w:sz w:val="24"/>
          <w:szCs w:val="24"/>
        </w:rPr>
        <w:t>sel érintett férőhelyek száma: 5</w:t>
      </w:r>
      <w:r w:rsidRPr="00B558FA">
        <w:rPr>
          <w:rFonts w:ascii="Times New Roman" w:hAnsi="Times New Roman"/>
          <w:b/>
          <w:i/>
          <w:sz w:val="24"/>
          <w:szCs w:val="24"/>
        </w:rPr>
        <w:t>0.</w:t>
      </w:r>
      <w:r w:rsidRPr="00BC5065">
        <w:rPr>
          <w:rFonts w:ascii="Times New Roman" w:hAnsi="Times New Roman"/>
          <w:sz w:val="24"/>
          <w:szCs w:val="24"/>
        </w:rPr>
        <w:t xml:space="preserve"> A Szolgáltató vállalja továbbá, hogy az ellátásra való jogosultságot a mindenkor hatályos ágazati jogszabályok alapján állapítja meg.</w:t>
      </w:r>
    </w:p>
    <w:p w:rsidR="009344CA" w:rsidRPr="005E4121" w:rsidRDefault="009344CA" w:rsidP="009344CA">
      <w:pPr>
        <w:pStyle w:val="Listaszerbekezds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344CA" w:rsidRDefault="009344CA" w:rsidP="009344CA">
      <w:pPr>
        <w:pStyle w:val="Listaszerbekezds"/>
        <w:numPr>
          <w:ilvl w:val="0"/>
          <w:numId w:val="8"/>
        </w:numPr>
        <w:spacing w:after="0" w:line="240" w:lineRule="auto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24BB">
        <w:rPr>
          <w:rFonts w:ascii="Times New Roman" w:hAnsi="Times New Roman"/>
          <w:sz w:val="24"/>
          <w:szCs w:val="24"/>
        </w:rPr>
        <w:t>A Szerződő felek kijelentik, hogy nincs tudomásuk olyan tényről, körülményről, amely jelen szerződés érvényességét, hatályát részben vagy egészben érintené. Kijelentik továbbá, hogy jelen szerződés aláírására teljes jogkörrel rendelkeznek.</w:t>
      </w:r>
    </w:p>
    <w:p w:rsidR="009344CA" w:rsidRPr="00E224BB" w:rsidRDefault="009344CA" w:rsidP="009344CA">
      <w:pPr>
        <w:pStyle w:val="Listaszerbekezds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344CA" w:rsidRPr="002F240F" w:rsidRDefault="009344CA" w:rsidP="009344CA">
      <w:pPr>
        <w:pStyle w:val="Listaszerbekezds"/>
        <w:numPr>
          <w:ilvl w:val="0"/>
          <w:numId w:val="8"/>
        </w:numPr>
        <w:spacing w:after="0"/>
        <w:ind w:left="851" w:hanging="488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2F240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szenvedélybetegek </w:t>
      </w:r>
      <w:r w:rsidRPr="002F240F">
        <w:rPr>
          <w:rFonts w:ascii="Times New Roman" w:hAnsi="Times New Roman"/>
          <w:sz w:val="24"/>
          <w:szCs w:val="24"/>
        </w:rPr>
        <w:t xml:space="preserve">nappali ellátása keretében a szolgáltatást igénybe vevő személy részére </w:t>
      </w:r>
      <w:r>
        <w:rPr>
          <w:rFonts w:ascii="Times New Roman" w:hAnsi="Times New Roman"/>
          <w:sz w:val="24"/>
          <w:szCs w:val="24"/>
        </w:rPr>
        <w:t xml:space="preserve">a személyes gondoskodást nyújtó szociális intézmények szakmai feladatairól és működésük feltételeiről szóló </w:t>
      </w:r>
      <w:r w:rsidRPr="002F240F">
        <w:rPr>
          <w:rFonts w:ascii="Times New Roman" w:hAnsi="Times New Roman"/>
          <w:sz w:val="24"/>
          <w:szCs w:val="24"/>
        </w:rPr>
        <w:t>az 1/2000. (I. 7.) S</w:t>
      </w:r>
      <w:r>
        <w:rPr>
          <w:rFonts w:ascii="Times New Roman" w:hAnsi="Times New Roman"/>
          <w:sz w:val="24"/>
          <w:szCs w:val="24"/>
        </w:rPr>
        <w:t>z</w:t>
      </w:r>
      <w:r w:rsidRPr="002F240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</w:t>
      </w:r>
      <w:r w:rsidRPr="002F240F">
        <w:rPr>
          <w:rFonts w:ascii="Times New Roman" w:hAnsi="Times New Roman"/>
          <w:sz w:val="24"/>
          <w:szCs w:val="24"/>
        </w:rPr>
        <w:t xml:space="preserve">M rendelet </w:t>
      </w:r>
      <w:r>
        <w:rPr>
          <w:rFonts w:ascii="Times New Roman" w:hAnsi="Times New Roman"/>
          <w:sz w:val="24"/>
          <w:szCs w:val="24"/>
        </w:rPr>
        <w:t xml:space="preserve">(továbbiakban: Rendelet) </w:t>
      </w:r>
      <w:r w:rsidRPr="002F240F">
        <w:rPr>
          <w:rFonts w:ascii="Times New Roman" w:hAnsi="Times New Roman"/>
          <w:sz w:val="24"/>
          <w:szCs w:val="24"/>
        </w:rPr>
        <w:t xml:space="preserve">77. § (1) bekezdése szerinti szolgáltatáselemeket szükség szerint biztosítani kell. Ezen felül a Szolgáltató az ellátást igénybevevők igényei alapján gondoskodik </w:t>
      </w:r>
      <w:r>
        <w:rPr>
          <w:rFonts w:ascii="Times New Roman" w:hAnsi="Times New Roman"/>
          <w:sz w:val="24"/>
          <w:szCs w:val="24"/>
        </w:rPr>
        <w:t>a R</w:t>
      </w:r>
      <w:r w:rsidRPr="002F240F">
        <w:rPr>
          <w:rFonts w:ascii="Times New Roman" w:hAnsi="Times New Roman"/>
          <w:sz w:val="24"/>
          <w:szCs w:val="24"/>
        </w:rPr>
        <w:t>endelet 8</w:t>
      </w:r>
      <w:r>
        <w:rPr>
          <w:rFonts w:ascii="Times New Roman" w:hAnsi="Times New Roman"/>
          <w:sz w:val="24"/>
          <w:szCs w:val="24"/>
        </w:rPr>
        <w:t>4</w:t>
      </w:r>
      <w:r w:rsidRPr="002F240F">
        <w:rPr>
          <w:rFonts w:ascii="Times New Roman" w:hAnsi="Times New Roman"/>
          <w:sz w:val="24"/>
          <w:szCs w:val="24"/>
        </w:rPr>
        <w:t>. § által rögzített szolgáltatások és szakmai tartalom biztosításáról</w:t>
      </w:r>
      <w:r>
        <w:rPr>
          <w:rFonts w:ascii="Times New Roman" w:hAnsi="Times New Roman"/>
          <w:sz w:val="24"/>
          <w:szCs w:val="24"/>
        </w:rPr>
        <w:t>.</w:t>
      </w:r>
    </w:p>
    <w:p w:rsidR="009344CA" w:rsidRPr="002F240F" w:rsidRDefault="009344CA" w:rsidP="009344CA">
      <w:pPr>
        <w:pStyle w:val="Listaszerbekezds"/>
        <w:spacing w:after="0"/>
        <w:ind w:left="144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Szolgáltató a szenvedélybetegek nappali ellátásában – jelen okirat alapján – azokat a </w:t>
      </w:r>
      <w:r>
        <w:rPr>
          <w:rFonts w:ascii="Times New Roman" w:hAnsi="Times New Roman"/>
          <w:b/>
          <w:sz w:val="24"/>
          <w:szCs w:val="24"/>
        </w:rPr>
        <w:t>Csongrád város területén élő, illetve ott tartózkodó szenvedélybeteg személyeket</w:t>
      </w:r>
      <w:r>
        <w:rPr>
          <w:rFonts w:ascii="Times New Roman" w:hAnsi="Times New Roman"/>
          <w:sz w:val="24"/>
          <w:szCs w:val="24"/>
        </w:rPr>
        <w:t xml:space="preserve"> részesíti, akik megfelelnek a szociális törvényben és egyéb vonatkozó jogszabályban meghatározott feltételeknek.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Szolgáltató a nappali ellátás nyújtása során együttműködik az egészségügyi és szociális alap- és szakellátást nyújtó intézményekkel.</w:t>
      </w:r>
    </w:p>
    <w:p w:rsidR="0079044D" w:rsidRDefault="0079044D" w:rsidP="0079044D">
      <w:pPr>
        <w:pStyle w:val="Listaszerbekezds"/>
        <w:spacing w:after="240"/>
        <w:ind w:left="851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a Szolgáltató jelen szerződés szerinti tevékenységével kapcsolatban panasz érkezik, a panasz tényéről a felek kölcsönösen kötelesek egymást tájékoztatni. A panaszt a Szolgáltató köteles kivizsgálni és a vizsgálat eredményéről a bejelentést követő 30 napon belül az Önkormányzatot és a panasztevőt írásban tájékoztatni. Amennyiben az Önkormányzat vagy a panasztevő a vizsgálat eredményével nem elégedett – és azt írásban bármelyik fél részére kifejezi, az Önkormányzat a panasz kivizsgálására saját hatáskörben vizsgálóbizottságot hoz létre, mely a panasz újbóli kivizsgálásáról az írásbeli jelzés beérkezését követő 30 napon belül jelentést készít. A vizsgálóbizottságot az Önkormányzat képviseletében megbízott személy vezeti, tagjai az Önkormányzat és a Szolgáltató által delegált 1-1 fő. Amennyiben a vizsgálat nem tár fel hibát, vagy mulasztást, erről a tényről a panasztevőt értesíteni kell és a vizsgálat jegyzőkönyveit és egyéb anyagait, a vizsgálat lezárását követő 5 évig meg kell őrizni. Amennyiben a vizsgálat hibát vagy mulasztást tár fel, az Önkormányzat a hiba kijavítására vagy a mulasztás megszüntetésére a Szolgáltatót írásban, határidő megjelölésével felhívja, és erről a panasztevőt tájékoztatja. A Szolgáltató köteles az írásbeli felhívás valamennyi rendelkezésének eleget tenni. Amennyiben a Szolgáltató a hiba kijavítására vagy a mulasztás megszüntetésére vonatkozó felhívásnak határidőben nem tesz eleget, az Önkormányzat jogosult az ellátási szerződés rendkívüli felmondás szabályai szerinti felmondásra.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Szerződő feleket együttműködési kötelezettség terheli a folyamatos ellátás biztosítása érdekében szerződésszegés esetén is.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Szerződő felek megállapodnak abban, hogy jelen ellátási szerződés megszűnik:</w:t>
      </w:r>
    </w:p>
    <w:p w:rsidR="009344CA" w:rsidRDefault="009344CA" w:rsidP="009344CA">
      <w:pPr>
        <w:pStyle w:val="Listaszerbekezds"/>
        <w:numPr>
          <w:ilvl w:val="0"/>
          <w:numId w:val="9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Rendes felmondással, </w:t>
      </w:r>
      <w:r w:rsidRPr="00A1217A">
        <w:rPr>
          <w:rFonts w:ascii="Times New Roman" w:hAnsi="Times New Roman"/>
          <w:sz w:val="24"/>
          <w:szCs w:val="24"/>
        </w:rPr>
        <w:t>1 hónap felmondási idő</w:t>
      </w:r>
      <w:r>
        <w:rPr>
          <w:rFonts w:ascii="Times New Roman" w:hAnsi="Times New Roman"/>
          <w:sz w:val="24"/>
          <w:szCs w:val="24"/>
        </w:rPr>
        <w:t xml:space="preserve"> mellett, amelyet írásban szükséges közölni a másik féllel.</w:t>
      </w:r>
    </w:p>
    <w:p w:rsidR="009344CA" w:rsidRDefault="009344CA" w:rsidP="009344CA">
      <w:pPr>
        <w:pStyle w:val="Listaszerbekezds"/>
        <w:numPr>
          <w:ilvl w:val="0"/>
          <w:numId w:val="9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felmondás esetén.</w:t>
      </w:r>
    </w:p>
    <w:p w:rsidR="009344CA" w:rsidRDefault="009344CA" w:rsidP="009344CA">
      <w:pPr>
        <w:pStyle w:val="Listaszerbekezds"/>
        <w:numPr>
          <w:ilvl w:val="0"/>
          <w:numId w:val="9"/>
        </w:numPr>
        <w:spacing w:after="24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Közös megegyezés esetén.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12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részéről azonnali hatályú, rendkívüli, írásban közölhető felmondásnak van helye:</w:t>
      </w:r>
    </w:p>
    <w:p w:rsidR="009344CA" w:rsidRDefault="009344CA" w:rsidP="009344CA">
      <w:pPr>
        <w:pStyle w:val="Listaszerbekezds"/>
        <w:numPr>
          <w:ilvl w:val="0"/>
          <w:numId w:val="10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Szolgáltató ellátási kötelezettségének figyelmeztetés ellenére sem tesz eleget,</w:t>
      </w:r>
    </w:p>
    <w:p w:rsidR="009344CA" w:rsidRDefault="009344CA" w:rsidP="009344CA">
      <w:pPr>
        <w:pStyle w:val="Listaszerbekezds"/>
        <w:numPr>
          <w:ilvl w:val="0"/>
          <w:numId w:val="10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Szolgáltató a mulasztás megszüntetésére vonatkozó felhívásnak határidőben nem tesz eleget,</w:t>
      </w:r>
    </w:p>
    <w:p w:rsidR="009344CA" w:rsidRPr="00BC5065" w:rsidRDefault="009344CA" w:rsidP="009344CA">
      <w:pPr>
        <w:pStyle w:val="Listaszerbekezds"/>
        <w:numPr>
          <w:ilvl w:val="0"/>
          <w:numId w:val="10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5065">
        <w:rPr>
          <w:rFonts w:ascii="Times New Roman" w:hAnsi="Times New Roman"/>
          <w:sz w:val="24"/>
          <w:szCs w:val="24"/>
        </w:rPr>
        <w:t>az ellátás biztosítása során a működést engedélyező szerv</w:t>
      </w:r>
      <w:r w:rsidRPr="003C0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BC5065">
        <w:rPr>
          <w:rFonts w:ascii="Times New Roman" w:hAnsi="Times New Roman"/>
          <w:sz w:val="24"/>
          <w:szCs w:val="24"/>
        </w:rPr>
        <w:t>z engedélyest törli a szolgáltatói nyilvántartásból, vagy törli az engedélyest a szolgáltatói nyilvántartásból, és kötelezi a fenntartót a szolgáltatásnyújtás megszüntetésére.</w:t>
      </w:r>
    </w:p>
    <w:p w:rsidR="009344CA" w:rsidRDefault="009344CA" w:rsidP="009344CA">
      <w:pPr>
        <w:ind w:left="851"/>
        <w:jc w:val="both"/>
      </w:pPr>
    </w:p>
    <w:p w:rsidR="009344CA" w:rsidRDefault="009344CA" w:rsidP="009344CA">
      <w:pPr>
        <w:ind w:left="851"/>
        <w:jc w:val="both"/>
        <w:rPr>
          <w:color w:val="C00000"/>
        </w:rPr>
      </w:pPr>
      <w:r w:rsidRPr="00BC5065">
        <w:t xml:space="preserve">A Szolgáltató az Önkormányzat részére a </w:t>
      </w:r>
      <w:r>
        <w:t xml:space="preserve">szenvedélybetegek </w:t>
      </w:r>
      <w:r w:rsidRPr="00BC5065">
        <w:t>nappali ellátása működéséről legalább évente 1 alkalommal</w:t>
      </w:r>
      <w:r>
        <w:t>,</w:t>
      </w:r>
      <w:r w:rsidRPr="00BC5065">
        <w:t xml:space="preserve"> </w:t>
      </w:r>
      <w:r w:rsidRPr="00410B15">
        <w:t>a Polgármesterrel egyeztetett időpontban, de legkésőbb a tárgyévet követő március 31-éig</w:t>
      </w:r>
      <w:r w:rsidRPr="00F46237">
        <w:rPr>
          <w:color w:val="C00000"/>
        </w:rPr>
        <w:t xml:space="preserve"> </w:t>
      </w:r>
      <w:r w:rsidRPr="00BC5065">
        <w:t>írásban beszámol</w:t>
      </w:r>
      <w:r>
        <w:t>.</w:t>
      </w:r>
      <w:r w:rsidRPr="00F834A7">
        <w:rPr>
          <w:color w:val="C00000"/>
        </w:rPr>
        <w:t xml:space="preserve"> </w:t>
      </w:r>
    </w:p>
    <w:p w:rsidR="009344CA" w:rsidRPr="00410B15" w:rsidRDefault="009344CA" w:rsidP="009344CA">
      <w:pPr>
        <w:ind w:left="851"/>
        <w:jc w:val="both"/>
      </w:pPr>
      <w:r w:rsidRPr="00410B15">
        <w:t>Az Önkormányzat által az ellátási szerződéssel érintett szolgáltatással kapcsolatban írásban feltett kérdésre a Szolgáltató 30 napon belül köteles írásban válaszolni.</w:t>
      </w:r>
    </w:p>
    <w:p w:rsidR="009344CA" w:rsidRDefault="009344CA" w:rsidP="009344CA">
      <w:pPr>
        <w:ind w:left="851"/>
        <w:jc w:val="both"/>
        <w:rPr>
          <w:color w:val="C00000"/>
        </w:rPr>
      </w:pP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Szolgáltató a mindenkori hatályos jogszabályokban rögzített tájékoztatási és értesítési kötelezettségeinek az igénylők, az ellátottak, a hatóságok, és az Önkormányzat felé is eleget tesz.</w:t>
      </w:r>
    </w:p>
    <w:p w:rsidR="0079044D" w:rsidRDefault="0079044D" w:rsidP="0079044D">
      <w:pPr>
        <w:pStyle w:val="Listaszerbekezds"/>
        <w:spacing w:after="240"/>
        <w:ind w:left="851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Szerződő felek jelen szerződés időtartama alatt a szerződés rendelkezéseivel összhangban teljes együttműködésre törekednek. Ennek részeként vállalják, hogy a szerződés végrehajtásával kapcsolatban kölcsönösen és folyamatosan tájékoztatják egymást.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Szolgáltató köteles a külön jogszabályban meghatározott adatszolgáltatási kötelezettség teljesítéséhez és a statisztikai adatgyűjtéshez szükséges adatokat kellő időben, írásban az Önkormányzat rendelkezésére bocsátani.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Szolgáltató a szenvedélybeteg személyek részére nyújtott nappali ellátás vonatkozásában minden év április 1-jéig határozattal megállapítja a szolgáltatási önköltséget, illetve az intézményi térítési díjat. Amennyiben a Szolgáltató úgy dönt, hogy a szolgáltatásnyújtásért térítési díjat </w:t>
      </w:r>
      <w:r w:rsidRPr="00F46237">
        <w:rPr>
          <w:rFonts w:ascii="Times New Roman" w:hAnsi="Times New Roman"/>
          <w:sz w:val="24"/>
          <w:szCs w:val="24"/>
        </w:rPr>
        <w:t>kér</w:t>
      </w:r>
      <w:r>
        <w:rPr>
          <w:rFonts w:ascii="Times New Roman" w:hAnsi="Times New Roman"/>
          <w:sz w:val="24"/>
          <w:szCs w:val="24"/>
        </w:rPr>
        <w:t>, úgy írásban értesíti az ellátást igénybevevő személyeket az intézményi és a személyi térítési díj összegéről. A személyi térítési díj összegét egyedi méltányosságból a Szolgáltató saját belső szabályzata alapján mérsékelheti vagy elengedheti. Egyedi méltányosság a Szolgáltató székhelyére címzett, de az intézményvezetőnél benyújtandó írásbeli kérelem és megfelelő igazolások, bizonylatok csatolása mellett gyakorolható. A kérelmek elbírálására jogosult személyek köréről a Szolgáltató belső szabályzata rendelkezik. Egyedi méltányosságban részesíthetőek különösen azok az ellátásban részesülők, akiknek a rendszeres havi jövedelméből megállapítható személyi térítési díj összegének befizetése a létfenntartását, lakhatását veszélyezteti.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12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Szerződő felek megállapodnak abban, hogy a Szolgáltató – a jelen szerződés szerinti – szolgáltatásnyújtás működtetésével akkor hagyhat fel, ha ezt a szándékát írásban közli</w:t>
      </w:r>
    </w:p>
    <w:p w:rsidR="009344CA" w:rsidRDefault="009344CA" w:rsidP="009344CA">
      <w:pPr>
        <w:pStyle w:val="Listaszerbekezds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ellátottakkal, illetve azok törvényes képviselőivel</w:t>
      </w:r>
    </w:p>
    <w:p w:rsidR="009344CA" w:rsidRDefault="009344CA" w:rsidP="009344CA">
      <w:pPr>
        <w:pStyle w:val="Listaszerbekezds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Önkormányzattal és</w:t>
      </w:r>
    </w:p>
    <w:p w:rsidR="009344CA" w:rsidRPr="001C4D2C" w:rsidRDefault="009344CA" w:rsidP="009344CA">
      <w:pPr>
        <w:pStyle w:val="Listaszerbekezds"/>
        <w:numPr>
          <w:ilvl w:val="0"/>
          <w:numId w:val="11"/>
        </w:numPr>
        <w:spacing w:after="24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1C4D2C">
        <w:rPr>
          <w:rFonts w:ascii="Times New Roman" w:hAnsi="Times New Roman"/>
          <w:sz w:val="24"/>
          <w:szCs w:val="24"/>
        </w:rPr>
        <w:t>működést engedélyező szervvel.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működést a közlés időpontjától számított legalább 30 nap elteltével lehet megszüntetni, kivéve, ha a Szolgáltató az ellátottakról megfelelően gondoskodott.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ellátást igénybevevők személyéről, valamint a foglalkoztatottak számáról és személyéről – a vonatkozó jogszabályok maradéktalan figyelembe vételével – a Szolgáltató dönt.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a jelen szerződésben foglalt ellátáshoz anyagi forrást nem biztosít, így a hozzájáruláshoz fűződő kötelezettségek alól a Szerződő felek mentesülnek.</w:t>
      </w:r>
    </w:p>
    <w:p w:rsidR="0079044D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Szolgáltató vezetője kijelenti, hogy a jelen szerződéssel átvállalt feladatok ellátására vonatkozó jogszabályokat, különös tekintettel az Szt., valamint a Rendelet szabályait, a szakmai követelményeket ismeri, azokat maradéktalanul betartja és betartatja. Ezzel egyidejűleg kijelenti, hogy a jogszabályban előírt nyilvántartási és adatszolgáltatási kötelezettségeinek eleget tesz.</w:t>
      </w:r>
    </w:p>
    <w:p w:rsidR="0079044D" w:rsidRDefault="0079044D" w:rsidP="0079044D">
      <w:r>
        <w:br w:type="page"/>
      </w:r>
    </w:p>
    <w:p w:rsidR="009344CA" w:rsidRDefault="0079044D" w:rsidP="0079044D">
      <w:pPr>
        <w:pStyle w:val="Listaszerbekezds"/>
        <w:spacing w:after="240"/>
        <w:ind w:left="851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Szerződő felek megállapodnak, hogy jelen ellátási szerződés nem zárja ki, hogy az Önkormányzat – mint ellátásra kötelezett – további rászoruló személyek ellátása érdekében más szolgáltatóval szerződést kössön, illetve saját intézményt/szolgáltatót tartson fenn. Ugyanígy nem kizárt, hogy a Szolgáltató az intézmény szabad kapacitásának terhére a hatályos jogszabályoknak egyébként megfelelő ellátottakat az ellátási területén kívülről is fogadjon.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szerződést aláíró Szerződő felek kijelentik, hogy vitás kérdéseiket tárgyalás útján kívánják rendezni.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szerződésben nem szabályozott kérdésekben a Polgári Törvénykönyv, továbbá a vonatkozó mindenkori jogszabályok az irányadók.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Szerződő felek jelen szerződést, mint akaratukkal mindenben megegyezőt, jóváhagyólag írták alá.</w:t>
      </w:r>
    </w:p>
    <w:p w:rsidR="0079044D" w:rsidRDefault="0079044D" w:rsidP="009344CA">
      <w:pPr>
        <w:spacing w:after="600"/>
        <w:rPr>
          <w:b/>
        </w:rPr>
      </w:pPr>
    </w:p>
    <w:p w:rsidR="009344CA" w:rsidRPr="0079044D" w:rsidRDefault="009344CA" w:rsidP="009344CA">
      <w:pPr>
        <w:spacing w:after="600"/>
      </w:pPr>
      <w:r w:rsidRPr="0079044D">
        <w:t xml:space="preserve">Csongrád, 2021. </w:t>
      </w:r>
      <w:r w:rsidR="00CD42B9" w:rsidRPr="0079044D">
        <w:t>február 09.</w:t>
      </w:r>
    </w:p>
    <w:tbl>
      <w:tblPr>
        <w:tblStyle w:val="Rcsostblza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9344CA" w:rsidTr="00445D1C">
        <w:trPr>
          <w:jc w:val="center"/>
        </w:trPr>
        <w:tc>
          <w:tcPr>
            <w:tcW w:w="4606" w:type="dxa"/>
            <w:vAlign w:val="center"/>
          </w:tcPr>
          <w:p w:rsidR="009344CA" w:rsidRDefault="009344CA" w:rsidP="00445D1C">
            <w:pPr>
              <w:spacing w:after="240" w:line="276" w:lineRule="auto"/>
              <w:jc w:val="center"/>
              <w:rPr>
                <w:rFonts w:cs="Times New Roman"/>
                <w:b/>
              </w:rPr>
            </w:pPr>
          </w:p>
          <w:p w:rsidR="0079044D" w:rsidRDefault="0079044D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9344CA" w:rsidRDefault="009344CA" w:rsidP="00445D1C">
            <w:pPr>
              <w:spacing w:line="276" w:lineRule="auto"/>
              <w:jc w:val="center"/>
              <w:rPr>
                <w:rFonts w:cs="Times New Roman"/>
              </w:rPr>
            </w:pPr>
            <w:r w:rsidRPr="003C083F">
              <w:rPr>
                <w:rFonts w:cs="Times New Roman"/>
                <w:b/>
              </w:rPr>
              <w:t>Faragó Tiborné</w:t>
            </w:r>
          </w:p>
          <w:p w:rsidR="009344CA" w:rsidRDefault="009344CA" w:rsidP="00445D1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Baptista Tevékeny Szeretet Misszió</w:t>
            </w:r>
          </w:p>
          <w:p w:rsidR="009344CA" w:rsidRDefault="009344CA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ügyvezető</w:t>
            </w:r>
          </w:p>
        </w:tc>
        <w:tc>
          <w:tcPr>
            <w:tcW w:w="4606" w:type="dxa"/>
            <w:vAlign w:val="center"/>
          </w:tcPr>
          <w:p w:rsidR="009344CA" w:rsidRDefault="009344CA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79044D" w:rsidRDefault="0079044D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79044D" w:rsidRDefault="0079044D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9344CA" w:rsidRPr="0096326C" w:rsidRDefault="009344CA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96326C">
              <w:rPr>
                <w:rFonts w:cs="Times New Roman"/>
                <w:b/>
              </w:rPr>
              <w:t>Bedő Tamás Albert</w:t>
            </w:r>
          </w:p>
          <w:p w:rsidR="009344CA" w:rsidRDefault="009344CA" w:rsidP="00445D1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Csongrád Városi Önkormányzat</w:t>
            </w:r>
          </w:p>
          <w:p w:rsidR="009344CA" w:rsidRDefault="009344CA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polgármester</w:t>
            </w:r>
          </w:p>
        </w:tc>
      </w:tr>
    </w:tbl>
    <w:p w:rsidR="009344CA" w:rsidRDefault="009344CA" w:rsidP="009344CA">
      <w:pPr>
        <w:tabs>
          <w:tab w:val="left" w:pos="5529"/>
        </w:tabs>
        <w:ind w:left="567"/>
      </w:pPr>
      <w:r>
        <w:tab/>
      </w:r>
    </w:p>
    <w:p w:rsidR="009344CA" w:rsidRDefault="009344CA" w:rsidP="009344CA">
      <w:pPr>
        <w:tabs>
          <w:tab w:val="left" w:pos="6237"/>
        </w:tabs>
        <w:ind w:left="1560"/>
      </w:pPr>
      <w:r>
        <w:tab/>
      </w:r>
    </w:p>
    <w:p w:rsidR="009344CA" w:rsidRPr="002B3FB1" w:rsidRDefault="009344CA" w:rsidP="009344CA">
      <w:pPr>
        <w:tabs>
          <w:tab w:val="left" w:pos="6379"/>
        </w:tabs>
        <w:ind w:left="567"/>
      </w:pPr>
      <w:r>
        <w:tab/>
      </w:r>
    </w:p>
    <w:p w:rsidR="00B00E26" w:rsidRPr="00B20D54" w:rsidRDefault="00B00E26" w:rsidP="00AF70B2">
      <w:pPr>
        <w:tabs>
          <w:tab w:val="left" w:pos="540"/>
        </w:tabs>
        <w:ind w:left="720" w:hanging="720"/>
        <w:jc w:val="both"/>
        <w:rPr>
          <w:sz w:val="22"/>
          <w:szCs w:val="22"/>
        </w:rPr>
      </w:pPr>
    </w:p>
    <w:sectPr w:rsidR="00B00E26" w:rsidRPr="00B20D54" w:rsidSect="00FB7F2A">
      <w:headerReference w:type="even" r:id="rId7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97" w:rsidRDefault="003D1097">
      <w:r>
        <w:separator/>
      </w:r>
    </w:p>
  </w:endnote>
  <w:endnote w:type="continuationSeparator" w:id="0">
    <w:p w:rsidR="003D1097" w:rsidRDefault="003D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97" w:rsidRDefault="003D1097">
      <w:r>
        <w:separator/>
      </w:r>
    </w:p>
  </w:footnote>
  <w:footnote w:type="continuationSeparator" w:id="0">
    <w:p w:rsidR="003D1097" w:rsidRDefault="003D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49" w:rsidRDefault="00CD3502" w:rsidP="00310D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032A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0D49" w:rsidRDefault="00310D4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8F2"/>
    <w:multiLevelType w:val="hybridMultilevel"/>
    <w:tmpl w:val="00344374"/>
    <w:lvl w:ilvl="0" w:tplc="48C2CB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8FA"/>
    <w:multiLevelType w:val="hybridMultilevel"/>
    <w:tmpl w:val="4A5655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BDC"/>
    <w:multiLevelType w:val="hybridMultilevel"/>
    <w:tmpl w:val="5C685D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4485D"/>
    <w:multiLevelType w:val="hybridMultilevel"/>
    <w:tmpl w:val="63D08A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59A2"/>
    <w:multiLevelType w:val="hybridMultilevel"/>
    <w:tmpl w:val="75BC0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5FF8"/>
    <w:multiLevelType w:val="hybridMultilevel"/>
    <w:tmpl w:val="1E923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C0867"/>
    <w:multiLevelType w:val="hybridMultilevel"/>
    <w:tmpl w:val="83942A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E7FEB"/>
    <w:multiLevelType w:val="hybridMultilevel"/>
    <w:tmpl w:val="5C0C8A7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B876D2"/>
    <w:multiLevelType w:val="hybridMultilevel"/>
    <w:tmpl w:val="CD2A6B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56FDE"/>
    <w:multiLevelType w:val="hybridMultilevel"/>
    <w:tmpl w:val="4B50A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63F2B"/>
    <w:multiLevelType w:val="hybridMultilevel"/>
    <w:tmpl w:val="B016A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86159"/>
    <w:multiLevelType w:val="hybridMultilevel"/>
    <w:tmpl w:val="061E25B4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6A"/>
    <w:rsid w:val="000126D2"/>
    <w:rsid w:val="000660CF"/>
    <w:rsid w:val="000C46CF"/>
    <w:rsid w:val="00115292"/>
    <w:rsid w:val="0015501D"/>
    <w:rsid w:val="001720A4"/>
    <w:rsid w:val="001749EE"/>
    <w:rsid w:val="00196C4A"/>
    <w:rsid w:val="001A1780"/>
    <w:rsid w:val="00231D78"/>
    <w:rsid w:val="00260D36"/>
    <w:rsid w:val="00293CE6"/>
    <w:rsid w:val="002D186B"/>
    <w:rsid w:val="002F6859"/>
    <w:rsid w:val="00310D49"/>
    <w:rsid w:val="003332D2"/>
    <w:rsid w:val="0036315E"/>
    <w:rsid w:val="003D1097"/>
    <w:rsid w:val="003D419D"/>
    <w:rsid w:val="00416921"/>
    <w:rsid w:val="00421311"/>
    <w:rsid w:val="00463E98"/>
    <w:rsid w:val="004E0D9D"/>
    <w:rsid w:val="004F377F"/>
    <w:rsid w:val="005066CB"/>
    <w:rsid w:val="00565973"/>
    <w:rsid w:val="0057284D"/>
    <w:rsid w:val="00596AB7"/>
    <w:rsid w:val="005B0F67"/>
    <w:rsid w:val="005F5EBF"/>
    <w:rsid w:val="006060A9"/>
    <w:rsid w:val="00645783"/>
    <w:rsid w:val="00693152"/>
    <w:rsid w:val="006A0A46"/>
    <w:rsid w:val="006B36D7"/>
    <w:rsid w:val="007121D8"/>
    <w:rsid w:val="00726B32"/>
    <w:rsid w:val="00770181"/>
    <w:rsid w:val="0079044D"/>
    <w:rsid w:val="007A3C6A"/>
    <w:rsid w:val="007E03CA"/>
    <w:rsid w:val="007E2408"/>
    <w:rsid w:val="00844EAE"/>
    <w:rsid w:val="00873BF3"/>
    <w:rsid w:val="008D265E"/>
    <w:rsid w:val="008D331B"/>
    <w:rsid w:val="008E3B00"/>
    <w:rsid w:val="009344CA"/>
    <w:rsid w:val="00944CC0"/>
    <w:rsid w:val="00A301BA"/>
    <w:rsid w:val="00A51550"/>
    <w:rsid w:val="00AF70B2"/>
    <w:rsid w:val="00B00E26"/>
    <w:rsid w:val="00B20D54"/>
    <w:rsid w:val="00B649BA"/>
    <w:rsid w:val="00B736C5"/>
    <w:rsid w:val="00B93FEC"/>
    <w:rsid w:val="00BB6B9B"/>
    <w:rsid w:val="00BC6C9D"/>
    <w:rsid w:val="00BF5ED9"/>
    <w:rsid w:val="00C17B74"/>
    <w:rsid w:val="00C46BE6"/>
    <w:rsid w:val="00C504DA"/>
    <w:rsid w:val="00CD304C"/>
    <w:rsid w:val="00CD3502"/>
    <w:rsid w:val="00CD42B9"/>
    <w:rsid w:val="00D05A33"/>
    <w:rsid w:val="00D16911"/>
    <w:rsid w:val="00D54112"/>
    <w:rsid w:val="00D57CAE"/>
    <w:rsid w:val="00D728A7"/>
    <w:rsid w:val="00D919AC"/>
    <w:rsid w:val="00DB57B3"/>
    <w:rsid w:val="00DE762E"/>
    <w:rsid w:val="00E032A7"/>
    <w:rsid w:val="00E51873"/>
    <w:rsid w:val="00E97094"/>
    <w:rsid w:val="00EC0686"/>
    <w:rsid w:val="00EF617E"/>
    <w:rsid w:val="00F055A1"/>
    <w:rsid w:val="00F55AC9"/>
    <w:rsid w:val="00F57DCC"/>
    <w:rsid w:val="00FB378F"/>
    <w:rsid w:val="00FB7F2A"/>
    <w:rsid w:val="00FE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4774"/>
  <w15:chartTrackingRefBased/>
  <w15:docId w15:val="{729523FB-197B-4A4B-B835-0F270E16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3C6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A3C6A"/>
    <w:pPr>
      <w:keepNext/>
      <w:jc w:val="both"/>
      <w:outlineLvl w:val="0"/>
    </w:pPr>
    <w:rPr>
      <w:b/>
      <w:sz w:val="26"/>
      <w:szCs w:val="20"/>
      <w:lang w:val="x-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32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26B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7A3C6A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7A3C6A"/>
    <w:pPr>
      <w:jc w:val="both"/>
    </w:pPr>
    <w:rPr>
      <w:szCs w:val="20"/>
      <w:lang w:val="x-none"/>
    </w:rPr>
  </w:style>
  <w:style w:type="character" w:customStyle="1" w:styleId="SzvegtrzsChar">
    <w:name w:val="Szövegtörzs Char"/>
    <w:link w:val="Szvegtrzs"/>
    <w:rsid w:val="007A3C6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A3C6A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7A3C6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A3C6A"/>
  </w:style>
  <w:style w:type="paragraph" w:customStyle="1" w:styleId="Default">
    <w:name w:val="Default"/>
    <w:rsid w:val="00BC6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7F2A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FB7F2A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3332D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uiPriority w:val="9"/>
    <w:semiHidden/>
    <w:rsid w:val="00726B32"/>
    <w:rPr>
      <w:rFonts w:ascii="Calibri" w:eastAsia="Times New Roman" w:hAnsi="Calibri" w:cs="Times New Roman"/>
      <w:b/>
      <w:bCs/>
      <w:sz w:val="28"/>
      <w:szCs w:val="28"/>
    </w:rPr>
  </w:style>
  <w:style w:type="paragraph" w:styleId="Cm">
    <w:name w:val="Title"/>
    <w:basedOn w:val="Norml"/>
    <w:link w:val="CmChar"/>
    <w:qFormat/>
    <w:rsid w:val="00726B32"/>
    <w:pPr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726B32"/>
    <w:rPr>
      <w:rFonts w:ascii="Times New Roman" w:eastAsia="Times New Roman" w:hAnsi="Times New Roman"/>
      <w:b/>
      <w:sz w:val="24"/>
    </w:rPr>
  </w:style>
  <w:style w:type="paragraph" w:styleId="Lista">
    <w:name w:val="List"/>
    <w:basedOn w:val="Norml"/>
    <w:rsid w:val="00726B32"/>
    <w:pPr>
      <w:ind w:left="283" w:hanging="283"/>
    </w:pPr>
    <w:rPr>
      <w:szCs w:val="20"/>
    </w:rPr>
  </w:style>
  <w:style w:type="paragraph" w:styleId="Befejezs">
    <w:name w:val="Closing"/>
    <w:basedOn w:val="Norml"/>
    <w:link w:val="BefejezsChar"/>
    <w:rsid w:val="00726B32"/>
    <w:pPr>
      <w:ind w:left="4252"/>
    </w:pPr>
    <w:rPr>
      <w:szCs w:val="20"/>
      <w:lang w:val="x-none" w:eastAsia="x-none"/>
    </w:rPr>
  </w:style>
  <w:style w:type="character" w:customStyle="1" w:styleId="BefejezsChar">
    <w:name w:val="Befejezés Char"/>
    <w:link w:val="Befejezs"/>
    <w:rsid w:val="00726B32"/>
    <w:rPr>
      <w:rFonts w:ascii="Times New Roman" w:eastAsia="Times New Roman" w:hAnsi="Times New Roman"/>
      <w:sz w:val="24"/>
    </w:rPr>
  </w:style>
  <w:style w:type="paragraph" w:styleId="Felsorols2">
    <w:name w:val="List Bullet 2"/>
    <w:basedOn w:val="Norml"/>
    <w:autoRedefine/>
    <w:rsid w:val="00726B32"/>
    <w:pPr>
      <w:jc w:val="both"/>
    </w:pPr>
    <w:rPr>
      <w:szCs w:val="20"/>
    </w:rPr>
  </w:style>
  <w:style w:type="paragraph" w:styleId="Listafolytatsa">
    <w:name w:val="List Continue"/>
    <w:basedOn w:val="Norml"/>
    <w:rsid w:val="00726B32"/>
    <w:pPr>
      <w:spacing w:after="120"/>
      <w:ind w:left="283"/>
    </w:pPr>
    <w:rPr>
      <w:szCs w:val="20"/>
    </w:rPr>
  </w:style>
  <w:style w:type="paragraph" w:styleId="Listaszerbekezds">
    <w:name w:val="List Paragraph"/>
    <w:basedOn w:val="Norml"/>
    <w:uiPriority w:val="34"/>
    <w:qFormat/>
    <w:rsid w:val="00B20D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semiHidden/>
    <w:unhideWhenUsed/>
    <w:rsid w:val="00EC06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C0686"/>
    <w:rPr>
      <w:rFonts w:ascii="Times New Roman" w:eastAsia="Times New Roman" w:hAnsi="Times New Roman"/>
      <w:sz w:val="24"/>
      <w:szCs w:val="24"/>
    </w:rPr>
  </w:style>
  <w:style w:type="paragraph" w:styleId="Nincstrkz">
    <w:name w:val="No Spacing"/>
    <w:uiPriority w:val="1"/>
    <w:qFormat/>
    <w:rsid w:val="003D419D"/>
    <w:rPr>
      <w:rFonts w:asciiTheme="minorHAnsi" w:eastAsiaTheme="minorEastAsia" w:hAnsiTheme="minorHAnsi" w:cstheme="minorBidi"/>
      <w:sz w:val="22"/>
      <w:szCs w:val="22"/>
    </w:rPr>
  </w:style>
  <w:style w:type="table" w:styleId="Rcsostblzat">
    <w:name w:val="Table Grid"/>
    <w:basedOn w:val="Normltblzat"/>
    <w:uiPriority w:val="59"/>
    <w:rsid w:val="003D419D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1674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Szántai Szilvia</dc:creator>
  <cp:keywords/>
  <cp:lastModifiedBy>Szvoboda Lászlóné</cp:lastModifiedBy>
  <cp:revision>7</cp:revision>
  <cp:lastPrinted>2021-02-09T08:47:00Z</cp:lastPrinted>
  <dcterms:created xsi:type="dcterms:W3CDTF">2021-02-09T08:01:00Z</dcterms:created>
  <dcterms:modified xsi:type="dcterms:W3CDTF">2021-02-17T13:14:00Z</dcterms:modified>
</cp:coreProperties>
</file>