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7A" w:rsidRPr="001F08A4" w:rsidRDefault="007E537A" w:rsidP="007E537A">
      <w:pPr>
        <w:rPr>
          <w:b/>
          <w:sz w:val="26"/>
          <w:szCs w:val="26"/>
        </w:rPr>
      </w:pPr>
      <w:r w:rsidRPr="001F08A4">
        <w:rPr>
          <w:b/>
          <w:sz w:val="26"/>
          <w:szCs w:val="26"/>
        </w:rPr>
        <w:t>Csongrád Városi Önkormányzat</w:t>
      </w:r>
      <w:r w:rsidRPr="001F08A4">
        <w:rPr>
          <w:b/>
          <w:sz w:val="26"/>
          <w:szCs w:val="26"/>
        </w:rPr>
        <w:tab/>
      </w:r>
      <w:r w:rsidRPr="001F08A4">
        <w:rPr>
          <w:b/>
          <w:sz w:val="26"/>
          <w:szCs w:val="26"/>
        </w:rPr>
        <w:tab/>
      </w:r>
      <w:r w:rsidRPr="001F08A4">
        <w:rPr>
          <w:b/>
          <w:sz w:val="26"/>
          <w:szCs w:val="26"/>
        </w:rPr>
        <w:tab/>
      </w:r>
      <w:r w:rsidRPr="001F08A4">
        <w:rPr>
          <w:b/>
          <w:sz w:val="26"/>
          <w:szCs w:val="26"/>
        </w:rPr>
        <w:tab/>
      </w:r>
      <w:r w:rsidRPr="001F08A4">
        <w:rPr>
          <w:b/>
          <w:sz w:val="26"/>
          <w:szCs w:val="26"/>
        </w:rPr>
        <w:tab/>
      </w:r>
    </w:p>
    <w:p w:rsidR="007E537A" w:rsidRPr="001F08A4" w:rsidRDefault="007E537A" w:rsidP="007E537A">
      <w:pPr>
        <w:rPr>
          <w:b/>
          <w:sz w:val="26"/>
          <w:szCs w:val="26"/>
        </w:rPr>
      </w:pPr>
      <w:r w:rsidRPr="001F08A4">
        <w:rPr>
          <w:b/>
          <w:sz w:val="26"/>
          <w:szCs w:val="26"/>
        </w:rPr>
        <w:t>Képviselő-testületének</w:t>
      </w:r>
    </w:p>
    <w:p w:rsidR="007E537A" w:rsidRDefault="007E537A" w:rsidP="007E537A">
      <w:pPr>
        <w:rPr>
          <w:b/>
          <w:sz w:val="26"/>
          <w:szCs w:val="26"/>
        </w:rPr>
      </w:pPr>
    </w:p>
    <w:p w:rsidR="001F08A4" w:rsidRPr="001F08A4" w:rsidRDefault="001F08A4" w:rsidP="007E537A">
      <w:pPr>
        <w:rPr>
          <w:b/>
          <w:sz w:val="26"/>
          <w:szCs w:val="26"/>
        </w:rPr>
      </w:pPr>
    </w:p>
    <w:p w:rsidR="007E537A" w:rsidRPr="001F08A4" w:rsidRDefault="007E537A" w:rsidP="007E537A">
      <w:pPr>
        <w:rPr>
          <w:b/>
          <w:sz w:val="26"/>
          <w:szCs w:val="26"/>
          <w:u w:val="single"/>
        </w:rPr>
      </w:pPr>
    </w:p>
    <w:p w:rsidR="007E537A" w:rsidRDefault="007E537A" w:rsidP="007E537A">
      <w:pPr>
        <w:rPr>
          <w:b/>
          <w:sz w:val="26"/>
          <w:szCs w:val="26"/>
          <w:u w:val="single"/>
        </w:rPr>
      </w:pPr>
      <w:r w:rsidRPr="001F08A4">
        <w:rPr>
          <w:b/>
          <w:sz w:val="26"/>
          <w:szCs w:val="26"/>
          <w:u w:val="single"/>
        </w:rPr>
        <w:t>1</w:t>
      </w:r>
      <w:r w:rsidR="007678B7" w:rsidRPr="001F08A4">
        <w:rPr>
          <w:b/>
          <w:sz w:val="26"/>
          <w:szCs w:val="26"/>
          <w:u w:val="single"/>
        </w:rPr>
        <w:t>6</w:t>
      </w:r>
      <w:r w:rsidRPr="001F08A4">
        <w:rPr>
          <w:b/>
          <w:sz w:val="26"/>
          <w:szCs w:val="26"/>
          <w:u w:val="single"/>
        </w:rPr>
        <w:t>/2021.(II. 1</w:t>
      </w:r>
      <w:r w:rsidR="007678B7" w:rsidRPr="001F08A4">
        <w:rPr>
          <w:b/>
          <w:sz w:val="26"/>
          <w:szCs w:val="26"/>
          <w:u w:val="single"/>
        </w:rPr>
        <w:t>8</w:t>
      </w:r>
      <w:r w:rsidRPr="001F08A4">
        <w:rPr>
          <w:b/>
          <w:sz w:val="26"/>
          <w:szCs w:val="26"/>
          <w:u w:val="single"/>
        </w:rPr>
        <w:t>.)</w:t>
      </w:r>
      <w:r w:rsidR="00355C9C" w:rsidRPr="001F08A4">
        <w:rPr>
          <w:b/>
          <w:sz w:val="26"/>
          <w:szCs w:val="26"/>
          <w:u w:val="single"/>
        </w:rPr>
        <w:t xml:space="preserve"> </w:t>
      </w:r>
      <w:r w:rsidRPr="001F08A4">
        <w:rPr>
          <w:b/>
          <w:sz w:val="26"/>
          <w:szCs w:val="26"/>
          <w:u w:val="single"/>
        </w:rPr>
        <w:t>önkormányzati</w:t>
      </w:r>
    </w:p>
    <w:p w:rsidR="001F08A4" w:rsidRPr="001F08A4" w:rsidRDefault="001F08A4" w:rsidP="007E537A">
      <w:pPr>
        <w:rPr>
          <w:b/>
          <w:sz w:val="26"/>
          <w:szCs w:val="26"/>
          <w:u w:val="single"/>
        </w:rPr>
      </w:pPr>
      <w:proofErr w:type="spellStart"/>
      <w:r w:rsidRPr="00C65A52">
        <w:rPr>
          <w:bCs/>
        </w:rPr>
        <w:t>Fjl</w:t>
      </w:r>
      <w:proofErr w:type="spellEnd"/>
      <w:r w:rsidRPr="00C65A52">
        <w:rPr>
          <w:bCs/>
        </w:rPr>
        <w:t>/161-1/2021.</w:t>
      </w:r>
    </w:p>
    <w:p w:rsidR="001F08A4" w:rsidRDefault="001F08A4" w:rsidP="007E537A">
      <w:pPr>
        <w:jc w:val="center"/>
        <w:rPr>
          <w:b/>
          <w:spacing w:val="20"/>
          <w:sz w:val="26"/>
          <w:szCs w:val="26"/>
        </w:rPr>
      </w:pPr>
    </w:p>
    <w:p w:rsidR="007E537A" w:rsidRDefault="007E537A" w:rsidP="007E537A">
      <w:pPr>
        <w:jc w:val="center"/>
        <w:rPr>
          <w:b/>
          <w:spacing w:val="20"/>
          <w:sz w:val="26"/>
          <w:szCs w:val="26"/>
        </w:rPr>
      </w:pPr>
      <w:r w:rsidRPr="001F08A4">
        <w:rPr>
          <w:b/>
          <w:spacing w:val="20"/>
          <w:sz w:val="26"/>
          <w:szCs w:val="26"/>
        </w:rPr>
        <w:t>Határozata</w:t>
      </w:r>
    </w:p>
    <w:p w:rsidR="001F08A4" w:rsidRPr="001F08A4" w:rsidRDefault="001F08A4" w:rsidP="007E537A">
      <w:pPr>
        <w:jc w:val="center"/>
        <w:rPr>
          <w:b/>
          <w:spacing w:val="20"/>
          <w:sz w:val="26"/>
          <w:szCs w:val="26"/>
        </w:rPr>
      </w:pPr>
    </w:p>
    <w:p w:rsidR="007E537A" w:rsidRPr="001F08A4" w:rsidRDefault="007E537A" w:rsidP="007E537A">
      <w:pPr>
        <w:jc w:val="both"/>
        <w:rPr>
          <w:sz w:val="26"/>
          <w:szCs w:val="26"/>
        </w:rPr>
      </w:pPr>
      <w:r w:rsidRPr="001F08A4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</w:t>
      </w:r>
      <w:bookmarkStart w:id="0" w:name="_GoBack"/>
      <w:bookmarkEnd w:id="0"/>
      <w:r w:rsidRPr="001F08A4">
        <w:rPr>
          <w:color w:val="000000"/>
          <w:sz w:val="26"/>
          <w:szCs w:val="26"/>
          <w:shd w:val="clear" w:color="auto" w:fill="FFFFFF"/>
        </w:rPr>
        <w:t>ezményeinek elhárítása, a magyar állampolgárok egészségének és életének megóvása érdekében Magyarország egész területére veszélyhelyzetet hirdetett ki a 27</w:t>
      </w:r>
      <w:r w:rsidRPr="001F08A4">
        <w:rPr>
          <w:bCs/>
          <w:sz w:val="26"/>
          <w:szCs w:val="26"/>
          <w:shd w:val="clear" w:color="auto" w:fill="FFFFFF"/>
        </w:rPr>
        <w:t>/2021. (I. 29.) Korm. rendelettel.</w:t>
      </w:r>
    </w:p>
    <w:p w:rsidR="007E537A" w:rsidRPr="001F08A4" w:rsidRDefault="007E537A" w:rsidP="007E537A">
      <w:pPr>
        <w:jc w:val="both"/>
        <w:rPr>
          <w:sz w:val="26"/>
          <w:szCs w:val="26"/>
        </w:rPr>
      </w:pPr>
    </w:p>
    <w:p w:rsidR="001F08A4" w:rsidRPr="001F08A4" w:rsidRDefault="001F08A4" w:rsidP="001F08A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F08A4">
        <w:rPr>
          <w:sz w:val="26"/>
          <w:szCs w:val="26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Csongrád Város Polgármestere a Képviselő-testület egyetértésével, az alábbi döntést hozza:</w:t>
      </w:r>
    </w:p>
    <w:p w:rsidR="001F08A4" w:rsidRPr="001F08A4" w:rsidRDefault="001F08A4" w:rsidP="001F08A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1F08A4" w:rsidRPr="001F08A4" w:rsidRDefault="001F08A4" w:rsidP="001F08A4">
      <w:pPr>
        <w:jc w:val="both"/>
        <w:rPr>
          <w:sz w:val="26"/>
          <w:szCs w:val="26"/>
        </w:rPr>
      </w:pPr>
      <w:r w:rsidRPr="001F08A4">
        <w:rPr>
          <w:sz w:val="26"/>
          <w:szCs w:val="26"/>
        </w:rPr>
        <w:t>Csongrád Város Polgármestere megbízza a VÁROS-TEAMPANNON Kft-t (1053 Budapest, Veres Pálné u. 7. 4. em. 3.) az új településrendezési eszközök elkészítésére. A szerződéses feltételeket az előterjesztés mellékletét képező Tervezési szerződés tartalmazza azzal, hogy a szerződés hatályba lépésének napja, 2021. február 1.</w:t>
      </w:r>
    </w:p>
    <w:p w:rsidR="001F08A4" w:rsidRPr="001F08A4" w:rsidRDefault="001F08A4" w:rsidP="001F08A4">
      <w:pPr>
        <w:rPr>
          <w:bCs/>
          <w:sz w:val="26"/>
          <w:szCs w:val="26"/>
        </w:rPr>
      </w:pPr>
    </w:p>
    <w:p w:rsidR="007E537A" w:rsidRPr="001F08A4" w:rsidRDefault="007E537A" w:rsidP="007E537A">
      <w:pPr>
        <w:jc w:val="both"/>
        <w:rPr>
          <w:sz w:val="26"/>
          <w:szCs w:val="26"/>
        </w:rPr>
      </w:pPr>
      <w:r w:rsidRPr="001F08A4">
        <w:rPr>
          <w:sz w:val="26"/>
          <w:szCs w:val="26"/>
        </w:rPr>
        <w:t>A határozatról értesítést kap:</w:t>
      </w:r>
    </w:p>
    <w:p w:rsidR="007E537A" w:rsidRPr="001F08A4" w:rsidRDefault="007E537A" w:rsidP="007E537A">
      <w:pPr>
        <w:jc w:val="both"/>
        <w:rPr>
          <w:sz w:val="26"/>
          <w:szCs w:val="26"/>
        </w:rPr>
      </w:pPr>
      <w:r w:rsidRPr="001F08A4">
        <w:rPr>
          <w:sz w:val="26"/>
          <w:szCs w:val="26"/>
        </w:rPr>
        <w:t>1. a képviselő-testület tagjai</w:t>
      </w:r>
    </w:p>
    <w:p w:rsidR="007E537A" w:rsidRPr="001F08A4" w:rsidRDefault="007678B7" w:rsidP="007E537A">
      <w:pPr>
        <w:jc w:val="both"/>
        <w:rPr>
          <w:sz w:val="26"/>
          <w:szCs w:val="26"/>
        </w:rPr>
      </w:pPr>
      <w:r w:rsidRPr="001F08A4">
        <w:rPr>
          <w:sz w:val="26"/>
          <w:szCs w:val="26"/>
        </w:rPr>
        <w:t xml:space="preserve">2. a fejlesztési és üzemeltetési iroda </w:t>
      </w:r>
    </w:p>
    <w:p w:rsidR="007E537A" w:rsidRPr="001F08A4" w:rsidRDefault="007E537A" w:rsidP="007E537A">
      <w:pPr>
        <w:jc w:val="both"/>
        <w:rPr>
          <w:sz w:val="26"/>
          <w:szCs w:val="26"/>
        </w:rPr>
      </w:pPr>
    </w:p>
    <w:p w:rsidR="007E537A" w:rsidRPr="001F08A4" w:rsidRDefault="007E537A" w:rsidP="007E537A">
      <w:pPr>
        <w:jc w:val="both"/>
        <w:rPr>
          <w:sz w:val="26"/>
          <w:szCs w:val="26"/>
        </w:rPr>
      </w:pPr>
    </w:p>
    <w:p w:rsidR="007E537A" w:rsidRDefault="007E537A" w:rsidP="007E537A">
      <w:pPr>
        <w:jc w:val="both"/>
        <w:rPr>
          <w:sz w:val="26"/>
          <w:szCs w:val="26"/>
        </w:rPr>
      </w:pPr>
      <w:r w:rsidRPr="001F08A4">
        <w:rPr>
          <w:sz w:val="26"/>
          <w:szCs w:val="26"/>
        </w:rPr>
        <w:t>Csongrád, 2020. február 1</w:t>
      </w:r>
      <w:r w:rsidR="007678B7" w:rsidRPr="001F08A4">
        <w:rPr>
          <w:sz w:val="26"/>
          <w:szCs w:val="26"/>
        </w:rPr>
        <w:t>8</w:t>
      </w:r>
      <w:r w:rsidRPr="001F08A4">
        <w:rPr>
          <w:sz w:val="26"/>
          <w:szCs w:val="26"/>
        </w:rPr>
        <w:t>.</w:t>
      </w:r>
    </w:p>
    <w:p w:rsidR="001F08A4" w:rsidRPr="001F08A4" w:rsidRDefault="001F08A4" w:rsidP="007E537A">
      <w:pPr>
        <w:jc w:val="both"/>
        <w:rPr>
          <w:sz w:val="26"/>
          <w:szCs w:val="26"/>
        </w:rPr>
      </w:pPr>
    </w:p>
    <w:p w:rsidR="007E537A" w:rsidRPr="001F08A4" w:rsidRDefault="007E537A" w:rsidP="007E537A">
      <w:pPr>
        <w:jc w:val="both"/>
        <w:rPr>
          <w:sz w:val="26"/>
          <w:szCs w:val="26"/>
        </w:rPr>
      </w:pPr>
    </w:p>
    <w:p w:rsidR="007E537A" w:rsidRPr="001F08A4" w:rsidRDefault="007E537A" w:rsidP="007E537A">
      <w:pPr>
        <w:jc w:val="both"/>
        <w:rPr>
          <w:sz w:val="26"/>
          <w:szCs w:val="26"/>
        </w:rPr>
      </w:pPr>
    </w:p>
    <w:p w:rsidR="007E537A" w:rsidRPr="001F08A4" w:rsidRDefault="007E537A" w:rsidP="007E537A">
      <w:pPr>
        <w:jc w:val="both"/>
        <w:rPr>
          <w:sz w:val="26"/>
          <w:szCs w:val="26"/>
        </w:rPr>
      </w:pP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  <w:t xml:space="preserve">Bedő Tamás </w:t>
      </w:r>
    </w:p>
    <w:p w:rsidR="007E537A" w:rsidRPr="001F08A4" w:rsidRDefault="007E537A" w:rsidP="007E537A">
      <w:pPr>
        <w:jc w:val="both"/>
        <w:rPr>
          <w:sz w:val="26"/>
          <w:szCs w:val="26"/>
        </w:rPr>
      </w:pP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r w:rsidRPr="001F08A4">
        <w:rPr>
          <w:sz w:val="26"/>
          <w:szCs w:val="26"/>
        </w:rPr>
        <w:tab/>
      </w:r>
      <w:proofErr w:type="gramStart"/>
      <w:r w:rsidRPr="001F08A4">
        <w:rPr>
          <w:sz w:val="26"/>
          <w:szCs w:val="26"/>
        </w:rPr>
        <w:t>polgármester</w:t>
      </w:r>
      <w:proofErr w:type="gramEnd"/>
      <w:r w:rsidRPr="001F08A4">
        <w:rPr>
          <w:sz w:val="26"/>
          <w:szCs w:val="26"/>
        </w:rPr>
        <w:t xml:space="preserve"> </w:t>
      </w:r>
    </w:p>
    <w:p w:rsidR="00326270" w:rsidRPr="001F08A4" w:rsidRDefault="001F08A4">
      <w:pPr>
        <w:rPr>
          <w:sz w:val="26"/>
          <w:szCs w:val="26"/>
        </w:rPr>
      </w:pPr>
    </w:p>
    <w:sectPr w:rsidR="00326270" w:rsidRPr="001F0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7A"/>
    <w:rsid w:val="001F08A4"/>
    <w:rsid w:val="00355C9C"/>
    <w:rsid w:val="005151E1"/>
    <w:rsid w:val="005A61A0"/>
    <w:rsid w:val="007678B7"/>
    <w:rsid w:val="007E537A"/>
    <w:rsid w:val="00870EB2"/>
    <w:rsid w:val="00B4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36F1"/>
  <w15:chartTrackingRefBased/>
  <w15:docId w15:val="{6B78E579-578E-47CD-B5A4-FB4BA2A0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5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E537A"/>
    <w:pPr>
      <w:jc w:val="both"/>
    </w:pPr>
    <w:rPr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rsid w:val="007E537A"/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08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8A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2021-02-17T14:43:00Z</cp:lastPrinted>
  <dcterms:created xsi:type="dcterms:W3CDTF">2021-02-17T12:37:00Z</dcterms:created>
  <dcterms:modified xsi:type="dcterms:W3CDTF">2021-02-17T14:43:00Z</dcterms:modified>
</cp:coreProperties>
</file>