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54" w:rsidRPr="00BE0F2F" w:rsidRDefault="003D3521">
      <w:pPr>
        <w:rPr>
          <w:b/>
          <w:i/>
        </w:rPr>
      </w:pPr>
      <w:r w:rsidRPr="00BE0F2F">
        <w:rPr>
          <w:b/>
          <w:i/>
        </w:rPr>
        <w:t xml:space="preserve">Csongrád Város </w:t>
      </w:r>
      <w:r w:rsidR="00366954" w:rsidRPr="00BE0F2F">
        <w:rPr>
          <w:b/>
          <w:i/>
        </w:rPr>
        <w:t xml:space="preserve">Roma Nemzetiségi </w:t>
      </w:r>
    </w:p>
    <w:p w:rsidR="003D3521" w:rsidRPr="00BE0F2F" w:rsidRDefault="00366954">
      <w:pPr>
        <w:rPr>
          <w:b/>
          <w:i/>
        </w:rPr>
      </w:pPr>
      <w:r w:rsidRPr="00BE0F2F">
        <w:rPr>
          <w:b/>
          <w:i/>
        </w:rPr>
        <w:t xml:space="preserve">Önkormányzata Elnökétől </w:t>
      </w:r>
      <w:r w:rsidR="003D3521" w:rsidRPr="00BE0F2F">
        <w:tab/>
      </w:r>
      <w:r w:rsidR="003D3521" w:rsidRPr="00BE0F2F">
        <w:tab/>
      </w:r>
      <w:r w:rsidR="003D3521" w:rsidRPr="00BE0F2F">
        <w:tab/>
      </w:r>
      <w:r w:rsidR="003D3521" w:rsidRPr="00BE0F2F">
        <w:tab/>
      </w:r>
      <w:r w:rsidR="003D3521" w:rsidRPr="00BE0F2F">
        <w:tab/>
      </w:r>
      <w:r w:rsidR="003D3521" w:rsidRPr="00BE0F2F">
        <w:tab/>
      </w:r>
      <w:r w:rsidR="00BE0F2F">
        <w:t xml:space="preserve">                      </w:t>
      </w:r>
      <w:r w:rsidR="003D3521" w:rsidRPr="00BE0F2F">
        <w:rPr>
          <w:b/>
          <w:i/>
        </w:rPr>
        <w:t>„M”</w:t>
      </w:r>
    </w:p>
    <w:p w:rsidR="003D3521" w:rsidRPr="00BE0F2F" w:rsidRDefault="003D3521">
      <w:pPr>
        <w:rPr>
          <w:b/>
          <w:i/>
        </w:rPr>
      </w:pPr>
    </w:p>
    <w:p w:rsidR="003D3521" w:rsidRPr="00BE0F2F" w:rsidRDefault="003D3521">
      <w:r w:rsidRPr="00BE0F2F">
        <w:t>Száma:</w:t>
      </w:r>
      <w:r w:rsidR="00B816EC" w:rsidRPr="00BE0F2F">
        <w:t xml:space="preserve"> PÜ</w:t>
      </w:r>
      <w:r w:rsidR="009145B4" w:rsidRPr="00BE0F2F">
        <w:t>/</w:t>
      </w:r>
      <w:r w:rsidR="004F5E91" w:rsidRPr="00BE0F2F">
        <w:t>14</w:t>
      </w:r>
      <w:r w:rsidR="008742F6" w:rsidRPr="00BE0F2F">
        <w:t>-</w:t>
      </w:r>
      <w:r w:rsidR="009145B4" w:rsidRPr="00BE0F2F">
        <w:t>2</w:t>
      </w:r>
      <w:r w:rsidR="004F5E91" w:rsidRPr="00BE0F2F">
        <w:t>/2021</w:t>
      </w:r>
      <w:r w:rsidR="00BE0F2F">
        <w:t>.</w:t>
      </w:r>
    </w:p>
    <w:p w:rsidR="003D3521" w:rsidRPr="00BE0F2F" w:rsidRDefault="003D3521"/>
    <w:p w:rsidR="003D3521" w:rsidRPr="00BE0F2F" w:rsidRDefault="003D3521" w:rsidP="003D3521">
      <w:pPr>
        <w:jc w:val="center"/>
        <w:rPr>
          <w:b/>
          <w:i/>
          <w:spacing w:val="60"/>
        </w:rPr>
      </w:pPr>
      <w:r w:rsidRPr="00BE0F2F">
        <w:rPr>
          <w:b/>
          <w:i/>
          <w:spacing w:val="60"/>
        </w:rPr>
        <w:t>ELŐTERJESZTÉS</w:t>
      </w:r>
    </w:p>
    <w:p w:rsidR="00B95E20" w:rsidRPr="00BE0F2F" w:rsidRDefault="00B95E20" w:rsidP="00B95E20">
      <w:pPr>
        <w:jc w:val="center"/>
        <w:rPr>
          <w:b/>
        </w:rPr>
      </w:pPr>
      <w:r w:rsidRPr="00BE0F2F">
        <w:rPr>
          <w:b/>
        </w:rPr>
        <w:t xml:space="preserve">Csongrád Város Roma Nemzetiségi Önkormányzata Képviselő-testületének </w:t>
      </w:r>
    </w:p>
    <w:p w:rsidR="00B95E20" w:rsidRPr="00BE0F2F" w:rsidRDefault="00B95E20" w:rsidP="00B95E20">
      <w:pPr>
        <w:jc w:val="center"/>
        <w:rPr>
          <w:b/>
        </w:rPr>
      </w:pPr>
      <w:r w:rsidRPr="00BE0F2F">
        <w:rPr>
          <w:b/>
        </w:rPr>
        <w:t>hatáskörében eljáró elnök döntéséhez</w:t>
      </w:r>
    </w:p>
    <w:p w:rsidR="003D3521" w:rsidRPr="00BE0F2F" w:rsidRDefault="003D3521" w:rsidP="003D3521">
      <w:pPr>
        <w:ind w:left="720" w:hanging="720"/>
        <w:jc w:val="center"/>
        <w:rPr>
          <w:b/>
        </w:rPr>
      </w:pPr>
    </w:p>
    <w:p w:rsidR="003D3521" w:rsidRPr="00BE0F2F" w:rsidRDefault="003D3521" w:rsidP="003D3521">
      <w:pPr>
        <w:ind w:left="720" w:hanging="720"/>
        <w:jc w:val="center"/>
        <w:rPr>
          <w:b/>
        </w:rPr>
      </w:pPr>
    </w:p>
    <w:p w:rsidR="003D3521" w:rsidRPr="00BE0F2F" w:rsidRDefault="003D3521" w:rsidP="003D3521">
      <w:pPr>
        <w:ind w:left="720" w:hanging="720"/>
        <w:jc w:val="both"/>
        <w:rPr>
          <w:i/>
        </w:rPr>
      </w:pPr>
      <w:r w:rsidRPr="00BE0F2F">
        <w:rPr>
          <w:b/>
          <w:i/>
        </w:rPr>
        <w:t>Tárgy</w:t>
      </w:r>
      <w:r w:rsidRPr="00BE0F2F">
        <w:t xml:space="preserve">: </w:t>
      </w:r>
      <w:r w:rsidRPr="00BE0F2F">
        <w:rPr>
          <w:i/>
        </w:rPr>
        <w:t xml:space="preserve">Saját bevételek és az adósságot keletkeztető ügyletekből eredő kötelezettségnek a költségvetési évet követő 3 évre várható összegének bemutatása. </w:t>
      </w:r>
    </w:p>
    <w:p w:rsidR="003D3521" w:rsidRPr="00BE0F2F" w:rsidRDefault="003D3521" w:rsidP="003D3521">
      <w:pPr>
        <w:ind w:left="720" w:hanging="720"/>
        <w:jc w:val="both"/>
        <w:rPr>
          <w:i/>
        </w:rPr>
      </w:pPr>
    </w:p>
    <w:p w:rsidR="00E44172" w:rsidRPr="00BE0F2F" w:rsidRDefault="00E44172" w:rsidP="009347D6">
      <w:pPr>
        <w:jc w:val="both"/>
      </w:pPr>
      <w:r w:rsidRPr="00BE0F2F">
        <w:t>„Az államháztartásról” szóló 2011. év</w:t>
      </w:r>
      <w:r w:rsidR="009347D6" w:rsidRPr="00BE0F2F">
        <w:t xml:space="preserve">i CXCV. törvény 29/A §-a alapján a nemzetiségi önkormányzat </w:t>
      </w:r>
      <w:r w:rsidRPr="00BE0F2F">
        <w:t>legk</w:t>
      </w:r>
      <w:r w:rsidR="009347D6" w:rsidRPr="00BE0F2F">
        <w:t xml:space="preserve">ésőbb a költségvetési </w:t>
      </w:r>
      <w:r w:rsidRPr="00BE0F2F">
        <w:t>határozat elfogadásáig határozatban állapítja meg</w:t>
      </w:r>
      <w:bookmarkStart w:id="0" w:name="pr347"/>
      <w:bookmarkEnd w:id="0"/>
      <w:r w:rsidR="009347D6" w:rsidRPr="00BE0F2F">
        <w:t xml:space="preserve"> </w:t>
      </w:r>
      <w:r w:rsidRPr="00BE0F2F">
        <w:t xml:space="preserve">a Stabilitási tv. 45. § (1) bekezdés </w:t>
      </w:r>
      <w:r w:rsidRPr="00BE0F2F">
        <w:rPr>
          <w:i/>
          <w:iCs/>
        </w:rPr>
        <w:t xml:space="preserve">a) </w:t>
      </w:r>
      <w:r w:rsidRPr="00BE0F2F">
        <w:t>pontjában kapott felhatalmazás alapján kiadott jogszabályban meghatározottak szerinti saját bevételeinek és</w:t>
      </w:r>
      <w:bookmarkStart w:id="1" w:name="pr348"/>
      <w:bookmarkEnd w:id="1"/>
      <w:r w:rsidR="009347D6" w:rsidRPr="00BE0F2F">
        <w:t xml:space="preserve"> </w:t>
      </w:r>
      <w:r w:rsidRPr="00BE0F2F">
        <w:t>a Stabilitási tv. 3. § (1) bekezdése szerinti adósságot keletkeztető ügyleteiből eredő fizetési kötelezettségeinek</w:t>
      </w:r>
      <w:bookmarkStart w:id="2" w:name="pr349"/>
      <w:bookmarkEnd w:id="2"/>
      <w:r w:rsidR="009347D6" w:rsidRPr="00BE0F2F">
        <w:t xml:space="preserve"> </w:t>
      </w:r>
      <w:r w:rsidRPr="00BE0F2F">
        <w:t>a költségvetési évet követő három évre várható összegét.</w:t>
      </w:r>
    </w:p>
    <w:p w:rsidR="00D242EA" w:rsidRPr="00BE0F2F" w:rsidRDefault="00B95E20" w:rsidP="00BE0F2F">
      <w:pPr>
        <w:pStyle w:val="Pa1"/>
        <w:spacing w:before="120"/>
        <w:jc w:val="both"/>
        <w:rPr>
          <w:rFonts w:ascii="Times New Roman" w:hAnsi="Times New Roman"/>
        </w:rPr>
      </w:pPr>
      <w:r w:rsidRPr="00BE0F2F">
        <w:rPr>
          <w:rFonts w:ascii="Times New Roman" w:hAnsi="Times New Roman"/>
        </w:rPr>
        <w:t>A katasztrófavédelemről és a hozzá kapcsolódó egyes törvények módosításáról szóló 2011. évi CXXVIII. törvény 46.§ (4) bekezdésének felhatalmazása alapján, Csongrád Város Roma Nemzetiségi Önkormányzata Képviselő-testületének hatáskörében eljárva, a</w:t>
      </w:r>
      <w:r w:rsidR="00BE0F2F" w:rsidRPr="00BE0F2F">
        <w:rPr>
          <w:rFonts w:ascii="Times New Roman" w:hAnsi="Times New Roman"/>
        </w:rPr>
        <w:t xml:space="preserve"> következőkben</w:t>
      </w:r>
      <w:r w:rsidRPr="00BE0F2F">
        <w:rPr>
          <w:rFonts w:ascii="Times New Roman" w:hAnsi="Times New Roman"/>
        </w:rPr>
        <w:t xml:space="preserve"> határozom meg </w:t>
      </w:r>
      <w:r w:rsidR="00D242EA" w:rsidRPr="00BE0F2F">
        <w:rPr>
          <w:rFonts w:ascii="Times New Roman" w:hAnsi="Times New Roman"/>
        </w:rPr>
        <w:t>az adósságot keletkeztető ügyletekből eredő kötelezettségeknek a költségvetési évet követő három évre</w:t>
      </w:r>
      <w:r w:rsidR="00A937AA" w:rsidRPr="00BE0F2F">
        <w:rPr>
          <w:rFonts w:ascii="Times New Roman" w:hAnsi="Times New Roman"/>
        </w:rPr>
        <w:t xml:space="preserve"> várható összegét.</w:t>
      </w:r>
    </w:p>
    <w:p w:rsidR="008742F6" w:rsidRPr="00BE0F2F" w:rsidRDefault="008742F6" w:rsidP="00BE0F2F">
      <w:pPr>
        <w:jc w:val="both"/>
      </w:pPr>
    </w:p>
    <w:tbl>
      <w:tblPr>
        <w:tblW w:w="10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2"/>
        <w:gridCol w:w="1288"/>
        <w:gridCol w:w="1260"/>
        <w:gridCol w:w="1079"/>
        <w:gridCol w:w="1111"/>
      </w:tblGrid>
      <w:tr w:rsidR="007E3A3F" w:rsidRPr="00BE0F2F" w:rsidTr="002720C9">
        <w:tc>
          <w:tcPr>
            <w:tcW w:w="5552" w:type="dxa"/>
          </w:tcPr>
          <w:p w:rsidR="007E3A3F" w:rsidRPr="00BE0F2F" w:rsidRDefault="007E3A3F" w:rsidP="00BE0F2F">
            <w:pPr>
              <w:jc w:val="center"/>
              <w:rPr>
                <w:b/>
              </w:rPr>
            </w:pPr>
            <w:r w:rsidRPr="00BE0F2F">
              <w:rPr>
                <w:b/>
              </w:rPr>
              <w:t>Megnevezés</w:t>
            </w:r>
          </w:p>
        </w:tc>
        <w:tc>
          <w:tcPr>
            <w:tcW w:w="1288" w:type="dxa"/>
          </w:tcPr>
          <w:p w:rsidR="007E3A3F" w:rsidRPr="00BE0F2F" w:rsidRDefault="00A937AA" w:rsidP="00BE0F2F">
            <w:pPr>
              <w:jc w:val="center"/>
              <w:rPr>
                <w:b/>
              </w:rPr>
            </w:pPr>
            <w:r w:rsidRPr="00BE0F2F">
              <w:rPr>
                <w:b/>
              </w:rPr>
              <w:t>2021</w:t>
            </w:r>
            <w:r w:rsidR="007E3A3F" w:rsidRPr="00BE0F2F">
              <w:rPr>
                <w:b/>
              </w:rPr>
              <w:t>.</w:t>
            </w:r>
          </w:p>
        </w:tc>
        <w:tc>
          <w:tcPr>
            <w:tcW w:w="1260" w:type="dxa"/>
          </w:tcPr>
          <w:p w:rsidR="007E3A3F" w:rsidRPr="00BE0F2F" w:rsidRDefault="00A937AA" w:rsidP="00BE0F2F">
            <w:pPr>
              <w:jc w:val="center"/>
              <w:rPr>
                <w:b/>
              </w:rPr>
            </w:pPr>
            <w:r w:rsidRPr="00BE0F2F">
              <w:rPr>
                <w:b/>
              </w:rPr>
              <w:t>2022</w:t>
            </w:r>
            <w:r w:rsidR="007E3A3F" w:rsidRPr="00BE0F2F">
              <w:rPr>
                <w:b/>
              </w:rPr>
              <w:t>.</w:t>
            </w:r>
          </w:p>
        </w:tc>
        <w:tc>
          <w:tcPr>
            <w:tcW w:w="1079" w:type="dxa"/>
          </w:tcPr>
          <w:p w:rsidR="007E3A3F" w:rsidRPr="00BE0F2F" w:rsidRDefault="00A937AA" w:rsidP="00BE0F2F">
            <w:pPr>
              <w:jc w:val="center"/>
              <w:rPr>
                <w:b/>
              </w:rPr>
            </w:pPr>
            <w:r w:rsidRPr="00BE0F2F">
              <w:rPr>
                <w:b/>
              </w:rPr>
              <w:t>2023</w:t>
            </w:r>
            <w:r w:rsidR="007E3A3F" w:rsidRPr="00BE0F2F">
              <w:rPr>
                <w:b/>
              </w:rPr>
              <w:t>.</w:t>
            </w:r>
          </w:p>
        </w:tc>
        <w:tc>
          <w:tcPr>
            <w:tcW w:w="1111" w:type="dxa"/>
          </w:tcPr>
          <w:p w:rsidR="007E3A3F" w:rsidRPr="00BE0F2F" w:rsidRDefault="00A937AA" w:rsidP="00BE0F2F">
            <w:pPr>
              <w:jc w:val="center"/>
              <w:rPr>
                <w:b/>
              </w:rPr>
            </w:pPr>
            <w:r w:rsidRPr="00BE0F2F">
              <w:rPr>
                <w:b/>
              </w:rPr>
              <w:t>2024</w:t>
            </w:r>
            <w:r w:rsidR="007E3A3F" w:rsidRPr="00BE0F2F">
              <w:rPr>
                <w:b/>
              </w:rPr>
              <w:t>.</w:t>
            </w:r>
          </w:p>
        </w:tc>
      </w:tr>
      <w:tr w:rsidR="001B4A99" w:rsidRPr="00BE0F2F" w:rsidTr="002720C9">
        <w:tc>
          <w:tcPr>
            <w:tcW w:w="5552" w:type="dxa"/>
          </w:tcPr>
          <w:p w:rsidR="001B4A99" w:rsidRPr="00BE0F2F" w:rsidRDefault="001B4A99" w:rsidP="00BE0F2F">
            <w:pPr>
              <w:jc w:val="both"/>
              <w:rPr>
                <w:b/>
              </w:rPr>
            </w:pPr>
            <w:r w:rsidRPr="00BE0F2F">
              <w:rPr>
                <w:b/>
              </w:rPr>
              <w:t xml:space="preserve">Az önkormányzat egyéb sajátos bevételei: </w:t>
            </w:r>
          </w:p>
        </w:tc>
        <w:tc>
          <w:tcPr>
            <w:tcW w:w="1288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260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079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111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</w:tr>
      <w:tr w:rsidR="001B4A99" w:rsidRPr="00BE0F2F" w:rsidTr="002720C9">
        <w:tc>
          <w:tcPr>
            <w:tcW w:w="5552" w:type="dxa"/>
          </w:tcPr>
          <w:p w:rsidR="001B4A99" w:rsidRPr="00BE0F2F" w:rsidRDefault="001B4A99" w:rsidP="00BE0F2F">
            <w:pPr>
              <w:ind w:firstLine="252"/>
              <w:jc w:val="both"/>
            </w:pPr>
            <w:r w:rsidRPr="00BE0F2F">
              <w:t xml:space="preserve">- kamatbevétel </w:t>
            </w:r>
          </w:p>
        </w:tc>
        <w:tc>
          <w:tcPr>
            <w:tcW w:w="1288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260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079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111" w:type="dxa"/>
          </w:tcPr>
          <w:p w:rsidR="001B4A99" w:rsidRPr="00BE0F2F" w:rsidRDefault="001B4A99" w:rsidP="00BE0F2F">
            <w:pPr>
              <w:jc w:val="center"/>
            </w:pPr>
          </w:p>
        </w:tc>
      </w:tr>
      <w:tr w:rsidR="00583D80" w:rsidRPr="00BE0F2F" w:rsidTr="002720C9">
        <w:tc>
          <w:tcPr>
            <w:tcW w:w="5552" w:type="dxa"/>
          </w:tcPr>
          <w:p w:rsidR="00583D80" w:rsidRPr="00BE0F2F" w:rsidRDefault="00583D80" w:rsidP="00BE0F2F">
            <w:pPr>
              <w:ind w:firstLine="252"/>
              <w:jc w:val="both"/>
            </w:pPr>
            <w:r w:rsidRPr="00BE0F2F">
              <w:t>- lakbér</w:t>
            </w:r>
          </w:p>
        </w:tc>
        <w:tc>
          <w:tcPr>
            <w:tcW w:w="1288" w:type="dxa"/>
          </w:tcPr>
          <w:p w:rsidR="00583D80" w:rsidRPr="00BE0F2F" w:rsidRDefault="00583D80" w:rsidP="00BE0F2F">
            <w:pPr>
              <w:jc w:val="center"/>
            </w:pPr>
          </w:p>
        </w:tc>
        <w:tc>
          <w:tcPr>
            <w:tcW w:w="1260" w:type="dxa"/>
          </w:tcPr>
          <w:p w:rsidR="00583D80" w:rsidRPr="00BE0F2F" w:rsidRDefault="00583D80" w:rsidP="00BE0F2F">
            <w:pPr>
              <w:jc w:val="center"/>
            </w:pPr>
          </w:p>
        </w:tc>
        <w:tc>
          <w:tcPr>
            <w:tcW w:w="1079" w:type="dxa"/>
          </w:tcPr>
          <w:p w:rsidR="00583D80" w:rsidRPr="00BE0F2F" w:rsidRDefault="00583D80" w:rsidP="00BE0F2F">
            <w:pPr>
              <w:jc w:val="center"/>
            </w:pPr>
          </w:p>
        </w:tc>
        <w:tc>
          <w:tcPr>
            <w:tcW w:w="1111" w:type="dxa"/>
          </w:tcPr>
          <w:p w:rsidR="00583D80" w:rsidRPr="00BE0F2F" w:rsidRDefault="00583D80" w:rsidP="00BE0F2F">
            <w:pPr>
              <w:jc w:val="center"/>
            </w:pPr>
          </w:p>
        </w:tc>
      </w:tr>
      <w:tr w:rsidR="00583D80" w:rsidRPr="00BE0F2F" w:rsidTr="002720C9">
        <w:tc>
          <w:tcPr>
            <w:tcW w:w="5552" w:type="dxa"/>
          </w:tcPr>
          <w:p w:rsidR="00583D80" w:rsidRPr="00BE0F2F" w:rsidRDefault="00583D80" w:rsidP="00BE0F2F">
            <w:pPr>
              <w:ind w:firstLine="252"/>
              <w:jc w:val="both"/>
            </w:pPr>
            <w:r w:rsidRPr="00BE0F2F">
              <w:t xml:space="preserve">- bérleti díj </w:t>
            </w:r>
          </w:p>
        </w:tc>
        <w:tc>
          <w:tcPr>
            <w:tcW w:w="1288" w:type="dxa"/>
          </w:tcPr>
          <w:p w:rsidR="00583D80" w:rsidRPr="00BE0F2F" w:rsidRDefault="00583D80" w:rsidP="00BE0F2F">
            <w:pPr>
              <w:jc w:val="center"/>
            </w:pPr>
          </w:p>
        </w:tc>
        <w:tc>
          <w:tcPr>
            <w:tcW w:w="1260" w:type="dxa"/>
          </w:tcPr>
          <w:p w:rsidR="00583D80" w:rsidRPr="00BE0F2F" w:rsidRDefault="00583D80" w:rsidP="00BE0F2F">
            <w:pPr>
              <w:jc w:val="center"/>
            </w:pPr>
          </w:p>
        </w:tc>
        <w:tc>
          <w:tcPr>
            <w:tcW w:w="1079" w:type="dxa"/>
          </w:tcPr>
          <w:p w:rsidR="00583D80" w:rsidRPr="00BE0F2F" w:rsidRDefault="00583D80" w:rsidP="00BE0F2F">
            <w:pPr>
              <w:jc w:val="center"/>
            </w:pPr>
          </w:p>
        </w:tc>
        <w:tc>
          <w:tcPr>
            <w:tcW w:w="1111" w:type="dxa"/>
          </w:tcPr>
          <w:p w:rsidR="00583D80" w:rsidRPr="00BE0F2F" w:rsidRDefault="00583D80" w:rsidP="00BE0F2F">
            <w:pPr>
              <w:jc w:val="center"/>
            </w:pPr>
          </w:p>
        </w:tc>
      </w:tr>
      <w:tr w:rsidR="00583D80" w:rsidRPr="00BE0F2F" w:rsidTr="002720C9">
        <w:tc>
          <w:tcPr>
            <w:tcW w:w="5552" w:type="dxa"/>
          </w:tcPr>
          <w:p w:rsidR="00583D80" w:rsidRPr="00BE0F2F" w:rsidRDefault="00583D80" w:rsidP="00BE0F2F">
            <w:pPr>
              <w:ind w:firstLine="252"/>
              <w:jc w:val="both"/>
            </w:pPr>
            <w:r w:rsidRPr="00BE0F2F">
              <w:t xml:space="preserve">- tárgyi eszközök, immateriális javak értékesítése </w:t>
            </w:r>
          </w:p>
        </w:tc>
        <w:tc>
          <w:tcPr>
            <w:tcW w:w="1288" w:type="dxa"/>
          </w:tcPr>
          <w:p w:rsidR="00583D80" w:rsidRPr="00BE0F2F" w:rsidRDefault="00583D80" w:rsidP="00BE0F2F">
            <w:pPr>
              <w:jc w:val="center"/>
            </w:pPr>
          </w:p>
        </w:tc>
        <w:tc>
          <w:tcPr>
            <w:tcW w:w="1260" w:type="dxa"/>
          </w:tcPr>
          <w:p w:rsidR="00583D80" w:rsidRPr="00BE0F2F" w:rsidRDefault="00583D80" w:rsidP="00BE0F2F">
            <w:pPr>
              <w:jc w:val="center"/>
            </w:pPr>
          </w:p>
        </w:tc>
        <w:tc>
          <w:tcPr>
            <w:tcW w:w="1079" w:type="dxa"/>
          </w:tcPr>
          <w:p w:rsidR="00583D80" w:rsidRPr="00BE0F2F" w:rsidRDefault="00583D80" w:rsidP="00BE0F2F">
            <w:pPr>
              <w:jc w:val="center"/>
            </w:pPr>
          </w:p>
        </w:tc>
        <w:tc>
          <w:tcPr>
            <w:tcW w:w="1111" w:type="dxa"/>
          </w:tcPr>
          <w:p w:rsidR="00583D80" w:rsidRPr="00BE0F2F" w:rsidRDefault="00583D80" w:rsidP="00BE0F2F">
            <w:pPr>
              <w:jc w:val="center"/>
            </w:pPr>
          </w:p>
        </w:tc>
      </w:tr>
      <w:tr w:rsidR="00583D80" w:rsidRPr="00BE0F2F" w:rsidTr="002720C9">
        <w:tc>
          <w:tcPr>
            <w:tcW w:w="5552" w:type="dxa"/>
          </w:tcPr>
          <w:p w:rsidR="00583D80" w:rsidRPr="00BE0F2F" w:rsidRDefault="00583D80" w:rsidP="00BE0F2F">
            <w:pPr>
              <w:jc w:val="both"/>
              <w:rPr>
                <w:b/>
              </w:rPr>
            </w:pPr>
            <w:r w:rsidRPr="00BE0F2F">
              <w:rPr>
                <w:b/>
              </w:rPr>
              <w:t>Saját folyó bevétel</w:t>
            </w:r>
          </w:p>
        </w:tc>
        <w:tc>
          <w:tcPr>
            <w:tcW w:w="1288" w:type="dxa"/>
          </w:tcPr>
          <w:p w:rsidR="00583D80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260" w:type="dxa"/>
          </w:tcPr>
          <w:p w:rsidR="00583D80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079" w:type="dxa"/>
          </w:tcPr>
          <w:p w:rsidR="00583D80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111" w:type="dxa"/>
          </w:tcPr>
          <w:p w:rsidR="00583D80" w:rsidRPr="00BE0F2F" w:rsidRDefault="00CC4841" w:rsidP="00BE0F2F">
            <w:pPr>
              <w:jc w:val="center"/>
            </w:pPr>
            <w:r w:rsidRPr="00BE0F2F">
              <w:t>0</w:t>
            </w:r>
          </w:p>
        </w:tc>
      </w:tr>
      <w:tr w:rsidR="001B4A99" w:rsidRPr="00BE0F2F" w:rsidTr="002720C9">
        <w:tc>
          <w:tcPr>
            <w:tcW w:w="5552" w:type="dxa"/>
          </w:tcPr>
          <w:p w:rsidR="001B4A99" w:rsidRPr="00BE0F2F" w:rsidRDefault="001B4A99" w:rsidP="00BE0F2F">
            <w:pPr>
              <w:jc w:val="both"/>
              <w:rPr>
                <w:b/>
              </w:rPr>
            </w:pPr>
            <w:r w:rsidRPr="00BE0F2F">
              <w:rPr>
                <w:b/>
              </w:rPr>
              <w:t xml:space="preserve">Rövid lejáratú kötelezettségek: </w:t>
            </w:r>
          </w:p>
        </w:tc>
        <w:tc>
          <w:tcPr>
            <w:tcW w:w="1288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260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079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111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</w:tr>
      <w:tr w:rsidR="001B4A99" w:rsidRPr="00BE0F2F" w:rsidTr="002720C9">
        <w:tc>
          <w:tcPr>
            <w:tcW w:w="5552" w:type="dxa"/>
          </w:tcPr>
          <w:p w:rsidR="001B4A99" w:rsidRPr="00BE0F2F" w:rsidRDefault="001A47A3" w:rsidP="00BE0F2F">
            <w:pPr>
              <w:ind w:firstLine="252"/>
              <w:jc w:val="both"/>
            </w:pPr>
            <w:r w:rsidRPr="00BE0F2F">
              <w:t>- tőketörlesztés (hitel, kötvény)</w:t>
            </w:r>
          </w:p>
        </w:tc>
        <w:tc>
          <w:tcPr>
            <w:tcW w:w="1288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260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079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111" w:type="dxa"/>
          </w:tcPr>
          <w:p w:rsidR="001B4A99" w:rsidRPr="00BE0F2F" w:rsidRDefault="001B4A99" w:rsidP="00BE0F2F">
            <w:pPr>
              <w:jc w:val="center"/>
            </w:pPr>
          </w:p>
        </w:tc>
      </w:tr>
      <w:tr w:rsidR="001B4A99" w:rsidRPr="00BE0F2F" w:rsidTr="002720C9">
        <w:tc>
          <w:tcPr>
            <w:tcW w:w="5552" w:type="dxa"/>
          </w:tcPr>
          <w:p w:rsidR="001B4A99" w:rsidRPr="00BE0F2F" w:rsidRDefault="001A47A3" w:rsidP="00BE0F2F">
            <w:pPr>
              <w:ind w:firstLine="252"/>
              <w:jc w:val="both"/>
            </w:pPr>
            <w:r w:rsidRPr="00BE0F2F">
              <w:t xml:space="preserve">- kamat </w:t>
            </w:r>
          </w:p>
        </w:tc>
        <w:tc>
          <w:tcPr>
            <w:tcW w:w="1288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260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079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111" w:type="dxa"/>
          </w:tcPr>
          <w:p w:rsidR="001B4A99" w:rsidRPr="00BE0F2F" w:rsidRDefault="001B4A99" w:rsidP="00BE0F2F">
            <w:pPr>
              <w:jc w:val="center"/>
            </w:pPr>
          </w:p>
        </w:tc>
      </w:tr>
      <w:tr w:rsidR="001B4A99" w:rsidRPr="00BE0F2F" w:rsidTr="002720C9">
        <w:tc>
          <w:tcPr>
            <w:tcW w:w="5552" w:type="dxa"/>
          </w:tcPr>
          <w:p w:rsidR="001B4A99" w:rsidRPr="00BE0F2F" w:rsidRDefault="001A47A3" w:rsidP="00BE0F2F">
            <w:pPr>
              <w:ind w:firstLine="252"/>
              <w:jc w:val="both"/>
            </w:pPr>
            <w:r w:rsidRPr="00BE0F2F">
              <w:t xml:space="preserve">- lízing díjak </w:t>
            </w:r>
          </w:p>
        </w:tc>
        <w:tc>
          <w:tcPr>
            <w:tcW w:w="1288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260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079" w:type="dxa"/>
          </w:tcPr>
          <w:p w:rsidR="001B4A99" w:rsidRPr="00BE0F2F" w:rsidRDefault="001B4A99" w:rsidP="00BE0F2F">
            <w:pPr>
              <w:jc w:val="center"/>
            </w:pPr>
          </w:p>
        </w:tc>
        <w:tc>
          <w:tcPr>
            <w:tcW w:w="1111" w:type="dxa"/>
          </w:tcPr>
          <w:p w:rsidR="001B4A99" w:rsidRPr="00BE0F2F" w:rsidRDefault="001B4A99" w:rsidP="00BE0F2F">
            <w:pPr>
              <w:jc w:val="center"/>
            </w:pPr>
          </w:p>
        </w:tc>
      </w:tr>
      <w:tr w:rsidR="001B4A99" w:rsidRPr="00BE0F2F" w:rsidTr="002720C9">
        <w:tc>
          <w:tcPr>
            <w:tcW w:w="5552" w:type="dxa"/>
          </w:tcPr>
          <w:p w:rsidR="001B4A99" w:rsidRPr="00BE0F2F" w:rsidRDefault="001A47A3" w:rsidP="00BE0F2F">
            <w:pPr>
              <w:ind w:firstLine="252"/>
              <w:jc w:val="both"/>
              <w:rPr>
                <w:i/>
              </w:rPr>
            </w:pPr>
            <w:r w:rsidRPr="00BE0F2F">
              <w:rPr>
                <w:i/>
              </w:rPr>
              <w:t xml:space="preserve">Összesen </w:t>
            </w:r>
          </w:p>
        </w:tc>
        <w:tc>
          <w:tcPr>
            <w:tcW w:w="1288" w:type="dxa"/>
          </w:tcPr>
          <w:p w:rsidR="001B4A99" w:rsidRPr="00BE0F2F" w:rsidRDefault="001B4A99" w:rsidP="00BE0F2F">
            <w:pPr>
              <w:jc w:val="center"/>
              <w:rPr>
                <w:i/>
              </w:rPr>
            </w:pPr>
          </w:p>
        </w:tc>
        <w:tc>
          <w:tcPr>
            <w:tcW w:w="1260" w:type="dxa"/>
          </w:tcPr>
          <w:p w:rsidR="001B4A99" w:rsidRPr="00BE0F2F" w:rsidRDefault="001B4A99" w:rsidP="00BE0F2F">
            <w:pPr>
              <w:jc w:val="center"/>
              <w:rPr>
                <w:i/>
              </w:rPr>
            </w:pPr>
          </w:p>
        </w:tc>
        <w:tc>
          <w:tcPr>
            <w:tcW w:w="1079" w:type="dxa"/>
          </w:tcPr>
          <w:p w:rsidR="001B4A99" w:rsidRPr="00BE0F2F" w:rsidRDefault="001B4A99" w:rsidP="00BE0F2F">
            <w:pPr>
              <w:jc w:val="center"/>
              <w:rPr>
                <w:i/>
              </w:rPr>
            </w:pPr>
          </w:p>
        </w:tc>
        <w:tc>
          <w:tcPr>
            <w:tcW w:w="1111" w:type="dxa"/>
          </w:tcPr>
          <w:p w:rsidR="001B4A99" w:rsidRPr="00BE0F2F" w:rsidRDefault="001B4A99" w:rsidP="00BE0F2F">
            <w:pPr>
              <w:jc w:val="center"/>
              <w:rPr>
                <w:i/>
              </w:rPr>
            </w:pPr>
          </w:p>
        </w:tc>
      </w:tr>
      <w:tr w:rsidR="001B4A99" w:rsidRPr="00BE0F2F" w:rsidTr="002720C9">
        <w:tc>
          <w:tcPr>
            <w:tcW w:w="5552" w:type="dxa"/>
          </w:tcPr>
          <w:p w:rsidR="001A47A3" w:rsidRPr="00BE0F2F" w:rsidRDefault="001A47A3" w:rsidP="00BE0F2F">
            <w:pPr>
              <w:jc w:val="both"/>
              <w:rPr>
                <w:b/>
              </w:rPr>
            </w:pPr>
            <w:r w:rsidRPr="00BE0F2F">
              <w:rPr>
                <w:b/>
              </w:rPr>
              <w:t xml:space="preserve">Rövid lejáratú kötelezettséggel csökkentett </w:t>
            </w:r>
          </w:p>
          <w:p w:rsidR="001B4A99" w:rsidRPr="00BE0F2F" w:rsidRDefault="001A47A3" w:rsidP="00BE0F2F">
            <w:pPr>
              <w:jc w:val="both"/>
            </w:pPr>
            <w:r w:rsidRPr="00BE0F2F">
              <w:rPr>
                <w:b/>
              </w:rPr>
              <w:t>saját folyó bevétel</w:t>
            </w:r>
            <w:r w:rsidRPr="00BE0F2F">
              <w:t xml:space="preserve"> </w:t>
            </w:r>
          </w:p>
        </w:tc>
        <w:tc>
          <w:tcPr>
            <w:tcW w:w="1288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260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079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111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</w:tr>
      <w:tr w:rsidR="001B4A99" w:rsidRPr="00BE0F2F" w:rsidTr="002720C9">
        <w:tc>
          <w:tcPr>
            <w:tcW w:w="5552" w:type="dxa"/>
          </w:tcPr>
          <w:p w:rsidR="00E06891" w:rsidRPr="00BE0F2F" w:rsidRDefault="00E06891" w:rsidP="00BE0F2F">
            <w:pPr>
              <w:jc w:val="both"/>
              <w:rPr>
                <w:b/>
              </w:rPr>
            </w:pPr>
            <w:r w:rsidRPr="00BE0F2F">
              <w:rPr>
                <w:b/>
              </w:rPr>
              <w:t xml:space="preserve">Korrigált saját folyó bevétel = </w:t>
            </w:r>
          </w:p>
          <w:p w:rsidR="001B4A99" w:rsidRPr="00BE0F2F" w:rsidRDefault="00E06891" w:rsidP="00BE0F2F">
            <w:pPr>
              <w:jc w:val="both"/>
            </w:pPr>
            <w:r w:rsidRPr="00BE0F2F">
              <w:rPr>
                <w:b/>
              </w:rPr>
              <w:t xml:space="preserve">éves kötelezettségvállalás felső határa (50%) </w:t>
            </w:r>
          </w:p>
        </w:tc>
        <w:tc>
          <w:tcPr>
            <w:tcW w:w="1288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260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079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111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</w:tr>
      <w:tr w:rsidR="001B4A99" w:rsidRPr="00BE0F2F" w:rsidTr="002720C9">
        <w:tc>
          <w:tcPr>
            <w:tcW w:w="5552" w:type="dxa"/>
          </w:tcPr>
          <w:p w:rsidR="001B4A99" w:rsidRPr="00BE0F2F" w:rsidRDefault="00E06891" w:rsidP="00BE0F2F">
            <w:pPr>
              <w:jc w:val="both"/>
            </w:pPr>
            <w:r w:rsidRPr="00BE0F2F">
              <w:rPr>
                <w:b/>
              </w:rPr>
              <w:t>Kezességvállalás</w:t>
            </w:r>
            <w:r w:rsidRPr="00BE0F2F">
              <w:t xml:space="preserve"> (beváltott) </w:t>
            </w:r>
          </w:p>
        </w:tc>
        <w:tc>
          <w:tcPr>
            <w:tcW w:w="1288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260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079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111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</w:tr>
      <w:tr w:rsidR="001B4A99" w:rsidRPr="00BE0F2F" w:rsidTr="002720C9">
        <w:tc>
          <w:tcPr>
            <w:tcW w:w="5552" w:type="dxa"/>
          </w:tcPr>
          <w:p w:rsidR="00830584" w:rsidRPr="00BE0F2F" w:rsidRDefault="009145B4" w:rsidP="00BE0F2F">
            <w:pPr>
              <w:jc w:val="both"/>
              <w:rPr>
                <w:b/>
              </w:rPr>
            </w:pPr>
            <w:r w:rsidRPr="00BE0F2F">
              <w:rPr>
                <w:b/>
              </w:rPr>
              <w:t>2021-2024</w:t>
            </w:r>
            <w:r w:rsidR="00830584" w:rsidRPr="00BE0F2F">
              <w:rPr>
                <w:b/>
              </w:rPr>
              <w:t xml:space="preserve">. években </w:t>
            </w:r>
            <w:r w:rsidR="00E06891" w:rsidRPr="00BE0F2F">
              <w:rPr>
                <w:b/>
              </w:rPr>
              <w:t xml:space="preserve">éves kötelezettségvállalás </w:t>
            </w:r>
          </w:p>
          <w:p w:rsidR="00E06891" w:rsidRPr="00BE0F2F" w:rsidRDefault="00E06891" w:rsidP="00BE0F2F">
            <w:pPr>
              <w:jc w:val="both"/>
              <w:rPr>
                <w:b/>
              </w:rPr>
            </w:pPr>
            <w:r w:rsidRPr="00BE0F2F">
              <w:rPr>
                <w:b/>
              </w:rPr>
              <w:t xml:space="preserve">felső határa </w:t>
            </w:r>
          </w:p>
        </w:tc>
        <w:tc>
          <w:tcPr>
            <w:tcW w:w="1288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260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079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  <w:tc>
          <w:tcPr>
            <w:tcW w:w="1111" w:type="dxa"/>
          </w:tcPr>
          <w:p w:rsidR="001B4A99" w:rsidRPr="00BE0F2F" w:rsidRDefault="00CC4841" w:rsidP="00BE0F2F">
            <w:pPr>
              <w:jc w:val="center"/>
            </w:pPr>
            <w:r w:rsidRPr="00BE0F2F">
              <w:t>0</w:t>
            </w:r>
          </w:p>
        </w:tc>
      </w:tr>
    </w:tbl>
    <w:p w:rsidR="001B4A99" w:rsidRPr="00BE0F2F" w:rsidRDefault="001B4A99" w:rsidP="00BE0F2F">
      <w:pPr>
        <w:jc w:val="both"/>
      </w:pPr>
    </w:p>
    <w:p w:rsidR="003D3521" w:rsidRPr="00BE0F2F" w:rsidRDefault="00A33753">
      <w:r w:rsidRPr="00BE0F2F">
        <w:rPr>
          <w:i/>
          <w:u w:val="single"/>
        </w:rPr>
        <w:t>Határidő:</w:t>
      </w:r>
      <w:r w:rsidRPr="00BE0F2F">
        <w:t xml:space="preserve"> azonnal</w:t>
      </w:r>
    </w:p>
    <w:p w:rsidR="00A33753" w:rsidRPr="00BE0F2F" w:rsidRDefault="00A33753">
      <w:r w:rsidRPr="00BE0F2F">
        <w:rPr>
          <w:i/>
          <w:u w:val="single"/>
        </w:rPr>
        <w:t>Felelős</w:t>
      </w:r>
      <w:r w:rsidR="00366954" w:rsidRPr="00BE0F2F">
        <w:t>: Mihály Sándor elnök</w:t>
      </w:r>
    </w:p>
    <w:p w:rsidR="00A33753" w:rsidRPr="00BE0F2F" w:rsidRDefault="00A33753"/>
    <w:p w:rsidR="00BE0F2F" w:rsidRPr="00BE0F2F" w:rsidRDefault="00BE0F2F" w:rsidP="00BE0F2F">
      <w:pPr>
        <w:jc w:val="both"/>
      </w:pPr>
      <w:r w:rsidRPr="00BE0F2F">
        <w:t>Erről jegyzőkönyvi kivonaton értesítést kap:</w:t>
      </w:r>
    </w:p>
    <w:p w:rsidR="00BE0F2F" w:rsidRPr="00BE0F2F" w:rsidRDefault="00BE0F2F" w:rsidP="00BE0F2F">
      <w:pPr>
        <w:pStyle w:val="Listaszerbekezds"/>
        <w:numPr>
          <w:ilvl w:val="0"/>
          <w:numId w:val="1"/>
        </w:numPr>
        <w:jc w:val="both"/>
      </w:pPr>
      <w:r w:rsidRPr="00BE0F2F">
        <w:t>a testület tagjai</w:t>
      </w:r>
    </w:p>
    <w:p w:rsidR="00BE0F2F" w:rsidRPr="00BE0F2F" w:rsidRDefault="00BE0F2F" w:rsidP="00BE0F2F">
      <w:pPr>
        <w:pStyle w:val="Listaszerbekezds"/>
        <w:numPr>
          <w:ilvl w:val="0"/>
          <w:numId w:val="1"/>
        </w:numPr>
        <w:jc w:val="both"/>
      </w:pPr>
      <w:r w:rsidRPr="00BE0F2F">
        <w:t xml:space="preserve">a gazdálkodási iroda </w:t>
      </w:r>
    </w:p>
    <w:p w:rsidR="00BE0F2F" w:rsidRDefault="00BE0F2F"/>
    <w:p w:rsidR="00A33753" w:rsidRPr="00BE0F2F" w:rsidRDefault="00A937AA" w:rsidP="00BE0F2F">
      <w:r w:rsidRPr="00BE0F2F">
        <w:t>Csongrád, 2021. február 1</w:t>
      </w:r>
      <w:r w:rsidR="00BE0F2F" w:rsidRPr="00BE0F2F">
        <w:t>2</w:t>
      </w:r>
      <w:r w:rsidR="00366954" w:rsidRPr="00BE0F2F">
        <w:t>.</w:t>
      </w:r>
      <w:r w:rsidR="00BE0F2F">
        <w:tab/>
      </w:r>
      <w:r w:rsidR="00BE0F2F">
        <w:tab/>
      </w:r>
      <w:r w:rsidR="00BE0F2F">
        <w:tab/>
      </w:r>
      <w:r w:rsidR="00BE0F2F">
        <w:tab/>
      </w:r>
      <w:r w:rsidR="00BE0F2F">
        <w:tab/>
      </w:r>
      <w:r w:rsidR="00BE0F2F">
        <w:tab/>
      </w:r>
      <w:r w:rsidR="00BE0F2F">
        <w:tab/>
      </w:r>
      <w:r w:rsidR="00366954" w:rsidRPr="00BE0F2F">
        <w:t xml:space="preserve">Mihály Sándor </w:t>
      </w:r>
      <w:r w:rsidR="00A33753" w:rsidRPr="00BE0F2F">
        <w:t xml:space="preserve"> </w:t>
      </w:r>
    </w:p>
    <w:p w:rsidR="00953E4E" w:rsidRDefault="00366954" w:rsidP="00A33753">
      <w:pPr>
        <w:ind w:firstLine="6840"/>
      </w:pPr>
      <w:r w:rsidRPr="00BE0F2F">
        <w:t xml:space="preserve">      </w:t>
      </w:r>
      <w:r w:rsidR="00BE0F2F">
        <w:t xml:space="preserve">     </w:t>
      </w:r>
      <w:proofErr w:type="gramStart"/>
      <w:r w:rsidRPr="00BE0F2F">
        <w:t>elnök</w:t>
      </w:r>
      <w:proofErr w:type="gramEnd"/>
      <w:r w:rsidRPr="00BE0F2F">
        <w:t xml:space="preserve"> </w:t>
      </w:r>
    </w:p>
    <w:p w:rsidR="00953E4E" w:rsidRPr="00DD6E93" w:rsidRDefault="00953E4E" w:rsidP="00953E4E">
      <w:pPr>
        <w:rPr>
          <w:b/>
          <w:sz w:val="26"/>
          <w:szCs w:val="26"/>
          <w:shd w:val="clear" w:color="auto" w:fill="FFFFFF"/>
        </w:rPr>
      </w:pPr>
      <w:r>
        <w:br w:type="page"/>
      </w:r>
      <w:bookmarkStart w:id="3" w:name="_GoBack"/>
      <w:bookmarkEnd w:id="3"/>
      <w:r w:rsidRPr="00DD6E93">
        <w:rPr>
          <w:b/>
          <w:sz w:val="26"/>
          <w:szCs w:val="26"/>
          <w:shd w:val="clear" w:color="auto" w:fill="FFFFFF"/>
        </w:rPr>
        <w:t xml:space="preserve">Csongrád Város Roma Nemzetiségi </w:t>
      </w:r>
    </w:p>
    <w:p w:rsidR="00953E4E" w:rsidRPr="00DD6E93" w:rsidRDefault="00953E4E" w:rsidP="00953E4E">
      <w:pPr>
        <w:rPr>
          <w:b/>
          <w:sz w:val="26"/>
          <w:szCs w:val="26"/>
        </w:rPr>
      </w:pPr>
      <w:r w:rsidRPr="00DD6E93">
        <w:rPr>
          <w:b/>
          <w:sz w:val="26"/>
          <w:szCs w:val="26"/>
          <w:shd w:val="clear" w:color="auto" w:fill="FFFFFF"/>
        </w:rPr>
        <w:t>Önkormányzata Elnökétől</w:t>
      </w:r>
      <w:r w:rsidRPr="00DD6E93">
        <w:rPr>
          <w:b/>
          <w:sz w:val="26"/>
          <w:szCs w:val="26"/>
        </w:rPr>
        <w:tab/>
      </w:r>
      <w:r w:rsidRPr="00DD6E93">
        <w:rPr>
          <w:b/>
          <w:sz w:val="26"/>
          <w:szCs w:val="26"/>
        </w:rPr>
        <w:tab/>
      </w:r>
      <w:r w:rsidRPr="00DD6E93">
        <w:rPr>
          <w:b/>
          <w:sz w:val="26"/>
          <w:szCs w:val="26"/>
        </w:rPr>
        <w:tab/>
      </w:r>
      <w:r w:rsidRPr="00DD6E93">
        <w:rPr>
          <w:b/>
          <w:sz w:val="26"/>
          <w:szCs w:val="26"/>
        </w:rPr>
        <w:tab/>
      </w:r>
      <w:r w:rsidRPr="00DD6E93">
        <w:rPr>
          <w:b/>
          <w:sz w:val="26"/>
          <w:szCs w:val="26"/>
        </w:rPr>
        <w:tab/>
      </w:r>
      <w:r w:rsidRPr="00DD6E93">
        <w:rPr>
          <w:b/>
          <w:sz w:val="26"/>
          <w:szCs w:val="26"/>
        </w:rPr>
        <w:tab/>
      </w:r>
      <w:r w:rsidRPr="00DD6E93">
        <w:rPr>
          <w:b/>
          <w:sz w:val="26"/>
          <w:szCs w:val="26"/>
        </w:rPr>
        <w:tab/>
      </w:r>
      <w:r w:rsidRPr="00DD6E93">
        <w:rPr>
          <w:b/>
          <w:sz w:val="26"/>
          <w:szCs w:val="26"/>
        </w:rPr>
        <w:tab/>
      </w:r>
      <w:r w:rsidRPr="00DD6E93">
        <w:rPr>
          <w:b/>
          <w:sz w:val="26"/>
          <w:szCs w:val="26"/>
        </w:rPr>
        <w:tab/>
      </w:r>
    </w:p>
    <w:p w:rsidR="00953E4E" w:rsidRPr="00DD6E93" w:rsidRDefault="00953E4E" w:rsidP="00953E4E">
      <w:pPr>
        <w:rPr>
          <w:b/>
          <w:sz w:val="26"/>
          <w:szCs w:val="26"/>
        </w:rPr>
      </w:pPr>
    </w:p>
    <w:p w:rsidR="00953E4E" w:rsidRDefault="00953E4E" w:rsidP="00953E4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</w:t>
      </w:r>
      <w:r w:rsidRPr="00DD6E93">
        <w:rPr>
          <w:b/>
          <w:sz w:val="26"/>
          <w:szCs w:val="26"/>
          <w:u w:val="single"/>
        </w:rPr>
        <w:t>/2021. (II. 12.) számú</w:t>
      </w:r>
    </w:p>
    <w:p w:rsidR="00953E4E" w:rsidRPr="00342BA5" w:rsidRDefault="00953E4E" w:rsidP="00953E4E">
      <w:pPr>
        <w:rPr>
          <w:sz w:val="26"/>
          <w:szCs w:val="26"/>
        </w:rPr>
      </w:pPr>
      <w:r w:rsidRPr="00342BA5">
        <w:rPr>
          <w:sz w:val="26"/>
          <w:szCs w:val="26"/>
        </w:rPr>
        <w:t>PÜ/14-2/2021.</w:t>
      </w:r>
    </w:p>
    <w:p w:rsidR="00953E4E" w:rsidRPr="00DD6E93" w:rsidRDefault="00953E4E" w:rsidP="00953E4E">
      <w:pPr>
        <w:ind w:left="284"/>
        <w:jc w:val="center"/>
        <w:rPr>
          <w:b/>
          <w:sz w:val="26"/>
          <w:szCs w:val="26"/>
        </w:rPr>
      </w:pPr>
    </w:p>
    <w:p w:rsidR="00953E4E" w:rsidRPr="00DD6E93" w:rsidRDefault="00953E4E" w:rsidP="00953E4E">
      <w:pPr>
        <w:ind w:left="284"/>
        <w:jc w:val="center"/>
        <w:rPr>
          <w:b/>
          <w:sz w:val="26"/>
          <w:szCs w:val="26"/>
        </w:rPr>
      </w:pPr>
      <w:r w:rsidRPr="00DD6E93">
        <w:rPr>
          <w:b/>
          <w:sz w:val="26"/>
          <w:szCs w:val="26"/>
        </w:rPr>
        <w:t xml:space="preserve">E l n ö k </w:t>
      </w:r>
      <w:proofErr w:type="gramStart"/>
      <w:r w:rsidRPr="00DD6E93">
        <w:rPr>
          <w:b/>
          <w:sz w:val="26"/>
          <w:szCs w:val="26"/>
        </w:rPr>
        <w:t>i  H</w:t>
      </w:r>
      <w:proofErr w:type="gramEnd"/>
      <w:r w:rsidRPr="00DD6E93">
        <w:rPr>
          <w:b/>
          <w:sz w:val="26"/>
          <w:szCs w:val="26"/>
        </w:rPr>
        <w:t xml:space="preserve"> a t á r o z a t</w:t>
      </w:r>
    </w:p>
    <w:p w:rsidR="00953E4E" w:rsidRPr="00DD6E93" w:rsidRDefault="00953E4E" w:rsidP="00953E4E">
      <w:pPr>
        <w:jc w:val="both"/>
        <w:rPr>
          <w:sz w:val="26"/>
          <w:szCs w:val="26"/>
          <w:shd w:val="clear" w:color="auto" w:fill="FFFFFF"/>
        </w:rPr>
      </w:pPr>
    </w:p>
    <w:p w:rsidR="00953E4E" w:rsidRPr="00DD6E93" w:rsidRDefault="00953E4E" w:rsidP="00953E4E">
      <w:pPr>
        <w:pStyle w:val="Pa1"/>
        <w:spacing w:before="120"/>
        <w:jc w:val="both"/>
        <w:rPr>
          <w:rFonts w:ascii="Times New Roman" w:hAnsi="Times New Roman"/>
          <w:sz w:val="26"/>
          <w:szCs w:val="26"/>
        </w:rPr>
      </w:pPr>
      <w:r w:rsidRPr="00DD6E93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Csongrád Város Roma Nemzetiségi Önkormányzata Képviselő-testületének hatáskörében eljárva, a következőkben határozom meg az adósságot keletkeztető ügyletekből eredő kötelezettségeknek a költségvetési évet követő három évre várható összegét.</w:t>
      </w:r>
    </w:p>
    <w:p w:rsidR="00953E4E" w:rsidRPr="00DD6E93" w:rsidRDefault="00953E4E" w:rsidP="00953E4E">
      <w:pPr>
        <w:jc w:val="both"/>
        <w:rPr>
          <w:sz w:val="26"/>
          <w:szCs w:val="26"/>
        </w:rPr>
      </w:pPr>
    </w:p>
    <w:tbl>
      <w:tblPr>
        <w:tblW w:w="10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2"/>
        <w:gridCol w:w="1288"/>
        <w:gridCol w:w="1260"/>
        <w:gridCol w:w="1079"/>
        <w:gridCol w:w="1111"/>
      </w:tblGrid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jc w:val="center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>Megnevezés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>2021.</w:t>
            </w: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>2022.</w:t>
            </w: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>2023.</w:t>
            </w: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>2024.</w:t>
            </w: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jc w:val="both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 xml:space="preserve">Az önkormányzat egyéb sajátos bevételei: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ind w:firstLine="252"/>
              <w:jc w:val="both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 xml:space="preserve">- kamatbevétel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ind w:firstLine="252"/>
              <w:jc w:val="both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- lakbér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ind w:firstLine="252"/>
              <w:jc w:val="both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 xml:space="preserve">- bérleti díj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ind w:firstLine="252"/>
              <w:jc w:val="both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 xml:space="preserve">- tárgyi eszközök, immateriális javak értékesítése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jc w:val="both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>Saját folyó bevétel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jc w:val="both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 xml:space="preserve">Rövid lejáratú kötelezettségek: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ind w:firstLine="252"/>
              <w:jc w:val="both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- tőketörlesztés (hitel, kötvény)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ind w:firstLine="252"/>
              <w:jc w:val="both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 xml:space="preserve">- kamat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ind w:firstLine="252"/>
              <w:jc w:val="both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 xml:space="preserve">- lízing díjak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ind w:firstLine="252"/>
              <w:jc w:val="both"/>
              <w:rPr>
                <w:i/>
                <w:sz w:val="26"/>
                <w:szCs w:val="26"/>
              </w:rPr>
            </w:pPr>
            <w:r w:rsidRPr="00DD6E93">
              <w:rPr>
                <w:i/>
                <w:sz w:val="26"/>
                <w:szCs w:val="26"/>
              </w:rPr>
              <w:t xml:space="preserve">Összesen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jc w:val="both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 xml:space="preserve">Rövid lejáratú kötelezettséggel csökkentett </w:t>
            </w:r>
          </w:p>
          <w:p w:rsidR="00953E4E" w:rsidRPr="00DD6E93" w:rsidRDefault="00953E4E" w:rsidP="00074EA3">
            <w:pPr>
              <w:jc w:val="both"/>
              <w:rPr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>saját folyó bevétel</w:t>
            </w:r>
            <w:r w:rsidRPr="00DD6E9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DD6E93">
              <w:rPr>
                <w:b/>
                <w:sz w:val="26"/>
                <w:szCs w:val="26"/>
              </w:rPr>
              <w:t>Korrigált</w:t>
            </w:r>
            <w:proofErr w:type="gramEnd"/>
            <w:r w:rsidRPr="00DD6E93">
              <w:rPr>
                <w:b/>
                <w:sz w:val="26"/>
                <w:szCs w:val="26"/>
              </w:rPr>
              <w:t xml:space="preserve"> saját folyó bevétel = </w:t>
            </w:r>
          </w:p>
          <w:p w:rsidR="00953E4E" w:rsidRPr="00DD6E93" w:rsidRDefault="00953E4E" w:rsidP="00074EA3">
            <w:pPr>
              <w:jc w:val="both"/>
              <w:rPr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 xml:space="preserve">éves kötelezettségvállalás felső határa (50%)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jc w:val="both"/>
              <w:rPr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>Kezességvállalás</w:t>
            </w:r>
            <w:r w:rsidRPr="00DD6E93">
              <w:rPr>
                <w:sz w:val="26"/>
                <w:szCs w:val="26"/>
              </w:rPr>
              <w:t xml:space="preserve"> (beváltott)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</w:tr>
      <w:tr w:rsidR="00953E4E" w:rsidRPr="00DD6E93" w:rsidTr="00074EA3">
        <w:tc>
          <w:tcPr>
            <w:tcW w:w="5552" w:type="dxa"/>
          </w:tcPr>
          <w:p w:rsidR="00953E4E" w:rsidRPr="00DD6E93" w:rsidRDefault="00953E4E" w:rsidP="00074EA3">
            <w:pPr>
              <w:jc w:val="both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 xml:space="preserve">2021-2024. években éves kötelezettségvállalás </w:t>
            </w:r>
          </w:p>
          <w:p w:rsidR="00953E4E" w:rsidRPr="00DD6E93" w:rsidRDefault="00953E4E" w:rsidP="00074EA3">
            <w:pPr>
              <w:jc w:val="both"/>
              <w:rPr>
                <w:b/>
                <w:sz w:val="26"/>
                <w:szCs w:val="26"/>
              </w:rPr>
            </w:pPr>
            <w:r w:rsidRPr="00DD6E93">
              <w:rPr>
                <w:b/>
                <w:sz w:val="26"/>
                <w:szCs w:val="26"/>
              </w:rPr>
              <w:t xml:space="preserve">felső határa </w:t>
            </w:r>
          </w:p>
        </w:tc>
        <w:tc>
          <w:tcPr>
            <w:tcW w:w="1288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079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  <w:tc>
          <w:tcPr>
            <w:tcW w:w="1111" w:type="dxa"/>
          </w:tcPr>
          <w:p w:rsidR="00953E4E" w:rsidRPr="00DD6E93" w:rsidRDefault="00953E4E" w:rsidP="00074EA3">
            <w:pPr>
              <w:jc w:val="center"/>
              <w:rPr>
                <w:sz w:val="26"/>
                <w:szCs w:val="26"/>
              </w:rPr>
            </w:pPr>
            <w:r w:rsidRPr="00DD6E93">
              <w:rPr>
                <w:sz w:val="26"/>
                <w:szCs w:val="26"/>
              </w:rPr>
              <w:t>0</w:t>
            </w:r>
          </w:p>
        </w:tc>
      </w:tr>
    </w:tbl>
    <w:p w:rsidR="00953E4E" w:rsidRPr="00DD6E93" w:rsidRDefault="00953E4E" w:rsidP="00953E4E">
      <w:pPr>
        <w:jc w:val="both"/>
        <w:rPr>
          <w:sz w:val="26"/>
          <w:szCs w:val="26"/>
        </w:rPr>
      </w:pPr>
    </w:p>
    <w:p w:rsidR="00953E4E" w:rsidRPr="00DD6E93" w:rsidRDefault="00953E4E" w:rsidP="00953E4E">
      <w:pPr>
        <w:rPr>
          <w:sz w:val="26"/>
          <w:szCs w:val="26"/>
        </w:rPr>
      </w:pPr>
      <w:r w:rsidRPr="00DD6E93">
        <w:rPr>
          <w:i/>
          <w:sz w:val="26"/>
          <w:szCs w:val="26"/>
          <w:u w:val="single"/>
        </w:rPr>
        <w:t>Határidő:</w:t>
      </w:r>
      <w:r w:rsidRPr="00DD6E93">
        <w:rPr>
          <w:sz w:val="26"/>
          <w:szCs w:val="26"/>
        </w:rPr>
        <w:t xml:space="preserve"> azonnal</w:t>
      </w:r>
    </w:p>
    <w:p w:rsidR="00953E4E" w:rsidRPr="00DD6E93" w:rsidRDefault="00953E4E" w:rsidP="00953E4E">
      <w:pPr>
        <w:rPr>
          <w:sz w:val="26"/>
          <w:szCs w:val="26"/>
        </w:rPr>
      </w:pPr>
      <w:r w:rsidRPr="00DD6E93">
        <w:rPr>
          <w:i/>
          <w:sz w:val="26"/>
          <w:szCs w:val="26"/>
          <w:u w:val="single"/>
        </w:rPr>
        <w:t>Felelős</w:t>
      </w:r>
      <w:r w:rsidRPr="00DD6E93">
        <w:rPr>
          <w:sz w:val="26"/>
          <w:szCs w:val="26"/>
        </w:rPr>
        <w:t>: Mihály Sándor elnök</w:t>
      </w:r>
    </w:p>
    <w:p w:rsidR="00953E4E" w:rsidRPr="00DD6E93" w:rsidRDefault="00953E4E" w:rsidP="00953E4E">
      <w:pPr>
        <w:rPr>
          <w:sz w:val="26"/>
          <w:szCs w:val="26"/>
        </w:rPr>
      </w:pPr>
    </w:p>
    <w:p w:rsidR="00953E4E" w:rsidRPr="00DD6E93" w:rsidRDefault="00953E4E" w:rsidP="00953E4E">
      <w:pPr>
        <w:jc w:val="both"/>
        <w:rPr>
          <w:sz w:val="26"/>
          <w:szCs w:val="26"/>
        </w:rPr>
      </w:pPr>
      <w:r w:rsidRPr="00DD6E93">
        <w:rPr>
          <w:sz w:val="26"/>
          <w:szCs w:val="26"/>
        </w:rPr>
        <w:t>Erről értesítést kap:</w:t>
      </w:r>
    </w:p>
    <w:p w:rsidR="00953E4E" w:rsidRPr="00DD6E93" w:rsidRDefault="00953E4E" w:rsidP="00953E4E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 w:rsidRPr="00DD6E93">
        <w:rPr>
          <w:sz w:val="26"/>
          <w:szCs w:val="26"/>
        </w:rPr>
        <w:t>a testület tagjai</w:t>
      </w:r>
    </w:p>
    <w:p w:rsidR="00953E4E" w:rsidRPr="00DD6E93" w:rsidRDefault="00953E4E" w:rsidP="00953E4E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 w:rsidRPr="00DD6E93">
        <w:rPr>
          <w:sz w:val="26"/>
          <w:szCs w:val="26"/>
        </w:rPr>
        <w:t xml:space="preserve">a gazdálkodási iroda </w:t>
      </w:r>
    </w:p>
    <w:p w:rsidR="00953E4E" w:rsidRPr="00DD6E93" w:rsidRDefault="00953E4E" w:rsidP="00953E4E">
      <w:pPr>
        <w:ind w:left="357"/>
        <w:jc w:val="both"/>
        <w:rPr>
          <w:color w:val="000000"/>
          <w:sz w:val="26"/>
          <w:szCs w:val="26"/>
        </w:rPr>
      </w:pPr>
    </w:p>
    <w:p w:rsidR="00953E4E" w:rsidRPr="00DD6E93" w:rsidRDefault="00953E4E" w:rsidP="00953E4E">
      <w:pPr>
        <w:ind w:left="357"/>
        <w:jc w:val="both"/>
        <w:rPr>
          <w:color w:val="000000"/>
          <w:sz w:val="26"/>
          <w:szCs w:val="26"/>
        </w:rPr>
      </w:pPr>
    </w:p>
    <w:p w:rsidR="00953E4E" w:rsidRPr="00DD6E93" w:rsidRDefault="00953E4E" w:rsidP="00953E4E">
      <w:pPr>
        <w:ind w:left="357"/>
        <w:jc w:val="both"/>
        <w:rPr>
          <w:color w:val="000000"/>
          <w:sz w:val="26"/>
          <w:szCs w:val="26"/>
        </w:rPr>
      </w:pPr>
      <w:r w:rsidRPr="00DD6E93">
        <w:rPr>
          <w:color w:val="000000"/>
          <w:sz w:val="26"/>
          <w:szCs w:val="26"/>
        </w:rPr>
        <w:t>Csongrád, 2021. február 12.</w:t>
      </w:r>
    </w:p>
    <w:p w:rsidR="00953E4E" w:rsidRPr="00DD6E93" w:rsidRDefault="00953E4E" w:rsidP="00953E4E">
      <w:pPr>
        <w:ind w:left="357"/>
        <w:jc w:val="both"/>
        <w:rPr>
          <w:color w:val="000000"/>
          <w:sz w:val="26"/>
          <w:szCs w:val="26"/>
        </w:rPr>
      </w:pPr>
    </w:p>
    <w:p w:rsidR="00953E4E" w:rsidRPr="00DD6E93" w:rsidRDefault="00953E4E" w:rsidP="00953E4E">
      <w:pPr>
        <w:ind w:left="357"/>
        <w:jc w:val="center"/>
        <w:rPr>
          <w:color w:val="000000"/>
          <w:sz w:val="26"/>
          <w:szCs w:val="26"/>
        </w:rPr>
      </w:pPr>
      <w:r w:rsidRPr="00DD6E93">
        <w:rPr>
          <w:color w:val="000000"/>
          <w:sz w:val="26"/>
          <w:szCs w:val="26"/>
        </w:rPr>
        <w:t xml:space="preserve"> </w:t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Mihály Sándor </w:t>
      </w:r>
    </w:p>
    <w:p w:rsidR="00953E4E" w:rsidRPr="00DD6E93" w:rsidRDefault="00953E4E" w:rsidP="00953E4E">
      <w:pPr>
        <w:ind w:left="357"/>
        <w:jc w:val="center"/>
        <w:rPr>
          <w:i/>
          <w:sz w:val="26"/>
          <w:szCs w:val="26"/>
        </w:rPr>
      </w:pP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r w:rsidRPr="00DD6E93">
        <w:rPr>
          <w:color w:val="000000"/>
          <w:sz w:val="26"/>
          <w:szCs w:val="26"/>
        </w:rPr>
        <w:tab/>
      </w:r>
      <w:proofErr w:type="gramStart"/>
      <w:r w:rsidRPr="00DD6E93">
        <w:rPr>
          <w:color w:val="000000"/>
          <w:sz w:val="26"/>
          <w:szCs w:val="26"/>
        </w:rPr>
        <w:t>elnök</w:t>
      </w:r>
      <w:proofErr w:type="gramEnd"/>
    </w:p>
    <w:p w:rsidR="00953E4E" w:rsidRPr="00DD6E93" w:rsidRDefault="00953E4E" w:rsidP="00953E4E">
      <w:pPr>
        <w:ind w:left="357"/>
        <w:rPr>
          <w:sz w:val="26"/>
          <w:szCs w:val="26"/>
        </w:rPr>
      </w:pPr>
    </w:p>
    <w:p w:rsidR="00A33753" w:rsidRPr="00BE0F2F" w:rsidRDefault="00A33753" w:rsidP="00A33753">
      <w:pPr>
        <w:ind w:firstLine="6840"/>
      </w:pPr>
    </w:p>
    <w:sectPr w:rsidR="00A33753" w:rsidRPr="00BE0F2F" w:rsidSect="00BE0F2F">
      <w:footerReference w:type="default" r:id="rId7"/>
      <w:pgSz w:w="11906" w:h="16838"/>
      <w:pgMar w:top="567" w:right="1417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A6" w:rsidRDefault="00394FA6">
      <w:r>
        <w:separator/>
      </w:r>
    </w:p>
  </w:endnote>
  <w:endnote w:type="continuationSeparator" w:id="0">
    <w:p w:rsidR="00394FA6" w:rsidRDefault="0039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61" w:rsidRPr="005633C6" w:rsidRDefault="00BE0F2F">
    <w:pPr>
      <w:pStyle w:val="llb"/>
      <w:rPr>
        <w:sz w:val="16"/>
        <w:szCs w:val="16"/>
      </w:rPr>
    </w:pPr>
    <w:r w:rsidRPr="00C855EA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860415" cy="726440"/>
              <wp:effectExtent l="0" t="0" r="0" b="254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0415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861" w:rsidRPr="00C855EA" w:rsidRDefault="00D70861" w:rsidP="00C855EA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5" o:spid="_x0000_s1026" style="position:absolute;margin-left:0;margin-top:0;width:461.45pt;height:57.2pt;z-index:25165772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" filled="f" stroked="f">
              <v:textbox inset=",0">
                <w:txbxContent>
                  <w:p w:rsidR="00D70861" w:rsidRPr="00C855EA" w:rsidRDefault="00D70861" w:rsidP="00C855EA"/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A6" w:rsidRDefault="00394FA6">
      <w:r>
        <w:separator/>
      </w:r>
    </w:p>
  </w:footnote>
  <w:footnote w:type="continuationSeparator" w:id="0">
    <w:p w:rsidR="00394FA6" w:rsidRDefault="0039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1D2"/>
    <w:multiLevelType w:val="hybridMultilevel"/>
    <w:tmpl w:val="2E0E1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95AAD"/>
    <w:multiLevelType w:val="hybridMultilevel"/>
    <w:tmpl w:val="2E0E1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21"/>
    <w:rsid w:val="00005A30"/>
    <w:rsid w:val="00067380"/>
    <w:rsid w:val="000732DC"/>
    <w:rsid w:val="000D0569"/>
    <w:rsid w:val="00155D99"/>
    <w:rsid w:val="00194E2B"/>
    <w:rsid w:val="001A47A3"/>
    <w:rsid w:val="001B4A99"/>
    <w:rsid w:val="002720C9"/>
    <w:rsid w:val="002F489E"/>
    <w:rsid w:val="00312B10"/>
    <w:rsid w:val="00315D00"/>
    <w:rsid w:val="00337AD0"/>
    <w:rsid w:val="00366954"/>
    <w:rsid w:val="00394FA6"/>
    <w:rsid w:val="003D3521"/>
    <w:rsid w:val="0041400A"/>
    <w:rsid w:val="0045052A"/>
    <w:rsid w:val="00494C82"/>
    <w:rsid w:val="004F5E91"/>
    <w:rsid w:val="005232EA"/>
    <w:rsid w:val="005521B7"/>
    <w:rsid w:val="005633C6"/>
    <w:rsid w:val="00583D80"/>
    <w:rsid w:val="005A0D3A"/>
    <w:rsid w:val="005A685C"/>
    <w:rsid w:val="00684DBD"/>
    <w:rsid w:val="00685194"/>
    <w:rsid w:val="006C3F7D"/>
    <w:rsid w:val="0072035E"/>
    <w:rsid w:val="007E3A3F"/>
    <w:rsid w:val="007E4C4B"/>
    <w:rsid w:val="00830584"/>
    <w:rsid w:val="008742F6"/>
    <w:rsid w:val="0089188C"/>
    <w:rsid w:val="008F22A7"/>
    <w:rsid w:val="009145B4"/>
    <w:rsid w:val="009347D6"/>
    <w:rsid w:val="009516ED"/>
    <w:rsid w:val="00953E4E"/>
    <w:rsid w:val="009940F8"/>
    <w:rsid w:val="009B46AA"/>
    <w:rsid w:val="009E3DE0"/>
    <w:rsid w:val="00A06603"/>
    <w:rsid w:val="00A12C77"/>
    <w:rsid w:val="00A33753"/>
    <w:rsid w:val="00A937AA"/>
    <w:rsid w:val="00AD50C1"/>
    <w:rsid w:val="00AE213A"/>
    <w:rsid w:val="00B570C0"/>
    <w:rsid w:val="00B816EC"/>
    <w:rsid w:val="00B9255B"/>
    <w:rsid w:val="00B95E20"/>
    <w:rsid w:val="00BE0F2F"/>
    <w:rsid w:val="00C266F4"/>
    <w:rsid w:val="00C81B8F"/>
    <w:rsid w:val="00C855EA"/>
    <w:rsid w:val="00CC4841"/>
    <w:rsid w:val="00CC6EF6"/>
    <w:rsid w:val="00CF0CEA"/>
    <w:rsid w:val="00CF2948"/>
    <w:rsid w:val="00D242EA"/>
    <w:rsid w:val="00D54743"/>
    <w:rsid w:val="00D70861"/>
    <w:rsid w:val="00E06891"/>
    <w:rsid w:val="00E24DC4"/>
    <w:rsid w:val="00E44172"/>
    <w:rsid w:val="00F14E3C"/>
    <w:rsid w:val="00F570F3"/>
    <w:rsid w:val="00FB21E4"/>
    <w:rsid w:val="00F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FF8EC0F-F7FA-4B82-9E8F-241291B7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B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5633C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633C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E4417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rsid w:val="00C855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855EA"/>
    <w:rPr>
      <w:rFonts w:ascii="Tahoma" w:hAnsi="Tahoma" w:cs="Tahoma"/>
      <w:sz w:val="16"/>
      <w:szCs w:val="16"/>
    </w:rPr>
  </w:style>
  <w:style w:type="paragraph" w:customStyle="1" w:styleId="Pa1">
    <w:name w:val="Pa1"/>
    <w:basedOn w:val="Norml"/>
    <w:next w:val="Norml"/>
    <w:uiPriority w:val="99"/>
    <w:rsid w:val="00B95E20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styleId="Listaszerbekezds">
    <w:name w:val="List Paragraph"/>
    <w:basedOn w:val="Norml"/>
    <w:uiPriority w:val="34"/>
    <w:qFormat/>
    <w:rsid w:val="00BE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Rácz Anita</dc:creator>
  <cp:keywords/>
  <cp:lastModifiedBy>Szvoboda Lászlóné</cp:lastModifiedBy>
  <cp:revision>3</cp:revision>
  <cp:lastPrinted>2021-02-15T12:19:00Z</cp:lastPrinted>
  <dcterms:created xsi:type="dcterms:W3CDTF">2021-02-15T12:20:00Z</dcterms:created>
  <dcterms:modified xsi:type="dcterms:W3CDTF">2021-02-23T10:03:00Z</dcterms:modified>
</cp:coreProperties>
</file>