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  <w:r>
        <w:rPr>
          <w:rFonts w:ascii="Monotype Corsiva" w:hAnsi="Monotype Corsiva"/>
          <w:b w:val="0"/>
          <w:sz w:val="32"/>
          <w:szCs w:val="32"/>
        </w:rPr>
        <w:t xml:space="preserve">               </w:t>
      </w:r>
    </w:p>
    <w:p w:rsidR="00371E00" w:rsidRPr="00742A06" w:rsidRDefault="00371E00" w:rsidP="0087221B">
      <w:pPr>
        <w:jc w:val="center"/>
        <w:rPr>
          <w:b/>
        </w:rPr>
      </w:pPr>
      <w:r w:rsidRPr="00742A06">
        <w:rPr>
          <w:b/>
        </w:rPr>
        <w:t>Csongrád Város</w:t>
      </w:r>
      <w:r w:rsidR="00742A06" w:rsidRPr="00742A06">
        <w:rPr>
          <w:b/>
        </w:rPr>
        <w:t>i Önkormányzat</w:t>
      </w:r>
      <w:r w:rsidRPr="00742A06">
        <w:rPr>
          <w:b/>
        </w:rPr>
        <w:t xml:space="preserve"> Képviselő-testület</w:t>
      </w:r>
      <w:r w:rsidR="00742A06" w:rsidRPr="00742A06">
        <w:rPr>
          <w:b/>
        </w:rPr>
        <w:t>ének</w:t>
      </w:r>
      <w:r w:rsidR="006B2E66" w:rsidRPr="00742A06">
        <w:rPr>
          <w:b/>
        </w:rPr>
        <w:t xml:space="preserve"> </w:t>
      </w:r>
    </w:p>
    <w:p w:rsidR="00371E00" w:rsidRPr="00742A06" w:rsidRDefault="000305E7" w:rsidP="00371E00">
      <w:pPr>
        <w:spacing w:after="120"/>
        <w:jc w:val="center"/>
        <w:rPr>
          <w:b/>
        </w:rPr>
      </w:pPr>
      <w:r>
        <w:rPr>
          <w:b/>
        </w:rPr>
        <w:t>6</w:t>
      </w:r>
      <w:bookmarkStart w:id="0" w:name="_GoBack"/>
      <w:bookmarkEnd w:id="0"/>
      <w:r w:rsidR="00FB3DFD" w:rsidRPr="00742A06">
        <w:rPr>
          <w:b/>
        </w:rPr>
        <w:t>/2021</w:t>
      </w:r>
      <w:r w:rsidR="00371E00" w:rsidRPr="00742A06">
        <w:rPr>
          <w:b/>
        </w:rPr>
        <w:t>. (</w:t>
      </w:r>
      <w:r w:rsidR="00FF2B3E" w:rsidRPr="00742A06">
        <w:rPr>
          <w:b/>
        </w:rPr>
        <w:t>I</w:t>
      </w:r>
      <w:r w:rsidR="00FB3DFD" w:rsidRPr="00742A06">
        <w:rPr>
          <w:b/>
        </w:rPr>
        <w:t>V</w:t>
      </w:r>
      <w:r w:rsidR="00371E00" w:rsidRPr="00742A06">
        <w:rPr>
          <w:b/>
          <w:i/>
        </w:rPr>
        <w:t>.</w:t>
      </w:r>
      <w:r w:rsidR="00371E00" w:rsidRPr="00742A06">
        <w:rPr>
          <w:b/>
        </w:rPr>
        <w:t xml:space="preserve"> </w:t>
      </w:r>
      <w:r w:rsidR="00742A06" w:rsidRPr="00742A06">
        <w:rPr>
          <w:b/>
        </w:rPr>
        <w:t>27.</w:t>
      </w:r>
      <w:r w:rsidR="00371E00" w:rsidRPr="00742A06">
        <w:rPr>
          <w:b/>
        </w:rPr>
        <w:t>) önkormányzati rendelete</w:t>
      </w:r>
    </w:p>
    <w:p w:rsidR="00371E00" w:rsidRPr="00742A06" w:rsidRDefault="00371E00" w:rsidP="000305E7">
      <w:pPr>
        <w:pStyle w:val="Szvegtrzs"/>
        <w:spacing w:before="360"/>
        <w:jc w:val="center"/>
        <w:rPr>
          <w:b/>
          <w:bCs/>
          <w:i/>
          <w:szCs w:val="24"/>
        </w:rPr>
      </w:pPr>
      <w:r w:rsidRPr="00742A06">
        <w:rPr>
          <w:b/>
          <w:bCs/>
          <w:i/>
          <w:szCs w:val="24"/>
        </w:rPr>
        <w:t>A C</w:t>
      </w:r>
      <w:r w:rsidR="00FB3DFD" w:rsidRPr="00742A06">
        <w:rPr>
          <w:b/>
          <w:bCs/>
          <w:i/>
          <w:szCs w:val="24"/>
        </w:rPr>
        <w:t>songrád Város</w:t>
      </w:r>
      <w:r w:rsidR="00E47623" w:rsidRPr="00742A06">
        <w:rPr>
          <w:b/>
          <w:bCs/>
          <w:i/>
          <w:szCs w:val="24"/>
        </w:rPr>
        <w:t>i Önkormányzat</w:t>
      </w:r>
      <w:r w:rsidR="00FB3DFD" w:rsidRPr="00742A06">
        <w:rPr>
          <w:b/>
          <w:bCs/>
          <w:i/>
          <w:szCs w:val="24"/>
        </w:rPr>
        <w:t xml:space="preserve"> 2020</w:t>
      </w:r>
      <w:r w:rsidRPr="00742A06">
        <w:rPr>
          <w:b/>
          <w:bCs/>
          <w:i/>
          <w:szCs w:val="24"/>
        </w:rPr>
        <w:t>. évi költségvetéséről és annak végrehajtásáról, a költségvetési gazd</w:t>
      </w:r>
      <w:r w:rsidR="00742A06" w:rsidRPr="00742A06">
        <w:rPr>
          <w:b/>
          <w:bCs/>
          <w:i/>
          <w:szCs w:val="24"/>
        </w:rPr>
        <w:t xml:space="preserve">álkodás vitelének szabályairól </w:t>
      </w:r>
      <w:r w:rsidRPr="00742A06">
        <w:rPr>
          <w:b/>
          <w:bCs/>
          <w:i/>
          <w:szCs w:val="24"/>
        </w:rPr>
        <w:t xml:space="preserve">szóló </w:t>
      </w:r>
      <w:r w:rsidR="00FB3DFD" w:rsidRPr="00742A06">
        <w:rPr>
          <w:b/>
          <w:bCs/>
          <w:i/>
          <w:szCs w:val="24"/>
        </w:rPr>
        <w:t>5/2020</w:t>
      </w:r>
      <w:r w:rsidR="0090324C" w:rsidRPr="00742A06">
        <w:rPr>
          <w:b/>
          <w:bCs/>
          <w:i/>
          <w:szCs w:val="24"/>
        </w:rPr>
        <w:t>. (II.2</w:t>
      </w:r>
      <w:r w:rsidR="00FB3DFD" w:rsidRPr="00742A06">
        <w:rPr>
          <w:b/>
          <w:bCs/>
          <w:i/>
          <w:szCs w:val="24"/>
        </w:rPr>
        <w:t>1</w:t>
      </w:r>
      <w:r w:rsidR="0090324C" w:rsidRPr="00742A06">
        <w:rPr>
          <w:b/>
          <w:bCs/>
          <w:i/>
          <w:szCs w:val="24"/>
        </w:rPr>
        <w:t xml:space="preserve">.) </w:t>
      </w:r>
      <w:r w:rsidRPr="00742A06">
        <w:rPr>
          <w:b/>
          <w:bCs/>
          <w:i/>
          <w:szCs w:val="24"/>
        </w:rPr>
        <w:t>önkorm</w:t>
      </w:r>
      <w:r w:rsidR="00742A06" w:rsidRPr="00742A06">
        <w:rPr>
          <w:b/>
          <w:bCs/>
          <w:i/>
          <w:szCs w:val="24"/>
        </w:rPr>
        <w:t>ányzati rendelet módosításáról</w:t>
      </w:r>
    </w:p>
    <w:p w:rsidR="00371E00" w:rsidRPr="00742A06" w:rsidRDefault="00371E00" w:rsidP="00371E00">
      <w:pPr>
        <w:jc w:val="center"/>
        <w:rPr>
          <w:b/>
          <w:bCs/>
        </w:rPr>
      </w:pPr>
    </w:p>
    <w:p w:rsidR="00371E00" w:rsidRPr="00742A06" w:rsidRDefault="00371E00" w:rsidP="00371E00">
      <w:pPr>
        <w:spacing w:after="120"/>
        <w:jc w:val="both"/>
      </w:pPr>
      <w:r w:rsidRPr="00742A06">
        <w:t>Csongrád Város</w:t>
      </w:r>
      <w:r w:rsidR="009378BB" w:rsidRPr="00742A06">
        <w:t>i</w:t>
      </w:r>
      <w:r w:rsidRPr="00742A06">
        <w:t xml:space="preserve"> Önk</w:t>
      </w:r>
      <w:r w:rsidR="009378BB" w:rsidRPr="00742A06">
        <w:t>ormányzat</w:t>
      </w:r>
      <w:r w:rsidR="00FB3DFD" w:rsidRPr="00742A06">
        <w:t xml:space="preserve"> Képviselő-testületének feladat- és hatáskörében a Polgármester az</w:t>
      </w:r>
      <w:r w:rsidRPr="00742A06">
        <w:t xml:space="preserve"> Alaptörvény 32. cikk (2) bekezdésében meghatározott eredeti jogalkotói hatáskörében</w:t>
      </w:r>
      <w:r w:rsidR="00FB3DFD" w:rsidRPr="00742A06">
        <w:t xml:space="preserve"> a katasztrófavédelemről szóló 2011. évi CXXVIII. törvény 46. § (4) bekezdésében biztosított hatáskörében</w:t>
      </w:r>
      <w:r w:rsidRPr="00742A06">
        <w:t xml:space="preserve">, az Alaptörvény 32. </w:t>
      </w:r>
      <w:r w:rsidR="00FB3DFD" w:rsidRPr="00742A06">
        <w:t>cikk (1) bekezdés f) pontjában biztosított</w:t>
      </w:r>
      <w:r w:rsidRPr="00742A06">
        <w:t xml:space="preserve"> feladatkörében eljárva a következőt rendeli el: </w:t>
      </w:r>
    </w:p>
    <w:p w:rsidR="00371E00" w:rsidRPr="00742A06" w:rsidRDefault="00371E00" w:rsidP="00371E00">
      <w:pPr>
        <w:jc w:val="both"/>
        <w:rPr>
          <w:b/>
        </w:rPr>
      </w:pPr>
      <w:r w:rsidRPr="00742A06">
        <w:rPr>
          <w:b/>
        </w:rPr>
        <w:t>1. §</w:t>
      </w:r>
      <w:r w:rsidRPr="00742A06">
        <w:t xml:space="preserve">  A rendelet </w:t>
      </w:r>
      <w:r w:rsidRPr="00742A06">
        <w:rPr>
          <w:b/>
          <w:i/>
        </w:rPr>
        <w:t xml:space="preserve">3. §-a 1a, 1b, 1c  bekezdése helyébe a következő </w:t>
      </w:r>
      <w:r w:rsidR="00747D81" w:rsidRPr="00742A06">
        <w:rPr>
          <w:b/>
          <w:i/>
        </w:rPr>
        <w:t xml:space="preserve">rendelkezés </w:t>
      </w:r>
      <w:r w:rsidRPr="00742A06">
        <w:rPr>
          <w:b/>
          <w:i/>
        </w:rPr>
        <w:t>lép:</w:t>
      </w:r>
      <w:r w:rsidRPr="00742A06">
        <w:t xml:space="preserve"> </w:t>
      </w:r>
    </w:p>
    <w:p w:rsidR="00371E00" w:rsidRPr="00742A06" w:rsidRDefault="00371E00" w:rsidP="00371E00">
      <w:pPr>
        <w:pStyle w:val="Szvegtrzsbehzssal"/>
      </w:pPr>
      <w:r w:rsidRPr="00742A06">
        <w:t>(1) Csongrád Város</w:t>
      </w:r>
      <w:r w:rsidR="00636EEC" w:rsidRPr="00742A06">
        <w:t>i</w:t>
      </w:r>
      <w:r w:rsidRPr="00742A06">
        <w:t xml:space="preserve"> Önkormányzat Képvisel</w:t>
      </w:r>
      <w:r w:rsidR="00FB3DFD" w:rsidRPr="00742A06">
        <w:t>ő-testülete az Önkormányzat 2020</w:t>
      </w:r>
      <w:r w:rsidRPr="00742A06">
        <w:t>. évi költségvetésének</w:t>
      </w:r>
    </w:p>
    <w:p w:rsidR="00371E00" w:rsidRPr="00742A06" w:rsidRDefault="00A34037" w:rsidP="00371E00">
      <w:pPr>
        <w:tabs>
          <w:tab w:val="left" w:pos="900"/>
        </w:tabs>
        <w:ind w:left="540"/>
        <w:jc w:val="both"/>
      </w:pPr>
      <w:r w:rsidRPr="00742A06">
        <w:t>a) kiadá</w:t>
      </w:r>
      <w:r w:rsidR="00743FDC" w:rsidRPr="00742A06">
        <w:t xml:space="preserve">si főösszegét </w:t>
      </w:r>
      <w:r w:rsidR="00743FDC" w:rsidRPr="00742A06">
        <w:tab/>
      </w:r>
      <w:r w:rsidR="00743FDC" w:rsidRPr="00742A06">
        <w:tab/>
      </w:r>
      <w:r w:rsidR="00743FDC" w:rsidRPr="00742A06">
        <w:tab/>
      </w:r>
      <w:r w:rsidR="00743FDC" w:rsidRPr="00742A06">
        <w:tab/>
      </w:r>
      <w:r w:rsidR="009760F1" w:rsidRPr="00742A06">
        <w:tab/>
      </w:r>
      <w:r w:rsidR="00485EA7" w:rsidRPr="00742A06">
        <w:t>5.845.260.580</w:t>
      </w:r>
      <w:r w:rsidR="00371E00" w:rsidRPr="00742A06">
        <w:t>Ft-ban, azaz</w:t>
      </w:r>
    </w:p>
    <w:p w:rsidR="00371E00" w:rsidRPr="00742A06" w:rsidRDefault="00485EA7" w:rsidP="00371E00">
      <w:pPr>
        <w:tabs>
          <w:tab w:val="left" w:pos="900"/>
        </w:tabs>
        <w:ind w:left="540"/>
        <w:jc w:val="both"/>
      </w:pPr>
      <w:r w:rsidRPr="00742A06">
        <w:t>Öt</w:t>
      </w:r>
      <w:r w:rsidR="009760F1" w:rsidRPr="00742A06">
        <w:t>milliárd-</w:t>
      </w:r>
      <w:r w:rsidRPr="00742A06">
        <w:t>nyolcszáznegyvenöt</w:t>
      </w:r>
      <w:r w:rsidR="001130EB" w:rsidRPr="00742A06">
        <w:t>millió-</w:t>
      </w:r>
      <w:r w:rsidR="00F952AF" w:rsidRPr="00742A06">
        <w:t>kettőszázhatvaneze</w:t>
      </w:r>
      <w:r w:rsidRPr="00742A06">
        <w:t>r-ötszáznyolcvan</w:t>
      </w:r>
      <w:r w:rsidR="009760F1" w:rsidRPr="00742A06">
        <w:t xml:space="preserve"> </w:t>
      </w:r>
      <w:r w:rsidR="00365C5C" w:rsidRPr="00742A06">
        <w:t>Ft</w:t>
      </w:r>
      <w:r w:rsidR="00371E00" w:rsidRPr="00742A06">
        <w:t xml:space="preserve">-ban, </w:t>
      </w:r>
    </w:p>
    <w:p w:rsidR="00371E00" w:rsidRPr="00742A06" w:rsidRDefault="006875AA" w:rsidP="00371E00">
      <w:pPr>
        <w:ind w:left="360" w:firstLine="180"/>
        <w:jc w:val="both"/>
      </w:pPr>
      <w:r w:rsidRPr="00742A06">
        <w:t xml:space="preserve">b) bevételi főösszegét </w:t>
      </w:r>
      <w:r w:rsidRPr="00742A06">
        <w:tab/>
      </w:r>
      <w:r w:rsidRPr="00742A06">
        <w:tab/>
      </w:r>
      <w:r w:rsidRPr="00742A06">
        <w:tab/>
      </w:r>
      <w:r w:rsidRPr="00742A06">
        <w:tab/>
      </w:r>
      <w:r w:rsidR="00743FDC" w:rsidRPr="00742A06">
        <w:tab/>
      </w:r>
      <w:r w:rsidR="00485EA7" w:rsidRPr="00742A06">
        <w:t>5.720.874.580</w:t>
      </w:r>
      <w:r w:rsidR="00371E00" w:rsidRPr="00742A06">
        <w:t xml:space="preserve">Ft-ban, azaz </w:t>
      </w:r>
    </w:p>
    <w:p w:rsidR="00371E00" w:rsidRPr="00742A06" w:rsidRDefault="00485EA7" w:rsidP="00371E00">
      <w:pPr>
        <w:ind w:firstLine="540"/>
        <w:jc w:val="both"/>
      </w:pPr>
      <w:r w:rsidRPr="00742A06">
        <w:t>Öt</w:t>
      </w:r>
      <w:r w:rsidR="009760F1" w:rsidRPr="00742A06">
        <w:t>milliárd-</w:t>
      </w:r>
      <w:r w:rsidRPr="00742A06">
        <w:t>hétszázhúszmillió-nyolcszázhetvennnégy</w:t>
      </w:r>
      <w:r w:rsidR="001130EB" w:rsidRPr="00742A06">
        <w:t>ezer-</w:t>
      </w:r>
      <w:r w:rsidRPr="00742A06">
        <w:t>ötszáznyolcvan</w:t>
      </w:r>
      <w:r w:rsidR="00071693" w:rsidRPr="00742A06">
        <w:t xml:space="preserve"> </w:t>
      </w:r>
      <w:r w:rsidR="005A3409" w:rsidRPr="00742A06">
        <w:t>Ft</w:t>
      </w:r>
      <w:r w:rsidR="00371E00" w:rsidRPr="00742A06">
        <w:t>-ban.</w:t>
      </w:r>
    </w:p>
    <w:p w:rsidR="00371E00" w:rsidRPr="00742A06" w:rsidRDefault="00371E00" w:rsidP="00371E00">
      <w:pPr>
        <w:ind w:left="908" w:hanging="369"/>
        <w:jc w:val="both"/>
      </w:pPr>
      <w:r w:rsidRPr="00742A06">
        <w:t>c) hiá</w:t>
      </w:r>
      <w:r w:rsidR="00A84B85" w:rsidRPr="00742A06">
        <w:t>ny</w:t>
      </w:r>
      <w:r w:rsidR="00485EA7" w:rsidRPr="00742A06">
        <w:t>át</w:t>
      </w:r>
      <w:r w:rsidR="00A84B85" w:rsidRPr="00742A06">
        <w:t xml:space="preserve"> </w:t>
      </w:r>
      <w:r w:rsidR="00A84B85" w:rsidRPr="00742A06">
        <w:tab/>
      </w:r>
      <w:r w:rsidR="00A84B85" w:rsidRPr="00742A06">
        <w:tab/>
      </w:r>
      <w:r w:rsidR="0090324C" w:rsidRPr="00742A06">
        <w:tab/>
      </w:r>
      <w:r w:rsidR="0090324C" w:rsidRPr="00742A06">
        <w:tab/>
      </w:r>
      <w:r w:rsidR="0090324C" w:rsidRPr="00742A06">
        <w:tab/>
      </w:r>
      <w:r w:rsidR="0090324C" w:rsidRPr="00742A06">
        <w:tab/>
      </w:r>
      <w:r w:rsidR="00485EA7" w:rsidRPr="00742A06">
        <w:t>124.836.000</w:t>
      </w:r>
      <w:r w:rsidR="009378BB" w:rsidRPr="00742A06">
        <w:t>Ft</w:t>
      </w:r>
      <w:r w:rsidRPr="00742A06">
        <w:t xml:space="preserve">-ban, azaz </w:t>
      </w:r>
    </w:p>
    <w:p w:rsidR="00371E00" w:rsidRPr="00742A06" w:rsidRDefault="00485EA7" w:rsidP="00371E00">
      <w:pPr>
        <w:spacing w:after="120"/>
        <w:ind w:left="907" w:hanging="367"/>
        <w:jc w:val="both"/>
      </w:pPr>
      <w:r w:rsidRPr="00742A06">
        <w:t>Egyszázhuszonnégy</w:t>
      </w:r>
      <w:r w:rsidR="001130EB" w:rsidRPr="00742A06">
        <w:t>mill</w:t>
      </w:r>
      <w:r w:rsidR="006B2E66" w:rsidRPr="00742A06">
        <w:t>i</w:t>
      </w:r>
      <w:r w:rsidRPr="00742A06">
        <w:t>ó-nyolcszázharminchatezer</w:t>
      </w:r>
      <w:r w:rsidR="00071693" w:rsidRPr="00742A06">
        <w:t xml:space="preserve"> </w:t>
      </w:r>
      <w:r w:rsidR="00371E00" w:rsidRPr="00742A06">
        <w:t>Ft-ban.</w:t>
      </w:r>
    </w:p>
    <w:p w:rsidR="00742A06" w:rsidRPr="00742A06" w:rsidRDefault="00742A06" w:rsidP="00371E00">
      <w:pPr>
        <w:rPr>
          <w:b/>
        </w:rPr>
      </w:pPr>
    </w:p>
    <w:p w:rsidR="00371E00" w:rsidRPr="00742A06" w:rsidRDefault="00612B6C" w:rsidP="00371E00">
      <w:pPr>
        <w:rPr>
          <w:b/>
          <w:i/>
        </w:rPr>
      </w:pPr>
      <w:r w:rsidRPr="00742A06">
        <w:rPr>
          <w:b/>
        </w:rPr>
        <w:t>2</w:t>
      </w:r>
      <w:r w:rsidR="00371E00" w:rsidRPr="00742A06">
        <w:rPr>
          <w:b/>
        </w:rPr>
        <w:t>. §</w:t>
      </w:r>
      <w:r w:rsidR="00371E00" w:rsidRPr="00742A06">
        <w:t xml:space="preserve"> A rendelet </w:t>
      </w:r>
      <w:r w:rsidR="00371E00" w:rsidRPr="00742A06">
        <w:rPr>
          <w:b/>
          <w:i/>
        </w:rPr>
        <w:t xml:space="preserve">5. § (1), (2) bekezdése helyébe a következő </w:t>
      </w:r>
      <w:r w:rsidR="00747D81" w:rsidRPr="00742A06">
        <w:rPr>
          <w:b/>
          <w:i/>
        </w:rPr>
        <w:t xml:space="preserve">rendelkezés </w:t>
      </w:r>
      <w:r w:rsidR="00371E00" w:rsidRPr="00742A06">
        <w:rPr>
          <w:b/>
          <w:i/>
        </w:rPr>
        <w:t>lép:</w:t>
      </w:r>
      <w:r w:rsidR="00371E00" w:rsidRPr="00742A06">
        <w:t xml:space="preserve"> </w:t>
      </w:r>
    </w:p>
    <w:p w:rsidR="00371E00" w:rsidRPr="00742A06" w:rsidRDefault="00371E00" w:rsidP="00371E00">
      <w:pPr>
        <w:spacing w:after="120"/>
        <w:jc w:val="both"/>
      </w:pPr>
      <w:r w:rsidRPr="00742A06">
        <w:t>(1) Az 1.§ (1) bekezdésben megáll</w:t>
      </w:r>
      <w:r w:rsidR="00365C5C" w:rsidRPr="00742A06">
        <w:t xml:space="preserve">apított </w:t>
      </w:r>
      <w:r w:rsidR="00485EA7" w:rsidRPr="00742A06">
        <w:t>5.720.874.580</w:t>
      </w:r>
      <w:r w:rsidR="001130EB" w:rsidRPr="00742A06">
        <w:t xml:space="preserve">Ft </w:t>
      </w:r>
      <w:r w:rsidRPr="00742A06">
        <w:t>bevételi főösszeg önkormányzat és költségvetési szervek címének, alcímének, előirányzat-csoportok és kiemelt előirányzatok sze</w:t>
      </w:r>
      <w:r w:rsidR="00485EA7" w:rsidRPr="00742A06">
        <w:t>rinti részletezését a rendelet 2</w:t>
      </w:r>
      <w:r w:rsidRPr="00742A06">
        <w:t>. melléklete tartalmazza.</w:t>
      </w:r>
    </w:p>
    <w:p w:rsidR="00371E00" w:rsidRPr="00742A06" w:rsidRDefault="00371E00" w:rsidP="00371E00">
      <w:pPr>
        <w:jc w:val="both"/>
      </w:pPr>
      <w:r w:rsidRPr="00742A06">
        <w:t xml:space="preserve">(2) Az 1.§ (1) bekezdésben megállapított bevételi főösszegből:    </w:t>
      </w:r>
    </w:p>
    <w:tbl>
      <w:tblPr>
        <w:tblW w:w="8520" w:type="dxa"/>
        <w:tblInd w:w="758" w:type="dxa"/>
        <w:tblLook w:val="01E0" w:firstRow="1" w:lastRow="1" w:firstColumn="1" w:lastColumn="1" w:noHBand="0" w:noVBand="0"/>
      </w:tblPr>
      <w:tblGrid>
        <w:gridCol w:w="301"/>
        <w:gridCol w:w="5570"/>
        <w:gridCol w:w="2086"/>
        <w:gridCol w:w="563"/>
      </w:tblGrid>
      <w:tr w:rsidR="00371E00" w:rsidRPr="00742A06" w:rsidTr="00F778CD">
        <w:tc>
          <w:tcPr>
            <w:tcW w:w="301" w:type="dxa"/>
          </w:tcPr>
          <w:p w:rsidR="00371E00" w:rsidRPr="00742A06" w:rsidRDefault="00371E00" w:rsidP="0097759F">
            <w:pPr>
              <w:jc w:val="both"/>
            </w:pPr>
            <w:r w:rsidRPr="00742A06">
              <w:t>-</w:t>
            </w:r>
          </w:p>
        </w:tc>
        <w:tc>
          <w:tcPr>
            <w:tcW w:w="5570" w:type="dxa"/>
          </w:tcPr>
          <w:p w:rsidR="00371E00" w:rsidRPr="00742A06" w:rsidRDefault="00371E00" w:rsidP="0097759F">
            <w:pPr>
              <w:jc w:val="both"/>
            </w:pPr>
            <w:r w:rsidRPr="00742A06">
              <w:t>működési bevétele</w:t>
            </w:r>
            <w:r w:rsidR="00485EA7" w:rsidRPr="00742A06">
              <w:t>k</w:t>
            </w:r>
          </w:p>
        </w:tc>
        <w:tc>
          <w:tcPr>
            <w:tcW w:w="2086" w:type="dxa"/>
          </w:tcPr>
          <w:p w:rsidR="00371E00" w:rsidRPr="00742A06" w:rsidRDefault="00485EA7" w:rsidP="0097759F">
            <w:pPr>
              <w:jc w:val="right"/>
            </w:pPr>
            <w:r w:rsidRPr="00742A06">
              <w:t>654.131</w:t>
            </w:r>
            <w:r w:rsidR="001130EB" w:rsidRPr="00742A06">
              <w:t>.</w:t>
            </w:r>
            <w:r w:rsidRPr="00742A06">
              <w:t>285</w:t>
            </w:r>
          </w:p>
        </w:tc>
        <w:tc>
          <w:tcPr>
            <w:tcW w:w="563" w:type="dxa"/>
          </w:tcPr>
          <w:p w:rsidR="00371E00" w:rsidRPr="00742A06" w:rsidRDefault="00371E00" w:rsidP="0097759F">
            <w:pPr>
              <w:jc w:val="both"/>
            </w:pPr>
            <w:r w:rsidRPr="00742A06">
              <w:t>Ft</w:t>
            </w:r>
          </w:p>
        </w:tc>
      </w:tr>
      <w:tr w:rsidR="00371E00" w:rsidRPr="00742A06" w:rsidTr="00F778CD">
        <w:tc>
          <w:tcPr>
            <w:tcW w:w="301" w:type="dxa"/>
          </w:tcPr>
          <w:p w:rsidR="00371E00" w:rsidRPr="00742A06" w:rsidRDefault="00371E00" w:rsidP="0097759F">
            <w:pPr>
              <w:jc w:val="both"/>
            </w:pPr>
            <w:r w:rsidRPr="00742A06">
              <w:t>-</w:t>
            </w:r>
          </w:p>
        </w:tc>
        <w:tc>
          <w:tcPr>
            <w:tcW w:w="5570" w:type="dxa"/>
          </w:tcPr>
          <w:p w:rsidR="00371E00" w:rsidRPr="00742A06" w:rsidRDefault="00485EA7" w:rsidP="0097759F">
            <w:pPr>
              <w:jc w:val="both"/>
            </w:pPr>
            <w:r w:rsidRPr="00742A06">
              <w:t xml:space="preserve">közhatalmi </w:t>
            </w:r>
            <w:r w:rsidR="00371E00" w:rsidRPr="00742A06">
              <w:t>bevétel</w:t>
            </w:r>
            <w:r w:rsidRPr="00742A06">
              <w:t>ek</w:t>
            </w:r>
          </w:p>
        </w:tc>
        <w:tc>
          <w:tcPr>
            <w:tcW w:w="2086" w:type="dxa"/>
          </w:tcPr>
          <w:p w:rsidR="00371E00" w:rsidRPr="00742A06" w:rsidRDefault="00485EA7" w:rsidP="0097759F">
            <w:pPr>
              <w:jc w:val="right"/>
            </w:pPr>
            <w:r w:rsidRPr="00742A06">
              <w:t>1.055.849</w:t>
            </w:r>
            <w:r w:rsidR="001130EB" w:rsidRPr="00742A06">
              <w:t>.</w:t>
            </w:r>
            <w:r w:rsidRPr="00742A06">
              <w:t>161</w:t>
            </w:r>
          </w:p>
        </w:tc>
        <w:tc>
          <w:tcPr>
            <w:tcW w:w="563" w:type="dxa"/>
          </w:tcPr>
          <w:p w:rsidR="00371E00" w:rsidRPr="00742A06" w:rsidRDefault="006875AA" w:rsidP="0097759F">
            <w:pPr>
              <w:jc w:val="both"/>
            </w:pPr>
            <w:r w:rsidRPr="00742A06">
              <w:t>F</w:t>
            </w:r>
            <w:r w:rsidR="00371E00" w:rsidRPr="00742A06">
              <w:t>t</w:t>
            </w:r>
          </w:p>
        </w:tc>
      </w:tr>
      <w:tr w:rsidR="00371E00" w:rsidRPr="00742A06" w:rsidTr="00F778CD">
        <w:tc>
          <w:tcPr>
            <w:tcW w:w="301" w:type="dxa"/>
          </w:tcPr>
          <w:p w:rsidR="00371E00" w:rsidRPr="00742A06" w:rsidRDefault="00371E00" w:rsidP="0097759F">
            <w:pPr>
              <w:jc w:val="both"/>
            </w:pPr>
            <w:r w:rsidRPr="00742A06">
              <w:t>-</w:t>
            </w:r>
          </w:p>
        </w:tc>
        <w:tc>
          <w:tcPr>
            <w:tcW w:w="5570" w:type="dxa"/>
          </w:tcPr>
          <w:p w:rsidR="00371E00" w:rsidRPr="00742A06" w:rsidRDefault="00371E00" w:rsidP="0097759F">
            <w:pPr>
              <w:jc w:val="both"/>
            </w:pPr>
            <w:r w:rsidRPr="00742A06">
              <w:t xml:space="preserve">költségvetési támogatása </w:t>
            </w:r>
            <w:r w:rsidR="00216030" w:rsidRPr="00742A06">
              <w:t>(működési)</w:t>
            </w:r>
          </w:p>
        </w:tc>
        <w:tc>
          <w:tcPr>
            <w:tcW w:w="2086" w:type="dxa"/>
          </w:tcPr>
          <w:p w:rsidR="00371E00" w:rsidRPr="00742A06" w:rsidRDefault="00216030" w:rsidP="0097759F">
            <w:pPr>
              <w:jc w:val="right"/>
            </w:pPr>
            <w:r w:rsidRPr="00742A06">
              <w:t>1.073.596</w:t>
            </w:r>
            <w:r w:rsidR="001130EB" w:rsidRPr="00742A06">
              <w:t>.</w:t>
            </w:r>
            <w:r w:rsidRPr="00742A06">
              <w:t>485</w:t>
            </w:r>
          </w:p>
        </w:tc>
        <w:tc>
          <w:tcPr>
            <w:tcW w:w="563" w:type="dxa"/>
          </w:tcPr>
          <w:p w:rsidR="00371E00" w:rsidRPr="00742A06" w:rsidRDefault="00371E00" w:rsidP="0097759F">
            <w:pPr>
              <w:jc w:val="both"/>
            </w:pPr>
            <w:r w:rsidRPr="00742A06">
              <w:t>Ft</w:t>
            </w:r>
          </w:p>
        </w:tc>
      </w:tr>
      <w:tr w:rsidR="00371E00" w:rsidRPr="00742A06" w:rsidTr="00F778CD">
        <w:tc>
          <w:tcPr>
            <w:tcW w:w="301" w:type="dxa"/>
          </w:tcPr>
          <w:p w:rsidR="00371E00" w:rsidRPr="00742A06" w:rsidRDefault="00371E00" w:rsidP="0097759F">
            <w:pPr>
              <w:jc w:val="both"/>
            </w:pPr>
            <w:r w:rsidRPr="00742A06">
              <w:t>-</w:t>
            </w:r>
          </w:p>
        </w:tc>
        <w:tc>
          <w:tcPr>
            <w:tcW w:w="5570" w:type="dxa"/>
          </w:tcPr>
          <w:p w:rsidR="00371E00" w:rsidRPr="00742A06" w:rsidRDefault="001D7509" w:rsidP="0097759F">
            <w:pPr>
              <w:jc w:val="both"/>
            </w:pPr>
            <w:r w:rsidRPr="00742A06">
              <w:t>f</w:t>
            </w:r>
            <w:r w:rsidR="00216030" w:rsidRPr="00742A06">
              <w:t xml:space="preserve">elhalmozási </w:t>
            </w:r>
            <w:r w:rsidR="009760F1" w:rsidRPr="00742A06">
              <w:t>bevétel</w:t>
            </w:r>
            <w:r w:rsidR="00216030" w:rsidRPr="00742A06">
              <w:t>ek</w:t>
            </w:r>
          </w:p>
        </w:tc>
        <w:tc>
          <w:tcPr>
            <w:tcW w:w="2086" w:type="dxa"/>
          </w:tcPr>
          <w:p w:rsidR="00371E00" w:rsidRPr="00742A06" w:rsidRDefault="00216030" w:rsidP="0097759F">
            <w:pPr>
              <w:jc w:val="right"/>
            </w:pPr>
            <w:r w:rsidRPr="00742A06">
              <w:t>57.000</w:t>
            </w:r>
            <w:r w:rsidR="001130EB" w:rsidRPr="00742A06">
              <w:t>.000</w:t>
            </w:r>
          </w:p>
        </w:tc>
        <w:tc>
          <w:tcPr>
            <w:tcW w:w="563" w:type="dxa"/>
          </w:tcPr>
          <w:p w:rsidR="00371E00" w:rsidRPr="00742A06" w:rsidRDefault="00371E00" w:rsidP="0097759F">
            <w:pPr>
              <w:jc w:val="both"/>
            </w:pPr>
            <w:r w:rsidRPr="00742A06">
              <w:t>Ft</w:t>
            </w:r>
          </w:p>
        </w:tc>
      </w:tr>
      <w:tr w:rsidR="00371E00" w:rsidRPr="00742A06" w:rsidTr="00F778CD">
        <w:tc>
          <w:tcPr>
            <w:tcW w:w="301" w:type="dxa"/>
          </w:tcPr>
          <w:p w:rsidR="00371E00" w:rsidRPr="00742A06" w:rsidRDefault="00371E00" w:rsidP="0097759F">
            <w:r w:rsidRPr="00742A06">
              <w:t>-</w:t>
            </w:r>
          </w:p>
        </w:tc>
        <w:tc>
          <w:tcPr>
            <w:tcW w:w="5570" w:type="dxa"/>
          </w:tcPr>
          <w:p w:rsidR="00371E00" w:rsidRPr="00742A06" w:rsidRDefault="00216030" w:rsidP="00216030">
            <w:r w:rsidRPr="00742A06">
              <w:t xml:space="preserve">egyéb </w:t>
            </w:r>
            <w:r w:rsidR="00371E00" w:rsidRPr="00742A06">
              <w:t xml:space="preserve">működési célú </w:t>
            </w:r>
            <w:r w:rsidRPr="00742A06">
              <w:t xml:space="preserve">támogatás államháztartáson belülről </w:t>
            </w:r>
          </w:p>
        </w:tc>
        <w:tc>
          <w:tcPr>
            <w:tcW w:w="2086" w:type="dxa"/>
          </w:tcPr>
          <w:p w:rsidR="009760F1" w:rsidRPr="00742A06" w:rsidRDefault="00216030" w:rsidP="0097759F">
            <w:pPr>
              <w:jc w:val="right"/>
            </w:pPr>
            <w:r w:rsidRPr="00742A06">
              <w:t>850.296</w:t>
            </w:r>
            <w:r w:rsidR="001130EB" w:rsidRPr="00742A06">
              <w:t>.</w:t>
            </w:r>
            <w:r w:rsidRPr="00742A06">
              <w:t>456</w:t>
            </w:r>
          </w:p>
        </w:tc>
        <w:tc>
          <w:tcPr>
            <w:tcW w:w="563" w:type="dxa"/>
          </w:tcPr>
          <w:p w:rsidR="00371E00" w:rsidRPr="00742A06" w:rsidRDefault="00216030" w:rsidP="0097759F">
            <w:pPr>
              <w:jc w:val="both"/>
            </w:pPr>
            <w:r w:rsidRPr="00742A06">
              <w:t>Ft</w:t>
            </w:r>
          </w:p>
        </w:tc>
      </w:tr>
      <w:tr w:rsidR="00216030" w:rsidRPr="00742A06" w:rsidTr="00904639">
        <w:tc>
          <w:tcPr>
            <w:tcW w:w="301" w:type="dxa"/>
          </w:tcPr>
          <w:p w:rsidR="00216030" w:rsidRPr="00742A06" w:rsidRDefault="00216030" w:rsidP="00904639">
            <w:r w:rsidRPr="00742A06">
              <w:t>-</w:t>
            </w:r>
          </w:p>
        </w:tc>
        <w:tc>
          <w:tcPr>
            <w:tcW w:w="5570" w:type="dxa"/>
          </w:tcPr>
          <w:p w:rsidR="00216030" w:rsidRPr="00742A06" w:rsidRDefault="00216030" w:rsidP="00216030">
            <w:r w:rsidRPr="00742A06">
              <w:t>működésre átvett pénzeszköz</w:t>
            </w:r>
          </w:p>
        </w:tc>
        <w:tc>
          <w:tcPr>
            <w:tcW w:w="2086" w:type="dxa"/>
          </w:tcPr>
          <w:p w:rsidR="00216030" w:rsidRPr="00742A06" w:rsidRDefault="00216030" w:rsidP="00904639">
            <w:pPr>
              <w:jc w:val="right"/>
            </w:pPr>
            <w:r w:rsidRPr="00742A06">
              <w:t>63.572.048</w:t>
            </w:r>
          </w:p>
        </w:tc>
        <w:tc>
          <w:tcPr>
            <w:tcW w:w="563" w:type="dxa"/>
          </w:tcPr>
          <w:p w:rsidR="00216030" w:rsidRPr="00742A06" w:rsidRDefault="00216030" w:rsidP="00904639">
            <w:pPr>
              <w:jc w:val="both"/>
            </w:pPr>
            <w:r w:rsidRPr="00742A06">
              <w:t>Ft</w:t>
            </w:r>
          </w:p>
        </w:tc>
      </w:tr>
      <w:tr w:rsidR="00216030" w:rsidRPr="00742A06" w:rsidTr="00904639">
        <w:tc>
          <w:tcPr>
            <w:tcW w:w="301" w:type="dxa"/>
          </w:tcPr>
          <w:p w:rsidR="00216030" w:rsidRPr="00742A06" w:rsidRDefault="00216030" w:rsidP="00904639">
            <w:r w:rsidRPr="00742A06">
              <w:t>-</w:t>
            </w:r>
          </w:p>
        </w:tc>
        <w:tc>
          <w:tcPr>
            <w:tcW w:w="5570" w:type="dxa"/>
          </w:tcPr>
          <w:p w:rsidR="00216030" w:rsidRPr="00742A06" w:rsidRDefault="00216030" w:rsidP="00904639">
            <w:r w:rsidRPr="00742A06">
              <w:t xml:space="preserve">működési célú visszatérítendő támogatások  államháztartáson belülről </w:t>
            </w:r>
          </w:p>
        </w:tc>
        <w:tc>
          <w:tcPr>
            <w:tcW w:w="2086" w:type="dxa"/>
          </w:tcPr>
          <w:p w:rsidR="00216030" w:rsidRPr="00742A06" w:rsidRDefault="00216030" w:rsidP="00904639">
            <w:pPr>
              <w:jc w:val="right"/>
            </w:pPr>
          </w:p>
          <w:p w:rsidR="00216030" w:rsidRPr="00742A06" w:rsidRDefault="00FE5146" w:rsidP="00904639">
            <w:pPr>
              <w:jc w:val="right"/>
            </w:pPr>
            <w:r w:rsidRPr="00742A06">
              <w:t>3</w:t>
            </w:r>
            <w:r w:rsidR="00216030" w:rsidRPr="00742A06">
              <w:t>.</w:t>
            </w:r>
            <w:r w:rsidRPr="00742A06">
              <w:t>000</w:t>
            </w:r>
            <w:r w:rsidR="00216030" w:rsidRPr="00742A06">
              <w:t>.</w:t>
            </w:r>
            <w:r w:rsidRPr="00742A06">
              <w:t>000</w:t>
            </w:r>
          </w:p>
        </w:tc>
        <w:tc>
          <w:tcPr>
            <w:tcW w:w="563" w:type="dxa"/>
          </w:tcPr>
          <w:p w:rsidR="00216030" w:rsidRPr="00742A06" w:rsidRDefault="00216030" w:rsidP="00904639">
            <w:pPr>
              <w:jc w:val="both"/>
            </w:pPr>
          </w:p>
          <w:p w:rsidR="00216030" w:rsidRPr="00742A06" w:rsidRDefault="00216030" w:rsidP="00904639">
            <w:pPr>
              <w:jc w:val="both"/>
            </w:pPr>
            <w:r w:rsidRPr="00742A06">
              <w:t>Ft</w:t>
            </w:r>
          </w:p>
        </w:tc>
      </w:tr>
      <w:tr w:rsidR="00371E00" w:rsidRPr="00742A06" w:rsidTr="00F778CD">
        <w:tc>
          <w:tcPr>
            <w:tcW w:w="301" w:type="dxa"/>
          </w:tcPr>
          <w:p w:rsidR="00371E00" w:rsidRPr="00742A06" w:rsidRDefault="00371E00" w:rsidP="0097759F">
            <w:r w:rsidRPr="00742A06">
              <w:t>-</w:t>
            </w:r>
          </w:p>
        </w:tc>
        <w:tc>
          <w:tcPr>
            <w:tcW w:w="5570" w:type="dxa"/>
          </w:tcPr>
          <w:p w:rsidR="00371E00" w:rsidRPr="00742A06" w:rsidRDefault="00371E00" w:rsidP="00FE5146">
            <w:r w:rsidRPr="00742A06">
              <w:t>felhalmozási célú támogatás</w:t>
            </w:r>
            <w:r w:rsidR="00FE5146" w:rsidRPr="00742A06">
              <w:t xml:space="preserve"> államháztartáson belülről </w:t>
            </w:r>
          </w:p>
        </w:tc>
        <w:tc>
          <w:tcPr>
            <w:tcW w:w="2086" w:type="dxa"/>
          </w:tcPr>
          <w:p w:rsidR="009760F1" w:rsidRPr="00742A06" w:rsidRDefault="00FE5146" w:rsidP="0097759F">
            <w:pPr>
              <w:jc w:val="right"/>
            </w:pPr>
            <w:r w:rsidRPr="00742A06">
              <w:t>531.972</w:t>
            </w:r>
            <w:r w:rsidR="001130EB" w:rsidRPr="00742A06">
              <w:t>.</w:t>
            </w:r>
            <w:r w:rsidRPr="00742A06">
              <w:t>198</w:t>
            </w:r>
          </w:p>
        </w:tc>
        <w:tc>
          <w:tcPr>
            <w:tcW w:w="563" w:type="dxa"/>
          </w:tcPr>
          <w:p w:rsidR="001D7509" w:rsidRPr="00742A06" w:rsidRDefault="00371E00" w:rsidP="0097759F">
            <w:pPr>
              <w:jc w:val="both"/>
            </w:pPr>
            <w:r w:rsidRPr="00742A06">
              <w:t>Ft</w:t>
            </w:r>
          </w:p>
        </w:tc>
      </w:tr>
      <w:tr w:rsidR="001D7509" w:rsidRPr="00742A06" w:rsidTr="001D7509">
        <w:tc>
          <w:tcPr>
            <w:tcW w:w="301" w:type="dxa"/>
          </w:tcPr>
          <w:p w:rsidR="001D7509" w:rsidRPr="00742A06" w:rsidRDefault="001D7509" w:rsidP="001D7509">
            <w:r w:rsidRPr="00742A06">
              <w:t>-</w:t>
            </w:r>
          </w:p>
        </w:tc>
        <w:tc>
          <w:tcPr>
            <w:tcW w:w="5570" w:type="dxa"/>
          </w:tcPr>
          <w:p w:rsidR="001D7509" w:rsidRPr="00742A06" w:rsidRDefault="00FE5146" w:rsidP="001D7509">
            <w:r w:rsidRPr="00742A06">
              <w:t xml:space="preserve">támogatási kölcsönök visszatérüléséből és igénybevételéből  származó bevétele </w:t>
            </w:r>
          </w:p>
        </w:tc>
        <w:tc>
          <w:tcPr>
            <w:tcW w:w="2086" w:type="dxa"/>
          </w:tcPr>
          <w:p w:rsidR="00FE5146" w:rsidRPr="00742A06" w:rsidRDefault="00FE5146" w:rsidP="001D7509">
            <w:pPr>
              <w:jc w:val="right"/>
            </w:pPr>
          </w:p>
          <w:p w:rsidR="001D7509" w:rsidRPr="00742A06" w:rsidRDefault="00FE5146" w:rsidP="001D7509">
            <w:pPr>
              <w:jc w:val="right"/>
            </w:pPr>
            <w:r w:rsidRPr="00742A06">
              <w:t>8.000</w:t>
            </w:r>
            <w:r w:rsidR="001D7509" w:rsidRPr="00742A06">
              <w:t>.</w:t>
            </w:r>
            <w:r w:rsidRPr="00742A06">
              <w:t>000</w:t>
            </w:r>
          </w:p>
        </w:tc>
        <w:tc>
          <w:tcPr>
            <w:tcW w:w="563" w:type="dxa"/>
          </w:tcPr>
          <w:p w:rsidR="00FE5146" w:rsidRPr="00742A06" w:rsidRDefault="00FE5146" w:rsidP="001D7509">
            <w:pPr>
              <w:jc w:val="both"/>
            </w:pPr>
          </w:p>
          <w:p w:rsidR="001D7509" w:rsidRPr="00742A06" w:rsidRDefault="001D7509" w:rsidP="001D7509">
            <w:pPr>
              <w:jc w:val="both"/>
            </w:pPr>
            <w:r w:rsidRPr="00742A06">
              <w:t>Ft</w:t>
            </w:r>
          </w:p>
        </w:tc>
      </w:tr>
      <w:tr w:rsidR="00F778CD" w:rsidRPr="00742A06" w:rsidTr="00F778CD">
        <w:tc>
          <w:tcPr>
            <w:tcW w:w="301" w:type="dxa"/>
          </w:tcPr>
          <w:p w:rsidR="00F778CD" w:rsidRPr="00742A06" w:rsidRDefault="00F778CD" w:rsidP="00F778CD">
            <w:r w:rsidRPr="00742A06">
              <w:t>-</w:t>
            </w:r>
          </w:p>
        </w:tc>
        <w:tc>
          <w:tcPr>
            <w:tcW w:w="5570" w:type="dxa"/>
          </w:tcPr>
          <w:p w:rsidR="00F778CD" w:rsidRPr="00742A06" w:rsidRDefault="00F778CD" w:rsidP="00F778CD">
            <w:r w:rsidRPr="00742A06">
              <w:t>likvid hi</w:t>
            </w:r>
            <w:r w:rsidR="001D7509" w:rsidRPr="00742A06">
              <w:t xml:space="preserve">tel </w:t>
            </w:r>
          </w:p>
        </w:tc>
        <w:tc>
          <w:tcPr>
            <w:tcW w:w="2086" w:type="dxa"/>
          </w:tcPr>
          <w:p w:rsidR="00F778CD" w:rsidRPr="00742A06" w:rsidRDefault="00925565" w:rsidP="00F778CD">
            <w:pPr>
              <w:jc w:val="right"/>
            </w:pPr>
            <w:r w:rsidRPr="00742A06">
              <w:t>15</w:t>
            </w:r>
            <w:r w:rsidR="001D7509" w:rsidRPr="00742A06">
              <w:t>0.000.000</w:t>
            </w:r>
          </w:p>
        </w:tc>
        <w:tc>
          <w:tcPr>
            <w:tcW w:w="563" w:type="dxa"/>
          </w:tcPr>
          <w:p w:rsidR="00F778CD" w:rsidRPr="00742A06" w:rsidRDefault="00F778CD" w:rsidP="00F778CD">
            <w:pPr>
              <w:jc w:val="both"/>
            </w:pPr>
            <w:r w:rsidRPr="00742A06">
              <w:t>Ft</w:t>
            </w:r>
          </w:p>
        </w:tc>
      </w:tr>
      <w:tr w:rsidR="00925565" w:rsidRPr="00742A06" w:rsidTr="00904639">
        <w:tc>
          <w:tcPr>
            <w:tcW w:w="301" w:type="dxa"/>
          </w:tcPr>
          <w:p w:rsidR="00925565" w:rsidRPr="00742A06" w:rsidRDefault="00925565" w:rsidP="00904639">
            <w:r w:rsidRPr="00742A06">
              <w:t>-</w:t>
            </w:r>
          </w:p>
        </w:tc>
        <w:tc>
          <w:tcPr>
            <w:tcW w:w="5570" w:type="dxa"/>
          </w:tcPr>
          <w:p w:rsidR="00925565" w:rsidRPr="00742A06" w:rsidRDefault="00925565" w:rsidP="00925565">
            <w:r w:rsidRPr="00742A06">
              <w:t>előző évi maradvány igénybevétele</w:t>
            </w:r>
          </w:p>
        </w:tc>
        <w:tc>
          <w:tcPr>
            <w:tcW w:w="2086" w:type="dxa"/>
          </w:tcPr>
          <w:p w:rsidR="00925565" w:rsidRPr="00742A06" w:rsidRDefault="00925565" w:rsidP="00925565">
            <w:pPr>
              <w:jc w:val="right"/>
            </w:pPr>
            <w:r w:rsidRPr="00742A06">
              <w:t>1.269.017.064</w:t>
            </w:r>
          </w:p>
        </w:tc>
        <w:tc>
          <w:tcPr>
            <w:tcW w:w="563" w:type="dxa"/>
          </w:tcPr>
          <w:p w:rsidR="00925565" w:rsidRPr="00742A06" w:rsidRDefault="00925565" w:rsidP="00904639">
            <w:pPr>
              <w:jc w:val="both"/>
            </w:pPr>
            <w:r w:rsidRPr="00742A06">
              <w:t>Ft</w:t>
            </w:r>
          </w:p>
        </w:tc>
      </w:tr>
      <w:tr w:rsidR="006875AA" w:rsidRPr="00742A06" w:rsidTr="000305E7">
        <w:trPr>
          <w:trHeight w:val="238"/>
        </w:trPr>
        <w:tc>
          <w:tcPr>
            <w:tcW w:w="301" w:type="dxa"/>
          </w:tcPr>
          <w:p w:rsidR="006875AA" w:rsidRPr="00742A06" w:rsidRDefault="006875AA" w:rsidP="0097759F">
            <w:pPr>
              <w:jc w:val="both"/>
            </w:pPr>
            <w:r w:rsidRPr="00742A06">
              <w:t>-</w:t>
            </w:r>
          </w:p>
        </w:tc>
        <w:tc>
          <w:tcPr>
            <w:tcW w:w="5570" w:type="dxa"/>
          </w:tcPr>
          <w:p w:rsidR="006875AA" w:rsidRPr="00742A06" w:rsidRDefault="00925565" w:rsidP="0097759F">
            <w:r w:rsidRPr="00742A06">
              <w:t>államháztartáson belüli megelőlegezés</w:t>
            </w:r>
            <w:r w:rsidR="006875AA" w:rsidRPr="00742A06">
              <w:t xml:space="preserve"> </w:t>
            </w:r>
          </w:p>
        </w:tc>
        <w:tc>
          <w:tcPr>
            <w:tcW w:w="2086" w:type="dxa"/>
          </w:tcPr>
          <w:p w:rsidR="006875AA" w:rsidRPr="00742A06" w:rsidRDefault="00925565" w:rsidP="0097759F">
            <w:pPr>
              <w:jc w:val="right"/>
            </w:pPr>
            <w:r w:rsidRPr="00742A06">
              <w:t>4.439.883</w:t>
            </w:r>
          </w:p>
        </w:tc>
        <w:tc>
          <w:tcPr>
            <w:tcW w:w="563" w:type="dxa"/>
          </w:tcPr>
          <w:p w:rsidR="006875AA" w:rsidRPr="00742A06" w:rsidRDefault="006875AA" w:rsidP="0097759F">
            <w:pPr>
              <w:jc w:val="both"/>
            </w:pPr>
            <w:r w:rsidRPr="00742A06">
              <w:t>Ft</w:t>
            </w:r>
          </w:p>
          <w:p w:rsidR="007F59F2" w:rsidRPr="00742A06" w:rsidRDefault="007F59F2" w:rsidP="0097759F">
            <w:pPr>
              <w:jc w:val="both"/>
            </w:pPr>
          </w:p>
        </w:tc>
      </w:tr>
      <w:tr w:rsidR="00371E00" w:rsidRPr="00742A06" w:rsidTr="00F778CD">
        <w:trPr>
          <w:trHeight w:val="297"/>
        </w:trPr>
        <w:tc>
          <w:tcPr>
            <w:tcW w:w="301" w:type="dxa"/>
          </w:tcPr>
          <w:p w:rsidR="00371E00" w:rsidRPr="00742A06" w:rsidRDefault="00371E00" w:rsidP="0097759F">
            <w:pPr>
              <w:jc w:val="both"/>
            </w:pPr>
          </w:p>
        </w:tc>
        <w:tc>
          <w:tcPr>
            <w:tcW w:w="5570" w:type="dxa"/>
          </w:tcPr>
          <w:p w:rsidR="00371E00" w:rsidRPr="00742A06" w:rsidRDefault="00371E00" w:rsidP="0097759F">
            <w:pPr>
              <w:jc w:val="center"/>
              <w:rPr>
                <w:b/>
                <w:i/>
              </w:rPr>
            </w:pPr>
            <w:r w:rsidRPr="00742A06">
              <w:rPr>
                <w:b/>
                <w:i/>
              </w:rPr>
              <w:t>Összesen</w:t>
            </w:r>
          </w:p>
        </w:tc>
        <w:tc>
          <w:tcPr>
            <w:tcW w:w="2086" w:type="dxa"/>
          </w:tcPr>
          <w:p w:rsidR="00371E00" w:rsidRPr="00742A06" w:rsidRDefault="00925565" w:rsidP="00925565">
            <w:pPr>
              <w:jc w:val="right"/>
              <w:rPr>
                <w:b/>
                <w:i/>
              </w:rPr>
            </w:pPr>
            <w:r w:rsidRPr="00742A06">
              <w:rPr>
                <w:b/>
                <w:i/>
              </w:rPr>
              <w:t>5.720.874</w:t>
            </w:r>
            <w:r w:rsidR="001D7509" w:rsidRPr="00742A06">
              <w:rPr>
                <w:b/>
                <w:i/>
              </w:rPr>
              <w:t>.</w:t>
            </w:r>
            <w:r w:rsidRPr="00742A06">
              <w:rPr>
                <w:b/>
                <w:i/>
              </w:rPr>
              <w:t>580</w:t>
            </w:r>
          </w:p>
        </w:tc>
        <w:tc>
          <w:tcPr>
            <w:tcW w:w="563" w:type="dxa"/>
          </w:tcPr>
          <w:p w:rsidR="00371E00" w:rsidRPr="00742A06" w:rsidRDefault="00371E00" w:rsidP="00636EEC">
            <w:pPr>
              <w:rPr>
                <w:i/>
              </w:rPr>
            </w:pPr>
            <w:r w:rsidRPr="00742A06">
              <w:rPr>
                <w:i/>
              </w:rPr>
              <w:t>Ft</w:t>
            </w:r>
          </w:p>
        </w:tc>
      </w:tr>
      <w:tr w:rsidR="000305E7" w:rsidRPr="00742A06" w:rsidTr="00F778CD">
        <w:trPr>
          <w:trHeight w:val="297"/>
        </w:trPr>
        <w:tc>
          <w:tcPr>
            <w:tcW w:w="301" w:type="dxa"/>
          </w:tcPr>
          <w:p w:rsidR="000305E7" w:rsidRPr="00742A06" w:rsidRDefault="000305E7" w:rsidP="0097759F">
            <w:pPr>
              <w:jc w:val="both"/>
            </w:pPr>
          </w:p>
        </w:tc>
        <w:tc>
          <w:tcPr>
            <w:tcW w:w="5570" w:type="dxa"/>
          </w:tcPr>
          <w:p w:rsidR="000305E7" w:rsidRPr="00742A06" w:rsidRDefault="000305E7" w:rsidP="0097759F">
            <w:pPr>
              <w:jc w:val="center"/>
              <w:rPr>
                <w:b/>
                <w:i/>
              </w:rPr>
            </w:pPr>
          </w:p>
        </w:tc>
        <w:tc>
          <w:tcPr>
            <w:tcW w:w="2086" w:type="dxa"/>
          </w:tcPr>
          <w:p w:rsidR="000305E7" w:rsidRPr="00742A06" w:rsidRDefault="000305E7" w:rsidP="00925565">
            <w:pPr>
              <w:jc w:val="right"/>
              <w:rPr>
                <w:b/>
                <w:i/>
              </w:rPr>
            </w:pPr>
          </w:p>
        </w:tc>
        <w:tc>
          <w:tcPr>
            <w:tcW w:w="563" w:type="dxa"/>
          </w:tcPr>
          <w:p w:rsidR="000305E7" w:rsidRPr="00742A06" w:rsidRDefault="000305E7" w:rsidP="00636EEC">
            <w:pPr>
              <w:rPr>
                <w:i/>
              </w:rPr>
            </w:pPr>
          </w:p>
        </w:tc>
      </w:tr>
    </w:tbl>
    <w:p w:rsidR="00371E00" w:rsidRPr="00680B46" w:rsidRDefault="00612B6C" w:rsidP="00371E00">
      <w:pPr>
        <w:spacing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371E00" w:rsidRPr="00680B46">
        <w:rPr>
          <w:b/>
          <w:sz w:val="22"/>
          <w:szCs w:val="22"/>
        </w:rPr>
        <w:t>. §</w:t>
      </w:r>
      <w:r w:rsidR="00371E00" w:rsidRPr="00680B46">
        <w:rPr>
          <w:sz w:val="22"/>
          <w:szCs w:val="22"/>
        </w:rPr>
        <w:t xml:space="preserve"> A rendelet </w:t>
      </w:r>
      <w:r w:rsidR="00371E00" w:rsidRPr="00680B46">
        <w:rPr>
          <w:b/>
          <w:i/>
          <w:sz w:val="22"/>
          <w:szCs w:val="22"/>
        </w:rPr>
        <w:t xml:space="preserve">6. §-a helyébe az alábbi </w:t>
      </w:r>
      <w:r w:rsidR="00747D81">
        <w:rPr>
          <w:b/>
          <w:i/>
          <w:sz w:val="22"/>
          <w:szCs w:val="22"/>
        </w:rPr>
        <w:t xml:space="preserve">rendelkezés </w:t>
      </w:r>
      <w:r w:rsidR="00371E00" w:rsidRPr="00680B46">
        <w:rPr>
          <w:b/>
          <w:i/>
          <w:sz w:val="22"/>
          <w:szCs w:val="22"/>
        </w:rPr>
        <w:t>lép:</w:t>
      </w:r>
    </w:p>
    <w:p w:rsidR="00A84B85" w:rsidRDefault="00925565" w:rsidP="006875AA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(1) A 3</w:t>
      </w:r>
      <w:r w:rsidR="00371E00" w:rsidRPr="00680B46">
        <w:rPr>
          <w:sz w:val="22"/>
          <w:szCs w:val="22"/>
        </w:rPr>
        <w:t>.§</w:t>
      </w:r>
      <w:r w:rsidR="003765CD">
        <w:rPr>
          <w:sz w:val="22"/>
          <w:szCs w:val="22"/>
        </w:rPr>
        <w:t xml:space="preserve"> (1) bekezdésében megállapított </w:t>
      </w:r>
      <w:r>
        <w:rPr>
          <w:sz w:val="22"/>
          <w:szCs w:val="22"/>
        </w:rPr>
        <w:t>5.845.250.580</w:t>
      </w:r>
      <w:r w:rsidR="001D7509" w:rsidRPr="00680B46">
        <w:rPr>
          <w:sz w:val="22"/>
          <w:szCs w:val="22"/>
        </w:rPr>
        <w:t>Ft</w:t>
      </w:r>
      <w:r w:rsidR="001D7509">
        <w:rPr>
          <w:sz w:val="22"/>
          <w:szCs w:val="22"/>
        </w:rPr>
        <w:t xml:space="preserve"> </w:t>
      </w:r>
      <w:r w:rsidR="00371E00">
        <w:rPr>
          <w:sz w:val="22"/>
          <w:szCs w:val="22"/>
        </w:rPr>
        <w:t xml:space="preserve">kiadási </w:t>
      </w:r>
      <w:r w:rsidR="00371E00" w:rsidRPr="00680B46">
        <w:rPr>
          <w:sz w:val="22"/>
          <w:szCs w:val="22"/>
        </w:rPr>
        <w:t>főösszeg az önkormányzat és költségvetési szervei címek, alcímek, előirányzat-csoportok és kiemelt előirányzatok szerinti részletezését, valamint a költségvetési szervek létszám-előirányzatát a rendelet 3. és 4. mellékletei tartalmazzák.</w:t>
      </w:r>
    </w:p>
    <w:p w:rsidR="00371E00" w:rsidRDefault="00925565" w:rsidP="000305E7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(2) A 3</w:t>
      </w:r>
      <w:r w:rsidR="00371E00" w:rsidRPr="00680B46">
        <w:rPr>
          <w:sz w:val="22"/>
          <w:szCs w:val="22"/>
        </w:rPr>
        <w:t xml:space="preserve">.§ (1) bekezdésben megállapított kiadási főösszegből:     </w:t>
      </w:r>
      <w:r w:rsidR="00A34037">
        <w:rPr>
          <w:sz w:val="22"/>
          <w:szCs w:val="22"/>
        </w:rPr>
        <w:tab/>
      </w:r>
      <w:r w:rsidR="00A34037">
        <w:rPr>
          <w:sz w:val="22"/>
          <w:szCs w:val="22"/>
        </w:rPr>
        <w:tab/>
      </w:r>
    </w:p>
    <w:p w:rsidR="001D7509" w:rsidRDefault="001D7509" w:rsidP="00A14C17">
      <w:pPr>
        <w:ind w:right="113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személyi juttatások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25565">
        <w:rPr>
          <w:sz w:val="22"/>
          <w:szCs w:val="22"/>
        </w:rPr>
        <w:t>1.691.762.339</w:t>
      </w:r>
      <w:r w:rsidR="00A14C17">
        <w:rPr>
          <w:sz w:val="22"/>
          <w:szCs w:val="22"/>
        </w:rPr>
        <w:t xml:space="preserve"> </w:t>
      </w:r>
      <w:r>
        <w:rPr>
          <w:sz w:val="22"/>
          <w:szCs w:val="22"/>
        </w:rPr>
        <w:t>Ft</w:t>
      </w:r>
    </w:p>
    <w:p w:rsidR="001D7509" w:rsidRDefault="001D7509" w:rsidP="00A14C17">
      <w:pPr>
        <w:ind w:right="113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járulékok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362C">
        <w:rPr>
          <w:sz w:val="22"/>
          <w:szCs w:val="22"/>
        </w:rPr>
        <w:t xml:space="preserve">   283.025.035</w:t>
      </w:r>
      <w:r w:rsidR="00A14C17">
        <w:rPr>
          <w:sz w:val="22"/>
          <w:szCs w:val="22"/>
        </w:rPr>
        <w:t xml:space="preserve"> </w:t>
      </w:r>
      <w:r>
        <w:rPr>
          <w:sz w:val="22"/>
          <w:szCs w:val="22"/>
        </w:rPr>
        <w:t>Ft</w:t>
      </w:r>
    </w:p>
    <w:p w:rsidR="001D7509" w:rsidRDefault="001D7509" w:rsidP="00A14C17">
      <w:pPr>
        <w:ind w:right="113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ellátottak pénzbeli juttatása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362C">
        <w:rPr>
          <w:sz w:val="22"/>
          <w:szCs w:val="22"/>
        </w:rPr>
        <w:t xml:space="preserve">     37.466.417</w:t>
      </w:r>
      <w:r w:rsidR="00A14C17">
        <w:rPr>
          <w:sz w:val="22"/>
          <w:szCs w:val="22"/>
        </w:rPr>
        <w:t xml:space="preserve"> </w:t>
      </w:r>
      <w:r>
        <w:rPr>
          <w:sz w:val="22"/>
          <w:szCs w:val="22"/>
        </w:rPr>
        <w:t>Ft</w:t>
      </w:r>
    </w:p>
    <w:p w:rsidR="001D7509" w:rsidRDefault="001D7509" w:rsidP="00A14C17">
      <w:pPr>
        <w:ind w:right="113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egyéb dologi kiadások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362C">
        <w:rPr>
          <w:sz w:val="22"/>
          <w:szCs w:val="22"/>
        </w:rPr>
        <w:t>2.363.047.870</w:t>
      </w:r>
      <w:r w:rsidR="001A3876">
        <w:rPr>
          <w:sz w:val="22"/>
          <w:szCs w:val="22"/>
        </w:rPr>
        <w:t xml:space="preserve"> </w:t>
      </w:r>
      <w:r>
        <w:rPr>
          <w:sz w:val="22"/>
          <w:szCs w:val="22"/>
        </w:rPr>
        <w:t>Ft</w:t>
      </w:r>
    </w:p>
    <w:p w:rsidR="00331248" w:rsidRPr="00680B46" w:rsidRDefault="00331248" w:rsidP="00A14C17">
      <w:pPr>
        <w:ind w:right="1132"/>
        <w:jc w:val="both"/>
        <w:rPr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0"/>
        <w:gridCol w:w="2088"/>
      </w:tblGrid>
      <w:tr w:rsidR="00371E00" w:rsidRPr="00680B46" w:rsidTr="001A3876">
        <w:tc>
          <w:tcPr>
            <w:tcW w:w="4940" w:type="dxa"/>
          </w:tcPr>
          <w:p w:rsidR="00371E00" w:rsidRPr="00680B46" w:rsidRDefault="001D7509" w:rsidP="0008362C">
            <w:pPr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71E00" w:rsidRPr="00680B46">
              <w:rPr>
                <w:sz w:val="22"/>
                <w:szCs w:val="22"/>
              </w:rPr>
              <w:t xml:space="preserve">- </w:t>
            </w:r>
            <w:r w:rsidR="0008362C">
              <w:rPr>
                <w:sz w:val="22"/>
                <w:szCs w:val="22"/>
              </w:rPr>
              <w:t xml:space="preserve">egyéb működési célú kiadás </w:t>
            </w:r>
          </w:p>
        </w:tc>
        <w:tc>
          <w:tcPr>
            <w:tcW w:w="2088" w:type="dxa"/>
          </w:tcPr>
          <w:p w:rsidR="00371E00" w:rsidRPr="00680B46" w:rsidRDefault="0008362C" w:rsidP="001A3876">
            <w:pPr>
              <w:ind w:firstLine="36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282.491.227</w:t>
            </w:r>
            <w:r w:rsidR="006125AC">
              <w:rPr>
                <w:bCs/>
                <w:sz w:val="22"/>
                <w:szCs w:val="22"/>
              </w:rPr>
              <w:t xml:space="preserve"> </w:t>
            </w:r>
            <w:r w:rsidR="009378BB">
              <w:rPr>
                <w:bCs/>
                <w:sz w:val="22"/>
                <w:szCs w:val="22"/>
              </w:rPr>
              <w:t>Ft</w:t>
            </w:r>
          </w:p>
        </w:tc>
      </w:tr>
      <w:tr w:rsidR="00371E00" w:rsidRPr="00680B46" w:rsidTr="001A3876">
        <w:tc>
          <w:tcPr>
            <w:tcW w:w="4940" w:type="dxa"/>
          </w:tcPr>
          <w:p w:rsidR="00371E00" w:rsidRPr="00680B46" w:rsidRDefault="001D7509" w:rsidP="0097759F">
            <w:pPr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71E00" w:rsidRPr="00680B46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beruházások</w:t>
            </w:r>
          </w:p>
        </w:tc>
        <w:tc>
          <w:tcPr>
            <w:tcW w:w="2088" w:type="dxa"/>
          </w:tcPr>
          <w:p w:rsidR="00371E00" w:rsidRPr="00680B46" w:rsidRDefault="0008362C" w:rsidP="0097759F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79.710.262</w:t>
            </w:r>
            <w:r w:rsidR="00A14C17">
              <w:rPr>
                <w:bCs/>
                <w:sz w:val="22"/>
                <w:szCs w:val="22"/>
              </w:rPr>
              <w:t xml:space="preserve"> </w:t>
            </w:r>
            <w:r w:rsidR="009378BB">
              <w:rPr>
                <w:bCs/>
                <w:sz w:val="22"/>
                <w:szCs w:val="22"/>
              </w:rPr>
              <w:t>Ft</w:t>
            </w:r>
          </w:p>
        </w:tc>
      </w:tr>
      <w:tr w:rsidR="00371E00" w:rsidRPr="00680B46" w:rsidTr="001A3876">
        <w:tc>
          <w:tcPr>
            <w:tcW w:w="4940" w:type="dxa"/>
          </w:tcPr>
          <w:p w:rsidR="006125AC" w:rsidRDefault="001D7509" w:rsidP="0097759F">
            <w:pPr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125AC">
              <w:rPr>
                <w:sz w:val="22"/>
                <w:szCs w:val="22"/>
              </w:rPr>
              <w:t>- felújítások</w:t>
            </w:r>
          </w:p>
          <w:p w:rsidR="00371E00" w:rsidRPr="00680B46" w:rsidRDefault="001D7509" w:rsidP="0097759F">
            <w:pPr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8362C">
              <w:rPr>
                <w:sz w:val="22"/>
                <w:szCs w:val="22"/>
              </w:rPr>
              <w:t>egyéb felhalmozási kiadás</w:t>
            </w:r>
          </w:p>
        </w:tc>
        <w:tc>
          <w:tcPr>
            <w:tcW w:w="2088" w:type="dxa"/>
          </w:tcPr>
          <w:p w:rsidR="006125AC" w:rsidRDefault="006125AC" w:rsidP="003765C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884.433.632 Ft</w:t>
            </w:r>
          </w:p>
          <w:p w:rsidR="00371E00" w:rsidRPr="00680B46" w:rsidRDefault="0008362C" w:rsidP="003765CD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31.110.002</w:t>
            </w:r>
            <w:r w:rsidR="00A14C17">
              <w:rPr>
                <w:bCs/>
                <w:sz w:val="22"/>
                <w:szCs w:val="22"/>
              </w:rPr>
              <w:t xml:space="preserve"> </w:t>
            </w:r>
            <w:r w:rsidR="009378BB">
              <w:rPr>
                <w:bCs/>
                <w:sz w:val="22"/>
                <w:szCs w:val="22"/>
              </w:rPr>
              <w:t>Ft</w:t>
            </w:r>
          </w:p>
        </w:tc>
      </w:tr>
      <w:tr w:rsidR="00371E00" w:rsidRPr="00680B46" w:rsidTr="001A3876">
        <w:tc>
          <w:tcPr>
            <w:tcW w:w="4940" w:type="dxa"/>
          </w:tcPr>
          <w:p w:rsidR="00371E00" w:rsidRPr="00680B46" w:rsidRDefault="003D3879" w:rsidP="00410A25">
            <w:pPr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10A25">
              <w:rPr>
                <w:sz w:val="22"/>
                <w:szCs w:val="22"/>
              </w:rPr>
              <w:t>likvid hitel törlesztés</w:t>
            </w:r>
          </w:p>
        </w:tc>
        <w:tc>
          <w:tcPr>
            <w:tcW w:w="2088" w:type="dxa"/>
          </w:tcPr>
          <w:p w:rsidR="00371E00" w:rsidRPr="006125AC" w:rsidRDefault="006125AC" w:rsidP="006125A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</w:t>
            </w:r>
            <w:r w:rsidRPr="006125AC">
              <w:rPr>
                <w:bCs/>
                <w:sz w:val="22"/>
                <w:szCs w:val="22"/>
              </w:rPr>
              <w:t>150.000.000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9378BB" w:rsidRPr="006125AC">
              <w:rPr>
                <w:bCs/>
                <w:sz w:val="22"/>
                <w:szCs w:val="22"/>
              </w:rPr>
              <w:t>Ft</w:t>
            </w:r>
          </w:p>
        </w:tc>
      </w:tr>
      <w:tr w:rsidR="00371E00" w:rsidRPr="00680B46" w:rsidTr="001A3876">
        <w:tc>
          <w:tcPr>
            <w:tcW w:w="4940" w:type="dxa"/>
          </w:tcPr>
          <w:p w:rsidR="00371E00" w:rsidRPr="00005205" w:rsidRDefault="00005205" w:rsidP="00005205">
            <w:pPr>
              <w:pStyle w:val="Listaszerbekezds"/>
              <w:numPr>
                <w:ilvl w:val="0"/>
                <w:numId w:val="28"/>
              </w:numPr>
              <w:tabs>
                <w:tab w:val="left" w:pos="438"/>
                <w:tab w:val="left" w:pos="72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04639" w:rsidRPr="00005205">
              <w:rPr>
                <w:sz w:val="22"/>
                <w:szCs w:val="22"/>
              </w:rPr>
              <w:t>államháztartáson belüli megelőlegezés</w:t>
            </w:r>
            <w:r w:rsidRPr="00005205">
              <w:rPr>
                <w:sz w:val="22"/>
                <w:szCs w:val="22"/>
              </w:rPr>
              <w:t xml:space="preserve">    </w:t>
            </w:r>
            <w:r w:rsidR="00904639" w:rsidRPr="00005205">
              <w:rPr>
                <w:sz w:val="22"/>
                <w:szCs w:val="22"/>
              </w:rPr>
              <w:t xml:space="preserve">  </w:t>
            </w:r>
            <w:r w:rsidRPr="00005205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2088" w:type="dxa"/>
          </w:tcPr>
          <w:p w:rsidR="00005205" w:rsidRPr="00680B46" w:rsidRDefault="00005205" w:rsidP="00005205">
            <w:pPr>
              <w:rPr>
                <w:sz w:val="22"/>
                <w:szCs w:val="22"/>
              </w:rPr>
            </w:pPr>
          </w:p>
        </w:tc>
      </w:tr>
      <w:tr w:rsidR="001D7509" w:rsidRPr="00680B46" w:rsidTr="001A3876">
        <w:tc>
          <w:tcPr>
            <w:tcW w:w="4940" w:type="dxa"/>
          </w:tcPr>
          <w:p w:rsidR="001D7509" w:rsidRPr="00680B46" w:rsidRDefault="00005205" w:rsidP="001D7509">
            <w:pPr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40E1B">
              <w:rPr>
                <w:sz w:val="22"/>
                <w:szCs w:val="22"/>
              </w:rPr>
              <w:t>visszaf</w:t>
            </w:r>
            <w:r>
              <w:rPr>
                <w:sz w:val="22"/>
                <w:szCs w:val="22"/>
              </w:rPr>
              <w:t>izetése</w:t>
            </w:r>
          </w:p>
        </w:tc>
        <w:tc>
          <w:tcPr>
            <w:tcW w:w="2088" w:type="dxa"/>
          </w:tcPr>
          <w:p w:rsidR="001D7509" w:rsidRPr="00680B46" w:rsidRDefault="00005205" w:rsidP="006125AC">
            <w:pPr>
              <w:ind w:firstLine="3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240E1B">
              <w:rPr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6125AC">
              <w:rPr>
                <w:bCs/>
                <w:sz w:val="22"/>
                <w:szCs w:val="22"/>
              </w:rPr>
              <w:t xml:space="preserve">42.213.796 </w:t>
            </w:r>
            <w:r w:rsidR="001D7509">
              <w:rPr>
                <w:bCs/>
                <w:sz w:val="22"/>
                <w:szCs w:val="22"/>
              </w:rPr>
              <w:t>Ft</w:t>
            </w:r>
          </w:p>
        </w:tc>
      </w:tr>
      <w:tr w:rsidR="001D7509" w:rsidRPr="00680B46" w:rsidTr="001A3876">
        <w:trPr>
          <w:trHeight w:val="465"/>
        </w:trPr>
        <w:tc>
          <w:tcPr>
            <w:tcW w:w="4940" w:type="dxa"/>
          </w:tcPr>
          <w:p w:rsidR="001D7509" w:rsidRPr="003D3879" w:rsidRDefault="001D7509" w:rsidP="00240E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:rsidR="001D7509" w:rsidRPr="007F59F2" w:rsidRDefault="001D7509" w:rsidP="001D7509">
            <w:pPr>
              <w:jc w:val="right"/>
              <w:rPr>
                <w:sz w:val="8"/>
                <w:szCs w:val="8"/>
              </w:rPr>
            </w:pPr>
          </w:p>
        </w:tc>
      </w:tr>
      <w:tr w:rsidR="001D7509" w:rsidRPr="006875AA" w:rsidTr="001A3876">
        <w:tc>
          <w:tcPr>
            <w:tcW w:w="4940" w:type="dxa"/>
          </w:tcPr>
          <w:p w:rsidR="001D7509" w:rsidRPr="006875AA" w:rsidRDefault="001D7509" w:rsidP="001D7509">
            <w:pPr>
              <w:ind w:firstLine="360"/>
              <w:jc w:val="both"/>
              <w:rPr>
                <w:b/>
                <w:i/>
                <w:sz w:val="22"/>
                <w:szCs w:val="22"/>
              </w:rPr>
            </w:pPr>
            <w:r w:rsidRPr="006875AA">
              <w:rPr>
                <w:b/>
                <w:i/>
                <w:sz w:val="22"/>
                <w:szCs w:val="22"/>
              </w:rPr>
              <w:t xml:space="preserve">Összesen: </w:t>
            </w:r>
          </w:p>
        </w:tc>
        <w:tc>
          <w:tcPr>
            <w:tcW w:w="2088" w:type="dxa"/>
          </w:tcPr>
          <w:p w:rsidR="001D7509" w:rsidRPr="00A14C17" w:rsidRDefault="00240E1B" w:rsidP="001D7509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5.845.260.580</w:t>
            </w:r>
            <w:r w:rsidR="001A3876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3D3879" w:rsidRPr="00A14C17">
              <w:rPr>
                <w:b/>
                <w:bCs/>
                <w:i/>
                <w:sz w:val="22"/>
                <w:szCs w:val="22"/>
              </w:rPr>
              <w:t xml:space="preserve">Ft </w:t>
            </w:r>
          </w:p>
        </w:tc>
      </w:tr>
    </w:tbl>
    <w:p w:rsidR="006875AA" w:rsidRPr="006875AA" w:rsidRDefault="006875AA" w:rsidP="00371E00">
      <w:pPr>
        <w:jc w:val="both"/>
        <w:rPr>
          <w:b/>
          <w:sz w:val="22"/>
          <w:szCs w:val="22"/>
        </w:rPr>
      </w:pPr>
    </w:p>
    <w:p w:rsidR="006875AA" w:rsidRPr="006875AA" w:rsidRDefault="006875AA" w:rsidP="00371E00">
      <w:pPr>
        <w:jc w:val="both"/>
        <w:rPr>
          <w:b/>
          <w:sz w:val="22"/>
          <w:szCs w:val="22"/>
        </w:rPr>
      </w:pPr>
    </w:p>
    <w:p w:rsidR="006875AA" w:rsidRPr="006875AA" w:rsidRDefault="006875AA" w:rsidP="00371E00">
      <w:pPr>
        <w:jc w:val="both"/>
        <w:rPr>
          <w:b/>
          <w:sz w:val="22"/>
          <w:szCs w:val="22"/>
        </w:rPr>
      </w:pPr>
    </w:p>
    <w:p w:rsidR="00516B1B" w:rsidRDefault="00516B1B" w:rsidP="00371E00">
      <w:pPr>
        <w:jc w:val="both"/>
        <w:rPr>
          <w:b/>
          <w:sz w:val="22"/>
          <w:szCs w:val="22"/>
        </w:rPr>
      </w:pPr>
    </w:p>
    <w:p w:rsidR="00516B1B" w:rsidRPr="006875AA" w:rsidRDefault="00516B1B" w:rsidP="00371E00">
      <w:pPr>
        <w:jc w:val="both"/>
        <w:rPr>
          <w:b/>
          <w:sz w:val="22"/>
          <w:szCs w:val="22"/>
        </w:rPr>
      </w:pPr>
    </w:p>
    <w:p w:rsidR="006875AA" w:rsidRPr="006125AC" w:rsidRDefault="006875AA" w:rsidP="00371E00">
      <w:pPr>
        <w:jc w:val="both"/>
        <w:rPr>
          <w:b/>
          <w:sz w:val="6"/>
          <w:szCs w:val="6"/>
        </w:rPr>
      </w:pPr>
    </w:p>
    <w:p w:rsidR="007F59F2" w:rsidRDefault="007F59F2" w:rsidP="00371E00">
      <w:pPr>
        <w:jc w:val="both"/>
        <w:rPr>
          <w:b/>
          <w:sz w:val="22"/>
          <w:szCs w:val="22"/>
        </w:rPr>
      </w:pPr>
    </w:p>
    <w:p w:rsidR="006125AC" w:rsidRDefault="006125AC" w:rsidP="00371E00">
      <w:pPr>
        <w:jc w:val="both"/>
        <w:rPr>
          <w:b/>
          <w:sz w:val="22"/>
          <w:szCs w:val="22"/>
        </w:rPr>
      </w:pPr>
    </w:p>
    <w:p w:rsidR="006125AC" w:rsidRDefault="006125AC" w:rsidP="00371E00">
      <w:pPr>
        <w:jc w:val="both"/>
        <w:rPr>
          <w:b/>
          <w:sz w:val="22"/>
          <w:szCs w:val="22"/>
        </w:rPr>
      </w:pPr>
    </w:p>
    <w:p w:rsidR="00331248" w:rsidRDefault="00331248" w:rsidP="00371E00">
      <w:pPr>
        <w:jc w:val="both"/>
        <w:rPr>
          <w:b/>
          <w:sz w:val="22"/>
          <w:szCs w:val="22"/>
        </w:rPr>
      </w:pPr>
    </w:p>
    <w:p w:rsidR="00331248" w:rsidRDefault="00331248" w:rsidP="00371E00">
      <w:pPr>
        <w:jc w:val="both"/>
        <w:rPr>
          <w:b/>
          <w:sz w:val="22"/>
          <w:szCs w:val="22"/>
        </w:rPr>
      </w:pPr>
    </w:p>
    <w:p w:rsidR="00331248" w:rsidRDefault="00331248" w:rsidP="00371E00">
      <w:pPr>
        <w:jc w:val="both"/>
        <w:rPr>
          <w:b/>
          <w:sz w:val="22"/>
          <w:szCs w:val="22"/>
        </w:rPr>
      </w:pPr>
    </w:p>
    <w:p w:rsidR="00371E00" w:rsidRPr="00680B46" w:rsidRDefault="00612B6C" w:rsidP="00742A06">
      <w:pPr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371E00" w:rsidRPr="00680B46">
        <w:rPr>
          <w:b/>
          <w:sz w:val="22"/>
          <w:szCs w:val="22"/>
        </w:rPr>
        <w:t>. §</w:t>
      </w:r>
      <w:r w:rsidR="00371E00" w:rsidRPr="00680B46">
        <w:rPr>
          <w:sz w:val="22"/>
          <w:szCs w:val="22"/>
        </w:rPr>
        <w:t xml:space="preserve"> A rendelet mellékletei kiegészülnek jelen rendelet 1</w:t>
      </w:r>
      <w:r w:rsidR="00AF6D41">
        <w:rPr>
          <w:sz w:val="22"/>
          <w:szCs w:val="22"/>
        </w:rPr>
        <w:t>.</w:t>
      </w:r>
      <w:r w:rsidR="00371E00" w:rsidRPr="00680B46">
        <w:rPr>
          <w:sz w:val="22"/>
          <w:szCs w:val="22"/>
        </w:rPr>
        <w:t xml:space="preserve"> 2.</w:t>
      </w:r>
      <w:r w:rsidR="00BD1610">
        <w:rPr>
          <w:sz w:val="22"/>
          <w:szCs w:val="22"/>
        </w:rPr>
        <w:t xml:space="preserve"> </w:t>
      </w:r>
      <w:r w:rsidR="00371E00" w:rsidRPr="00680B46">
        <w:rPr>
          <w:sz w:val="22"/>
          <w:szCs w:val="22"/>
        </w:rPr>
        <w:t xml:space="preserve">mellékleteivel, melyek </w:t>
      </w:r>
      <w:r w:rsidR="00240E1B">
        <w:rPr>
          <w:sz w:val="22"/>
          <w:szCs w:val="22"/>
        </w:rPr>
        <w:t>7.4. és 8.5</w:t>
      </w:r>
      <w:r w:rsidR="00911351">
        <w:rPr>
          <w:sz w:val="22"/>
          <w:szCs w:val="22"/>
        </w:rPr>
        <w:t xml:space="preserve">. </w:t>
      </w:r>
      <w:r w:rsidR="00371E00" w:rsidRPr="00680B46">
        <w:rPr>
          <w:sz w:val="22"/>
          <w:szCs w:val="22"/>
        </w:rPr>
        <w:t xml:space="preserve">számra sorszámozódnak. </w:t>
      </w:r>
    </w:p>
    <w:p w:rsidR="00371E00" w:rsidRPr="00680B46" w:rsidRDefault="00371E00" w:rsidP="00371E00">
      <w:pPr>
        <w:jc w:val="both"/>
        <w:rPr>
          <w:sz w:val="22"/>
          <w:szCs w:val="22"/>
        </w:rPr>
      </w:pPr>
    </w:p>
    <w:p w:rsidR="00371E00" w:rsidRPr="00680B46" w:rsidRDefault="00371E00" w:rsidP="00371E00">
      <w:pPr>
        <w:jc w:val="both"/>
        <w:rPr>
          <w:sz w:val="22"/>
          <w:szCs w:val="22"/>
        </w:rPr>
      </w:pPr>
    </w:p>
    <w:p w:rsidR="00371E00" w:rsidRDefault="00612B6C" w:rsidP="00742A06">
      <w:pPr>
        <w:ind w:left="426" w:hanging="426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5</w:t>
      </w:r>
      <w:r w:rsidR="00371E00" w:rsidRPr="00680B46">
        <w:rPr>
          <w:b/>
          <w:sz w:val="22"/>
          <w:szCs w:val="22"/>
        </w:rPr>
        <w:t>. §</w:t>
      </w:r>
      <w:r w:rsidR="00371E00" w:rsidRPr="00680B46">
        <w:rPr>
          <w:sz w:val="22"/>
          <w:szCs w:val="22"/>
        </w:rPr>
        <w:t xml:space="preserve"> A rendelet a </w:t>
      </w:r>
      <w:r w:rsidR="00371E00" w:rsidRPr="00680B46">
        <w:rPr>
          <w:b/>
          <w:i/>
          <w:sz w:val="22"/>
          <w:szCs w:val="22"/>
        </w:rPr>
        <w:t>kihirdetését követő napon lép hatályba</w:t>
      </w:r>
      <w:r w:rsidR="00F645AF">
        <w:rPr>
          <w:b/>
          <w:i/>
          <w:sz w:val="22"/>
          <w:szCs w:val="22"/>
        </w:rPr>
        <w:t xml:space="preserve">, de rendelkezéseit </w:t>
      </w:r>
      <w:r w:rsidR="00742A06">
        <w:rPr>
          <w:b/>
          <w:i/>
          <w:sz w:val="22"/>
          <w:szCs w:val="22"/>
        </w:rPr>
        <w:t xml:space="preserve">visszamenőleg, </w:t>
      </w:r>
      <w:r w:rsidR="00240E1B">
        <w:rPr>
          <w:b/>
          <w:i/>
          <w:sz w:val="22"/>
          <w:szCs w:val="22"/>
        </w:rPr>
        <w:t>2020</w:t>
      </w:r>
      <w:r w:rsidR="00C00DC5">
        <w:rPr>
          <w:b/>
          <w:i/>
          <w:sz w:val="22"/>
          <w:szCs w:val="22"/>
        </w:rPr>
        <w:t xml:space="preserve">. december 31. napjával kell alkalmazni. </w:t>
      </w:r>
    </w:p>
    <w:p w:rsidR="00371E00" w:rsidRDefault="00371E00" w:rsidP="00371E00">
      <w:pPr>
        <w:jc w:val="both"/>
        <w:rPr>
          <w:b/>
          <w:i/>
          <w:sz w:val="22"/>
          <w:szCs w:val="22"/>
        </w:rPr>
      </w:pPr>
    </w:p>
    <w:p w:rsidR="00371E00" w:rsidRDefault="00371E00" w:rsidP="00371E00">
      <w:pPr>
        <w:jc w:val="both"/>
        <w:rPr>
          <w:b/>
          <w:i/>
          <w:sz w:val="22"/>
          <w:szCs w:val="22"/>
        </w:rPr>
      </w:pPr>
    </w:p>
    <w:p w:rsidR="00240E1B" w:rsidRDefault="00240E1B" w:rsidP="00371E00">
      <w:pPr>
        <w:jc w:val="both"/>
        <w:rPr>
          <w:b/>
          <w:i/>
          <w:sz w:val="22"/>
          <w:szCs w:val="22"/>
        </w:rPr>
      </w:pPr>
    </w:p>
    <w:p w:rsidR="00371E00" w:rsidRPr="00680B46" w:rsidRDefault="00371E00" w:rsidP="00371E00">
      <w:pPr>
        <w:jc w:val="both"/>
        <w:rPr>
          <w:sz w:val="22"/>
          <w:szCs w:val="22"/>
        </w:rPr>
      </w:pPr>
      <w:r w:rsidRPr="00680B46">
        <w:rPr>
          <w:b/>
          <w:i/>
          <w:sz w:val="22"/>
          <w:szCs w:val="22"/>
        </w:rPr>
        <w:tab/>
      </w:r>
      <w:r w:rsidRPr="00680B46">
        <w:rPr>
          <w:b/>
          <w:i/>
          <w:sz w:val="22"/>
          <w:szCs w:val="22"/>
        </w:rPr>
        <w:tab/>
      </w:r>
      <w:r w:rsidRPr="00680B46">
        <w:rPr>
          <w:b/>
          <w:i/>
          <w:sz w:val="22"/>
          <w:szCs w:val="22"/>
        </w:rPr>
        <w:tab/>
      </w:r>
      <w:r w:rsidRPr="00680B46">
        <w:rPr>
          <w:b/>
          <w:i/>
          <w:sz w:val="22"/>
          <w:szCs w:val="22"/>
        </w:rPr>
        <w:tab/>
      </w:r>
      <w:r w:rsidRPr="00680B46">
        <w:rPr>
          <w:b/>
          <w:i/>
          <w:sz w:val="22"/>
          <w:szCs w:val="22"/>
        </w:rPr>
        <w:tab/>
      </w:r>
      <w:r w:rsidRPr="00680B46">
        <w:rPr>
          <w:b/>
          <w:i/>
          <w:sz w:val="22"/>
          <w:szCs w:val="22"/>
        </w:rPr>
        <w:tab/>
      </w:r>
      <w:r w:rsidRPr="00680B46">
        <w:rPr>
          <w:b/>
          <w:i/>
          <w:sz w:val="22"/>
          <w:szCs w:val="22"/>
        </w:rPr>
        <w:tab/>
      </w:r>
      <w:r w:rsidRPr="00680B46">
        <w:rPr>
          <w:b/>
          <w:i/>
          <w:sz w:val="22"/>
          <w:szCs w:val="22"/>
        </w:rPr>
        <w:tab/>
      </w:r>
    </w:p>
    <w:p w:rsidR="00371E00" w:rsidRPr="00680B46" w:rsidRDefault="00371E00" w:rsidP="00371E00">
      <w:pPr>
        <w:tabs>
          <w:tab w:val="center" w:pos="2340"/>
          <w:tab w:val="center" w:pos="6840"/>
        </w:tabs>
        <w:spacing w:before="120"/>
        <w:jc w:val="both"/>
        <w:rPr>
          <w:sz w:val="22"/>
          <w:szCs w:val="22"/>
        </w:rPr>
      </w:pPr>
      <w:r w:rsidRPr="00680B46">
        <w:rPr>
          <w:sz w:val="22"/>
          <w:szCs w:val="22"/>
        </w:rPr>
        <w:tab/>
      </w:r>
      <w:r w:rsidR="00240E1B">
        <w:rPr>
          <w:sz w:val="22"/>
          <w:szCs w:val="22"/>
        </w:rPr>
        <w:tab/>
      </w:r>
      <w:r w:rsidRPr="00680B46">
        <w:rPr>
          <w:sz w:val="22"/>
          <w:szCs w:val="22"/>
        </w:rPr>
        <w:t>Bedő Tamás</w:t>
      </w:r>
      <w:r w:rsidRPr="00680B46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371E00" w:rsidRPr="00680B46" w:rsidRDefault="00371E00" w:rsidP="00371E00">
      <w:pPr>
        <w:tabs>
          <w:tab w:val="center" w:pos="2340"/>
          <w:tab w:val="center" w:pos="6840"/>
        </w:tabs>
        <w:jc w:val="both"/>
        <w:rPr>
          <w:sz w:val="22"/>
          <w:szCs w:val="22"/>
        </w:rPr>
      </w:pPr>
      <w:r w:rsidRPr="00680B46">
        <w:rPr>
          <w:sz w:val="22"/>
          <w:szCs w:val="22"/>
        </w:rPr>
        <w:tab/>
      </w:r>
      <w:r w:rsidR="00240E1B">
        <w:rPr>
          <w:sz w:val="22"/>
          <w:szCs w:val="22"/>
        </w:rPr>
        <w:tab/>
      </w:r>
      <w:r w:rsidRPr="00680B46">
        <w:rPr>
          <w:sz w:val="22"/>
          <w:szCs w:val="22"/>
        </w:rPr>
        <w:t>polgármester</w:t>
      </w:r>
      <w:r w:rsidRPr="00680B46">
        <w:rPr>
          <w:sz w:val="22"/>
          <w:szCs w:val="22"/>
        </w:rPr>
        <w:tab/>
      </w:r>
    </w:p>
    <w:p w:rsidR="00371E00" w:rsidRDefault="00371E00" w:rsidP="00371E00">
      <w:pPr>
        <w:tabs>
          <w:tab w:val="center" w:pos="2340"/>
          <w:tab w:val="center" w:pos="6840"/>
        </w:tabs>
        <w:jc w:val="both"/>
        <w:rPr>
          <w:sz w:val="22"/>
          <w:szCs w:val="22"/>
        </w:rPr>
      </w:pPr>
    </w:p>
    <w:p w:rsidR="00371E00" w:rsidRDefault="00371E00" w:rsidP="00371E00">
      <w:pPr>
        <w:tabs>
          <w:tab w:val="center" w:pos="2340"/>
          <w:tab w:val="center" w:pos="6840"/>
        </w:tabs>
        <w:jc w:val="both"/>
        <w:rPr>
          <w:sz w:val="22"/>
          <w:szCs w:val="22"/>
        </w:rPr>
      </w:pPr>
    </w:p>
    <w:p w:rsidR="00371E00" w:rsidRPr="00680B46" w:rsidRDefault="00371E00" w:rsidP="00371E00">
      <w:pPr>
        <w:tabs>
          <w:tab w:val="center" w:pos="2340"/>
          <w:tab w:val="center" w:pos="6840"/>
        </w:tabs>
        <w:jc w:val="both"/>
        <w:rPr>
          <w:sz w:val="22"/>
          <w:szCs w:val="22"/>
        </w:rPr>
      </w:pPr>
    </w:p>
    <w:p w:rsidR="00371E00" w:rsidRPr="00680B46" w:rsidRDefault="00371E00" w:rsidP="00371E00">
      <w:pPr>
        <w:spacing w:line="360" w:lineRule="auto"/>
        <w:jc w:val="both"/>
        <w:rPr>
          <w:sz w:val="22"/>
          <w:szCs w:val="22"/>
        </w:rPr>
      </w:pPr>
      <w:r w:rsidRPr="00680B46">
        <w:rPr>
          <w:b/>
          <w:sz w:val="22"/>
          <w:szCs w:val="22"/>
          <w:u w:val="single"/>
        </w:rPr>
        <w:t>Záradék</w:t>
      </w:r>
      <w:r w:rsidRPr="00680B46">
        <w:rPr>
          <w:sz w:val="22"/>
          <w:szCs w:val="22"/>
        </w:rPr>
        <w:t xml:space="preserve">: </w:t>
      </w:r>
    </w:p>
    <w:p w:rsidR="00371E00" w:rsidRDefault="00371E00" w:rsidP="00371E00">
      <w:pPr>
        <w:tabs>
          <w:tab w:val="center" w:pos="6840"/>
        </w:tabs>
        <w:jc w:val="both"/>
        <w:rPr>
          <w:sz w:val="22"/>
          <w:szCs w:val="22"/>
        </w:rPr>
      </w:pPr>
      <w:r w:rsidRPr="00680B46">
        <w:rPr>
          <w:sz w:val="22"/>
          <w:szCs w:val="22"/>
        </w:rPr>
        <w:t xml:space="preserve">A rendelet kihirdetésének napja: </w:t>
      </w:r>
      <w:r w:rsidR="00240E1B">
        <w:rPr>
          <w:sz w:val="22"/>
          <w:szCs w:val="22"/>
        </w:rPr>
        <w:t>2021</w:t>
      </w:r>
      <w:r w:rsidR="00C00DC5">
        <w:rPr>
          <w:sz w:val="22"/>
          <w:szCs w:val="22"/>
        </w:rPr>
        <w:t xml:space="preserve">. </w:t>
      </w:r>
      <w:r w:rsidR="00240E1B">
        <w:rPr>
          <w:sz w:val="22"/>
          <w:szCs w:val="22"/>
        </w:rPr>
        <w:t xml:space="preserve">április </w:t>
      </w:r>
      <w:r w:rsidR="00742A06">
        <w:rPr>
          <w:sz w:val="22"/>
          <w:szCs w:val="22"/>
        </w:rPr>
        <w:t>27.</w:t>
      </w:r>
    </w:p>
    <w:p w:rsidR="00371E00" w:rsidRDefault="00371E00" w:rsidP="00371E00">
      <w:pPr>
        <w:tabs>
          <w:tab w:val="center" w:pos="6840"/>
        </w:tabs>
        <w:jc w:val="both"/>
        <w:rPr>
          <w:sz w:val="22"/>
          <w:szCs w:val="22"/>
        </w:rPr>
      </w:pPr>
    </w:p>
    <w:p w:rsidR="00331248" w:rsidRDefault="00331248" w:rsidP="00371E00">
      <w:pPr>
        <w:tabs>
          <w:tab w:val="center" w:pos="6840"/>
        </w:tabs>
        <w:jc w:val="both"/>
        <w:rPr>
          <w:sz w:val="22"/>
          <w:szCs w:val="22"/>
        </w:rPr>
      </w:pPr>
    </w:p>
    <w:p w:rsidR="00371E00" w:rsidRDefault="00371E00" w:rsidP="00371E00">
      <w:pPr>
        <w:tabs>
          <w:tab w:val="center" w:pos="6840"/>
        </w:tabs>
        <w:jc w:val="both"/>
        <w:rPr>
          <w:sz w:val="22"/>
          <w:szCs w:val="22"/>
        </w:rPr>
      </w:pPr>
    </w:p>
    <w:p w:rsidR="00371E00" w:rsidRPr="00680B46" w:rsidRDefault="00371E00" w:rsidP="00371E00">
      <w:pPr>
        <w:tabs>
          <w:tab w:val="center" w:pos="6840"/>
        </w:tabs>
        <w:jc w:val="both"/>
        <w:rPr>
          <w:sz w:val="22"/>
          <w:szCs w:val="22"/>
        </w:rPr>
      </w:pPr>
    </w:p>
    <w:p w:rsidR="00371E00" w:rsidRPr="00680B46" w:rsidRDefault="00371E00" w:rsidP="007F59F2">
      <w:pPr>
        <w:ind w:left="5664" w:firstLine="708"/>
        <w:rPr>
          <w:sz w:val="22"/>
          <w:szCs w:val="22"/>
        </w:rPr>
      </w:pPr>
      <w:r w:rsidRPr="00680B46">
        <w:rPr>
          <w:sz w:val="22"/>
          <w:szCs w:val="22"/>
        </w:rPr>
        <w:t xml:space="preserve">Dr. </w:t>
      </w:r>
      <w:r>
        <w:rPr>
          <w:sz w:val="22"/>
          <w:szCs w:val="22"/>
        </w:rPr>
        <w:t xml:space="preserve">Juhász László </w:t>
      </w:r>
    </w:p>
    <w:p w:rsidR="00371E00" w:rsidRPr="00680B46" w:rsidRDefault="007F59F2" w:rsidP="007F59F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371E00" w:rsidRPr="00680B46">
        <w:rPr>
          <w:sz w:val="22"/>
          <w:szCs w:val="22"/>
        </w:rPr>
        <w:t xml:space="preserve"> jegyző </w:t>
      </w:r>
    </w:p>
    <w:p w:rsidR="00231D47" w:rsidRPr="00231D47" w:rsidRDefault="00231D47" w:rsidP="00331248">
      <w:pPr>
        <w:rPr>
          <w:b/>
          <w:sz w:val="16"/>
          <w:szCs w:val="16"/>
        </w:rPr>
      </w:pPr>
    </w:p>
    <w:sectPr w:rsidR="00231D47" w:rsidRPr="00231D47" w:rsidSect="00742A06">
      <w:headerReference w:type="even" r:id="rId8"/>
      <w:pgSz w:w="11906" w:h="16838" w:code="9"/>
      <w:pgMar w:top="568" w:right="1418" w:bottom="284" w:left="1418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7A" w:rsidRDefault="00FD3C7A">
      <w:r>
        <w:separator/>
      </w:r>
    </w:p>
  </w:endnote>
  <w:endnote w:type="continuationSeparator" w:id="0">
    <w:p w:rsidR="00FD3C7A" w:rsidRDefault="00FD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7A" w:rsidRDefault="00FD3C7A">
      <w:r>
        <w:separator/>
      </w:r>
    </w:p>
  </w:footnote>
  <w:footnote w:type="continuationSeparator" w:id="0">
    <w:p w:rsidR="00FD3C7A" w:rsidRDefault="00FD3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C7A" w:rsidRDefault="002213F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D3C7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D3C7A" w:rsidRDefault="00FD3C7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868A3"/>
    <w:multiLevelType w:val="hybridMultilevel"/>
    <w:tmpl w:val="FB28F014"/>
    <w:lvl w:ilvl="0" w:tplc="AD60DED6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31E47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2E48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54F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3C18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80C1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01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6FF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FB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F1BA2"/>
    <w:multiLevelType w:val="multilevel"/>
    <w:tmpl w:val="9D52ED62"/>
    <w:lvl w:ilvl="0">
      <w:start w:val="150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numFmt w:val="decimalZero"/>
      <w:lvlText w:val="%1.%2.0"/>
      <w:lvlJc w:val="left"/>
      <w:pPr>
        <w:ind w:left="1140" w:hanging="11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5" w15:restartNumberingAfterBreak="0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D13BD"/>
    <w:multiLevelType w:val="hybridMultilevel"/>
    <w:tmpl w:val="C980AE96"/>
    <w:lvl w:ilvl="0" w:tplc="6B24E01A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D7D04"/>
    <w:multiLevelType w:val="hybridMultilevel"/>
    <w:tmpl w:val="A13E3702"/>
    <w:lvl w:ilvl="0" w:tplc="26805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E42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A82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B23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1AB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C8E5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23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25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E1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830B54"/>
    <w:multiLevelType w:val="hybridMultilevel"/>
    <w:tmpl w:val="CE041F9A"/>
    <w:lvl w:ilvl="0" w:tplc="763AEFB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25FDE"/>
    <w:multiLevelType w:val="hybridMultilevel"/>
    <w:tmpl w:val="E9482DBE"/>
    <w:lvl w:ilvl="0" w:tplc="004EE7EC">
      <w:start w:val="15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 w15:restartNumberingAfterBreak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7"/>
  </w:num>
  <w:num w:numId="4">
    <w:abstractNumId w:val="12"/>
  </w:num>
  <w:num w:numId="5">
    <w:abstractNumId w:val="23"/>
  </w:num>
  <w:num w:numId="6">
    <w:abstractNumId w:val="13"/>
  </w:num>
  <w:num w:numId="7">
    <w:abstractNumId w:val="0"/>
  </w:num>
  <w:num w:numId="8">
    <w:abstractNumId w:val="2"/>
  </w:num>
  <w:num w:numId="9">
    <w:abstractNumId w:val="17"/>
  </w:num>
  <w:num w:numId="10">
    <w:abstractNumId w:val="9"/>
  </w:num>
  <w:num w:numId="11">
    <w:abstractNumId w:val="21"/>
  </w:num>
  <w:num w:numId="12">
    <w:abstractNumId w:val="15"/>
  </w:num>
  <w:num w:numId="13">
    <w:abstractNumId w:val="25"/>
  </w:num>
  <w:num w:numId="14">
    <w:abstractNumId w:val="11"/>
  </w:num>
  <w:num w:numId="15">
    <w:abstractNumId w:val="4"/>
  </w:num>
  <w:num w:numId="16">
    <w:abstractNumId w:val="10"/>
  </w:num>
  <w:num w:numId="17">
    <w:abstractNumId w:val="5"/>
  </w:num>
  <w:num w:numId="18">
    <w:abstractNumId w:val="20"/>
  </w:num>
  <w:num w:numId="19">
    <w:abstractNumId w:val="14"/>
  </w:num>
  <w:num w:numId="20">
    <w:abstractNumId w:val="8"/>
  </w:num>
  <w:num w:numId="21">
    <w:abstractNumId w:val="1"/>
  </w:num>
  <w:num w:numId="22">
    <w:abstractNumId w:val="22"/>
  </w:num>
  <w:num w:numId="23">
    <w:abstractNumId w:val="16"/>
  </w:num>
  <w:num w:numId="24">
    <w:abstractNumId w:val="27"/>
  </w:num>
  <w:num w:numId="25">
    <w:abstractNumId w:val="18"/>
  </w:num>
  <w:num w:numId="26">
    <w:abstractNumId w:val="3"/>
  </w:num>
  <w:num w:numId="27">
    <w:abstractNumId w:val="1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19"/>
    <w:rsid w:val="00004F2A"/>
    <w:rsid w:val="00005205"/>
    <w:rsid w:val="00007246"/>
    <w:rsid w:val="000122B1"/>
    <w:rsid w:val="00012393"/>
    <w:rsid w:val="000124EB"/>
    <w:rsid w:val="00012B05"/>
    <w:rsid w:val="0001305C"/>
    <w:rsid w:val="00014180"/>
    <w:rsid w:val="000143E0"/>
    <w:rsid w:val="00016713"/>
    <w:rsid w:val="000178A7"/>
    <w:rsid w:val="0002465D"/>
    <w:rsid w:val="00024974"/>
    <w:rsid w:val="000249B0"/>
    <w:rsid w:val="00024EEA"/>
    <w:rsid w:val="00026C5B"/>
    <w:rsid w:val="000305E7"/>
    <w:rsid w:val="000307B4"/>
    <w:rsid w:val="00030D2F"/>
    <w:rsid w:val="00032DA8"/>
    <w:rsid w:val="000348EE"/>
    <w:rsid w:val="000354F8"/>
    <w:rsid w:val="0003707B"/>
    <w:rsid w:val="00037B34"/>
    <w:rsid w:val="00037B78"/>
    <w:rsid w:val="00042B69"/>
    <w:rsid w:val="00043469"/>
    <w:rsid w:val="0004413D"/>
    <w:rsid w:val="00045896"/>
    <w:rsid w:val="000504FB"/>
    <w:rsid w:val="0005071B"/>
    <w:rsid w:val="00051753"/>
    <w:rsid w:val="00055634"/>
    <w:rsid w:val="00056D22"/>
    <w:rsid w:val="000614F9"/>
    <w:rsid w:val="0006400D"/>
    <w:rsid w:val="00066A00"/>
    <w:rsid w:val="00066A77"/>
    <w:rsid w:val="00066BBF"/>
    <w:rsid w:val="0006701D"/>
    <w:rsid w:val="00067383"/>
    <w:rsid w:val="0007044E"/>
    <w:rsid w:val="00070BCB"/>
    <w:rsid w:val="00071693"/>
    <w:rsid w:val="000727E4"/>
    <w:rsid w:val="000736D9"/>
    <w:rsid w:val="00073CAB"/>
    <w:rsid w:val="00077E56"/>
    <w:rsid w:val="000815CC"/>
    <w:rsid w:val="00083492"/>
    <w:rsid w:val="000835DA"/>
    <w:rsid w:val="0008362C"/>
    <w:rsid w:val="000843A2"/>
    <w:rsid w:val="00084870"/>
    <w:rsid w:val="00084B32"/>
    <w:rsid w:val="000855DE"/>
    <w:rsid w:val="00090DB4"/>
    <w:rsid w:val="00091AB4"/>
    <w:rsid w:val="00091AE4"/>
    <w:rsid w:val="00091B48"/>
    <w:rsid w:val="00095362"/>
    <w:rsid w:val="000962BF"/>
    <w:rsid w:val="00096F93"/>
    <w:rsid w:val="00097053"/>
    <w:rsid w:val="000A0065"/>
    <w:rsid w:val="000A01F6"/>
    <w:rsid w:val="000A3D8F"/>
    <w:rsid w:val="000A4604"/>
    <w:rsid w:val="000A5B9F"/>
    <w:rsid w:val="000B0262"/>
    <w:rsid w:val="000B30B9"/>
    <w:rsid w:val="000B3756"/>
    <w:rsid w:val="000B615E"/>
    <w:rsid w:val="000B6674"/>
    <w:rsid w:val="000C0270"/>
    <w:rsid w:val="000C41AE"/>
    <w:rsid w:val="000C5339"/>
    <w:rsid w:val="000C607A"/>
    <w:rsid w:val="000D04BB"/>
    <w:rsid w:val="000D5505"/>
    <w:rsid w:val="000D56F2"/>
    <w:rsid w:val="000D6758"/>
    <w:rsid w:val="000D6838"/>
    <w:rsid w:val="000E0992"/>
    <w:rsid w:val="000E142E"/>
    <w:rsid w:val="000E16B9"/>
    <w:rsid w:val="000E258E"/>
    <w:rsid w:val="000E34CC"/>
    <w:rsid w:val="000E4727"/>
    <w:rsid w:val="000E755A"/>
    <w:rsid w:val="000E7D09"/>
    <w:rsid w:val="000F0F76"/>
    <w:rsid w:val="000F3211"/>
    <w:rsid w:val="000F6471"/>
    <w:rsid w:val="00102433"/>
    <w:rsid w:val="00103366"/>
    <w:rsid w:val="001044AB"/>
    <w:rsid w:val="00105147"/>
    <w:rsid w:val="00107EA1"/>
    <w:rsid w:val="00110142"/>
    <w:rsid w:val="00110981"/>
    <w:rsid w:val="0011194F"/>
    <w:rsid w:val="001130EB"/>
    <w:rsid w:val="00113F0C"/>
    <w:rsid w:val="001158D1"/>
    <w:rsid w:val="00115ABD"/>
    <w:rsid w:val="00115D7E"/>
    <w:rsid w:val="00120252"/>
    <w:rsid w:val="001236DA"/>
    <w:rsid w:val="00123C78"/>
    <w:rsid w:val="001247DE"/>
    <w:rsid w:val="00125861"/>
    <w:rsid w:val="00126C4F"/>
    <w:rsid w:val="00127EFF"/>
    <w:rsid w:val="00131249"/>
    <w:rsid w:val="001346C6"/>
    <w:rsid w:val="001363FA"/>
    <w:rsid w:val="00136AB9"/>
    <w:rsid w:val="00141C71"/>
    <w:rsid w:val="0014286C"/>
    <w:rsid w:val="00143C07"/>
    <w:rsid w:val="0014413A"/>
    <w:rsid w:val="001450DF"/>
    <w:rsid w:val="001462B1"/>
    <w:rsid w:val="00150EF6"/>
    <w:rsid w:val="001541A2"/>
    <w:rsid w:val="0016045B"/>
    <w:rsid w:val="00161035"/>
    <w:rsid w:val="001611C9"/>
    <w:rsid w:val="00163917"/>
    <w:rsid w:val="00165B9D"/>
    <w:rsid w:val="00171719"/>
    <w:rsid w:val="001730C2"/>
    <w:rsid w:val="00173B70"/>
    <w:rsid w:val="00175076"/>
    <w:rsid w:val="00177E04"/>
    <w:rsid w:val="00180CE8"/>
    <w:rsid w:val="00183CFF"/>
    <w:rsid w:val="001844A5"/>
    <w:rsid w:val="00184E8A"/>
    <w:rsid w:val="00185E4E"/>
    <w:rsid w:val="00186048"/>
    <w:rsid w:val="001867E4"/>
    <w:rsid w:val="00186FDA"/>
    <w:rsid w:val="001879E2"/>
    <w:rsid w:val="00190F90"/>
    <w:rsid w:val="00192372"/>
    <w:rsid w:val="00192B37"/>
    <w:rsid w:val="00192C47"/>
    <w:rsid w:val="0019322D"/>
    <w:rsid w:val="001A3876"/>
    <w:rsid w:val="001A5337"/>
    <w:rsid w:val="001A638B"/>
    <w:rsid w:val="001A692D"/>
    <w:rsid w:val="001A76E0"/>
    <w:rsid w:val="001B041A"/>
    <w:rsid w:val="001B2102"/>
    <w:rsid w:val="001B3D79"/>
    <w:rsid w:val="001B3DFB"/>
    <w:rsid w:val="001B50F0"/>
    <w:rsid w:val="001B5B36"/>
    <w:rsid w:val="001B5FDF"/>
    <w:rsid w:val="001B7368"/>
    <w:rsid w:val="001B7EEA"/>
    <w:rsid w:val="001C1FC1"/>
    <w:rsid w:val="001C3A41"/>
    <w:rsid w:val="001C4E0C"/>
    <w:rsid w:val="001C5D7E"/>
    <w:rsid w:val="001C6808"/>
    <w:rsid w:val="001C6DCA"/>
    <w:rsid w:val="001D5E6A"/>
    <w:rsid w:val="001D6832"/>
    <w:rsid w:val="001D6D2D"/>
    <w:rsid w:val="001D7509"/>
    <w:rsid w:val="001E0002"/>
    <w:rsid w:val="001E02A2"/>
    <w:rsid w:val="001E02F7"/>
    <w:rsid w:val="001E0593"/>
    <w:rsid w:val="001E1295"/>
    <w:rsid w:val="001E1ABB"/>
    <w:rsid w:val="001E510A"/>
    <w:rsid w:val="001E6568"/>
    <w:rsid w:val="001F00E3"/>
    <w:rsid w:val="001F0180"/>
    <w:rsid w:val="001F0579"/>
    <w:rsid w:val="001F0E93"/>
    <w:rsid w:val="001F1190"/>
    <w:rsid w:val="001F13A5"/>
    <w:rsid w:val="001F1885"/>
    <w:rsid w:val="001F4F88"/>
    <w:rsid w:val="001F502A"/>
    <w:rsid w:val="001F5FD3"/>
    <w:rsid w:val="001F7B54"/>
    <w:rsid w:val="002002FD"/>
    <w:rsid w:val="00200CC8"/>
    <w:rsid w:val="00201232"/>
    <w:rsid w:val="00202418"/>
    <w:rsid w:val="0020376F"/>
    <w:rsid w:val="00204A41"/>
    <w:rsid w:val="00205328"/>
    <w:rsid w:val="00205706"/>
    <w:rsid w:val="0020739F"/>
    <w:rsid w:val="00207FA6"/>
    <w:rsid w:val="00211207"/>
    <w:rsid w:val="0021375B"/>
    <w:rsid w:val="00214BB6"/>
    <w:rsid w:val="0021590B"/>
    <w:rsid w:val="00216030"/>
    <w:rsid w:val="0021703D"/>
    <w:rsid w:val="00220967"/>
    <w:rsid w:val="00220C3D"/>
    <w:rsid w:val="00220F53"/>
    <w:rsid w:val="002213F9"/>
    <w:rsid w:val="0022228C"/>
    <w:rsid w:val="00222300"/>
    <w:rsid w:val="002235A8"/>
    <w:rsid w:val="00223625"/>
    <w:rsid w:val="00223713"/>
    <w:rsid w:val="00223843"/>
    <w:rsid w:val="002242AB"/>
    <w:rsid w:val="00226BFE"/>
    <w:rsid w:val="00231B61"/>
    <w:rsid w:val="00231D47"/>
    <w:rsid w:val="00233D06"/>
    <w:rsid w:val="00233DF3"/>
    <w:rsid w:val="00236358"/>
    <w:rsid w:val="0024011B"/>
    <w:rsid w:val="00240E1B"/>
    <w:rsid w:val="00241311"/>
    <w:rsid w:val="00241334"/>
    <w:rsid w:val="00242DC8"/>
    <w:rsid w:val="00244D58"/>
    <w:rsid w:val="00247493"/>
    <w:rsid w:val="002519DA"/>
    <w:rsid w:val="00251E17"/>
    <w:rsid w:val="00252E7B"/>
    <w:rsid w:val="00254450"/>
    <w:rsid w:val="00255A5A"/>
    <w:rsid w:val="00262842"/>
    <w:rsid w:val="0026504E"/>
    <w:rsid w:val="00266C57"/>
    <w:rsid w:val="002677E6"/>
    <w:rsid w:val="0027243E"/>
    <w:rsid w:val="0027265D"/>
    <w:rsid w:val="00272DD0"/>
    <w:rsid w:val="00272F1F"/>
    <w:rsid w:val="00273822"/>
    <w:rsid w:val="00274401"/>
    <w:rsid w:val="002770D1"/>
    <w:rsid w:val="0028281E"/>
    <w:rsid w:val="0028410B"/>
    <w:rsid w:val="00284DB5"/>
    <w:rsid w:val="00286F67"/>
    <w:rsid w:val="00287647"/>
    <w:rsid w:val="00290346"/>
    <w:rsid w:val="00290553"/>
    <w:rsid w:val="00290D18"/>
    <w:rsid w:val="00294791"/>
    <w:rsid w:val="002948F8"/>
    <w:rsid w:val="00294EB4"/>
    <w:rsid w:val="00296CD2"/>
    <w:rsid w:val="00297705"/>
    <w:rsid w:val="002A2E58"/>
    <w:rsid w:val="002A4138"/>
    <w:rsid w:val="002A50F5"/>
    <w:rsid w:val="002A60CE"/>
    <w:rsid w:val="002A6299"/>
    <w:rsid w:val="002B13CC"/>
    <w:rsid w:val="002B26A3"/>
    <w:rsid w:val="002B78F4"/>
    <w:rsid w:val="002C1B11"/>
    <w:rsid w:val="002C2A03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6983"/>
    <w:rsid w:val="002E251E"/>
    <w:rsid w:val="002E3746"/>
    <w:rsid w:val="002E3EEA"/>
    <w:rsid w:val="002E6723"/>
    <w:rsid w:val="002E6996"/>
    <w:rsid w:val="002E6F29"/>
    <w:rsid w:val="002E732D"/>
    <w:rsid w:val="002F0964"/>
    <w:rsid w:val="002F3971"/>
    <w:rsid w:val="002F5FB4"/>
    <w:rsid w:val="002F7A70"/>
    <w:rsid w:val="00301928"/>
    <w:rsid w:val="00301F43"/>
    <w:rsid w:val="003020D2"/>
    <w:rsid w:val="00302498"/>
    <w:rsid w:val="00303742"/>
    <w:rsid w:val="00305479"/>
    <w:rsid w:val="00305E20"/>
    <w:rsid w:val="00306C20"/>
    <w:rsid w:val="003079F9"/>
    <w:rsid w:val="00311F16"/>
    <w:rsid w:val="00314244"/>
    <w:rsid w:val="00314CF2"/>
    <w:rsid w:val="003153E0"/>
    <w:rsid w:val="0031589D"/>
    <w:rsid w:val="00315947"/>
    <w:rsid w:val="00315FAF"/>
    <w:rsid w:val="00317126"/>
    <w:rsid w:val="00321A63"/>
    <w:rsid w:val="0032417F"/>
    <w:rsid w:val="00324E2D"/>
    <w:rsid w:val="0032636A"/>
    <w:rsid w:val="00326F22"/>
    <w:rsid w:val="00331124"/>
    <w:rsid w:val="00331248"/>
    <w:rsid w:val="003314E2"/>
    <w:rsid w:val="00332461"/>
    <w:rsid w:val="00333B1F"/>
    <w:rsid w:val="00334CE6"/>
    <w:rsid w:val="0033663A"/>
    <w:rsid w:val="00336CFE"/>
    <w:rsid w:val="003371FC"/>
    <w:rsid w:val="003409A8"/>
    <w:rsid w:val="003441EC"/>
    <w:rsid w:val="00344385"/>
    <w:rsid w:val="00344BA4"/>
    <w:rsid w:val="0034514F"/>
    <w:rsid w:val="00345E2C"/>
    <w:rsid w:val="00346A15"/>
    <w:rsid w:val="00350ED4"/>
    <w:rsid w:val="00351AEB"/>
    <w:rsid w:val="00352852"/>
    <w:rsid w:val="00356161"/>
    <w:rsid w:val="00357947"/>
    <w:rsid w:val="00360185"/>
    <w:rsid w:val="00361081"/>
    <w:rsid w:val="00362FE2"/>
    <w:rsid w:val="00363666"/>
    <w:rsid w:val="00365C5C"/>
    <w:rsid w:val="003703AC"/>
    <w:rsid w:val="00370887"/>
    <w:rsid w:val="00371917"/>
    <w:rsid w:val="00371A67"/>
    <w:rsid w:val="00371E00"/>
    <w:rsid w:val="00374854"/>
    <w:rsid w:val="00374880"/>
    <w:rsid w:val="0037611A"/>
    <w:rsid w:val="003765CD"/>
    <w:rsid w:val="003779C9"/>
    <w:rsid w:val="00381004"/>
    <w:rsid w:val="003826CF"/>
    <w:rsid w:val="00386FA9"/>
    <w:rsid w:val="0038786C"/>
    <w:rsid w:val="00390965"/>
    <w:rsid w:val="003917CA"/>
    <w:rsid w:val="00391D8E"/>
    <w:rsid w:val="003926BD"/>
    <w:rsid w:val="00395B4F"/>
    <w:rsid w:val="003973A4"/>
    <w:rsid w:val="00397989"/>
    <w:rsid w:val="003A1977"/>
    <w:rsid w:val="003A2AFF"/>
    <w:rsid w:val="003A35D5"/>
    <w:rsid w:val="003A7890"/>
    <w:rsid w:val="003B4C99"/>
    <w:rsid w:val="003B7AF0"/>
    <w:rsid w:val="003C1A95"/>
    <w:rsid w:val="003C3741"/>
    <w:rsid w:val="003C554A"/>
    <w:rsid w:val="003C5BE9"/>
    <w:rsid w:val="003C6027"/>
    <w:rsid w:val="003C6C54"/>
    <w:rsid w:val="003D1783"/>
    <w:rsid w:val="003D2880"/>
    <w:rsid w:val="003D3879"/>
    <w:rsid w:val="003D455B"/>
    <w:rsid w:val="003D46D7"/>
    <w:rsid w:val="003D5F0D"/>
    <w:rsid w:val="003E2360"/>
    <w:rsid w:val="003E4810"/>
    <w:rsid w:val="003E5F3C"/>
    <w:rsid w:val="003E678A"/>
    <w:rsid w:val="003F0779"/>
    <w:rsid w:val="003F174A"/>
    <w:rsid w:val="003F3C07"/>
    <w:rsid w:val="003F47B8"/>
    <w:rsid w:val="003F6825"/>
    <w:rsid w:val="003F6B51"/>
    <w:rsid w:val="00401735"/>
    <w:rsid w:val="0040657A"/>
    <w:rsid w:val="00410321"/>
    <w:rsid w:val="004103A9"/>
    <w:rsid w:val="004108C1"/>
    <w:rsid w:val="00410A25"/>
    <w:rsid w:val="004144D1"/>
    <w:rsid w:val="00414B45"/>
    <w:rsid w:val="004156AB"/>
    <w:rsid w:val="004212A2"/>
    <w:rsid w:val="00421A38"/>
    <w:rsid w:val="004226C4"/>
    <w:rsid w:val="004241BC"/>
    <w:rsid w:val="00424C72"/>
    <w:rsid w:val="00425E2F"/>
    <w:rsid w:val="00426783"/>
    <w:rsid w:val="00430032"/>
    <w:rsid w:val="00431464"/>
    <w:rsid w:val="004322E6"/>
    <w:rsid w:val="004341F0"/>
    <w:rsid w:val="004366B8"/>
    <w:rsid w:val="004368B7"/>
    <w:rsid w:val="004371DA"/>
    <w:rsid w:val="0043796F"/>
    <w:rsid w:val="00437F17"/>
    <w:rsid w:val="004401E2"/>
    <w:rsid w:val="00442BD2"/>
    <w:rsid w:val="00442FA8"/>
    <w:rsid w:val="00444DA0"/>
    <w:rsid w:val="00446496"/>
    <w:rsid w:val="00451395"/>
    <w:rsid w:val="00455652"/>
    <w:rsid w:val="00455C6C"/>
    <w:rsid w:val="004574E1"/>
    <w:rsid w:val="004601B7"/>
    <w:rsid w:val="004612B9"/>
    <w:rsid w:val="00464F25"/>
    <w:rsid w:val="00465A6F"/>
    <w:rsid w:val="00465E35"/>
    <w:rsid w:val="004714CB"/>
    <w:rsid w:val="0047332B"/>
    <w:rsid w:val="00481590"/>
    <w:rsid w:val="00482418"/>
    <w:rsid w:val="0048259F"/>
    <w:rsid w:val="0048476C"/>
    <w:rsid w:val="00485EA7"/>
    <w:rsid w:val="00490BAD"/>
    <w:rsid w:val="004922A8"/>
    <w:rsid w:val="004925FE"/>
    <w:rsid w:val="004934F0"/>
    <w:rsid w:val="00493A01"/>
    <w:rsid w:val="00495444"/>
    <w:rsid w:val="0049763D"/>
    <w:rsid w:val="004A03BB"/>
    <w:rsid w:val="004A0A84"/>
    <w:rsid w:val="004A586C"/>
    <w:rsid w:val="004A5B4C"/>
    <w:rsid w:val="004A5FF3"/>
    <w:rsid w:val="004B43A4"/>
    <w:rsid w:val="004B66DA"/>
    <w:rsid w:val="004C09A9"/>
    <w:rsid w:val="004C1377"/>
    <w:rsid w:val="004C16C3"/>
    <w:rsid w:val="004C3534"/>
    <w:rsid w:val="004C3C2F"/>
    <w:rsid w:val="004C421C"/>
    <w:rsid w:val="004C4C9F"/>
    <w:rsid w:val="004C52BB"/>
    <w:rsid w:val="004C5613"/>
    <w:rsid w:val="004C6AA7"/>
    <w:rsid w:val="004C729F"/>
    <w:rsid w:val="004C7A06"/>
    <w:rsid w:val="004D144F"/>
    <w:rsid w:val="004D3C34"/>
    <w:rsid w:val="004E227C"/>
    <w:rsid w:val="004E2FE9"/>
    <w:rsid w:val="004E6562"/>
    <w:rsid w:val="004E71D5"/>
    <w:rsid w:val="004F07F9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4F68"/>
    <w:rsid w:val="0051617C"/>
    <w:rsid w:val="00516B1B"/>
    <w:rsid w:val="00520605"/>
    <w:rsid w:val="005232AB"/>
    <w:rsid w:val="00523C10"/>
    <w:rsid w:val="00524601"/>
    <w:rsid w:val="00524607"/>
    <w:rsid w:val="005250E7"/>
    <w:rsid w:val="005252EB"/>
    <w:rsid w:val="00526C6A"/>
    <w:rsid w:val="00526E27"/>
    <w:rsid w:val="00530C70"/>
    <w:rsid w:val="0053181B"/>
    <w:rsid w:val="0053184C"/>
    <w:rsid w:val="00532BFC"/>
    <w:rsid w:val="00532CB8"/>
    <w:rsid w:val="0053395D"/>
    <w:rsid w:val="00534DC6"/>
    <w:rsid w:val="005358E4"/>
    <w:rsid w:val="00537FAC"/>
    <w:rsid w:val="005410BD"/>
    <w:rsid w:val="0054632F"/>
    <w:rsid w:val="0054683F"/>
    <w:rsid w:val="00551630"/>
    <w:rsid w:val="00551D85"/>
    <w:rsid w:val="00552804"/>
    <w:rsid w:val="00555F97"/>
    <w:rsid w:val="00557CB0"/>
    <w:rsid w:val="00557E5C"/>
    <w:rsid w:val="00560867"/>
    <w:rsid w:val="005609DF"/>
    <w:rsid w:val="00563FCF"/>
    <w:rsid w:val="00566788"/>
    <w:rsid w:val="00567710"/>
    <w:rsid w:val="00570D29"/>
    <w:rsid w:val="00572283"/>
    <w:rsid w:val="005740CC"/>
    <w:rsid w:val="005745BD"/>
    <w:rsid w:val="0057708D"/>
    <w:rsid w:val="00577962"/>
    <w:rsid w:val="00577DEB"/>
    <w:rsid w:val="0058205D"/>
    <w:rsid w:val="00583E46"/>
    <w:rsid w:val="005842BE"/>
    <w:rsid w:val="00585037"/>
    <w:rsid w:val="0058537A"/>
    <w:rsid w:val="00585A4D"/>
    <w:rsid w:val="0058698B"/>
    <w:rsid w:val="005878FC"/>
    <w:rsid w:val="0059080F"/>
    <w:rsid w:val="00594849"/>
    <w:rsid w:val="00596576"/>
    <w:rsid w:val="005A0150"/>
    <w:rsid w:val="005A10DE"/>
    <w:rsid w:val="005A2220"/>
    <w:rsid w:val="005A3409"/>
    <w:rsid w:val="005A6DBC"/>
    <w:rsid w:val="005A750E"/>
    <w:rsid w:val="005B0004"/>
    <w:rsid w:val="005B03DF"/>
    <w:rsid w:val="005B05AB"/>
    <w:rsid w:val="005B14FE"/>
    <w:rsid w:val="005B2A25"/>
    <w:rsid w:val="005B6C43"/>
    <w:rsid w:val="005C0B5D"/>
    <w:rsid w:val="005C0E40"/>
    <w:rsid w:val="005C1CF0"/>
    <w:rsid w:val="005C2949"/>
    <w:rsid w:val="005C31D9"/>
    <w:rsid w:val="005C4866"/>
    <w:rsid w:val="005C4A7D"/>
    <w:rsid w:val="005C545C"/>
    <w:rsid w:val="005C5C8D"/>
    <w:rsid w:val="005C6F6F"/>
    <w:rsid w:val="005D1297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6783"/>
    <w:rsid w:val="005F1467"/>
    <w:rsid w:val="005F19F0"/>
    <w:rsid w:val="005F370C"/>
    <w:rsid w:val="005F394C"/>
    <w:rsid w:val="005F3A8C"/>
    <w:rsid w:val="005F62D4"/>
    <w:rsid w:val="005F77DF"/>
    <w:rsid w:val="006004D1"/>
    <w:rsid w:val="00603489"/>
    <w:rsid w:val="00605A03"/>
    <w:rsid w:val="00606141"/>
    <w:rsid w:val="00607AF8"/>
    <w:rsid w:val="006125AC"/>
    <w:rsid w:val="00612B6C"/>
    <w:rsid w:val="00612E66"/>
    <w:rsid w:val="006133C0"/>
    <w:rsid w:val="006151D6"/>
    <w:rsid w:val="00615EA3"/>
    <w:rsid w:val="00620E92"/>
    <w:rsid w:val="00621572"/>
    <w:rsid w:val="006216DA"/>
    <w:rsid w:val="00621E81"/>
    <w:rsid w:val="00623CC2"/>
    <w:rsid w:val="00624C1F"/>
    <w:rsid w:val="00626DF2"/>
    <w:rsid w:val="00626F05"/>
    <w:rsid w:val="00632495"/>
    <w:rsid w:val="00632B75"/>
    <w:rsid w:val="00633870"/>
    <w:rsid w:val="00634612"/>
    <w:rsid w:val="00635DBA"/>
    <w:rsid w:val="00635F9B"/>
    <w:rsid w:val="0063671C"/>
    <w:rsid w:val="00636EEC"/>
    <w:rsid w:val="00641E48"/>
    <w:rsid w:val="00642370"/>
    <w:rsid w:val="00643485"/>
    <w:rsid w:val="00646E72"/>
    <w:rsid w:val="00652311"/>
    <w:rsid w:val="0065248D"/>
    <w:rsid w:val="00657902"/>
    <w:rsid w:val="00657DE5"/>
    <w:rsid w:val="006610B1"/>
    <w:rsid w:val="0066459B"/>
    <w:rsid w:val="00665C71"/>
    <w:rsid w:val="006660CE"/>
    <w:rsid w:val="00670AB7"/>
    <w:rsid w:val="0067105D"/>
    <w:rsid w:val="006719DD"/>
    <w:rsid w:val="00671CDF"/>
    <w:rsid w:val="00671FF4"/>
    <w:rsid w:val="00672D74"/>
    <w:rsid w:val="006739BA"/>
    <w:rsid w:val="00673CB8"/>
    <w:rsid w:val="00675CBC"/>
    <w:rsid w:val="0067671F"/>
    <w:rsid w:val="00677732"/>
    <w:rsid w:val="00677846"/>
    <w:rsid w:val="00680B46"/>
    <w:rsid w:val="006839A2"/>
    <w:rsid w:val="0068603F"/>
    <w:rsid w:val="006875AA"/>
    <w:rsid w:val="006878C1"/>
    <w:rsid w:val="00691D42"/>
    <w:rsid w:val="00691FDD"/>
    <w:rsid w:val="0069407A"/>
    <w:rsid w:val="006948E8"/>
    <w:rsid w:val="006A062C"/>
    <w:rsid w:val="006A0AB9"/>
    <w:rsid w:val="006A0D3D"/>
    <w:rsid w:val="006A0DE4"/>
    <w:rsid w:val="006A10B7"/>
    <w:rsid w:val="006A2E00"/>
    <w:rsid w:val="006A43AA"/>
    <w:rsid w:val="006A446D"/>
    <w:rsid w:val="006A51BE"/>
    <w:rsid w:val="006A6333"/>
    <w:rsid w:val="006B1389"/>
    <w:rsid w:val="006B160B"/>
    <w:rsid w:val="006B2689"/>
    <w:rsid w:val="006B2E66"/>
    <w:rsid w:val="006B544A"/>
    <w:rsid w:val="006B738D"/>
    <w:rsid w:val="006C1787"/>
    <w:rsid w:val="006C1AAC"/>
    <w:rsid w:val="006C5D2C"/>
    <w:rsid w:val="006C5E11"/>
    <w:rsid w:val="006C6C4A"/>
    <w:rsid w:val="006C71D2"/>
    <w:rsid w:val="006D614C"/>
    <w:rsid w:val="006E006D"/>
    <w:rsid w:val="006E063C"/>
    <w:rsid w:val="006E09DD"/>
    <w:rsid w:val="006E0D5C"/>
    <w:rsid w:val="006E1126"/>
    <w:rsid w:val="006E325E"/>
    <w:rsid w:val="006E41CD"/>
    <w:rsid w:val="006E4EA0"/>
    <w:rsid w:val="006E59E2"/>
    <w:rsid w:val="006E6BA5"/>
    <w:rsid w:val="006E6EDC"/>
    <w:rsid w:val="006E7B1A"/>
    <w:rsid w:val="006F2A8B"/>
    <w:rsid w:val="006F3A48"/>
    <w:rsid w:val="006F66C1"/>
    <w:rsid w:val="0070033D"/>
    <w:rsid w:val="0070047E"/>
    <w:rsid w:val="00700BFC"/>
    <w:rsid w:val="007022EB"/>
    <w:rsid w:val="007029A2"/>
    <w:rsid w:val="00704BE8"/>
    <w:rsid w:val="00705123"/>
    <w:rsid w:val="00705253"/>
    <w:rsid w:val="00705C4E"/>
    <w:rsid w:val="00706BD0"/>
    <w:rsid w:val="00707B42"/>
    <w:rsid w:val="007128D8"/>
    <w:rsid w:val="00715D7D"/>
    <w:rsid w:val="007162BC"/>
    <w:rsid w:val="00717497"/>
    <w:rsid w:val="00720469"/>
    <w:rsid w:val="00720670"/>
    <w:rsid w:val="0072392B"/>
    <w:rsid w:val="0072652C"/>
    <w:rsid w:val="00730986"/>
    <w:rsid w:val="00730BEC"/>
    <w:rsid w:val="007337EE"/>
    <w:rsid w:val="00733D7E"/>
    <w:rsid w:val="0073487D"/>
    <w:rsid w:val="0073520B"/>
    <w:rsid w:val="007364DA"/>
    <w:rsid w:val="00736653"/>
    <w:rsid w:val="00740034"/>
    <w:rsid w:val="007402AB"/>
    <w:rsid w:val="0074094F"/>
    <w:rsid w:val="007422AA"/>
    <w:rsid w:val="00742A06"/>
    <w:rsid w:val="0074327A"/>
    <w:rsid w:val="00743FDC"/>
    <w:rsid w:val="0074493D"/>
    <w:rsid w:val="00744F7C"/>
    <w:rsid w:val="00745685"/>
    <w:rsid w:val="00745FE0"/>
    <w:rsid w:val="00746619"/>
    <w:rsid w:val="00747179"/>
    <w:rsid w:val="00747D81"/>
    <w:rsid w:val="007502D2"/>
    <w:rsid w:val="00752903"/>
    <w:rsid w:val="00757676"/>
    <w:rsid w:val="0076110C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446"/>
    <w:rsid w:val="00770690"/>
    <w:rsid w:val="00770EE6"/>
    <w:rsid w:val="00770FE3"/>
    <w:rsid w:val="00775542"/>
    <w:rsid w:val="007757D2"/>
    <w:rsid w:val="007775B7"/>
    <w:rsid w:val="00780B5E"/>
    <w:rsid w:val="007815C4"/>
    <w:rsid w:val="00784773"/>
    <w:rsid w:val="007879E4"/>
    <w:rsid w:val="00787FE2"/>
    <w:rsid w:val="007902E0"/>
    <w:rsid w:val="007906B6"/>
    <w:rsid w:val="00790732"/>
    <w:rsid w:val="00790A08"/>
    <w:rsid w:val="00791732"/>
    <w:rsid w:val="007973DD"/>
    <w:rsid w:val="007977B8"/>
    <w:rsid w:val="00797A15"/>
    <w:rsid w:val="007A0FE3"/>
    <w:rsid w:val="007A20CD"/>
    <w:rsid w:val="007A2CD6"/>
    <w:rsid w:val="007A2D4D"/>
    <w:rsid w:val="007A46A6"/>
    <w:rsid w:val="007A7C3F"/>
    <w:rsid w:val="007B026C"/>
    <w:rsid w:val="007B05E6"/>
    <w:rsid w:val="007B2278"/>
    <w:rsid w:val="007B2320"/>
    <w:rsid w:val="007B36A6"/>
    <w:rsid w:val="007B3E7E"/>
    <w:rsid w:val="007B541B"/>
    <w:rsid w:val="007B5970"/>
    <w:rsid w:val="007B657C"/>
    <w:rsid w:val="007C10B4"/>
    <w:rsid w:val="007C28DB"/>
    <w:rsid w:val="007C2F0B"/>
    <w:rsid w:val="007C459B"/>
    <w:rsid w:val="007C4C4B"/>
    <w:rsid w:val="007C4FD3"/>
    <w:rsid w:val="007C637B"/>
    <w:rsid w:val="007C6502"/>
    <w:rsid w:val="007C744F"/>
    <w:rsid w:val="007D1486"/>
    <w:rsid w:val="007D1FB9"/>
    <w:rsid w:val="007D391E"/>
    <w:rsid w:val="007D392A"/>
    <w:rsid w:val="007D6A41"/>
    <w:rsid w:val="007D6CB1"/>
    <w:rsid w:val="007D70BB"/>
    <w:rsid w:val="007D7AD8"/>
    <w:rsid w:val="007E16FC"/>
    <w:rsid w:val="007E3EC9"/>
    <w:rsid w:val="007E6703"/>
    <w:rsid w:val="007E6946"/>
    <w:rsid w:val="007F59F2"/>
    <w:rsid w:val="008003B4"/>
    <w:rsid w:val="00800D56"/>
    <w:rsid w:val="00801868"/>
    <w:rsid w:val="00802C2C"/>
    <w:rsid w:val="008040A5"/>
    <w:rsid w:val="008042C5"/>
    <w:rsid w:val="008046F9"/>
    <w:rsid w:val="00806192"/>
    <w:rsid w:val="00807AC8"/>
    <w:rsid w:val="00807E37"/>
    <w:rsid w:val="00812199"/>
    <w:rsid w:val="00813128"/>
    <w:rsid w:val="00814CA8"/>
    <w:rsid w:val="00816C54"/>
    <w:rsid w:val="0082121E"/>
    <w:rsid w:val="00822A2B"/>
    <w:rsid w:val="00822AE5"/>
    <w:rsid w:val="00822CFD"/>
    <w:rsid w:val="00824B61"/>
    <w:rsid w:val="00827612"/>
    <w:rsid w:val="00827671"/>
    <w:rsid w:val="008322ED"/>
    <w:rsid w:val="00832822"/>
    <w:rsid w:val="008335CD"/>
    <w:rsid w:val="0083489D"/>
    <w:rsid w:val="008351C2"/>
    <w:rsid w:val="0084270C"/>
    <w:rsid w:val="00842944"/>
    <w:rsid w:val="00843615"/>
    <w:rsid w:val="00843C89"/>
    <w:rsid w:val="0084449B"/>
    <w:rsid w:val="00845C7B"/>
    <w:rsid w:val="0084639C"/>
    <w:rsid w:val="00847E03"/>
    <w:rsid w:val="00850145"/>
    <w:rsid w:val="0085132A"/>
    <w:rsid w:val="0085343C"/>
    <w:rsid w:val="008534D9"/>
    <w:rsid w:val="00853E94"/>
    <w:rsid w:val="008544EF"/>
    <w:rsid w:val="00854B72"/>
    <w:rsid w:val="00855F8A"/>
    <w:rsid w:val="00856C14"/>
    <w:rsid w:val="00857D39"/>
    <w:rsid w:val="00857E0A"/>
    <w:rsid w:val="00860BD1"/>
    <w:rsid w:val="00862077"/>
    <w:rsid w:val="0086415C"/>
    <w:rsid w:val="00865263"/>
    <w:rsid w:val="00866F61"/>
    <w:rsid w:val="00870947"/>
    <w:rsid w:val="00871248"/>
    <w:rsid w:val="0087221B"/>
    <w:rsid w:val="0087222E"/>
    <w:rsid w:val="00872AF9"/>
    <w:rsid w:val="00873683"/>
    <w:rsid w:val="00873BF1"/>
    <w:rsid w:val="00874513"/>
    <w:rsid w:val="00876A26"/>
    <w:rsid w:val="00877BA6"/>
    <w:rsid w:val="00885438"/>
    <w:rsid w:val="00885A3D"/>
    <w:rsid w:val="00886534"/>
    <w:rsid w:val="0089157F"/>
    <w:rsid w:val="00891A0C"/>
    <w:rsid w:val="00891E7A"/>
    <w:rsid w:val="008921F6"/>
    <w:rsid w:val="00892B07"/>
    <w:rsid w:val="00894EC4"/>
    <w:rsid w:val="0089600C"/>
    <w:rsid w:val="008975D5"/>
    <w:rsid w:val="008A082D"/>
    <w:rsid w:val="008A0F7E"/>
    <w:rsid w:val="008A514D"/>
    <w:rsid w:val="008A5667"/>
    <w:rsid w:val="008B37E3"/>
    <w:rsid w:val="008B41C9"/>
    <w:rsid w:val="008B447A"/>
    <w:rsid w:val="008B61B1"/>
    <w:rsid w:val="008C0D10"/>
    <w:rsid w:val="008C1D4B"/>
    <w:rsid w:val="008D3D9D"/>
    <w:rsid w:val="008D3EEE"/>
    <w:rsid w:val="008D41A0"/>
    <w:rsid w:val="008D4AF5"/>
    <w:rsid w:val="008D4DA5"/>
    <w:rsid w:val="008D5066"/>
    <w:rsid w:val="008D74A1"/>
    <w:rsid w:val="008D755D"/>
    <w:rsid w:val="008E3C02"/>
    <w:rsid w:val="008E4193"/>
    <w:rsid w:val="008E4A99"/>
    <w:rsid w:val="008E54E9"/>
    <w:rsid w:val="008E79E6"/>
    <w:rsid w:val="008F0AD2"/>
    <w:rsid w:val="008F27C0"/>
    <w:rsid w:val="008F6583"/>
    <w:rsid w:val="008F72D4"/>
    <w:rsid w:val="008F7744"/>
    <w:rsid w:val="00902218"/>
    <w:rsid w:val="00902E32"/>
    <w:rsid w:val="0090324C"/>
    <w:rsid w:val="00904639"/>
    <w:rsid w:val="009048D3"/>
    <w:rsid w:val="00906474"/>
    <w:rsid w:val="0090791D"/>
    <w:rsid w:val="00911351"/>
    <w:rsid w:val="00911746"/>
    <w:rsid w:val="00922B29"/>
    <w:rsid w:val="00923063"/>
    <w:rsid w:val="00925565"/>
    <w:rsid w:val="00925DE8"/>
    <w:rsid w:val="00926821"/>
    <w:rsid w:val="00927CAB"/>
    <w:rsid w:val="00931F74"/>
    <w:rsid w:val="00932E2E"/>
    <w:rsid w:val="009340C7"/>
    <w:rsid w:val="009378BB"/>
    <w:rsid w:val="00940C64"/>
    <w:rsid w:val="00941BB3"/>
    <w:rsid w:val="00942A5C"/>
    <w:rsid w:val="00943AC0"/>
    <w:rsid w:val="00946294"/>
    <w:rsid w:val="0094768B"/>
    <w:rsid w:val="00947D8D"/>
    <w:rsid w:val="0095042E"/>
    <w:rsid w:val="00950FBF"/>
    <w:rsid w:val="00956370"/>
    <w:rsid w:val="00960154"/>
    <w:rsid w:val="0096020F"/>
    <w:rsid w:val="00961624"/>
    <w:rsid w:val="00965C4F"/>
    <w:rsid w:val="0097074C"/>
    <w:rsid w:val="00972573"/>
    <w:rsid w:val="009737C5"/>
    <w:rsid w:val="00973901"/>
    <w:rsid w:val="00974280"/>
    <w:rsid w:val="009755C9"/>
    <w:rsid w:val="00975BA5"/>
    <w:rsid w:val="009760F1"/>
    <w:rsid w:val="00977207"/>
    <w:rsid w:val="0097759F"/>
    <w:rsid w:val="00980079"/>
    <w:rsid w:val="009801C3"/>
    <w:rsid w:val="00980FA0"/>
    <w:rsid w:val="00981842"/>
    <w:rsid w:val="0098372D"/>
    <w:rsid w:val="0099021B"/>
    <w:rsid w:val="00991139"/>
    <w:rsid w:val="00991CFB"/>
    <w:rsid w:val="00992D09"/>
    <w:rsid w:val="009943CD"/>
    <w:rsid w:val="00994948"/>
    <w:rsid w:val="00995159"/>
    <w:rsid w:val="00995543"/>
    <w:rsid w:val="009A01F2"/>
    <w:rsid w:val="009A0FC6"/>
    <w:rsid w:val="009A1D95"/>
    <w:rsid w:val="009A225F"/>
    <w:rsid w:val="009A22A4"/>
    <w:rsid w:val="009A43B9"/>
    <w:rsid w:val="009A6C6E"/>
    <w:rsid w:val="009A7044"/>
    <w:rsid w:val="009B0BD5"/>
    <w:rsid w:val="009B0CE1"/>
    <w:rsid w:val="009B22EA"/>
    <w:rsid w:val="009B2CB0"/>
    <w:rsid w:val="009B46DE"/>
    <w:rsid w:val="009C0154"/>
    <w:rsid w:val="009C19CF"/>
    <w:rsid w:val="009C2D7D"/>
    <w:rsid w:val="009C5A01"/>
    <w:rsid w:val="009C72D1"/>
    <w:rsid w:val="009C7389"/>
    <w:rsid w:val="009C7CCE"/>
    <w:rsid w:val="009D0AB8"/>
    <w:rsid w:val="009D1373"/>
    <w:rsid w:val="009D14B0"/>
    <w:rsid w:val="009D2A40"/>
    <w:rsid w:val="009D2ACF"/>
    <w:rsid w:val="009D485D"/>
    <w:rsid w:val="009D494B"/>
    <w:rsid w:val="009D69FC"/>
    <w:rsid w:val="009D6DC7"/>
    <w:rsid w:val="009E0A3D"/>
    <w:rsid w:val="009E2885"/>
    <w:rsid w:val="009E5A86"/>
    <w:rsid w:val="009F0207"/>
    <w:rsid w:val="009F0DDF"/>
    <w:rsid w:val="009F1001"/>
    <w:rsid w:val="009F14CA"/>
    <w:rsid w:val="009F237E"/>
    <w:rsid w:val="009F4885"/>
    <w:rsid w:val="009F4EBB"/>
    <w:rsid w:val="009F5797"/>
    <w:rsid w:val="009F6744"/>
    <w:rsid w:val="009F68BD"/>
    <w:rsid w:val="00A0046A"/>
    <w:rsid w:val="00A022F0"/>
    <w:rsid w:val="00A02927"/>
    <w:rsid w:val="00A055E8"/>
    <w:rsid w:val="00A06DDB"/>
    <w:rsid w:val="00A07340"/>
    <w:rsid w:val="00A0793C"/>
    <w:rsid w:val="00A07EA9"/>
    <w:rsid w:val="00A1030D"/>
    <w:rsid w:val="00A10F94"/>
    <w:rsid w:val="00A1275D"/>
    <w:rsid w:val="00A135B6"/>
    <w:rsid w:val="00A14086"/>
    <w:rsid w:val="00A14992"/>
    <w:rsid w:val="00A14C17"/>
    <w:rsid w:val="00A156AE"/>
    <w:rsid w:val="00A15983"/>
    <w:rsid w:val="00A15AC9"/>
    <w:rsid w:val="00A21778"/>
    <w:rsid w:val="00A22868"/>
    <w:rsid w:val="00A25896"/>
    <w:rsid w:val="00A259FC"/>
    <w:rsid w:val="00A25A3B"/>
    <w:rsid w:val="00A25ADA"/>
    <w:rsid w:val="00A264CC"/>
    <w:rsid w:val="00A26D6B"/>
    <w:rsid w:val="00A27B9C"/>
    <w:rsid w:val="00A27D39"/>
    <w:rsid w:val="00A300C4"/>
    <w:rsid w:val="00A32914"/>
    <w:rsid w:val="00A34037"/>
    <w:rsid w:val="00A355DA"/>
    <w:rsid w:val="00A35C80"/>
    <w:rsid w:val="00A3622B"/>
    <w:rsid w:val="00A37FF7"/>
    <w:rsid w:val="00A41C7B"/>
    <w:rsid w:val="00A423A7"/>
    <w:rsid w:val="00A4246F"/>
    <w:rsid w:val="00A42872"/>
    <w:rsid w:val="00A44015"/>
    <w:rsid w:val="00A453E6"/>
    <w:rsid w:val="00A47B8C"/>
    <w:rsid w:val="00A538A6"/>
    <w:rsid w:val="00A538C6"/>
    <w:rsid w:val="00A5398C"/>
    <w:rsid w:val="00A53E9C"/>
    <w:rsid w:val="00A5612D"/>
    <w:rsid w:val="00A56158"/>
    <w:rsid w:val="00A5647F"/>
    <w:rsid w:val="00A6001C"/>
    <w:rsid w:val="00A6021D"/>
    <w:rsid w:val="00A60D3A"/>
    <w:rsid w:val="00A616F3"/>
    <w:rsid w:val="00A63260"/>
    <w:rsid w:val="00A63B4C"/>
    <w:rsid w:val="00A642F6"/>
    <w:rsid w:val="00A65946"/>
    <w:rsid w:val="00A65C63"/>
    <w:rsid w:val="00A7100A"/>
    <w:rsid w:val="00A71A5E"/>
    <w:rsid w:val="00A728F5"/>
    <w:rsid w:val="00A72AF8"/>
    <w:rsid w:val="00A742BC"/>
    <w:rsid w:val="00A7537C"/>
    <w:rsid w:val="00A755B9"/>
    <w:rsid w:val="00A767F6"/>
    <w:rsid w:val="00A7680E"/>
    <w:rsid w:val="00A81031"/>
    <w:rsid w:val="00A81D81"/>
    <w:rsid w:val="00A82D4F"/>
    <w:rsid w:val="00A833A2"/>
    <w:rsid w:val="00A84B85"/>
    <w:rsid w:val="00A85395"/>
    <w:rsid w:val="00A8620B"/>
    <w:rsid w:val="00A86C3B"/>
    <w:rsid w:val="00A86E1F"/>
    <w:rsid w:val="00A87EF0"/>
    <w:rsid w:val="00A908FC"/>
    <w:rsid w:val="00A90D6D"/>
    <w:rsid w:val="00A93A51"/>
    <w:rsid w:val="00A97AD6"/>
    <w:rsid w:val="00AA1DD8"/>
    <w:rsid w:val="00AA3D73"/>
    <w:rsid w:val="00AA5C62"/>
    <w:rsid w:val="00AA709D"/>
    <w:rsid w:val="00AB0D4F"/>
    <w:rsid w:val="00AB1F51"/>
    <w:rsid w:val="00AB3255"/>
    <w:rsid w:val="00AB54D3"/>
    <w:rsid w:val="00AB62DC"/>
    <w:rsid w:val="00AB76EF"/>
    <w:rsid w:val="00AC2330"/>
    <w:rsid w:val="00AC3906"/>
    <w:rsid w:val="00AC441F"/>
    <w:rsid w:val="00AC7AD0"/>
    <w:rsid w:val="00AD2096"/>
    <w:rsid w:val="00AD20A6"/>
    <w:rsid w:val="00AD4851"/>
    <w:rsid w:val="00AD4E1C"/>
    <w:rsid w:val="00AD54E2"/>
    <w:rsid w:val="00AE07B3"/>
    <w:rsid w:val="00AE0C8E"/>
    <w:rsid w:val="00AE1BCE"/>
    <w:rsid w:val="00AE2971"/>
    <w:rsid w:val="00AE33F0"/>
    <w:rsid w:val="00AE484A"/>
    <w:rsid w:val="00AE77C0"/>
    <w:rsid w:val="00AE79AF"/>
    <w:rsid w:val="00AF02B0"/>
    <w:rsid w:val="00AF2236"/>
    <w:rsid w:val="00AF4B22"/>
    <w:rsid w:val="00AF4BF5"/>
    <w:rsid w:val="00AF4F65"/>
    <w:rsid w:val="00AF5C6F"/>
    <w:rsid w:val="00AF6D41"/>
    <w:rsid w:val="00AF6E50"/>
    <w:rsid w:val="00AF76D2"/>
    <w:rsid w:val="00AF78D0"/>
    <w:rsid w:val="00AF7C79"/>
    <w:rsid w:val="00B03BA9"/>
    <w:rsid w:val="00B03BAE"/>
    <w:rsid w:val="00B040A2"/>
    <w:rsid w:val="00B04B17"/>
    <w:rsid w:val="00B06C1D"/>
    <w:rsid w:val="00B075B4"/>
    <w:rsid w:val="00B12E42"/>
    <w:rsid w:val="00B2080D"/>
    <w:rsid w:val="00B22636"/>
    <w:rsid w:val="00B243B5"/>
    <w:rsid w:val="00B26812"/>
    <w:rsid w:val="00B26894"/>
    <w:rsid w:val="00B27146"/>
    <w:rsid w:val="00B31E51"/>
    <w:rsid w:val="00B33BE9"/>
    <w:rsid w:val="00B369D6"/>
    <w:rsid w:val="00B37134"/>
    <w:rsid w:val="00B374C7"/>
    <w:rsid w:val="00B4071D"/>
    <w:rsid w:val="00B43405"/>
    <w:rsid w:val="00B43C05"/>
    <w:rsid w:val="00B43D21"/>
    <w:rsid w:val="00B46896"/>
    <w:rsid w:val="00B470E5"/>
    <w:rsid w:val="00B4771F"/>
    <w:rsid w:val="00B504AF"/>
    <w:rsid w:val="00B53C27"/>
    <w:rsid w:val="00B547C5"/>
    <w:rsid w:val="00B54A4E"/>
    <w:rsid w:val="00B561D3"/>
    <w:rsid w:val="00B60628"/>
    <w:rsid w:val="00B6104C"/>
    <w:rsid w:val="00B63357"/>
    <w:rsid w:val="00B64E1B"/>
    <w:rsid w:val="00B64F6C"/>
    <w:rsid w:val="00B65754"/>
    <w:rsid w:val="00B65B8A"/>
    <w:rsid w:val="00B6619F"/>
    <w:rsid w:val="00B66310"/>
    <w:rsid w:val="00B6723D"/>
    <w:rsid w:val="00B71248"/>
    <w:rsid w:val="00B72EE3"/>
    <w:rsid w:val="00B7407A"/>
    <w:rsid w:val="00B74586"/>
    <w:rsid w:val="00B75F77"/>
    <w:rsid w:val="00B77572"/>
    <w:rsid w:val="00B81A6F"/>
    <w:rsid w:val="00B81BCD"/>
    <w:rsid w:val="00B837B2"/>
    <w:rsid w:val="00B84BCB"/>
    <w:rsid w:val="00B858CE"/>
    <w:rsid w:val="00B87686"/>
    <w:rsid w:val="00B90535"/>
    <w:rsid w:val="00B90E3D"/>
    <w:rsid w:val="00B94A6C"/>
    <w:rsid w:val="00B95320"/>
    <w:rsid w:val="00B96CAB"/>
    <w:rsid w:val="00BA1DF0"/>
    <w:rsid w:val="00BA68B5"/>
    <w:rsid w:val="00BB0BD6"/>
    <w:rsid w:val="00BB19A3"/>
    <w:rsid w:val="00BB2D47"/>
    <w:rsid w:val="00BB2F3B"/>
    <w:rsid w:val="00BB3754"/>
    <w:rsid w:val="00BB4735"/>
    <w:rsid w:val="00BB63A7"/>
    <w:rsid w:val="00BB69C2"/>
    <w:rsid w:val="00BC145A"/>
    <w:rsid w:val="00BC3612"/>
    <w:rsid w:val="00BC75D0"/>
    <w:rsid w:val="00BD1610"/>
    <w:rsid w:val="00BD302F"/>
    <w:rsid w:val="00BD4C0C"/>
    <w:rsid w:val="00BD60D6"/>
    <w:rsid w:val="00BE198A"/>
    <w:rsid w:val="00BE2D71"/>
    <w:rsid w:val="00BE448E"/>
    <w:rsid w:val="00BF029B"/>
    <w:rsid w:val="00BF35B9"/>
    <w:rsid w:val="00BF3689"/>
    <w:rsid w:val="00BF3D5E"/>
    <w:rsid w:val="00BF4CA0"/>
    <w:rsid w:val="00BF5DA3"/>
    <w:rsid w:val="00BF5F9A"/>
    <w:rsid w:val="00BF6DEC"/>
    <w:rsid w:val="00C00DC5"/>
    <w:rsid w:val="00C01F51"/>
    <w:rsid w:val="00C02F17"/>
    <w:rsid w:val="00C051F7"/>
    <w:rsid w:val="00C11298"/>
    <w:rsid w:val="00C118DA"/>
    <w:rsid w:val="00C11C34"/>
    <w:rsid w:val="00C11DC3"/>
    <w:rsid w:val="00C14BFD"/>
    <w:rsid w:val="00C1751D"/>
    <w:rsid w:val="00C17AF6"/>
    <w:rsid w:val="00C2134D"/>
    <w:rsid w:val="00C23492"/>
    <w:rsid w:val="00C23EF7"/>
    <w:rsid w:val="00C25DC3"/>
    <w:rsid w:val="00C26454"/>
    <w:rsid w:val="00C303A9"/>
    <w:rsid w:val="00C31E0A"/>
    <w:rsid w:val="00C35FD1"/>
    <w:rsid w:val="00C40DAB"/>
    <w:rsid w:val="00C413E6"/>
    <w:rsid w:val="00C41ECB"/>
    <w:rsid w:val="00C42BBB"/>
    <w:rsid w:val="00C4328D"/>
    <w:rsid w:val="00C43706"/>
    <w:rsid w:val="00C45700"/>
    <w:rsid w:val="00C5166E"/>
    <w:rsid w:val="00C52CB1"/>
    <w:rsid w:val="00C52F7E"/>
    <w:rsid w:val="00C52FED"/>
    <w:rsid w:val="00C544AA"/>
    <w:rsid w:val="00C61780"/>
    <w:rsid w:val="00C630E3"/>
    <w:rsid w:val="00C63116"/>
    <w:rsid w:val="00C646AD"/>
    <w:rsid w:val="00C65AFB"/>
    <w:rsid w:val="00C67C0C"/>
    <w:rsid w:val="00C7278D"/>
    <w:rsid w:val="00C7657E"/>
    <w:rsid w:val="00C81592"/>
    <w:rsid w:val="00C83122"/>
    <w:rsid w:val="00C8558E"/>
    <w:rsid w:val="00C85918"/>
    <w:rsid w:val="00C862CF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20A7"/>
    <w:rsid w:val="00CA53C9"/>
    <w:rsid w:val="00CB0BC6"/>
    <w:rsid w:val="00CB1CDB"/>
    <w:rsid w:val="00CB4289"/>
    <w:rsid w:val="00CB4BDB"/>
    <w:rsid w:val="00CC12EA"/>
    <w:rsid w:val="00CC1337"/>
    <w:rsid w:val="00CC43B2"/>
    <w:rsid w:val="00CC61E4"/>
    <w:rsid w:val="00CC63F8"/>
    <w:rsid w:val="00CC7F4C"/>
    <w:rsid w:val="00CD060F"/>
    <w:rsid w:val="00CD1513"/>
    <w:rsid w:val="00CD28CE"/>
    <w:rsid w:val="00CE06D2"/>
    <w:rsid w:val="00CE0D14"/>
    <w:rsid w:val="00CF2C48"/>
    <w:rsid w:val="00CF2FF9"/>
    <w:rsid w:val="00CF320D"/>
    <w:rsid w:val="00CF411A"/>
    <w:rsid w:val="00CF48B9"/>
    <w:rsid w:val="00CF499F"/>
    <w:rsid w:val="00CF5622"/>
    <w:rsid w:val="00CF6280"/>
    <w:rsid w:val="00D026F2"/>
    <w:rsid w:val="00D029F6"/>
    <w:rsid w:val="00D03140"/>
    <w:rsid w:val="00D04B4B"/>
    <w:rsid w:val="00D052FF"/>
    <w:rsid w:val="00D1189F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35E9"/>
    <w:rsid w:val="00D275B4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51626"/>
    <w:rsid w:val="00D52160"/>
    <w:rsid w:val="00D52E5F"/>
    <w:rsid w:val="00D55A7F"/>
    <w:rsid w:val="00D55AE7"/>
    <w:rsid w:val="00D57990"/>
    <w:rsid w:val="00D57FF7"/>
    <w:rsid w:val="00D602B5"/>
    <w:rsid w:val="00D617AB"/>
    <w:rsid w:val="00D63040"/>
    <w:rsid w:val="00D631F6"/>
    <w:rsid w:val="00D65178"/>
    <w:rsid w:val="00D65411"/>
    <w:rsid w:val="00D66FB9"/>
    <w:rsid w:val="00D71887"/>
    <w:rsid w:val="00D72D32"/>
    <w:rsid w:val="00D73604"/>
    <w:rsid w:val="00D75D9E"/>
    <w:rsid w:val="00D7617C"/>
    <w:rsid w:val="00D76BE7"/>
    <w:rsid w:val="00D76FC3"/>
    <w:rsid w:val="00D806F6"/>
    <w:rsid w:val="00D823A0"/>
    <w:rsid w:val="00D850A9"/>
    <w:rsid w:val="00D85323"/>
    <w:rsid w:val="00D9000A"/>
    <w:rsid w:val="00D90271"/>
    <w:rsid w:val="00D90ABE"/>
    <w:rsid w:val="00D91AA9"/>
    <w:rsid w:val="00D921EE"/>
    <w:rsid w:val="00D9232E"/>
    <w:rsid w:val="00D94CBB"/>
    <w:rsid w:val="00D94CDB"/>
    <w:rsid w:val="00D97311"/>
    <w:rsid w:val="00D9790A"/>
    <w:rsid w:val="00DA448C"/>
    <w:rsid w:val="00DA46BF"/>
    <w:rsid w:val="00DA66C0"/>
    <w:rsid w:val="00DB0743"/>
    <w:rsid w:val="00DB1B0F"/>
    <w:rsid w:val="00DB1F8E"/>
    <w:rsid w:val="00DB204A"/>
    <w:rsid w:val="00DB2230"/>
    <w:rsid w:val="00DB23E6"/>
    <w:rsid w:val="00DB3411"/>
    <w:rsid w:val="00DC0F30"/>
    <w:rsid w:val="00DC182D"/>
    <w:rsid w:val="00DC1CF9"/>
    <w:rsid w:val="00DC3FDC"/>
    <w:rsid w:val="00DC5DDF"/>
    <w:rsid w:val="00DD0298"/>
    <w:rsid w:val="00DD5237"/>
    <w:rsid w:val="00DD6AB3"/>
    <w:rsid w:val="00DE34B8"/>
    <w:rsid w:val="00DE6442"/>
    <w:rsid w:val="00DE6D87"/>
    <w:rsid w:val="00DF257A"/>
    <w:rsid w:val="00DF39EC"/>
    <w:rsid w:val="00DF4FCA"/>
    <w:rsid w:val="00DF5525"/>
    <w:rsid w:val="00DF6477"/>
    <w:rsid w:val="00E033EC"/>
    <w:rsid w:val="00E066F3"/>
    <w:rsid w:val="00E11510"/>
    <w:rsid w:val="00E120EA"/>
    <w:rsid w:val="00E135C8"/>
    <w:rsid w:val="00E13BE6"/>
    <w:rsid w:val="00E1530D"/>
    <w:rsid w:val="00E161CF"/>
    <w:rsid w:val="00E20847"/>
    <w:rsid w:val="00E20D59"/>
    <w:rsid w:val="00E222D4"/>
    <w:rsid w:val="00E25B6D"/>
    <w:rsid w:val="00E263A4"/>
    <w:rsid w:val="00E27D50"/>
    <w:rsid w:val="00E30AFD"/>
    <w:rsid w:val="00E32EA1"/>
    <w:rsid w:val="00E35478"/>
    <w:rsid w:val="00E355C3"/>
    <w:rsid w:val="00E36C1D"/>
    <w:rsid w:val="00E36E5D"/>
    <w:rsid w:val="00E400F9"/>
    <w:rsid w:val="00E415EF"/>
    <w:rsid w:val="00E41B95"/>
    <w:rsid w:val="00E45AEB"/>
    <w:rsid w:val="00E47623"/>
    <w:rsid w:val="00E51D20"/>
    <w:rsid w:val="00E53449"/>
    <w:rsid w:val="00E53D17"/>
    <w:rsid w:val="00E56673"/>
    <w:rsid w:val="00E56B9E"/>
    <w:rsid w:val="00E5771B"/>
    <w:rsid w:val="00E62A01"/>
    <w:rsid w:val="00E62AAE"/>
    <w:rsid w:val="00E648D1"/>
    <w:rsid w:val="00E64920"/>
    <w:rsid w:val="00E650AD"/>
    <w:rsid w:val="00E664BF"/>
    <w:rsid w:val="00E7111A"/>
    <w:rsid w:val="00E71A0A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927F0"/>
    <w:rsid w:val="00E93DF6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6D59"/>
    <w:rsid w:val="00EA7ED6"/>
    <w:rsid w:val="00EB17AF"/>
    <w:rsid w:val="00EB1A44"/>
    <w:rsid w:val="00EB3016"/>
    <w:rsid w:val="00EB366C"/>
    <w:rsid w:val="00EB382E"/>
    <w:rsid w:val="00EB431C"/>
    <w:rsid w:val="00EB6D72"/>
    <w:rsid w:val="00EB6F01"/>
    <w:rsid w:val="00EB7ACD"/>
    <w:rsid w:val="00EC3A71"/>
    <w:rsid w:val="00EC59B7"/>
    <w:rsid w:val="00EC6132"/>
    <w:rsid w:val="00EC7183"/>
    <w:rsid w:val="00ED3A77"/>
    <w:rsid w:val="00ED42CB"/>
    <w:rsid w:val="00ED6930"/>
    <w:rsid w:val="00EF050D"/>
    <w:rsid w:val="00EF4206"/>
    <w:rsid w:val="00EF4BD9"/>
    <w:rsid w:val="00EF6217"/>
    <w:rsid w:val="00EF6EE0"/>
    <w:rsid w:val="00F001B5"/>
    <w:rsid w:val="00F00893"/>
    <w:rsid w:val="00F024DD"/>
    <w:rsid w:val="00F06C02"/>
    <w:rsid w:val="00F07950"/>
    <w:rsid w:val="00F1123E"/>
    <w:rsid w:val="00F15ABD"/>
    <w:rsid w:val="00F16B2C"/>
    <w:rsid w:val="00F17344"/>
    <w:rsid w:val="00F21625"/>
    <w:rsid w:val="00F222B0"/>
    <w:rsid w:val="00F23155"/>
    <w:rsid w:val="00F2328A"/>
    <w:rsid w:val="00F24893"/>
    <w:rsid w:val="00F30266"/>
    <w:rsid w:val="00F33DE8"/>
    <w:rsid w:val="00F40384"/>
    <w:rsid w:val="00F41B9B"/>
    <w:rsid w:val="00F4202F"/>
    <w:rsid w:val="00F426BA"/>
    <w:rsid w:val="00F43A1A"/>
    <w:rsid w:val="00F44E17"/>
    <w:rsid w:val="00F45374"/>
    <w:rsid w:val="00F456FF"/>
    <w:rsid w:val="00F531B0"/>
    <w:rsid w:val="00F53FE7"/>
    <w:rsid w:val="00F54EDB"/>
    <w:rsid w:val="00F56B72"/>
    <w:rsid w:val="00F60F4F"/>
    <w:rsid w:val="00F61A26"/>
    <w:rsid w:val="00F64208"/>
    <w:rsid w:val="00F645AF"/>
    <w:rsid w:val="00F65A2C"/>
    <w:rsid w:val="00F661C5"/>
    <w:rsid w:val="00F668E2"/>
    <w:rsid w:val="00F67117"/>
    <w:rsid w:val="00F6742A"/>
    <w:rsid w:val="00F70800"/>
    <w:rsid w:val="00F70A5F"/>
    <w:rsid w:val="00F718EE"/>
    <w:rsid w:val="00F726BC"/>
    <w:rsid w:val="00F72CCE"/>
    <w:rsid w:val="00F75847"/>
    <w:rsid w:val="00F7687B"/>
    <w:rsid w:val="00F778CD"/>
    <w:rsid w:val="00F77A3F"/>
    <w:rsid w:val="00F80144"/>
    <w:rsid w:val="00F86473"/>
    <w:rsid w:val="00F86EA4"/>
    <w:rsid w:val="00F87915"/>
    <w:rsid w:val="00F909F1"/>
    <w:rsid w:val="00F919EA"/>
    <w:rsid w:val="00F9208E"/>
    <w:rsid w:val="00F932AF"/>
    <w:rsid w:val="00F93EF0"/>
    <w:rsid w:val="00F94613"/>
    <w:rsid w:val="00F952AF"/>
    <w:rsid w:val="00F961E1"/>
    <w:rsid w:val="00F9694A"/>
    <w:rsid w:val="00FA0C02"/>
    <w:rsid w:val="00FA10B6"/>
    <w:rsid w:val="00FA297E"/>
    <w:rsid w:val="00FA2D99"/>
    <w:rsid w:val="00FA3E2F"/>
    <w:rsid w:val="00FA4FEC"/>
    <w:rsid w:val="00FB3068"/>
    <w:rsid w:val="00FB31DC"/>
    <w:rsid w:val="00FB3DFD"/>
    <w:rsid w:val="00FB4290"/>
    <w:rsid w:val="00FB5473"/>
    <w:rsid w:val="00FB5DF9"/>
    <w:rsid w:val="00FB641C"/>
    <w:rsid w:val="00FC01F0"/>
    <w:rsid w:val="00FC0FF9"/>
    <w:rsid w:val="00FC2913"/>
    <w:rsid w:val="00FC34C3"/>
    <w:rsid w:val="00FC4B53"/>
    <w:rsid w:val="00FC5F32"/>
    <w:rsid w:val="00FC621D"/>
    <w:rsid w:val="00FC7E4A"/>
    <w:rsid w:val="00FD021C"/>
    <w:rsid w:val="00FD0777"/>
    <w:rsid w:val="00FD0D95"/>
    <w:rsid w:val="00FD2196"/>
    <w:rsid w:val="00FD242D"/>
    <w:rsid w:val="00FD3C7A"/>
    <w:rsid w:val="00FD71DD"/>
    <w:rsid w:val="00FD7C33"/>
    <w:rsid w:val="00FE1FD1"/>
    <w:rsid w:val="00FE389A"/>
    <w:rsid w:val="00FE4015"/>
    <w:rsid w:val="00FE5146"/>
    <w:rsid w:val="00FE62EC"/>
    <w:rsid w:val="00FE6F79"/>
    <w:rsid w:val="00FE7A01"/>
    <w:rsid w:val="00FF1418"/>
    <w:rsid w:val="00FF1BCD"/>
    <w:rsid w:val="00FF2B3E"/>
    <w:rsid w:val="00FF7511"/>
    <w:rsid w:val="00FF76B8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65556"/>
  <w15:docId w15:val="{FE14C7E2-C789-4E97-93E1-820CFF45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C9E6A-E9E2-4810-B8D1-8CC5EFE6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Szvoboda Lászlóné</cp:lastModifiedBy>
  <cp:revision>3</cp:revision>
  <cp:lastPrinted>2021-04-26T08:22:00Z</cp:lastPrinted>
  <dcterms:created xsi:type="dcterms:W3CDTF">2021-04-26T08:11:00Z</dcterms:created>
  <dcterms:modified xsi:type="dcterms:W3CDTF">2021-04-26T08:23:00Z</dcterms:modified>
</cp:coreProperties>
</file>