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9B" w:rsidRPr="0046213C" w:rsidRDefault="00E5239B" w:rsidP="00E5239B">
      <w:pPr>
        <w:rPr>
          <w:b/>
          <w:sz w:val="26"/>
          <w:szCs w:val="26"/>
        </w:rPr>
      </w:pPr>
      <w:r w:rsidRPr="0046213C">
        <w:rPr>
          <w:b/>
          <w:sz w:val="26"/>
          <w:szCs w:val="26"/>
        </w:rPr>
        <w:t>Csongrád Városi Önkormányzat</w:t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</w:p>
    <w:p w:rsidR="00E5239B" w:rsidRPr="0046213C" w:rsidRDefault="00E5239B" w:rsidP="00E5239B">
      <w:pPr>
        <w:rPr>
          <w:b/>
          <w:sz w:val="26"/>
          <w:szCs w:val="26"/>
        </w:rPr>
      </w:pPr>
      <w:r w:rsidRPr="0046213C">
        <w:rPr>
          <w:b/>
          <w:sz w:val="26"/>
          <w:szCs w:val="26"/>
        </w:rPr>
        <w:t>Képviselő-testületének</w:t>
      </w:r>
    </w:p>
    <w:p w:rsidR="00E5239B" w:rsidRPr="0046213C" w:rsidRDefault="00E5239B" w:rsidP="00E5239B">
      <w:pPr>
        <w:rPr>
          <w:b/>
          <w:sz w:val="26"/>
          <w:szCs w:val="26"/>
        </w:rPr>
      </w:pPr>
      <w:bookmarkStart w:id="0" w:name="_GoBack"/>
      <w:bookmarkEnd w:id="0"/>
    </w:p>
    <w:p w:rsidR="00E5239B" w:rsidRPr="0046213C" w:rsidRDefault="00E5239B" w:rsidP="00E5239B">
      <w:pPr>
        <w:rPr>
          <w:b/>
          <w:sz w:val="26"/>
          <w:szCs w:val="26"/>
          <w:u w:val="single"/>
        </w:rPr>
      </w:pPr>
    </w:p>
    <w:p w:rsidR="00E5239B" w:rsidRPr="0046213C" w:rsidRDefault="00E5239B" w:rsidP="00E5239B">
      <w:pPr>
        <w:rPr>
          <w:b/>
          <w:sz w:val="26"/>
          <w:szCs w:val="26"/>
          <w:u w:val="single"/>
        </w:rPr>
      </w:pPr>
      <w:r w:rsidRPr="0046213C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>6</w:t>
      </w:r>
      <w:r w:rsidRPr="0046213C">
        <w:rPr>
          <w:b/>
          <w:sz w:val="26"/>
          <w:szCs w:val="26"/>
          <w:u w:val="single"/>
        </w:rPr>
        <w:t>/2021. (V. 31.) önkormányzati</w:t>
      </w:r>
    </w:p>
    <w:p w:rsidR="00E5239B" w:rsidRPr="0046213C" w:rsidRDefault="00E5239B" w:rsidP="00E5239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Ref</w:t>
      </w:r>
      <w:proofErr w:type="spellEnd"/>
      <w:r w:rsidRPr="0046213C">
        <w:rPr>
          <w:sz w:val="26"/>
          <w:szCs w:val="26"/>
        </w:rPr>
        <w:t>/</w:t>
      </w:r>
      <w:r>
        <w:rPr>
          <w:sz w:val="26"/>
          <w:szCs w:val="26"/>
        </w:rPr>
        <w:t>34</w:t>
      </w:r>
      <w:r w:rsidRPr="0046213C">
        <w:rPr>
          <w:sz w:val="26"/>
          <w:szCs w:val="26"/>
        </w:rPr>
        <w:t>-</w:t>
      </w:r>
      <w:r>
        <w:rPr>
          <w:sz w:val="26"/>
          <w:szCs w:val="26"/>
        </w:rPr>
        <w:t>27</w:t>
      </w:r>
      <w:r w:rsidRPr="0046213C">
        <w:rPr>
          <w:sz w:val="26"/>
          <w:szCs w:val="26"/>
        </w:rPr>
        <w:t>/2021.</w:t>
      </w:r>
    </w:p>
    <w:p w:rsidR="00E5239B" w:rsidRPr="0046213C" w:rsidRDefault="00E5239B" w:rsidP="00E5239B">
      <w:pPr>
        <w:rPr>
          <w:b/>
          <w:spacing w:val="20"/>
          <w:sz w:val="26"/>
          <w:szCs w:val="26"/>
        </w:rPr>
      </w:pPr>
    </w:p>
    <w:p w:rsidR="00E5239B" w:rsidRPr="0046213C" w:rsidRDefault="00E5239B" w:rsidP="00E5239B">
      <w:pPr>
        <w:jc w:val="center"/>
        <w:rPr>
          <w:b/>
          <w:spacing w:val="20"/>
          <w:sz w:val="26"/>
          <w:szCs w:val="26"/>
        </w:rPr>
      </w:pPr>
      <w:r w:rsidRPr="0046213C">
        <w:rPr>
          <w:b/>
          <w:spacing w:val="20"/>
          <w:sz w:val="26"/>
          <w:szCs w:val="26"/>
        </w:rPr>
        <w:t>Határozata</w:t>
      </w:r>
    </w:p>
    <w:p w:rsidR="00E5239B" w:rsidRDefault="00E5239B" w:rsidP="00E5239B">
      <w:pPr>
        <w:jc w:val="both"/>
        <w:rPr>
          <w:color w:val="000000"/>
          <w:shd w:val="clear" w:color="auto" w:fill="FFFFFF"/>
          <w:lang w:eastAsia="en-US"/>
        </w:rPr>
      </w:pPr>
    </w:p>
    <w:p w:rsidR="00E5239B" w:rsidRDefault="00E5239B" w:rsidP="00E5239B">
      <w:pPr>
        <w:jc w:val="both"/>
        <w:rPr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>
        <w:rPr>
          <w:shd w:val="clear" w:color="auto" w:fill="FFFFFF"/>
          <w:lang w:eastAsia="en-US"/>
        </w:rPr>
        <w:t>/2021. (I. 29.) Korm. rendelettel.</w:t>
      </w:r>
    </w:p>
    <w:p w:rsidR="00E5239B" w:rsidRDefault="00E5239B" w:rsidP="00E5239B">
      <w:pPr>
        <w:jc w:val="both"/>
        <w:rPr>
          <w:lang w:eastAsia="en-US"/>
        </w:rPr>
      </w:pPr>
    </w:p>
    <w:p w:rsidR="00E5239B" w:rsidRDefault="00E5239B" w:rsidP="00E5239B">
      <w:pPr>
        <w:overflowPunct w:val="0"/>
        <w:autoSpaceDE w:val="0"/>
        <w:autoSpaceDN w:val="0"/>
        <w:jc w:val="both"/>
        <w:textAlignment w:val="baseline"/>
        <w:rPr>
          <w:lang w:eastAsia="en-US"/>
        </w:rPr>
      </w:pPr>
      <w:r>
        <w:rPr>
          <w:lang w:eastAsia="en-US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az alábbi döntést hozza:</w:t>
      </w:r>
    </w:p>
    <w:p w:rsidR="00E5239B" w:rsidRDefault="00E5239B" w:rsidP="00E5239B">
      <w:pPr>
        <w:overflowPunct w:val="0"/>
        <w:autoSpaceDE w:val="0"/>
        <w:autoSpaceDN w:val="0"/>
        <w:jc w:val="both"/>
        <w:textAlignment w:val="baseline"/>
        <w:rPr>
          <w:lang w:eastAsia="en-US"/>
        </w:rPr>
      </w:pPr>
    </w:p>
    <w:p w:rsidR="00E5239B" w:rsidRPr="00E5239B" w:rsidRDefault="00E5239B" w:rsidP="00E5239B">
      <w:pPr>
        <w:pStyle w:val="Listaszerbekezds"/>
        <w:numPr>
          <w:ilvl w:val="0"/>
          <w:numId w:val="2"/>
        </w:numPr>
        <w:spacing w:line="276" w:lineRule="auto"/>
        <w:jc w:val="both"/>
        <w:rPr>
          <w:rStyle w:val="Hiperhivatkozs"/>
          <w:color w:val="auto"/>
          <w:u w:val="none"/>
        </w:rPr>
      </w:pPr>
      <w:r w:rsidRPr="00E5239B">
        <w:t xml:space="preserve">Csongrád Városi Önkormányzat Polgármestere a 10/2013. (III.22.) önkormányzati rendelet 3. </w:t>
      </w:r>
      <w:hyperlink r:id="rId5" w:tooltip="§" w:history="1">
        <w:r w:rsidRPr="00E5239B">
          <w:rPr>
            <w:rStyle w:val="Hiperhivatkozs"/>
            <w:color w:val="auto"/>
            <w:u w:val="none"/>
            <w:shd w:val="clear" w:color="auto" w:fill="FFFFFF"/>
          </w:rPr>
          <w:t>§</w:t>
        </w:r>
      </w:hyperlink>
      <w:r w:rsidRPr="00E5239B">
        <w:rPr>
          <w:rStyle w:val="Hiperhivatkozs"/>
          <w:color w:val="auto"/>
          <w:u w:val="none"/>
          <w:shd w:val="clear" w:color="auto" w:fill="FFFFFF"/>
        </w:rPr>
        <w:t xml:space="preserve"> (3) bekezdése alapján a határozat 1. számú mellékletében szereplő összeggel támogatja az abban felsorolt sportszervezeteket. </w:t>
      </w:r>
    </w:p>
    <w:p w:rsidR="00E5239B" w:rsidRPr="00E5239B" w:rsidRDefault="00E5239B" w:rsidP="00E5239B">
      <w:pPr>
        <w:pStyle w:val="Listaszerbekezds"/>
        <w:spacing w:line="276" w:lineRule="auto"/>
        <w:ind w:left="1080"/>
        <w:jc w:val="both"/>
        <w:rPr>
          <w:rStyle w:val="Hiperhivatkozs"/>
          <w:color w:val="auto"/>
          <w:u w:val="none"/>
        </w:rPr>
      </w:pPr>
    </w:p>
    <w:p w:rsidR="00E5239B" w:rsidRDefault="00E5239B" w:rsidP="00E5239B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>Csongrád Városi Önkormányzat Polgármestere a biztosított összeg felhasználására megállapodást köt az érintett szervezetekkel.</w:t>
      </w:r>
    </w:p>
    <w:p w:rsidR="00E5239B" w:rsidRDefault="00E5239B" w:rsidP="00E5239B">
      <w:pPr>
        <w:pStyle w:val="Listaszerbekezds"/>
        <w:ind w:firstLine="696"/>
        <w:jc w:val="both"/>
      </w:pPr>
      <w:r w:rsidRPr="00BD5D28">
        <w:rPr>
          <w:u w:val="single"/>
        </w:rPr>
        <w:t>Határidő:</w:t>
      </w:r>
      <w:r>
        <w:t xml:space="preserve"> 2021. június 30.</w:t>
      </w:r>
    </w:p>
    <w:p w:rsidR="00E5239B" w:rsidRDefault="00E5239B" w:rsidP="00E5239B">
      <w:pPr>
        <w:pStyle w:val="Listaszerbekezds"/>
        <w:ind w:firstLine="696"/>
        <w:jc w:val="both"/>
      </w:pPr>
      <w:r w:rsidRPr="00BD5D28">
        <w:rPr>
          <w:u w:val="single"/>
        </w:rPr>
        <w:t>Felelős:</w:t>
      </w:r>
      <w:r>
        <w:t xml:space="preserve"> Bedő Tamás, polgármester</w:t>
      </w:r>
    </w:p>
    <w:p w:rsidR="00E5239B" w:rsidRDefault="00E5239B" w:rsidP="00E5239B">
      <w:pPr>
        <w:pStyle w:val="Listaszerbekezds"/>
        <w:jc w:val="both"/>
      </w:pPr>
    </w:p>
    <w:p w:rsidR="00E5239B" w:rsidRDefault="00E5239B" w:rsidP="00E5239B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 xml:space="preserve">Csongrád Városi Önkormányzat Polgármestere felkéri a Gazdálkodási Irodát, hogy a megállapodások alapján a támogatásokat két egyenlő részletben, 2021. június 30. és 2020. szeptember 30. napjáig, a 100.000 Ft alatti összegeket június 30. napjáig utalja át. </w:t>
      </w:r>
    </w:p>
    <w:p w:rsidR="00E5239B" w:rsidRDefault="00E5239B" w:rsidP="00E5239B">
      <w:pPr>
        <w:pStyle w:val="Listaszerbekezds"/>
        <w:ind w:firstLine="696"/>
        <w:jc w:val="both"/>
      </w:pPr>
      <w:r w:rsidRPr="004B5FE2">
        <w:rPr>
          <w:u w:val="single"/>
        </w:rPr>
        <w:t>Határidő:</w:t>
      </w:r>
      <w:r>
        <w:t xml:space="preserve"> szöveg szerint</w:t>
      </w:r>
    </w:p>
    <w:p w:rsidR="00E5239B" w:rsidRDefault="00E5239B" w:rsidP="00E5239B">
      <w:pPr>
        <w:pStyle w:val="Listaszerbekezds"/>
        <w:ind w:firstLine="696"/>
        <w:jc w:val="both"/>
      </w:pPr>
      <w:r w:rsidRPr="004B5FE2">
        <w:rPr>
          <w:u w:val="single"/>
        </w:rPr>
        <w:t>Felelős:</w:t>
      </w:r>
      <w:r>
        <w:t xml:space="preserve"> </w:t>
      </w:r>
      <w:proofErr w:type="spellStart"/>
      <w:r>
        <w:t>Kruppa</w:t>
      </w:r>
      <w:proofErr w:type="spellEnd"/>
      <w:r>
        <w:t xml:space="preserve"> István, irodavezető</w:t>
      </w:r>
    </w:p>
    <w:p w:rsidR="00E5239B" w:rsidRDefault="00E5239B" w:rsidP="00E5239B">
      <w:pPr>
        <w:pStyle w:val="Listaszerbekezds"/>
        <w:jc w:val="both"/>
      </w:pPr>
    </w:p>
    <w:p w:rsidR="00E5239B" w:rsidRDefault="00E5239B" w:rsidP="00E5239B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>Csongrád Városi Önkormányzat Polgármestere felkéri a Jegyzői Irodát, hogy a város honlapján tegye közzé az elnyert támogatási összegeket.</w:t>
      </w:r>
    </w:p>
    <w:p w:rsidR="00E5239B" w:rsidRDefault="00E5239B" w:rsidP="00E5239B">
      <w:pPr>
        <w:pStyle w:val="Listaszerbekezds"/>
        <w:ind w:firstLine="696"/>
        <w:jc w:val="both"/>
      </w:pPr>
      <w:r w:rsidRPr="004B5FE2">
        <w:rPr>
          <w:u w:val="single"/>
        </w:rPr>
        <w:t>Határidő</w:t>
      </w:r>
      <w:r>
        <w:t xml:space="preserve">: 2021. június 15. </w:t>
      </w:r>
    </w:p>
    <w:p w:rsidR="00E5239B" w:rsidRDefault="00E5239B" w:rsidP="00E5239B">
      <w:pPr>
        <w:pStyle w:val="Listaszerbekezds"/>
        <w:ind w:firstLine="696"/>
        <w:jc w:val="both"/>
      </w:pPr>
      <w:r>
        <w:rPr>
          <w:u w:val="single"/>
        </w:rPr>
        <w:t>Felelős</w:t>
      </w:r>
      <w:r w:rsidRPr="004B5FE2">
        <w:t>:</w:t>
      </w:r>
      <w:r>
        <w:t xml:space="preserve"> Cseri Gábor alpolgármester</w:t>
      </w:r>
    </w:p>
    <w:p w:rsidR="00E5239B" w:rsidRDefault="00E5239B" w:rsidP="00E5239B">
      <w:pPr>
        <w:jc w:val="both"/>
      </w:pPr>
    </w:p>
    <w:p w:rsidR="00E5239B" w:rsidRPr="008230FC" w:rsidRDefault="00E5239B" w:rsidP="00E5239B">
      <w:pPr>
        <w:jc w:val="both"/>
      </w:pPr>
      <w:r w:rsidRPr="008230FC">
        <w:t>Erről jegyzőkönyvi kivonatot értesítést kap:</w:t>
      </w:r>
    </w:p>
    <w:p w:rsidR="00E5239B" w:rsidRDefault="00E5239B" w:rsidP="00E5239B">
      <w:pPr>
        <w:pStyle w:val="Listaszerbekezds"/>
        <w:jc w:val="both"/>
      </w:pPr>
      <w:r>
        <w:t>1.Képviselő-testület tagjai</w:t>
      </w:r>
    </w:p>
    <w:p w:rsidR="00E5239B" w:rsidRDefault="00E5239B" w:rsidP="00E5239B">
      <w:pPr>
        <w:pStyle w:val="Listaszerbekezds"/>
        <w:jc w:val="both"/>
      </w:pPr>
      <w:r>
        <w:t>2.Gazdálkodási Iroda</w:t>
      </w:r>
    </w:p>
    <w:p w:rsidR="00E5239B" w:rsidRDefault="00E5239B" w:rsidP="00E5239B">
      <w:pPr>
        <w:pStyle w:val="Listaszerbekezds"/>
        <w:jc w:val="both"/>
      </w:pPr>
      <w:r>
        <w:t>3.Cseri Gábor alpolgármester és általa:</w:t>
      </w:r>
    </w:p>
    <w:p w:rsidR="00E5239B" w:rsidRDefault="00E5239B" w:rsidP="00E5239B">
      <w:pPr>
        <w:pStyle w:val="Listaszerbekezds"/>
        <w:jc w:val="both"/>
      </w:pPr>
      <w:r>
        <w:t>4. az érintett szervezetek</w:t>
      </w:r>
    </w:p>
    <w:p w:rsidR="00E5239B" w:rsidRDefault="00E5239B" w:rsidP="00E5239B">
      <w:pPr>
        <w:pStyle w:val="Listaszerbekezds"/>
        <w:overflowPunct w:val="0"/>
        <w:autoSpaceDE w:val="0"/>
        <w:autoSpaceDN w:val="0"/>
        <w:ind w:left="0"/>
        <w:jc w:val="both"/>
        <w:textAlignment w:val="baseline"/>
        <w:rPr>
          <w:b/>
          <w:bCs/>
          <w:lang w:eastAsia="en-US"/>
        </w:rPr>
      </w:pPr>
    </w:p>
    <w:p w:rsidR="00E5239B" w:rsidRDefault="00E5239B" w:rsidP="00E5239B">
      <w:pPr>
        <w:pStyle w:val="Szvegtrzs"/>
      </w:pPr>
    </w:p>
    <w:p w:rsidR="00E5239B" w:rsidRDefault="00E5239B" w:rsidP="00E5239B">
      <w:pPr>
        <w:pStyle w:val="Szvegtrzs"/>
      </w:pPr>
      <w:r>
        <w:t>Csongrád, 2021. május 31.</w:t>
      </w:r>
    </w:p>
    <w:p w:rsidR="00E5239B" w:rsidRDefault="00E5239B" w:rsidP="00E5239B">
      <w:pPr>
        <w:pStyle w:val="Szvegtrzs"/>
      </w:pPr>
    </w:p>
    <w:p w:rsidR="00E5239B" w:rsidRDefault="00E5239B" w:rsidP="00E5239B">
      <w:pPr>
        <w:pStyle w:val="Szvegtrzs"/>
        <w:ind w:left="5664" w:firstLine="708"/>
      </w:pPr>
      <w:r>
        <w:t>Bedő Tamás</w:t>
      </w:r>
    </w:p>
    <w:p w:rsidR="00E5239B" w:rsidRDefault="00E5239B" w:rsidP="00E5239B">
      <w:pPr>
        <w:ind w:left="5664" w:firstLine="708"/>
      </w:pPr>
      <w:proofErr w:type="gramStart"/>
      <w:r>
        <w:t>polgármester</w:t>
      </w:r>
      <w:proofErr w:type="gramEnd"/>
    </w:p>
    <w:p w:rsidR="00E5239B" w:rsidRDefault="00E5239B" w:rsidP="00E5239B">
      <w:pPr>
        <w:pStyle w:val="Listaszerbekezds"/>
        <w:numPr>
          <w:ilvl w:val="0"/>
          <w:numId w:val="4"/>
        </w:numPr>
        <w:spacing w:after="200" w:line="276" w:lineRule="auto"/>
        <w:jc w:val="right"/>
      </w:pPr>
      <w:r>
        <w:br w:type="page"/>
      </w:r>
      <w:r>
        <w:lastRenderedPageBreak/>
        <w:t>sz. melléklet</w:t>
      </w:r>
    </w:p>
    <w:tbl>
      <w:tblPr>
        <w:tblW w:w="89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374"/>
        <w:gridCol w:w="1271"/>
        <w:gridCol w:w="1275"/>
      </w:tblGrid>
      <w:tr w:rsidR="00E5239B" w:rsidRPr="001037D7" w:rsidTr="00FF1F32">
        <w:trPr>
          <w:trHeight w:val="69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 xml:space="preserve"> Egyesület neve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>bizottság javaslata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döntés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 Idegenforgalmi SE Úszó és Triatlon Szakosztály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 Városi Vízilabda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1 400 000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Diák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Csongrádi </w:t>
            </w:r>
            <w:proofErr w:type="spellStart"/>
            <w:r w:rsidRPr="001037D7">
              <w:rPr>
                <w:color w:val="000000"/>
                <w:sz w:val="22"/>
                <w:szCs w:val="22"/>
              </w:rPr>
              <w:t>Fitness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450 000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Íjász 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Kajak-Kenu Club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Csongrádi </w:t>
            </w:r>
            <w:proofErr w:type="spellStart"/>
            <w:r w:rsidRPr="001037D7">
              <w:rPr>
                <w:color w:val="000000"/>
                <w:sz w:val="22"/>
                <w:szCs w:val="22"/>
              </w:rPr>
              <w:t>Poseidon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Úszó Közhasznú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Rádiós, Modellező és Technikai SE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Csongrádi </w:t>
            </w:r>
            <w:proofErr w:type="spellStart"/>
            <w:r w:rsidRPr="001037D7">
              <w:rPr>
                <w:color w:val="000000"/>
                <w:sz w:val="22"/>
                <w:szCs w:val="22"/>
              </w:rPr>
              <w:t>Senior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Úszó és Szabadidősport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190 000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Sporthorgász, Környezet- és Természetvédő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Tiszapart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2 500 000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Csongrádi Tradicionális </w:t>
            </w:r>
            <w:proofErr w:type="spellStart"/>
            <w:r w:rsidRPr="001037D7">
              <w:rPr>
                <w:color w:val="000000"/>
                <w:sz w:val="22"/>
                <w:szCs w:val="22"/>
              </w:rPr>
              <w:t>Kyokushin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Karate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Vidra Vízi és Szabadidősport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Vízügyi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</w:tr>
      <w:tr w:rsidR="00E5239B" w:rsidRPr="001037D7" w:rsidTr="00FF1F32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Dr. Papp László Birkózó Egyesület, Csongrádi Birkózószakosztálya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360 000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Kiskunfélegyházi Honvéd TK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80 000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Kis-Tisza Vízi-Sport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proofErr w:type="spellStart"/>
            <w:r w:rsidRPr="001037D7">
              <w:rPr>
                <w:color w:val="000000"/>
                <w:sz w:val="22"/>
                <w:szCs w:val="22"/>
              </w:rPr>
              <w:t>Szilver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Táncsport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Tigrisek Csongrádi Utánpótlás Kézilabda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</w:tr>
      <w:tr w:rsidR="00E5239B" w:rsidRPr="001037D7" w:rsidTr="00FF1F3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Tisza Tenisz Club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250 000</w:t>
            </w:r>
          </w:p>
        </w:tc>
      </w:tr>
      <w:tr w:rsidR="00E5239B" w:rsidRPr="001037D7" w:rsidTr="00FF1F32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U12 Köröstorok Postagalamb Sportegyesület (előző évben a civil keretből kért)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E5239B" w:rsidRPr="001037D7" w:rsidTr="00FF1F3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Victoria </w:t>
            </w:r>
            <w:proofErr w:type="spellStart"/>
            <w:r w:rsidRPr="001037D7">
              <w:rPr>
                <w:color w:val="000000"/>
                <w:sz w:val="22"/>
                <w:szCs w:val="22"/>
              </w:rPr>
              <w:t>Fitness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E5239B" w:rsidRPr="001037D7" w:rsidTr="00FF1F3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proofErr w:type="spellStart"/>
            <w:r w:rsidRPr="001037D7">
              <w:rPr>
                <w:color w:val="000000"/>
                <w:sz w:val="22"/>
                <w:szCs w:val="22"/>
              </w:rPr>
              <w:t>Kebtanoda</w:t>
            </w:r>
            <w:proofErr w:type="spellEnd"/>
            <w:r w:rsidRPr="001037D7">
              <w:rPr>
                <w:color w:val="000000"/>
                <w:sz w:val="22"/>
                <w:szCs w:val="22"/>
              </w:rPr>
              <w:t xml:space="preserve"> Kutyasport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30 000</w:t>
            </w:r>
          </w:p>
        </w:tc>
      </w:tr>
      <w:tr w:rsidR="00E5239B" w:rsidRPr="001037D7" w:rsidTr="00FF1F3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Feketevár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90 000</w:t>
            </w:r>
          </w:p>
        </w:tc>
      </w:tr>
      <w:tr w:rsidR="00E5239B" w:rsidRPr="001037D7" w:rsidTr="00FF1F3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39B" w:rsidRPr="001037D7" w:rsidRDefault="00E5239B" w:rsidP="00FF1F32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Fussuk le!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130 000</w:t>
            </w:r>
          </w:p>
        </w:tc>
      </w:tr>
      <w:tr w:rsidR="00E5239B" w:rsidRPr="001037D7" w:rsidTr="00FF1F3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39B" w:rsidRPr="001037D7" w:rsidRDefault="00E5239B" w:rsidP="00FF1F32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10 500 000</w:t>
            </w:r>
          </w:p>
        </w:tc>
      </w:tr>
    </w:tbl>
    <w:p w:rsidR="00E5239B" w:rsidRPr="001037D7" w:rsidRDefault="00E5239B" w:rsidP="00E5239B">
      <w:pPr>
        <w:pStyle w:val="Listaszerbekezds"/>
        <w:ind w:left="6732"/>
        <w:rPr>
          <w:sz w:val="22"/>
          <w:szCs w:val="22"/>
        </w:rPr>
      </w:pPr>
    </w:p>
    <w:p w:rsidR="00326270" w:rsidRDefault="00E5239B"/>
    <w:sectPr w:rsidR="00326270" w:rsidSect="00F85F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3CB"/>
    <w:multiLevelType w:val="hybridMultilevel"/>
    <w:tmpl w:val="2834A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6B71"/>
    <w:multiLevelType w:val="hybridMultilevel"/>
    <w:tmpl w:val="887CA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14805"/>
    <w:multiLevelType w:val="hybridMultilevel"/>
    <w:tmpl w:val="549C64B8"/>
    <w:lvl w:ilvl="0" w:tplc="6FA2062E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7B4D7E20"/>
    <w:multiLevelType w:val="hybridMultilevel"/>
    <w:tmpl w:val="C28882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B"/>
    <w:rsid w:val="005151E1"/>
    <w:rsid w:val="00870EB2"/>
    <w:rsid w:val="00E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9EBF"/>
  <w15:chartTrackingRefBased/>
  <w15:docId w15:val="{23CA612C-D31D-437F-BA6E-ED560B2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39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5239B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5239B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239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5239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23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239B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2021-06-02T07:15:00Z</cp:lastPrinted>
  <dcterms:created xsi:type="dcterms:W3CDTF">2021-06-02T07:12:00Z</dcterms:created>
  <dcterms:modified xsi:type="dcterms:W3CDTF">2021-06-02T07:16:00Z</dcterms:modified>
</cp:coreProperties>
</file>