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9DEA5" w14:textId="77777777" w:rsidR="00B071E9" w:rsidRPr="006B741C" w:rsidRDefault="00B071E9" w:rsidP="00B071E9">
      <w:pPr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bookmarkStart w:id="0" w:name="_GoBack"/>
      <w:bookmarkEnd w:id="0"/>
      <w:r w:rsidRPr="006B741C"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Csongrád Város Polgármesterétől</w:t>
      </w:r>
    </w:p>
    <w:p w14:paraId="176F6325" w14:textId="77777777" w:rsidR="00B071E9" w:rsidRPr="006B741C" w:rsidRDefault="00B071E9" w:rsidP="00B071E9">
      <w:pPr>
        <w:tabs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Száma: </w:t>
      </w:r>
      <w:proofErr w:type="spellStart"/>
      <w:r w:rsidR="00D81181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Fjl</w:t>
      </w:r>
      <w:proofErr w:type="spellEnd"/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/</w:t>
      </w:r>
      <w:r w:rsidR="005B4A4F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442</w:t>
      </w:r>
      <w:r w:rsidR="00F01D48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-1</w:t>
      </w:r>
      <w:r w:rsidR="005A393E"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/2021.</w:t>
      </w: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ab/>
      </w:r>
    </w:p>
    <w:p w14:paraId="273B3804" w14:textId="77777777" w:rsidR="00B071E9" w:rsidRPr="006B741C" w:rsidRDefault="00D81181" w:rsidP="00B071E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Témafelelős: Kecskés Nikoletta</w:t>
      </w:r>
    </w:p>
    <w:p w14:paraId="25E0C66C" w14:textId="77777777" w:rsidR="0047594D" w:rsidRPr="006B741C" w:rsidRDefault="0047594D" w:rsidP="00B07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</w:pPr>
    </w:p>
    <w:p w14:paraId="6B6D995B" w14:textId="77777777" w:rsidR="00F1390A" w:rsidRDefault="00F1390A" w:rsidP="00B07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</w:pPr>
    </w:p>
    <w:p w14:paraId="3B28F653" w14:textId="621C1C11" w:rsidR="00B071E9" w:rsidRPr="006B741C" w:rsidRDefault="00B071E9" w:rsidP="00B07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  <w:lang w:eastAsia="hu-HU"/>
        </w:rPr>
        <w:t>ELŐTERJESZTÉS</w:t>
      </w:r>
    </w:p>
    <w:p w14:paraId="2D7EA6DE" w14:textId="77777777" w:rsidR="00B071E9" w:rsidRPr="006B741C" w:rsidRDefault="00B071E9" w:rsidP="00B071E9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>Csongrád Városi Önkormányzat Képviselő-testületének</w:t>
      </w:r>
    </w:p>
    <w:p w14:paraId="6ED46EE2" w14:textId="77777777" w:rsidR="00B071E9" w:rsidRPr="006B741C" w:rsidRDefault="003D6661" w:rsidP="00B071E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</w:pPr>
      <w:proofErr w:type="gramStart"/>
      <w:r w:rsidRPr="006B741C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>hatáskörében</w:t>
      </w:r>
      <w:proofErr w:type="gramEnd"/>
      <w:r w:rsidRPr="006B741C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hu-HU"/>
        </w:rPr>
        <w:t xml:space="preserve"> eljáró Polgármester döntéséhez </w:t>
      </w:r>
    </w:p>
    <w:p w14:paraId="66AEC4F1" w14:textId="77777777" w:rsidR="00B071E9" w:rsidRPr="006B741C" w:rsidRDefault="00B071E9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14:paraId="59C640AB" w14:textId="07250DC9" w:rsidR="00B071E9" w:rsidRPr="004910A5" w:rsidRDefault="00B071E9" w:rsidP="005B4A4F">
      <w:pPr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Tárgy:</w:t>
      </w:r>
      <w:r w:rsidR="005B4A4F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r w:rsidR="005B4A4F">
        <w:rPr>
          <w:rFonts w:ascii="Times New Roman" w:hAnsi="Times New Roman" w:cs="Times New Roman"/>
          <w:sz w:val="26"/>
          <w:szCs w:val="26"/>
        </w:rPr>
        <w:t>Csongrád város településrendezési eszközei módosításának elfogadása</w:t>
      </w:r>
      <w:r w:rsidR="0043676A">
        <w:rPr>
          <w:rFonts w:ascii="Times New Roman" w:hAnsi="Times New Roman" w:cs="Times New Roman"/>
          <w:sz w:val="26"/>
          <w:szCs w:val="26"/>
        </w:rPr>
        <w:t>, határozat (TSZT)</w:t>
      </w:r>
      <w:r w:rsidR="005B4A4F">
        <w:rPr>
          <w:rFonts w:ascii="Times New Roman" w:hAnsi="Times New Roman" w:cs="Times New Roman"/>
          <w:sz w:val="26"/>
          <w:szCs w:val="26"/>
        </w:rPr>
        <w:t xml:space="preserve"> és </w:t>
      </w:r>
      <w:r w:rsidR="0043676A">
        <w:rPr>
          <w:rFonts w:ascii="Times New Roman" w:hAnsi="Times New Roman" w:cs="Times New Roman"/>
          <w:sz w:val="26"/>
          <w:szCs w:val="26"/>
        </w:rPr>
        <w:t xml:space="preserve">utána </w:t>
      </w:r>
      <w:r w:rsidR="005B4A4F">
        <w:rPr>
          <w:rFonts w:ascii="Times New Roman" w:hAnsi="Times New Roman" w:cs="Times New Roman"/>
          <w:sz w:val="26"/>
          <w:szCs w:val="26"/>
        </w:rPr>
        <w:t>rendelet megalkotása (HÉSZ)</w:t>
      </w:r>
    </w:p>
    <w:p w14:paraId="25ABC846" w14:textId="77777777" w:rsidR="00D81181" w:rsidRPr="004910A5" w:rsidRDefault="00D81181" w:rsidP="00B071E9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14:paraId="4A2EEB56" w14:textId="77777777" w:rsidR="00B071E9" w:rsidRPr="006B741C" w:rsidRDefault="00B071E9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6"/>
          <w:szCs w:val="26"/>
          <w:lang w:eastAsia="ar-SA"/>
        </w:rPr>
      </w:pPr>
      <w:r w:rsidRPr="006B741C">
        <w:rPr>
          <w:rFonts w:ascii="Times New Roman" w:eastAsia="Batang" w:hAnsi="Times New Roman" w:cs="Times New Roman"/>
          <w:b/>
          <w:sz w:val="26"/>
          <w:szCs w:val="26"/>
          <w:lang w:eastAsia="ar-SA"/>
        </w:rPr>
        <w:t>Tisztelt Képviselő-testület!</w:t>
      </w:r>
    </w:p>
    <w:p w14:paraId="05072E25" w14:textId="77777777" w:rsidR="00B071E9" w:rsidRPr="006B741C" w:rsidRDefault="00B071E9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6"/>
          <w:szCs w:val="26"/>
          <w:lang w:eastAsia="ar-SA"/>
        </w:rPr>
      </w:pPr>
    </w:p>
    <w:p w14:paraId="7F81E421" w14:textId="77777777" w:rsidR="003D6661" w:rsidRPr="006B741C" w:rsidRDefault="003D6661" w:rsidP="003D666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741C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A Kormány az élet- és vagyonbiztonságot veszélyeztető tömeges megbetegedést okozó SARS-CoV-2 koronavírus-világjárvány következményeinek elhárítása, a magyar állampolgárok egészségének és életének megóvása érdekében Magyarország egész területére veszélyhelyzetet hirdetett ki a 27</w:t>
      </w:r>
      <w:r w:rsidRPr="006B741C">
        <w:rPr>
          <w:rFonts w:ascii="Times New Roman" w:hAnsi="Times New Roman"/>
          <w:bCs/>
          <w:sz w:val="26"/>
          <w:szCs w:val="26"/>
          <w:shd w:val="clear" w:color="auto" w:fill="FFFFFF"/>
        </w:rPr>
        <w:t>/2021. (I. 29.) Korm. rendelettel.</w:t>
      </w:r>
    </w:p>
    <w:p w14:paraId="3519CA03" w14:textId="77777777" w:rsidR="003D6661" w:rsidRPr="006B741C" w:rsidRDefault="003D6661" w:rsidP="003D666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967B107" w14:textId="77777777" w:rsidR="003D6661" w:rsidRPr="006B741C" w:rsidRDefault="003D6661" w:rsidP="003D666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741C">
        <w:rPr>
          <w:rFonts w:ascii="Times New Roman" w:hAnsi="Times New Roman"/>
          <w:sz w:val="26"/>
          <w:szCs w:val="26"/>
        </w:rPr>
        <w:t>A katasztrófavédelemről és a hozzá kapcsolódó egyes törvények módosításáról szóló 2011. évi CXXVIII. törvény 46.§ (4) bekezdésének felhatalmazása alapján, a képviselő-testület feladat-és hatáskörét gyakorolva,</w:t>
      </w:r>
      <w:r w:rsidR="00D81181">
        <w:rPr>
          <w:rFonts w:ascii="Times New Roman" w:hAnsi="Times New Roman"/>
          <w:sz w:val="26"/>
          <w:szCs w:val="26"/>
        </w:rPr>
        <w:t xml:space="preserve"> Csongrád város Polgármestere az alábbiakat terjeszti elő.</w:t>
      </w:r>
    </w:p>
    <w:p w14:paraId="59FF2E83" w14:textId="77777777" w:rsidR="00A50648" w:rsidRDefault="00A50648" w:rsidP="00A50648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14:paraId="2DA830AE" w14:textId="77777777" w:rsidR="002B6A04" w:rsidRDefault="00783376" w:rsidP="00A50648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  <w:r>
        <w:rPr>
          <w:rFonts w:ascii="Times New Roman" w:eastAsia="Batang" w:hAnsi="Times New Roman" w:cs="Times New Roman"/>
          <w:sz w:val="26"/>
          <w:szCs w:val="26"/>
          <w:lang w:eastAsia="ar-SA"/>
        </w:rPr>
        <w:t>Csongrád Városi Önkormányzat a 17/2021. (II.18.</w:t>
      </w:r>
      <w:r w:rsidR="00A50648">
        <w:rPr>
          <w:rFonts w:ascii="Times New Roman" w:eastAsia="Batang" w:hAnsi="Times New Roman" w:cs="Times New Roman"/>
          <w:sz w:val="26"/>
          <w:szCs w:val="26"/>
          <w:lang w:eastAsia="ar-SA"/>
        </w:rPr>
        <w:t>) számú határozatával</w:t>
      </w:r>
      <w:r w:rsidR="005B4A4F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(továbbiakban: Határozat) döntött Csongrád Város Településszerkezeti Tervének és Csongrád Város Helyi Építési </w:t>
      </w:r>
      <w:r w:rsidR="00EE01BD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Szabályzatáról és Szabályozási Tervének jóváhagyásról szóló (HÉSZ 25/2005. (VII.29.) ÖKT. rendelet </w:t>
      </w:r>
      <w:r w:rsidR="00A50648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módosításáról. </w:t>
      </w:r>
    </w:p>
    <w:p w14:paraId="28605BEE" w14:textId="77777777" w:rsidR="002B6A04" w:rsidRDefault="002B6A04" w:rsidP="002B6A04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14:paraId="13B36F56" w14:textId="7A7A0993" w:rsidR="00EE01BD" w:rsidRPr="00EE01BD" w:rsidRDefault="00EE01BD" w:rsidP="00EE01BD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  <w:r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A 314/2012. (XI.8.) Korm. rendeletben rögzített </w:t>
      </w:r>
      <w:r w:rsidR="0043676A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tárgyalási </w:t>
      </w:r>
      <w:r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eljárási rend szerint az Államigazgatási véleményezési szakasz (Kr. </w:t>
      </w:r>
      <w:r w:rsidR="0043676A">
        <w:rPr>
          <w:rFonts w:ascii="Times New Roman" w:eastAsia="Batang" w:hAnsi="Times New Roman" w:cs="Times New Roman"/>
          <w:sz w:val="26"/>
          <w:szCs w:val="26"/>
          <w:lang w:eastAsia="ar-SA"/>
        </w:rPr>
        <w:t>42</w:t>
      </w:r>
      <w:r>
        <w:rPr>
          <w:rFonts w:ascii="Times New Roman" w:eastAsia="Batang" w:hAnsi="Times New Roman" w:cs="Times New Roman"/>
          <w:sz w:val="26"/>
          <w:szCs w:val="26"/>
          <w:lang w:eastAsia="ar-SA"/>
        </w:rPr>
        <w:t>.</w:t>
      </w:r>
      <w:r w:rsidR="0043676A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</w:t>
      </w:r>
      <w:r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§) lezárult. A területileg illetékes állami </w:t>
      </w:r>
      <w:proofErr w:type="spellStart"/>
      <w:r>
        <w:rPr>
          <w:rFonts w:ascii="Times New Roman" w:eastAsia="Batang" w:hAnsi="Times New Roman" w:cs="Times New Roman"/>
          <w:sz w:val="26"/>
          <w:szCs w:val="26"/>
          <w:lang w:eastAsia="ar-SA"/>
        </w:rPr>
        <w:t>főépítész</w:t>
      </w:r>
      <w:proofErr w:type="spellEnd"/>
      <w:r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záró véleményét megküldte Hivatalunk részére.</w:t>
      </w:r>
      <w:r w:rsidRPr="00EE01BD">
        <w:t xml:space="preserve"> </w:t>
      </w:r>
      <w:r>
        <w:rPr>
          <w:rFonts w:ascii="Times New Roman" w:eastAsia="Batang" w:hAnsi="Times New Roman" w:cs="Times New Roman"/>
          <w:sz w:val="26"/>
          <w:szCs w:val="26"/>
          <w:lang w:eastAsia="ar-SA"/>
        </w:rPr>
        <w:t>(lásd. 1</w:t>
      </w:r>
      <w:r w:rsidR="00A642FA">
        <w:rPr>
          <w:rFonts w:ascii="Times New Roman" w:eastAsia="Batang" w:hAnsi="Times New Roman" w:cs="Times New Roman"/>
          <w:sz w:val="26"/>
          <w:szCs w:val="26"/>
          <w:lang w:eastAsia="ar-SA"/>
        </w:rPr>
        <w:t>. számú</w:t>
      </w:r>
      <w:r w:rsidRPr="00EE01BD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melléklet), melyet az eljárásrend szerint ismertetni kell a döntésre jogosult képviselő-testülettel is, majd ezt követően kerülhet sor a településrendezési eszközök elfogadására, a </w:t>
      </w:r>
      <w:r w:rsidR="0043676A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határozat és </w:t>
      </w:r>
      <w:r w:rsidRPr="00EE01BD">
        <w:rPr>
          <w:rFonts w:ascii="Times New Roman" w:eastAsia="Batang" w:hAnsi="Times New Roman" w:cs="Times New Roman"/>
          <w:sz w:val="26"/>
          <w:szCs w:val="26"/>
          <w:lang w:eastAsia="ar-SA"/>
        </w:rPr>
        <w:t>rendelet megalkotására.</w:t>
      </w:r>
    </w:p>
    <w:p w14:paraId="65C300B8" w14:textId="77777777" w:rsidR="00EE01BD" w:rsidRPr="00EE01BD" w:rsidRDefault="00EE01BD" w:rsidP="00EE01BD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14:paraId="04FF81D1" w14:textId="77777777" w:rsidR="009502C9" w:rsidRDefault="00EE01BD" w:rsidP="00EE01BD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  <w:r w:rsidRPr="00EE01BD">
        <w:rPr>
          <w:rFonts w:ascii="Times New Roman" w:eastAsia="Batang" w:hAnsi="Times New Roman" w:cs="Times New Roman"/>
          <w:sz w:val="26"/>
          <w:szCs w:val="26"/>
          <w:lang w:eastAsia="ar-SA"/>
        </w:rPr>
        <w:t>A rendelet az elfogadását követő</w:t>
      </w:r>
      <w:r w:rsidR="009502C9">
        <w:rPr>
          <w:rFonts w:ascii="Times New Roman" w:eastAsia="Batang" w:hAnsi="Times New Roman" w:cs="Times New Roman"/>
          <w:sz w:val="26"/>
          <w:szCs w:val="26"/>
          <w:lang w:eastAsia="ar-SA"/>
        </w:rPr>
        <w:t>en – a 314/2012. (XI.8.) Korm.</w:t>
      </w:r>
      <w:r w:rsidRPr="00EE01BD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rendelet 43. §</w:t>
      </w:r>
      <w:r w:rsidR="009502C9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(1) bekezdés c) pontja</w:t>
      </w:r>
      <w:r w:rsidRPr="00EE01BD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szerint</w:t>
      </w:r>
      <w:r w:rsidR="009502C9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– tárgyalásos eljárás esetén – a településrendezési eszköz az elfogadást követő napon lép hatályba. </w:t>
      </w:r>
    </w:p>
    <w:p w14:paraId="5923E2C6" w14:textId="77777777" w:rsidR="00EE01BD" w:rsidRPr="00EE01BD" w:rsidRDefault="009502C9" w:rsidP="00EE01BD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  <w:r>
        <w:rPr>
          <w:rFonts w:ascii="Times New Roman" w:eastAsia="Batang" w:hAnsi="Times New Roman" w:cs="Times New Roman"/>
          <w:sz w:val="26"/>
          <w:szCs w:val="26"/>
          <w:lang w:eastAsia="ar-SA"/>
        </w:rPr>
        <w:t>A</w:t>
      </w:r>
      <w:r w:rsidR="00EE01BD" w:rsidRPr="00EE01BD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</w:t>
      </w:r>
      <w:r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314/2012. (XI.8.) Korm. </w:t>
      </w:r>
      <w:r w:rsidRPr="00EE01BD">
        <w:rPr>
          <w:rFonts w:ascii="Times New Roman" w:eastAsia="Batang" w:hAnsi="Times New Roman" w:cs="Times New Roman"/>
          <w:sz w:val="26"/>
          <w:szCs w:val="26"/>
          <w:lang w:eastAsia="ar-SA"/>
        </w:rPr>
        <w:t>rendelet 43. §</w:t>
      </w:r>
      <w:r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(2) bekezdés b) pontja</w:t>
      </w:r>
      <w:r w:rsidRPr="00EE01BD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szerint</w:t>
      </w:r>
      <w:r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a polgármester a településrendezési eszközt a</w:t>
      </w:r>
      <w:r w:rsidRPr="00EE01BD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</w:t>
      </w:r>
      <w:r w:rsidR="00EE01BD" w:rsidRPr="00EE01BD">
        <w:rPr>
          <w:rFonts w:ascii="Times New Roman" w:eastAsia="Batang" w:hAnsi="Times New Roman" w:cs="Times New Roman"/>
          <w:sz w:val="26"/>
          <w:szCs w:val="26"/>
          <w:lang w:eastAsia="ar-SA"/>
        </w:rPr>
        <w:t>képvi</w:t>
      </w:r>
      <w:r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selő-testületi döntést követő 15 napon belül megküldi hitelesített </w:t>
      </w:r>
      <w:proofErr w:type="spellStart"/>
      <w:r>
        <w:rPr>
          <w:rFonts w:ascii="Times New Roman" w:eastAsia="Batang" w:hAnsi="Times New Roman" w:cs="Times New Roman"/>
          <w:sz w:val="26"/>
          <w:szCs w:val="26"/>
          <w:lang w:eastAsia="ar-SA"/>
        </w:rPr>
        <w:t>pdf</w:t>
      </w:r>
      <w:proofErr w:type="spellEnd"/>
      <w:r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. és szerkeszthető digitális formátumban az állami </w:t>
      </w:r>
      <w:proofErr w:type="spellStart"/>
      <w:r>
        <w:rPr>
          <w:rFonts w:ascii="Times New Roman" w:eastAsia="Batang" w:hAnsi="Times New Roman" w:cs="Times New Roman"/>
          <w:sz w:val="26"/>
          <w:szCs w:val="26"/>
          <w:lang w:eastAsia="ar-SA"/>
        </w:rPr>
        <w:t>főépítészi</w:t>
      </w:r>
      <w:proofErr w:type="spellEnd"/>
      <w:r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 hatáskörében eljáró megyei kormányhivatalnak.</w:t>
      </w:r>
    </w:p>
    <w:p w14:paraId="50BFBA71" w14:textId="77777777" w:rsidR="001862D3" w:rsidRDefault="001862D3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14:paraId="66606C32" w14:textId="77777777" w:rsidR="006B741C" w:rsidRPr="006B741C" w:rsidRDefault="006B741C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  <w:r w:rsidRPr="006B741C">
        <w:rPr>
          <w:rFonts w:ascii="Times New Roman" w:eastAsia="Batang" w:hAnsi="Times New Roman" w:cs="Times New Roman"/>
          <w:sz w:val="26"/>
          <w:szCs w:val="26"/>
          <w:lang w:eastAsia="ar-SA"/>
        </w:rPr>
        <w:t xml:space="preserve">A fentiekre tekintettel, a határozati javaslatban foglaltak szerint döntöttem. </w:t>
      </w:r>
    </w:p>
    <w:p w14:paraId="1C23B0A1" w14:textId="77777777" w:rsidR="00B071E9" w:rsidRPr="006B741C" w:rsidRDefault="00B071E9" w:rsidP="00B071E9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6"/>
          <w:szCs w:val="26"/>
          <w:lang w:eastAsia="ar-SA"/>
        </w:rPr>
      </w:pPr>
    </w:p>
    <w:p w14:paraId="203BCAA3" w14:textId="77777777" w:rsidR="002B6A04" w:rsidRDefault="002B6A04" w:rsidP="00642A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14:paraId="30D980E5" w14:textId="77777777" w:rsidR="009502C9" w:rsidRDefault="009502C9" w:rsidP="00642A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14:paraId="23329514" w14:textId="77777777" w:rsidR="009502C9" w:rsidRDefault="009502C9" w:rsidP="00642A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14:paraId="668DE978" w14:textId="77777777" w:rsidR="009502C9" w:rsidRDefault="009502C9" w:rsidP="00642A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14:paraId="6D428C30" w14:textId="77777777" w:rsidR="009502C9" w:rsidRDefault="009502C9" w:rsidP="00642AA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14:paraId="2D090759" w14:textId="77777777" w:rsidR="00CB36FE" w:rsidRDefault="00CB36FE" w:rsidP="00B07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14:paraId="4E6BA930" w14:textId="77777777" w:rsidR="006B741C" w:rsidRDefault="00D81181" w:rsidP="00B07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lastRenderedPageBreak/>
        <w:t xml:space="preserve">Határozati javaslat </w:t>
      </w:r>
    </w:p>
    <w:p w14:paraId="134677B3" w14:textId="77777777" w:rsidR="00D81181" w:rsidRPr="006B741C" w:rsidRDefault="00D81181" w:rsidP="00B07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14:paraId="116AB8AA" w14:textId="77777777" w:rsidR="00CB36FE" w:rsidRDefault="00CB36FE" w:rsidP="006B74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14:paraId="463B12CC" w14:textId="77777777" w:rsidR="006B741C" w:rsidRPr="006B741C" w:rsidRDefault="006B741C" w:rsidP="006B741C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6B74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A Kormány az élet- és vagyonbiztonságot veszélyeztető tömeges megbetegedést okozó SARS-CoV-2 koronavírus-világjárvány következményeinek elhárítása, a magyar állampolgárok egészségének és életének megóvása érdekében Magyarország egész területére veszélyhelyzetet hirdetett ki a 27</w:t>
      </w:r>
      <w:r w:rsidRPr="006B741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/2021. (I. 29.) Korm. rendelettel.</w:t>
      </w:r>
    </w:p>
    <w:p w14:paraId="634CE90F" w14:textId="77777777" w:rsidR="006B741C" w:rsidRPr="006B741C" w:rsidRDefault="006B741C" w:rsidP="006B74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95D332" w14:textId="77777777" w:rsidR="006B741C" w:rsidRDefault="006B741C" w:rsidP="006B741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B741C">
        <w:rPr>
          <w:rFonts w:ascii="Times New Roman" w:hAnsi="Times New Roman" w:cs="Times New Roman"/>
          <w:sz w:val="26"/>
          <w:szCs w:val="26"/>
        </w:rPr>
        <w:t>A katasztrófavédelemről és a hozzá kapcsolódó egyes törvények módosításáról szóló 2011. évi CXXVIII. törvény 46. § (4) bekezdésében kapott felhatalmazás alapján, Csongrád Városi Önkormányzat Képviselő-testületének fe</w:t>
      </w:r>
      <w:r w:rsidR="00FD2D3A">
        <w:rPr>
          <w:rFonts w:ascii="Times New Roman" w:hAnsi="Times New Roman" w:cs="Times New Roman"/>
          <w:sz w:val="26"/>
          <w:szCs w:val="26"/>
        </w:rPr>
        <w:t xml:space="preserve">ladat-és hatáskörében eljárva, </w:t>
      </w:r>
      <w:r w:rsidRPr="006B741C">
        <w:rPr>
          <w:rFonts w:ascii="Times New Roman" w:hAnsi="Times New Roman" w:cs="Times New Roman"/>
          <w:sz w:val="26"/>
          <w:szCs w:val="26"/>
        </w:rPr>
        <w:t xml:space="preserve">Csongrád Város Polgármestere </w:t>
      </w:r>
      <w:r w:rsidR="00160202">
        <w:rPr>
          <w:rFonts w:ascii="Times New Roman" w:hAnsi="Times New Roman" w:cs="Times New Roman"/>
          <w:sz w:val="26"/>
          <w:szCs w:val="26"/>
        </w:rPr>
        <w:t xml:space="preserve">a képviselő-testület egyetértésével </w:t>
      </w:r>
      <w:r w:rsidRPr="006B741C">
        <w:rPr>
          <w:rFonts w:ascii="Times New Roman" w:hAnsi="Times New Roman" w:cs="Times New Roman"/>
          <w:sz w:val="26"/>
          <w:szCs w:val="26"/>
        </w:rPr>
        <w:t>az alábbi döntést hozza:</w:t>
      </w:r>
    </w:p>
    <w:p w14:paraId="46D3EA79" w14:textId="77777777" w:rsidR="009502C9" w:rsidRDefault="009502C9" w:rsidP="006B741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4AD6FE78" w14:textId="3E84CEA9" w:rsidR="009502C9" w:rsidRDefault="009502C9" w:rsidP="009502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9502C9">
        <w:rPr>
          <w:rFonts w:ascii="Times New Roman" w:hAnsi="Times New Roman" w:cs="Times New Roman"/>
          <w:sz w:val="26"/>
          <w:szCs w:val="26"/>
        </w:rPr>
        <w:t>Csongrád Város</w:t>
      </w:r>
      <w:r w:rsidR="00FD2D3A">
        <w:rPr>
          <w:rFonts w:ascii="Times New Roman" w:hAnsi="Times New Roman" w:cs="Times New Roman"/>
          <w:sz w:val="26"/>
          <w:szCs w:val="26"/>
        </w:rPr>
        <w:t>i Önkormányzat Képviselő-testülete a 18</w:t>
      </w:r>
      <w:r w:rsidR="00187152">
        <w:rPr>
          <w:rFonts w:ascii="Times New Roman" w:hAnsi="Times New Roman" w:cs="Times New Roman"/>
          <w:sz w:val="26"/>
          <w:szCs w:val="26"/>
        </w:rPr>
        <w:t>1</w:t>
      </w:r>
      <w:r w:rsidRPr="009502C9">
        <w:rPr>
          <w:rFonts w:ascii="Times New Roman" w:hAnsi="Times New Roman" w:cs="Times New Roman"/>
          <w:sz w:val="26"/>
          <w:szCs w:val="26"/>
        </w:rPr>
        <w:t xml:space="preserve">/2005. (VIII. 26.) </w:t>
      </w:r>
      <w:proofErr w:type="spellStart"/>
      <w:r w:rsidRPr="009502C9">
        <w:rPr>
          <w:rFonts w:ascii="Times New Roman" w:hAnsi="Times New Roman" w:cs="Times New Roman"/>
          <w:sz w:val="26"/>
          <w:szCs w:val="26"/>
        </w:rPr>
        <w:t>ÖKt</w:t>
      </w:r>
      <w:proofErr w:type="spellEnd"/>
      <w:r w:rsidRPr="009502C9">
        <w:rPr>
          <w:rFonts w:ascii="Times New Roman" w:hAnsi="Times New Roman" w:cs="Times New Roman"/>
          <w:sz w:val="26"/>
          <w:szCs w:val="26"/>
        </w:rPr>
        <w:t>. határozat</w:t>
      </w:r>
      <w:r w:rsidR="00FD2D3A">
        <w:rPr>
          <w:rFonts w:ascii="Times New Roman" w:hAnsi="Times New Roman" w:cs="Times New Roman"/>
          <w:sz w:val="26"/>
          <w:szCs w:val="26"/>
        </w:rPr>
        <w:t>tal (továbbiakban: Határozat) jóváhagyott Településszerkezeti Tervet a következőképpen módosítja (lásd. 2. számú melléklet szerint):</w:t>
      </w:r>
    </w:p>
    <w:p w14:paraId="34ED2B9E" w14:textId="77777777" w:rsidR="00FD2D3A" w:rsidRPr="00FD2D3A" w:rsidRDefault="00FD2D3A" w:rsidP="00FD2D3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09AF2711" w14:textId="0740B898" w:rsidR="00FD2D3A" w:rsidRPr="00FD2D3A" w:rsidRDefault="00FD2D3A" w:rsidP="0022699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D2D3A">
        <w:rPr>
          <w:rFonts w:ascii="Times New Roman" w:hAnsi="Times New Roman" w:cs="Times New Roman"/>
          <w:sz w:val="26"/>
          <w:szCs w:val="26"/>
        </w:rPr>
        <w:t>1.</w:t>
      </w:r>
      <w:r w:rsidRPr="00FD2D3A">
        <w:rPr>
          <w:rFonts w:ascii="Times New Roman" w:hAnsi="Times New Roman" w:cs="Times New Roman"/>
          <w:sz w:val="26"/>
          <w:szCs w:val="26"/>
        </w:rPr>
        <w:tab/>
        <w:t>A Határozat Telepü</w:t>
      </w:r>
      <w:r>
        <w:rPr>
          <w:rFonts w:ascii="Times New Roman" w:hAnsi="Times New Roman" w:cs="Times New Roman"/>
          <w:sz w:val="26"/>
          <w:szCs w:val="26"/>
        </w:rPr>
        <w:t xml:space="preserve">lésszerkezeti Tervlapja a terv </w:t>
      </w:r>
      <w:r w:rsidR="00E6169A">
        <w:rPr>
          <w:rFonts w:ascii="Times New Roman" w:hAnsi="Times New Roman" w:cs="Times New Roman"/>
          <w:sz w:val="26"/>
          <w:szCs w:val="26"/>
        </w:rPr>
        <w:t>1.</w:t>
      </w:r>
      <w:r w:rsidRPr="00FD2D3A">
        <w:rPr>
          <w:rFonts w:ascii="Times New Roman" w:hAnsi="Times New Roman" w:cs="Times New Roman"/>
          <w:sz w:val="26"/>
          <w:szCs w:val="26"/>
        </w:rPr>
        <w:t xml:space="preserve"> mellékletben jelölt tervezési területek tartalmával módosul.</w:t>
      </w:r>
    </w:p>
    <w:p w14:paraId="1F7A6269" w14:textId="77777777" w:rsidR="00FD2D3A" w:rsidRPr="00FD2D3A" w:rsidRDefault="00FD2D3A" w:rsidP="0018715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351E2891" w14:textId="33B64002" w:rsidR="00FD2D3A" w:rsidRDefault="00FD2D3A" w:rsidP="0022699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FD2D3A">
        <w:rPr>
          <w:rFonts w:ascii="Times New Roman" w:hAnsi="Times New Roman" w:cs="Times New Roman"/>
          <w:sz w:val="26"/>
          <w:szCs w:val="26"/>
        </w:rPr>
        <w:t>2.</w:t>
      </w:r>
      <w:r w:rsidRPr="00FD2D3A">
        <w:rPr>
          <w:rFonts w:ascii="Times New Roman" w:hAnsi="Times New Roman" w:cs="Times New Roman"/>
          <w:sz w:val="26"/>
          <w:szCs w:val="26"/>
        </w:rPr>
        <w:tab/>
        <w:t>Az 1. pont szerinti településszerkezeti terv módosításához kapcsolódó településs</w:t>
      </w:r>
      <w:r>
        <w:rPr>
          <w:rFonts w:ascii="Times New Roman" w:hAnsi="Times New Roman" w:cs="Times New Roman"/>
          <w:sz w:val="26"/>
          <w:szCs w:val="26"/>
        </w:rPr>
        <w:t xml:space="preserve">zerkezeti tervi leírást a terv </w:t>
      </w:r>
      <w:r w:rsidR="00E6169A">
        <w:rPr>
          <w:rFonts w:ascii="Times New Roman" w:hAnsi="Times New Roman" w:cs="Times New Roman"/>
          <w:sz w:val="26"/>
          <w:szCs w:val="26"/>
        </w:rPr>
        <w:t>2</w:t>
      </w:r>
      <w:r w:rsidRPr="00FD2D3A">
        <w:rPr>
          <w:rFonts w:ascii="Times New Roman" w:hAnsi="Times New Roman" w:cs="Times New Roman"/>
          <w:sz w:val="26"/>
          <w:szCs w:val="26"/>
        </w:rPr>
        <w:t>.</w:t>
      </w:r>
      <w:r w:rsidR="00E6169A">
        <w:rPr>
          <w:rFonts w:ascii="Times New Roman" w:hAnsi="Times New Roman" w:cs="Times New Roman"/>
          <w:sz w:val="26"/>
          <w:szCs w:val="26"/>
        </w:rPr>
        <w:t xml:space="preserve"> </w:t>
      </w:r>
      <w:r w:rsidRPr="00FD2D3A">
        <w:rPr>
          <w:rFonts w:ascii="Times New Roman" w:hAnsi="Times New Roman" w:cs="Times New Roman"/>
          <w:sz w:val="26"/>
          <w:szCs w:val="26"/>
        </w:rPr>
        <w:t>melléklete tartalmazza.</w:t>
      </w:r>
    </w:p>
    <w:p w14:paraId="71C26284" w14:textId="77777777" w:rsidR="00AB20A3" w:rsidRDefault="00AB20A3" w:rsidP="0022699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61071505" w14:textId="77777777" w:rsidR="00FD2D3A" w:rsidRPr="009502C9" w:rsidRDefault="00FD2D3A" w:rsidP="009502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309495E7" w14:textId="77777777" w:rsidR="00B071E9" w:rsidRPr="006B741C" w:rsidRDefault="00D81181" w:rsidP="00B071E9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A határozatról </w:t>
      </w:r>
      <w:r w:rsidR="00B071E9"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értesítést kap:</w:t>
      </w:r>
    </w:p>
    <w:p w14:paraId="4F479190" w14:textId="77777777" w:rsidR="00B071E9" w:rsidRPr="006B741C" w:rsidRDefault="00B071E9" w:rsidP="00B071E9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Képviselő-testület tagjai</w:t>
      </w:r>
    </w:p>
    <w:p w14:paraId="07A82891" w14:textId="77777777" w:rsidR="00B071E9" w:rsidRPr="00D81181" w:rsidRDefault="00A642FA" w:rsidP="00D81181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F</w:t>
      </w:r>
      <w:r w:rsidR="00D81181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ejlesztési és üzemeltetési iroda </w:t>
      </w:r>
    </w:p>
    <w:p w14:paraId="592901B0" w14:textId="77777777" w:rsidR="00B071E9" w:rsidRDefault="00B071E9" w:rsidP="00B071E9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14:paraId="1532B3ED" w14:textId="77777777" w:rsidR="004910A5" w:rsidRPr="006B741C" w:rsidRDefault="004910A5" w:rsidP="00B071E9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14:paraId="552D4FA8" w14:textId="77777777" w:rsidR="00B071E9" w:rsidRDefault="00A642FA" w:rsidP="00B071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Csongrád, 2021. május 28.</w:t>
      </w:r>
    </w:p>
    <w:p w14:paraId="4655C196" w14:textId="77777777" w:rsidR="00A642FA" w:rsidRDefault="00A642FA" w:rsidP="00B071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62F0845C" w14:textId="77777777" w:rsidR="00A642FA" w:rsidRDefault="00A642FA" w:rsidP="00B071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4012BAB4" w14:textId="77777777" w:rsidR="00A642FA" w:rsidRDefault="00A642FA" w:rsidP="00B071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299159D8" w14:textId="77777777" w:rsidR="00A642FA" w:rsidRDefault="00A642FA" w:rsidP="00B071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48306DC3" w14:textId="77777777" w:rsidR="00A642FA" w:rsidRDefault="00A642FA" w:rsidP="00B071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04EFB7D2" w14:textId="77777777" w:rsidR="00A642FA" w:rsidRPr="006B741C" w:rsidRDefault="00A642FA" w:rsidP="00B071E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14:paraId="7B6BAEEE" w14:textId="77777777" w:rsidR="00B071E9" w:rsidRPr="006B741C" w:rsidRDefault="00B071E9" w:rsidP="00B071E9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                                     </w:t>
      </w:r>
      <w:r w:rsidR="00D81181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</w:t>
      </w: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Bedő Tamás</w:t>
      </w:r>
    </w:p>
    <w:p w14:paraId="6D22D0C7" w14:textId="0C6E82AD" w:rsidR="00977347" w:rsidRDefault="00B071E9" w:rsidP="00B071E9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                                       </w:t>
      </w:r>
      <w:proofErr w:type="gramStart"/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polgármester</w:t>
      </w:r>
      <w:proofErr w:type="gramEnd"/>
    </w:p>
    <w:p w14:paraId="0697E198" w14:textId="77777777" w:rsidR="00977347" w:rsidRDefault="00977347">
      <w:pP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br w:type="page"/>
      </w:r>
    </w:p>
    <w:p w14:paraId="104246D0" w14:textId="77777777" w:rsidR="00977347" w:rsidRPr="00A57A30" w:rsidRDefault="00977347" w:rsidP="00977347">
      <w:pPr>
        <w:jc w:val="center"/>
        <w:rPr>
          <w:rFonts w:ascii="Calibri" w:hAnsi="Calibri"/>
          <w:b/>
        </w:rPr>
      </w:pPr>
      <w:r>
        <w:rPr>
          <w:b/>
        </w:rPr>
        <w:t>Csongrád Városi Önkormányzat Képviselő-testülete</w:t>
      </w:r>
    </w:p>
    <w:p w14:paraId="59A349F7" w14:textId="77777777" w:rsidR="00977347" w:rsidRDefault="00977347" w:rsidP="00977347">
      <w:pPr>
        <w:jc w:val="center"/>
        <w:rPr>
          <w:b/>
        </w:rPr>
      </w:pPr>
      <w:r>
        <w:rPr>
          <w:b/>
        </w:rPr>
        <w:t xml:space="preserve"> …./2021. (</w:t>
      </w:r>
      <w:proofErr w:type="gramStart"/>
      <w:r>
        <w:rPr>
          <w:b/>
        </w:rPr>
        <w:t>…….</w:t>
      </w:r>
      <w:proofErr w:type="gramEnd"/>
      <w:r>
        <w:rPr>
          <w:b/>
        </w:rPr>
        <w:t>) önkormányzati rendelete</w:t>
      </w:r>
    </w:p>
    <w:p w14:paraId="68596F9B" w14:textId="77777777" w:rsidR="00977347" w:rsidRDefault="00977347" w:rsidP="00977347">
      <w:pPr>
        <w:spacing w:after="360"/>
        <w:jc w:val="center"/>
        <w:rPr>
          <w:b/>
        </w:rPr>
      </w:pPr>
      <w:r>
        <w:rPr>
          <w:b/>
        </w:rPr>
        <w:t xml:space="preserve"> Csongrád Város Helyi Építési Szabályzata és Szabályozási Terve jóváhagyásáról szóló (HÉSZ) 25/2005. (VIII.29.) </w:t>
      </w:r>
      <w:proofErr w:type="spellStart"/>
      <w:r>
        <w:rPr>
          <w:b/>
        </w:rPr>
        <w:t>Ökt</w:t>
      </w:r>
      <w:proofErr w:type="spellEnd"/>
      <w:r>
        <w:rPr>
          <w:b/>
        </w:rPr>
        <w:t>. rendeletének módosításáról</w:t>
      </w:r>
    </w:p>
    <w:p w14:paraId="4A1B7635" w14:textId="77777777" w:rsidR="00977347" w:rsidRDefault="00977347" w:rsidP="00977347">
      <w:pPr>
        <w:jc w:val="both"/>
        <w:rPr>
          <w:iCs/>
        </w:rPr>
      </w:pPr>
      <w:r w:rsidRPr="00883EF1">
        <w:t>Csongrád Város</w:t>
      </w:r>
      <w:r>
        <w:t>i</w:t>
      </w:r>
      <w:r w:rsidRPr="00883EF1">
        <w:t xml:space="preserve"> Önkormányzat Képviselő-testülete az épített környezet alakításáról és védelméről szóló 1997. évi LXXVIII. törvény 62. § (6) bekezdésének 6. pontjában kapott felhatalmazás alapján, a Magyarország helyi önkormányzatairól szóló 2011. évi CLXXXIX. törvény 13. § (1) bekezdés 1. pontjában és az épített környezet alakításáról és védelméről szóló 1997. évi LXXVIII. törvény 6. § (1) bekezdésében meghatározott feladatkörében eljárva, a településfejlesztési </w:t>
      </w:r>
      <w:proofErr w:type="gramStart"/>
      <w:r w:rsidRPr="00883EF1">
        <w:t>koncepcióról</w:t>
      </w:r>
      <w:proofErr w:type="gramEnd"/>
      <w:r w:rsidRPr="00883EF1">
        <w:t xml:space="preserve">, az integrált településfejlesztési stratégiáról és a településrendezési eszközökről, valamint egyes településrendezési sajátos jogintézményekről szóló 314/2012. (XI.8.) Korm. rendelet 28. § (1) bekezdésben biztosított véleményezési jogkörében eljáró államigazgatási szervek, valamint a partnerek </w:t>
      </w:r>
      <w:r w:rsidRPr="00883EF1">
        <w:rPr>
          <w:iCs/>
        </w:rPr>
        <w:t>véleményének kikérésével és a partnerségi egyeztetés szabályainak megfelelően a következőket rendeli el:</w:t>
      </w:r>
    </w:p>
    <w:p w14:paraId="1A92B47C" w14:textId="77777777" w:rsidR="00977347" w:rsidRDefault="00977347" w:rsidP="00977347">
      <w:pPr>
        <w:rPr>
          <w:iCs/>
        </w:rPr>
      </w:pPr>
    </w:p>
    <w:p w14:paraId="0922BBBD" w14:textId="77777777" w:rsidR="00977347" w:rsidRDefault="00977347" w:rsidP="00977347">
      <w:pPr>
        <w:spacing w:before="240" w:after="240"/>
        <w:rPr>
          <w:b/>
        </w:rPr>
      </w:pPr>
      <w:r w:rsidRPr="002365DA">
        <w:rPr>
          <w:b/>
        </w:rPr>
        <w:t xml:space="preserve">1. § Csongrád Város Helyi Építési Szabályzatáról szóló 25/2005. (VIII. 29.) önkormányzati rendelet (a továbbiakban: rendelet) </w:t>
      </w:r>
      <w:r>
        <w:rPr>
          <w:b/>
        </w:rPr>
        <w:t>8. § (2) bekezdése helyébe a következő rendelkezés lép:</w:t>
      </w:r>
    </w:p>
    <w:p w14:paraId="1488E81A" w14:textId="77777777" w:rsidR="00977347" w:rsidRPr="00670257" w:rsidRDefault="00977347" w:rsidP="00977347">
      <w:pPr>
        <w:spacing w:before="240" w:after="240"/>
        <w:rPr>
          <w:bCs/>
          <w:i/>
          <w:iCs/>
        </w:rPr>
      </w:pPr>
      <w:r>
        <w:rPr>
          <w:bCs/>
          <w:i/>
          <w:iCs/>
        </w:rPr>
        <w:t>„</w:t>
      </w:r>
      <w:r w:rsidRPr="00670257">
        <w:rPr>
          <w:bCs/>
          <w:i/>
          <w:iCs/>
        </w:rPr>
        <w:t xml:space="preserve">(2) A telekre előírt zöldfelületnek </w:t>
      </w:r>
      <w:proofErr w:type="gramStart"/>
      <w:r w:rsidRPr="00670257">
        <w:rPr>
          <w:bCs/>
          <w:i/>
          <w:iCs/>
        </w:rPr>
        <w:t>három szintűnek</w:t>
      </w:r>
      <w:proofErr w:type="gramEnd"/>
      <w:r w:rsidRPr="00670257">
        <w:rPr>
          <w:bCs/>
          <w:i/>
          <w:iCs/>
        </w:rPr>
        <w:t xml:space="preserve"> kell lennie, </w:t>
      </w:r>
      <w:r w:rsidRPr="00670257">
        <w:rPr>
          <w:b/>
          <w:i/>
          <w:iCs/>
        </w:rPr>
        <w:t>ha az övezeti előírások másképp nem rendelkeznek.</w:t>
      </w:r>
      <w:r>
        <w:rPr>
          <w:bCs/>
          <w:i/>
          <w:iCs/>
        </w:rPr>
        <w:t>”</w:t>
      </w:r>
    </w:p>
    <w:p w14:paraId="633CE7E3" w14:textId="77777777" w:rsidR="00977347" w:rsidRPr="002365DA" w:rsidRDefault="00977347" w:rsidP="00977347">
      <w:pPr>
        <w:spacing w:before="240" w:after="0"/>
        <w:rPr>
          <w:rFonts w:ascii="Calibri" w:hAnsi="Calibri"/>
          <w:b/>
          <w:bCs/>
        </w:rPr>
      </w:pPr>
      <w:r>
        <w:rPr>
          <w:b/>
        </w:rPr>
        <w:t xml:space="preserve">2. § (1) A rendelet </w:t>
      </w:r>
      <w:r w:rsidRPr="002365DA">
        <w:rPr>
          <w:b/>
          <w:bCs/>
        </w:rPr>
        <w:t xml:space="preserve">24. § (5) bekezdésében szereplő táblázat Gksz-8 </w:t>
      </w:r>
      <w:r>
        <w:rPr>
          <w:b/>
          <w:bCs/>
        </w:rPr>
        <w:t xml:space="preserve">jelű </w:t>
      </w:r>
      <w:r w:rsidRPr="002365DA">
        <w:rPr>
          <w:b/>
          <w:bCs/>
        </w:rPr>
        <w:t>építési övezetre vonatkozó paraméterei a következőképpen módosulnak:</w:t>
      </w:r>
    </w:p>
    <w:tbl>
      <w:tblPr>
        <w:tblW w:w="9249" w:type="dxa"/>
        <w:tblInd w:w="-7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9"/>
        <w:gridCol w:w="850"/>
        <w:gridCol w:w="1373"/>
        <w:gridCol w:w="1308"/>
        <w:gridCol w:w="1427"/>
        <w:gridCol w:w="1416"/>
        <w:gridCol w:w="1706"/>
      </w:tblGrid>
      <w:tr w:rsidR="00977347" w:rsidRPr="003A6E12" w14:paraId="7B532310" w14:textId="77777777" w:rsidTr="000E52D3">
        <w:trPr>
          <w:trHeight w:val="259"/>
        </w:trPr>
        <w:tc>
          <w:tcPr>
            <w:tcW w:w="75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298E361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zCs w:val="20"/>
                <w:lang w:eastAsia="ar-SA"/>
              </w:rPr>
              <w:t>AZ ÉPÍTÉSI TELEK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57DA01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zCs w:val="20"/>
                <w:lang w:eastAsia="ar-SA"/>
              </w:rPr>
              <w:t>AZ ÉPÜLETEK</w:t>
            </w:r>
          </w:p>
        </w:tc>
      </w:tr>
      <w:tr w:rsidR="00977347" w:rsidRPr="003A6E12" w14:paraId="207FC6EF" w14:textId="77777777" w:rsidTr="000E52D3">
        <w:trPr>
          <w:trHeight w:val="703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F7520B0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 övezeti jele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B73CDCB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Beépítés módja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AA8DA7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Legnagyobb beépítettsége </w:t>
            </w:r>
          </w:p>
          <w:p w14:paraId="4E09469D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%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E6D41E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legkisebb kialakítható területe m</w:t>
            </w:r>
            <w:r>
              <w:rPr>
                <w:rFonts w:eastAsia="Times New Roman" w:cs="Arial"/>
                <w:b/>
                <w:bCs/>
                <w:spacing w:val="-12"/>
                <w:szCs w:val="20"/>
                <w:vertAlign w:val="superscript"/>
                <w:lang w:eastAsia="ar-SA"/>
              </w:rPr>
              <w:t>2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646FFF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proofErr w:type="gramStart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Minimális</w:t>
            </w:r>
            <w:proofErr w:type="gramEnd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 zöldfelületi</w:t>
            </w:r>
          </w:p>
          <w:p w14:paraId="46294F18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aránya 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CC342B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proofErr w:type="spellStart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max</w:t>
            </w:r>
            <w:proofErr w:type="spellEnd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. </w:t>
            </w:r>
            <w:proofErr w:type="spellStart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szintter</w:t>
            </w:r>
            <w:proofErr w:type="spellEnd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.</w:t>
            </w:r>
          </w:p>
          <w:p w14:paraId="69FA3766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vertAlign w:val="superscript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mutató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F2C45D5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legnagyobb építménymagassága (m)</w:t>
            </w:r>
          </w:p>
        </w:tc>
      </w:tr>
      <w:tr w:rsidR="00977347" w:rsidRPr="00AB4ED4" w14:paraId="6F305289" w14:textId="77777777" w:rsidTr="000E52D3">
        <w:trPr>
          <w:trHeight w:val="320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0FF8E65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Gksz-8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706B526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SZ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7604154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60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2B71B24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10 000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59915EE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20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CEB545C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2,0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B0FFB81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15</w:t>
            </w:r>
          </w:p>
        </w:tc>
      </w:tr>
    </w:tbl>
    <w:p w14:paraId="2BDB4755" w14:textId="77777777" w:rsidR="00977347" w:rsidRPr="002365DA" w:rsidRDefault="00977347" w:rsidP="00977347">
      <w:pPr>
        <w:spacing w:before="240" w:after="0"/>
        <w:rPr>
          <w:rFonts w:ascii="Calibri" w:hAnsi="Calibri"/>
          <w:b/>
          <w:bCs/>
        </w:rPr>
      </w:pPr>
      <w:r w:rsidRPr="002365DA">
        <w:rPr>
          <w:b/>
          <w:bCs/>
        </w:rPr>
        <w:t xml:space="preserve"> </w:t>
      </w:r>
      <w:r>
        <w:rPr>
          <w:b/>
          <w:bCs/>
        </w:rPr>
        <w:t xml:space="preserve">(2) </w:t>
      </w:r>
      <w:r w:rsidRPr="002365DA">
        <w:rPr>
          <w:b/>
          <w:bCs/>
        </w:rPr>
        <w:t xml:space="preserve">A rendelet 24. § (5) bekezdésében szereplő táblázat az alábbi Gksz-16 </w:t>
      </w:r>
      <w:r>
        <w:rPr>
          <w:b/>
          <w:bCs/>
        </w:rPr>
        <w:t xml:space="preserve">jelű </w:t>
      </w:r>
      <w:r w:rsidRPr="002365DA">
        <w:rPr>
          <w:b/>
          <w:bCs/>
        </w:rPr>
        <w:t>építési övezetre vonatkozó paramétereivel egészül ki:</w:t>
      </w:r>
    </w:p>
    <w:tbl>
      <w:tblPr>
        <w:tblW w:w="9249" w:type="dxa"/>
        <w:tblInd w:w="-7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9"/>
        <w:gridCol w:w="850"/>
        <w:gridCol w:w="1373"/>
        <w:gridCol w:w="1308"/>
        <w:gridCol w:w="1427"/>
        <w:gridCol w:w="1416"/>
        <w:gridCol w:w="1706"/>
      </w:tblGrid>
      <w:tr w:rsidR="00977347" w:rsidRPr="003A6E12" w14:paraId="5FAD4A8F" w14:textId="77777777" w:rsidTr="000E52D3">
        <w:trPr>
          <w:trHeight w:val="259"/>
        </w:trPr>
        <w:tc>
          <w:tcPr>
            <w:tcW w:w="75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4C6192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zCs w:val="20"/>
                <w:lang w:eastAsia="ar-SA"/>
              </w:rPr>
              <w:t>AZ ÉPÍTÉSI TELEK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B47E1C7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zCs w:val="20"/>
                <w:lang w:eastAsia="ar-SA"/>
              </w:rPr>
              <w:t>AZ ÉPÜLETEK</w:t>
            </w:r>
          </w:p>
        </w:tc>
      </w:tr>
      <w:tr w:rsidR="00977347" w:rsidRPr="003A6E12" w14:paraId="0A37F965" w14:textId="77777777" w:rsidTr="000E52D3">
        <w:trPr>
          <w:trHeight w:val="703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1243CB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 övezeti jele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5BF6F2D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Beépítés módja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190689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Legnagyobb beépítettsége </w:t>
            </w:r>
          </w:p>
          <w:p w14:paraId="571C92E8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%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E3C9FA6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legkisebb kialakítható területe m</w:t>
            </w:r>
            <w:r>
              <w:rPr>
                <w:rFonts w:eastAsia="Times New Roman" w:cs="Arial"/>
                <w:b/>
                <w:bCs/>
                <w:spacing w:val="-12"/>
                <w:szCs w:val="20"/>
                <w:vertAlign w:val="superscript"/>
                <w:lang w:eastAsia="ar-SA"/>
              </w:rPr>
              <w:t>2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C5AD8B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proofErr w:type="gramStart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Minimális</w:t>
            </w:r>
            <w:proofErr w:type="gramEnd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 zöldfelületi</w:t>
            </w:r>
          </w:p>
          <w:p w14:paraId="189FB2A5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aránya 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95353D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proofErr w:type="spellStart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max</w:t>
            </w:r>
            <w:proofErr w:type="spellEnd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. </w:t>
            </w:r>
            <w:proofErr w:type="spellStart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szintter</w:t>
            </w:r>
            <w:proofErr w:type="spellEnd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.</w:t>
            </w:r>
          </w:p>
          <w:p w14:paraId="14284213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vertAlign w:val="superscript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mutató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77B8F5E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legnagyobb építménymagassága (m)</w:t>
            </w:r>
          </w:p>
        </w:tc>
      </w:tr>
      <w:tr w:rsidR="00977347" w:rsidRPr="00AB4ED4" w14:paraId="0AC9C33D" w14:textId="77777777" w:rsidTr="000E52D3">
        <w:trPr>
          <w:trHeight w:val="320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0674EEA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Gksz-16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64B3BD4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SZ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F42FF2A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60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843F594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2500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2310A66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25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E68F0E0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2,0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AEDAB18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12,5</w:t>
            </w:r>
          </w:p>
        </w:tc>
      </w:tr>
    </w:tbl>
    <w:p w14:paraId="7953B706" w14:textId="77777777" w:rsidR="00977347" w:rsidRDefault="00977347" w:rsidP="00977347">
      <w:pPr>
        <w:rPr>
          <w:b/>
        </w:rPr>
      </w:pPr>
    </w:p>
    <w:p w14:paraId="1BA16668" w14:textId="77777777" w:rsidR="00977347" w:rsidRDefault="00977347" w:rsidP="00977347">
      <w:pPr>
        <w:rPr>
          <w:b/>
        </w:rPr>
      </w:pPr>
      <w:r>
        <w:rPr>
          <w:b/>
        </w:rPr>
        <w:t>(3) A rendelet 24. § (10) bekezdése helyébe a következő rendelkezés lép:</w:t>
      </w:r>
    </w:p>
    <w:p w14:paraId="19E255C3" w14:textId="77777777" w:rsidR="00977347" w:rsidRPr="00670257" w:rsidRDefault="00977347" w:rsidP="00977347">
      <w:pPr>
        <w:rPr>
          <w:bCs/>
          <w:i/>
          <w:iCs/>
        </w:rPr>
      </w:pPr>
      <w:r>
        <w:rPr>
          <w:bCs/>
          <w:i/>
          <w:iCs/>
        </w:rPr>
        <w:t>„</w:t>
      </w:r>
      <w:r w:rsidRPr="00670257">
        <w:rPr>
          <w:bCs/>
          <w:i/>
          <w:iCs/>
        </w:rPr>
        <w:t xml:space="preserve">(10) A Gksz3 jelű övezet 3428/1 </w:t>
      </w:r>
      <w:proofErr w:type="spellStart"/>
      <w:r w:rsidRPr="00670257">
        <w:rPr>
          <w:bCs/>
          <w:i/>
          <w:iCs/>
        </w:rPr>
        <w:t>hrsz</w:t>
      </w:r>
      <w:proofErr w:type="spellEnd"/>
      <w:r w:rsidRPr="00670257">
        <w:rPr>
          <w:bCs/>
          <w:i/>
          <w:iCs/>
        </w:rPr>
        <w:t xml:space="preserve">-ú területén, a Gksz-5 és Gksz-7 jelű építési övezetekben az előírt </w:t>
      </w:r>
      <w:proofErr w:type="gramStart"/>
      <w:r w:rsidRPr="00670257">
        <w:rPr>
          <w:bCs/>
          <w:i/>
          <w:iCs/>
        </w:rPr>
        <w:t>minimális</w:t>
      </w:r>
      <w:proofErr w:type="gramEnd"/>
      <w:r w:rsidRPr="00670257">
        <w:rPr>
          <w:bCs/>
          <w:i/>
          <w:iCs/>
        </w:rPr>
        <w:t xml:space="preserve"> zöldfelületet háromszintű növényzettel kell biztosítani.</w:t>
      </w:r>
      <w:r>
        <w:rPr>
          <w:bCs/>
          <w:i/>
          <w:iCs/>
        </w:rPr>
        <w:t xml:space="preserve"> </w:t>
      </w:r>
      <w:r w:rsidRPr="008E60DC">
        <w:rPr>
          <w:bCs/>
          <w:i/>
          <w:iCs/>
        </w:rPr>
        <w:t>Háromszintű növényzetnek minősül: gyep, 40 db cserje/150 m</w:t>
      </w:r>
      <w:r w:rsidRPr="008E60DC">
        <w:rPr>
          <w:bCs/>
          <w:i/>
          <w:iCs/>
          <w:vertAlign w:val="superscript"/>
        </w:rPr>
        <w:t>2</w:t>
      </w:r>
      <w:r w:rsidRPr="008E60DC">
        <w:rPr>
          <w:bCs/>
          <w:i/>
          <w:iCs/>
        </w:rPr>
        <w:t>, 1 nagy lombkoronájú fa/150 m</w:t>
      </w:r>
      <w:r w:rsidRPr="008E60DC">
        <w:rPr>
          <w:bCs/>
          <w:i/>
          <w:iCs/>
          <w:vertAlign w:val="superscript"/>
        </w:rPr>
        <w:t>2</w:t>
      </w:r>
      <w:r w:rsidRPr="008E60DC">
        <w:rPr>
          <w:bCs/>
          <w:i/>
          <w:iCs/>
        </w:rPr>
        <w:t xml:space="preserve"> növényzet.</w:t>
      </w:r>
      <w:r>
        <w:rPr>
          <w:bCs/>
          <w:i/>
          <w:iCs/>
        </w:rPr>
        <w:t>”</w:t>
      </w:r>
    </w:p>
    <w:p w14:paraId="1B00D33D" w14:textId="77777777" w:rsidR="00977347" w:rsidRDefault="00977347" w:rsidP="00977347">
      <w:pPr>
        <w:rPr>
          <w:b/>
        </w:rPr>
      </w:pPr>
    </w:p>
    <w:p w14:paraId="09B483E2" w14:textId="77777777" w:rsidR="00977347" w:rsidRDefault="00977347" w:rsidP="00977347">
      <w:pPr>
        <w:rPr>
          <w:b/>
        </w:rPr>
      </w:pPr>
      <w:r>
        <w:rPr>
          <w:b/>
        </w:rPr>
        <w:t>(4) A rendelet 24. §-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a</w:t>
      </w:r>
      <w:proofErr w:type="spellEnd"/>
      <w:r>
        <w:rPr>
          <w:b/>
        </w:rPr>
        <w:t xml:space="preserve"> következő (13) bekezdéssel egészül ki:</w:t>
      </w:r>
    </w:p>
    <w:p w14:paraId="6D343BD5" w14:textId="77777777" w:rsidR="00977347" w:rsidRPr="00670257" w:rsidRDefault="00977347" w:rsidP="00977347">
      <w:pPr>
        <w:rPr>
          <w:bCs/>
          <w:i/>
          <w:iCs/>
        </w:rPr>
      </w:pPr>
      <w:r>
        <w:rPr>
          <w:bCs/>
          <w:i/>
          <w:iCs/>
        </w:rPr>
        <w:t>„</w:t>
      </w:r>
      <w:r w:rsidRPr="00670257">
        <w:rPr>
          <w:bCs/>
          <w:i/>
          <w:iCs/>
        </w:rPr>
        <w:t xml:space="preserve">(13) A Gksz-8 és Gksz-16 jelű építési övezetekben az előírt </w:t>
      </w:r>
      <w:proofErr w:type="gramStart"/>
      <w:r w:rsidRPr="00670257">
        <w:rPr>
          <w:bCs/>
          <w:i/>
          <w:iCs/>
        </w:rPr>
        <w:t>minimális</w:t>
      </w:r>
      <w:proofErr w:type="gramEnd"/>
      <w:r w:rsidRPr="00670257">
        <w:rPr>
          <w:bCs/>
          <w:i/>
          <w:iCs/>
        </w:rPr>
        <w:t xml:space="preserve"> zöldfelületet kétszintű növényzet telepítésével </w:t>
      </w:r>
      <w:r>
        <w:rPr>
          <w:bCs/>
          <w:i/>
          <w:iCs/>
        </w:rPr>
        <w:t xml:space="preserve">és fenntartásával </w:t>
      </w:r>
      <w:r w:rsidRPr="00670257">
        <w:rPr>
          <w:bCs/>
          <w:i/>
          <w:iCs/>
        </w:rPr>
        <w:t>kell biztosítani</w:t>
      </w:r>
      <w:r>
        <w:rPr>
          <w:bCs/>
          <w:i/>
          <w:iCs/>
        </w:rPr>
        <w:t>. Kétszintű növényzetnek minősül:</w:t>
      </w:r>
      <w:r w:rsidRPr="00EA03EA">
        <w:t xml:space="preserve"> </w:t>
      </w:r>
      <w:r w:rsidRPr="00EA03EA">
        <w:rPr>
          <w:bCs/>
          <w:i/>
          <w:iCs/>
        </w:rPr>
        <w:t>gyep és 40 db cserje/150 m</w:t>
      </w:r>
      <w:r w:rsidRPr="008E60DC">
        <w:rPr>
          <w:bCs/>
          <w:i/>
          <w:iCs/>
          <w:vertAlign w:val="superscript"/>
        </w:rPr>
        <w:t>2</w:t>
      </w:r>
      <w:r w:rsidRPr="00EA03EA">
        <w:rPr>
          <w:bCs/>
          <w:i/>
          <w:iCs/>
        </w:rPr>
        <w:t>, vagy gyep és 1 db nagy lombkoronájú fa/150 m</w:t>
      </w:r>
      <w:r w:rsidRPr="008E60DC">
        <w:rPr>
          <w:bCs/>
          <w:i/>
          <w:iCs/>
          <w:vertAlign w:val="superscript"/>
        </w:rPr>
        <w:t>2</w:t>
      </w:r>
      <w:r>
        <w:rPr>
          <w:bCs/>
          <w:i/>
          <w:iCs/>
        </w:rPr>
        <w:t>.”</w:t>
      </w:r>
    </w:p>
    <w:p w14:paraId="07E84634" w14:textId="77777777" w:rsidR="00977347" w:rsidRDefault="00977347" w:rsidP="00977347">
      <w:pPr>
        <w:spacing w:after="0"/>
        <w:rPr>
          <w:b/>
        </w:rPr>
      </w:pPr>
    </w:p>
    <w:p w14:paraId="74D9FB0D" w14:textId="77777777" w:rsidR="00977347" w:rsidRDefault="00977347" w:rsidP="00977347">
      <w:pPr>
        <w:rPr>
          <w:b/>
        </w:rPr>
      </w:pPr>
      <w:r>
        <w:rPr>
          <w:b/>
        </w:rPr>
        <w:t>(5) A rendelet 24. §-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a</w:t>
      </w:r>
      <w:proofErr w:type="spellEnd"/>
      <w:r>
        <w:rPr>
          <w:b/>
        </w:rPr>
        <w:t xml:space="preserve"> következő (14) bekezdéssel egészül ki:</w:t>
      </w:r>
    </w:p>
    <w:p w14:paraId="69810A78" w14:textId="77777777" w:rsidR="00977347" w:rsidRPr="00BD2ABA" w:rsidRDefault="00977347" w:rsidP="00977347">
      <w:pPr>
        <w:rPr>
          <w:b/>
        </w:rPr>
      </w:pPr>
      <w:r w:rsidRPr="00BD2ABA">
        <w:rPr>
          <w:i/>
          <w:iCs/>
        </w:rPr>
        <w:t xml:space="preserve">„(14) A Gksz-16 építési övezet területén a telkek közterületi kapcsolatának biztosításához új magánút legalább 16,0 m széles </w:t>
      </w:r>
      <w:proofErr w:type="gramStart"/>
      <w:r w:rsidRPr="00BD2ABA">
        <w:rPr>
          <w:i/>
          <w:iCs/>
        </w:rPr>
        <w:t>kell</w:t>
      </w:r>
      <w:proofErr w:type="gramEnd"/>
      <w:r w:rsidRPr="00BD2ABA">
        <w:rPr>
          <w:i/>
          <w:iCs/>
        </w:rPr>
        <w:t xml:space="preserve"> legyen, egyoldali fasor kialakításával.”</w:t>
      </w:r>
    </w:p>
    <w:p w14:paraId="167B9B67" w14:textId="77777777" w:rsidR="00977347" w:rsidRDefault="00977347" w:rsidP="00977347">
      <w:pPr>
        <w:spacing w:before="240" w:after="240"/>
        <w:rPr>
          <w:b/>
        </w:rPr>
      </w:pPr>
    </w:p>
    <w:p w14:paraId="1F0570EC" w14:textId="77777777" w:rsidR="00977347" w:rsidRPr="002365DA" w:rsidRDefault="00977347" w:rsidP="00977347">
      <w:pPr>
        <w:spacing w:before="240" w:after="240"/>
        <w:rPr>
          <w:rFonts w:ascii="Calibri" w:hAnsi="Calibri"/>
          <w:b/>
          <w:bCs/>
        </w:rPr>
      </w:pPr>
      <w:r>
        <w:rPr>
          <w:b/>
        </w:rPr>
        <w:t xml:space="preserve">3. § </w:t>
      </w:r>
      <w:r w:rsidRPr="002365DA">
        <w:rPr>
          <w:b/>
          <w:bCs/>
        </w:rPr>
        <w:t>A rendelet 24</w:t>
      </w:r>
      <w:r>
        <w:rPr>
          <w:b/>
          <w:bCs/>
        </w:rPr>
        <w:t>/</w:t>
      </w:r>
      <w:proofErr w:type="gramStart"/>
      <w:r>
        <w:rPr>
          <w:b/>
          <w:bCs/>
        </w:rPr>
        <w:t>A</w:t>
      </w:r>
      <w:proofErr w:type="gramEnd"/>
      <w:r w:rsidRPr="002365DA">
        <w:rPr>
          <w:b/>
          <w:bCs/>
        </w:rPr>
        <w:t>. § (</w:t>
      </w:r>
      <w:r>
        <w:rPr>
          <w:b/>
          <w:bCs/>
        </w:rPr>
        <w:t>2</w:t>
      </w:r>
      <w:r w:rsidRPr="002365DA">
        <w:rPr>
          <w:b/>
          <w:bCs/>
        </w:rPr>
        <w:t>) bekezdésében szereplő táblázat az alábbi G</w:t>
      </w:r>
      <w:r>
        <w:rPr>
          <w:b/>
          <w:bCs/>
        </w:rPr>
        <w:t>á</w:t>
      </w:r>
      <w:r w:rsidRPr="002365DA">
        <w:rPr>
          <w:b/>
          <w:bCs/>
        </w:rPr>
        <w:t>-</w:t>
      </w:r>
      <w:r>
        <w:rPr>
          <w:b/>
          <w:bCs/>
        </w:rPr>
        <w:t>2</w:t>
      </w:r>
      <w:r w:rsidRPr="002365DA">
        <w:rPr>
          <w:b/>
          <w:bCs/>
        </w:rPr>
        <w:t xml:space="preserve"> </w:t>
      </w:r>
      <w:r>
        <w:rPr>
          <w:b/>
          <w:bCs/>
        </w:rPr>
        <w:t xml:space="preserve">és Gá-3 </w:t>
      </w:r>
      <w:r w:rsidRPr="002365DA">
        <w:rPr>
          <w:b/>
          <w:bCs/>
        </w:rPr>
        <w:t>építési övezet</w:t>
      </w:r>
      <w:r>
        <w:rPr>
          <w:b/>
          <w:bCs/>
        </w:rPr>
        <w:t xml:space="preserve">ekkel és </w:t>
      </w:r>
      <w:r w:rsidRPr="002365DA">
        <w:rPr>
          <w:b/>
          <w:bCs/>
        </w:rPr>
        <w:t>vonatkozó paraméterei</w:t>
      </w:r>
      <w:r>
        <w:rPr>
          <w:b/>
          <w:bCs/>
        </w:rPr>
        <w:t>kk</w:t>
      </w:r>
      <w:r w:rsidRPr="002365DA">
        <w:rPr>
          <w:b/>
          <w:bCs/>
        </w:rPr>
        <w:t>el egészül ki:</w:t>
      </w:r>
    </w:p>
    <w:tbl>
      <w:tblPr>
        <w:tblW w:w="9249" w:type="dxa"/>
        <w:tblInd w:w="-7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9"/>
        <w:gridCol w:w="850"/>
        <w:gridCol w:w="1373"/>
        <w:gridCol w:w="1308"/>
        <w:gridCol w:w="1427"/>
        <w:gridCol w:w="1416"/>
        <w:gridCol w:w="1706"/>
      </w:tblGrid>
      <w:tr w:rsidR="00977347" w:rsidRPr="003A6E12" w14:paraId="23224A70" w14:textId="77777777" w:rsidTr="000E52D3">
        <w:trPr>
          <w:trHeight w:val="259"/>
        </w:trPr>
        <w:tc>
          <w:tcPr>
            <w:tcW w:w="75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C9D18C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zCs w:val="20"/>
                <w:lang w:eastAsia="ar-SA"/>
              </w:rPr>
              <w:t>AZ ÉPÍTÉSI TELEK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F78AA19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zCs w:val="20"/>
                <w:lang w:eastAsia="ar-SA"/>
              </w:rPr>
              <w:t>AZ ÉPÜLETEK</w:t>
            </w:r>
          </w:p>
        </w:tc>
      </w:tr>
      <w:tr w:rsidR="00977347" w:rsidRPr="003A6E12" w14:paraId="56370CC9" w14:textId="77777777" w:rsidTr="000E52D3">
        <w:trPr>
          <w:trHeight w:val="703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8E7DDB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 övezeti jele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7F2C39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Beépítés módja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D075AE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Legnagyobb beépítettsége </w:t>
            </w:r>
          </w:p>
          <w:p w14:paraId="633F4822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%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DBF3BD6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legkisebb kialakítható területe m</w:t>
            </w:r>
            <w:r>
              <w:rPr>
                <w:rFonts w:eastAsia="Times New Roman" w:cs="Arial"/>
                <w:b/>
                <w:bCs/>
                <w:spacing w:val="-12"/>
                <w:szCs w:val="20"/>
                <w:vertAlign w:val="superscript"/>
                <w:lang w:eastAsia="ar-SA"/>
              </w:rPr>
              <w:t>2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674167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proofErr w:type="gramStart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Minimális</w:t>
            </w:r>
            <w:proofErr w:type="gramEnd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 zöldfelületi</w:t>
            </w:r>
          </w:p>
          <w:p w14:paraId="20450342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aránya 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9AB1C1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proofErr w:type="spellStart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max</w:t>
            </w:r>
            <w:proofErr w:type="spellEnd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 xml:space="preserve">. </w:t>
            </w:r>
            <w:proofErr w:type="spellStart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szintter</w:t>
            </w:r>
            <w:proofErr w:type="spellEnd"/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.</w:t>
            </w:r>
          </w:p>
          <w:p w14:paraId="53A1E41F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vertAlign w:val="superscript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mutató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B95D25" w14:textId="77777777" w:rsidR="00977347" w:rsidRDefault="00977347" w:rsidP="000E52D3">
            <w:pPr>
              <w:keepNext/>
              <w:keepLines/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</w:pPr>
            <w:r>
              <w:rPr>
                <w:rFonts w:eastAsia="Times New Roman" w:cs="Arial"/>
                <w:b/>
                <w:bCs/>
                <w:spacing w:val="-12"/>
                <w:szCs w:val="20"/>
                <w:lang w:eastAsia="ar-SA"/>
              </w:rPr>
              <w:t>legnagyobb építménymagassága (m)</w:t>
            </w:r>
          </w:p>
        </w:tc>
      </w:tr>
      <w:tr w:rsidR="00977347" w:rsidRPr="00A40DBC" w14:paraId="7A9E6026" w14:textId="77777777" w:rsidTr="000E52D3">
        <w:trPr>
          <w:trHeight w:val="320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26BA4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Gá-2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82648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SZ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1585E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70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8018A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10000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FDA7C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10*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D883B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2,0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040B0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15</w:t>
            </w:r>
          </w:p>
        </w:tc>
      </w:tr>
      <w:tr w:rsidR="00977347" w:rsidRPr="00A40DBC" w14:paraId="258943B9" w14:textId="77777777" w:rsidTr="000E52D3">
        <w:trPr>
          <w:trHeight w:val="320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DB8532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Gá-</w:t>
            </w:r>
            <w:r>
              <w:rPr>
                <w:rFonts w:eastAsia="Times New Roman" w:cs="Arial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919E84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SZ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7AEF24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70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3512F7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10000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25743B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>
              <w:rPr>
                <w:rFonts w:eastAsia="Times New Roman" w:cs="Arial"/>
                <w:lang w:eastAsia="ar-SA"/>
              </w:rPr>
              <w:t>25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E8E7DB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2,0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139007" w14:textId="77777777" w:rsidR="00977347" w:rsidRPr="00AB4ED4" w:rsidRDefault="00977347" w:rsidP="000E52D3">
            <w:pPr>
              <w:tabs>
                <w:tab w:val="left" w:pos="709"/>
                <w:tab w:val="left" w:pos="1701"/>
              </w:tabs>
              <w:suppressAutoHyphens/>
              <w:snapToGrid w:val="0"/>
              <w:spacing w:after="0" w:line="276" w:lineRule="auto"/>
              <w:jc w:val="center"/>
              <w:rPr>
                <w:rFonts w:eastAsia="Times New Roman" w:cs="Arial"/>
                <w:lang w:eastAsia="ar-SA"/>
              </w:rPr>
            </w:pPr>
            <w:r w:rsidRPr="00AB4ED4">
              <w:rPr>
                <w:rFonts w:eastAsia="Times New Roman" w:cs="Arial"/>
                <w:lang w:eastAsia="ar-SA"/>
              </w:rPr>
              <w:t>15</w:t>
            </w:r>
          </w:p>
        </w:tc>
      </w:tr>
    </w:tbl>
    <w:p w14:paraId="1DF7C841" w14:textId="77777777" w:rsidR="00977347" w:rsidRDefault="00977347" w:rsidP="00977347">
      <w:pPr>
        <w:rPr>
          <w:b/>
        </w:rPr>
      </w:pPr>
      <w:r w:rsidRPr="00AB4ED4">
        <w:rPr>
          <w:b/>
        </w:rPr>
        <w:t>*</w:t>
      </w:r>
      <w:r>
        <w:rPr>
          <w:b/>
        </w:rPr>
        <w:t xml:space="preserve">A Csongrád-Csanád Megyei Kormányhivatal Állami </w:t>
      </w:r>
      <w:proofErr w:type="spellStart"/>
      <w:r>
        <w:rPr>
          <w:b/>
        </w:rPr>
        <w:t>Főépítészének</w:t>
      </w:r>
      <w:proofErr w:type="spellEnd"/>
      <w:r>
        <w:rPr>
          <w:b/>
        </w:rPr>
        <w:t xml:space="preserve"> Cs/B01/4384-17/2021. iktatási számú hozzájárulása alapján.</w:t>
      </w:r>
    </w:p>
    <w:p w14:paraId="45CA3A5B" w14:textId="77777777" w:rsidR="00977347" w:rsidRPr="00AB4ED4" w:rsidRDefault="00977347" w:rsidP="00977347">
      <w:pPr>
        <w:rPr>
          <w:b/>
        </w:rPr>
      </w:pPr>
    </w:p>
    <w:p w14:paraId="7A2D9F9A" w14:textId="77777777" w:rsidR="00977347" w:rsidRPr="002365DA" w:rsidRDefault="00977347" w:rsidP="00977347">
      <w:pPr>
        <w:spacing w:after="0"/>
        <w:rPr>
          <w:b/>
        </w:rPr>
      </w:pPr>
      <w:r>
        <w:rPr>
          <w:b/>
        </w:rPr>
        <w:t xml:space="preserve">4. § A rendelet </w:t>
      </w:r>
      <w:r w:rsidRPr="002365DA">
        <w:rPr>
          <w:b/>
        </w:rPr>
        <w:t>24/</w:t>
      </w:r>
      <w:proofErr w:type="gramStart"/>
      <w:r w:rsidRPr="002365DA">
        <w:rPr>
          <w:b/>
        </w:rPr>
        <w:t>A</w:t>
      </w:r>
      <w:proofErr w:type="gramEnd"/>
      <w:r w:rsidRPr="002365DA">
        <w:rPr>
          <w:b/>
        </w:rPr>
        <w:t>. §</w:t>
      </w:r>
      <w:r>
        <w:rPr>
          <w:b/>
        </w:rPr>
        <w:t>-</w:t>
      </w:r>
      <w:proofErr w:type="gramStart"/>
      <w:r>
        <w:rPr>
          <w:b/>
        </w:rPr>
        <w:t>a</w:t>
      </w:r>
      <w:proofErr w:type="gramEnd"/>
      <w:r w:rsidRPr="002365DA">
        <w:rPr>
          <w:b/>
        </w:rPr>
        <w:t xml:space="preserve"> az alábbi (4) bekezdéssel egészül ki:</w:t>
      </w:r>
    </w:p>
    <w:p w14:paraId="4350E263" w14:textId="77777777" w:rsidR="00977347" w:rsidRDefault="00977347" w:rsidP="00977347"/>
    <w:p w14:paraId="1109CB28" w14:textId="77777777" w:rsidR="00977347" w:rsidRPr="00670257" w:rsidRDefault="00977347" w:rsidP="00977347">
      <w:pPr>
        <w:ind w:left="284"/>
        <w:rPr>
          <w:i/>
          <w:iCs/>
          <w:szCs w:val="20"/>
        </w:rPr>
      </w:pPr>
      <w:r w:rsidRPr="00517B03">
        <w:rPr>
          <w:i/>
        </w:rPr>
        <w:t>„(4) A</w:t>
      </w:r>
      <w:r w:rsidRPr="00EA03EA">
        <w:rPr>
          <w:i/>
        </w:rPr>
        <w:t xml:space="preserve"> </w:t>
      </w:r>
      <w:r w:rsidRPr="008E60DC">
        <w:rPr>
          <w:i/>
        </w:rPr>
        <w:t xml:space="preserve">legnagyobb </w:t>
      </w:r>
      <w:proofErr w:type="gramStart"/>
      <w:r w:rsidRPr="00517B03">
        <w:rPr>
          <w:i/>
        </w:rPr>
        <w:t>építmény</w:t>
      </w:r>
      <w:r w:rsidRPr="008E60DC">
        <w:rPr>
          <w:i/>
        </w:rPr>
        <w:t xml:space="preserve">magasság </w:t>
      </w:r>
      <w:r w:rsidRPr="00EA03EA">
        <w:rPr>
          <w:i/>
        </w:rPr>
        <w:t xml:space="preserve"> a</w:t>
      </w:r>
      <w:proofErr w:type="gramEnd"/>
      <w:r w:rsidRPr="00EA03EA">
        <w:rPr>
          <w:i/>
        </w:rPr>
        <w:t xml:space="preserve"> (2) bekezdés táblázatában megadott értéknél  nagyobb</w:t>
      </w:r>
      <w:r w:rsidRPr="008E60DC">
        <w:rPr>
          <w:i/>
        </w:rPr>
        <w:t xml:space="preserve"> is lehet</w:t>
      </w:r>
      <w:r w:rsidRPr="00517B03">
        <w:rPr>
          <w:i/>
        </w:rPr>
        <w:t xml:space="preserve">, </w:t>
      </w:r>
      <w:r w:rsidRPr="008E60DC">
        <w:rPr>
          <w:i/>
          <w:iCs/>
          <w:szCs w:val="20"/>
        </w:rPr>
        <w:t xml:space="preserve">de legfeljebb </w:t>
      </w:r>
      <w:r>
        <w:rPr>
          <w:i/>
          <w:iCs/>
          <w:szCs w:val="20"/>
        </w:rPr>
        <w:t>7</w:t>
      </w:r>
      <w:r w:rsidRPr="008E60DC">
        <w:rPr>
          <w:i/>
          <w:iCs/>
          <w:szCs w:val="20"/>
        </w:rPr>
        <w:t xml:space="preserve">0 m, </w:t>
      </w:r>
      <w:r w:rsidRPr="00517B03">
        <w:rPr>
          <w:i/>
        </w:rPr>
        <w:t>ha azt az alkalmazott üzemi technológia szükségessé teszi</w:t>
      </w:r>
      <w:r w:rsidRPr="00EA03EA">
        <w:rPr>
          <w:i/>
          <w:iCs/>
          <w:szCs w:val="20"/>
        </w:rPr>
        <w:t>.”</w:t>
      </w:r>
    </w:p>
    <w:p w14:paraId="3FC3732E" w14:textId="77777777" w:rsidR="00977347" w:rsidRDefault="00977347" w:rsidP="00977347">
      <w:pPr>
        <w:rPr>
          <w:b/>
        </w:rPr>
      </w:pPr>
    </w:p>
    <w:p w14:paraId="482687A6" w14:textId="77777777" w:rsidR="00977347" w:rsidRPr="00A57A30" w:rsidRDefault="00977347" w:rsidP="00977347">
      <w:pPr>
        <w:rPr>
          <w:rFonts w:ascii="Calibri" w:hAnsi="Calibri"/>
        </w:rPr>
      </w:pPr>
      <w:r>
        <w:rPr>
          <w:b/>
        </w:rPr>
        <w:t>5.</w:t>
      </w:r>
      <w:r>
        <w:t xml:space="preserve"> </w:t>
      </w:r>
      <w:r>
        <w:rPr>
          <w:b/>
        </w:rPr>
        <w:t>§</w:t>
      </w:r>
      <w:r>
        <w:t xml:space="preserve"> (1)</w:t>
      </w:r>
      <w:r>
        <w:rPr>
          <w:b/>
        </w:rPr>
        <w:t xml:space="preserve"> </w:t>
      </w:r>
      <w:r>
        <w:t xml:space="preserve">A rendelet SZT-18 jelű belterületi szabályozási tervlapja az </w:t>
      </w:r>
      <w:r w:rsidRPr="00D02A24">
        <w:t>1.1 és 1.2 mellékleten</w:t>
      </w:r>
      <w:r>
        <w:t xml:space="preserve"> jelölt tervezési terület normatartalmával módosul.</w:t>
      </w:r>
    </w:p>
    <w:p w14:paraId="092EC047" w14:textId="77777777" w:rsidR="00977347" w:rsidRDefault="00977347" w:rsidP="00977347"/>
    <w:p w14:paraId="61931685" w14:textId="77777777" w:rsidR="00977347" w:rsidRDefault="00977347" w:rsidP="00977347">
      <w:r>
        <w:rPr>
          <w:b/>
        </w:rPr>
        <w:t>6. §</w:t>
      </w:r>
      <w:r>
        <w:t xml:space="preserve"> E rendelet a kihirdetését követő napon lép hatályba </w:t>
      </w:r>
      <w:r w:rsidRPr="007C67AA">
        <w:t>és a hatályba lépését követő napon hatályát veszti.</w:t>
      </w:r>
    </w:p>
    <w:p w14:paraId="62D3C508" w14:textId="77777777" w:rsidR="00977347" w:rsidRDefault="00977347" w:rsidP="00977347"/>
    <w:p w14:paraId="713AA024" w14:textId="77777777" w:rsidR="00977347" w:rsidRDefault="00977347" w:rsidP="00977347"/>
    <w:p w14:paraId="711E75EB" w14:textId="77777777" w:rsidR="00977347" w:rsidRDefault="00977347" w:rsidP="00977347">
      <w:pPr>
        <w:ind w:left="708" w:firstLine="708"/>
        <w:rPr>
          <w:b/>
        </w:rPr>
      </w:pPr>
      <w:r>
        <w:rPr>
          <w:b/>
        </w:rPr>
        <w:t>Bedő Tamás s.k.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Dr. Juhász László s.k.</w:t>
      </w:r>
    </w:p>
    <w:p w14:paraId="389EA77E" w14:textId="77777777" w:rsidR="00977347" w:rsidRDefault="00977347" w:rsidP="00977347">
      <w:pPr>
        <w:tabs>
          <w:tab w:val="center" w:pos="1701"/>
          <w:tab w:val="center" w:pos="7371"/>
        </w:tabs>
      </w:pPr>
      <w:r>
        <w:tab/>
        <w:t xml:space="preserve">             </w:t>
      </w:r>
      <w:proofErr w:type="gramStart"/>
      <w:r>
        <w:t>polgármester</w:t>
      </w:r>
      <w:proofErr w:type="gramEnd"/>
      <w:r>
        <w:tab/>
        <w:t xml:space="preserve"> jegyző</w:t>
      </w:r>
    </w:p>
    <w:p w14:paraId="398C4EA3" w14:textId="77777777" w:rsidR="00977347" w:rsidRDefault="00977347" w:rsidP="00977347">
      <w:pPr>
        <w:rPr>
          <w:b/>
        </w:rPr>
      </w:pPr>
    </w:p>
    <w:p w14:paraId="56B19017" w14:textId="77777777" w:rsidR="00977347" w:rsidRDefault="00977347" w:rsidP="00977347"/>
    <w:p w14:paraId="74F1AA21" w14:textId="77777777" w:rsidR="00977347" w:rsidRDefault="00977347" w:rsidP="00977347">
      <w:pPr>
        <w:rPr>
          <w:b/>
        </w:rPr>
      </w:pPr>
      <w:r>
        <w:br w:type="page"/>
      </w:r>
      <w:r>
        <w:rPr>
          <w:b/>
        </w:rPr>
        <w:t xml:space="preserve">1. melléklet </w:t>
      </w:r>
      <w:proofErr w:type="gramStart"/>
      <w:r>
        <w:rPr>
          <w:b/>
        </w:rPr>
        <w:t>a …</w:t>
      </w:r>
      <w:proofErr w:type="gramEnd"/>
      <w:r>
        <w:rPr>
          <w:b/>
        </w:rPr>
        <w:t>/2021. (………) önkormányzati rendelethez:</w:t>
      </w:r>
    </w:p>
    <w:p w14:paraId="7618A3C7" w14:textId="77777777" w:rsidR="00977347" w:rsidRDefault="00977347" w:rsidP="0097734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58B2F0" wp14:editId="34D553C4">
                <wp:simplePos x="0" y="0"/>
                <wp:positionH relativeFrom="column">
                  <wp:posOffset>842010</wp:posOffset>
                </wp:positionH>
                <wp:positionV relativeFrom="paragraph">
                  <wp:posOffset>73660</wp:posOffset>
                </wp:positionV>
                <wp:extent cx="657225" cy="0"/>
                <wp:effectExtent l="27940" t="24130" r="19685" b="23495"/>
                <wp:wrapNone/>
                <wp:docPr id="282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E97F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4" o:spid="_x0000_s1026" type="#_x0000_t32" style="position:absolute;margin-left:66.3pt;margin-top:5.8pt;width:51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" strokeweight="3pt">
                <v:stroke dashstyle="dash"/>
              </v:shape>
            </w:pict>
          </mc:Fallback>
        </mc:AlternateContent>
      </w:r>
      <w:r>
        <w:t>Tervezési terület:</w:t>
      </w:r>
    </w:p>
    <w:p w14:paraId="2A5009CC" w14:textId="77777777" w:rsidR="00977347" w:rsidRPr="00D02A24" w:rsidRDefault="00977347" w:rsidP="00977347">
      <w:pPr>
        <w:pStyle w:val="Listaszerbekezds"/>
        <w:widowControl w:val="0"/>
        <w:numPr>
          <w:ilvl w:val="1"/>
          <w:numId w:val="9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b/>
        </w:rPr>
      </w:pPr>
      <w:r w:rsidRPr="00D02A24">
        <w:rPr>
          <w:rFonts w:ascii="Corbel" w:hAnsi="Corbel"/>
          <w:b/>
        </w:rPr>
        <w:t>Mars Magyarország Kisállateledel Gyártó Kft. terület</w:t>
      </w:r>
      <w:r w:rsidRPr="00EC601B">
        <w:rPr>
          <w:rFonts w:ascii="Corbel" w:hAnsi="Corbel"/>
          <w:b/>
        </w:rPr>
        <w:t>én</w:t>
      </w:r>
      <w:r w:rsidRPr="00D02A24">
        <w:rPr>
          <w:rFonts w:ascii="Corbel" w:hAnsi="Corbel"/>
          <w:b/>
        </w:rPr>
        <w:t xml:space="preserve"> övezeti besorolás módosítása </w:t>
      </w:r>
    </w:p>
    <w:p w14:paraId="5B949E5D" w14:textId="77777777" w:rsidR="00977347" w:rsidRPr="00D02A24" w:rsidRDefault="00977347" w:rsidP="00977347">
      <w:pPr>
        <w:rPr>
          <w:b/>
        </w:rPr>
      </w:pPr>
      <w:r>
        <w:rPr>
          <w:noProof/>
        </w:rPr>
        <w:drawing>
          <wp:inline distT="0" distB="0" distL="0" distR="0" wp14:anchorId="76FB50FB" wp14:editId="225E91AA">
            <wp:extent cx="5753100" cy="4229100"/>
            <wp:effectExtent l="0" t="0" r="0" b="0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" t="1498" b="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06F090" wp14:editId="22479AEF">
                <wp:simplePos x="0" y="0"/>
                <wp:positionH relativeFrom="column">
                  <wp:posOffset>674370</wp:posOffset>
                </wp:positionH>
                <wp:positionV relativeFrom="paragraph">
                  <wp:posOffset>593090</wp:posOffset>
                </wp:positionV>
                <wp:extent cx="4694555" cy="3347085"/>
                <wp:effectExtent l="69850" t="74295" r="74295" b="36195"/>
                <wp:wrapNone/>
                <wp:docPr id="277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4555" cy="3347085"/>
                        </a:xfrm>
                        <a:custGeom>
                          <a:avLst/>
                          <a:gdLst>
                            <a:gd name="T0" fmla="*/ 4609 w 7483"/>
                            <a:gd name="T1" fmla="*/ 292 h 5295"/>
                            <a:gd name="T2" fmla="*/ 7483 w 7483"/>
                            <a:gd name="T3" fmla="*/ 2778 h 5295"/>
                            <a:gd name="T4" fmla="*/ 7293 w 7483"/>
                            <a:gd name="T5" fmla="*/ 2999 h 5295"/>
                            <a:gd name="T6" fmla="*/ 7189 w 7483"/>
                            <a:gd name="T7" fmla="*/ 2958 h 5295"/>
                            <a:gd name="T8" fmla="*/ 5619 w 7483"/>
                            <a:gd name="T9" fmla="*/ 4482 h 5295"/>
                            <a:gd name="T10" fmla="*/ 4653 w 7483"/>
                            <a:gd name="T11" fmla="*/ 3689 h 5295"/>
                            <a:gd name="T12" fmla="*/ 4197 w 7483"/>
                            <a:gd name="T13" fmla="*/ 4224 h 5295"/>
                            <a:gd name="T14" fmla="*/ 4376 w 7483"/>
                            <a:gd name="T15" fmla="*/ 4402 h 5295"/>
                            <a:gd name="T16" fmla="*/ 3582 w 7483"/>
                            <a:gd name="T17" fmla="*/ 5295 h 5295"/>
                            <a:gd name="T18" fmla="*/ 1600 w 7483"/>
                            <a:gd name="T19" fmla="*/ 3553 h 5295"/>
                            <a:gd name="T20" fmla="*/ 1190 w 7483"/>
                            <a:gd name="T21" fmla="*/ 4024 h 5295"/>
                            <a:gd name="T22" fmla="*/ 0 w 7483"/>
                            <a:gd name="T23" fmla="*/ 2938 h 5295"/>
                            <a:gd name="T24" fmla="*/ 1637 w 7483"/>
                            <a:gd name="T25" fmla="*/ 1049 h 5295"/>
                            <a:gd name="T26" fmla="*/ 2265 w 7483"/>
                            <a:gd name="T27" fmla="*/ 1596 h 5295"/>
                            <a:gd name="T28" fmla="*/ 3624 w 7483"/>
                            <a:gd name="T29" fmla="*/ 0 h 5295"/>
                            <a:gd name="T30" fmla="*/ 4310 w 7483"/>
                            <a:gd name="T31" fmla="*/ 645 h 5295"/>
                            <a:gd name="T32" fmla="*/ 4609 w 7483"/>
                            <a:gd name="T33" fmla="*/ 292 h 5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483" h="5295">
                              <a:moveTo>
                                <a:pt x="4609" y="292"/>
                              </a:moveTo>
                              <a:lnTo>
                                <a:pt x="7483" y="2778"/>
                              </a:lnTo>
                              <a:lnTo>
                                <a:pt x="7293" y="2999"/>
                              </a:lnTo>
                              <a:lnTo>
                                <a:pt x="7189" y="2958"/>
                              </a:lnTo>
                              <a:lnTo>
                                <a:pt x="5619" y="4482"/>
                              </a:lnTo>
                              <a:lnTo>
                                <a:pt x="4653" y="3689"/>
                              </a:lnTo>
                              <a:lnTo>
                                <a:pt x="4197" y="4224"/>
                              </a:lnTo>
                              <a:lnTo>
                                <a:pt x="4376" y="4402"/>
                              </a:lnTo>
                              <a:lnTo>
                                <a:pt x="3582" y="5295"/>
                              </a:lnTo>
                              <a:lnTo>
                                <a:pt x="1600" y="3553"/>
                              </a:lnTo>
                              <a:lnTo>
                                <a:pt x="1190" y="4024"/>
                              </a:lnTo>
                              <a:lnTo>
                                <a:pt x="0" y="2938"/>
                              </a:lnTo>
                              <a:lnTo>
                                <a:pt x="1637" y="1049"/>
                              </a:lnTo>
                              <a:lnTo>
                                <a:pt x="2265" y="1596"/>
                              </a:lnTo>
                              <a:lnTo>
                                <a:pt x="3624" y="0"/>
                              </a:lnTo>
                              <a:lnTo>
                                <a:pt x="4310" y="645"/>
                              </a:lnTo>
                              <a:lnTo>
                                <a:pt x="4609" y="292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>
                          <a:solidFill>
                            <a:srgbClr val="000000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367F" id="Freeform 245" o:spid="_x0000_s1026" style="position:absolute;margin-left:53.1pt;margin-top:46.7pt;width:369.65pt;height:26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3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" path="m4609,292l7483,2778r-190,221l7189,2958,5619,4482,4653,3689r-456,535l4376,4402r-794,893l1600,3553r-410,471l,2938,1637,1049r628,547l3624,r686,645l4609,292xe" filled="f" strokeweight="4.5pt">
                <v:stroke dashstyle="3 1"/>
                <v:path arrowok="t" o:connecttype="custom" o:connectlocs="2891515,184580;4694555,1756034;4575356,1895733;4510110,1869816;3525151,2833170;2919119,2331897;2633041,2670083;2745339,2782600;2247213,3347085;1003780,2245929;746562,2543658;0,1857174;1026993,663096;1420976,1008866;2273562,0;2703933,407719;2891515,184580" o:connectangles="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0F7567" wp14:editId="5C17BB32">
                <wp:simplePos x="0" y="0"/>
                <wp:positionH relativeFrom="column">
                  <wp:posOffset>270510</wp:posOffset>
                </wp:positionH>
                <wp:positionV relativeFrom="paragraph">
                  <wp:posOffset>2540</wp:posOffset>
                </wp:positionV>
                <wp:extent cx="5534025" cy="4232910"/>
                <wp:effectExtent l="8890" t="7620" r="635" b="7620"/>
                <wp:wrapNone/>
                <wp:docPr id="276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4025" cy="4232910"/>
                        </a:xfrm>
                        <a:custGeom>
                          <a:avLst/>
                          <a:gdLst>
                            <a:gd name="T0" fmla="*/ 7808 w 8669"/>
                            <a:gd name="T1" fmla="*/ 6795 h 6795"/>
                            <a:gd name="T2" fmla="*/ 6197 w 8669"/>
                            <a:gd name="T3" fmla="*/ 5448 h 6795"/>
                            <a:gd name="T4" fmla="*/ 7748 w 8669"/>
                            <a:gd name="T5" fmla="*/ 3922 h 6795"/>
                            <a:gd name="T6" fmla="*/ 7845 w 8669"/>
                            <a:gd name="T7" fmla="*/ 3939 h 6795"/>
                            <a:gd name="T8" fmla="*/ 8005 w 8669"/>
                            <a:gd name="T9" fmla="*/ 3774 h 6795"/>
                            <a:gd name="T10" fmla="*/ 5197 w 8669"/>
                            <a:gd name="T11" fmla="*/ 1291 h 6795"/>
                            <a:gd name="T12" fmla="*/ 4905 w 8669"/>
                            <a:gd name="T13" fmla="*/ 1620 h 6795"/>
                            <a:gd name="T14" fmla="*/ 4171 w 8669"/>
                            <a:gd name="T15" fmla="*/ 1059 h 6795"/>
                            <a:gd name="T16" fmla="*/ 2887 w 8669"/>
                            <a:gd name="T17" fmla="*/ 2617 h 6795"/>
                            <a:gd name="T18" fmla="*/ 0 w 8669"/>
                            <a:gd name="T19" fmla="*/ 0 h 6795"/>
                            <a:gd name="T20" fmla="*/ 8636 w 8669"/>
                            <a:gd name="T21" fmla="*/ 25 h 6795"/>
                            <a:gd name="T22" fmla="*/ 8669 w 8669"/>
                            <a:gd name="T23" fmla="*/ 6795 h 6795"/>
                            <a:gd name="T24" fmla="*/ 7808 w 8669"/>
                            <a:gd name="T25" fmla="*/ 6795 h 67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669" h="6795">
                              <a:moveTo>
                                <a:pt x="7808" y="6795"/>
                              </a:moveTo>
                              <a:lnTo>
                                <a:pt x="6197" y="5448"/>
                              </a:lnTo>
                              <a:lnTo>
                                <a:pt x="7748" y="3922"/>
                              </a:lnTo>
                              <a:lnTo>
                                <a:pt x="7845" y="3939"/>
                              </a:lnTo>
                              <a:lnTo>
                                <a:pt x="8005" y="3774"/>
                              </a:lnTo>
                              <a:lnTo>
                                <a:pt x="5197" y="1291"/>
                              </a:lnTo>
                              <a:lnTo>
                                <a:pt x="4905" y="1620"/>
                              </a:lnTo>
                              <a:lnTo>
                                <a:pt x="4171" y="1059"/>
                              </a:lnTo>
                              <a:lnTo>
                                <a:pt x="2887" y="2617"/>
                              </a:lnTo>
                              <a:lnTo>
                                <a:pt x="0" y="0"/>
                              </a:lnTo>
                              <a:lnTo>
                                <a:pt x="8636" y="25"/>
                              </a:lnTo>
                              <a:lnTo>
                                <a:pt x="8669" y="6795"/>
                              </a:lnTo>
                              <a:lnTo>
                                <a:pt x="7808" y="67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74E38" id="Freeform 260" o:spid="_x0000_s1026" style="position:absolute;margin-left:21.3pt;margin-top:.2pt;width:435.75pt;height:33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69,6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" path="m7808,6795l6197,5448,7748,3922r97,17l8005,3774,5197,1291r-292,329l4171,1059,2887,2617,,,8636,25r33,6770l7808,6795xe" fillcolor="#bfbfbf" stroked="f">
                <v:fill opacity="39321f"/>
                <v:path arrowok="t" o:connecttype="custom" o:connectlocs="4984389,4232910;3955976,3393803;4946087,2443190;5008009,2453780;5110148,2350994;3317606,804222;3131202,1009171;2662639,659699;1842973,1630247;0,0;5512959,15574;5534025,4232910;4984389,423291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7551A5" wp14:editId="50C9F0AC">
                <wp:simplePos x="0" y="0"/>
                <wp:positionH relativeFrom="column">
                  <wp:posOffset>13970</wp:posOffset>
                </wp:positionH>
                <wp:positionV relativeFrom="paragraph">
                  <wp:posOffset>2540</wp:posOffset>
                </wp:positionV>
                <wp:extent cx="5181600" cy="4208780"/>
                <wp:effectExtent l="0" t="7620" r="0" b="3175"/>
                <wp:wrapNone/>
                <wp:docPr id="274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0" cy="4208780"/>
                        </a:xfrm>
                        <a:custGeom>
                          <a:avLst/>
                          <a:gdLst>
                            <a:gd name="T0" fmla="*/ 8160 w 8160"/>
                            <a:gd name="T1" fmla="*/ 6754 h 6754"/>
                            <a:gd name="T2" fmla="*/ 5649 w 8160"/>
                            <a:gd name="T3" fmla="*/ 4677 h 6754"/>
                            <a:gd name="T4" fmla="*/ 5206 w 8160"/>
                            <a:gd name="T5" fmla="*/ 5224 h 6754"/>
                            <a:gd name="T6" fmla="*/ 5360 w 8160"/>
                            <a:gd name="T7" fmla="*/ 5397 h 6754"/>
                            <a:gd name="T8" fmla="*/ 4615 w 8160"/>
                            <a:gd name="T9" fmla="*/ 6258 h 6754"/>
                            <a:gd name="T10" fmla="*/ 2622 w 8160"/>
                            <a:gd name="T11" fmla="*/ 4492 h 6754"/>
                            <a:gd name="T12" fmla="*/ 2209 w 8160"/>
                            <a:gd name="T13" fmla="*/ 4997 h 6754"/>
                            <a:gd name="T14" fmla="*/ 1015 w 8160"/>
                            <a:gd name="T15" fmla="*/ 3883 h 6754"/>
                            <a:gd name="T16" fmla="*/ 2620 w 8160"/>
                            <a:gd name="T17" fmla="*/ 1963 h 6754"/>
                            <a:gd name="T18" fmla="*/ 429 w 8160"/>
                            <a:gd name="T19" fmla="*/ 3 h 6754"/>
                            <a:gd name="T20" fmla="*/ 0 w 8160"/>
                            <a:gd name="T21" fmla="*/ 0 h 6754"/>
                            <a:gd name="T22" fmla="*/ 0 w 8160"/>
                            <a:gd name="T23" fmla="*/ 6754 h 6754"/>
                            <a:gd name="T24" fmla="*/ 8160 w 8160"/>
                            <a:gd name="T25" fmla="*/ 6754 h 67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8160" h="6754">
                              <a:moveTo>
                                <a:pt x="8160" y="6754"/>
                              </a:moveTo>
                              <a:lnTo>
                                <a:pt x="5649" y="4677"/>
                              </a:lnTo>
                              <a:lnTo>
                                <a:pt x="5206" y="5224"/>
                              </a:lnTo>
                              <a:lnTo>
                                <a:pt x="5360" y="5397"/>
                              </a:lnTo>
                              <a:lnTo>
                                <a:pt x="4615" y="6258"/>
                              </a:lnTo>
                              <a:lnTo>
                                <a:pt x="2622" y="4492"/>
                              </a:lnTo>
                              <a:lnTo>
                                <a:pt x="2209" y="4997"/>
                              </a:lnTo>
                              <a:lnTo>
                                <a:pt x="1015" y="3883"/>
                              </a:lnTo>
                              <a:lnTo>
                                <a:pt x="2620" y="1963"/>
                              </a:lnTo>
                              <a:lnTo>
                                <a:pt x="429" y="3"/>
                              </a:lnTo>
                              <a:lnTo>
                                <a:pt x="0" y="0"/>
                              </a:lnTo>
                              <a:lnTo>
                                <a:pt x="0" y="6754"/>
                              </a:lnTo>
                              <a:lnTo>
                                <a:pt x="8160" y="67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4E140" id="Freeform 259" o:spid="_x0000_s1026" style="position:absolute;margin-left:1.1pt;margin-top:.2pt;width:408pt;height:33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60,6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" path="m8160,6754l5649,4677r-443,547l5360,5397r-745,861l2622,4492r-413,505l1015,3883,2620,1963,429,3,,,,6754r8160,xe" fillcolor="#bfbfbf" stroked="f">
                <v:fill opacity="39321f"/>
                <v:path arrowok="t" o:connecttype="custom" o:connectlocs="5181600,4208780;3587115,2914490;3305810,3255355;3403600,3363160;2930525,3899696;1664970,2799206;1402715,3113899;644525,2419706;1663700,1223251;272415,1869;0,0;0,4208780;5181600,4208780" o:connectangles="0,0,0,0,0,0,0,0,0,0,0,0,0"/>
              </v:shape>
            </w:pict>
          </mc:Fallback>
        </mc:AlternateContent>
      </w:r>
    </w:p>
    <w:p w14:paraId="6F8C4C05" w14:textId="77777777" w:rsidR="00977347" w:rsidRDefault="00977347" w:rsidP="00977347">
      <w:pPr>
        <w:pStyle w:val="Listaszerbekezds"/>
        <w:widowControl w:val="0"/>
        <w:numPr>
          <w:ilvl w:val="1"/>
          <w:numId w:val="9"/>
        </w:numPr>
        <w:tabs>
          <w:tab w:val="left" w:pos="284"/>
        </w:tabs>
        <w:spacing w:before="240" w:after="0" w:line="240" w:lineRule="auto"/>
        <w:ind w:left="0" w:firstLine="0"/>
        <w:contextualSpacing w:val="0"/>
        <w:rPr>
          <w:rFonts w:ascii="Corbel" w:hAnsi="Corbe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22C621" wp14:editId="4717E36A">
                <wp:simplePos x="0" y="0"/>
                <wp:positionH relativeFrom="column">
                  <wp:posOffset>2540</wp:posOffset>
                </wp:positionH>
                <wp:positionV relativeFrom="paragraph">
                  <wp:posOffset>264795</wp:posOffset>
                </wp:positionV>
                <wp:extent cx="5811520" cy="2339975"/>
                <wp:effectExtent l="7620" t="7620" r="635" b="5080"/>
                <wp:wrapNone/>
                <wp:docPr id="273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1520" cy="2339975"/>
                        </a:xfrm>
                        <a:custGeom>
                          <a:avLst/>
                          <a:gdLst>
                            <a:gd name="T0" fmla="*/ 13 w 9152"/>
                            <a:gd name="T1" fmla="*/ 15 h 3685"/>
                            <a:gd name="T2" fmla="*/ 0 w 9152"/>
                            <a:gd name="T3" fmla="*/ 3685 h 3685"/>
                            <a:gd name="T4" fmla="*/ 102 w 9152"/>
                            <a:gd name="T5" fmla="*/ 3679 h 3685"/>
                            <a:gd name="T6" fmla="*/ 1155 w 9152"/>
                            <a:gd name="T7" fmla="*/ 2802 h 3685"/>
                            <a:gd name="T8" fmla="*/ 3282 w 9152"/>
                            <a:gd name="T9" fmla="*/ 1311 h 3685"/>
                            <a:gd name="T10" fmla="*/ 3815 w 9152"/>
                            <a:gd name="T11" fmla="*/ 1086 h 3685"/>
                            <a:gd name="T12" fmla="*/ 4449 w 9152"/>
                            <a:gd name="T13" fmla="*/ 895 h 3685"/>
                            <a:gd name="T14" fmla="*/ 5337 w 9152"/>
                            <a:gd name="T15" fmla="*/ 745 h 3685"/>
                            <a:gd name="T16" fmla="*/ 6176 w 9152"/>
                            <a:gd name="T17" fmla="*/ 745 h 3685"/>
                            <a:gd name="T18" fmla="*/ 7200 w 9152"/>
                            <a:gd name="T19" fmla="*/ 888 h 3685"/>
                            <a:gd name="T20" fmla="*/ 8314 w 9152"/>
                            <a:gd name="T21" fmla="*/ 1226 h 3685"/>
                            <a:gd name="T22" fmla="*/ 8885 w 9152"/>
                            <a:gd name="T23" fmla="*/ 1529 h 3685"/>
                            <a:gd name="T24" fmla="*/ 9152 w 9152"/>
                            <a:gd name="T25" fmla="*/ 1659 h 3685"/>
                            <a:gd name="T26" fmla="*/ 9118 w 9152"/>
                            <a:gd name="T27" fmla="*/ 0 h 3685"/>
                            <a:gd name="T28" fmla="*/ 13 w 9152"/>
                            <a:gd name="T29" fmla="*/ 15 h 36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152" h="3685">
                              <a:moveTo>
                                <a:pt x="13" y="15"/>
                              </a:moveTo>
                              <a:lnTo>
                                <a:pt x="0" y="3685"/>
                              </a:lnTo>
                              <a:lnTo>
                                <a:pt x="102" y="3679"/>
                              </a:lnTo>
                              <a:lnTo>
                                <a:pt x="1155" y="2802"/>
                              </a:lnTo>
                              <a:lnTo>
                                <a:pt x="3282" y="1311"/>
                              </a:lnTo>
                              <a:lnTo>
                                <a:pt x="3815" y="1086"/>
                              </a:lnTo>
                              <a:lnTo>
                                <a:pt x="4449" y="895"/>
                              </a:lnTo>
                              <a:lnTo>
                                <a:pt x="5337" y="745"/>
                              </a:lnTo>
                              <a:lnTo>
                                <a:pt x="6176" y="745"/>
                              </a:lnTo>
                              <a:lnTo>
                                <a:pt x="7200" y="888"/>
                              </a:lnTo>
                              <a:lnTo>
                                <a:pt x="8314" y="1226"/>
                              </a:lnTo>
                              <a:lnTo>
                                <a:pt x="8885" y="1529"/>
                              </a:lnTo>
                              <a:lnTo>
                                <a:pt x="9152" y="1659"/>
                              </a:lnTo>
                              <a:lnTo>
                                <a:pt x="9118" y="0"/>
                              </a:lnTo>
                              <a:lnTo>
                                <a:pt x="13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2005" id="Freeform 268" o:spid="_x0000_s1026" style="position:absolute;margin-left:.2pt;margin-top:20.85pt;width:457.6pt;height:18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52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" path="m13,15l,3685r102,-6l1155,2802,3282,1311r533,-225l4449,895,5337,745r839,l7200,888r1114,338l8885,1529r267,130l9118,,13,15xe" fillcolor="#bfbfbf" stroked="f">
                <v:fill opacity="46003f"/>
                <v:path arrowok="t" o:connecttype="custom" o:connectlocs="8255,9525;0,2339975;64770,2336165;733425,1779270;2084070,832485;2422525,689610;2825115,568325;3388995,473075;3921760,473075;4572000,563880;5279390,778510;5641975,970915;5811520,1053465;5789930,0;8255,9525" o:connectangles="0,0,0,0,0,0,0,0,0,0,0,0,0,0,0"/>
              </v:shape>
            </w:pict>
          </mc:Fallback>
        </mc:AlternateContent>
      </w:r>
      <w:r w:rsidRPr="00D02A24">
        <w:rPr>
          <w:rFonts w:ascii="Corbel" w:hAnsi="Corbel"/>
          <w:b/>
        </w:rPr>
        <w:t xml:space="preserve">Északi </w:t>
      </w:r>
      <w:r>
        <w:rPr>
          <w:rFonts w:ascii="Corbel" w:hAnsi="Corbel"/>
          <w:b/>
        </w:rPr>
        <w:t>I</w:t>
      </w:r>
      <w:r w:rsidRPr="00D02A24">
        <w:rPr>
          <w:rFonts w:ascii="Corbel" w:hAnsi="Corbel"/>
          <w:b/>
        </w:rPr>
        <w:t>pari park I. és II. ütem terület</w:t>
      </w:r>
      <w:r w:rsidRPr="00EC601B">
        <w:rPr>
          <w:rFonts w:ascii="Corbel" w:hAnsi="Corbel"/>
          <w:b/>
        </w:rPr>
        <w:t>én</w:t>
      </w:r>
      <w:r w:rsidRPr="00D02A24">
        <w:rPr>
          <w:rFonts w:ascii="Corbel" w:hAnsi="Corbel"/>
          <w:b/>
        </w:rPr>
        <w:t xml:space="preserve"> övezeti besorolás és be nem építhető telekrész módosítása</w:t>
      </w:r>
    </w:p>
    <w:p w14:paraId="744D4DC8" w14:textId="77777777" w:rsidR="00977347" w:rsidRDefault="00977347" w:rsidP="00977347">
      <w:pPr>
        <w:pStyle w:val="Listaszerbekezds"/>
        <w:ind w:left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7C240F" wp14:editId="07804964">
                <wp:simplePos x="0" y="0"/>
                <wp:positionH relativeFrom="column">
                  <wp:posOffset>2540</wp:posOffset>
                </wp:positionH>
                <wp:positionV relativeFrom="paragraph">
                  <wp:posOffset>1019175</wp:posOffset>
                </wp:positionV>
                <wp:extent cx="5822315" cy="2694305"/>
                <wp:effectExtent l="7620" t="2540" r="8890" b="8255"/>
                <wp:wrapNone/>
                <wp:docPr id="272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315" cy="2694305"/>
                        </a:xfrm>
                        <a:custGeom>
                          <a:avLst/>
                          <a:gdLst>
                            <a:gd name="T0" fmla="*/ 9022 w 9169"/>
                            <a:gd name="T1" fmla="*/ 7 h 4243"/>
                            <a:gd name="T2" fmla="*/ 9160 w 9169"/>
                            <a:gd name="T3" fmla="*/ 0 h 4243"/>
                            <a:gd name="T4" fmla="*/ 9169 w 9169"/>
                            <a:gd name="T5" fmla="*/ 4243 h 4243"/>
                            <a:gd name="T6" fmla="*/ 0 w 9169"/>
                            <a:gd name="T7" fmla="*/ 4229 h 4243"/>
                            <a:gd name="T8" fmla="*/ 8 w 9169"/>
                            <a:gd name="T9" fmla="*/ 2026 h 4243"/>
                            <a:gd name="T10" fmla="*/ 106 w 9169"/>
                            <a:gd name="T11" fmla="*/ 2037 h 4243"/>
                            <a:gd name="T12" fmla="*/ 847 w 9169"/>
                            <a:gd name="T13" fmla="*/ 2037 h 4243"/>
                            <a:gd name="T14" fmla="*/ 1207 w 9169"/>
                            <a:gd name="T15" fmla="*/ 2019 h 4243"/>
                            <a:gd name="T16" fmla="*/ 1948 w 9169"/>
                            <a:gd name="T17" fmla="*/ 2153 h 4243"/>
                            <a:gd name="T18" fmla="*/ 2230 w 9169"/>
                            <a:gd name="T19" fmla="*/ 2238 h 4243"/>
                            <a:gd name="T20" fmla="*/ 3084 w 9169"/>
                            <a:gd name="T21" fmla="*/ 2549 h 4243"/>
                            <a:gd name="T22" fmla="*/ 3762 w 9169"/>
                            <a:gd name="T23" fmla="*/ 2866 h 4243"/>
                            <a:gd name="T24" fmla="*/ 5350 w 9169"/>
                            <a:gd name="T25" fmla="*/ 3869 h 4243"/>
                            <a:gd name="T26" fmla="*/ 5724 w 9169"/>
                            <a:gd name="T27" fmla="*/ 4123 h 4243"/>
                            <a:gd name="T28" fmla="*/ 6571 w 9169"/>
                            <a:gd name="T29" fmla="*/ 3007 h 4243"/>
                            <a:gd name="T30" fmla="*/ 7242 w 9169"/>
                            <a:gd name="T31" fmla="*/ 2146 h 4243"/>
                            <a:gd name="T32" fmla="*/ 7976 w 9169"/>
                            <a:gd name="T33" fmla="*/ 1278 h 4243"/>
                            <a:gd name="T34" fmla="*/ 9022 w 9169"/>
                            <a:gd name="T35" fmla="*/ 7 h 42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9169" h="4243">
                              <a:moveTo>
                                <a:pt x="9022" y="7"/>
                              </a:moveTo>
                              <a:lnTo>
                                <a:pt x="9160" y="0"/>
                              </a:lnTo>
                              <a:lnTo>
                                <a:pt x="9169" y="4243"/>
                              </a:lnTo>
                              <a:lnTo>
                                <a:pt x="0" y="4229"/>
                              </a:lnTo>
                              <a:lnTo>
                                <a:pt x="8" y="2026"/>
                              </a:lnTo>
                              <a:lnTo>
                                <a:pt x="106" y="2037"/>
                              </a:lnTo>
                              <a:lnTo>
                                <a:pt x="847" y="2037"/>
                              </a:lnTo>
                              <a:lnTo>
                                <a:pt x="1207" y="2019"/>
                              </a:lnTo>
                              <a:lnTo>
                                <a:pt x="1948" y="2153"/>
                              </a:lnTo>
                              <a:lnTo>
                                <a:pt x="2230" y="2238"/>
                              </a:lnTo>
                              <a:lnTo>
                                <a:pt x="3084" y="2549"/>
                              </a:lnTo>
                              <a:lnTo>
                                <a:pt x="3762" y="2866"/>
                              </a:lnTo>
                              <a:lnTo>
                                <a:pt x="5350" y="3869"/>
                              </a:lnTo>
                              <a:lnTo>
                                <a:pt x="5724" y="4123"/>
                              </a:lnTo>
                              <a:lnTo>
                                <a:pt x="6571" y="3007"/>
                              </a:lnTo>
                              <a:lnTo>
                                <a:pt x="7242" y="2146"/>
                              </a:lnTo>
                              <a:lnTo>
                                <a:pt x="7976" y="1278"/>
                              </a:lnTo>
                              <a:lnTo>
                                <a:pt x="9022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E130F" id="Freeform 270" o:spid="_x0000_s1026" style="position:absolute;margin-left:.2pt;margin-top:80.25pt;width:458.45pt;height:21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69,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" path="m9022,7l9160,r9,4243l,4229,8,2026r98,11l847,2037r360,-18l1948,2153r282,85l3084,2549r678,317l5350,3869r374,254l6571,3007r671,-861l7976,1278,9022,7xe" fillcolor="#bfbfbf" stroked="f">
                <v:fill opacity="46003f"/>
                <v:path arrowok="t" o:connecttype="custom" o:connectlocs="5728970,4445;5816600,0;5822315,2694305;0,2685415;5080,1286510;67310,1293495;537845,1293495;766445,1282065;1236980,1367155;1416050,1421130;1958340,1618615;2388870,1819910;3397250,2456815;3634740,2618105;4172585,1909445;4598670,1362710;5064760,811530;5728970,4445" o:connectangles="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8C3135" wp14:editId="20489AB8">
                <wp:simplePos x="0" y="0"/>
                <wp:positionH relativeFrom="column">
                  <wp:posOffset>89535</wp:posOffset>
                </wp:positionH>
                <wp:positionV relativeFrom="paragraph">
                  <wp:posOffset>446405</wp:posOffset>
                </wp:positionV>
                <wp:extent cx="5615305" cy="3173095"/>
                <wp:effectExtent l="113665" t="29845" r="81280" b="73660"/>
                <wp:wrapNone/>
                <wp:docPr id="271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5305" cy="3173095"/>
                        </a:xfrm>
                        <a:custGeom>
                          <a:avLst/>
                          <a:gdLst>
                            <a:gd name="T0" fmla="*/ 8843 w 8843"/>
                            <a:gd name="T1" fmla="*/ 897 h 4997"/>
                            <a:gd name="T2" fmla="*/ 8197 w 8843"/>
                            <a:gd name="T3" fmla="*/ 1713 h 4997"/>
                            <a:gd name="T4" fmla="*/ 5572 w 8843"/>
                            <a:gd name="T5" fmla="*/ 4997 h 4997"/>
                            <a:gd name="T6" fmla="*/ 3546 w 8843"/>
                            <a:gd name="T7" fmla="*/ 3722 h 4997"/>
                            <a:gd name="T8" fmla="*/ 2556 w 8843"/>
                            <a:gd name="T9" fmla="*/ 3297 h 4997"/>
                            <a:gd name="T10" fmla="*/ 1628 w 8843"/>
                            <a:gd name="T11" fmla="*/ 3035 h 4997"/>
                            <a:gd name="T12" fmla="*/ 984 w 8843"/>
                            <a:gd name="T13" fmla="*/ 2942 h 4997"/>
                            <a:gd name="T14" fmla="*/ 0 w 8843"/>
                            <a:gd name="T15" fmla="*/ 2902 h 4997"/>
                            <a:gd name="T16" fmla="*/ 1224 w 8843"/>
                            <a:gd name="T17" fmla="*/ 1915 h 4997"/>
                            <a:gd name="T18" fmla="*/ 2173 w 8843"/>
                            <a:gd name="T19" fmla="*/ 1234 h 4997"/>
                            <a:gd name="T20" fmla="*/ 3043 w 8843"/>
                            <a:gd name="T21" fmla="*/ 657 h 4997"/>
                            <a:gd name="T22" fmla="*/ 3655 w 8843"/>
                            <a:gd name="T23" fmla="*/ 355 h 4997"/>
                            <a:gd name="T24" fmla="*/ 4404 w 8843"/>
                            <a:gd name="T25" fmla="*/ 144 h 4997"/>
                            <a:gd name="T26" fmla="*/ 5276 w 8843"/>
                            <a:gd name="T27" fmla="*/ 0 h 4997"/>
                            <a:gd name="T28" fmla="*/ 5895 w 8843"/>
                            <a:gd name="T29" fmla="*/ 0 h 4997"/>
                            <a:gd name="T30" fmla="*/ 6690 w 8843"/>
                            <a:gd name="T31" fmla="*/ 61 h 4997"/>
                            <a:gd name="T32" fmla="*/ 7134 w 8843"/>
                            <a:gd name="T33" fmla="*/ 169 h 4997"/>
                            <a:gd name="T34" fmla="*/ 7887 w 8843"/>
                            <a:gd name="T35" fmla="*/ 391 h 4997"/>
                            <a:gd name="T36" fmla="*/ 8843 w 8843"/>
                            <a:gd name="T37" fmla="*/ 897 h 49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8843" h="4997">
                              <a:moveTo>
                                <a:pt x="8843" y="897"/>
                              </a:moveTo>
                              <a:lnTo>
                                <a:pt x="8197" y="1713"/>
                              </a:lnTo>
                              <a:lnTo>
                                <a:pt x="5572" y="4997"/>
                              </a:lnTo>
                              <a:lnTo>
                                <a:pt x="3546" y="3722"/>
                              </a:lnTo>
                              <a:lnTo>
                                <a:pt x="2556" y="3297"/>
                              </a:lnTo>
                              <a:lnTo>
                                <a:pt x="1628" y="3035"/>
                              </a:lnTo>
                              <a:lnTo>
                                <a:pt x="984" y="2942"/>
                              </a:lnTo>
                              <a:lnTo>
                                <a:pt x="0" y="2902"/>
                              </a:lnTo>
                              <a:lnTo>
                                <a:pt x="1224" y="1915"/>
                              </a:lnTo>
                              <a:lnTo>
                                <a:pt x="2173" y="1234"/>
                              </a:lnTo>
                              <a:lnTo>
                                <a:pt x="3043" y="657"/>
                              </a:lnTo>
                              <a:lnTo>
                                <a:pt x="3655" y="355"/>
                              </a:lnTo>
                              <a:lnTo>
                                <a:pt x="4404" y="144"/>
                              </a:lnTo>
                              <a:lnTo>
                                <a:pt x="5276" y="0"/>
                              </a:lnTo>
                              <a:lnTo>
                                <a:pt x="5895" y="0"/>
                              </a:lnTo>
                              <a:lnTo>
                                <a:pt x="6690" y="61"/>
                              </a:lnTo>
                              <a:lnTo>
                                <a:pt x="7134" y="169"/>
                              </a:lnTo>
                              <a:lnTo>
                                <a:pt x="7887" y="391"/>
                              </a:lnTo>
                              <a:lnTo>
                                <a:pt x="8843" y="897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>
                          <a:solidFill>
                            <a:srgbClr val="000000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4B3BC" id="Freeform 246" o:spid="_x0000_s1026" style="position:absolute;margin-left:7.05pt;margin-top:35.15pt;width:442.15pt;height:2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43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" path="m8843,897r-646,816l5572,4997,3546,3722,2556,3297,1628,3035,984,2942,,2902,1224,1915r949,-681l3043,657,3655,355,4404,144,5276,r619,l6690,61r444,108l7887,391r956,506xe" filled="f" strokeweight="4.5pt">
                <v:stroke dashstyle="3 1"/>
                <v:path arrowok="t" o:connecttype="custom" o:connectlocs="5615305,569595;5205095,1087755;3538220,3173095;2251710,2363470;1623060,2093595;1033780,1927225;624840,1868170;0,1842770;777240,1216025;1379855,783590;1932305,417195;2320925,225425;2796540,91440;3350260,0;3743325,0;4248150,38735;4530090,107315;5008245,248285;5615305,569595" o:connectangles="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643DDE" wp14:editId="4CA629E4">
            <wp:extent cx="5810250" cy="3695700"/>
            <wp:effectExtent l="0" t="0" r="0" b="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5" t="1640" r="705" b="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DD622" w14:textId="77777777" w:rsidR="00977347" w:rsidRDefault="00977347" w:rsidP="00977347">
      <w:pPr>
        <w:pStyle w:val="Listaszerbekezds"/>
        <w:ind w:left="0"/>
        <w:rPr>
          <w:rFonts w:ascii="Corbel" w:hAnsi="Corbel"/>
          <w:b/>
        </w:rPr>
      </w:pPr>
      <w:r>
        <w:rPr>
          <w:rFonts w:ascii="Corbel" w:hAnsi="Corbel"/>
          <w:b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A1EB2B" wp14:editId="67C79434">
                <wp:simplePos x="0" y="0"/>
                <wp:positionH relativeFrom="column">
                  <wp:posOffset>3056890</wp:posOffset>
                </wp:positionH>
                <wp:positionV relativeFrom="paragraph">
                  <wp:posOffset>4538980</wp:posOffset>
                </wp:positionV>
                <wp:extent cx="3058160" cy="236220"/>
                <wp:effectExtent l="23495" t="19685" r="23495" b="20320"/>
                <wp:wrapNone/>
                <wp:docPr id="270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8160" cy="2362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03B2F" id="Rectangle 337" o:spid="_x0000_s1026" style="position:absolute;margin-left:240.7pt;margin-top:357.4pt;width:240.8pt;height: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" filled="f" strokeweight="3pt">
                <v:stroke dashstyle="das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E8D88F2" wp14:editId="46CBA7FF">
            <wp:simplePos x="0" y="0"/>
            <wp:positionH relativeFrom="column">
              <wp:posOffset>-223520</wp:posOffset>
            </wp:positionH>
            <wp:positionV relativeFrom="paragraph">
              <wp:posOffset>203835</wp:posOffset>
            </wp:positionV>
            <wp:extent cx="6375400" cy="7374255"/>
            <wp:effectExtent l="0" t="0" r="0" b="0"/>
            <wp:wrapTight wrapText="bothSides">
              <wp:wrapPolygon edited="0">
                <wp:start x="0" y="0"/>
                <wp:lineTo x="0" y="21539"/>
                <wp:lineTo x="21557" y="21539"/>
                <wp:lineTo x="21557" y="0"/>
                <wp:lineTo x="0" y="0"/>
              </wp:wrapPolygon>
            </wp:wrapTight>
            <wp:docPr id="33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DF8B3B0" wp14:editId="19121672">
            <wp:simplePos x="0" y="0"/>
            <wp:positionH relativeFrom="column">
              <wp:posOffset>3033395</wp:posOffset>
            </wp:positionH>
            <wp:positionV relativeFrom="paragraph">
              <wp:posOffset>4838700</wp:posOffset>
            </wp:positionV>
            <wp:extent cx="3051175" cy="2082800"/>
            <wp:effectExtent l="0" t="0" r="0" b="0"/>
            <wp:wrapSquare wrapText="bothSides"/>
            <wp:docPr id="25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2" t="6750" r="812" b="6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bel" w:hAnsi="Corbel"/>
          <w:b/>
        </w:rPr>
        <w:t>JELMAGYARÁZAT:</w:t>
      </w:r>
    </w:p>
    <w:p w14:paraId="2BFCC685" w14:textId="77777777" w:rsidR="00977347" w:rsidRPr="00A57A30" w:rsidRDefault="00977347" w:rsidP="0097734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3CD08" wp14:editId="550D9FE5">
                <wp:simplePos x="0" y="0"/>
                <wp:positionH relativeFrom="column">
                  <wp:posOffset>-56515</wp:posOffset>
                </wp:positionH>
                <wp:positionV relativeFrom="paragraph">
                  <wp:posOffset>4095115</wp:posOffset>
                </wp:positionV>
                <wp:extent cx="2743200" cy="200025"/>
                <wp:effectExtent l="24765" t="23495" r="22860" b="24130"/>
                <wp:wrapNone/>
                <wp:docPr id="269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D619A" id="Rectangle 252" o:spid="_x0000_s1026" style="position:absolute;margin-left:-4.45pt;margin-top:322.45pt;width:3in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" filled="f" strokeweight="3pt">
                <v:stroke dashstyle="dash"/>
              </v:rect>
            </w:pict>
          </mc:Fallback>
        </mc:AlternateContent>
      </w:r>
    </w:p>
    <w:p w14:paraId="0F2B5527" w14:textId="77777777" w:rsidR="00977347" w:rsidRDefault="00977347" w:rsidP="00B071E9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14:paraId="006E0931" w14:textId="2988C0B7" w:rsidR="00977347" w:rsidRPr="00977347" w:rsidRDefault="00977347" w:rsidP="00977347">
      <w:pPr>
        <w:pStyle w:val="Listaszerbekezds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pPrChange w:id="1" w:author="Szvoboda Lászlóné" w:date="2021-06-01T16:10:00Z">
          <w:pPr/>
        </w:pPrChange>
      </w:pPr>
      <w:r w:rsidRPr="0097734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br w:type="page"/>
      </w:r>
      <w:r w:rsidRPr="00977347">
        <w:rPr>
          <w:rFonts w:ascii="Times New Roman" w:eastAsia="Times New Roman" w:hAnsi="Times New Roman" w:cs="Times New Roman"/>
          <w:bCs/>
          <w:noProof/>
          <w:sz w:val="26"/>
          <w:szCs w:val="26"/>
          <w:lang w:eastAsia="hu-HU"/>
        </w:rPr>
        <w:drawing>
          <wp:inline distT="0" distB="0" distL="0" distR="0" wp14:anchorId="49343090" wp14:editId="65AF7119">
            <wp:extent cx="5760720" cy="8150559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347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br w:type="page"/>
      </w:r>
    </w:p>
    <w:p w14:paraId="0783135A" w14:textId="39A59992" w:rsidR="00977347" w:rsidRDefault="00977347">
      <w:pP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977347">
        <w:rPr>
          <w:rFonts w:ascii="Times New Roman" w:eastAsia="Times New Roman" w:hAnsi="Times New Roman" w:cs="Times New Roman"/>
          <w:bCs/>
          <w:noProof/>
          <w:sz w:val="26"/>
          <w:szCs w:val="26"/>
          <w:lang w:eastAsia="hu-HU"/>
        </w:rPr>
        <w:drawing>
          <wp:inline distT="0" distB="0" distL="0" distR="0" wp14:anchorId="24AB6FF5" wp14:editId="68F1C456">
            <wp:extent cx="5760720" cy="8150559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C597" w14:textId="543428E1" w:rsidR="00977347" w:rsidRDefault="00977347">
      <w:pP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br w:type="page"/>
      </w:r>
      <w:r w:rsidRPr="00977347">
        <w:rPr>
          <w:rFonts w:ascii="Times New Roman" w:eastAsia="Times New Roman" w:hAnsi="Times New Roman" w:cs="Times New Roman"/>
          <w:bCs/>
          <w:noProof/>
          <w:sz w:val="26"/>
          <w:szCs w:val="26"/>
          <w:lang w:eastAsia="hu-HU"/>
        </w:rPr>
        <w:drawing>
          <wp:inline distT="0" distB="0" distL="0" distR="0" wp14:anchorId="73CFDA47" wp14:editId="65FA2D14">
            <wp:extent cx="5760720" cy="8150559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br w:type="page"/>
      </w:r>
    </w:p>
    <w:p w14:paraId="4FECCD52" w14:textId="77777777" w:rsidR="00977347" w:rsidRDefault="00977347">
      <w:pP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14:paraId="04AFCC56" w14:textId="444FEFEF" w:rsidR="00977347" w:rsidRDefault="00977347" w:rsidP="00977347">
      <w:pPr>
        <w:rPr>
          <w:sz w:val="26"/>
          <w:szCs w:val="2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6"/>
          <w:szCs w:val="26"/>
        </w:rPr>
        <w:t xml:space="preserve">2. számú melléklet </w:t>
      </w:r>
    </w:p>
    <w:p w14:paraId="673EB9CC" w14:textId="77777777" w:rsidR="00977347" w:rsidRDefault="00977347" w:rsidP="00977347">
      <w:pPr>
        <w:rPr>
          <w:sz w:val="26"/>
          <w:szCs w:val="26"/>
        </w:rPr>
      </w:pPr>
    </w:p>
    <w:p w14:paraId="6C6AB24B" w14:textId="77777777" w:rsidR="00977347" w:rsidRPr="009A161E" w:rsidRDefault="00977347" w:rsidP="00977347">
      <w:pPr>
        <w:rPr>
          <w:sz w:val="26"/>
          <w:szCs w:val="26"/>
        </w:rPr>
      </w:pPr>
    </w:p>
    <w:p w14:paraId="5446CE0C" w14:textId="77777777" w:rsidR="00977347" w:rsidRPr="00A57A30" w:rsidRDefault="00977347" w:rsidP="00977347">
      <w:pPr>
        <w:jc w:val="center"/>
        <w:rPr>
          <w:rFonts w:ascii="Calibri" w:hAnsi="Calibri"/>
          <w:b/>
        </w:rPr>
      </w:pPr>
      <w:bookmarkStart w:id="2" w:name="_Toc476847185"/>
      <w:bookmarkStart w:id="3" w:name="_Toc514192289"/>
      <w:bookmarkStart w:id="4" w:name="_Toc514260270"/>
      <w:r>
        <w:rPr>
          <w:b/>
        </w:rPr>
        <w:t>…../2021. (……….) Kt. határozat</w:t>
      </w:r>
    </w:p>
    <w:p w14:paraId="3B5B844B" w14:textId="77777777" w:rsidR="00977347" w:rsidRDefault="00977347" w:rsidP="00977347">
      <w:pPr>
        <w:jc w:val="center"/>
        <w:rPr>
          <w:b/>
        </w:rPr>
      </w:pPr>
    </w:p>
    <w:p w14:paraId="40EEF43B" w14:textId="77777777" w:rsidR="00977347" w:rsidRDefault="00977347" w:rsidP="00977347">
      <w:pPr>
        <w:jc w:val="center"/>
        <w:rPr>
          <w:b/>
        </w:rPr>
      </w:pPr>
      <w:r>
        <w:rPr>
          <w:b/>
        </w:rPr>
        <w:t>Csongrád Városi Önkormányzat Képviselő-testülete a 181/2005. (VIII.26.) Kt. határozattal (továbbiakban: H) jóváhagyott Településszerkezeti Tervet a következőképpen módosítja:</w:t>
      </w:r>
    </w:p>
    <w:p w14:paraId="2A1C641C" w14:textId="77777777" w:rsidR="00977347" w:rsidRDefault="00977347" w:rsidP="00977347">
      <w:pPr>
        <w:rPr>
          <w:highlight w:val="yellow"/>
        </w:rPr>
      </w:pPr>
    </w:p>
    <w:p w14:paraId="1E39567F" w14:textId="77777777" w:rsidR="00977347" w:rsidRDefault="00977347" w:rsidP="00977347">
      <w:pPr>
        <w:rPr>
          <w:highlight w:val="yellow"/>
        </w:rPr>
      </w:pPr>
    </w:p>
    <w:p w14:paraId="18B81530" w14:textId="77777777" w:rsidR="00977347" w:rsidRDefault="00977347" w:rsidP="00977347"/>
    <w:p w14:paraId="69119E1D" w14:textId="77777777" w:rsidR="00977347" w:rsidRDefault="00977347" w:rsidP="00977347">
      <w:r>
        <w:t>1. A H Településszerkezeti Tervlapja az 1. mellékletben jelölt tervezési terület tartalmával módosul.</w:t>
      </w:r>
    </w:p>
    <w:p w14:paraId="63EBA9E8" w14:textId="77777777" w:rsidR="00977347" w:rsidRDefault="00977347" w:rsidP="00977347"/>
    <w:p w14:paraId="62E20E48" w14:textId="77777777" w:rsidR="00977347" w:rsidRDefault="00977347" w:rsidP="00977347">
      <w:pPr>
        <w:spacing w:after="0"/>
        <w:ind w:right="-2"/>
      </w:pPr>
      <w:r>
        <w:t>2. Az 1. pont szerinti településszerkezeti terv módosításához kapcsolódó településszerkezeti tervi leírást a 2. melléklete tartalmazza.</w:t>
      </w:r>
    </w:p>
    <w:p w14:paraId="154ADAAB" w14:textId="77777777" w:rsidR="00977347" w:rsidRDefault="00977347" w:rsidP="00977347">
      <w:pPr>
        <w:spacing w:after="0"/>
        <w:ind w:right="-2"/>
      </w:pPr>
    </w:p>
    <w:p w14:paraId="73B384EB" w14:textId="77777777" w:rsidR="00977347" w:rsidRDefault="00977347" w:rsidP="00977347">
      <w:pPr>
        <w:spacing w:after="0"/>
        <w:ind w:right="-2"/>
      </w:pPr>
      <w:r>
        <w:t xml:space="preserve">3. A H. </w:t>
      </w:r>
      <w:proofErr w:type="gramStart"/>
      <w:r>
        <w:t>településszerkezeti</w:t>
      </w:r>
      <w:proofErr w:type="gramEnd"/>
      <w:r>
        <w:t xml:space="preserve"> terv leírás a 2. melléklet szerint módosul.</w:t>
      </w:r>
    </w:p>
    <w:p w14:paraId="48FF316B" w14:textId="77777777" w:rsidR="00977347" w:rsidRDefault="00977347" w:rsidP="00977347"/>
    <w:p w14:paraId="0117AE11" w14:textId="77777777" w:rsidR="00977347" w:rsidRDefault="00977347" w:rsidP="00977347"/>
    <w:p w14:paraId="047D6DA3" w14:textId="77777777" w:rsidR="00977347" w:rsidRDefault="00977347" w:rsidP="00977347"/>
    <w:p w14:paraId="5AE3C72D" w14:textId="77777777" w:rsidR="00977347" w:rsidRDefault="00977347" w:rsidP="00977347">
      <w:r>
        <w:t>Felelős: polgármester</w:t>
      </w:r>
    </w:p>
    <w:p w14:paraId="6F5D0130" w14:textId="77777777" w:rsidR="00977347" w:rsidRDefault="00977347" w:rsidP="00977347">
      <w:r>
        <w:t>Határidő: azonnal, továbbításra 15 nap</w:t>
      </w:r>
    </w:p>
    <w:p w14:paraId="5E038858" w14:textId="77777777" w:rsidR="00977347" w:rsidRDefault="00977347" w:rsidP="00977347">
      <w:pPr>
        <w:rPr>
          <w:rFonts w:ascii="Times New Roman" w:hAnsi="Times New Roman"/>
          <w:b/>
          <w:szCs w:val="24"/>
        </w:rPr>
      </w:pPr>
    </w:p>
    <w:p w14:paraId="48928630" w14:textId="77777777" w:rsidR="00977347" w:rsidRPr="00A57A30" w:rsidRDefault="00977347" w:rsidP="00977347">
      <w:pPr>
        <w:rPr>
          <w:rFonts w:ascii="Calibri" w:hAnsi="Calibri"/>
        </w:rPr>
      </w:pPr>
    </w:p>
    <w:p w14:paraId="3832C0B2" w14:textId="77777777" w:rsidR="00977347" w:rsidRDefault="00977347" w:rsidP="00977347">
      <w:pPr>
        <w:jc w:val="center"/>
      </w:pPr>
      <w:r>
        <w:t>K.m.f.</w:t>
      </w:r>
    </w:p>
    <w:p w14:paraId="0E173DAA" w14:textId="77777777" w:rsidR="00977347" w:rsidRDefault="00977347" w:rsidP="00977347"/>
    <w:p w14:paraId="2CA563CC" w14:textId="77777777" w:rsidR="00977347" w:rsidRDefault="00977347" w:rsidP="00977347"/>
    <w:p w14:paraId="5FF2560F" w14:textId="77777777" w:rsidR="00977347" w:rsidRDefault="00977347" w:rsidP="00977347">
      <w:pPr>
        <w:tabs>
          <w:tab w:val="left" w:pos="567"/>
          <w:tab w:val="left" w:leader="dot" w:pos="2977"/>
          <w:tab w:val="left" w:pos="6237"/>
          <w:tab w:val="left" w:leader="dot" w:pos="8647"/>
        </w:tabs>
      </w:pPr>
      <w:r>
        <w:tab/>
      </w:r>
      <w:r>
        <w:tab/>
      </w:r>
      <w:r>
        <w:tab/>
      </w:r>
      <w:r>
        <w:tab/>
      </w:r>
    </w:p>
    <w:p w14:paraId="6EDC6C31" w14:textId="77777777" w:rsidR="00977347" w:rsidRDefault="00977347" w:rsidP="00977347">
      <w:pPr>
        <w:tabs>
          <w:tab w:val="center" w:pos="1701"/>
          <w:tab w:val="center" w:pos="7371"/>
        </w:tabs>
        <w:rPr>
          <w:b/>
        </w:rPr>
      </w:pPr>
      <w:r>
        <w:rPr>
          <w:b/>
        </w:rPr>
        <w:tab/>
        <w:t>Bedő Tamás s.k.</w:t>
      </w:r>
      <w:r>
        <w:rPr>
          <w:b/>
        </w:rPr>
        <w:tab/>
        <w:t>Dr. Juhász László s.k.</w:t>
      </w:r>
    </w:p>
    <w:p w14:paraId="192F7F7A" w14:textId="77777777" w:rsidR="00977347" w:rsidRDefault="00977347" w:rsidP="00977347">
      <w:pPr>
        <w:tabs>
          <w:tab w:val="center" w:pos="1701"/>
          <w:tab w:val="center" w:pos="7371"/>
        </w:tabs>
      </w:pPr>
      <w:r>
        <w:tab/>
      </w:r>
      <w:proofErr w:type="gramStart"/>
      <w:r>
        <w:t>polgármester</w:t>
      </w:r>
      <w:proofErr w:type="gramEnd"/>
      <w:r>
        <w:tab/>
        <w:t>jegyző</w:t>
      </w:r>
    </w:p>
    <w:p w14:paraId="4E3A1F8B" w14:textId="77777777" w:rsidR="00977347" w:rsidRPr="00A57A30" w:rsidRDefault="00977347" w:rsidP="00977347">
      <w:pPr>
        <w:spacing w:after="200" w:line="276" w:lineRule="auto"/>
        <w:rPr>
          <w:rFonts w:ascii="Calibri" w:hAnsi="Calibri"/>
        </w:rPr>
      </w:pPr>
      <w:r>
        <w:rPr>
          <w:rFonts w:cs="Adobe Arabic"/>
          <w:w w:val="80"/>
          <w:sz w:val="32"/>
          <w:szCs w:val="26"/>
        </w:rPr>
        <w:br w:type="page"/>
      </w:r>
      <w:r>
        <w:rPr>
          <w:b/>
        </w:rPr>
        <w:t xml:space="preserve">1. melléklet Csongrád Városi Önkormányzat </w:t>
      </w:r>
      <w:proofErr w:type="gramStart"/>
      <w:r>
        <w:rPr>
          <w:b/>
        </w:rPr>
        <w:t>Képviselő-testületének</w:t>
      </w:r>
      <w:r>
        <w:t xml:space="preserve"> </w:t>
      </w:r>
      <w:r>
        <w:rPr>
          <w:b/>
        </w:rPr>
        <w:t>…</w:t>
      </w:r>
      <w:proofErr w:type="gramEnd"/>
      <w:r>
        <w:rPr>
          <w:b/>
        </w:rPr>
        <w:t>/2021. (……) önkormányzati határozatához</w:t>
      </w:r>
    </w:p>
    <w:p w14:paraId="26D9087D" w14:textId="77777777" w:rsidR="00977347" w:rsidRDefault="00977347" w:rsidP="00977347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61C19" wp14:editId="33C0C765">
                <wp:simplePos x="0" y="0"/>
                <wp:positionH relativeFrom="column">
                  <wp:posOffset>-3175</wp:posOffset>
                </wp:positionH>
                <wp:positionV relativeFrom="paragraph">
                  <wp:posOffset>299720</wp:posOffset>
                </wp:positionV>
                <wp:extent cx="5482590" cy="4844415"/>
                <wp:effectExtent l="1905" t="635" r="1905" b="3175"/>
                <wp:wrapNone/>
                <wp:docPr id="288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2590" cy="4844415"/>
                        </a:xfrm>
                        <a:custGeom>
                          <a:avLst/>
                          <a:gdLst>
                            <a:gd name="T0" fmla="*/ 8634 w 8634"/>
                            <a:gd name="T1" fmla="*/ 7629 h 7629"/>
                            <a:gd name="T2" fmla="*/ 5224 w 8634"/>
                            <a:gd name="T3" fmla="*/ 4640 h 7629"/>
                            <a:gd name="T4" fmla="*/ 4798 w 8634"/>
                            <a:gd name="T5" fmla="*/ 5168 h 7629"/>
                            <a:gd name="T6" fmla="*/ 4961 w 8634"/>
                            <a:gd name="T7" fmla="*/ 5383 h 7629"/>
                            <a:gd name="T8" fmla="*/ 4223 w 8634"/>
                            <a:gd name="T9" fmla="*/ 6226 h 7629"/>
                            <a:gd name="T10" fmla="*/ 2207 w 8634"/>
                            <a:gd name="T11" fmla="*/ 4508 h 7629"/>
                            <a:gd name="T12" fmla="*/ 1814 w 8634"/>
                            <a:gd name="T13" fmla="*/ 4954 h 7629"/>
                            <a:gd name="T14" fmla="*/ 715 w 8634"/>
                            <a:gd name="T15" fmla="*/ 3913 h 7629"/>
                            <a:gd name="T16" fmla="*/ 2240 w 8634"/>
                            <a:gd name="T17" fmla="*/ 2047 h 7629"/>
                            <a:gd name="T18" fmla="*/ 0 w 8634"/>
                            <a:gd name="T19" fmla="*/ 0 h 7629"/>
                            <a:gd name="T20" fmla="*/ 10 w 8634"/>
                            <a:gd name="T21" fmla="*/ 7580 h 7629"/>
                            <a:gd name="T22" fmla="*/ 8634 w 8634"/>
                            <a:gd name="T23" fmla="*/ 7629 h 7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634" h="7629">
                              <a:moveTo>
                                <a:pt x="8634" y="7629"/>
                              </a:moveTo>
                              <a:lnTo>
                                <a:pt x="5224" y="4640"/>
                              </a:lnTo>
                              <a:lnTo>
                                <a:pt x="4798" y="5168"/>
                              </a:lnTo>
                              <a:lnTo>
                                <a:pt x="4961" y="5383"/>
                              </a:lnTo>
                              <a:lnTo>
                                <a:pt x="4223" y="6226"/>
                              </a:lnTo>
                              <a:lnTo>
                                <a:pt x="2207" y="4508"/>
                              </a:lnTo>
                              <a:lnTo>
                                <a:pt x="1814" y="4954"/>
                              </a:lnTo>
                              <a:lnTo>
                                <a:pt x="715" y="3913"/>
                              </a:lnTo>
                              <a:lnTo>
                                <a:pt x="2240" y="2047"/>
                              </a:lnTo>
                              <a:lnTo>
                                <a:pt x="0" y="0"/>
                              </a:lnTo>
                              <a:lnTo>
                                <a:pt x="10" y="7580"/>
                              </a:lnTo>
                              <a:lnTo>
                                <a:pt x="8634" y="7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25A42" id="Freeform 257" o:spid="_x0000_s1026" style="position:absolute;margin-left:-.25pt;margin-top:23.6pt;width:431.7pt;height:38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34,7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" path="m8634,7629l5224,4640r-426,528l4961,5383r-738,843l2207,4508r-393,446l715,3913,2240,2047,,,10,7580r8624,49xe" fillcolor="#bfbfbf" stroked="f">
                <v:fill opacity="46003f"/>
                <v:path arrowok="t" o:connecttype="custom" o:connectlocs="5482590,4844415;3317240,2946400;3046730,3281680;3150235,3418205;2681605,3953510;1401445,2862580;1151890,3145790;454025,2484755;1422400,1299845;0,0;6350,4813300;5482590,484441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E3F24" wp14:editId="08B90C91">
                <wp:simplePos x="0" y="0"/>
                <wp:positionH relativeFrom="column">
                  <wp:posOffset>-3175</wp:posOffset>
                </wp:positionH>
                <wp:positionV relativeFrom="paragraph">
                  <wp:posOffset>299085</wp:posOffset>
                </wp:positionV>
                <wp:extent cx="5882005" cy="4834255"/>
                <wp:effectExtent l="1905" t="0" r="2540" b="4445"/>
                <wp:wrapNone/>
                <wp:docPr id="28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2005" cy="4834255"/>
                        </a:xfrm>
                        <a:custGeom>
                          <a:avLst/>
                          <a:gdLst>
                            <a:gd name="T0" fmla="*/ 8617 w 9263"/>
                            <a:gd name="T1" fmla="*/ 7613 h 7613"/>
                            <a:gd name="T2" fmla="*/ 6184 w 9263"/>
                            <a:gd name="T3" fmla="*/ 5462 h 7613"/>
                            <a:gd name="T4" fmla="*/ 7757 w 9263"/>
                            <a:gd name="T5" fmla="*/ 3922 h 7613"/>
                            <a:gd name="T6" fmla="*/ 7922 w 9263"/>
                            <a:gd name="T7" fmla="*/ 3988 h 7613"/>
                            <a:gd name="T8" fmla="*/ 8082 w 9263"/>
                            <a:gd name="T9" fmla="*/ 3823 h 7613"/>
                            <a:gd name="T10" fmla="*/ 5274 w 9263"/>
                            <a:gd name="T11" fmla="*/ 1340 h 7613"/>
                            <a:gd name="T12" fmla="*/ 4910 w 9263"/>
                            <a:gd name="T13" fmla="*/ 1737 h 7613"/>
                            <a:gd name="T14" fmla="*/ 4248 w 9263"/>
                            <a:gd name="T15" fmla="*/ 1108 h 7613"/>
                            <a:gd name="T16" fmla="*/ 2874 w 9263"/>
                            <a:gd name="T17" fmla="*/ 2697 h 7613"/>
                            <a:gd name="T18" fmla="*/ 0 w 9263"/>
                            <a:gd name="T19" fmla="*/ 15 h 7613"/>
                            <a:gd name="T20" fmla="*/ 9246 w 9263"/>
                            <a:gd name="T21" fmla="*/ 0 h 7613"/>
                            <a:gd name="T22" fmla="*/ 9263 w 9263"/>
                            <a:gd name="T23" fmla="*/ 7597 h 7613"/>
                            <a:gd name="T24" fmla="*/ 8617 w 9263"/>
                            <a:gd name="T25" fmla="*/ 7613 h 76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9263" h="7613">
                              <a:moveTo>
                                <a:pt x="8617" y="7613"/>
                              </a:moveTo>
                              <a:lnTo>
                                <a:pt x="6184" y="5462"/>
                              </a:lnTo>
                              <a:lnTo>
                                <a:pt x="7757" y="3922"/>
                              </a:lnTo>
                              <a:lnTo>
                                <a:pt x="7922" y="3988"/>
                              </a:lnTo>
                              <a:lnTo>
                                <a:pt x="8082" y="3823"/>
                              </a:lnTo>
                              <a:lnTo>
                                <a:pt x="5274" y="1340"/>
                              </a:lnTo>
                              <a:lnTo>
                                <a:pt x="4910" y="1737"/>
                              </a:lnTo>
                              <a:lnTo>
                                <a:pt x="4248" y="1108"/>
                              </a:lnTo>
                              <a:lnTo>
                                <a:pt x="2874" y="2697"/>
                              </a:lnTo>
                              <a:lnTo>
                                <a:pt x="0" y="15"/>
                              </a:lnTo>
                              <a:lnTo>
                                <a:pt x="9246" y="0"/>
                              </a:lnTo>
                              <a:lnTo>
                                <a:pt x="9263" y="7597"/>
                              </a:lnTo>
                              <a:lnTo>
                                <a:pt x="8617" y="76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8CAF6" id="Freeform 258" o:spid="_x0000_s1026" style="position:absolute;margin-left:-.25pt;margin-top:23.55pt;width:463.15pt;height:38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63,7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" path="m8617,7613l6184,5462,7757,3922r165,66l8082,3823,5274,1340r-364,397l4248,1108,2874,2697,,15,9246,r17,7597l8617,7613xe" fillcolor="#bfbfbf" stroked="f">
                <v:fill opacity="46003f"/>
                <v:path arrowok="t" o:connecttype="custom" o:connectlocs="5471795,4834255;3926840,3468370;4925695,2490470;5030470,2532380;5132070,2427605;3348990,850900;3117850,1102995;2697480,703580;1824990,1712595;0,9525;5871210,0;5882005,4824095;5471795,4834255" o:connectangles="0,0,0,0,0,0,0,0,0,0,0,0,0"/>
              </v:shape>
            </w:pict>
          </mc:Fallback>
        </mc:AlternateContent>
      </w:r>
      <w:r>
        <w:t>(Településszerkezeti terv kivágat + jelmagyarázat kivágat)</w:t>
      </w:r>
    </w:p>
    <w:p w14:paraId="6F2779F3" w14:textId="77777777" w:rsidR="00977347" w:rsidRDefault="00977347" w:rsidP="00977347">
      <w:pPr>
        <w:spacing w:after="200" w:line="276" w:lineRule="auto"/>
      </w:pPr>
      <w:r>
        <w:rPr>
          <w:rFonts w:eastAsia="Times New Roman" w:cs="Adobe Arabic"/>
          <w:b/>
          <w:bCs/>
          <w:noProof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3CAE7" wp14:editId="7E2BCA8B">
                <wp:simplePos x="0" y="0"/>
                <wp:positionH relativeFrom="column">
                  <wp:posOffset>392430</wp:posOffset>
                </wp:positionH>
                <wp:positionV relativeFrom="paragraph">
                  <wp:posOffset>649605</wp:posOffset>
                </wp:positionV>
                <wp:extent cx="4736465" cy="3276600"/>
                <wp:effectExtent l="73660" t="74930" r="76200" b="29845"/>
                <wp:wrapNone/>
                <wp:docPr id="285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6465" cy="3276600"/>
                        </a:xfrm>
                        <a:custGeom>
                          <a:avLst/>
                          <a:gdLst>
                            <a:gd name="T0" fmla="*/ 4670 w 7459"/>
                            <a:gd name="T1" fmla="*/ 221 h 5160"/>
                            <a:gd name="T2" fmla="*/ 7459 w 7459"/>
                            <a:gd name="T3" fmla="*/ 2757 h 5160"/>
                            <a:gd name="T4" fmla="*/ 7271 w 7459"/>
                            <a:gd name="T5" fmla="*/ 2964 h 5160"/>
                            <a:gd name="T6" fmla="*/ 7142 w 7459"/>
                            <a:gd name="T7" fmla="*/ 2904 h 5160"/>
                            <a:gd name="T8" fmla="*/ 5662 w 7459"/>
                            <a:gd name="T9" fmla="*/ 4436 h 5160"/>
                            <a:gd name="T10" fmla="*/ 4640 w 7459"/>
                            <a:gd name="T11" fmla="*/ 3582 h 5160"/>
                            <a:gd name="T12" fmla="*/ 4166 w 7459"/>
                            <a:gd name="T13" fmla="*/ 4200 h 5160"/>
                            <a:gd name="T14" fmla="*/ 4325 w 7459"/>
                            <a:gd name="T15" fmla="*/ 4318 h 5160"/>
                            <a:gd name="T16" fmla="*/ 3621 w 7459"/>
                            <a:gd name="T17" fmla="*/ 5160 h 5160"/>
                            <a:gd name="T18" fmla="*/ 1609 w 7459"/>
                            <a:gd name="T19" fmla="*/ 3496 h 5160"/>
                            <a:gd name="T20" fmla="*/ 1237 w 7459"/>
                            <a:gd name="T21" fmla="*/ 3950 h 5160"/>
                            <a:gd name="T22" fmla="*/ 0 w 7459"/>
                            <a:gd name="T23" fmla="*/ 2856 h 5160"/>
                            <a:gd name="T24" fmla="*/ 1605 w 7459"/>
                            <a:gd name="T25" fmla="*/ 1019 h 5160"/>
                            <a:gd name="T26" fmla="*/ 2284 w 7459"/>
                            <a:gd name="T27" fmla="*/ 1565 h 5160"/>
                            <a:gd name="T28" fmla="*/ 3633 w 7459"/>
                            <a:gd name="T29" fmla="*/ 0 h 5160"/>
                            <a:gd name="T30" fmla="*/ 4309 w 7459"/>
                            <a:gd name="T31" fmla="*/ 633 h 5160"/>
                            <a:gd name="T32" fmla="*/ 4670 w 7459"/>
                            <a:gd name="T33" fmla="*/ 221 h 5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459" h="5160">
                              <a:moveTo>
                                <a:pt x="4670" y="221"/>
                              </a:moveTo>
                              <a:lnTo>
                                <a:pt x="7459" y="2757"/>
                              </a:lnTo>
                              <a:lnTo>
                                <a:pt x="7271" y="2964"/>
                              </a:lnTo>
                              <a:lnTo>
                                <a:pt x="7142" y="2904"/>
                              </a:lnTo>
                              <a:lnTo>
                                <a:pt x="5662" y="4436"/>
                              </a:lnTo>
                              <a:lnTo>
                                <a:pt x="4640" y="3582"/>
                              </a:lnTo>
                              <a:lnTo>
                                <a:pt x="4166" y="4200"/>
                              </a:lnTo>
                              <a:lnTo>
                                <a:pt x="4325" y="4318"/>
                              </a:lnTo>
                              <a:lnTo>
                                <a:pt x="3621" y="5160"/>
                              </a:lnTo>
                              <a:lnTo>
                                <a:pt x="1609" y="3496"/>
                              </a:lnTo>
                              <a:lnTo>
                                <a:pt x="1237" y="3950"/>
                              </a:lnTo>
                              <a:lnTo>
                                <a:pt x="0" y="2856"/>
                              </a:lnTo>
                              <a:lnTo>
                                <a:pt x="1605" y="1019"/>
                              </a:lnTo>
                              <a:lnTo>
                                <a:pt x="2284" y="1565"/>
                              </a:lnTo>
                              <a:lnTo>
                                <a:pt x="3633" y="0"/>
                              </a:lnTo>
                              <a:lnTo>
                                <a:pt x="4309" y="633"/>
                              </a:lnTo>
                              <a:lnTo>
                                <a:pt x="4670" y="221"/>
                              </a:lnTo>
                              <a:close/>
                            </a:path>
                          </a:pathLst>
                        </a:custGeom>
                        <a:noFill/>
                        <a:ln w="57150" cap="flat" cmpd="sng">
                          <a:solidFill>
                            <a:srgbClr val="000000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3540" id="Freeform 244" o:spid="_x0000_s1026" style="position:absolute;margin-left:30.9pt;margin-top:51.15pt;width:372.95pt;height:25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59,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" path="m4670,221l7459,2757r-188,207l7142,2904,5662,4436,4640,3582r-474,618l4325,4318r-704,842l1609,3496r-372,454l,2856,1605,1019r679,546l3633,r676,633l4670,221xe" filled="f" strokeweight="4.5pt">
                <v:stroke dashstyle="3 1"/>
                <v:path arrowok="t" o:connecttype="custom" o:connectlocs="2965450,140335;4736465,1750695;4617085,1882140;4535170,1844040;3595370,2816860;2946400,2274570;2645410,2667000;2746375,2741930;2299335,3276600;1021715,2219960;785495,2508250;0,1813560;1019175,647065;1450340,993775;2306955,0;2736215,401955;2965450,140335" o:connectangles="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063366" wp14:editId="15EEC878">
            <wp:extent cx="5876925" cy="4810125"/>
            <wp:effectExtent l="0" t="0" r="0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8" t="11172" r="5194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579C" w14:textId="77777777" w:rsidR="00977347" w:rsidRPr="003574A5" w:rsidRDefault="00977347" w:rsidP="00977347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8D532D" wp14:editId="3CBCA5F0">
                <wp:simplePos x="0" y="0"/>
                <wp:positionH relativeFrom="column">
                  <wp:posOffset>861695</wp:posOffset>
                </wp:positionH>
                <wp:positionV relativeFrom="paragraph">
                  <wp:posOffset>97790</wp:posOffset>
                </wp:positionV>
                <wp:extent cx="657225" cy="0"/>
                <wp:effectExtent l="19050" t="27940" r="19050" b="19685"/>
                <wp:wrapNone/>
                <wp:docPr id="28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2118B" id="AutoShape 253" o:spid="_x0000_s1026" type="#_x0000_t32" style="position:absolute;margin-left:67.85pt;margin-top:7.7pt;width:51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" strokeweight="3pt">
                <v:stroke dashstyle="dash"/>
              </v:shape>
            </w:pict>
          </mc:Fallback>
        </mc:AlternateContent>
      </w:r>
      <w:r>
        <w:t xml:space="preserve">Tervezési terület: </w:t>
      </w:r>
    </w:p>
    <w:p w14:paraId="01F3F117" w14:textId="77777777" w:rsidR="00977347" w:rsidRDefault="00977347" w:rsidP="00977347">
      <w:pPr>
        <w:pStyle w:val="Listaszerbekezds"/>
        <w:spacing w:after="200" w:line="276" w:lineRule="auto"/>
        <w:ind w:left="0"/>
        <w:rPr>
          <w:rFonts w:eastAsia="Times New Roman" w:cs="Adobe Arabic"/>
          <w:b/>
          <w:bCs/>
          <w:szCs w:val="26"/>
        </w:rPr>
      </w:pPr>
      <w:r>
        <w:rPr>
          <w:rFonts w:eastAsia="Times New Roman" w:cs="Adobe Arabic"/>
          <w:b/>
          <w:bCs/>
          <w:szCs w:val="26"/>
        </w:rPr>
        <w:br w:type="page"/>
      </w:r>
      <w:r w:rsidRPr="00A57A30">
        <w:rPr>
          <w:rFonts w:eastAsia="Times New Roman" w:cs="Adobe Arabic"/>
          <w:b/>
          <w:bCs/>
          <w:szCs w:val="26"/>
        </w:rPr>
        <w:t>Csongrád Településszerkezeti terv jelmagyarázat – kivágat</w:t>
      </w:r>
    </w:p>
    <w:p w14:paraId="0674A4AC" w14:textId="77777777" w:rsidR="00977347" w:rsidRDefault="00977347" w:rsidP="00977347">
      <w:pPr>
        <w:spacing w:after="200" w:line="276" w:lineRule="auto"/>
        <w:rPr>
          <w:b/>
        </w:rPr>
      </w:pPr>
      <w:r w:rsidRPr="00903E2F">
        <w:rPr>
          <w:noProof/>
        </w:rPr>
        <w:drawing>
          <wp:inline distT="0" distB="0" distL="0" distR="0" wp14:anchorId="2C36B1B2" wp14:editId="494BB468">
            <wp:extent cx="5762625" cy="6753225"/>
            <wp:effectExtent l="0" t="0" r="0" b="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1F7F" w14:textId="77777777" w:rsidR="00977347" w:rsidRPr="009A161E" w:rsidRDefault="00977347" w:rsidP="00977347">
      <w:pPr>
        <w:spacing w:after="200" w:line="276" w:lineRule="auto"/>
        <w:rPr>
          <w:b/>
          <w:sz w:val="26"/>
          <w:szCs w:val="26"/>
        </w:rPr>
      </w:pPr>
    </w:p>
    <w:p w14:paraId="3B6B20C5" w14:textId="77777777" w:rsidR="00977347" w:rsidRPr="009A161E" w:rsidRDefault="00977347" w:rsidP="00977347">
      <w:pPr>
        <w:spacing w:after="200" w:line="276" w:lineRule="auto"/>
        <w:rPr>
          <w:rFonts w:ascii="Calibri" w:eastAsia="Times New Roman" w:hAnsi="Calibri" w:cs="Adobe Arabic"/>
          <w:b/>
          <w:bCs/>
          <w:sz w:val="26"/>
          <w:szCs w:val="26"/>
        </w:rPr>
      </w:pPr>
      <w:r w:rsidRPr="009A161E">
        <w:rPr>
          <w:b/>
          <w:sz w:val="26"/>
          <w:szCs w:val="26"/>
        </w:rPr>
        <w:t xml:space="preserve">2. melléklet Csongrád Városi Önkormányzat </w:t>
      </w:r>
      <w:proofErr w:type="gramStart"/>
      <w:r w:rsidRPr="009A161E">
        <w:rPr>
          <w:b/>
          <w:sz w:val="26"/>
          <w:szCs w:val="26"/>
        </w:rPr>
        <w:t>Képviselő-testületének</w:t>
      </w:r>
      <w:r w:rsidRPr="009A161E">
        <w:rPr>
          <w:sz w:val="26"/>
          <w:szCs w:val="26"/>
        </w:rPr>
        <w:t xml:space="preserve"> </w:t>
      </w:r>
      <w:r w:rsidRPr="009A161E">
        <w:rPr>
          <w:b/>
          <w:sz w:val="26"/>
          <w:szCs w:val="26"/>
        </w:rPr>
        <w:t>…</w:t>
      </w:r>
      <w:proofErr w:type="gramEnd"/>
      <w:r w:rsidRPr="009A161E">
        <w:rPr>
          <w:b/>
          <w:sz w:val="26"/>
          <w:szCs w:val="26"/>
        </w:rPr>
        <w:t>/2021. (……) önkormányzati határozatához</w:t>
      </w:r>
    </w:p>
    <w:p w14:paraId="17D507BA" w14:textId="77777777" w:rsidR="00977347" w:rsidRPr="00814F7F" w:rsidRDefault="00977347" w:rsidP="00977347">
      <w:pPr>
        <w:tabs>
          <w:tab w:val="left" w:pos="0"/>
        </w:tabs>
        <w:jc w:val="both"/>
        <w:rPr>
          <w:b/>
        </w:rPr>
      </w:pPr>
      <w:r w:rsidRPr="009A161E">
        <w:rPr>
          <w:rFonts w:eastAsia="Times New Roman" w:cs="Adobe Arabic"/>
          <w:b/>
          <w:bCs/>
          <w:sz w:val="26"/>
          <w:szCs w:val="26"/>
        </w:rPr>
        <w:t xml:space="preserve">1. melléklet szerinti módosítás leírása: </w:t>
      </w:r>
      <w:r w:rsidRPr="009A161E">
        <w:rPr>
          <w:rFonts w:eastAsia="Times New Roman" w:cs="Adobe Arabic"/>
          <w:bCs/>
          <w:sz w:val="26"/>
          <w:szCs w:val="26"/>
        </w:rPr>
        <w:t xml:space="preserve">A 0499/107 és 0505/124 </w:t>
      </w:r>
      <w:proofErr w:type="spellStart"/>
      <w:r w:rsidRPr="009A161E">
        <w:rPr>
          <w:rFonts w:eastAsia="Times New Roman" w:cs="Adobe Arabic"/>
          <w:bCs/>
          <w:sz w:val="26"/>
          <w:szCs w:val="26"/>
        </w:rPr>
        <w:t>hrsz</w:t>
      </w:r>
      <w:proofErr w:type="spellEnd"/>
      <w:r w:rsidRPr="009A161E">
        <w:rPr>
          <w:rFonts w:eastAsia="Times New Roman" w:cs="Adobe Arabic"/>
          <w:bCs/>
          <w:sz w:val="26"/>
          <w:szCs w:val="26"/>
        </w:rPr>
        <w:t>. ingatlanok összesen 15,</w:t>
      </w:r>
      <w:proofErr w:type="gramStart"/>
      <w:r w:rsidRPr="009A161E">
        <w:rPr>
          <w:rFonts w:eastAsia="Times New Roman" w:cs="Adobe Arabic"/>
          <w:bCs/>
          <w:sz w:val="26"/>
          <w:szCs w:val="26"/>
        </w:rPr>
        <w:t>1</w:t>
      </w:r>
      <w:proofErr w:type="gramEnd"/>
      <w:r w:rsidRPr="009A161E">
        <w:rPr>
          <w:rFonts w:eastAsia="Times New Roman" w:cs="Adobe Arabic"/>
          <w:bCs/>
          <w:sz w:val="26"/>
          <w:szCs w:val="26"/>
        </w:rPr>
        <w:t xml:space="preserve"> ha nagyságú területe ipari gazdasági területfelhasználásból általános gazdasági területbe ke</w:t>
      </w:r>
      <w:r>
        <w:rPr>
          <w:rFonts w:eastAsia="Times New Roman" w:cs="Adobe Arabic"/>
          <w:bCs/>
          <w:szCs w:val="26"/>
        </w:rPr>
        <w:t>rül átsorolásra.</w:t>
      </w:r>
    </w:p>
    <w:bookmarkEnd w:id="2"/>
    <w:bookmarkEnd w:id="3"/>
    <w:bookmarkEnd w:id="4"/>
    <w:p w14:paraId="32DDDE8E" w14:textId="77777777" w:rsidR="00B071E9" w:rsidRPr="006B741C" w:rsidRDefault="00B071E9" w:rsidP="00B071E9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sectPr w:rsidR="00B071E9" w:rsidRPr="006B741C" w:rsidSect="004910A5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A460D" w16cex:dateUtc="2021-05-27T14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BB352B" w16cid:durableId="245A460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58A4"/>
    <w:multiLevelType w:val="hybridMultilevel"/>
    <w:tmpl w:val="18525F82"/>
    <w:lvl w:ilvl="0" w:tplc="E6D6354C">
      <w:start w:val="1"/>
      <w:numFmt w:val="decimal"/>
      <w:lvlText w:val="%1.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280357"/>
    <w:multiLevelType w:val="hybridMultilevel"/>
    <w:tmpl w:val="B9184DAA"/>
    <w:lvl w:ilvl="0" w:tplc="F2FC40AC">
      <w:start w:val="1"/>
      <w:numFmt w:val="decimal"/>
      <w:pStyle w:val="MegjegyzstrgyaCha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88AEFC60">
      <w:start w:val="1"/>
      <w:numFmt w:val="bullet"/>
      <w:pStyle w:val="listaszerubek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646EA"/>
    <w:multiLevelType w:val="hybridMultilevel"/>
    <w:tmpl w:val="067E674C"/>
    <w:lvl w:ilvl="0" w:tplc="BBB20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2C1D80"/>
    <w:multiLevelType w:val="hybridMultilevel"/>
    <w:tmpl w:val="C0CCCA5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021811"/>
    <w:multiLevelType w:val="multilevel"/>
    <w:tmpl w:val="F178292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6" w15:restartNumberingAfterBreak="0">
    <w:nsid w:val="56914DD9"/>
    <w:multiLevelType w:val="hybridMultilevel"/>
    <w:tmpl w:val="AAE230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233D8"/>
    <w:multiLevelType w:val="hybridMultilevel"/>
    <w:tmpl w:val="6436078A"/>
    <w:lvl w:ilvl="0" w:tplc="0560A7A2">
      <w:start w:val="1"/>
      <w:numFmt w:val="lowerLetter"/>
      <w:lvlText w:val="%1.)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71033E84"/>
    <w:multiLevelType w:val="hybridMultilevel"/>
    <w:tmpl w:val="E9E6CBF4"/>
    <w:lvl w:ilvl="0" w:tplc="D6A4CA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zvoboda Lászlóné">
    <w15:presenceInfo w15:providerId="AD" w15:userId="S-1-5-21-3380028988-4065852711-1312917991-11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CE0"/>
    <w:rsid w:val="00033B9A"/>
    <w:rsid w:val="000E7999"/>
    <w:rsid w:val="00160202"/>
    <w:rsid w:val="00173862"/>
    <w:rsid w:val="001862D3"/>
    <w:rsid w:val="00187152"/>
    <w:rsid w:val="001E08E7"/>
    <w:rsid w:val="0022699A"/>
    <w:rsid w:val="00236E83"/>
    <w:rsid w:val="002B6A04"/>
    <w:rsid w:val="002F04E8"/>
    <w:rsid w:val="00350963"/>
    <w:rsid w:val="003D6661"/>
    <w:rsid w:val="003E7B29"/>
    <w:rsid w:val="0043676A"/>
    <w:rsid w:val="0047594D"/>
    <w:rsid w:val="004910A5"/>
    <w:rsid w:val="00496586"/>
    <w:rsid w:val="00496E12"/>
    <w:rsid w:val="005A393E"/>
    <w:rsid w:val="005B4A4F"/>
    <w:rsid w:val="00642AA8"/>
    <w:rsid w:val="00656ED9"/>
    <w:rsid w:val="006B741C"/>
    <w:rsid w:val="007025B0"/>
    <w:rsid w:val="00783376"/>
    <w:rsid w:val="007C0407"/>
    <w:rsid w:val="00904077"/>
    <w:rsid w:val="009502C9"/>
    <w:rsid w:val="00970DA3"/>
    <w:rsid w:val="0097378A"/>
    <w:rsid w:val="00977347"/>
    <w:rsid w:val="009B27F6"/>
    <w:rsid w:val="00A02496"/>
    <w:rsid w:val="00A07A58"/>
    <w:rsid w:val="00A218BC"/>
    <w:rsid w:val="00A22996"/>
    <w:rsid w:val="00A23760"/>
    <w:rsid w:val="00A50648"/>
    <w:rsid w:val="00A642FA"/>
    <w:rsid w:val="00AB20A3"/>
    <w:rsid w:val="00B071E9"/>
    <w:rsid w:val="00B11EB9"/>
    <w:rsid w:val="00B35CE0"/>
    <w:rsid w:val="00B51BE3"/>
    <w:rsid w:val="00B831B3"/>
    <w:rsid w:val="00C04E28"/>
    <w:rsid w:val="00C75884"/>
    <w:rsid w:val="00C93E2D"/>
    <w:rsid w:val="00CB36FE"/>
    <w:rsid w:val="00D01D2D"/>
    <w:rsid w:val="00D3256E"/>
    <w:rsid w:val="00D73C6E"/>
    <w:rsid w:val="00D81181"/>
    <w:rsid w:val="00DD5781"/>
    <w:rsid w:val="00E6169A"/>
    <w:rsid w:val="00ED6695"/>
    <w:rsid w:val="00EE01BD"/>
    <w:rsid w:val="00EE1A9A"/>
    <w:rsid w:val="00F01D48"/>
    <w:rsid w:val="00F067A9"/>
    <w:rsid w:val="00F10CCD"/>
    <w:rsid w:val="00F1390A"/>
    <w:rsid w:val="00F94D31"/>
    <w:rsid w:val="00F95922"/>
    <w:rsid w:val="00FB2E55"/>
    <w:rsid w:val="00FD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DA379"/>
  <w15:docId w15:val="{23764E74-50D9-4393-8DAE-2F9F832A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35CE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70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0DA3"/>
    <w:rPr>
      <w:rFonts w:ascii="Segoe UI" w:hAnsi="Segoe UI" w:cs="Segoe UI"/>
      <w:sz w:val="18"/>
      <w:szCs w:val="18"/>
    </w:rPr>
  </w:style>
  <w:style w:type="paragraph" w:styleId="Listaszerbekezds">
    <w:name w:val="List Paragraph"/>
    <w:aliases w:val="List Paragraph à moi,Welt L Char,Welt L,Bullet List,FooterText,numbered,Paragraphe de liste1,Bulletr List Paragraph,列出段落,列出段落1,Listeafsnit1,Parágrafo da Lista1,List Paragraph2,List Paragraph21,リスト段落1,Párrafo de lista1,List Paragraph1"/>
    <w:basedOn w:val="Norml"/>
    <w:link w:val="ListaszerbekezdsChar"/>
    <w:uiPriority w:val="34"/>
    <w:qFormat/>
    <w:rsid w:val="00A23760"/>
    <w:pPr>
      <w:ind w:left="720"/>
      <w:contextualSpacing/>
    </w:pPr>
  </w:style>
  <w:style w:type="paragraph" w:styleId="Nincstrkz">
    <w:name w:val="No Spacing"/>
    <w:uiPriority w:val="1"/>
    <w:qFormat/>
    <w:rsid w:val="000E7999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43676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3676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3676A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3676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3676A"/>
    <w:rPr>
      <w:b/>
      <w:bCs/>
      <w:sz w:val="20"/>
      <w:szCs w:val="20"/>
    </w:rPr>
  </w:style>
  <w:style w:type="paragraph" w:customStyle="1" w:styleId="listaszerubek2">
    <w:name w:val="listaszeru bek_2"/>
    <w:basedOn w:val="Listaszerbekezds"/>
    <w:next w:val="Listaszerbekezds"/>
    <w:uiPriority w:val="8"/>
    <w:qFormat/>
    <w:rsid w:val="00977347"/>
    <w:pPr>
      <w:widowControl w:val="0"/>
      <w:tabs>
        <w:tab w:val="left" w:pos="567"/>
      </w:tabs>
      <w:spacing w:after="60" w:line="240" w:lineRule="auto"/>
      <w:ind w:left="284" w:hanging="14"/>
      <w:contextualSpacing w:val="0"/>
      <w:jc w:val="both"/>
    </w:pPr>
    <w:rPr>
      <w:rFonts w:ascii="Calibri" w:eastAsia="Calibri" w:hAnsi="Calibri" w:cs="Calibri"/>
      <w:spacing w:val="-2"/>
      <w:w w:val="90"/>
      <w:sz w:val="20"/>
      <w:lang w:eastAsia="hu-HU"/>
    </w:rPr>
  </w:style>
  <w:style w:type="character" w:customStyle="1" w:styleId="ListaszerbekezdsChar">
    <w:name w:val="Listaszerű bekezdés Char"/>
    <w:aliases w:val="List Paragraph à moi Char,Welt L Char Char,Welt L Char1,Bullet List Char,FooterText Char,numbered Char,Paragraphe de liste1 Char,Bulletr List Paragraph Char,列出段落 Char,列出段落1 Char,Listeafsnit1 Char,Parágrafo da Lista1 Char"/>
    <w:link w:val="Listaszerbekezds"/>
    <w:uiPriority w:val="34"/>
    <w:locked/>
    <w:rsid w:val="00977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BDA3E-1324-4AD1-824A-60B7D9780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1198</Words>
  <Characters>8269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Irén</dc:creator>
  <cp:keywords/>
  <dc:description/>
  <cp:lastModifiedBy>Szvoboda Lászlóné</cp:lastModifiedBy>
  <cp:revision>2</cp:revision>
  <cp:lastPrinted>2021-06-01T13:24:00Z</cp:lastPrinted>
  <dcterms:created xsi:type="dcterms:W3CDTF">2021-06-01T14:17:00Z</dcterms:created>
  <dcterms:modified xsi:type="dcterms:W3CDTF">2021-06-01T14:17:00Z</dcterms:modified>
</cp:coreProperties>
</file>