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DD235B">
        <w:t xml:space="preserve"> </w:t>
      </w:r>
      <w:proofErr w:type="spellStart"/>
      <w:r w:rsidR="00F028FE">
        <w:t>Pü</w:t>
      </w:r>
      <w:proofErr w:type="spellEnd"/>
      <w:r w:rsidR="00F028FE">
        <w:t>/32-1</w:t>
      </w:r>
      <w:r w:rsidR="00F512EB">
        <w:t>/2021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F512EB" w:rsidRPr="0082121E" w:rsidRDefault="00F512EB" w:rsidP="00F512EB">
      <w:pPr>
        <w:tabs>
          <w:tab w:val="left" w:pos="1440"/>
        </w:tabs>
        <w:jc w:val="both"/>
      </w:pPr>
    </w:p>
    <w:p w:rsidR="00F512EB" w:rsidRPr="0082121E" w:rsidRDefault="00F512EB" w:rsidP="00F512EB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F512EB" w:rsidRDefault="00F512EB" w:rsidP="00F512EB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F512EB" w:rsidRPr="0082121E" w:rsidRDefault="00F512EB" w:rsidP="00F512EB">
      <w:pPr>
        <w:jc w:val="center"/>
        <w:rPr>
          <w:b/>
        </w:rPr>
      </w:pPr>
      <w:proofErr w:type="gramStart"/>
      <w:r>
        <w:rPr>
          <w:b/>
        </w:rPr>
        <w:t>hatáskörében</w:t>
      </w:r>
      <w:proofErr w:type="gramEnd"/>
      <w:r>
        <w:rPr>
          <w:b/>
        </w:rPr>
        <w:t xml:space="preserve"> eljáró Polgármester döntéséhez</w:t>
      </w:r>
    </w:p>
    <w:p w:rsidR="00F512EB" w:rsidRPr="0082121E" w:rsidRDefault="00F512EB" w:rsidP="00F512EB">
      <w:pPr>
        <w:tabs>
          <w:tab w:val="left" w:pos="1440"/>
        </w:tabs>
        <w:jc w:val="both"/>
      </w:pPr>
    </w:p>
    <w:p w:rsidR="00F512EB" w:rsidRPr="001C00A5" w:rsidRDefault="00F512EB" w:rsidP="00F512EB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>
        <w:rPr>
          <w:b/>
        </w:rPr>
        <w:t xml:space="preserve"> </w:t>
      </w:r>
      <w:r>
        <w:rPr>
          <w:i/>
        </w:rPr>
        <w:t>2021</w:t>
      </w:r>
      <w:r w:rsidRPr="0082121E">
        <w:rPr>
          <w:i/>
        </w:rPr>
        <w:t xml:space="preserve">. évi költségvetés </w:t>
      </w:r>
      <w:r>
        <w:rPr>
          <w:i/>
        </w:rPr>
        <w:t>I</w:t>
      </w:r>
      <w:r w:rsidR="006D6C29">
        <w:rPr>
          <w:i/>
        </w:rPr>
        <w:t>I</w:t>
      </w:r>
      <w:r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F512EB" w:rsidRDefault="00F512EB" w:rsidP="00F512EB">
      <w:pPr>
        <w:jc w:val="both"/>
      </w:pPr>
    </w:p>
    <w:p w:rsidR="00F512EB" w:rsidRPr="001C00A5" w:rsidRDefault="00F512EB" w:rsidP="00F512EB">
      <w:pPr>
        <w:jc w:val="both"/>
      </w:pPr>
      <w:r w:rsidRPr="001C00A5"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27/2021. (I.29.) Korm. rendelettel.</w:t>
      </w:r>
    </w:p>
    <w:p w:rsidR="00F512EB" w:rsidRPr="001C00A5" w:rsidRDefault="00F512EB" w:rsidP="00F512EB">
      <w:pPr>
        <w:jc w:val="both"/>
      </w:pPr>
    </w:p>
    <w:p w:rsidR="00F512EB" w:rsidRPr="001C00A5" w:rsidRDefault="00F512EB" w:rsidP="00F512EB">
      <w:pPr>
        <w:jc w:val="both"/>
      </w:pPr>
      <w:r w:rsidRPr="001C00A5">
        <w:t>A katasztrófavédelemről és a hozzá kapcsolódó egyes törvények módosításáról szóló 2011. évi CXXVIII. törvény 46.</w:t>
      </w:r>
      <w:r>
        <w:t xml:space="preserve"> </w:t>
      </w:r>
      <w:r w:rsidRPr="001C00A5">
        <w:t xml:space="preserve">§ (4) bekezdésének felhatalmazása alapján, veszélyhelyzetben a települési önkormányzat képviselő-testületének feladat-és hatáskörét a polgármester gyakorolja. </w:t>
      </w:r>
    </w:p>
    <w:p w:rsidR="00F512EB" w:rsidRPr="001C00A5" w:rsidRDefault="00F512EB" w:rsidP="00F512EB">
      <w:pPr>
        <w:jc w:val="both"/>
      </w:pPr>
      <w:r>
        <w:t>Mindezekre figyelemmel a 2021</w:t>
      </w:r>
      <w:r w:rsidRPr="0082121E">
        <w:t xml:space="preserve">. évi </w:t>
      </w:r>
      <w:r>
        <w:t>II.</w:t>
      </w:r>
      <w:r w:rsidRPr="0082121E">
        <w:t xml:space="preserve"> negyedévre </w:t>
      </w:r>
      <w:r>
        <w:t xml:space="preserve">vonatkozó előirányzat-módosítási javaslatomat az alábbiakban </w:t>
      </w:r>
      <w:r w:rsidRPr="001C00A5">
        <w:t>terjesztem elő:</w:t>
      </w:r>
    </w:p>
    <w:p w:rsidR="00F512EB" w:rsidRPr="004C4ADA" w:rsidRDefault="00F512EB" w:rsidP="00F512EB">
      <w:pPr>
        <w:jc w:val="both"/>
        <w:rPr>
          <w:sz w:val="14"/>
          <w:szCs w:val="14"/>
        </w:rPr>
      </w:pPr>
    </w:p>
    <w:p w:rsidR="00F512EB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F512EB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Céljelleggel érkezett előirányzatok</w:t>
      </w:r>
    </w:p>
    <w:p w:rsidR="00F512EB" w:rsidRPr="0082121E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F512EB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F512EB" w:rsidRPr="004C4ADA" w:rsidRDefault="00F512EB" w:rsidP="00F512EB">
      <w:pPr>
        <w:ind w:left="1440"/>
        <w:jc w:val="both"/>
        <w:rPr>
          <w:sz w:val="12"/>
          <w:szCs w:val="12"/>
        </w:rPr>
      </w:pPr>
    </w:p>
    <w:p w:rsidR="00F512EB" w:rsidRDefault="00F512EB" w:rsidP="00F512EB">
      <w:pPr>
        <w:jc w:val="both"/>
      </w:pPr>
      <w:r w:rsidRPr="0082121E">
        <w:t>A</w:t>
      </w:r>
      <w:r>
        <w:t>z II</w:t>
      </w:r>
      <w:r w:rsidRPr="0082121E">
        <w:t>. negyedévre az alábbiakban javasolt előirányzat-módosításokat a címrend tervezeten intézményenként átvezettük:</w:t>
      </w:r>
    </w:p>
    <w:p w:rsidR="00F512EB" w:rsidRDefault="00F512EB" w:rsidP="00F512EB">
      <w:pPr>
        <w:pStyle w:val="Listaszerbekezds"/>
        <w:numPr>
          <w:ilvl w:val="0"/>
          <w:numId w:val="30"/>
        </w:numPr>
        <w:ind w:left="567" w:hanging="567"/>
        <w:jc w:val="both"/>
      </w:pPr>
      <w:r>
        <w:t>1. A Képviselő-testület a 2020. évi költségvetési maradvány összegét a 2020. évi önkormányzati költségvetési beszámoló tárgyalásako</w:t>
      </w:r>
      <w:r w:rsidR="00423CD4">
        <w:t>r jóváhagyta /41/2021. (IV.27.)</w:t>
      </w:r>
      <w:r>
        <w:t xml:space="preserve"> önkormányzati határozat 4. pontja</w:t>
      </w:r>
      <w:r w:rsidR="00423CD4">
        <w:t>/</w:t>
      </w:r>
      <w:r>
        <w:t>, melyet a 2021. évi költségvetési rendeletben átvezettünk. (4. sz. melléklet).</w:t>
      </w:r>
    </w:p>
    <w:p w:rsidR="00F512EB" w:rsidRDefault="00F512EB" w:rsidP="00423CD4">
      <w:pPr>
        <w:pStyle w:val="Listaszerbekezds"/>
        <w:numPr>
          <w:ilvl w:val="0"/>
          <w:numId w:val="31"/>
        </w:numPr>
        <w:tabs>
          <w:tab w:val="left" w:pos="851"/>
        </w:tabs>
        <w:ind w:left="567" w:firstLine="0"/>
        <w:jc w:val="both"/>
      </w:pPr>
      <w:r>
        <w:t xml:space="preserve"> A K</w:t>
      </w:r>
      <w:r w:rsidRPr="0082121E">
        <w:t xml:space="preserve">épviselő-testület </w:t>
      </w:r>
      <w:r>
        <w:t xml:space="preserve">a </w:t>
      </w:r>
      <w:r w:rsidRPr="0082121E">
        <w:t>2008. május 23-ai ülésén megtárgyalta Csongrád Város Település Egészs</w:t>
      </w:r>
      <w:r>
        <w:t xml:space="preserve">égtervét. A 131/2008. (V.23.) önkormányzati </w:t>
      </w:r>
      <w:r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>
        <w:t>I</w:t>
      </w:r>
      <w:r w:rsidR="00423CD4">
        <w:t xml:space="preserve">I. negyedévben </w:t>
      </w:r>
      <w:r w:rsidR="00D2682E">
        <w:t>18.700</w:t>
      </w:r>
      <w:r w:rsidRPr="0082121E">
        <w:t xml:space="preserve">Ft-ot számlázott ki az önkormányzat felé a feladatra. </w:t>
      </w:r>
    </w:p>
    <w:p w:rsidR="00F512EB" w:rsidRPr="00BF654A" w:rsidRDefault="00F512EB" w:rsidP="00423CD4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Pr="00BF654A">
        <w:t xml:space="preserve">Forrásként az adópótlék bevételt jelölöm meg. </w:t>
      </w:r>
    </w:p>
    <w:p w:rsidR="00F512EB" w:rsidRDefault="00F512EB" w:rsidP="00423CD4">
      <w:pPr>
        <w:jc w:val="both"/>
        <w:rPr>
          <w:b/>
        </w:rPr>
      </w:pPr>
    </w:p>
    <w:p w:rsidR="00F512EB" w:rsidRPr="00BF654A" w:rsidRDefault="00F512EB" w:rsidP="00423CD4">
      <w:pPr>
        <w:pStyle w:val="Listaszerbekezds"/>
        <w:numPr>
          <w:ilvl w:val="0"/>
          <w:numId w:val="30"/>
        </w:numPr>
        <w:ind w:left="567" w:hanging="567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F512EB" w:rsidRPr="0082121E" w:rsidRDefault="00F512EB" w:rsidP="00F512EB">
      <w:pPr>
        <w:ind w:firstLine="180"/>
        <w:jc w:val="both"/>
        <w:rPr>
          <w:b/>
        </w:rPr>
      </w:pPr>
      <w:proofErr w:type="gramStart"/>
      <w:r w:rsidRPr="0082121E">
        <w:rPr>
          <w:b/>
        </w:rPr>
        <w:t>a</w:t>
      </w:r>
      <w:proofErr w:type="gramEnd"/>
      <w:r w:rsidRPr="0082121E">
        <w:rPr>
          <w:b/>
        </w:rPr>
        <w:t>.) Az önkormányzathoz céljelleggel érkezett előirányzatok:</w:t>
      </w:r>
    </w:p>
    <w:p w:rsidR="00F512EB" w:rsidRPr="00EB382E" w:rsidRDefault="00F512EB" w:rsidP="00F512EB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       Adatok </w:t>
      </w:r>
      <w:r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F512EB" w:rsidRPr="00B26894" w:rsidTr="00F512EB">
        <w:trPr>
          <w:trHeight w:val="342"/>
        </w:trPr>
        <w:tc>
          <w:tcPr>
            <w:tcW w:w="671" w:type="dxa"/>
            <w:vAlign w:val="center"/>
          </w:tcPr>
          <w:p w:rsidR="00F512EB" w:rsidRDefault="00F512EB" w:rsidP="00F512EB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6" w:type="dxa"/>
          </w:tcPr>
          <w:p w:rsidR="00F512EB" w:rsidRDefault="00F512EB" w:rsidP="00D2682E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 összevont pótlé</w:t>
            </w:r>
            <w:r w:rsidR="00423CD4">
              <w:rPr>
                <w:sz w:val="22"/>
                <w:szCs w:val="22"/>
              </w:rPr>
              <w:t>k összege, 04. hó</w:t>
            </w:r>
            <w:r w:rsidR="00400ADB">
              <w:rPr>
                <w:sz w:val="22"/>
                <w:szCs w:val="22"/>
              </w:rPr>
              <w:t xml:space="preserve"> 4.017.628</w:t>
            </w:r>
            <w:r w:rsidR="00423CD4">
              <w:rPr>
                <w:sz w:val="22"/>
                <w:szCs w:val="22"/>
              </w:rPr>
              <w:t xml:space="preserve">Ft, 05. hó </w:t>
            </w:r>
            <w:r w:rsidR="00400ADB">
              <w:rPr>
                <w:sz w:val="22"/>
                <w:szCs w:val="22"/>
              </w:rPr>
              <w:t>4.023.268</w:t>
            </w:r>
            <w:r w:rsidR="00423CD4">
              <w:rPr>
                <w:sz w:val="22"/>
                <w:szCs w:val="22"/>
              </w:rPr>
              <w:t xml:space="preserve">Ft, 06. hó </w:t>
            </w:r>
            <w:r w:rsidR="00D2682E">
              <w:rPr>
                <w:sz w:val="22"/>
                <w:szCs w:val="22"/>
              </w:rPr>
              <w:t>3.993.518</w:t>
            </w:r>
            <w:r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F512EB" w:rsidRDefault="00D2682E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12.034.414</w:t>
            </w:r>
          </w:p>
        </w:tc>
      </w:tr>
      <w:tr w:rsidR="00F512EB" w:rsidRPr="00B26894" w:rsidTr="00F512EB">
        <w:trPr>
          <w:trHeight w:val="342"/>
        </w:trPr>
        <w:tc>
          <w:tcPr>
            <w:tcW w:w="671" w:type="dxa"/>
            <w:vAlign w:val="center"/>
          </w:tcPr>
          <w:p w:rsidR="00F512EB" w:rsidRDefault="00F512EB" w:rsidP="00F512EB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6" w:type="dxa"/>
          </w:tcPr>
          <w:p w:rsidR="00F512EB" w:rsidRPr="007B0899" w:rsidRDefault="00F512EB" w:rsidP="00F512EB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F512EB" w:rsidRDefault="00423CD4" w:rsidP="00F512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2021. 04. hó </w:t>
            </w:r>
            <w:r w:rsidR="00400ADB">
              <w:rPr>
                <w:sz w:val="22"/>
                <w:szCs w:val="22"/>
              </w:rPr>
              <w:t>244.228</w:t>
            </w:r>
            <w:r>
              <w:rPr>
                <w:sz w:val="22"/>
                <w:szCs w:val="22"/>
              </w:rPr>
              <w:t xml:space="preserve">Ft, 05. hó </w:t>
            </w:r>
            <w:r w:rsidR="00400ADB">
              <w:rPr>
                <w:sz w:val="22"/>
                <w:szCs w:val="22"/>
              </w:rPr>
              <w:t>244.229</w:t>
            </w:r>
            <w:r>
              <w:rPr>
                <w:sz w:val="22"/>
                <w:szCs w:val="22"/>
              </w:rPr>
              <w:t>Ft, 06</w:t>
            </w:r>
            <w:r w:rsidR="00F512E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hó </w:t>
            </w:r>
            <w:r w:rsidR="00D2682E">
              <w:rPr>
                <w:sz w:val="22"/>
                <w:szCs w:val="22"/>
              </w:rPr>
              <w:t>244.229</w:t>
            </w:r>
            <w:r w:rsidR="00F512EB">
              <w:rPr>
                <w:sz w:val="22"/>
                <w:szCs w:val="22"/>
              </w:rPr>
              <w:t>Ft.</w:t>
            </w:r>
          </w:p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F512EB" w:rsidRDefault="00D2682E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732.686</w:t>
            </w:r>
          </w:p>
        </w:tc>
      </w:tr>
      <w:tr w:rsidR="00F512EB" w:rsidRPr="00B26894" w:rsidTr="00F512EB">
        <w:trPr>
          <w:trHeight w:val="342"/>
        </w:trPr>
        <w:tc>
          <w:tcPr>
            <w:tcW w:w="671" w:type="dxa"/>
            <w:vAlign w:val="center"/>
          </w:tcPr>
          <w:p w:rsidR="00F512EB" w:rsidRDefault="00F512EB" w:rsidP="00F512EB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6846" w:type="dxa"/>
          </w:tcPr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</w:p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Nemzeti Egészségbiztosítási Alaptól átvett pénzösszeg</w:t>
            </w:r>
            <w:r w:rsidR="00423CD4">
              <w:rPr>
                <w:sz w:val="22"/>
                <w:szCs w:val="22"/>
              </w:rPr>
              <w:t>, háziorvosi feladatellátásra 04</w:t>
            </w:r>
            <w:r w:rsidR="00AE1557">
              <w:rPr>
                <w:sz w:val="22"/>
                <w:szCs w:val="22"/>
              </w:rPr>
              <w:t>.</w:t>
            </w:r>
            <w:r w:rsidR="000B320E">
              <w:rPr>
                <w:sz w:val="22"/>
                <w:szCs w:val="22"/>
              </w:rPr>
              <w:t>,</w:t>
            </w:r>
            <w:r w:rsidR="00AE1557">
              <w:rPr>
                <w:sz w:val="22"/>
                <w:szCs w:val="22"/>
              </w:rPr>
              <w:t xml:space="preserve"> 05.</w:t>
            </w:r>
            <w:r w:rsidR="000B320E">
              <w:rPr>
                <w:sz w:val="22"/>
                <w:szCs w:val="22"/>
              </w:rPr>
              <w:t>,</w:t>
            </w:r>
            <w:r w:rsidR="00AE1557">
              <w:rPr>
                <w:sz w:val="22"/>
                <w:szCs w:val="22"/>
              </w:rPr>
              <w:t xml:space="preserve"> 06. hó </w:t>
            </w:r>
          </w:p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F512EB" w:rsidRDefault="000B320E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9.646100</w:t>
            </w:r>
          </w:p>
        </w:tc>
      </w:tr>
      <w:tr w:rsidR="00F512EB" w:rsidRPr="00B26894" w:rsidTr="00F512EB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512EB" w:rsidRPr="008D7552" w:rsidRDefault="00F512EB" w:rsidP="000C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D7552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E80256" w:rsidRDefault="00F512EB" w:rsidP="00F512E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sajátosságokra épülő közfoglalkoztatás 2021.03.01-2022.02.28.</w:t>
            </w:r>
          </w:p>
          <w:p w:rsidR="00F512EB" w:rsidRDefault="00F512EB" w:rsidP="00F512E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(15 fő) </w:t>
            </w:r>
            <w:r w:rsidR="00D2682E">
              <w:rPr>
                <w:sz w:val="22"/>
                <w:szCs w:val="22"/>
              </w:rPr>
              <w:t>1.320.786Ft + 1.236.192Ft.</w:t>
            </w:r>
          </w:p>
          <w:p w:rsidR="00F512EB" w:rsidRPr="008D7552" w:rsidRDefault="00F512EB" w:rsidP="00D2682E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Szociális jellegű közfoglalkoztatás 2021.03.01.-2022.02.28. (15 fő) </w:t>
            </w:r>
            <w:r w:rsidR="00D2682E">
              <w:rPr>
                <w:sz w:val="22"/>
                <w:szCs w:val="22"/>
              </w:rPr>
              <w:t>1.207.781</w:t>
            </w:r>
            <w:r w:rsidR="000C5AA3">
              <w:rPr>
                <w:sz w:val="22"/>
                <w:szCs w:val="22"/>
              </w:rPr>
              <w:t>Ft</w:t>
            </w:r>
            <w:r w:rsidR="00D2682E">
              <w:rPr>
                <w:sz w:val="22"/>
                <w:szCs w:val="22"/>
              </w:rPr>
              <w:t>+ 1.273.24Ft+57.068Ft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512EB" w:rsidRPr="008D7552" w:rsidRDefault="00D2682E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5.095.073</w:t>
            </w:r>
          </w:p>
        </w:tc>
      </w:tr>
      <w:tr w:rsidR="00F512EB" w:rsidRPr="00FF0942" w:rsidTr="00F512EB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512EB" w:rsidRPr="00FF0942" w:rsidRDefault="00F512EB" w:rsidP="00F5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F0942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2682E" w:rsidRDefault="00D2682E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</w:p>
          <w:p w:rsidR="000C5AA3" w:rsidRDefault="000C5AA3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Kulturális jogviszony változása miatti többletforrás biztosítása</w:t>
            </w:r>
          </w:p>
          <w:p w:rsidR="000C5AA3" w:rsidRPr="00FF0942" w:rsidRDefault="000C5AA3" w:rsidP="000C5AA3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512EB" w:rsidRPr="00FF0942" w:rsidRDefault="000C5AA3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1.747.589</w:t>
            </w:r>
          </w:p>
        </w:tc>
      </w:tr>
      <w:tr w:rsidR="00F512EB" w:rsidRPr="00B26894" w:rsidTr="00F512EB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512EB" w:rsidRPr="00B26894" w:rsidRDefault="00F512EB" w:rsidP="00F5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0C5AA3" w:rsidRPr="000C5AA3" w:rsidRDefault="000C5AA3" w:rsidP="00F512EB">
            <w:pPr>
              <w:tabs>
                <w:tab w:val="center" w:pos="3492"/>
              </w:tabs>
              <w:jc w:val="both"/>
              <w:rPr>
                <w:sz w:val="8"/>
                <w:szCs w:val="8"/>
              </w:rPr>
            </w:pPr>
          </w:p>
          <w:p w:rsidR="000C5AA3" w:rsidRPr="00B26894" w:rsidRDefault="000C5AA3" w:rsidP="00F512EB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„Tisztítsuk meg az országot” pályázaton nyert összeg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512EB" w:rsidRPr="00FF0942" w:rsidRDefault="000C5AA3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4.344.211</w:t>
            </w:r>
          </w:p>
        </w:tc>
      </w:tr>
      <w:tr w:rsidR="000C5AA3" w:rsidRPr="00B26894" w:rsidTr="00F512EB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0C5AA3" w:rsidRDefault="000C5AA3" w:rsidP="00F5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0C5AA3" w:rsidRDefault="000C5AA3" w:rsidP="00F512EB">
            <w:pPr>
              <w:tabs>
                <w:tab w:val="center" w:pos="3492"/>
              </w:tabs>
              <w:jc w:val="both"/>
              <w:rPr>
                <w:sz w:val="8"/>
                <w:szCs w:val="8"/>
              </w:rPr>
            </w:pPr>
          </w:p>
          <w:p w:rsidR="000C5AA3" w:rsidRDefault="000C5AA3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 évi beszámoló alapján önkormányzatot megillető többlettámogatás összege</w:t>
            </w:r>
          </w:p>
          <w:p w:rsidR="000C5AA3" w:rsidRDefault="000C5AA3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 évi májusi felmérés alapján normatíva csökkenés</w:t>
            </w:r>
          </w:p>
          <w:p w:rsidR="000C5AA3" w:rsidRDefault="000C5AA3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 évi vagyongazdálkodási bevételek csökkenése</w:t>
            </w:r>
          </w:p>
          <w:p w:rsidR="000C5AA3" w:rsidRPr="000C5AA3" w:rsidRDefault="000C5AA3" w:rsidP="00F512EB">
            <w:pPr>
              <w:tabs>
                <w:tab w:val="center" w:pos="3492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C5AA3" w:rsidRDefault="000C5AA3" w:rsidP="00F512EB">
            <w:pPr>
              <w:ind w:right="356"/>
              <w:jc w:val="right"/>
              <w:rPr>
                <w:sz w:val="22"/>
                <w:szCs w:val="22"/>
              </w:rPr>
            </w:pPr>
          </w:p>
          <w:p w:rsidR="000C5AA3" w:rsidRDefault="000C5AA3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10.460.916</w:t>
            </w:r>
          </w:p>
          <w:p w:rsidR="000C5AA3" w:rsidRDefault="000C5AA3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-4.104.830</w:t>
            </w:r>
          </w:p>
          <w:p w:rsidR="000C5AA3" w:rsidRDefault="000C5AA3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-6.356.086</w:t>
            </w:r>
          </w:p>
        </w:tc>
      </w:tr>
      <w:tr w:rsidR="00D2682E" w:rsidRPr="00B26894" w:rsidTr="00F512EB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D2682E" w:rsidRDefault="00D2682E" w:rsidP="00F5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2682E" w:rsidRDefault="00D2682E" w:rsidP="00D2682E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</w:p>
          <w:p w:rsidR="00D2682E" w:rsidRDefault="00D2682E" w:rsidP="00D2682E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EFOP 1.5.3 időközi elszámolás</w:t>
            </w:r>
          </w:p>
          <w:p w:rsidR="00D2682E" w:rsidRDefault="00D2682E" w:rsidP="00F512EB">
            <w:pPr>
              <w:tabs>
                <w:tab w:val="center" w:pos="3492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D2682E" w:rsidRDefault="00D2682E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13.045.715</w:t>
            </w:r>
          </w:p>
        </w:tc>
      </w:tr>
      <w:tr w:rsidR="00F512EB" w:rsidRPr="00B26894" w:rsidTr="00F512EB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512EB" w:rsidRPr="00B26894" w:rsidRDefault="00F512EB" w:rsidP="00F5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F512EB" w:rsidRPr="00B26894" w:rsidRDefault="00F512EB" w:rsidP="00F512EB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512EB" w:rsidRPr="00B26894" w:rsidRDefault="000B320E" w:rsidP="00F512EB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46.645.7</w:t>
            </w:r>
            <w:r w:rsidR="00D2682E">
              <w:rPr>
                <w:b/>
                <w:sz w:val="22"/>
                <w:szCs w:val="22"/>
              </w:rPr>
              <w:t>88</w:t>
            </w:r>
          </w:p>
        </w:tc>
      </w:tr>
    </w:tbl>
    <w:p w:rsidR="00F512EB" w:rsidRPr="00234625" w:rsidRDefault="00F512EB" w:rsidP="00F512EB">
      <w:pPr>
        <w:rPr>
          <w:b/>
          <w:sz w:val="10"/>
          <w:szCs w:val="10"/>
        </w:rPr>
      </w:pPr>
    </w:p>
    <w:p w:rsidR="00F512EB" w:rsidRPr="00ED42CB" w:rsidRDefault="00F512EB" w:rsidP="00F512EB">
      <w:pPr>
        <w:rPr>
          <w:b/>
        </w:rPr>
      </w:pPr>
      <w:r w:rsidRPr="00ED42CB">
        <w:rPr>
          <w:b/>
        </w:rPr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791"/>
        <w:gridCol w:w="1745"/>
      </w:tblGrid>
      <w:tr w:rsidR="00F512EB" w:rsidRPr="00B26894" w:rsidTr="00F512EB">
        <w:trPr>
          <w:cantSplit/>
        </w:trPr>
        <w:tc>
          <w:tcPr>
            <w:tcW w:w="517" w:type="dxa"/>
            <w:vAlign w:val="center"/>
          </w:tcPr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791" w:type="dxa"/>
          </w:tcPr>
          <w:p w:rsidR="00F512EB" w:rsidRPr="007C459B" w:rsidRDefault="00F512EB" w:rsidP="00F512EB">
            <w:pPr>
              <w:jc w:val="both"/>
            </w:pPr>
            <w:r>
              <w:t xml:space="preserve">Közfoglalkoztatásra </w:t>
            </w:r>
            <w:r w:rsidR="000C5AA3">
              <w:t>119.403 Ft + 119.403 Ft + 119.403 Ft</w:t>
            </w:r>
          </w:p>
        </w:tc>
        <w:tc>
          <w:tcPr>
            <w:tcW w:w="1745" w:type="dxa"/>
            <w:vAlign w:val="center"/>
          </w:tcPr>
          <w:p w:rsidR="00F512EB" w:rsidRDefault="000C5AA3" w:rsidP="00F512EB">
            <w:pPr>
              <w:ind w:right="356"/>
              <w:jc w:val="right"/>
            </w:pPr>
            <w:r>
              <w:t>358.209</w:t>
            </w:r>
          </w:p>
        </w:tc>
      </w:tr>
      <w:tr w:rsidR="00F512EB" w:rsidRPr="00B26894" w:rsidTr="00F512EB">
        <w:trPr>
          <w:cantSplit/>
        </w:trPr>
        <w:tc>
          <w:tcPr>
            <w:tcW w:w="517" w:type="dxa"/>
            <w:vAlign w:val="center"/>
          </w:tcPr>
          <w:p w:rsidR="00F512EB" w:rsidRPr="00E73A90" w:rsidRDefault="00F512EB" w:rsidP="00F51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</w:tcPr>
          <w:p w:rsidR="00F512EB" w:rsidRPr="007C459B" w:rsidRDefault="00F512EB" w:rsidP="00F512EB">
            <w:pPr>
              <w:jc w:val="both"/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F512EB" w:rsidRPr="009E7FDA" w:rsidRDefault="000C5AA3" w:rsidP="00F512EB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358.209</w:t>
            </w:r>
          </w:p>
        </w:tc>
      </w:tr>
    </w:tbl>
    <w:p w:rsidR="00F512EB" w:rsidRDefault="00F512EB" w:rsidP="00F512EB">
      <w:pPr>
        <w:ind w:left="2829" w:firstLine="709"/>
        <w:rPr>
          <w:b/>
          <w:i/>
          <w:sz w:val="6"/>
          <w:szCs w:val="6"/>
        </w:rPr>
      </w:pPr>
    </w:p>
    <w:p w:rsidR="00F512EB" w:rsidRPr="00234625" w:rsidRDefault="00F512EB" w:rsidP="00F512EB">
      <w:pPr>
        <w:ind w:left="2829" w:firstLine="709"/>
        <w:rPr>
          <w:b/>
          <w:i/>
          <w:sz w:val="6"/>
          <w:szCs w:val="6"/>
        </w:rPr>
      </w:pPr>
    </w:p>
    <w:p w:rsidR="00F512EB" w:rsidRDefault="00AE1557" w:rsidP="00476729">
      <w:pPr>
        <w:ind w:left="2829" w:firstLine="709"/>
        <w:rPr>
          <w:b/>
          <w:i/>
        </w:rPr>
      </w:pPr>
      <w:proofErr w:type="gramStart"/>
      <w:r>
        <w:rPr>
          <w:b/>
          <w:i/>
        </w:rPr>
        <w:t xml:space="preserve">Mindösszesen </w:t>
      </w:r>
      <w:r>
        <w:rPr>
          <w:b/>
          <w:i/>
        </w:rPr>
        <w:tab/>
      </w:r>
      <w:r>
        <w:rPr>
          <w:b/>
          <w:i/>
        </w:rPr>
        <w:tab/>
      </w:r>
      <w:r w:rsidR="004A677B">
        <w:rPr>
          <w:b/>
          <w:i/>
        </w:rPr>
        <w:t xml:space="preserve">             </w:t>
      </w:r>
      <w:r w:rsidR="000B320E">
        <w:rPr>
          <w:b/>
          <w:i/>
        </w:rPr>
        <w:t>4</w:t>
      </w:r>
      <w:r w:rsidR="00943534">
        <w:rPr>
          <w:b/>
          <w:i/>
        </w:rPr>
        <w:t>7.</w:t>
      </w:r>
      <w:proofErr w:type="gramEnd"/>
      <w:r w:rsidR="000B320E">
        <w:rPr>
          <w:b/>
          <w:i/>
        </w:rPr>
        <w:t>003.9</w:t>
      </w:r>
      <w:r w:rsidR="00D2682E">
        <w:rPr>
          <w:b/>
          <w:i/>
        </w:rPr>
        <w:t>97</w:t>
      </w:r>
      <w:r w:rsidR="00F512EB">
        <w:rPr>
          <w:b/>
          <w:i/>
        </w:rPr>
        <w:t>Ft</w:t>
      </w:r>
    </w:p>
    <w:p w:rsidR="00F512EB" w:rsidRPr="00367050" w:rsidRDefault="00F512EB" w:rsidP="00476729">
      <w:pPr>
        <w:ind w:left="2829" w:firstLine="709"/>
        <w:rPr>
          <w:b/>
          <w:i/>
          <w:sz w:val="12"/>
          <w:szCs w:val="12"/>
        </w:rPr>
      </w:pPr>
    </w:p>
    <w:p w:rsidR="00F512EB" w:rsidRPr="0082121E" w:rsidRDefault="00F512EB" w:rsidP="00476729">
      <w:pPr>
        <w:numPr>
          <w:ilvl w:val="0"/>
          <w:numId w:val="30"/>
        </w:numPr>
        <w:tabs>
          <w:tab w:val="left" w:pos="540"/>
        </w:tabs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 xml:space="preserve">. Az önkormányzati többlettámogatással nem járó előirányzat módosításokat az előterjesztés </w:t>
      </w:r>
      <w:r w:rsidR="00AE1557">
        <w:rPr>
          <w:b/>
          <w:i/>
        </w:rPr>
        <w:t>2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F512EB" w:rsidRPr="0082121E" w:rsidRDefault="00F512EB" w:rsidP="00423CD4">
      <w:pPr>
        <w:numPr>
          <w:ilvl w:val="0"/>
          <w:numId w:val="30"/>
        </w:numPr>
        <w:tabs>
          <w:tab w:val="left" w:pos="540"/>
        </w:tabs>
        <w:ind w:hanging="1440"/>
        <w:jc w:val="both"/>
        <w:rPr>
          <w:b/>
        </w:rPr>
      </w:pPr>
      <w:r w:rsidRPr="0082121E">
        <w:rPr>
          <w:b/>
        </w:rPr>
        <w:t>Tájékoztató a hitelállomány alakulásáról</w:t>
      </w:r>
    </w:p>
    <w:p w:rsidR="00F512EB" w:rsidRPr="0082121E" w:rsidRDefault="009B3D55" w:rsidP="00F512EB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hitel (2021.VI.08</w:t>
      </w:r>
      <w:r w:rsidR="00F512EB" w:rsidRPr="0082121E">
        <w:t>-</w:t>
      </w:r>
      <w:r>
        <w:t>a</w:t>
      </w:r>
      <w:r w:rsidR="00F512EB" w:rsidRPr="0082121E">
        <w:t>i állapot)</w:t>
      </w:r>
      <w:r w:rsidR="00F512EB" w:rsidRPr="0082121E">
        <w:tab/>
      </w:r>
      <w:r w:rsidR="00F512EB" w:rsidRPr="0082121E">
        <w:tab/>
        <w:t xml:space="preserve"> </w:t>
      </w:r>
      <w:proofErr w:type="spellStart"/>
      <w:r w:rsidR="00F512EB" w:rsidRPr="0082121E">
        <w:t>-eFt</w:t>
      </w:r>
      <w:proofErr w:type="spellEnd"/>
    </w:p>
    <w:p w:rsidR="00F512EB" w:rsidRDefault="00F512EB" w:rsidP="00F512EB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>
        <w:t>etési számla</w:t>
      </w:r>
      <w:r w:rsidR="000B320E">
        <w:t xml:space="preserve"> </w:t>
      </w:r>
      <w:r>
        <w:t xml:space="preserve">és adószámlák, valamint </w:t>
      </w:r>
    </w:p>
    <w:p w:rsidR="00F512EB" w:rsidRPr="0082121E" w:rsidRDefault="00F512EB" w:rsidP="00F512EB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üzemelte</w:t>
      </w:r>
      <w:r w:rsidR="00AE1557">
        <w:t>té</w:t>
      </w:r>
      <w:r w:rsidR="009B3D55">
        <w:t>si számla egyenlege (2021. VI.08</w:t>
      </w:r>
      <w:r w:rsidR="00AE1557">
        <w:t xml:space="preserve">.) </w:t>
      </w:r>
      <w:r w:rsidR="00AE1557">
        <w:tab/>
      </w:r>
      <w:r w:rsidR="009B3D55">
        <w:t>19.888</w:t>
      </w:r>
      <w:r>
        <w:t>eFt</w:t>
      </w:r>
    </w:p>
    <w:p w:rsidR="00F512EB" w:rsidRPr="00DC3276" w:rsidRDefault="00F512EB" w:rsidP="00F512EB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>
        <w:tab/>
      </w:r>
      <w:r>
        <w:tab/>
      </w:r>
      <w:r w:rsidR="009B3D55">
        <w:rPr>
          <w:b/>
        </w:rPr>
        <w:t xml:space="preserve">induló </w:t>
      </w:r>
      <w:proofErr w:type="gramStart"/>
      <w:r w:rsidR="009B3D55">
        <w:rPr>
          <w:b/>
        </w:rPr>
        <w:t>összeg    VI.</w:t>
      </w:r>
      <w:proofErr w:type="gramEnd"/>
      <w:r w:rsidR="009B3D55">
        <w:rPr>
          <w:b/>
        </w:rPr>
        <w:t>08-a</w:t>
      </w:r>
      <w:r w:rsidRPr="00DC3276">
        <w:rPr>
          <w:b/>
        </w:rPr>
        <w:t>i áll.</w:t>
      </w:r>
    </w:p>
    <w:p w:rsidR="00F512EB" w:rsidRPr="0082121E" w:rsidRDefault="00F512EB" w:rsidP="00F512EB">
      <w:pPr>
        <w:tabs>
          <w:tab w:val="left" w:pos="1440"/>
          <w:tab w:val="left" w:pos="4320"/>
        </w:tabs>
        <w:jc w:val="both"/>
      </w:pPr>
      <w:r w:rsidRPr="0082121E">
        <w:tab/>
        <w:t xml:space="preserve">- CSOTERM Kft. </w:t>
      </w:r>
      <w:r>
        <w:tab/>
      </w:r>
      <w:r>
        <w:tab/>
      </w:r>
      <w:r>
        <w:tab/>
      </w:r>
      <w:r>
        <w:tab/>
        <w:t>265.463eFt</w:t>
      </w:r>
      <w:r>
        <w:tab/>
        <w:t>135.463eFt</w:t>
      </w:r>
    </w:p>
    <w:p w:rsidR="00F512EB" w:rsidRPr="0082121E" w:rsidRDefault="00F512EB" w:rsidP="00F512EB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476729">
        <w:t xml:space="preserve"> </w:t>
      </w:r>
      <w:r w:rsidRPr="0082121E">
        <w:t>Közmű Szolgáltató Kft. (likvid hitel</w:t>
      </w:r>
      <w:proofErr w:type="gramStart"/>
      <w:r w:rsidRPr="0082121E">
        <w:t>)</w:t>
      </w:r>
      <w:r>
        <w:t>keret</w:t>
      </w:r>
      <w:proofErr w:type="gramEnd"/>
      <w:r>
        <w:tab/>
      </w:r>
      <w:r>
        <w:tab/>
      </w:r>
      <w:r w:rsidR="00476729">
        <w:t xml:space="preserve">  </w:t>
      </w:r>
      <w:r w:rsidRPr="0082121E">
        <w:t>40.000eFt</w:t>
      </w:r>
      <w:r>
        <w:tab/>
        <w:t xml:space="preserve">  40.000eFt</w:t>
      </w:r>
    </w:p>
    <w:p w:rsidR="00F512EB" w:rsidRPr="0082121E" w:rsidRDefault="00F512EB" w:rsidP="00F512EB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>
        <w:t xml:space="preserve">házási hitel </w:t>
      </w:r>
      <w:r w:rsidR="00476729">
        <w:t>-</w:t>
      </w:r>
      <w:r>
        <w:t xml:space="preserve"> fürdő) </w:t>
      </w:r>
      <w:r w:rsidRPr="0082121E">
        <w:t>171.</w:t>
      </w:r>
      <w:proofErr w:type="gramStart"/>
      <w:r w:rsidRPr="0082121E">
        <w:t>825eFt</w:t>
      </w:r>
      <w:r>
        <w:tab/>
      </w:r>
      <w:r w:rsidR="00476729">
        <w:t xml:space="preserve">  </w:t>
      </w:r>
      <w:r>
        <w:t>95.</w:t>
      </w:r>
      <w:proofErr w:type="gramEnd"/>
      <w:r>
        <w:t>458eFt</w:t>
      </w:r>
    </w:p>
    <w:p w:rsidR="00F512EB" w:rsidRDefault="00F512EB" w:rsidP="00F512EB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Pr="0082121E">
        <w:rPr>
          <w:b/>
          <w:spacing w:val="22"/>
        </w:rPr>
        <w:t>C</w:t>
      </w:r>
      <w:r>
        <w:rPr>
          <w:b/>
          <w:spacing w:val="22"/>
        </w:rPr>
        <w:t>songrád Városi Önkormányzat 2021</w:t>
      </w:r>
      <w:r w:rsidRPr="0082121E">
        <w:rPr>
          <w:b/>
          <w:spacing w:val="22"/>
        </w:rPr>
        <w:t>. évi költségvetésről és annak végrehajtásáról a költségvetési gazdálkodás vitelének szabályairól szóló önkormányzati rendelet módosításához.</w:t>
      </w:r>
    </w:p>
    <w:p w:rsidR="00F512EB" w:rsidRPr="0082121E" w:rsidRDefault="00F512EB" w:rsidP="00F512EB">
      <w:pPr>
        <w:jc w:val="both"/>
        <w:rPr>
          <w:b/>
          <w:spacing w:val="22"/>
        </w:rPr>
      </w:pPr>
    </w:p>
    <w:p w:rsidR="00F512EB" w:rsidRPr="0082121E" w:rsidRDefault="00F512EB" w:rsidP="00F512EB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F512EB" w:rsidRDefault="00F512EB" w:rsidP="00F512EB">
      <w:pPr>
        <w:ind w:left="1080"/>
        <w:jc w:val="both"/>
      </w:pPr>
      <w:r w:rsidRPr="0082121E">
        <w:t>Az éves költségvetési előirányzat módosítás az önkormányzat és az intézmények szempontjából döntő fontosságú, hiszen meghatározásra kerülnek a főbb bevételi és kiadási előirányzatok, melyekből gazdálkodnak az intézmén</w:t>
      </w:r>
      <w:r>
        <w:t>yek és a gazdasági szervezetek a megváltozott társadalmi és gazdasági körülményekhez való alkalmazkodással járó előirányzat mozgatások is a rendelet részét képezik.</w:t>
      </w:r>
    </w:p>
    <w:p w:rsidR="00F512EB" w:rsidRPr="00E5073F" w:rsidRDefault="00F512EB" w:rsidP="00F512EB">
      <w:pPr>
        <w:ind w:left="1080"/>
        <w:jc w:val="both"/>
        <w:rPr>
          <w:sz w:val="12"/>
          <w:szCs w:val="12"/>
        </w:rPr>
      </w:pPr>
    </w:p>
    <w:p w:rsidR="00F512EB" w:rsidRPr="0082121E" w:rsidRDefault="00F512EB" w:rsidP="00F512EB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F512EB" w:rsidRDefault="00F512EB" w:rsidP="00F512EB">
      <w:pPr>
        <w:ind w:left="1080" w:hanging="360"/>
        <w:jc w:val="both"/>
      </w:pPr>
      <w:r w:rsidRPr="0082121E">
        <w:tab/>
        <w:t>Az előterjesztés tartalmazza a</w:t>
      </w:r>
      <w:r w:rsidR="00476729">
        <w:t xml:space="preserve"> </w:t>
      </w:r>
      <w:r w:rsidRPr="0082121E">
        <w:t xml:space="preserve">Dr. Szarka Ödön Egyesített Egészségügyi és Szociális Intézmény előirányzat módosításait is, melyek </w:t>
      </w:r>
      <w:r>
        <w:t xml:space="preserve">az ágazati pótlékok és a bérkompenzációra </w:t>
      </w:r>
      <w:r w:rsidRPr="0082121E">
        <w:t>tartalmaznak töb</w:t>
      </w:r>
      <w:r>
        <w:t>blet előirányzatot, továbbá a koronavírus járvány miatti költségvetési előirányzat módosításokat.</w:t>
      </w:r>
    </w:p>
    <w:p w:rsidR="00F05489" w:rsidRDefault="00F05489" w:rsidP="00F512EB">
      <w:pPr>
        <w:ind w:left="1080" w:hanging="360"/>
        <w:jc w:val="both"/>
      </w:pPr>
    </w:p>
    <w:p w:rsidR="00F512EB" w:rsidRPr="00917ACE" w:rsidRDefault="00F512EB" w:rsidP="00F512EB">
      <w:pPr>
        <w:ind w:left="1080" w:hanging="360"/>
        <w:jc w:val="both"/>
        <w:rPr>
          <w:sz w:val="8"/>
          <w:szCs w:val="8"/>
        </w:rPr>
      </w:pPr>
    </w:p>
    <w:p w:rsidR="00F512EB" w:rsidRPr="0082121E" w:rsidRDefault="00F512EB" w:rsidP="00F512EB">
      <w:pPr>
        <w:ind w:left="1080" w:hanging="360"/>
        <w:jc w:val="both"/>
        <w:rPr>
          <w:b/>
        </w:rPr>
      </w:pPr>
      <w:proofErr w:type="gramStart"/>
      <w:r w:rsidRPr="0082121E">
        <w:lastRenderedPageBreak/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F512EB" w:rsidRDefault="00F512EB" w:rsidP="00F512EB">
      <w:pPr>
        <w:ind w:left="1080" w:hanging="360"/>
        <w:jc w:val="both"/>
      </w:pPr>
      <w:r w:rsidRPr="0082121E">
        <w:tab/>
        <w:t>A költségvetési előirányzat elfogadását követően az ott meghatározott keretösszegek alapulvételével készül el az előirányzatok intézményi felvezetése a források megjelölésével. Ez az általános ügymenetbe beletartozik, így plusz adminisztrat</w:t>
      </w:r>
      <w:r>
        <w:t xml:space="preserve">ív terhet nem jelent a hivatal </w:t>
      </w:r>
      <w:r w:rsidRPr="0082121E">
        <w:t>számára</w:t>
      </w:r>
      <w:proofErr w:type="gramStart"/>
      <w:r w:rsidRPr="0082121E">
        <w:t>.</w:t>
      </w:r>
      <w:r>
        <w:t>,</w:t>
      </w:r>
      <w:proofErr w:type="gramEnd"/>
      <w:r>
        <w:t xml:space="preserve"> a Képviselő-testület helyett a Polgármester kapta meg a felhatalmazást az előirányzat módosítások elrendelésére. </w:t>
      </w:r>
    </w:p>
    <w:p w:rsidR="00F512EB" w:rsidRDefault="00F512EB" w:rsidP="00F512EB">
      <w:pPr>
        <w:ind w:left="1080" w:hanging="360"/>
        <w:jc w:val="both"/>
      </w:pPr>
    </w:p>
    <w:p w:rsidR="00F512EB" w:rsidRPr="0082121E" w:rsidRDefault="00F512EB" w:rsidP="00F512EB">
      <w:pPr>
        <w:ind w:left="709" w:hanging="349"/>
        <w:jc w:val="both"/>
      </w:pPr>
      <w:r w:rsidRPr="0082121E">
        <w:rPr>
          <w:b/>
        </w:rPr>
        <w:t>2. A költségvetési rendelet megalkotásának szükségessége, a jogalkotás várható következménye</w:t>
      </w:r>
      <w:r w:rsidRPr="0082121E">
        <w:t xml:space="preserve">. </w:t>
      </w:r>
    </w:p>
    <w:p w:rsidR="00F512EB" w:rsidRDefault="00F512EB" w:rsidP="00F512EB">
      <w:pPr>
        <w:ind w:left="1080"/>
        <w:jc w:val="both"/>
      </w:pPr>
      <w:r w:rsidRPr="0082121E">
        <w:t xml:space="preserve">A jogalkotásról szóló törvényben előírt kötelezettségek miatt, és az állami támogatások utalása, munkabér kifizetések, dologi kiadások teljesíthetősége, kötelezettségvállalások teljesítése miatt van szükség költségvetési előirányzat-módosítással kapcsolatos rendelet megalkotására. </w:t>
      </w:r>
    </w:p>
    <w:p w:rsidR="00F512EB" w:rsidRDefault="00F512EB" w:rsidP="00F512EB">
      <w:pPr>
        <w:jc w:val="both"/>
      </w:pPr>
    </w:p>
    <w:p w:rsidR="00F512EB" w:rsidRPr="0082121E" w:rsidRDefault="00F512EB" w:rsidP="00F512EB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F512EB" w:rsidRPr="0064394B" w:rsidRDefault="00F512EB" w:rsidP="00F512EB">
      <w:pPr>
        <w:ind w:left="1080"/>
        <w:jc w:val="both"/>
        <w:rPr>
          <w:b/>
        </w:rPr>
      </w:pPr>
      <w:r w:rsidRPr="0082121E">
        <w:t xml:space="preserve">A </w:t>
      </w:r>
      <w:r>
        <w:t xml:space="preserve">rendeletet a Polgármester alkotja meg, előzetesen kikérve a Képviselő-testületi tagok véleményét. </w:t>
      </w:r>
    </w:p>
    <w:p w:rsidR="00F512EB" w:rsidRPr="0082121E" w:rsidRDefault="00F512EB" w:rsidP="00F512EB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F512EB" w:rsidRPr="0082121E" w:rsidRDefault="00F512EB" w:rsidP="00F512EB">
      <w:pPr>
        <w:ind w:left="1080"/>
        <w:jc w:val="both"/>
      </w:pPr>
      <w:r w:rsidRPr="0082121E">
        <w:t xml:space="preserve">A költségvetési rendeletmódosításával, az előirányzatok és kötelezettségek összhangban kerültek. </w:t>
      </w:r>
    </w:p>
    <w:p w:rsidR="00F512EB" w:rsidRDefault="00F512EB" w:rsidP="00F512EB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F512EB" w:rsidRDefault="00F512EB" w:rsidP="00F512EB">
      <w:pPr>
        <w:ind w:left="1080"/>
        <w:jc w:val="both"/>
      </w:pPr>
    </w:p>
    <w:p w:rsidR="00F512EB" w:rsidRDefault="00F512EB" w:rsidP="00F512EB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F512EB" w:rsidRPr="00641E0E" w:rsidRDefault="00F512EB" w:rsidP="00F512EB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F512EB" w:rsidRPr="00896E41" w:rsidRDefault="00F512EB" w:rsidP="00F512EB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F512EB" w:rsidRPr="00896E41" w:rsidRDefault="00F512EB" w:rsidP="00F512EB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F512EB" w:rsidRPr="00896E41" w:rsidRDefault="00F512EB" w:rsidP="00F512EB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Dr. Juhász László jegyző</w:t>
      </w:r>
    </w:p>
    <w:p w:rsidR="00F512EB" w:rsidRPr="00896E41" w:rsidRDefault="00F512EB" w:rsidP="00F512EB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F512EB" w:rsidRPr="00896E41" w:rsidRDefault="00F512EB" w:rsidP="00F512EB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F512EB" w:rsidRDefault="00F512EB" w:rsidP="00F512EB"/>
    <w:p w:rsidR="00F512EB" w:rsidRDefault="00F512EB" w:rsidP="00F512EB"/>
    <w:p w:rsidR="00F512EB" w:rsidRDefault="00F512EB" w:rsidP="00F512EB"/>
    <w:p w:rsidR="00F512EB" w:rsidRDefault="00F512EB" w:rsidP="00F512EB">
      <w:r w:rsidRPr="0082121E">
        <w:t xml:space="preserve">Csongrád, </w:t>
      </w:r>
      <w:r>
        <w:t>2021.</w:t>
      </w:r>
      <w:r w:rsidR="009B3D55">
        <w:t xml:space="preserve"> június 08</w:t>
      </w:r>
      <w:r w:rsidR="00E50C56">
        <w:t>.</w:t>
      </w:r>
    </w:p>
    <w:p w:rsidR="00F512EB" w:rsidRDefault="00F512EB" w:rsidP="00F512EB"/>
    <w:p w:rsidR="00F512EB" w:rsidRPr="0082121E" w:rsidRDefault="00F512EB" w:rsidP="00F512EB"/>
    <w:p w:rsidR="00F512EB" w:rsidRDefault="00F512EB" w:rsidP="00F512EB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  <w:t xml:space="preserve">Bedő Tamás </w:t>
      </w:r>
    </w:p>
    <w:p w:rsidR="00F512EB" w:rsidRPr="0082121E" w:rsidRDefault="00F512EB" w:rsidP="00F512EB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proofErr w:type="gramStart"/>
      <w:r w:rsidRPr="0082121E">
        <w:t>polgármester</w:t>
      </w:r>
      <w:proofErr w:type="gramEnd"/>
    </w:p>
    <w:p w:rsidR="00F512EB" w:rsidRPr="00626F05" w:rsidRDefault="00F512EB" w:rsidP="00F512EB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F512EB" w:rsidRPr="00626F05" w:rsidSect="0047332B">
          <w:headerReference w:type="even" r:id="rId9"/>
          <w:headerReference w:type="default" r:id="rId10"/>
          <w:footerReference w:type="default" r:id="rId11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F512EB" w:rsidRDefault="00F512EB" w:rsidP="00F512EB">
      <w:pPr>
        <w:ind w:left="1416" w:firstLine="708"/>
        <w:rPr>
          <w:b/>
          <w:sz w:val="23"/>
          <w:szCs w:val="23"/>
        </w:rPr>
      </w:pPr>
    </w:p>
    <w:p w:rsidR="00F512EB" w:rsidRPr="000C39FB" w:rsidRDefault="00F512EB" w:rsidP="00F512EB">
      <w:pPr>
        <w:ind w:left="1416" w:firstLine="708"/>
        <w:rPr>
          <w:b/>
        </w:rPr>
      </w:pPr>
    </w:p>
    <w:p w:rsidR="00F512EB" w:rsidRPr="000C39FB" w:rsidRDefault="00F512EB" w:rsidP="00F512EB">
      <w:pPr>
        <w:ind w:left="1416" w:hanging="1416"/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F512EB" w:rsidRPr="000C39FB" w:rsidRDefault="00F512EB" w:rsidP="00F512EB">
      <w:pPr>
        <w:spacing w:after="120"/>
        <w:jc w:val="center"/>
        <w:rPr>
          <w:b/>
        </w:rPr>
      </w:pPr>
      <w:r>
        <w:rPr>
          <w:b/>
        </w:rPr>
        <w:t>…../2021</w:t>
      </w:r>
      <w:r w:rsidR="00EA6179">
        <w:rPr>
          <w:b/>
        </w:rPr>
        <w:t>. (</w:t>
      </w:r>
      <w:r w:rsidRPr="000C39FB">
        <w:rPr>
          <w:b/>
        </w:rPr>
        <w:t>V</w:t>
      </w:r>
      <w:r w:rsidR="00EA6179">
        <w:rPr>
          <w:b/>
        </w:rPr>
        <w:t>I</w:t>
      </w:r>
      <w:proofErr w:type="gramStart"/>
      <w:r>
        <w:rPr>
          <w:b/>
        </w:rPr>
        <w:t>……..</w:t>
      </w:r>
      <w:proofErr w:type="gramEnd"/>
      <w:r w:rsidRPr="000C39FB">
        <w:rPr>
          <w:b/>
        </w:rPr>
        <w:t xml:space="preserve">) </w:t>
      </w:r>
      <w:r>
        <w:rPr>
          <w:b/>
        </w:rPr>
        <w:t xml:space="preserve">önkormányzati </w:t>
      </w:r>
      <w:r w:rsidRPr="000C39FB">
        <w:rPr>
          <w:b/>
        </w:rPr>
        <w:t>rendelete</w:t>
      </w:r>
    </w:p>
    <w:p w:rsidR="00F512EB" w:rsidRPr="000C39FB" w:rsidRDefault="00F512EB" w:rsidP="00F512EB">
      <w:pPr>
        <w:spacing w:after="120"/>
        <w:jc w:val="center"/>
        <w:rPr>
          <w:b/>
        </w:rPr>
      </w:pPr>
    </w:p>
    <w:p w:rsidR="00F512EB" w:rsidRPr="000C39FB" w:rsidRDefault="00F512EB" w:rsidP="00F512EB">
      <w:pPr>
        <w:pStyle w:val="Szvegtrzs"/>
        <w:jc w:val="center"/>
        <w:rPr>
          <w:b/>
          <w:bCs/>
          <w:i/>
          <w:szCs w:val="24"/>
        </w:rPr>
      </w:pPr>
      <w:r w:rsidRPr="000C39FB">
        <w:rPr>
          <w:b/>
          <w:bCs/>
          <w:i/>
          <w:szCs w:val="24"/>
        </w:rPr>
        <w:t>A Csongrád Városi Önkormányzat</w:t>
      </w:r>
      <w:r>
        <w:rPr>
          <w:b/>
          <w:bCs/>
          <w:i/>
          <w:szCs w:val="24"/>
        </w:rPr>
        <w:t xml:space="preserve"> 2021</w:t>
      </w:r>
      <w:r w:rsidRPr="000C39FB">
        <w:rPr>
          <w:b/>
          <w:bCs/>
          <w:i/>
          <w:szCs w:val="24"/>
        </w:rPr>
        <w:t xml:space="preserve">. évi költségvetéséről és annak végrehajtásáról, a költségvetési gazdálkodás vitelének szabályairól </w:t>
      </w:r>
      <w:r>
        <w:rPr>
          <w:b/>
          <w:bCs/>
          <w:i/>
          <w:szCs w:val="24"/>
        </w:rPr>
        <w:t>szóló 5/2021. (II.1</w:t>
      </w:r>
      <w:r w:rsidRPr="000C39FB">
        <w:rPr>
          <w:b/>
          <w:bCs/>
          <w:i/>
          <w:szCs w:val="24"/>
        </w:rPr>
        <w:t>1.) önkormányzati rendelet módosításáról</w:t>
      </w:r>
    </w:p>
    <w:p w:rsidR="00F512EB" w:rsidRPr="000C39FB" w:rsidRDefault="00F512EB" w:rsidP="00F512EB">
      <w:pPr>
        <w:pStyle w:val="Szvegtrzs"/>
        <w:jc w:val="center"/>
        <w:rPr>
          <w:b/>
          <w:bCs/>
          <w:i/>
          <w:szCs w:val="24"/>
        </w:rPr>
      </w:pPr>
    </w:p>
    <w:p w:rsidR="00F512EB" w:rsidRPr="00331248" w:rsidRDefault="00F512EB" w:rsidP="00F512EB">
      <w:pPr>
        <w:jc w:val="center"/>
        <w:rPr>
          <w:b/>
          <w:bCs/>
        </w:rPr>
      </w:pPr>
    </w:p>
    <w:p w:rsidR="00F512EB" w:rsidRPr="001346C6" w:rsidRDefault="00F512EB" w:rsidP="00F512EB">
      <w:pPr>
        <w:spacing w:after="120"/>
        <w:jc w:val="both"/>
        <w:rPr>
          <w:sz w:val="23"/>
          <w:szCs w:val="23"/>
        </w:rPr>
      </w:pPr>
      <w:r w:rsidRPr="00231D47">
        <w:rPr>
          <w:sz w:val="23"/>
          <w:szCs w:val="23"/>
        </w:rPr>
        <w:t>Csongrád Város</w:t>
      </w:r>
      <w:r>
        <w:rPr>
          <w:sz w:val="23"/>
          <w:szCs w:val="23"/>
        </w:rPr>
        <w:t>i</w:t>
      </w:r>
      <w:r w:rsidRPr="00231D47">
        <w:rPr>
          <w:sz w:val="23"/>
          <w:szCs w:val="23"/>
        </w:rPr>
        <w:t xml:space="preserve"> Önk</w:t>
      </w:r>
      <w:r>
        <w:rPr>
          <w:sz w:val="23"/>
          <w:szCs w:val="23"/>
        </w:rPr>
        <w:t xml:space="preserve">ormányzat Képviselő-testületének rendeletalkotási hatáskörét gyakorolva, Csongrád Város Polgármestere a katasztrófavédelemről és a hozzá kapcsolódó egyes törvények módosításáról szóló 2011. évi CXXVIII. törvény 46. § (4) bekezdésében kapott felhatalmazás alapján, Magyarország Alaptörvényének 32. cikk (2) bekezdésében meghatározott eredeti jogalkotói hatáskörében, az Alaptörvény 32. cikk (1) bekezdés f) pontjában biztosított feladatkörében eljárva a következőt rendeli el: </w:t>
      </w:r>
    </w:p>
    <w:p w:rsidR="00F512EB" w:rsidRPr="000C39FB" w:rsidRDefault="00F512EB" w:rsidP="00F512EB">
      <w:pPr>
        <w:pStyle w:val="NormlWeb"/>
        <w:spacing w:before="0" w:beforeAutospacing="0" w:after="120" w:afterAutospacing="0"/>
        <w:jc w:val="both"/>
      </w:pPr>
    </w:p>
    <w:p w:rsidR="00F512EB" w:rsidRPr="000C39FB" w:rsidRDefault="00F512EB" w:rsidP="00F512EB">
      <w:pPr>
        <w:tabs>
          <w:tab w:val="left" w:pos="284"/>
        </w:tabs>
        <w:ind w:left="1146" w:hanging="1146"/>
        <w:jc w:val="both"/>
        <w:rPr>
          <w:b/>
        </w:rPr>
      </w:pPr>
      <w:r w:rsidRPr="00C24C4D">
        <w:rPr>
          <w:b/>
        </w:rPr>
        <w:t>1.</w:t>
      </w:r>
      <w:r w:rsidR="009660E5">
        <w:rPr>
          <w:b/>
        </w:rPr>
        <w:t xml:space="preserve"> </w:t>
      </w:r>
      <w:r w:rsidRPr="00C24C4D">
        <w:rPr>
          <w:b/>
        </w:rPr>
        <w:t>§</w:t>
      </w:r>
      <w:r w:rsidR="00476729">
        <w:rPr>
          <w:b/>
        </w:rPr>
        <w:t xml:space="preserve"> </w:t>
      </w:r>
      <w:r w:rsidRPr="000C39FB">
        <w:t xml:space="preserve">A rendelet </w:t>
      </w:r>
      <w:r w:rsidRPr="000C39FB">
        <w:rPr>
          <w:b/>
          <w:i/>
        </w:rPr>
        <w:t>3. §</w:t>
      </w:r>
      <w:proofErr w:type="spellStart"/>
      <w:r w:rsidRPr="000C39FB">
        <w:rPr>
          <w:b/>
          <w:i/>
        </w:rPr>
        <w:t>-a</w:t>
      </w:r>
      <w:proofErr w:type="spellEnd"/>
      <w:r w:rsidRPr="000C39FB">
        <w:rPr>
          <w:b/>
          <w:i/>
        </w:rPr>
        <w:t xml:space="preserve"> 1a, 1b, 1c bekezdése helyébe a következő rendelkezés lép</w:t>
      </w:r>
      <w:r w:rsidR="00476729">
        <w:rPr>
          <w:b/>
          <w:i/>
        </w:rPr>
        <w:t>:</w:t>
      </w:r>
    </w:p>
    <w:p w:rsidR="00F512EB" w:rsidRPr="000C39FB" w:rsidRDefault="00F512EB" w:rsidP="00F512EB">
      <w:pPr>
        <w:pStyle w:val="Szvegtrzsbehzssal"/>
      </w:pPr>
      <w:r w:rsidRPr="000C39FB">
        <w:t>(1) Csongrád Városi Önkormányzat Képvisel</w:t>
      </w:r>
      <w:r>
        <w:t>ő-testülete az Önkormányzat 2021</w:t>
      </w:r>
      <w:r w:rsidRPr="000C39FB">
        <w:t>. évi költségvetésének</w:t>
      </w:r>
    </w:p>
    <w:p w:rsidR="00F512EB" w:rsidRPr="000C39FB" w:rsidRDefault="00F512EB" w:rsidP="005863E2">
      <w:pPr>
        <w:tabs>
          <w:tab w:val="left" w:pos="851"/>
        </w:tabs>
        <w:ind w:left="993" w:hanging="453"/>
        <w:jc w:val="both"/>
      </w:pPr>
      <w:proofErr w:type="gramStart"/>
      <w:r w:rsidRPr="000C39FB">
        <w:t>a</w:t>
      </w:r>
      <w:proofErr w:type="gramEnd"/>
      <w:r w:rsidRPr="000C39FB">
        <w:t>)</w:t>
      </w:r>
      <w:r w:rsidR="00C31233">
        <w:t xml:space="preserve"> </w:t>
      </w:r>
      <w:r w:rsidRPr="000C39FB">
        <w:t xml:space="preserve">kiadási főösszegét </w:t>
      </w:r>
      <w:r w:rsidR="006C2FAB">
        <w:t>4.291.543.358</w:t>
      </w:r>
      <w:r w:rsidR="00476729">
        <w:t>Ft</w:t>
      </w:r>
      <w:r w:rsidRPr="000C39FB">
        <w:t>-ban, azaz</w:t>
      </w:r>
      <w:r w:rsidR="009660E5">
        <w:t xml:space="preserve"> </w:t>
      </w:r>
      <w:r w:rsidR="006C2FAB">
        <w:t>Négy</w:t>
      </w:r>
      <w:r w:rsidRPr="000C39FB">
        <w:t>milliárd-</w:t>
      </w:r>
      <w:r w:rsidR="006C2FAB">
        <w:t>kettőszáz</w:t>
      </w:r>
      <w:r>
        <w:t>kilenc</w:t>
      </w:r>
      <w:r w:rsidR="006C2FAB">
        <w:t>ven</w:t>
      </w:r>
      <w:r w:rsidR="005863E2">
        <w:t xml:space="preserve"> </w:t>
      </w:r>
      <w:r w:rsidR="006C2FAB">
        <w:t>egy</w:t>
      </w:r>
      <w:r w:rsidRPr="000C39FB">
        <w:t>millió-</w:t>
      </w:r>
      <w:r w:rsidR="006C2FAB">
        <w:t>öt</w:t>
      </w:r>
      <w:r>
        <w:t>száz</w:t>
      </w:r>
      <w:r w:rsidR="006C2FAB">
        <w:t>negyvenhárom</w:t>
      </w:r>
      <w:r w:rsidRPr="000C39FB">
        <w:t>ezer-</w:t>
      </w:r>
      <w:r w:rsidR="006C2FAB">
        <w:t>háromszázötvennyolc Ft</w:t>
      </w:r>
      <w:r w:rsidRPr="000C39FB">
        <w:t xml:space="preserve">-ban, </w:t>
      </w:r>
    </w:p>
    <w:p w:rsidR="00F512EB" w:rsidRPr="000C39FB" w:rsidRDefault="00F512EB" w:rsidP="00C31233">
      <w:pPr>
        <w:tabs>
          <w:tab w:val="left" w:pos="900"/>
        </w:tabs>
        <w:ind w:left="567" w:hanging="27"/>
        <w:jc w:val="both"/>
      </w:pPr>
      <w:r w:rsidRPr="000C39FB">
        <w:t xml:space="preserve">b) bevételi főösszegét </w:t>
      </w:r>
      <w:r w:rsidR="006C2FAB">
        <w:t>4.173.453.358</w:t>
      </w:r>
      <w:r w:rsidRPr="000C39FB">
        <w:t xml:space="preserve">Ft-ban, azaz </w:t>
      </w:r>
      <w:r w:rsidR="006C2FAB">
        <w:t>Négy</w:t>
      </w:r>
      <w:r w:rsidRPr="000C39FB">
        <w:t>milliárd-</w:t>
      </w:r>
      <w:r w:rsidR="006C2FAB">
        <w:t>egyszázhetven</w:t>
      </w:r>
      <w:r w:rsidR="00C31233">
        <w:t>-</w:t>
      </w:r>
      <w:r w:rsidR="006C2FAB">
        <w:t>három</w:t>
      </w:r>
      <w:r w:rsidRPr="000C39FB">
        <w:t>millió-</w:t>
      </w:r>
      <w:r w:rsidR="006C2FAB">
        <w:t>négyházötvenhárom</w:t>
      </w:r>
      <w:r>
        <w:t>ezer-</w:t>
      </w:r>
      <w:r w:rsidR="006C2FAB">
        <w:t xml:space="preserve">háromszázötvennyolc </w:t>
      </w:r>
      <w:r w:rsidRPr="000C39FB">
        <w:t>Ft-</w:t>
      </w:r>
      <w:r>
        <w:t>b</w:t>
      </w:r>
      <w:r w:rsidRPr="000C39FB">
        <w:t>an.</w:t>
      </w:r>
    </w:p>
    <w:p w:rsidR="00F512EB" w:rsidRPr="000C39FB" w:rsidRDefault="00F512EB" w:rsidP="005863E2">
      <w:pPr>
        <w:tabs>
          <w:tab w:val="left" w:pos="900"/>
        </w:tabs>
        <w:ind w:left="908" w:hanging="369"/>
        <w:jc w:val="both"/>
      </w:pPr>
      <w:r w:rsidRPr="000C39FB">
        <w:t xml:space="preserve">c) hiányát </w:t>
      </w:r>
      <w:r w:rsidR="006C2FAB">
        <w:t>118.090.000</w:t>
      </w:r>
      <w:r w:rsidR="00476729">
        <w:t>Ft</w:t>
      </w:r>
      <w:r w:rsidRPr="000C39FB">
        <w:t xml:space="preserve">-ban, azaz </w:t>
      </w:r>
      <w:proofErr w:type="spellStart"/>
      <w:r w:rsidR="00C31233">
        <w:t>Egyszáztizennyolcmillió-kilen</w:t>
      </w:r>
      <w:r>
        <w:t>cven</w:t>
      </w:r>
      <w:r w:rsidRPr="000C39FB">
        <w:t>ezer</w:t>
      </w:r>
      <w:proofErr w:type="spellEnd"/>
      <w:r w:rsidR="006C2FAB">
        <w:t xml:space="preserve"> </w:t>
      </w:r>
      <w:r w:rsidR="005863E2">
        <w:t>Ft-ban állapítja meg.</w:t>
      </w:r>
    </w:p>
    <w:p w:rsidR="00F512EB" w:rsidRPr="000C39FB" w:rsidRDefault="00F512EB" w:rsidP="00C31233">
      <w:pPr>
        <w:tabs>
          <w:tab w:val="left" w:pos="900"/>
        </w:tabs>
        <w:spacing w:after="120"/>
        <w:ind w:left="907" w:hanging="367"/>
        <w:jc w:val="both"/>
      </w:pPr>
    </w:p>
    <w:p w:rsidR="00F512EB" w:rsidRPr="000C39FB" w:rsidRDefault="00F512EB" w:rsidP="00F512EB">
      <w:pPr>
        <w:rPr>
          <w:b/>
          <w:i/>
        </w:rPr>
      </w:pPr>
      <w:r w:rsidRPr="000C39FB">
        <w:rPr>
          <w:b/>
        </w:rPr>
        <w:t>2. §</w:t>
      </w:r>
      <w:r w:rsidRPr="000C39FB">
        <w:t xml:space="preserve"> A rendelet </w:t>
      </w:r>
      <w:r w:rsidRPr="000C39FB">
        <w:rPr>
          <w:b/>
          <w:i/>
        </w:rPr>
        <w:t>5. § (1), (2) bekezdése helyébe a következő rendelkezés lép:</w:t>
      </w:r>
    </w:p>
    <w:p w:rsidR="00F512EB" w:rsidRPr="000C39FB" w:rsidRDefault="00F512EB" w:rsidP="00F512EB">
      <w:pPr>
        <w:spacing w:after="120"/>
        <w:jc w:val="both"/>
      </w:pPr>
      <w:r w:rsidRPr="000C39FB">
        <w:t xml:space="preserve">(1) Az 1.§ (1) bekezdésben megállapított </w:t>
      </w:r>
      <w:r w:rsidR="006C2FAB">
        <w:t>4.173.453.358</w:t>
      </w:r>
      <w:r w:rsidR="006C2FAB" w:rsidRPr="000C39FB">
        <w:t xml:space="preserve">Ft </w:t>
      </w:r>
      <w:r w:rsidRPr="000C39FB">
        <w:t>bevételi főösszeg önkormányzat és költségvetési szervek címének, alcímének, előirányzat-csoportok és kiemelt előirányzatok szerinti részletezését a rendelet 2. melléklete tartalmazza.</w:t>
      </w:r>
    </w:p>
    <w:p w:rsidR="00F512EB" w:rsidRDefault="00F512EB" w:rsidP="00F512EB">
      <w:pPr>
        <w:jc w:val="both"/>
      </w:pPr>
      <w:r w:rsidRPr="000C39FB">
        <w:t xml:space="preserve">(2) A 3.§ (1) bekezdésben megállapított bevételi főösszegből: </w:t>
      </w:r>
    </w:p>
    <w:p w:rsidR="005863E2" w:rsidRDefault="005863E2" w:rsidP="00F512EB">
      <w:pPr>
        <w:jc w:val="both"/>
      </w:pPr>
    </w:p>
    <w:tbl>
      <w:tblPr>
        <w:tblStyle w:val="Rcsostblzat"/>
        <w:tblW w:w="0" w:type="auto"/>
        <w:tblLook w:val="04A0"/>
      </w:tblPr>
      <w:tblGrid>
        <w:gridCol w:w="675"/>
        <w:gridCol w:w="6521"/>
        <w:gridCol w:w="2014"/>
      </w:tblGrid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1.</w:t>
            </w:r>
          </w:p>
        </w:tc>
        <w:tc>
          <w:tcPr>
            <w:tcW w:w="6521" w:type="dxa"/>
          </w:tcPr>
          <w:p w:rsidR="005863E2" w:rsidRPr="000C39FB" w:rsidRDefault="005863E2" w:rsidP="006D7C3D">
            <w:pPr>
              <w:jc w:val="both"/>
            </w:pPr>
            <w:r w:rsidRPr="000C39FB">
              <w:t>intézményi működési bevétele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358.702.992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2.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>
              <w:t>v</w:t>
            </w:r>
            <w:r w:rsidRPr="000C39FB">
              <w:t>agyongazdálkodás működési bevétele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175.500.000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3.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 w:rsidRPr="000C39FB">
              <w:t>sajátos működési bevétele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904.358.399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4.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 w:rsidRPr="000C39FB">
              <w:t>költségvetési támogatása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1.417.271.451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5.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>
              <w:t>f</w:t>
            </w:r>
            <w:r w:rsidRPr="000C39FB">
              <w:t>elhalmozási és tőkejellegű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240.000.000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6.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 w:rsidRPr="000C39FB">
              <w:t xml:space="preserve">működési célú </w:t>
            </w:r>
            <w:r>
              <w:t>pénzeszköz átvétel és támogatásértékű bevétel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478.714.443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7.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 w:rsidRPr="000C39FB">
              <w:t>felhalmozási célú pénzeszközátvételből és támogatásértékű bevételből származó bevétele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34.000.000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8.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 w:rsidRPr="000C39FB">
              <w:t>támogatási kölcsönök visszatérüléséből és igénybevételéből származó bevétele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15.706.858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9.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>
              <w:t>l</w:t>
            </w:r>
            <w:r w:rsidRPr="000C39FB">
              <w:t>ikvid hite</w:t>
            </w:r>
            <w:r>
              <w:t>l felvétel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200.000.000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10.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>
              <w:t>e</w:t>
            </w:r>
            <w:r w:rsidRPr="000C39FB">
              <w:t>lőző évi maradvány igénybevétele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291.071.215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11.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 w:rsidRPr="000C39FB">
              <w:t>Homokhátsági Konzorcium hulladéklerakó saját + átvett bevétele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58.128.000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  <w:r>
              <w:t>12.</w:t>
            </w:r>
          </w:p>
        </w:tc>
        <w:tc>
          <w:tcPr>
            <w:tcW w:w="6521" w:type="dxa"/>
          </w:tcPr>
          <w:p w:rsidR="005863E2" w:rsidRDefault="005863E2" w:rsidP="00F512EB">
            <w:pPr>
              <w:jc w:val="both"/>
            </w:pPr>
            <w:r>
              <w:t>finanszírozási bevétel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t>0 Ft</w:t>
            </w:r>
          </w:p>
        </w:tc>
      </w:tr>
      <w:tr w:rsidR="005863E2" w:rsidTr="00BD4500">
        <w:tc>
          <w:tcPr>
            <w:tcW w:w="675" w:type="dxa"/>
          </w:tcPr>
          <w:p w:rsidR="005863E2" w:rsidRDefault="005863E2" w:rsidP="00F512EB">
            <w:pPr>
              <w:jc w:val="both"/>
            </w:pPr>
          </w:p>
        </w:tc>
        <w:tc>
          <w:tcPr>
            <w:tcW w:w="6521" w:type="dxa"/>
          </w:tcPr>
          <w:p w:rsidR="005863E2" w:rsidRPr="005863E2" w:rsidRDefault="005863E2" w:rsidP="00F512EB">
            <w:pPr>
              <w:jc w:val="both"/>
              <w:rPr>
                <w:b/>
              </w:rPr>
            </w:pPr>
            <w:r w:rsidRPr="005863E2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2014" w:type="dxa"/>
          </w:tcPr>
          <w:p w:rsidR="005863E2" w:rsidRDefault="005863E2" w:rsidP="005863E2">
            <w:pPr>
              <w:jc w:val="right"/>
            </w:pPr>
            <w:r>
              <w:rPr>
                <w:b/>
                <w:i/>
              </w:rPr>
              <w:t>4.173.453.358</w:t>
            </w:r>
            <w:r w:rsidR="00BD4500">
              <w:rPr>
                <w:b/>
                <w:i/>
              </w:rPr>
              <w:t xml:space="preserve"> Ft</w:t>
            </w:r>
          </w:p>
        </w:tc>
      </w:tr>
    </w:tbl>
    <w:p w:rsidR="005863E2" w:rsidRDefault="005863E2" w:rsidP="00F512EB">
      <w:pPr>
        <w:jc w:val="both"/>
      </w:pPr>
    </w:p>
    <w:p w:rsidR="005863E2" w:rsidRDefault="005863E2" w:rsidP="00F512EB">
      <w:pPr>
        <w:spacing w:after="120"/>
        <w:jc w:val="both"/>
        <w:rPr>
          <w:b/>
        </w:rPr>
      </w:pPr>
    </w:p>
    <w:p w:rsidR="005863E2" w:rsidRDefault="005863E2" w:rsidP="00F512EB">
      <w:pPr>
        <w:spacing w:after="120"/>
        <w:jc w:val="both"/>
        <w:rPr>
          <w:b/>
        </w:rPr>
      </w:pPr>
    </w:p>
    <w:p w:rsidR="00F512EB" w:rsidRPr="000C39FB" w:rsidRDefault="00F512EB" w:rsidP="00F512EB">
      <w:pPr>
        <w:spacing w:after="120"/>
        <w:jc w:val="both"/>
        <w:rPr>
          <w:b/>
          <w:i/>
        </w:rPr>
      </w:pPr>
      <w:r w:rsidRPr="000C39FB">
        <w:rPr>
          <w:b/>
        </w:rPr>
        <w:lastRenderedPageBreak/>
        <w:t>3. §</w:t>
      </w:r>
      <w:r w:rsidRPr="000C39FB">
        <w:t xml:space="preserve"> A rendelet </w:t>
      </w:r>
      <w:r w:rsidRPr="000C39FB">
        <w:rPr>
          <w:b/>
          <w:i/>
        </w:rPr>
        <w:t>6. §</w:t>
      </w:r>
      <w:proofErr w:type="spellStart"/>
      <w:r w:rsidRPr="000C39FB">
        <w:rPr>
          <w:b/>
          <w:i/>
        </w:rPr>
        <w:t>-a</w:t>
      </w:r>
      <w:proofErr w:type="spellEnd"/>
      <w:r w:rsidRPr="000C39FB">
        <w:rPr>
          <w:b/>
          <w:i/>
        </w:rPr>
        <w:t xml:space="preserve"> helyébe az alábbi rendelkezés lép:</w:t>
      </w:r>
    </w:p>
    <w:p w:rsidR="00F512EB" w:rsidRPr="000C39FB" w:rsidRDefault="00F512EB" w:rsidP="00F512EB">
      <w:pPr>
        <w:spacing w:after="120"/>
        <w:jc w:val="both"/>
        <w:rPr>
          <w:b/>
          <w:i/>
        </w:rPr>
      </w:pPr>
      <w:r w:rsidRPr="000C39FB">
        <w:t xml:space="preserve">(1) Az 3.§ (1) bekezdésében megállapított </w:t>
      </w:r>
      <w:r w:rsidR="0073562D">
        <w:t>4.291.543.358</w:t>
      </w:r>
      <w:r w:rsidRPr="000C39FB">
        <w:t>Ft kiadási főösszeg az önkormányzat és költségvetési sze</w:t>
      </w:r>
      <w:bookmarkStart w:id="0" w:name="_GoBack"/>
      <w:bookmarkEnd w:id="0"/>
      <w:r w:rsidRPr="000C39FB">
        <w:t>rvei címek, alcímek, előirányzat-csoportok és kiemelt előirányzatok szerinti részletezését, valamint a költségvetési szervek létszám-előirányzatát a rendelet 3. és 4. mellékletei tartalmazzák.</w:t>
      </w:r>
    </w:p>
    <w:p w:rsidR="00F512EB" w:rsidRDefault="00F512EB" w:rsidP="00F512EB">
      <w:pPr>
        <w:jc w:val="both"/>
      </w:pPr>
      <w:r w:rsidRPr="000C39FB">
        <w:t xml:space="preserve">(2) A 3.§ (1) bekezdésben megállapított kiadási főösszegből: </w:t>
      </w:r>
    </w:p>
    <w:p w:rsidR="005863E2" w:rsidRDefault="005863E2" w:rsidP="00F512EB">
      <w:pPr>
        <w:jc w:val="both"/>
      </w:pPr>
    </w:p>
    <w:tbl>
      <w:tblPr>
        <w:tblStyle w:val="Rcsostblzat"/>
        <w:tblW w:w="0" w:type="auto"/>
        <w:tblLook w:val="04A0"/>
      </w:tblPr>
      <w:tblGrid>
        <w:gridCol w:w="675"/>
        <w:gridCol w:w="6663"/>
        <w:gridCol w:w="1872"/>
      </w:tblGrid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1.</w:t>
            </w:r>
          </w:p>
        </w:tc>
        <w:tc>
          <w:tcPr>
            <w:tcW w:w="6663" w:type="dxa"/>
          </w:tcPr>
          <w:p w:rsidR="00BD4500" w:rsidRPr="000C39FB" w:rsidRDefault="00BD4500" w:rsidP="008C0CA9">
            <w:pPr>
              <w:jc w:val="both"/>
            </w:pPr>
            <w:r w:rsidRPr="000C39FB">
              <w:t>személyi juttatások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rPr>
                <w:bCs/>
              </w:rPr>
              <w:t>1.563.632.472Ft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2.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 w:rsidRPr="000C39FB">
              <w:t>járulékok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238.239.235Ft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3.</w:t>
            </w:r>
          </w:p>
        </w:tc>
        <w:tc>
          <w:tcPr>
            <w:tcW w:w="6663" w:type="dxa"/>
          </w:tcPr>
          <w:p w:rsidR="00BD4500" w:rsidRDefault="00BD4500" w:rsidP="00BD4500">
            <w:pPr>
              <w:jc w:val="both"/>
            </w:pPr>
            <w:r w:rsidRPr="000C39FB">
              <w:t>ellátottak pénzbeli juttatása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30.800.000Ft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4.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 w:rsidRPr="000C39FB">
              <w:t>egyéb dologi kiadások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1.472.243.772Ft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5.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 w:rsidRPr="000C39FB">
              <w:t>pénzeszköz átadás, egyéb támogatás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182.754.601Ft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6.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>
              <w:t>b</w:t>
            </w:r>
            <w:r w:rsidRPr="000C39FB">
              <w:t>eruházások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407.417.488Ft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7.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>
              <w:t>f</w:t>
            </w:r>
            <w:r w:rsidRPr="000C39FB">
              <w:t>elújítások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rPr>
                <w:bCs/>
              </w:rPr>
              <w:t>142.748.672Ft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8.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>
              <w:t>egyéb felhalmozási kiadás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0Ft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9.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 w:rsidRPr="000C39FB">
              <w:t>kölcsönök nyújtása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12.707.118Ft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10.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 w:rsidRPr="000C39FB">
              <w:t>felhalmozási célú támogatás nyújtása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7.000.000Ft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11.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>
              <w:t xml:space="preserve">fejlesztési </w:t>
            </w:r>
            <w:r w:rsidRPr="000C39FB">
              <w:t>hiteltörlesztés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34.000.000Ft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  <w:r>
              <w:t>12.</w:t>
            </w:r>
          </w:p>
        </w:tc>
        <w:tc>
          <w:tcPr>
            <w:tcW w:w="6663" w:type="dxa"/>
          </w:tcPr>
          <w:p w:rsidR="00BD4500" w:rsidRDefault="00BD4500" w:rsidP="008C0CA9">
            <w:pPr>
              <w:jc w:val="both"/>
            </w:pPr>
            <w:r w:rsidRPr="000C39FB">
              <w:t>likvidhitel</w:t>
            </w:r>
            <w:r>
              <w:t xml:space="preserve"> </w:t>
            </w:r>
            <w:r w:rsidRPr="000C39FB">
              <w:t>törlesztés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t>200.000.000Ft</w:t>
            </w:r>
          </w:p>
        </w:tc>
      </w:tr>
      <w:tr w:rsidR="00BD4500" w:rsidTr="00BD4500">
        <w:tc>
          <w:tcPr>
            <w:tcW w:w="675" w:type="dxa"/>
          </w:tcPr>
          <w:p w:rsidR="00BD4500" w:rsidRDefault="00BD4500" w:rsidP="008C0CA9">
            <w:pPr>
              <w:jc w:val="both"/>
            </w:pPr>
          </w:p>
        </w:tc>
        <w:tc>
          <w:tcPr>
            <w:tcW w:w="6663" w:type="dxa"/>
          </w:tcPr>
          <w:p w:rsidR="00BD4500" w:rsidRPr="005863E2" w:rsidRDefault="00BD4500" w:rsidP="008C0CA9">
            <w:pPr>
              <w:jc w:val="both"/>
              <w:rPr>
                <w:b/>
              </w:rPr>
            </w:pPr>
            <w:r w:rsidRPr="005863E2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872" w:type="dxa"/>
          </w:tcPr>
          <w:p w:rsidR="00BD4500" w:rsidRDefault="00BD4500" w:rsidP="008C0CA9">
            <w:pPr>
              <w:jc w:val="right"/>
            </w:pPr>
            <w:r>
              <w:rPr>
                <w:b/>
                <w:i/>
              </w:rPr>
              <w:t>4.291.543.358</w:t>
            </w:r>
            <w:r w:rsidRPr="000C39FB">
              <w:rPr>
                <w:b/>
                <w:i/>
              </w:rPr>
              <w:t>Ft</w:t>
            </w:r>
          </w:p>
        </w:tc>
      </w:tr>
    </w:tbl>
    <w:p w:rsidR="00BD4500" w:rsidRDefault="00BD4500" w:rsidP="00F512EB">
      <w:pPr>
        <w:jc w:val="both"/>
      </w:pPr>
    </w:p>
    <w:p w:rsidR="00F512EB" w:rsidRPr="000C39FB" w:rsidRDefault="00F512EB" w:rsidP="00F512EB">
      <w:pPr>
        <w:ind w:left="426" w:hanging="426"/>
        <w:jc w:val="both"/>
      </w:pPr>
      <w:r w:rsidRPr="000C39FB">
        <w:rPr>
          <w:b/>
        </w:rPr>
        <w:t>4. §</w:t>
      </w:r>
      <w:r w:rsidRPr="000C39FB">
        <w:t xml:space="preserve"> A rendelet mellékletei kiegészülnek jelen rendelet 1, 2, 3</w:t>
      </w:r>
      <w:r>
        <w:t>.</w:t>
      </w:r>
      <w:r w:rsidR="00476729">
        <w:t xml:space="preserve"> és 4. </w:t>
      </w:r>
      <w:r w:rsidRPr="000C39FB">
        <w:t xml:space="preserve">mellékleteivel, melyek </w:t>
      </w:r>
      <w:r>
        <w:t>7</w:t>
      </w:r>
      <w:r w:rsidR="00476729">
        <w:t>.1</w:t>
      </w:r>
      <w:proofErr w:type="gramStart"/>
      <w:r>
        <w:t>.,</w:t>
      </w:r>
      <w:proofErr w:type="gramEnd"/>
      <w:r>
        <w:t xml:space="preserve"> 8</w:t>
      </w:r>
      <w:r w:rsidR="00476729">
        <w:t>.1</w:t>
      </w:r>
      <w:r>
        <w:t>., 9</w:t>
      </w:r>
      <w:r w:rsidR="00476729">
        <w:t>.1</w:t>
      </w:r>
      <w:r>
        <w:t>.</w:t>
      </w:r>
      <w:r w:rsidR="00476729">
        <w:t xml:space="preserve"> és 10.</w:t>
      </w:r>
      <w:r>
        <w:t xml:space="preserve"> </w:t>
      </w:r>
      <w:r w:rsidRPr="000C39FB">
        <w:t xml:space="preserve">számra sorszámozódnak. </w:t>
      </w:r>
    </w:p>
    <w:p w:rsidR="00F512EB" w:rsidRPr="000C39FB" w:rsidRDefault="00F512EB" w:rsidP="00F512EB">
      <w:pPr>
        <w:jc w:val="both"/>
      </w:pPr>
    </w:p>
    <w:p w:rsidR="00F512EB" w:rsidRPr="000C39FB" w:rsidRDefault="00F512EB" w:rsidP="00F512EB">
      <w:pPr>
        <w:ind w:left="709" w:hanging="709"/>
        <w:jc w:val="both"/>
        <w:rPr>
          <w:b/>
        </w:rPr>
      </w:pPr>
      <w:r w:rsidRPr="000C39FB">
        <w:rPr>
          <w:b/>
        </w:rPr>
        <w:t>5. §</w:t>
      </w:r>
      <w:r w:rsidR="005344AF">
        <w:rPr>
          <w:b/>
        </w:rPr>
        <w:t xml:space="preserve"> </w:t>
      </w:r>
      <w:r w:rsidRPr="000C39FB">
        <w:rPr>
          <w:b/>
        </w:rPr>
        <w:t>A rendelet a kihirdetés</w:t>
      </w:r>
      <w:r>
        <w:rPr>
          <w:b/>
        </w:rPr>
        <w:t xml:space="preserve">ét követő napon lép </w:t>
      </w:r>
      <w:r w:rsidRPr="000C39FB">
        <w:rPr>
          <w:b/>
        </w:rPr>
        <w:t>hatályba.</w:t>
      </w:r>
    </w:p>
    <w:p w:rsidR="00F512EB" w:rsidRPr="000C39FB" w:rsidRDefault="00F512EB" w:rsidP="00F512EB">
      <w:pPr>
        <w:ind w:left="709" w:hanging="709"/>
        <w:jc w:val="both"/>
      </w:pPr>
    </w:p>
    <w:p w:rsidR="00F512EB" w:rsidRPr="000C39FB" w:rsidRDefault="00F512EB" w:rsidP="00F512EB">
      <w:pPr>
        <w:jc w:val="both"/>
      </w:pPr>
    </w:p>
    <w:p w:rsidR="00F512EB" w:rsidRPr="000C39FB" w:rsidRDefault="00F512EB" w:rsidP="00F512EB">
      <w:pPr>
        <w:jc w:val="both"/>
      </w:pPr>
    </w:p>
    <w:p w:rsidR="00F512EB" w:rsidRDefault="002462E0" w:rsidP="00F512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F512EB" w:rsidRDefault="002462E0" w:rsidP="00F512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  <w:r>
        <w:t xml:space="preserve"> </w:t>
      </w:r>
    </w:p>
    <w:p w:rsidR="00F512EB" w:rsidRDefault="00F512EB" w:rsidP="00F512EB">
      <w:pPr>
        <w:jc w:val="both"/>
      </w:pPr>
    </w:p>
    <w:p w:rsidR="00F512EB" w:rsidRPr="00CF7CA5" w:rsidRDefault="00F512EB" w:rsidP="00F512EB">
      <w:pPr>
        <w:jc w:val="both"/>
        <w:rPr>
          <w:b/>
          <w:u w:val="single"/>
        </w:rPr>
      </w:pPr>
      <w:r w:rsidRPr="00CF7CA5">
        <w:rPr>
          <w:b/>
          <w:u w:val="single"/>
        </w:rPr>
        <w:t>Záradék:</w:t>
      </w:r>
    </w:p>
    <w:p w:rsidR="00F512EB" w:rsidRDefault="00F512EB" w:rsidP="00F512EB">
      <w:pPr>
        <w:jc w:val="both"/>
      </w:pPr>
    </w:p>
    <w:p w:rsidR="00F512EB" w:rsidRDefault="00F512EB" w:rsidP="00F512EB">
      <w:pPr>
        <w:jc w:val="both"/>
      </w:pPr>
      <w:r>
        <w:t xml:space="preserve">A rendelet kihirdetésének napja: 2021. </w:t>
      </w:r>
      <w:proofErr w:type="gramStart"/>
      <w:r w:rsidR="00476729">
        <w:t>június ….</w:t>
      </w:r>
      <w:proofErr w:type="gramEnd"/>
      <w:r w:rsidR="00476729">
        <w:t>.</w:t>
      </w:r>
    </w:p>
    <w:p w:rsidR="00F512EB" w:rsidRDefault="00F512EB" w:rsidP="00F512EB">
      <w:pPr>
        <w:jc w:val="both"/>
      </w:pPr>
    </w:p>
    <w:p w:rsidR="00F512EB" w:rsidRDefault="00F512EB" w:rsidP="00F512EB">
      <w:pPr>
        <w:jc w:val="both"/>
      </w:pPr>
    </w:p>
    <w:p w:rsidR="00F512EB" w:rsidRDefault="00F512EB" w:rsidP="00F512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F512EB" w:rsidRPr="000C39FB" w:rsidRDefault="00F512EB" w:rsidP="00F512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62E0">
        <w:t xml:space="preserve">         </w:t>
      </w:r>
      <w:proofErr w:type="gramStart"/>
      <w:r>
        <w:t>jegyző</w:t>
      </w:r>
      <w:proofErr w:type="gramEnd"/>
    </w:p>
    <w:p w:rsidR="005F72B7" w:rsidRDefault="005F72B7" w:rsidP="005B5ED5">
      <w:pPr>
        <w:jc w:val="both"/>
      </w:pPr>
    </w:p>
    <w:p w:rsidR="005F72B7" w:rsidRPr="005F72B7" w:rsidRDefault="004E71FD" w:rsidP="004E71FD">
      <w:pPr>
        <w:jc w:val="center"/>
        <w:rPr>
          <w:b/>
        </w:rPr>
      </w:pPr>
      <w:r>
        <w:rPr>
          <w:b/>
        </w:rPr>
        <w:t>Általános i</w:t>
      </w:r>
      <w:r w:rsidR="005F72B7" w:rsidRPr="005F72B7">
        <w:rPr>
          <w:b/>
        </w:rPr>
        <w:t>ndokolás</w:t>
      </w:r>
    </w:p>
    <w:p w:rsidR="005F72B7" w:rsidRDefault="005F72B7" w:rsidP="005B5ED5">
      <w:pPr>
        <w:jc w:val="both"/>
      </w:pPr>
    </w:p>
    <w:p w:rsidR="005F72B7" w:rsidRDefault="005F72B7" w:rsidP="005B5ED5">
      <w:pPr>
        <w:jc w:val="both"/>
      </w:pPr>
      <w:r>
        <w:t>Az Államháztartásról szóló 2011. évi CXCV. törvény 23. §</w:t>
      </w:r>
      <w:proofErr w:type="spellStart"/>
      <w:r>
        <w:t>-a</w:t>
      </w:r>
      <w:proofErr w:type="spellEnd"/>
      <w:r>
        <w:t xml:space="preserve"> szerint a helyi önkormányzat költségvetéséről rendeletben dönt, és maghatározza, hogy a rendeletnek milyen előirányzatokat, illetve rendelkezéseket kell kötelezően tartalmaznia. A rendelet-</w:t>
      </w:r>
      <w:r w:rsidR="00AA08D2">
        <w:t>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AA08D2" w:rsidRDefault="00AA08D2" w:rsidP="005B5ED5">
      <w:pPr>
        <w:jc w:val="both"/>
      </w:pPr>
      <w:r>
        <w:t>A költségvetés összeállításának részletes szabályait az államháztartásról szóló törvény végrehajtásáról szóló 368/2011. (XII.31.</w:t>
      </w:r>
      <w:r w:rsidR="002462E0">
        <w:t>)</w:t>
      </w:r>
      <w:r>
        <w:t xml:space="preserve"> Korm. rendelet, a finanszírozás rendjét és az állami hozzájárulás mértékét a központi költségvetésről szóló törvény határozza meg.</w:t>
      </w:r>
    </w:p>
    <w:p w:rsidR="004E71FD" w:rsidRDefault="004E71FD" w:rsidP="005B5ED5">
      <w:pPr>
        <w:jc w:val="both"/>
      </w:pPr>
    </w:p>
    <w:p w:rsidR="004E71FD" w:rsidRDefault="004E71FD" w:rsidP="00FD39F5">
      <w:pPr>
        <w:rPr>
          <w:b/>
        </w:rPr>
      </w:pPr>
    </w:p>
    <w:p w:rsidR="002462E0" w:rsidRDefault="002462E0" w:rsidP="00FD39F5">
      <w:pPr>
        <w:rPr>
          <w:b/>
        </w:rPr>
      </w:pPr>
    </w:p>
    <w:p w:rsidR="004E71FD" w:rsidRDefault="004E71FD" w:rsidP="004E71FD">
      <w:pPr>
        <w:rPr>
          <w:b/>
        </w:rPr>
      </w:pPr>
    </w:p>
    <w:p w:rsidR="004E71FD" w:rsidRPr="005F72B7" w:rsidRDefault="004E71FD" w:rsidP="006A5CC0">
      <w:pPr>
        <w:ind w:left="2832" w:firstLine="708"/>
        <w:rPr>
          <w:b/>
        </w:rPr>
      </w:pPr>
      <w:r>
        <w:rPr>
          <w:b/>
        </w:rPr>
        <w:t>Részletes i</w:t>
      </w:r>
      <w:r w:rsidRPr="005F72B7">
        <w:rPr>
          <w:b/>
        </w:rPr>
        <w:t>ndokolás</w:t>
      </w:r>
    </w:p>
    <w:p w:rsidR="004E71FD" w:rsidRDefault="004E71FD" w:rsidP="004E71FD">
      <w:pPr>
        <w:jc w:val="both"/>
      </w:pPr>
    </w:p>
    <w:p w:rsidR="004E71FD" w:rsidRDefault="004E71FD" w:rsidP="004E71FD">
      <w:pPr>
        <w:pStyle w:val="Listaszerbekezds"/>
        <w:ind w:left="720"/>
        <w:jc w:val="center"/>
      </w:pPr>
      <w:r>
        <w:t>1.§</w:t>
      </w:r>
    </w:p>
    <w:p w:rsidR="004E71FD" w:rsidRDefault="004E71FD" w:rsidP="004E71FD">
      <w:pPr>
        <w:jc w:val="both"/>
      </w:pPr>
    </w:p>
    <w:p w:rsidR="004E71FD" w:rsidRDefault="006A5CC0" w:rsidP="004E71FD">
      <w:pPr>
        <w:jc w:val="both"/>
      </w:pPr>
      <w:r>
        <w:t>Az 1. § a k</w:t>
      </w:r>
      <w:r w:rsidR="004E71FD">
        <w:t>öltségvetés főösszegét tartalmazza.</w:t>
      </w:r>
    </w:p>
    <w:p w:rsidR="006A5CC0" w:rsidRDefault="006A5CC0" w:rsidP="004E71FD">
      <w:pPr>
        <w:jc w:val="both"/>
      </w:pPr>
    </w:p>
    <w:p w:rsidR="006A5CC0" w:rsidRDefault="006A5CC0" w:rsidP="006A5CC0">
      <w:pPr>
        <w:pStyle w:val="Listaszerbekezds"/>
        <w:ind w:left="720"/>
        <w:jc w:val="center"/>
      </w:pPr>
      <w:r>
        <w:t>2.§</w:t>
      </w:r>
    </w:p>
    <w:p w:rsidR="006A5CC0" w:rsidRDefault="006A5CC0" w:rsidP="006A5CC0">
      <w:pPr>
        <w:jc w:val="both"/>
      </w:pPr>
    </w:p>
    <w:p w:rsidR="006A5CC0" w:rsidRDefault="006A5CC0" w:rsidP="006A5CC0">
      <w:pPr>
        <w:jc w:val="both"/>
      </w:pPr>
      <w:r>
        <w:t>A 2. § a költségvetés bevételi főösszegét tartalmazza kiemelt előirányzatok szerinti bontásban.</w:t>
      </w:r>
    </w:p>
    <w:p w:rsidR="006A5CC0" w:rsidRDefault="006A5CC0" w:rsidP="006A5CC0">
      <w:pPr>
        <w:jc w:val="both"/>
      </w:pPr>
    </w:p>
    <w:p w:rsidR="006A5CC0" w:rsidRDefault="006A5CC0" w:rsidP="006A5CC0">
      <w:pPr>
        <w:pStyle w:val="Listaszerbekezds"/>
        <w:ind w:left="720"/>
        <w:jc w:val="center"/>
      </w:pPr>
      <w:r>
        <w:t>3.§</w:t>
      </w:r>
    </w:p>
    <w:p w:rsidR="006A5CC0" w:rsidRDefault="006A5CC0" w:rsidP="006A5CC0">
      <w:pPr>
        <w:jc w:val="both"/>
      </w:pPr>
    </w:p>
    <w:p w:rsidR="006A5CC0" w:rsidRDefault="006A5CC0" w:rsidP="006A5CC0">
      <w:pPr>
        <w:jc w:val="both"/>
      </w:pPr>
      <w:r>
        <w:t>A 3. § a költségvetés kiadási főösszegét tartalmazza kiemelt előirányzatok szerint.</w:t>
      </w:r>
    </w:p>
    <w:p w:rsidR="006A5CC0" w:rsidRPr="000C39FB" w:rsidRDefault="006A5CC0" w:rsidP="006A5CC0">
      <w:pPr>
        <w:jc w:val="both"/>
      </w:pPr>
    </w:p>
    <w:p w:rsidR="006A5CC0" w:rsidRDefault="006A5CC0" w:rsidP="006A5CC0">
      <w:pPr>
        <w:pStyle w:val="Listaszerbekezds"/>
        <w:ind w:left="720"/>
        <w:jc w:val="center"/>
      </w:pPr>
      <w:r>
        <w:t>4.§</w:t>
      </w:r>
    </w:p>
    <w:p w:rsidR="006A5CC0" w:rsidRDefault="006A5CC0" w:rsidP="006A5CC0">
      <w:pPr>
        <w:jc w:val="both"/>
      </w:pPr>
    </w:p>
    <w:p w:rsidR="006A5CC0" w:rsidRDefault="006A5CC0" w:rsidP="006A5CC0">
      <w:pPr>
        <w:jc w:val="both"/>
      </w:pPr>
      <w:r>
        <w:t>A mellékletek felsorolását tartalmazza.</w:t>
      </w:r>
    </w:p>
    <w:p w:rsidR="006A5CC0" w:rsidRDefault="006A5CC0" w:rsidP="004E71FD">
      <w:pPr>
        <w:jc w:val="both"/>
      </w:pPr>
    </w:p>
    <w:p w:rsidR="006A5CC0" w:rsidRDefault="006A5CC0" w:rsidP="006A5CC0">
      <w:pPr>
        <w:pStyle w:val="Listaszerbekezds"/>
        <w:ind w:left="720"/>
        <w:jc w:val="center"/>
      </w:pPr>
      <w:r>
        <w:t>5.§</w:t>
      </w:r>
    </w:p>
    <w:p w:rsidR="006A5CC0" w:rsidRDefault="006A5CC0" w:rsidP="006A5CC0">
      <w:pPr>
        <w:jc w:val="both"/>
      </w:pPr>
    </w:p>
    <w:p w:rsidR="006A5CC0" w:rsidRDefault="006A5CC0" w:rsidP="006A5CC0">
      <w:pPr>
        <w:jc w:val="both"/>
      </w:pPr>
      <w:r>
        <w:t xml:space="preserve">A rendelet hatályát </w:t>
      </w:r>
      <w:r w:rsidR="00607540">
        <w:t>szemlélteti.</w:t>
      </w:r>
    </w:p>
    <w:p w:rsidR="006A5CC0" w:rsidRPr="000C39FB" w:rsidRDefault="006A5CC0" w:rsidP="004E71FD">
      <w:pPr>
        <w:jc w:val="both"/>
      </w:pPr>
    </w:p>
    <w:sectPr w:rsidR="006A5CC0" w:rsidRPr="000C39FB" w:rsidSect="002D4DFB">
      <w:headerReference w:type="even" r:id="rId12"/>
      <w:headerReference w:type="default" r:id="rId13"/>
      <w:footerReference w:type="default" r:id="rId14"/>
      <w:pgSz w:w="11906" w:h="16838" w:code="9"/>
      <w:pgMar w:top="70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3D" w:rsidRDefault="006D7C3D">
      <w:r>
        <w:separator/>
      </w:r>
    </w:p>
  </w:endnote>
  <w:endnote w:type="continuationSeparator" w:id="1">
    <w:p w:rsidR="006D7C3D" w:rsidRDefault="006D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3D" w:rsidRPr="000D0CFE" w:rsidRDefault="006D7C3D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3D" w:rsidRPr="000D0CFE" w:rsidRDefault="006D7C3D">
    <w:pPr>
      <w:pStyle w:val="llb"/>
      <w:rPr>
        <w:i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3D" w:rsidRDefault="006D7C3D">
      <w:r>
        <w:separator/>
      </w:r>
    </w:p>
  </w:footnote>
  <w:footnote w:type="continuationSeparator" w:id="1">
    <w:p w:rsidR="006D7C3D" w:rsidRDefault="006D7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3D" w:rsidRDefault="00B55F5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D7C3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7C3D" w:rsidRDefault="006D7C3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3D" w:rsidRDefault="00B55F5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D7C3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B3D55">
      <w:rPr>
        <w:rStyle w:val="Oldalszm"/>
        <w:noProof/>
      </w:rPr>
      <w:t>3</w:t>
    </w:r>
    <w:r>
      <w:rPr>
        <w:rStyle w:val="Oldalszm"/>
      </w:rPr>
      <w:fldChar w:fldCharType="end"/>
    </w:r>
  </w:p>
  <w:p w:rsidR="006D7C3D" w:rsidRDefault="006D7C3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3D" w:rsidRDefault="00B55F5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D7C3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7C3D" w:rsidRDefault="006D7C3D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3D" w:rsidRDefault="00B55F5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D7C3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B3D55">
      <w:rPr>
        <w:rStyle w:val="Oldalszm"/>
        <w:noProof/>
      </w:rPr>
      <w:t>6</w:t>
    </w:r>
    <w:r>
      <w:rPr>
        <w:rStyle w:val="Oldalszm"/>
      </w:rPr>
      <w:fldChar w:fldCharType="end"/>
    </w:r>
  </w:p>
  <w:p w:rsidR="006D7C3D" w:rsidRDefault="006D7C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60EC6"/>
    <w:multiLevelType w:val="hybridMultilevel"/>
    <w:tmpl w:val="818A0AC0"/>
    <w:lvl w:ilvl="0" w:tplc="A0C887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841A1"/>
    <w:multiLevelType w:val="hybridMultilevel"/>
    <w:tmpl w:val="BD04C476"/>
    <w:lvl w:ilvl="0" w:tplc="6E2871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7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0234B"/>
    <w:multiLevelType w:val="hybridMultilevel"/>
    <w:tmpl w:val="D256C946"/>
    <w:lvl w:ilvl="0" w:tplc="BAC6E7E4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A5A5482"/>
    <w:multiLevelType w:val="hybridMultilevel"/>
    <w:tmpl w:val="D90E9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142C7D"/>
    <w:multiLevelType w:val="hybridMultilevel"/>
    <w:tmpl w:val="F63860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185A0D"/>
    <w:multiLevelType w:val="hybridMultilevel"/>
    <w:tmpl w:val="E7F4273C"/>
    <w:lvl w:ilvl="0" w:tplc="8F1E0108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6F5437"/>
    <w:multiLevelType w:val="hybridMultilevel"/>
    <w:tmpl w:val="4B86DE76"/>
    <w:lvl w:ilvl="0" w:tplc="5CD8220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14"/>
  </w:num>
  <w:num w:numId="5">
    <w:abstractNumId w:val="28"/>
  </w:num>
  <w:num w:numId="6">
    <w:abstractNumId w:val="15"/>
  </w:num>
  <w:num w:numId="7">
    <w:abstractNumId w:val="1"/>
  </w:num>
  <w:num w:numId="8">
    <w:abstractNumId w:val="5"/>
  </w:num>
  <w:num w:numId="9">
    <w:abstractNumId w:val="22"/>
  </w:num>
  <w:num w:numId="10">
    <w:abstractNumId w:val="11"/>
  </w:num>
  <w:num w:numId="11">
    <w:abstractNumId w:val="25"/>
  </w:num>
  <w:num w:numId="12">
    <w:abstractNumId w:val="17"/>
  </w:num>
  <w:num w:numId="13">
    <w:abstractNumId w:val="30"/>
  </w:num>
  <w:num w:numId="14">
    <w:abstractNumId w:val="13"/>
  </w:num>
  <w:num w:numId="15">
    <w:abstractNumId w:val="6"/>
  </w:num>
  <w:num w:numId="16">
    <w:abstractNumId w:val="12"/>
  </w:num>
  <w:num w:numId="17">
    <w:abstractNumId w:val="7"/>
  </w:num>
  <w:num w:numId="18">
    <w:abstractNumId w:val="23"/>
  </w:num>
  <w:num w:numId="19">
    <w:abstractNumId w:val="16"/>
  </w:num>
  <w:num w:numId="20">
    <w:abstractNumId w:val="10"/>
  </w:num>
  <w:num w:numId="21">
    <w:abstractNumId w:val="3"/>
  </w:num>
  <w:num w:numId="22">
    <w:abstractNumId w:val="26"/>
  </w:num>
  <w:num w:numId="23">
    <w:abstractNumId w:val="21"/>
  </w:num>
  <w:num w:numId="24">
    <w:abstractNumId w:val="32"/>
  </w:num>
  <w:num w:numId="25">
    <w:abstractNumId w:val="0"/>
  </w:num>
  <w:num w:numId="26">
    <w:abstractNumId w:val="19"/>
  </w:num>
  <w:num w:numId="27">
    <w:abstractNumId w:val="20"/>
  </w:num>
  <w:num w:numId="28">
    <w:abstractNumId w:val="4"/>
  </w:num>
  <w:num w:numId="29">
    <w:abstractNumId w:val="8"/>
  </w:num>
  <w:num w:numId="30">
    <w:abstractNumId w:val="27"/>
  </w:num>
  <w:num w:numId="31">
    <w:abstractNumId w:val="2"/>
  </w:num>
  <w:num w:numId="32">
    <w:abstractNumId w:val="2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1CFA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1CC8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8EE"/>
    <w:rsid w:val="00034E2E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5948"/>
    <w:rsid w:val="00090DB4"/>
    <w:rsid w:val="00091AB4"/>
    <w:rsid w:val="00091AE4"/>
    <w:rsid w:val="00091B48"/>
    <w:rsid w:val="00091C43"/>
    <w:rsid w:val="000945E5"/>
    <w:rsid w:val="00095A2B"/>
    <w:rsid w:val="000962BF"/>
    <w:rsid w:val="00096F93"/>
    <w:rsid w:val="00097053"/>
    <w:rsid w:val="000A0065"/>
    <w:rsid w:val="000A01F6"/>
    <w:rsid w:val="000A0FFC"/>
    <w:rsid w:val="000A3D8F"/>
    <w:rsid w:val="000A4604"/>
    <w:rsid w:val="000A5B9F"/>
    <w:rsid w:val="000B0262"/>
    <w:rsid w:val="000B30B9"/>
    <w:rsid w:val="000B31C6"/>
    <w:rsid w:val="000B320E"/>
    <w:rsid w:val="000B615E"/>
    <w:rsid w:val="000B6674"/>
    <w:rsid w:val="000B7759"/>
    <w:rsid w:val="000C0270"/>
    <w:rsid w:val="000C275B"/>
    <w:rsid w:val="000C39FB"/>
    <w:rsid w:val="000C41AE"/>
    <w:rsid w:val="000C5339"/>
    <w:rsid w:val="000C5AA3"/>
    <w:rsid w:val="000C607A"/>
    <w:rsid w:val="000C67B2"/>
    <w:rsid w:val="000C67E6"/>
    <w:rsid w:val="000D04BB"/>
    <w:rsid w:val="000D0CFE"/>
    <w:rsid w:val="000D5505"/>
    <w:rsid w:val="000D56F2"/>
    <w:rsid w:val="000D6758"/>
    <w:rsid w:val="000D6838"/>
    <w:rsid w:val="000D720E"/>
    <w:rsid w:val="000E00D7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4E39"/>
    <w:rsid w:val="000F51F5"/>
    <w:rsid w:val="000F6471"/>
    <w:rsid w:val="000F6B05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4A6C"/>
    <w:rsid w:val="001450DF"/>
    <w:rsid w:val="001462B1"/>
    <w:rsid w:val="00150EF6"/>
    <w:rsid w:val="001541A2"/>
    <w:rsid w:val="00154997"/>
    <w:rsid w:val="0016045B"/>
    <w:rsid w:val="00161035"/>
    <w:rsid w:val="001611C9"/>
    <w:rsid w:val="00162E4B"/>
    <w:rsid w:val="00163917"/>
    <w:rsid w:val="00165B9D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504"/>
    <w:rsid w:val="00184ABB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93ACA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AA9"/>
    <w:rsid w:val="001C6DCA"/>
    <w:rsid w:val="001D050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A4"/>
    <w:rsid w:val="001E1ABB"/>
    <w:rsid w:val="001E3170"/>
    <w:rsid w:val="001E510A"/>
    <w:rsid w:val="001E6568"/>
    <w:rsid w:val="001F00E3"/>
    <w:rsid w:val="001F0180"/>
    <w:rsid w:val="001F0579"/>
    <w:rsid w:val="001F1190"/>
    <w:rsid w:val="001F13A5"/>
    <w:rsid w:val="001F1885"/>
    <w:rsid w:val="001F2960"/>
    <w:rsid w:val="001F4F88"/>
    <w:rsid w:val="001F502A"/>
    <w:rsid w:val="001F592B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923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3D18"/>
    <w:rsid w:val="00244D58"/>
    <w:rsid w:val="002462E0"/>
    <w:rsid w:val="002469C8"/>
    <w:rsid w:val="00247493"/>
    <w:rsid w:val="00247E5F"/>
    <w:rsid w:val="002519DA"/>
    <w:rsid w:val="00251E17"/>
    <w:rsid w:val="002526F6"/>
    <w:rsid w:val="00252E7B"/>
    <w:rsid w:val="00254450"/>
    <w:rsid w:val="00255A5A"/>
    <w:rsid w:val="00257998"/>
    <w:rsid w:val="00257E45"/>
    <w:rsid w:val="00262842"/>
    <w:rsid w:val="00263CB9"/>
    <w:rsid w:val="0026504E"/>
    <w:rsid w:val="002653DF"/>
    <w:rsid w:val="002668BA"/>
    <w:rsid w:val="002677E6"/>
    <w:rsid w:val="00270168"/>
    <w:rsid w:val="002713FD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5878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535A"/>
    <w:rsid w:val="002D6983"/>
    <w:rsid w:val="002E251E"/>
    <w:rsid w:val="002E3746"/>
    <w:rsid w:val="002E3EEA"/>
    <w:rsid w:val="002E6996"/>
    <w:rsid w:val="002E6F29"/>
    <w:rsid w:val="002E732D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4A5C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554"/>
    <w:rsid w:val="003A2AFF"/>
    <w:rsid w:val="003A2CEC"/>
    <w:rsid w:val="003A35D5"/>
    <w:rsid w:val="003A7890"/>
    <w:rsid w:val="003B4613"/>
    <w:rsid w:val="003B4C99"/>
    <w:rsid w:val="003B7AF0"/>
    <w:rsid w:val="003C1623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0ADB"/>
    <w:rsid w:val="00401735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2C7"/>
    <w:rsid w:val="004226C4"/>
    <w:rsid w:val="00423CD4"/>
    <w:rsid w:val="004241BC"/>
    <w:rsid w:val="00424C72"/>
    <w:rsid w:val="00425E2F"/>
    <w:rsid w:val="00426783"/>
    <w:rsid w:val="00427617"/>
    <w:rsid w:val="00430032"/>
    <w:rsid w:val="00431464"/>
    <w:rsid w:val="004322E6"/>
    <w:rsid w:val="004341F0"/>
    <w:rsid w:val="0043552E"/>
    <w:rsid w:val="004366B8"/>
    <w:rsid w:val="004368B7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0CC2"/>
    <w:rsid w:val="00451246"/>
    <w:rsid w:val="00451395"/>
    <w:rsid w:val="00455652"/>
    <w:rsid w:val="00455C6C"/>
    <w:rsid w:val="004574E1"/>
    <w:rsid w:val="00457BB3"/>
    <w:rsid w:val="004601B7"/>
    <w:rsid w:val="004612B9"/>
    <w:rsid w:val="0046320C"/>
    <w:rsid w:val="00464F25"/>
    <w:rsid w:val="00465E35"/>
    <w:rsid w:val="004714CB"/>
    <w:rsid w:val="0047332B"/>
    <w:rsid w:val="00476729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5444"/>
    <w:rsid w:val="0049763D"/>
    <w:rsid w:val="004A03BB"/>
    <w:rsid w:val="004A0A84"/>
    <w:rsid w:val="004A2DDD"/>
    <w:rsid w:val="004A5252"/>
    <w:rsid w:val="004A586C"/>
    <w:rsid w:val="004A5B4C"/>
    <w:rsid w:val="004A677B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818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0BB1"/>
    <w:rsid w:val="004E2FE9"/>
    <w:rsid w:val="004E6225"/>
    <w:rsid w:val="004E6562"/>
    <w:rsid w:val="004E71D5"/>
    <w:rsid w:val="004E71FD"/>
    <w:rsid w:val="004F07F9"/>
    <w:rsid w:val="004F10A4"/>
    <w:rsid w:val="004F1616"/>
    <w:rsid w:val="004F1E2A"/>
    <w:rsid w:val="004F24BD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1D3"/>
    <w:rsid w:val="0053181B"/>
    <w:rsid w:val="0053184C"/>
    <w:rsid w:val="005318C2"/>
    <w:rsid w:val="00532BFC"/>
    <w:rsid w:val="00532CB8"/>
    <w:rsid w:val="0053395D"/>
    <w:rsid w:val="005344AF"/>
    <w:rsid w:val="00534DC6"/>
    <w:rsid w:val="005358E4"/>
    <w:rsid w:val="00537829"/>
    <w:rsid w:val="00537FAC"/>
    <w:rsid w:val="005410BD"/>
    <w:rsid w:val="00541688"/>
    <w:rsid w:val="0054632F"/>
    <w:rsid w:val="0054683F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410F"/>
    <w:rsid w:val="00566788"/>
    <w:rsid w:val="00567710"/>
    <w:rsid w:val="00570D29"/>
    <w:rsid w:val="00572283"/>
    <w:rsid w:val="005740CC"/>
    <w:rsid w:val="005745BD"/>
    <w:rsid w:val="0057708D"/>
    <w:rsid w:val="00577962"/>
    <w:rsid w:val="00577B99"/>
    <w:rsid w:val="0058199A"/>
    <w:rsid w:val="0058205D"/>
    <w:rsid w:val="00583E46"/>
    <w:rsid w:val="005842BE"/>
    <w:rsid w:val="00584DA6"/>
    <w:rsid w:val="00585037"/>
    <w:rsid w:val="0058537A"/>
    <w:rsid w:val="00585A4D"/>
    <w:rsid w:val="005863E2"/>
    <w:rsid w:val="0058698B"/>
    <w:rsid w:val="005878FC"/>
    <w:rsid w:val="0059080F"/>
    <w:rsid w:val="00594849"/>
    <w:rsid w:val="00596576"/>
    <w:rsid w:val="005A0150"/>
    <w:rsid w:val="005A10DE"/>
    <w:rsid w:val="005A2220"/>
    <w:rsid w:val="005A2631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39A5"/>
    <w:rsid w:val="005B5ED5"/>
    <w:rsid w:val="005B6C43"/>
    <w:rsid w:val="005B6D66"/>
    <w:rsid w:val="005C0B5D"/>
    <w:rsid w:val="005C0E40"/>
    <w:rsid w:val="005C1CF0"/>
    <w:rsid w:val="005C2949"/>
    <w:rsid w:val="005C31D9"/>
    <w:rsid w:val="005C4A7D"/>
    <w:rsid w:val="005C545C"/>
    <w:rsid w:val="005C5C8D"/>
    <w:rsid w:val="005C6F6F"/>
    <w:rsid w:val="005C7ABA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E697E"/>
    <w:rsid w:val="005F1467"/>
    <w:rsid w:val="005F19F0"/>
    <w:rsid w:val="005F2F02"/>
    <w:rsid w:val="005F370C"/>
    <w:rsid w:val="005F3A8C"/>
    <w:rsid w:val="005F5189"/>
    <w:rsid w:val="005F62D4"/>
    <w:rsid w:val="005F72B7"/>
    <w:rsid w:val="005F7616"/>
    <w:rsid w:val="005F77DF"/>
    <w:rsid w:val="006004D1"/>
    <w:rsid w:val="00603489"/>
    <w:rsid w:val="006055AA"/>
    <w:rsid w:val="00605A03"/>
    <w:rsid w:val="00606141"/>
    <w:rsid w:val="00607069"/>
    <w:rsid w:val="00607540"/>
    <w:rsid w:val="00607AF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849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0B90"/>
    <w:rsid w:val="00641E0E"/>
    <w:rsid w:val="00641E48"/>
    <w:rsid w:val="00642370"/>
    <w:rsid w:val="00643485"/>
    <w:rsid w:val="0064394B"/>
    <w:rsid w:val="00645314"/>
    <w:rsid w:val="00645C75"/>
    <w:rsid w:val="00646E72"/>
    <w:rsid w:val="00652311"/>
    <w:rsid w:val="0065231F"/>
    <w:rsid w:val="0065248D"/>
    <w:rsid w:val="00652DF5"/>
    <w:rsid w:val="00653EB0"/>
    <w:rsid w:val="00654C5D"/>
    <w:rsid w:val="006552DE"/>
    <w:rsid w:val="00657902"/>
    <w:rsid w:val="00657DE5"/>
    <w:rsid w:val="006610B1"/>
    <w:rsid w:val="00661845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7259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5CC0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2FAB"/>
    <w:rsid w:val="006C5D2C"/>
    <w:rsid w:val="006C5E11"/>
    <w:rsid w:val="006C6694"/>
    <w:rsid w:val="006C6C4A"/>
    <w:rsid w:val="006C71D2"/>
    <w:rsid w:val="006D613F"/>
    <w:rsid w:val="006D614C"/>
    <w:rsid w:val="006D6C29"/>
    <w:rsid w:val="006D7C3D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392B"/>
    <w:rsid w:val="00724B3B"/>
    <w:rsid w:val="0072652C"/>
    <w:rsid w:val="00730986"/>
    <w:rsid w:val="00730BEC"/>
    <w:rsid w:val="007337EE"/>
    <w:rsid w:val="00733D7E"/>
    <w:rsid w:val="0073487D"/>
    <w:rsid w:val="0073520B"/>
    <w:rsid w:val="0073562D"/>
    <w:rsid w:val="007364DA"/>
    <w:rsid w:val="00736653"/>
    <w:rsid w:val="007371D8"/>
    <w:rsid w:val="00740034"/>
    <w:rsid w:val="007402AB"/>
    <w:rsid w:val="0074094F"/>
    <w:rsid w:val="00740CB4"/>
    <w:rsid w:val="007422AA"/>
    <w:rsid w:val="007422F6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0452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19BF"/>
    <w:rsid w:val="00773F0D"/>
    <w:rsid w:val="00775542"/>
    <w:rsid w:val="007757D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6D8E"/>
    <w:rsid w:val="007973DD"/>
    <w:rsid w:val="007977B8"/>
    <w:rsid w:val="00797A15"/>
    <w:rsid w:val="007A0D7F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15F4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19BC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5B51"/>
    <w:rsid w:val="00807AC8"/>
    <w:rsid w:val="00807E37"/>
    <w:rsid w:val="00811445"/>
    <w:rsid w:val="00812199"/>
    <w:rsid w:val="00813128"/>
    <w:rsid w:val="0081401B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3C45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37E3"/>
    <w:rsid w:val="008B41C9"/>
    <w:rsid w:val="008B447A"/>
    <w:rsid w:val="008B61B1"/>
    <w:rsid w:val="008C0D10"/>
    <w:rsid w:val="008C1D4B"/>
    <w:rsid w:val="008D0C99"/>
    <w:rsid w:val="008D3D9D"/>
    <w:rsid w:val="008D3EEE"/>
    <w:rsid w:val="008D41A0"/>
    <w:rsid w:val="008D4AF5"/>
    <w:rsid w:val="008D4DA5"/>
    <w:rsid w:val="008D5066"/>
    <w:rsid w:val="008D5497"/>
    <w:rsid w:val="008D74A1"/>
    <w:rsid w:val="008D7552"/>
    <w:rsid w:val="008D755D"/>
    <w:rsid w:val="008D7A4A"/>
    <w:rsid w:val="008E3728"/>
    <w:rsid w:val="008E3C02"/>
    <w:rsid w:val="008E4193"/>
    <w:rsid w:val="008E4A99"/>
    <w:rsid w:val="008E54E9"/>
    <w:rsid w:val="008E79E6"/>
    <w:rsid w:val="008F03EA"/>
    <w:rsid w:val="008F1BF6"/>
    <w:rsid w:val="008F27C0"/>
    <w:rsid w:val="008F6583"/>
    <w:rsid w:val="008F72D4"/>
    <w:rsid w:val="008F7744"/>
    <w:rsid w:val="00900E0F"/>
    <w:rsid w:val="00902218"/>
    <w:rsid w:val="0090268A"/>
    <w:rsid w:val="009028B9"/>
    <w:rsid w:val="00902A93"/>
    <w:rsid w:val="00902E32"/>
    <w:rsid w:val="0090324C"/>
    <w:rsid w:val="009048D3"/>
    <w:rsid w:val="00906474"/>
    <w:rsid w:val="00906E32"/>
    <w:rsid w:val="00907433"/>
    <w:rsid w:val="0090791D"/>
    <w:rsid w:val="00910823"/>
    <w:rsid w:val="00911351"/>
    <w:rsid w:val="00911746"/>
    <w:rsid w:val="009133C0"/>
    <w:rsid w:val="009168EE"/>
    <w:rsid w:val="00916DB2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534"/>
    <w:rsid w:val="00943AC0"/>
    <w:rsid w:val="00946294"/>
    <w:rsid w:val="0094768B"/>
    <w:rsid w:val="00947D8D"/>
    <w:rsid w:val="0095042E"/>
    <w:rsid w:val="00950FBF"/>
    <w:rsid w:val="00954DB7"/>
    <w:rsid w:val="00956370"/>
    <w:rsid w:val="00956793"/>
    <w:rsid w:val="00960154"/>
    <w:rsid w:val="0096020F"/>
    <w:rsid w:val="00961624"/>
    <w:rsid w:val="00965C4F"/>
    <w:rsid w:val="009660E5"/>
    <w:rsid w:val="0097074C"/>
    <w:rsid w:val="00970F74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0A5D"/>
    <w:rsid w:val="00991139"/>
    <w:rsid w:val="00991CFB"/>
    <w:rsid w:val="00992D09"/>
    <w:rsid w:val="009943CD"/>
    <w:rsid w:val="00994875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14C"/>
    <w:rsid w:val="009B03A9"/>
    <w:rsid w:val="009B0BD5"/>
    <w:rsid w:val="009B0CE1"/>
    <w:rsid w:val="009B22EA"/>
    <w:rsid w:val="009B2CB0"/>
    <w:rsid w:val="009B3D55"/>
    <w:rsid w:val="009B46DE"/>
    <w:rsid w:val="009C0154"/>
    <w:rsid w:val="009C19CF"/>
    <w:rsid w:val="009C2D7D"/>
    <w:rsid w:val="009C490A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33B0"/>
    <w:rsid w:val="009D485D"/>
    <w:rsid w:val="009D494B"/>
    <w:rsid w:val="009D63C9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CD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10E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6DD"/>
    <w:rsid w:val="00A57F02"/>
    <w:rsid w:val="00A6001C"/>
    <w:rsid w:val="00A6021D"/>
    <w:rsid w:val="00A60D3A"/>
    <w:rsid w:val="00A616F3"/>
    <w:rsid w:val="00A63260"/>
    <w:rsid w:val="00A63B4C"/>
    <w:rsid w:val="00A642F6"/>
    <w:rsid w:val="00A649C4"/>
    <w:rsid w:val="00A64A58"/>
    <w:rsid w:val="00A65946"/>
    <w:rsid w:val="00A65C63"/>
    <w:rsid w:val="00A66F19"/>
    <w:rsid w:val="00A674B7"/>
    <w:rsid w:val="00A7100A"/>
    <w:rsid w:val="00A71A5E"/>
    <w:rsid w:val="00A728F5"/>
    <w:rsid w:val="00A72AF8"/>
    <w:rsid w:val="00A73AAD"/>
    <w:rsid w:val="00A73B75"/>
    <w:rsid w:val="00A742BC"/>
    <w:rsid w:val="00A7537C"/>
    <w:rsid w:val="00A755B9"/>
    <w:rsid w:val="00A7598A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58C0"/>
    <w:rsid w:val="00A97AD6"/>
    <w:rsid w:val="00AA08D2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699"/>
    <w:rsid w:val="00AC2B97"/>
    <w:rsid w:val="00AC35C5"/>
    <w:rsid w:val="00AC38FF"/>
    <w:rsid w:val="00AC3906"/>
    <w:rsid w:val="00AC441F"/>
    <w:rsid w:val="00AC4846"/>
    <w:rsid w:val="00AC790C"/>
    <w:rsid w:val="00AC7AD0"/>
    <w:rsid w:val="00AD2096"/>
    <w:rsid w:val="00AD20A6"/>
    <w:rsid w:val="00AD4851"/>
    <w:rsid w:val="00AD4E1C"/>
    <w:rsid w:val="00AD54E2"/>
    <w:rsid w:val="00AD5BBC"/>
    <w:rsid w:val="00AE07B3"/>
    <w:rsid w:val="00AE0C8E"/>
    <w:rsid w:val="00AE1557"/>
    <w:rsid w:val="00AE1BCE"/>
    <w:rsid w:val="00AE25D5"/>
    <w:rsid w:val="00AE2787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3EAF"/>
    <w:rsid w:val="00B040A2"/>
    <w:rsid w:val="00B04B17"/>
    <w:rsid w:val="00B0610A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3B5"/>
    <w:rsid w:val="00B24A01"/>
    <w:rsid w:val="00B2533E"/>
    <w:rsid w:val="00B26894"/>
    <w:rsid w:val="00B27146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F5E"/>
    <w:rsid w:val="00B561D3"/>
    <w:rsid w:val="00B60628"/>
    <w:rsid w:val="00B6104C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A6DD5"/>
    <w:rsid w:val="00BA6E56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CE"/>
    <w:rsid w:val="00BC75D0"/>
    <w:rsid w:val="00BD1610"/>
    <w:rsid w:val="00BD19CF"/>
    <w:rsid w:val="00BD302F"/>
    <w:rsid w:val="00BD4500"/>
    <w:rsid w:val="00BD4C0C"/>
    <w:rsid w:val="00BD5E98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41A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134D"/>
    <w:rsid w:val="00C23492"/>
    <w:rsid w:val="00C23EF7"/>
    <w:rsid w:val="00C25DC3"/>
    <w:rsid w:val="00C26454"/>
    <w:rsid w:val="00C303A9"/>
    <w:rsid w:val="00C31233"/>
    <w:rsid w:val="00C31E0A"/>
    <w:rsid w:val="00C32451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97A0F"/>
    <w:rsid w:val="00CA004E"/>
    <w:rsid w:val="00CA156F"/>
    <w:rsid w:val="00CA20A7"/>
    <w:rsid w:val="00CA53C9"/>
    <w:rsid w:val="00CA68BF"/>
    <w:rsid w:val="00CB0BC6"/>
    <w:rsid w:val="00CB1CDB"/>
    <w:rsid w:val="00CB40A1"/>
    <w:rsid w:val="00CB4289"/>
    <w:rsid w:val="00CB441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E1D53"/>
    <w:rsid w:val="00CE41B3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2E02"/>
    <w:rsid w:val="00D03140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682E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2B0B"/>
    <w:rsid w:val="00D63040"/>
    <w:rsid w:val="00D631F6"/>
    <w:rsid w:val="00D63D5C"/>
    <w:rsid w:val="00D63F18"/>
    <w:rsid w:val="00D65178"/>
    <w:rsid w:val="00D65411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86E8E"/>
    <w:rsid w:val="00D9000A"/>
    <w:rsid w:val="00D90101"/>
    <w:rsid w:val="00D90271"/>
    <w:rsid w:val="00D90ABE"/>
    <w:rsid w:val="00D91AA9"/>
    <w:rsid w:val="00D921EE"/>
    <w:rsid w:val="00D9232E"/>
    <w:rsid w:val="00D94CBB"/>
    <w:rsid w:val="00D94CDB"/>
    <w:rsid w:val="00D971FB"/>
    <w:rsid w:val="00D97311"/>
    <w:rsid w:val="00D9790A"/>
    <w:rsid w:val="00D97CE5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DDF"/>
    <w:rsid w:val="00DC5FD7"/>
    <w:rsid w:val="00DD0298"/>
    <w:rsid w:val="00DD22F0"/>
    <w:rsid w:val="00DD235B"/>
    <w:rsid w:val="00DD2665"/>
    <w:rsid w:val="00DD5237"/>
    <w:rsid w:val="00DD5E9E"/>
    <w:rsid w:val="00DD65EA"/>
    <w:rsid w:val="00DD6AB3"/>
    <w:rsid w:val="00DE34B8"/>
    <w:rsid w:val="00DE396A"/>
    <w:rsid w:val="00DE6442"/>
    <w:rsid w:val="00DF257A"/>
    <w:rsid w:val="00DF2C53"/>
    <w:rsid w:val="00DF39EC"/>
    <w:rsid w:val="00DF4FCA"/>
    <w:rsid w:val="00DF5525"/>
    <w:rsid w:val="00DF621D"/>
    <w:rsid w:val="00DF6477"/>
    <w:rsid w:val="00DF736B"/>
    <w:rsid w:val="00E026C7"/>
    <w:rsid w:val="00E033EC"/>
    <w:rsid w:val="00E066F3"/>
    <w:rsid w:val="00E075D0"/>
    <w:rsid w:val="00E11510"/>
    <w:rsid w:val="00E120EA"/>
    <w:rsid w:val="00E135C8"/>
    <w:rsid w:val="00E13983"/>
    <w:rsid w:val="00E13BE6"/>
    <w:rsid w:val="00E1530D"/>
    <w:rsid w:val="00E154B4"/>
    <w:rsid w:val="00E161CF"/>
    <w:rsid w:val="00E161D2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512"/>
    <w:rsid w:val="00E30AFD"/>
    <w:rsid w:val="00E325BC"/>
    <w:rsid w:val="00E32EA1"/>
    <w:rsid w:val="00E34E78"/>
    <w:rsid w:val="00E35478"/>
    <w:rsid w:val="00E355C3"/>
    <w:rsid w:val="00E36C1D"/>
    <w:rsid w:val="00E36E5D"/>
    <w:rsid w:val="00E400F9"/>
    <w:rsid w:val="00E415EF"/>
    <w:rsid w:val="00E41B95"/>
    <w:rsid w:val="00E45456"/>
    <w:rsid w:val="00E45AEB"/>
    <w:rsid w:val="00E475BD"/>
    <w:rsid w:val="00E4784C"/>
    <w:rsid w:val="00E5073F"/>
    <w:rsid w:val="00E50C56"/>
    <w:rsid w:val="00E51D20"/>
    <w:rsid w:val="00E53449"/>
    <w:rsid w:val="00E56673"/>
    <w:rsid w:val="00E56B9E"/>
    <w:rsid w:val="00E5771B"/>
    <w:rsid w:val="00E62A01"/>
    <w:rsid w:val="00E62AAE"/>
    <w:rsid w:val="00E62E56"/>
    <w:rsid w:val="00E64774"/>
    <w:rsid w:val="00E648D1"/>
    <w:rsid w:val="00E64920"/>
    <w:rsid w:val="00E664BF"/>
    <w:rsid w:val="00E67AE0"/>
    <w:rsid w:val="00E701A9"/>
    <w:rsid w:val="00E71A0A"/>
    <w:rsid w:val="00E73A90"/>
    <w:rsid w:val="00E747E8"/>
    <w:rsid w:val="00E74831"/>
    <w:rsid w:val="00E76A3F"/>
    <w:rsid w:val="00E77815"/>
    <w:rsid w:val="00E80256"/>
    <w:rsid w:val="00E81A06"/>
    <w:rsid w:val="00E81EC7"/>
    <w:rsid w:val="00E8283B"/>
    <w:rsid w:val="00E8458E"/>
    <w:rsid w:val="00E84DAA"/>
    <w:rsid w:val="00E84FF0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179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4A4F"/>
    <w:rsid w:val="00EB533E"/>
    <w:rsid w:val="00EB5B36"/>
    <w:rsid w:val="00EB6AB0"/>
    <w:rsid w:val="00EB6D72"/>
    <w:rsid w:val="00EB6F01"/>
    <w:rsid w:val="00EB78CC"/>
    <w:rsid w:val="00EB7ACD"/>
    <w:rsid w:val="00EC3A71"/>
    <w:rsid w:val="00EC56F2"/>
    <w:rsid w:val="00EC59B7"/>
    <w:rsid w:val="00EC6132"/>
    <w:rsid w:val="00EC7183"/>
    <w:rsid w:val="00ED3A77"/>
    <w:rsid w:val="00ED42CB"/>
    <w:rsid w:val="00ED6930"/>
    <w:rsid w:val="00EE04E4"/>
    <w:rsid w:val="00EE4C8B"/>
    <w:rsid w:val="00EE7E8F"/>
    <w:rsid w:val="00EF050D"/>
    <w:rsid w:val="00EF1FD3"/>
    <w:rsid w:val="00EF3A3D"/>
    <w:rsid w:val="00EF4206"/>
    <w:rsid w:val="00EF6217"/>
    <w:rsid w:val="00EF6EE0"/>
    <w:rsid w:val="00F001B5"/>
    <w:rsid w:val="00F00893"/>
    <w:rsid w:val="00F024DD"/>
    <w:rsid w:val="00F028FE"/>
    <w:rsid w:val="00F050AC"/>
    <w:rsid w:val="00F05489"/>
    <w:rsid w:val="00F06C02"/>
    <w:rsid w:val="00F07950"/>
    <w:rsid w:val="00F1123E"/>
    <w:rsid w:val="00F1562B"/>
    <w:rsid w:val="00F15ABD"/>
    <w:rsid w:val="00F15F5F"/>
    <w:rsid w:val="00F1679A"/>
    <w:rsid w:val="00F16B2C"/>
    <w:rsid w:val="00F17344"/>
    <w:rsid w:val="00F21625"/>
    <w:rsid w:val="00F222B0"/>
    <w:rsid w:val="00F23155"/>
    <w:rsid w:val="00F2328A"/>
    <w:rsid w:val="00F24893"/>
    <w:rsid w:val="00F26AC3"/>
    <w:rsid w:val="00F27FB2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E17"/>
    <w:rsid w:val="00F45374"/>
    <w:rsid w:val="00F45560"/>
    <w:rsid w:val="00F456FF"/>
    <w:rsid w:val="00F512EB"/>
    <w:rsid w:val="00F53277"/>
    <w:rsid w:val="00F53FE7"/>
    <w:rsid w:val="00F56B72"/>
    <w:rsid w:val="00F60495"/>
    <w:rsid w:val="00F605E1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2B7"/>
    <w:rsid w:val="00F7687B"/>
    <w:rsid w:val="00F77A3F"/>
    <w:rsid w:val="00F77BB9"/>
    <w:rsid w:val="00F80144"/>
    <w:rsid w:val="00F82E09"/>
    <w:rsid w:val="00F83685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0D3"/>
    <w:rsid w:val="00FD021C"/>
    <w:rsid w:val="00FD02FA"/>
    <w:rsid w:val="00FD0777"/>
    <w:rsid w:val="00FD0D95"/>
    <w:rsid w:val="00FD2196"/>
    <w:rsid w:val="00FD242D"/>
    <w:rsid w:val="00FD39F5"/>
    <w:rsid w:val="00FD71DD"/>
    <w:rsid w:val="00FD74D5"/>
    <w:rsid w:val="00FD7C33"/>
    <w:rsid w:val="00FE04C2"/>
    <w:rsid w:val="00FE1FD1"/>
    <w:rsid w:val="00FE2759"/>
    <w:rsid w:val="00FE300D"/>
    <w:rsid w:val="00FE389A"/>
    <w:rsid w:val="00FE3D36"/>
    <w:rsid w:val="00FE4015"/>
    <w:rsid w:val="00FE62EC"/>
    <w:rsid w:val="00FE6F79"/>
    <w:rsid w:val="00FE733D"/>
    <w:rsid w:val="00FE7A01"/>
    <w:rsid w:val="00FF0942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rsid w:val="00746619"/>
    <w:pPr>
      <w:ind w:left="360" w:hanging="360"/>
      <w:jc w:val="both"/>
    </w:pPr>
  </w:style>
  <w:style w:type="paragraph" w:styleId="lfej">
    <w:name w:val="header"/>
    <w:basedOn w:val="Norml"/>
    <w:link w:val="lfejChar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link w:val="llbChar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F512EB"/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F512EB"/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F512EB"/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F512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91915-3C80-4A4F-8259-0CFD2C1E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6</Pages>
  <Words>1315</Words>
  <Characters>10347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Mariann</cp:lastModifiedBy>
  <cp:revision>230</cp:revision>
  <cp:lastPrinted>2021-06-08T11:48:00Z</cp:lastPrinted>
  <dcterms:created xsi:type="dcterms:W3CDTF">2019-12-03T08:40:00Z</dcterms:created>
  <dcterms:modified xsi:type="dcterms:W3CDTF">2021-06-08T12:47:00Z</dcterms:modified>
</cp:coreProperties>
</file>