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1F" w:rsidRPr="00AB7999" w:rsidRDefault="00D75F1F" w:rsidP="00FB76CE">
      <w:pPr>
        <w:pStyle w:val="Standard"/>
        <w:tabs>
          <w:tab w:val="right" w:pos="7938"/>
        </w:tabs>
        <w:ind w:right="-291"/>
        <w:rPr>
          <w:b/>
          <w:bCs/>
          <w:i/>
          <w:iCs/>
        </w:rPr>
      </w:pPr>
      <w:r w:rsidRPr="00AB7999">
        <w:rPr>
          <w:b/>
          <w:bCs/>
          <w:i/>
          <w:iCs/>
        </w:rPr>
        <w:t>Csongrád Vá</w:t>
      </w:r>
      <w:bookmarkStart w:id="0" w:name="_GoBack"/>
      <w:bookmarkEnd w:id="0"/>
      <w:r w:rsidRPr="00AB7999">
        <w:rPr>
          <w:b/>
          <w:bCs/>
          <w:i/>
          <w:iCs/>
        </w:rPr>
        <w:t>ros Polgármesteréről</w:t>
      </w:r>
      <w:r w:rsidR="00FB76CE" w:rsidRPr="00AB7999">
        <w:rPr>
          <w:b/>
          <w:bCs/>
          <w:i/>
          <w:iCs/>
        </w:rPr>
        <w:tab/>
      </w:r>
    </w:p>
    <w:p w:rsidR="00D75F1F" w:rsidRPr="00AB7999" w:rsidRDefault="00D75F1F" w:rsidP="00570015">
      <w:pPr>
        <w:pStyle w:val="Standard"/>
        <w:tabs>
          <w:tab w:val="right" w:pos="8931"/>
        </w:tabs>
        <w:rPr>
          <w:b/>
          <w:bCs/>
          <w:i/>
          <w:iCs/>
        </w:rPr>
      </w:pPr>
    </w:p>
    <w:p w:rsidR="00D75F1F" w:rsidRPr="00AB7999" w:rsidRDefault="00D75F1F" w:rsidP="00570015">
      <w:pPr>
        <w:pStyle w:val="Standard"/>
        <w:tabs>
          <w:tab w:val="left" w:pos="1276"/>
        </w:tabs>
        <w:jc w:val="both"/>
      </w:pPr>
      <w:r w:rsidRPr="00AB7999">
        <w:rPr>
          <w:b/>
          <w:bCs/>
          <w:iCs/>
        </w:rPr>
        <w:t>Száma</w:t>
      </w:r>
      <w:r w:rsidRPr="00AB7999">
        <w:rPr>
          <w:b/>
          <w:bCs/>
          <w:i/>
          <w:iCs/>
        </w:rPr>
        <w:t>:</w:t>
      </w:r>
      <w:r w:rsidRPr="00AB7999">
        <w:t xml:space="preserve"> </w:t>
      </w:r>
      <w:r w:rsidR="008B6BAB" w:rsidRPr="00AB7999">
        <w:t>Szo/538-</w:t>
      </w:r>
      <w:r w:rsidR="008953E0">
        <w:t>20</w:t>
      </w:r>
      <w:r w:rsidR="008B6BAB" w:rsidRPr="00AB7999">
        <w:t>/2021</w:t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  <w:r w:rsidR="00FB76CE" w:rsidRPr="00AB7999">
        <w:tab/>
      </w:r>
    </w:p>
    <w:p w:rsidR="00D75F1F" w:rsidRPr="00AB7999" w:rsidRDefault="00D75F1F" w:rsidP="00570015">
      <w:pPr>
        <w:pStyle w:val="Standard"/>
        <w:tabs>
          <w:tab w:val="left" w:pos="1276"/>
        </w:tabs>
        <w:jc w:val="both"/>
      </w:pPr>
      <w:r w:rsidRPr="00AB7999">
        <w:rPr>
          <w:b/>
          <w:bCs/>
          <w:iCs/>
        </w:rPr>
        <w:t>Témafelelős</w:t>
      </w:r>
      <w:r w:rsidRPr="00AB7999">
        <w:rPr>
          <w:iCs/>
        </w:rPr>
        <w:t>:</w:t>
      </w:r>
      <w:r w:rsidR="008B6BAB" w:rsidRPr="00AB7999">
        <w:rPr>
          <w:i/>
          <w:iCs/>
        </w:rPr>
        <w:t xml:space="preserve"> </w:t>
      </w:r>
      <w:r w:rsidR="003E4006" w:rsidRPr="00AB7999">
        <w:t>Major Edina</w:t>
      </w:r>
    </w:p>
    <w:p w:rsidR="003E4006" w:rsidRPr="00AB7999" w:rsidRDefault="003E4006" w:rsidP="00570015">
      <w:pPr>
        <w:pStyle w:val="Standard"/>
        <w:tabs>
          <w:tab w:val="left" w:pos="1276"/>
        </w:tabs>
        <w:jc w:val="both"/>
      </w:pPr>
    </w:p>
    <w:p w:rsidR="00D75F1F" w:rsidRPr="00AB7999" w:rsidRDefault="00D75F1F" w:rsidP="00570015">
      <w:pPr>
        <w:pStyle w:val="Standard"/>
        <w:tabs>
          <w:tab w:val="left" w:pos="1276"/>
        </w:tabs>
        <w:jc w:val="both"/>
        <w:rPr>
          <w:spacing w:val="38"/>
        </w:rPr>
      </w:pPr>
    </w:p>
    <w:p w:rsidR="008B6BAB" w:rsidRPr="00AB7999" w:rsidRDefault="008B6BAB" w:rsidP="008B6BAB">
      <w:pPr>
        <w:pStyle w:val="Nincstrkz"/>
        <w:spacing w:after="120"/>
        <w:jc w:val="center"/>
        <w:rPr>
          <w:b/>
          <w:spacing w:val="52"/>
        </w:rPr>
      </w:pPr>
      <w:r w:rsidRPr="00AB7999">
        <w:rPr>
          <w:b/>
          <w:spacing w:val="52"/>
        </w:rPr>
        <w:t>ELŐTERJESZTÉS</w:t>
      </w:r>
    </w:p>
    <w:p w:rsidR="008B6BAB" w:rsidRPr="00AB7999" w:rsidRDefault="008B6BAB" w:rsidP="008B6BAB">
      <w:pPr>
        <w:pStyle w:val="Nincstrkz"/>
        <w:jc w:val="center"/>
        <w:rPr>
          <w:b/>
        </w:rPr>
      </w:pPr>
      <w:r w:rsidRPr="00AB7999">
        <w:rPr>
          <w:b/>
        </w:rPr>
        <w:t>Csongrád Városi Önkormányzat Képviselő-testületének</w:t>
      </w:r>
    </w:p>
    <w:p w:rsidR="008B6BAB" w:rsidRPr="00AB7999" w:rsidRDefault="008B6BAB" w:rsidP="008B6BAB">
      <w:pPr>
        <w:jc w:val="center"/>
        <w:rPr>
          <w:b/>
        </w:rPr>
      </w:pPr>
      <w:r w:rsidRPr="00AB7999">
        <w:rPr>
          <w:b/>
        </w:rPr>
        <w:t>hatáskörében eljáró Polgármester döntéséhez</w:t>
      </w:r>
    </w:p>
    <w:p w:rsidR="00D75F1F" w:rsidRPr="00AB7999" w:rsidRDefault="00D75F1F" w:rsidP="00570015">
      <w:pPr>
        <w:pStyle w:val="Standard"/>
        <w:jc w:val="center"/>
      </w:pPr>
    </w:p>
    <w:p w:rsidR="00D75F1F" w:rsidRPr="00AB7999" w:rsidRDefault="00D75F1F" w:rsidP="00570015">
      <w:pPr>
        <w:pStyle w:val="Standard"/>
        <w:jc w:val="both"/>
        <w:rPr>
          <w:i/>
          <w:iCs/>
        </w:rPr>
      </w:pPr>
      <w:r w:rsidRPr="00AB7999">
        <w:rPr>
          <w:b/>
          <w:bCs/>
          <w:iCs/>
        </w:rPr>
        <w:t>Tárgy:</w:t>
      </w:r>
      <w:r w:rsidRPr="00AB7999">
        <w:rPr>
          <w:i/>
          <w:iCs/>
        </w:rPr>
        <w:t xml:space="preserve"> </w:t>
      </w:r>
      <w:r w:rsidRPr="00AB7999">
        <w:rPr>
          <w:iCs/>
        </w:rPr>
        <w:t>Csongrád Város</w:t>
      </w:r>
      <w:r w:rsidR="003E4006" w:rsidRPr="00AB7999">
        <w:rPr>
          <w:iCs/>
        </w:rPr>
        <w:t>i Önkormányzat</w:t>
      </w:r>
      <w:r w:rsidRPr="00AB7999">
        <w:rPr>
          <w:iCs/>
        </w:rPr>
        <w:t xml:space="preserve"> </w:t>
      </w:r>
      <w:r w:rsidR="003E4006" w:rsidRPr="00AB7999">
        <w:rPr>
          <w:iCs/>
        </w:rPr>
        <w:t>szociális szolgáltatásterve</w:t>
      </w:r>
      <w:r w:rsidR="000E615E" w:rsidRPr="00AB7999">
        <w:rPr>
          <w:iCs/>
        </w:rPr>
        <w:t>zési koncepciójának megalkotása.</w:t>
      </w:r>
    </w:p>
    <w:p w:rsidR="00D75F1F" w:rsidRPr="00AB7999" w:rsidRDefault="00D75F1F" w:rsidP="00570015">
      <w:pPr>
        <w:pStyle w:val="Standard"/>
        <w:jc w:val="both"/>
      </w:pPr>
    </w:p>
    <w:p w:rsidR="00254A72" w:rsidRPr="00AB7999" w:rsidRDefault="00254A72" w:rsidP="00254A72">
      <w:pPr>
        <w:spacing w:after="120"/>
        <w:jc w:val="both"/>
      </w:pPr>
      <w:r w:rsidRPr="00AB7999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AB7999">
        <w:rPr>
          <w:bCs/>
          <w:shd w:val="clear" w:color="auto" w:fill="FFFFFF"/>
        </w:rPr>
        <w:t>/2020. (XI. 3.) Korm. rendelettel.</w:t>
      </w:r>
    </w:p>
    <w:p w:rsidR="00254A72" w:rsidRPr="00AB7999" w:rsidRDefault="00254A72" w:rsidP="00254A72">
      <w:pPr>
        <w:jc w:val="both"/>
      </w:pPr>
      <w:r w:rsidRPr="00AB7999">
        <w:t xml:space="preserve">A katasztrófavédelemről és a hozzá kapcsolódó egyes törvények módosításáról szóló 2011. évi CXXVIII. törvény 46.§ (4) bekezdésének felhatalmazása alapján, </w:t>
      </w:r>
      <w:r w:rsidRPr="00AB7999">
        <w:rPr>
          <w:b/>
        </w:rPr>
        <w:t>veszélyhelyzetben a</w:t>
      </w:r>
      <w:r w:rsidRPr="00AB7999">
        <w:t xml:space="preserve"> </w:t>
      </w:r>
      <w:r w:rsidRPr="00AB7999">
        <w:rPr>
          <w:b/>
        </w:rPr>
        <w:t>települési önkormányzat képviselő-testületének feladat-és hatáskörét a polgármester gyakorolja.</w:t>
      </w:r>
      <w:r w:rsidRPr="00AB7999">
        <w:t xml:space="preserve"> </w:t>
      </w:r>
    </w:p>
    <w:p w:rsidR="00254A72" w:rsidRPr="00AB7999" w:rsidRDefault="00254A72" w:rsidP="00254A72">
      <w:pPr>
        <w:jc w:val="both"/>
      </w:pPr>
    </w:p>
    <w:p w:rsidR="00254A72" w:rsidRPr="00AB7999" w:rsidRDefault="00254A72" w:rsidP="00254A72">
      <w:pPr>
        <w:tabs>
          <w:tab w:val="left" w:pos="540"/>
        </w:tabs>
        <w:spacing w:after="240"/>
        <w:jc w:val="both"/>
      </w:pPr>
      <w:r w:rsidRPr="00AB7999">
        <w:t>A fenti rendelkezések alapján Csongrád Városi Önkormányzat Képviselő- testületének hatáskörét gyakorolva, az alábbiakat terjesztem elő:</w:t>
      </w:r>
    </w:p>
    <w:p w:rsidR="00254A72" w:rsidRPr="00AB7999" w:rsidRDefault="00254A72" w:rsidP="00254A72">
      <w:pPr>
        <w:adjustRightInd w:val="0"/>
        <w:jc w:val="both"/>
        <w:rPr>
          <w:color w:val="000000"/>
          <w:lang w:eastAsia="hu-HU"/>
        </w:rPr>
      </w:pPr>
      <w:r w:rsidRPr="00AB7999">
        <w:rPr>
          <w:color w:val="000000"/>
          <w:lang w:val="en-US"/>
        </w:rPr>
        <w:t xml:space="preserve">A szociális igazgatásról és a szociális ellátásokról szóló 1993. évi III. törvény 92. § (3) bekezdése alapján </w:t>
      </w:r>
      <w:r w:rsidRPr="00AB7999">
        <w:rPr>
          <w:b/>
          <w:bCs/>
          <w:color w:val="000000"/>
          <w:shd w:val="clear" w:color="auto" w:fill="FFFFFF"/>
        </w:rPr>
        <w:t>„</w:t>
      </w:r>
      <w:r w:rsidRPr="00AB7999">
        <w:rPr>
          <w:b/>
          <w:color w:val="000000"/>
          <w:lang w:eastAsia="hu-HU"/>
        </w:rPr>
        <w:t>A legalább kétezer lakosú települési önkormányzat</w:t>
      </w:r>
      <w:r w:rsidRPr="00AB7999">
        <w:rPr>
          <w:color w:val="000000"/>
          <w:lang w:eastAsia="hu-HU"/>
        </w:rPr>
        <w:t xml:space="preserve"> a településen, fővárosban élő szociálisan rászorult személyek részére biztosítandó szolgáltatási feladatok meghatározása érdekében - jogszabályban meghatározottak szerint - </w:t>
      </w:r>
      <w:r w:rsidRPr="00AB7999">
        <w:rPr>
          <w:b/>
          <w:color w:val="000000"/>
          <w:lang w:eastAsia="hu-HU"/>
        </w:rPr>
        <w:t>szolgáltatástervezési koncepciót készít.</w:t>
      </w:r>
      <w:r w:rsidRPr="00AB7999">
        <w:rPr>
          <w:color w:val="000000"/>
          <w:lang w:eastAsia="hu-HU"/>
        </w:rPr>
        <w:t>”</w:t>
      </w:r>
    </w:p>
    <w:p w:rsidR="00254A72" w:rsidRPr="00AB7999" w:rsidRDefault="00254A72" w:rsidP="00254A72">
      <w:pPr>
        <w:adjustRightInd w:val="0"/>
        <w:jc w:val="both"/>
        <w:rPr>
          <w:color w:val="000000"/>
          <w:lang w:val="en-US"/>
        </w:rPr>
      </w:pPr>
    </w:p>
    <w:p w:rsidR="00254A72" w:rsidRPr="00AB7999" w:rsidRDefault="00254A72" w:rsidP="00254A72">
      <w:pPr>
        <w:shd w:val="clear" w:color="auto" w:fill="FFFFFF"/>
        <w:spacing w:after="120"/>
        <w:jc w:val="both"/>
        <w:rPr>
          <w:b/>
          <w:lang w:eastAsia="hu-HU"/>
        </w:rPr>
      </w:pPr>
      <w:r w:rsidRPr="00AB7999">
        <w:rPr>
          <w:bCs/>
          <w:lang w:eastAsia="hu-HU"/>
        </w:rPr>
        <w:t>A személyes gondoskodást nyújtó szociális intézmények szakmai feladatairól és működésük feltételeiről</w:t>
      </w:r>
      <w:r w:rsidRPr="00AB7999">
        <w:rPr>
          <w:lang w:eastAsia="hu-HU"/>
        </w:rPr>
        <w:t xml:space="preserve"> szóló </w:t>
      </w:r>
      <w:r w:rsidRPr="00AB7999">
        <w:rPr>
          <w:bCs/>
          <w:lang w:eastAsia="hu-HU"/>
        </w:rPr>
        <w:t>1/2000. (I.7.) SzCsM rendelet</w:t>
      </w:r>
      <w:bookmarkStart w:id="1" w:name="chp1"/>
      <w:bookmarkEnd w:id="1"/>
      <w:r w:rsidRPr="00AB7999">
        <w:rPr>
          <w:bCs/>
          <w:lang w:eastAsia="hu-HU"/>
        </w:rPr>
        <w:t xml:space="preserve"> (a továbbiakban: R.) </w:t>
      </w:r>
      <w:r w:rsidRPr="00AB7999">
        <w:rPr>
          <w:lang w:eastAsia="hu-HU"/>
        </w:rPr>
        <w:t xml:space="preserve">szabályozza </w:t>
      </w:r>
      <w:r w:rsidRPr="00AB7999">
        <w:rPr>
          <w:b/>
          <w:lang w:eastAsia="hu-HU"/>
        </w:rPr>
        <w:t>a szolgáltatástervezési koncepció tartalmi elemeit, melyek az alábbiak:</w:t>
      </w:r>
    </w:p>
    <w:p w:rsidR="00254A72" w:rsidRPr="00AB7999" w:rsidRDefault="00254A72" w:rsidP="00254A72">
      <w:pPr>
        <w:pStyle w:val="Listaszerbekezds"/>
        <w:numPr>
          <w:ilvl w:val="0"/>
          <w:numId w:val="20"/>
        </w:numPr>
        <w:shd w:val="clear" w:color="auto" w:fill="FFFFFF"/>
        <w:autoSpaceDN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79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lakosságszám alakulása, a korösszetétel, a szolgáltatások iránti igények,</w:t>
      </w:r>
    </w:p>
    <w:p w:rsidR="00254A72" w:rsidRPr="00AB7999" w:rsidRDefault="00254A72" w:rsidP="00254A72">
      <w:pPr>
        <w:pStyle w:val="Listaszerbekezds"/>
        <w:numPr>
          <w:ilvl w:val="0"/>
          <w:numId w:val="20"/>
        </w:numPr>
        <w:shd w:val="clear" w:color="auto" w:fill="FFFFFF"/>
        <w:autoSpaceDN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79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ellátási kötelezettség teljesítésének helyzete, ütemterv a szolgáltatások biztosításáról,</w:t>
      </w:r>
    </w:p>
    <w:p w:rsidR="00254A72" w:rsidRPr="00AB7999" w:rsidRDefault="00254A72" w:rsidP="00254A72">
      <w:pPr>
        <w:pStyle w:val="Listaszerbekezds"/>
        <w:numPr>
          <w:ilvl w:val="0"/>
          <w:numId w:val="20"/>
        </w:numPr>
        <w:shd w:val="clear" w:color="auto" w:fill="FFFFFF"/>
        <w:autoSpaceDN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79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szolgáltatások működtetési, finanszírozási, fejlesztési feladatai, az esetleges együttműködés keretei,</w:t>
      </w:r>
    </w:p>
    <w:p w:rsidR="00254A72" w:rsidRPr="00AB7999" w:rsidRDefault="00254A72" w:rsidP="0081416A">
      <w:pPr>
        <w:pStyle w:val="Listaszerbekezds"/>
        <w:numPr>
          <w:ilvl w:val="0"/>
          <w:numId w:val="20"/>
        </w:numPr>
        <w:shd w:val="clear" w:color="auto" w:fill="FFFFFF"/>
        <w:autoSpaceDN/>
        <w:spacing w:after="24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79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egyes ellátotti csoportok, így az idősek, fogyatékos személyek, hajléktalan személyek, pszichiátriai betegek, szenvedélybetegek sajátosságaihoz kapcsolódóan a speciális ellátási formák, szolgáltatások biztosításának szükségessége.</w:t>
      </w:r>
    </w:p>
    <w:p w:rsidR="00254A72" w:rsidRPr="00AB7999" w:rsidRDefault="00254A72" w:rsidP="00254A72">
      <w:pPr>
        <w:tabs>
          <w:tab w:val="center" w:pos="6840"/>
        </w:tabs>
        <w:jc w:val="both"/>
        <w:rPr>
          <w:b/>
        </w:rPr>
      </w:pPr>
      <w:r w:rsidRPr="00AB7999">
        <w:t xml:space="preserve">A R. értelmében </w:t>
      </w:r>
      <w:r w:rsidRPr="00AB7999">
        <w:rPr>
          <w:shd w:val="clear" w:color="auto" w:fill="FFFFFF"/>
        </w:rPr>
        <w:t>a szolgáltatástervezési koncepciót az önkormányzat az elfogadást megelőzően véleményezteti az intézményvezetőkkel és a nemzetiségi önkormányzattal. A koncepció végleges változatának elfogadása során a kialakított véleményeket az önkormányzat lehetőség szerint figyelembe veszi.</w:t>
      </w:r>
    </w:p>
    <w:p w:rsidR="00853CE0" w:rsidRPr="00AB7999" w:rsidRDefault="0081416A" w:rsidP="00254A72">
      <w:pPr>
        <w:pStyle w:val="cf0agj"/>
        <w:jc w:val="both"/>
      </w:pPr>
      <w:r w:rsidRPr="00AB7999">
        <w:lastRenderedPageBreak/>
        <w:t>Az intézményvezetők és a nemzetiségi önkormányzat a</w:t>
      </w:r>
      <w:r w:rsidR="000E615E" w:rsidRPr="00AB7999">
        <w:t xml:space="preserve">z anyagot mind szakmailag, mind tartalmilag </w:t>
      </w:r>
      <w:r w:rsidR="00C23FE7" w:rsidRPr="00AB7999">
        <w:t>megfelelőnek találták</w:t>
      </w:r>
      <w:r w:rsidR="001703C4">
        <w:t>, azt elfogadásra javasolják. (</w:t>
      </w:r>
      <w:r w:rsidR="001E4CE2" w:rsidRPr="00AB7999">
        <w:t>A véleményeket ezen előterjesztéshez mellékelem).</w:t>
      </w:r>
    </w:p>
    <w:p w:rsidR="0081416A" w:rsidRPr="00AB7999" w:rsidRDefault="0081416A" w:rsidP="0081416A">
      <w:pPr>
        <w:jc w:val="both"/>
        <w:rPr>
          <w:b/>
        </w:rPr>
      </w:pPr>
      <w:r w:rsidRPr="00AB7999">
        <w:rPr>
          <w:b/>
        </w:rPr>
        <w:t>Csongrád Városi Önkormányzat</w:t>
      </w:r>
    </w:p>
    <w:p w:rsidR="0081416A" w:rsidRPr="00AB7999" w:rsidRDefault="0081416A" w:rsidP="0081416A">
      <w:pPr>
        <w:jc w:val="both"/>
        <w:rPr>
          <w:b/>
        </w:rPr>
      </w:pPr>
      <w:r w:rsidRPr="00AB7999">
        <w:rPr>
          <w:b/>
        </w:rPr>
        <w:t>Képviselő-testületének</w:t>
      </w:r>
    </w:p>
    <w:p w:rsidR="0081416A" w:rsidRPr="00AB7999" w:rsidRDefault="0081416A" w:rsidP="0081416A">
      <w:pPr>
        <w:jc w:val="both"/>
        <w:rPr>
          <w:b/>
        </w:rPr>
      </w:pPr>
    </w:p>
    <w:p w:rsidR="0081416A" w:rsidRPr="00AB7999" w:rsidRDefault="0081416A" w:rsidP="0081416A">
      <w:pPr>
        <w:jc w:val="both"/>
        <w:rPr>
          <w:b/>
          <w:u w:val="single"/>
        </w:rPr>
      </w:pPr>
      <w:r w:rsidRPr="00AB7999">
        <w:rPr>
          <w:b/>
          <w:u w:val="single"/>
        </w:rPr>
        <w:t>/2021. (</w:t>
      </w:r>
      <w:r w:rsidR="00655C4D">
        <w:rPr>
          <w:b/>
          <w:u w:val="single"/>
        </w:rPr>
        <w:t>VI.</w:t>
      </w:r>
      <w:r w:rsidRPr="00AB7999">
        <w:rPr>
          <w:b/>
          <w:u w:val="single"/>
        </w:rPr>
        <w:t>)önkormányzati</w:t>
      </w:r>
    </w:p>
    <w:p w:rsidR="0081416A" w:rsidRPr="00AB7999" w:rsidRDefault="0081416A" w:rsidP="0081416A">
      <w:pPr>
        <w:jc w:val="both"/>
        <w:rPr>
          <w:u w:val="single"/>
        </w:rPr>
      </w:pPr>
      <w:r w:rsidRPr="00AB7999">
        <w:t>Szo/538-20/2021.</w:t>
      </w:r>
    </w:p>
    <w:p w:rsidR="0081416A" w:rsidRPr="00AB7999" w:rsidRDefault="0081416A" w:rsidP="0081416A">
      <w:pPr>
        <w:jc w:val="center"/>
        <w:rPr>
          <w:b/>
        </w:rPr>
      </w:pPr>
    </w:p>
    <w:p w:rsidR="0081416A" w:rsidRPr="00AB7999" w:rsidRDefault="0081416A" w:rsidP="0081416A">
      <w:pPr>
        <w:jc w:val="center"/>
        <w:rPr>
          <w:b/>
        </w:rPr>
      </w:pPr>
      <w:r w:rsidRPr="00AB7999">
        <w:rPr>
          <w:b/>
        </w:rPr>
        <w:t>H a t á r o z a t a</w:t>
      </w:r>
    </w:p>
    <w:p w:rsidR="0081416A" w:rsidRPr="00AB7999" w:rsidRDefault="0081416A" w:rsidP="0081416A">
      <w:pPr>
        <w:spacing w:after="120"/>
        <w:jc w:val="both"/>
        <w:rPr>
          <w:color w:val="000000"/>
          <w:shd w:val="clear" w:color="auto" w:fill="FFFFFF"/>
        </w:rPr>
      </w:pPr>
    </w:p>
    <w:p w:rsidR="0081416A" w:rsidRPr="00AB7999" w:rsidRDefault="0081416A" w:rsidP="0081416A">
      <w:pPr>
        <w:spacing w:after="120"/>
        <w:jc w:val="both"/>
      </w:pPr>
      <w:r w:rsidRPr="00AB7999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AB7999">
        <w:rPr>
          <w:bCs/>
          <w:shd w:val="clear" w:color="auto" w:fill="FFFFFF"/>
        </w:rPr>
        <w:t>/2020. (XI. 3.) Korm. rendelettel.</w:t>
      </w:r>
    </w:p>
    <w:p w:rsidR="007148E1" w:rsidRPr="00AB7999" w:rsidRDefault="0081416A" w:rsidP="007148E1">
      <w:pPr>
        <w:overflowPunct w:val="0"/>
        <w:adjustRightInd w:val="0"/>
        <w:jc w:val="both"/>
      </w:pPr>
      <w:r w:rsidRPr="00AB7999">
        <w:t xml:space="preserve">A katasztrófavédelemről és a hozzá kapcsolódó egyes törvények módosításáról szóló 2011. évi CXXVIII. törvény (a továbbiakban: Kat.) 46.§ (4) bekezdésének felhatalmazása alapján, </w:t>
      </w:r>
      <w:r w:rsidR="007148E1" w:rsidRPr="00AB7999">
        <w:t>Csongrád Városi Önkormányzat Képviselő-testületének feladat-és hatáskörében eljárva, Csongrád Város Polgármestere a Képviselő-testület egyetértésével, az alábbi döntést hoz</w:t>
      </w:r>
      <w:r w:rsidR="00B45B17" w:rsidRPr="00AB7999">
        <w:t>za</w:t>
      </w:r>
      <w:r w:rsidR="006F229D">
        <w:t>:</w:t>
      </w:r>
    </w:p>
    <w:p w:rsidR="007148E1" w:rsidRPr="00AB7999" w:rsidRDefault="007148E1" w:rsidP="007148E1">
      <w:pPr>
        <w:spacing w:after="240"/>
        <w:jc w:val="both"/>
      </w:pPr>
    </w:p>
    <w:p w:rsidR="007148E1" w:rsidRPr="001703C4" w:rsidRDefault="0015393B" w:rsidP="007148E1">
      <w:pPr>
        <w:numPr>
          <w:ilvl w:val="0"/>
          <w:numId w:val="22"/>
        </w:numPr>
        <w:spacing w:after="240"/>
        <w:jc w:val="both"/>
      </w:pPr>
      <w:r w:rsidRPr="001703C4">
        <w:t xml:space="preserve">A melléklet szerinti </w:t>
      </w:r>
      <w:r w:rsidR="001703C4" w:rsidRPr="001703C4">
        <w:t xml:space="preserve">szolgáltatástervezési </w:t>
      </w:r>
      <w:r w:rsidRPr="001703C4">
        <w:t>koncepciót elfogad</w:t>
      </w:r>
      <w:r w:rsidR="005856EC" w:rsidRPr="001703C4">
        <w:t>om.</w:t>
      </w:r>
    </w:p>
    <w:p w:rsidR="00D75F1F" w:rsidRPr="001703C4" w:rsidRDefault="001703C4" w:rsidP="007148E1">
      <w:pPr>
        <w:numPr>
          <w:ilvl w:val="0"/>
          <w:numId w:val="22"/>
        </w:numPr>
        <w:spacing w:after="240"/>
        <w:jc w:val="both"/>
      </w:pPr>
      <w:r w:rsidRPr="001703C4">
        <w:t>A törvényi előírásoknak megfelelően a koncepció felülvizsgálatára</w:t>
      </w:r>
      <w:r w:rsidR="00384EB3" w:rsidRPr="001703C4">
        <w:t xml:space="preserve"> 2023.</w:t>
      </w:r>
      <w:r>
        <w:t xml:space="preserve"> </w:t>
      </w:r>
      <w:r w:rsidRPr="001703C4">
        <w:t>június hónapban kerül sor.</w:t>
      </w:r>
    </w:p>
    <w:p w:rsidR="00853CE0" w:rsidRPr="00AB7999" w:rsidRDefault="00853CE0" w:rsidP="00254A72">
      <w:pPr>
        <w:pStyle w:val="Standard"/>
        <w:jc w:val="both"/>
      </w:pPr>
    </w:p>
    <w:p w:rsidR="00D75F1F" w:rsidRPr="00AB7999" w:rsidRDefault="00D75F1F" w:rsidP="00254A72">
      <w:pPr>
        <w:pStyle w:val="Standard"/>
      </w:pPr>
      <w:r w:rsidRPr="00AB7999">
        <w:rPr>
          <w:iCs/>
          <w:u w:val="single"/>
        </w:rPr>
        <w:t>Határidő</w:t>
      </w:r>
      <w:r w:rsidRPr="0032443E">
        <w:t>:</w:t>
      </w:r>
      <w:r w:rsidR="008D7AC8" w:rsidRPr="0032443E">
        <w:t xml:space="preserve"> </w:t>
      </w:r>
      <w:r w:rsidR="0081416A" w:rsidRPr="00AB7999">
        <w:t>2023.</w:t>
      </w:r>
      <w:r w:rsidR="00384EB3">
        <w:t>06.30.</w:t>
      </w:r>
    </w:p>
    <w:p w:rsidR="007E0B1E" w:rsidRPr="00AB7999" w:rsidRDefault="00D75F1F" w:rsidP="00254A72">
      <w:pPr>
        <w:pStyle w:val="Standard"/>
      </w:pPr>
      <w:r w:rsidRPr="00AB7999">
        <w:rPr>
          <w:iCs/>
          <w:u w:val="single"/>
        </w:rPr>
        <w:t>Felelős</w:t>
      </w:r>
      <w:r w:rsidRPr="0032443E">
        <w:t>:</w:t>
      </w:r>
      <w:r w:rsidRPr="00AB7999">
        <w:t xml:space="preserve"> </w:t>
      </w:r>
      <w:r w:rsidR="007E0B1E" w:rsidRPr="00AB7999">
        <w:t>Bedő Tamás</w:t>
      </w:r>
    </w:p>
    <w:p w:rsidR="00D75F1F" w:rsidRPr="00AB7999" w:rsidRDefault="007E0B1E" w:rsidP="00254A72">
      <w:pPr>
        <w:pStyle w:val="Standard"/>
      </w:pPr>
      <w:r w:rsidRPr="00AB7999">
        <w:t xml:space="preserve">             </w:t>
      </w:r>
      <w:r w:rsidR="00D75F1F" w:rsidRPr="00AB7999">
        <w:t>polgármester</w:t>
      </w:r>
    </w:p>
    <w:p w:rsidR="00D75F1F" w:rsidRPr="00AB7999" w:rsidRDefault="00D75F1F" w:rsidP="00254A72">
      <w:pPr>
        <w:pStyle w:val="Standard"/>
      </w:pPr>
    </w:p>
    <w:p w:rsidR="00D75F1F" w:rsidRPr="00AB7999" w:rsidRDefault="00D75F1F" w:rsidP="00254A72">
      <w:pPr>
        <w:pStyle w:val="Standard"/>
      </w:pPr>
    </w:p>
    <w:p w:rsidR="0081416A" w:rsidRPr="00AB7999" w:rsidRDefault="0081416A" w:rsidP="0081416A">
      <w:pPr>
        <w:spacing w:before="100" w:beforeAutospacing="1" w:after="100" w:afterAutospacing="1"/>
        <w:jc w:val="both"/>
      </w:pPr>
      <w:r w:rsidRPr="00AB7999">
        <w:t>Erről jegyzőkönyvi kivonaton értesítést kap:</w:t>
      </w:r>
    </w:p>
    <w:p w:rsidR="0081416A" w:rsidRPr="00AB7999" w:rsidRDefault="0081416A" w:rsidP="0081416A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>Képviselő-testület tagjai</w:t>
      </w:r>
    </w:p>
    <w:p w:rsidR="0081416A" w:rsidRPr="00AB7999" w:rsidRDefault="0081416A" w:rsidP="00F27C22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 xml:space="preserve">Szociális és Lakásügyi Iroda </w:t>
      </w:r>
    </w:p>
    <w:p w:rsidR="0081416A" w:rsidRPr="00AB7999" w:rsidRDefault="0081416A" w:rsidP="0081416A">
      <w:pPr>
        <w:widowControl/>
        <w:numPr>
          <w:ilvl w:val="0"/>
          <w:numId w:val="21"/>
        </w:numPr>
        <w:suppressAutoHyphens w:val="0"/>
        <w:autoSpaceDE/>
        <w:autoSpaceDN/>
        <w:spacing w:before="100" w:beforeAutospacing="1" w:after="100" w:afterAutospacing="1"/>
        <w:jc w:val="both"/>
      </w:pPr>
      <w:r w:rsidRPr="00AB7999">
        <w:t>Irattár</w:t>
      </w:r>
    </w:p>
    <w:p w:rsidR="00D75F1F" w:rsidRPr="00AB7999" w:rsidRDefault="00D75F1F" w:rsidP="00254A72">
      <w:pPr>
        <w:pStyle w:val="Standard"/>
        <w:ind w:left="1065"/>
      </w:pPr>
    </w:p>
    <w:p w:rsidR="00D75F1F" w:rsidRDefault="00D75F1F" w:rsidP="00254A72">
      <w:pPr>
        <w:pStyle w:val="Standard"/>
      </w:pPr>
      <w:r w:rsidRPr="00AB7999">
        <w:t xml:space="preserve">Csongrád, </w:t>
      </w:r>
      <w:r w:rsidR="0081416A" w:rsidRPr="00AB7999">
        <w:t>2021.</w:t>
      </w:r>
      <w:r w:rsidR="00F27C22" w:rsidRPr="00AB7999">
        <w:t xml:space="preserve"> </w:t>
      </w:r>
      <w:r w:rsidR="00384EB3">
        <w:t>június 02.</w:t>
      </w:r>
    </w:p>
    <w:p w:rsidR="008D26FE" w:rsidRPr="00AB7999" w:rsidRDefault="008D26FE" w:rsidP="00254A72">
      <w:pPr>
        <w:pStyle w:val="Standard"/>
      </w:pPr>
    </w:p>
    <w:p w:rsidR="00D75F1F" w:rsidRPr="00AB7999" w:rsidRDefault="00D75F1F" w:rsidP="00254A72">
      <w:pPr>
        <w:pStyle w:val="Standard"/>
      </w:pPr>
    </w:p>
    <w:p w:rsidR="00D75F1F" w:rsidRPr="00AB7999" w:rsidRDefault="00D75F1F" w:rsidP="00254A72">
      <w:pPr>
        <w:pStyle w:val="Standard"/>
      </w:pP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  <w:t xml:space="preserve">  Bedő Tamás</w:t>
      </w:r>
    </w:p>
    <w:p w:rsidR="00D75F1F" w:rsidRPr="00384EB3" w:rsidRDefault="00D75F1F" w:rsidP="00384EB3">
      <w:pPr>
        <w:pStyle w:val="Standard"/>
      </w:pP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</w:r>
      <w:r w:rsidRPr="00AB7999">
        <w:tab/>
        <w:t xml:space="preserve">  polgármester</w:t>
      </w:r>
    </w:p>
    <w:sectPr w:rsidR="00D75F1F" w:rsidRPr="00384EB3" w:rsidSect="00EA72DE">
      <w:headerReference w:type="default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C4" w:rsidRDefault="004125C4" w:rsidP="009777A9">
      <w:r>
        <w:separator/>
      </w:r>
    </w:p>
  </w:endnote>
  <w:endnote w:type="continuationSeparator" w:id="0">
    <w:p w:rsidR="004125C4" w:rsidRDefault="004125C4" w:rsidP="0097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21" w:rsidRDefault="00560821">
    <w:pPr>
      <w:pStyle w:val="llb"/>
      <w:rPr>
        <w:lang w:val="hu-HU"/>
      </w:rPr>
    </w:pPr>
  </w:p>
  <w:p w:rsidR="002A1B5B" w:rsidRPr="002A1B5B" w:rsidRDefault="002A1B5B">
    <w:pPr>
      <w:pStyle w:val="llb"/>
      <w:rPr>
        <w:lang w:val="hu-HU"/>
      </w:rPr>
    </w:pPr>
    <w:r>
      <w:rPr>
        <w:lang w:val="hu-HU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B5B" w:rsidRDefault="002A1B5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42E">
      <w:rPr>
        <w:noProof/>
      </w:rPr>
      <w:t>1</w:t>
    </w:r>
    <w:r>
      <w:fldChar w:fldCharType="end"/>
    </w:r>
  </w:p>
  <w:p w:rsidR="002A1B5B" w:rsidRDefault="002A1B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C4" w:rsidRDefault="004125C4" w:rsidP="009777A9">
      <w:r>
        <w:separator/>
      </w:r>
    </w:p>
  </w:footnote>
  <w:footnote w:type="continuationSeparator" w:id="0">
    <w:p w:rsidR="004125C4" w:rsidRDefault="004125C4" w:rsidP="0097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1F" w:rsidRDefault="00D75F1F">
    <w:pPr>
      <w:pStyle w:val="lfej"/>
      <w:jc w:val="center"/>
      <w:rPr>
        <w:lang w:val="hu-HU"/>
      </w:rPr>
    </w:pPr>
  </w:p>
  <w:p w:rsidR="002A1B5B" w:rsidRPr="002A1B5B" w:rsidRDefault="002A1B5B">
    <w:pPr>
      <w:pStyle w:val="lfej"/>
      <w:jc w:val="center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F4C"/>
    <w:multiLevelType w:val="multilevel"/>
    <w:tmpl w:val="1B96B0C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437232"/>
    <w:multiLevelType w:val="hybridMultilevel"/>
    <w:tmpl w:val="66AC462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71DE4"/>
    <w:multiLevelType w:val="hybridMultilevel"/>
    <w:tmpl w:val="D1F4211E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03843"/>
    <w:multiLevelType w:val="hybridMultilevel"/>
    <w:tmpl w:val="31EC7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F4212"/>
    <w:multiLevelType w:val="multilevel"/>
    <w:tmpl w:val="E6888646"/>
    <w:styleLink w:val="RTF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34C3630D"/>
    <w:multiLevelType w:val="hybridMultilevel"/>
    <w:tmpl w:val="72328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77AE"/>
    <w:multiLevelType w:val="hybridMultilevel"/>
    <w:tmpl w:val="260CD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D4EEB"/>
    <w:multiLevelType w:val="multilevel"/>
    <w:tmpl w:val="97422DE2"/>
    <w:styleLink w:val="RTFNum2"/>
    <w:lvl w:ilvl="0">
      <w:start w:val="4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42D353D4"/>
    <w:multiLevelType w:val="hybridMultilevel"/>
    <w:tmpl w:val="4BC89E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C212F"/>
    <w:multiLevelType w:val="multilevel"/>
    <w:tmpl w:val="5D004B48"/>
    <w:styleLink w:val="RTFNum7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4A7073D4"/>
    <w:multiLevelType w:val="hybridMultilevel"/>
    <w:tmpl w:val="74BE20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E67698"/>
    <w:multiLevelType w:val="multilevel"/>
    <w:tmpl w:val="EEA26ABE"/>
    <w:styleLink w:val="RTFNum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4C550F68"/>
    <w:multiLevelType w:val="multilevel"/>
    <w:tmpl w:val="8CFAD7BE"/>
    <w:styleLink w:val="RTFNum4"/>
    <w:lvl w:ilvl="0">
      <w:numFmt w:val="bullet"/>
      <w:lvlText w:val="–"/>
      <w:lvlJc w:val="left"/>
      <w:pPr>
        <w:ind w:left="720" w:hanging="360"/>
      </w:pPr>
      <w:rPr>
        <w:rFonts w:ascii="OpenSymbol, 'Arial Unicode MS'" w:hAnsi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hAnsi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hAnsi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3" w15:restartNumberingAfterBreak="0">
    <w:nsid w:val="4CDD1018"/>
    <w:multiLevelType w:val="hybridMultilevel"/>
    <w:tmpl w:val="2CEE0726"/>
    <w:lvl w:ilvl="0" w:tplc="F8881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0B00"/>
    <w:multiLevelType w:val="multilevel"/>
    <w:tmpl w:val="54E2C88E"/>
    <w:styleLink w:val="RTFNum3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5B3F446C"/>
    <w:multiLevelType w:val="hybridMultilevel"/>
    <w:tmpl w:val="1E66A456"/>
    <w:lvl w:ilvl="0" w:tplc="86363F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3993CD8"/>
    <w:multiLevelType w:val="hybridMultilevel"/>
    <w:tmpl w:val="F724B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14"/>
    <w:lvlOverride w:ilvl="0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  <w:num w:numId="19">
    <w:abstractNumId w:val="6"/>
  </w:num>
  <w:num w:numId="20">
    <w:abstractNumId w:val="17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6C"/>
    <w:rsid w:val="0003121D"/>
    <w:rsid w:val="0005408D"/>
    <w:rsid w:val="00056D1D"/>
    <w:rsid w:val="00057F63"/>
    <w:rsid w:val="00075DE6"/>
    <w:rsid w:val="00087AC1"/>
    <w:rsid w:val="0009354E"/>
    <w:rsid w:val="00095250"/>
    <w:rsid w:val="000E615E"/>
    <w:rsid w:val="000F07F9"/>
    <w:rsid w:val="000F4C07"/>
    <w:rsid w:val="0013175E"/>
    <w:rsid w:val="0013255C"/>
    <w:rsid w:val="0015393B"/>
    <w:rsid w:val="00161BBF"/>
    <w:rsid w:val="00167BF5"/>
    <w:rsid w:val="001703C4"/>
    <w:rsid w:val="001821DA"/>
    <w:rsid w:val="0018542C"/>
    <w:rsid w:val="0018567F"/>
    <w:rsid w:val="00193B3F"/>
    <w:rsid w:val="00195153"/>
    <w:rsid w:val="00195B8B"/>
    <w:rsid w:val="001A00F7"/>
    <w:rsid w:val="001A3995"/>
    <w:rsid w:val="001A4271"/>
    <w:rsid w:val="001A5183"/>
    <w:rsid w:val="001D15A3"/>
    <w:rsid w:val="001D7818"/>
    <w:rsid w:val="001E385A"/>
    <w:rsid w:val="001E4CE2"/>
    <w:rsid w:val="001F77B0"/>
    <w:rsid w:val="002300CB"/>
    <w:rsid w:val="00232509"/>
    <w:rsid w:val="002436D3"/>
    <w:rsid w:val="002446BF"/>
    <w:rsid w:val="00244C9F"/>
    <w:rsid w:val="00254A72"/>
    <w:rsid w:val="0026297A"/>
    <w:rsid w:val="00273990"/>
    <w:rsid w:val="00277A0F"/>
    <w:rsid w:val="002855F9"/>
    <w:rsid w:val="0028586A"/>
    <w:rsid w:val="00290AF5"/>
    <w:rsid w:val="002A1B5B"/>
    <w:rsid w:val="002D7EEA"/>
    <w:rsid w:val="002F1861"/>
    <w:rsid w:val="002F5E6C"/>
    <w:rsid w:val="002F6700"/>
    <w:rsid w:val="00303CCD"/>
    <w:rsid w:val="00316C97"/>
    <w:rsid w:val="0032443E"/>
    <w:rsid w:val="00367F28"/>
    <w:rsid w:val="0037442E"/>
    <w:rsid w:val="00384EB3"/>
    <w:rsid w:val="00393E00"/>
    <w:rsid w:val="003A4A63"/>
    <w:rsid w:val="003B0651"/>
    <w:rsid w:val="003B16C4"/>
    <w:rsid w:val="003B36BD"/>
    <w:rsid w:val="003C4585"/>
    <w:rsid w:val="003C508F"/>
    <w:rsid w:val="003E3B5D"/>
    <w:rsid w:val="003E4006"/>
    <w:rsid w:val="003F013D"/>
    <w:rsid w:val="003F1B6F"/>
    <w:rsid w:val="004125C4"/>
    <w:rsid w:val="00420997"/>
    <w:rsid w:val="00437631"/>
    <w:rsid w:val="00446387"/>
    <w:rsid w:val="0049475C"/>
    <w:rsid w:val="004B372A"/>
    <w:rsid w:val="005038A4"/>
    <w:rsid w:val="00504746"/>
    <w:rsid w:val="00521C86"/>
    <w:rsid w:val="00523D35"/>
    <w:rsid w:val="005244F9"/>
    <w:rsid w:val="005258DF"/>
    <w:rsid w:val="005337F0"/>
    <w:rsid w:val="00557875"/>
    <w:rsid w:val="00560821"/>
    <w:rsid w:val="00570015"/>
    <w:rsid w:val="00576582"/>
    <w:rsid w:val="005811A9"/>
    <w:rsid w:val="005856EC"/>
    <w:rsid w:val="00595F1C"/>
    <w:rsid w:val="00596306"/>
    <w:rsid w:val="005A2F5F"/>
    <w:rsid w:val="005B070B"/>
    <w:rsid w:val="005D0F52"/>
    <w:rsid w:val="005D6F04"/>
    <w:rsid w:val="005E1AF1"/>
    <w:rsid w:val="00633D82"/>
    <w:rsid w:val="006460FF"/>
    <w:rsid w:val="00647A3C"/>
    <w:rsid w:val="006540DF"/>
    <w:rsid w:val="00655C4D"/>
    <w:rsid w:val="0066422E"/>
    <w:rsid w:val="0068536F"/>
    <w:rsid w:val="00685601"/>
    <w:rsid w:val="00686E21"/>
    <w:rsid w:val="0068760D"/>
    <w:rsid w:val="006B0E16"/>
    <w:rsid w:val="006C0D0A"/>
    <w:rsid w:val="006C0D9D"/>
    <w:rsid w:val="006D3D91"/>
    <w:rsid w:val="006F229D"/>
    <w:rsid w:val="00706368"/>
    <w:rsid w:val="00707219"/>
    <w:rsid w:val="007148E1"/>
    <w:rsid w:val="00720191"/>
    <w:rsid w:val="007255ED"/>
    <w:rsid w:val="0074454B"/>
    <w:rsid w:val="0075794A"/>
    <w:rsid w:val="00762E41"/>
    <w:rsid w:val="007655DD"/>
    <w:rsid w:val="00780231"/>
    <w:rsid w:val="00780395"/>
    <w:rsid w:val="00783BCB"/>
    <w:rsid w:val="00792648"/>
    <w:rsid w:val="00795C7B"/>
    <w:rsid w:val="007A0C24"/>
    <w:rsid w:val="007B502C"/>
    <w:rsid w:val="007B7A26"/>
    <w:rsid w:val="007C6BC5"/>
    <w:rsid w:val="007E0B1E"/>
    <w:rsid w:val="007E3E2A"/>
    <w:rsid w:val="007E67B5"/>
    <w:rsid w:val="00803D16"/>
    <w:rsid w:val="00812A61"/>
    <w:rsid w:val="0081416A"/>
    <w:rsid w:val="00824BBD"/>
    <w:rsid w:val="00841FC7"/>
    <w:rsid w:val="00853CE0"/>
    <w:rsid w:val="0085732B"/>
    <w:rsid w:val="00877B8B"/>
    <w:rsid w:val="00880C20"/>
    <w:rsid w:val="008812B4"/>
    <w:rsid w:val="00891D36"/>
    <w:rsid w:val="008953E0"/>
    <w:rsid w:val="008B6BAB"/>
    <w:rsid w:val="008C4A1A"/>
    <w:rsid w:val="008D26FE"/>
    <w:rsid w:val="008D7AC8"/>
    <w:rsid w:val="008E4E9D"/>
    <w:rsid w:val="00906119"/>
    <w:rsid w:val="00932421"/>
    <w:rsid w:val="00945228"/>
    <w:rsid w:val="00964F2F"/>
    <w:rsid w:val="0096774B"/>
    <w:rsid w:val="00970FA8"/>
    <w:rsid w:val="0097251A"/>
    <w:rsid w:val="00973B17"/>
    <w:rsid w:val="00975D54"/>
    <w:rsid w:val="009777A9"/>
    <w:rsid w:val="00982B32"/>
    <w:rsid w:val="00983B62"/>
    <w:rsid w:val="009940E5"/>
    <w:rsid w:val="009B71B6"/>
    <w:rsid w:val="009C3094"/>
    <w:rsid w:val="00A00FF5"/>
    <w:rsid w:val="00A0660F"/>
    <w:rsid w:val="00A06C37"/>
    <w:rsid w:val="00A0737E"/>
    <w:rsid w:val="00A10FA1"/>
    <w:rsid w:val="00A20A82"/>
    <w:rsid w:val="00A2368B"/>
    <w:rsid w:val="00A26BF0"/>
    <w:rsid w:val="00A433CA"/>
    <w:rsid w:val="00A62801"/>
    <w:rsid w:val="00A92710"/>
    <w:rsid w:val="00A958B8"/>
    <w:rsid w:val="00AB1AA1"/>
    <w:rsid w:val="00AB5A74"/>
    <w:rsid w:val="00AB7999"/>
    <w:rsid w:val="00AD2117"/>
    <w:rsid w:val="00AF0676"/>
    <w:rsid w:val="00AF3037"/>
    <w:rsid w:val="00AF4EAC"/>
    <w:rsid w:val="00B04893"/>
    <w:rsid w:val="00B20FB6"/>
    <w:rsid w:val="00B2187F"/>
    <w:rsid w:val="00B27EAE"/>
    <w:rsid w:val="00B34061"/>
    <w:rsid w:val="00B36778"/>
    <w:rsid w:val="00B37A4C"/>
    <w:rsid w:val="00B45B17"/>
    <w:rsid w:val="00B57D4D"/>
    <w:rsid w:val="00B613CD"/>
    <w:rsid w:val="00B82F1E"/>
    <w:rsid w:val="00B82F3C"/>
    <w:rsid w:val="00BA0052"/>
    <w:rsid w:val="00BA23A8"/>
    <w:rsid w:val="00BB1CBA"/>
    <w:rsid w:val="00BD7E38"/>
    <w:rsid w:val="00BE3E6D"/>
    <w:rsid w:val="00BE52E4"/>
    <w:rsid w:val="00BE7524"/>
    <w:rsid w:val="00C00B99"/>
    <w:rsid w:val="00C0257D"/>
    <w:rsid w:val="00C05345"/>
    <w:rsid w:val="00C23FE7"/>
    <w:rsid w:val="00C32D44"/>
    <w:rsid w:val="00C4401E"/>
    <w:rsid w:val="00C57849"/>
    <w:rsid w:val="00C61656"/>
    <w:rsid w:val="00C6217A"/>
    <w:rsid w:val="00C8720F"/>
    <w:rsid w:val="00CA2D3F"/>
    <w:rsid w:val="00CA567A"/>
    <w:rsid w:val="00CA680F"/>
    <w:rsid w:val="00CA7F33"/>
    <w:rsid w:val="00CB2CD1"/>
    <w:rsid w:val="00CB3E9C"/>
    <w:rsid w:val="00CB510D"/>
    <w:rsid w:val="00CB69D4"/>
    <w:rsid w:val="00CD4233"/>
    <w:rsid w:val="00CD76DB"/>
    <w:rsid w:val="00CF1128"/>
    <w:rsid w:val="00CF3855"/>
    <w:rsid w:val="00D0435A"/>
    <w:rsid w:val="00D112D2"/>
    <w:rsid w:val="00D14E17"/>
    <w:rsid w:val="00D2263A"/>
    <w:rsid w:val="00D36534"/>
    <w:rsid w:val="00D4347C"/>
    <w:rsid w:val="00D53E80"/>
    <w:rsid w:val="00D64D4E"/>
    <w:rsid w:val="00D75F1F"/>
    <w:rsid w:val="00D87D8A"/>
    <w:rsid w:val="00DA53F7"/>
    <w:rsid w:val="00DB5B69"/>
    <w:rsid w:val="00DC3407"/>
    <w:rsid w:val="00E24E64"/>
    <w:rsid w:val="00E47357"/>
    <w:rsid w:val="00E50B23"/>
    <w:rsid w:val="00E50C24"/>
    <w:rsid w:val="00E56B1E"/>
    <w:rsid w:val="00E60F1A"/>
    <w:rsid w:val="00E630A6"/>
    <w:rsid w:val="00E86138"/>
    <w:rsid w:val="00E972D2"/>
    <w:rsid w:val="00EA3395"/>
    <w:rsid w:val="00EA3802"/>
    <w:rsid w:val="00EA3C2D"/>
    <w:rsid w:val="00EA72DE"/>
    <w:rsid w:val="00EC4F10"/>
    <w:rsid w:val="00ED45B9"/>
    <w:rsid w:val="00EF30D5"/>
    <w:rsid w:val="00EF4586"/>
    <w:rsid w:val="00F056CB"/>
    <w:rsid w:val="00F15377"/>
    <w:rsid w:val="00F2440A"/>
    <w:rsid w:val="00F27C22"/>
    <w:rsid w:val="00F347AF"/>
    <w:rsid w:val="00F742B1"/>
    <w:rsid w:val="00F74E95"/>
    <w:rsid w:val="00F813BE"/>
    <w:rsid w:val="00F8257F"/>
    <w:rsid w:val="00F97E90"/>
    <w:rsid w:val="00FA7893"/>
    <w:rsid w:val="00FB76CE"/>
    <w:rsid w:val="00FC5BD9"/>
    <w:rsid w:val="00FD07A7"/>
    <w:rsid w:val="00FE628A"/>
    <w:rsid w:val="00FE7F4B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66BC5-B4AB-467C-B110-5799DD3F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E6C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9"/>
    <w:qFormat/>
    <w:rsid w:val="002F5E6C"/>
    <w:pPr>
      <w:widowControl/>
      <w:suppressAutoHyphens w:val="0"/>
      <w:autoSpaceDE/>
      <w:autoSpaceDN/>
      <w:spacing w:before="240" w:line="312" w:lineRule="auto"/>
      <w:jc w:val="both"/>
      <w:textAlignment w:val="auto"/>
      <w:outlineLvl w:val="3"/>
    </w:pPr>
    <w:rPr>
      <w:rFonts w:ascii="Verdana" w:eastAsia="Calibri" w:hAnsi="Verdana"/>
      <w:b/>
      <w:color w:val="000000"/>
      <w:kern w:val="0"/>
      <w:sz w:val="20"/>
      <w:szCs w:val="20"/>
      <w:u w:val="single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9"/>
    <w:locked/>
    <w:rsid w:val="002F5E6C"/>
    <w:rPr>
      <w:rFonts w:ascii="Verdana" w:hAnsi="Verdana" w:cs="Times New Roman"/>
      <w:b/>
      <w:color w:val="000000"/>
      <w:sz w:val="20"/>
      <w:szCs w:val="20"/>
      <w:u w:val="single"/>
    </w:rPr>
  </w:style>
  <w:style w:type="paragraph" w:customStyle="1" w:styleId="Standard">
    <w:name w:val="Standard"/>
    <w:uiPriority w:val="99"/>
    <w:rsid w:val="002F5E6C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uiPriority w:val="99"/>
    <w:rsid w:val="002F5E6C"/>
    <w:pPr>
      <w:keepNext/>
      <w:spacing w:before="240" w:after="120"/>
    </w:pPr>
    <w:rPr>
      <w:rFonts w:ascii="Arial" w:eastAsia="Calibri" w:hAnsi="Arial" w:cs="Mangal"/>
      <w:sz w:val="28"/>
      <w:lang w:eastAsia="zh-CN"/>
    </w:rPr>
  </w:style>
  <w:style w:type="paragraph" w:customStyle="1" w:styleId="Textbody">
    <w:name w:val="Text body"/>
    <w:basedOn w:val="Standard"/>
    <w:uiPriority w:val="99"/>
    <w:rsid w:val="002F5E6C"/>
    <w:pPr>
      <w:spacing w:after="120"/>
    </w:pPr>
    <w:rPr>
      <w:lang w:eastAsia="zh-CN"/>
    </w:rPr>
  </w:style>
  <w:style w:type="paragraph" w:styleId="Lista">
    <w:name w:val="List"/>
    <w:basedOn w:val="Textbody"/>
    <w:uiPriority w:val="99"/>
    <w:rsid w:val="002F5E6C"/>
    <w:rPr>
      <w:rFonts w:cs="Mangal"/>
    </w:rPr>
  </w:style>
  <w:style w:type="paragraph" w:customStyle="1" w:styleId="Caption1">
    <w:name w:val="Caption1"/>
    <w:basedOn w:val="Standard"/>
    <w:uiPriority w:val="99"/>
    <w:rsid w:val="002F5E6C"/>
    <w:pPr>
      <w:spacing w:before="120" w:after="120"/>
    </w:pPr>
    <w:rPr>
      <w:rFonts w:cs="Mangal"/>
      <w:i/>
      <w:iCs/>
      <w:lang w:eastAsia="zh-CN"/>
    </w:rPr>
  </w:style>
  <w:style w:type="paragraph" w:customStyle="1" w:styleId="Index">
    <w:name w:val="Index"/>
    <w:basedOn w:val="Standard"/>
    <w:uiPriority w:val="99"/>
    <w:rsid w:val="002F5E6C"/>
    <w:rPr>
      <w:rFonts w:cs="Mangal"/>
      <w:lang w:eastAsia="zh-CN"/>
    </w:rPr>
  </w:style>
  <w:style w:type="paragraph" w:customStyle="1" w:styleId="TableContents">
    <w:name w:val="Table Contents"/>
    <w:basedOn w:val="Standard"/>
    <w:uiPriority w:val="99"/>
    <w:rsid w:val="002F5E6C"/>
    <w:rPr>
      <w:lang w:eastAsia="zh-CN"/>
    </w:rPr>
  </w:style>
  <w:style w:type="paragraph" w:customStyle="1" w:styleId="TableHeading">
    <w:name w:val="Table Heading"/>
    <w:basedOn w:val="TableContents"/>
    <w:uiPriority w:val="99"/>
    <w:rsid w:val="002F5E6C"/>
    <w:pPr>
      <w:jc w:val="center"/>
    </w:pPr>
    <w:rPr>
      <w:b/>
      <w:bCs/>
    </w:rPr>
  </w:style>
  <w:style w:type="paragraph" w:customStyle="1" w:styleId="Heading31">
    <w:name w:val="Heading 31"/>
    <w:basedOn w:val="Standard"/>
    <w:next w:val="Standard"/>
    <w:uiPriority w:val="99"/>
    <w:rsid w:val="002F5E6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incstrkz">
    <w:name w:val="No Spacing"/>
    <w:qFormat/>
    <w:rsid w:val="002F5E6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ormlWeb">
    <w:name w:val="Normal (Web)"/>
    <w:basedOn w:val="Standard"/>
    <w:uiPriority w:val="99"/>
    <w:rsid w:val="002F5E6C"/>
    <w:pPr>
      <w:spacing w:before="280" w:after="119"/>
    </w:pPr>
  </w:style>
  <w:style w:type="character" w:customStyle="1" w:styleId="RTFNum21">
    <w:name w:val="RTF_Num 2 1"/>
    <w:uiPriority w:val="99"/>
    <w:rsid w:val="002F5E6C"/>
    <w:rPr>
      <w:rFonts w:ascii="Times New Roman" w:hAnsi="Times New Roman"/>
    </w:rPr>
  </w:style>
  <w:style w:type="character" w:customStyle="1" w:styleId="RTFNum22">
    <w:name w:val="RTF_Num 2 2"/>
    <w:uiPriority w:val="99"/>
    <w:rsid w:val="002F5E6C"/>
  </w:style>
  <w:style w:type="character" w:customStyle="1" w:styleId="RTFNum23">
    <w:name w:val="RTF_Num 2 3"/>
    <w:uiPriority w:val="99"/>
    <w:rsid w:val="002F5E6C"/>
  </w:style>
  <w:style w:type="character" w:customStyle="1" w:styleId="RTFNum24">
    <w:name w:val="RTF_Num 2 4"/>
    <w:uiPriority w:val="99"/>
    <w:rsid w:val="002F5E6C"/>
  </w:style>
  <w:style w:type="character" w:customStyle="1" w:styleId="RTFNum25">
    <w:name w:val="RTF_Num 2 5"/>
    <w:uiPriority w:val="99"/>
    <w:rsid w:val="002F5E6C"/>
  </w:style>
  <w:style w:type="character" w:customStyle="1" w:styleId="RTFNum26">
    <w:name w:val="RTF_Num 2 6"/>
    <w:uiPriority w:val="99"/>
    <w:rsid w:val="002F5E6C"/>
  </w:style>
  <w:style w:type="character" w:customStyle="1" w:styleId="RTFNum27">
    <w:name w:val="RTF_Num 2 7"/>
    <w:uiPriority w:val="99"/>
    <w:rsid w:val="002F5E6C"/>
  </w:style>
  <w:style w:type="character" w:customStyle="1" w:styleId="RTFNum28">
    <w:name w:val="RTF_Num 2 8"/>
    <w:uiPriority w:val="99"/>
    <w:rsid w:val="002F5E6C"/>
  </w:style>
  <w:style w:type="character" w:customStyle="1" w:styleId="RTFNum29">
    <w:name w:val="RTF_Num 2 9"/>
    <w:uiPriority w:val="99"/>
    <w:rsid w:val="002F5E6C"/>
  </w:style>
  <w:style w:type="character" w:customStyle="1" w:styleId="RTFNum31">
    <w:name w:val="RTF_Num 3 1"/>
    <w:uiPriority w:val="99"/>
    <w:rsid w:val="002F5E6C"/>
  </w:style>
  <w:style w:type="character" w:customStyle="1" w:styleId="RTFNum32">
    <w:name w:val="RTF_Num 3 2"/>
    <w:uiPriority w:val="99"/>
    <w:rsid w:val="002F5E6C"/>
  </w:style>
  <w:style w:type="character" w:customStyle="1" w:styleId="RTFNum33">
    <w:name w:val="RTF_Num 3 3"/>
    <w:uiPriority w:val="99"/>
    <w:rsid w:val="002F5E6C"/>
  </w:style>
  <w:style w:type="character" w:customStyle="1" w:styleId="RTFNum34">
    <w:name w:val="RTF_Num 3 4"/>
    <w:uiPriority w:val="99"/>
    <w:rsid w:val="002F5E6C"/>
  </w:style>
  <w:style w:type="character" w:customStyle="1" w:styleId="RTFNum35">
    <w:name w:val="RTF_Num 3 5"/>
    <w:uiPriority w:val="99"/>
    <w:rsid w:val="002F5E6C"/>
  </w:style>
  <w:style w:type="character" w:customStyle="1" w:styleId="RTFNum36">
    <w:name w:val="RTF_Num 3 6"/>
    <w:uiPriority w:val="99"/>
    <w:rsid w:val="002F5E6C"/>
  </w:style>
  <w:style w:type="character" w:customStyle="1" w:styleId="RTFNum37">
    <w:name w:val="RTF_Num 3 7"/>
    <w:uiPriority w:val="99"/>
    <w:rsid w:val="002F5E6C"/>
  </w:style>
  <w:style w:type="character" w:customStyle="1" w:styleId="RTFNum38">
    <w:name w:val="RTF_Num 3 8"/>
    <w:uiPriority w:val="99"/>
    <w:rsid w:val="002F5E6C"/>
  </w:style>
  <w:style w:type="character" w:customStyle="1" w:styleId="RTFNum39">
    <w:name w:val="RTF_Num 3 9"/>
    <w:uiPriority w:val="99"/>
    <w:rsid w:val="002F5E6C"/>
  </w:style>
  <w:style w:type="character" w:customStyle="1" w:styleId="RTFNum41">
    <w:name w:val="RTF_Num 4 1"/>
    <w:uiPriority w:val="99"/>
    <w:rsid w:val="002F5E6C"/>
  </w:style>
  <w:style w:type="character" w:customStyle="1" w:styleId="RTFNum42">
    <w:name w:val="RTF_Num 4 2"/>
    <w:uiPriority w:val="99"/>
    <w:rsid w:val="002F5E6C"/>
  </w:style>
  <w:style w:type="character" w:customStyle="1" w:styleId="RTFNum43">
    <w:name w:val="RTF_Num 4 3"/>
    <w:uiPriority w:val="99"/>
    <w:rsid w:val="002F5E6C"/>
  </w:style>
  <w:style w:type="character" w:customStyle="1" w:styleId="RTFNum44">
    <w:name w:val="RTF_Num 4 4"/>
    <w:uiPriority w:val="99"/>
    <w:rsid w:val="002F5E6C"/>
  </w:style>
  <w:style w:type="character" w:customStyle="1" w:styleId="RTFNum45">
    <w:name w:val="RTF_Num 4 5"/>
    <w:uiPriority w:val="99"/>
    <w:rsid w:val="002F5E6C"/>
  </w:style>
  <w:style w:type="character" w:customStyle="1" w:styleId="RTFNum46">
    <w:name w:val="RTF_Num 4 6"/>
    <w:uiPriority w:val="99"/>
    <w:rsid w:val="002F5E6C"/>
  </w:style>
  <w:style w:type="character" w:customStyle="1" w:styleId="RTFNum47">
    <w:name w:val="RTF_Num 4 7"/>
    <w:uiPriority w:val="99"/>
    <w:rsid w:val="002F5E6C"/>
  </w:style>
  <w:style w:type="character" w:customStyle="1" w:styleId="RTFNum48">
    <w:name w:val="RTF_Num 4 8"/>
    <w:uiPriority w:val="99"/>
    <w:rsid w:val="002F5E6C"/>
  </w:style>
  <w:style w:type="character" w:customStyle="1" w:styleId="RTFNum49">
    <w:name w:val="RTF_Num 4 9"/>
    <w:uiPriority w:val="99"/>
    <w:rsid w:val="002F5E6C"/>
  </w:style>
  <w:style w:type="character" w:customStyle="1" w:styleId="RTFNum51">
    <w:name w:val="RTF_Num 5 1"/>
    <w:uiPriority w:val="99"/>
    <w:rsid w:val="002F5E6C"/>
  </w:style>
  <w:style w:type="character" w:customStyle="1" w:styleId="RTFNum52">
    <w:name w:val="RTF_Num 5 2"/>
    <w:uiPriority w:val="99"/>
    <w:rsid w:val="002F5E6C"/>
  </w:style>
  <w:style w:type="character" w:customStyle="1" w:styleId="RTFNum53">
    <w:name w:val="RTF_Num 5 3"/>
    <w:uiPriority w:val="99"/>
    <w:rsid w:val="002F5E6C"/>
  </w:style>
  <w:style w:type="character" w:customStyle="1" w:styleId="RTFNum54">
    <w:name w:val="RTF_Num 5 4"/>
    <w:uiPriority w:val="99"/>
    <w:rsid w:val="002F5E6C"/>
  </w:style>
  <w:style w:type="character" w:customStyle="1" w:styleId="RTFNum55">
    <w:name w:val="RTF_Num 5 5"/>
    <w:uiPriority w:val="99"/>
    <w:rsid w:val="002F5E6C"/>
  </w:style>
  <w:style w:type="character" w:customStyle="1" w:styleId="RTFNum56">
    <w:name w:val="RTF_Num 5 6"/>
    <w:uiPriority w:val="99"/>
    <w:rsid w:val="002F5E6C"/>
  </w:style>
  <w:style w:type="character" w:customStyle="1" w:styleId="RTFNum57">
    <w:name w:val="RTF_Num 5 7"/>
    <w:uiPriority w:val="99"/>
    <w:rsid w:val="002F5E6C"/>
  </w:style>
  <w:style w:type="character" w:customStyle="1" w:styleId="RTFNum58">
    <w:name w:val="RTF_Num 5 8"/>
    <w:uiPriority w:val="99"/>
    <w:rsid w:val="002F5E6C"/>
  </w:style>
  <w:style w:type="character" w:customStyle="1" w:styleId="RTFNum59">
    <w:name w:val="RTF_Num 5 9"/>
    <w:uiPriority w:val="99"/>
    <w:rsid w:val="002F5E6C"/>
  </w:style>
  <w:style w:type="character" w:customStyle="1" w:styleId="RTFNum61">
    <w:name w:val="RTF_Num 6 1"/>
    <w:uiPriority w:val="99"/>
    <w:rsid w:val="002F5E6C"/>
  </w:style>
  <w:style w:type="character" w:customStyle="1" w:styleId="RTFNum62">
    <w:name w:val="RTF_Num 6 2"/>
    <w:uiPriority w:val="99"/>
    <w:rsid w:val="002F5E6C"/>
  </w:style>
  <w:style w:type="character" w:customStyle="1" w:styleId="RTFNum63">
    <w:name w:val="RTF_Num 6 3"/>
    <w:uiPriority w:val="99"/>
    <w:rsid w:val="002F5E6C"/>
  </w:style>
  <w:style w:type="character" w:customStyle="1" w:styleId="RTFNum64">
    <w:name w:val="RTF_Num 6 4"/>
    <w:uiPriority w:val="99"/>
    <w:rsid w:val="002F5E6C"/>
  </w:style>
  <w:style w:type="character" w:customStyle="1" w:styleId="RTFNum65">
    <w:name w:val="RTF_Num 6 5"/>
    <w:uiPriority w:val="99"/>
    <w:rsid w:val="002F5E6C"/>
  </w:style>
  <w:style w:type="character" w:customStyle="1" w:styleId="RTFNum66">
    <w:name w:val="RTF_Num 6 6"/>
    <w:uiPriority w:val="99"/>
    <w:rsid w:val="002F5E6C"/>
  </w:style>
  <w:style w:type="character" w:customStyle="1" w:styleId="RTFNum67">
    <w:name w:val="RTF_Num 6 7"/>
    <w:uiPriority w:val="99"/>
    <w:rsid w:val="002F5E6C"/>
  </w:style>
  <w:style w:type="character" w:customStyle="1" w:styleId="RTFNum68">
    <w:name w:val="RTF_Num 6 8"/>
    <w:uiPriority w:val="99"/>
    <w:rsid w:val="002F5E6C"/>
  </w:style>
  <w:style w:type="character" w:customStyle="1" w:styleId="RTFNum69">
    <w:name w:val="RTF_Num 6 9"/>
    <w:uiPriority w:val="99"/>
    <w:rsid w:val="002F5E6C"/>
  </w:style>
  <w:style w:type="character" w:customStyle="1" w:styleId="RTFNum71">
    <w:name w:val="RTF_Num 7 1"/>
    <w:uiPriority w:val="99"/>
    <w:rsid w:val="002F5E6C"/>
  </w:style>
  <w:style w:type="character" w:customStyle="1" w:styleId="RTFNum72">
    <w:name w:val="RTF_Num 7 2"/>
    <w:uiPriority w:val="99"/>
    <w:rsid w:val="002F5E6C"/>
  </w:style>
  <w:style w:type="character" w:customStyle="1" w:styleId="RTFNum73">
    <w:name w:val="RTF_Num 7 3"/>
    <w:uiPriority w:val="99"/>
    <w:rsid w:val="002F5E6C"/>
  </w:style>
  <w:style w:type="character" w:customStyle="1" w:styleId="RTFNum74">
    <w:name w:val="RTF_Num 7 4"/>
    <w:uiPriority w:val="99"/>
    <w:rsid w:val="002F5E6C"/>
  </w:style>
  <w:style w:type="character" w:customStyle="1" w:styleId="RTFNum75">
    <w:name w:val="RTF_Num 7 5"/>
    <w:uiPriority w:val="99"/>
    <w:rsid w:val="002F5E6C"/>
  </w:style>
  <w:style w:type="character" w:customStyle="1" w:styleId="RTFNum76">
    <w:name w:val="RTF_Num 7 6"/>
    <w:uiPriority w:val="99"/>
    <w:rsid w:val="002F5E6C"/>
  </w:style>
  <w:style w:type="character" w:customStyle="1" w:styleId="RTFNum77">
    <w:name w:val="RTF_Num 7 7"/>
    <w:uiPriority w:val="99"/>
    <w:rsid w:val="002F5E6C"/>
  </w:style>
  <w:style w:type="character" w:customStyle="1" w:styleId="RTFNum78">
    <w:name w:val="RTF_Num 7 8"/>
    <w:uiPriority w:val="99"/>
    <w:rsid w:val="002F5E6C"/>
  </w:style>
  <w:style w:type="character" w:customStyle="1" w:styleId="RTFNum79">
    <w:name w:val="RTF_Num 7 9"/>
    <w:uiPriority w:val="99"/>
    <w:rsid w:val="002F5E6C"/>
  </w:style>
  <w:style w:type="character" w:customStyle="1" w:styleId="NumberingSymbols">
    <w:name w:val="Numbering Symbols"/>
    <w:uiPriority w:val="99"/>
    <w:rsid w:val="002F5E6C"/>
  </w:style>
  <w:style w:type="character" w:customStyle="1" w:styleId="Felsorolsjel">
    <w:name w:val="Felsorol?sjel"/>
    <w:uiPriority w:val="99"/>
    <w:rsid w:val="002F5E6C"/>
    <w:rPr>
      <w:rFonts w:ascii="OpenSymbol, 'Arial Unicode MS'" w:hAnsi="OpenSymbol, 'Arial Unicode MS'"/>
    </w:rPr>
  </w:style>
  <w:style w:type="character" w:customStyle="1" w:styleId="Ershangslyozs">
    <w:name w:val="Er?s hangs?lyoz?s"/>
    <w:uiPriority w:val="99"/>
    <w:rsid w:val="002F5E6C"/>
    <w:rPr>
      <w:b/>
    </w:rPr>
  </w:style>
  <w:style w:type="character" w:customStyle="1" w:styleId="WW-Ershangslyozs">
    <w:name w:val="WW-Er?s hangs?lyoz?s"/>
    <w:uiPriority w:val="99"/>
    <w:rsid w:val="002F5E6C"/>
    <w:rPr>
      <w:b/>
    </w:rPr>
  </w:style>
  <w:style w:type="paragraph" w:styleId="lfej">
    <w:name w:val="header"/>
    <w:basedOn w:val="Norml"/>
    <w:link w:val="lfejChar"/>
    <w:uiPriority w:val="99"/>
    <w:rsid w:val="002F5E6C"/>
    <w:pPr>
      <w:tabs>
        <w:tab w:val="center" w:pos="4536"/>
        <w:tab w:val="right" w:pos="9072"/>
      </w:tabs>
    </w:pPr>
    <w:rPr>
      <w:rFonts w:eastAsia="Calibri" w:cs="Mangal"/>
      <w:sz w:val="21"/>
      <w:szCs w:val="21"/>
      <w:lang w:val="x-none"/>
    </w:rPr>
  </w:style>
  <w:style w:type="character" w:customStyle="1" w:styleId="lfejChar">
    <w:name w:val="Élőfej Char"/>
    <w:link w:val="lfej"/>
    <w:uiPriority w:val="99"/>
    <w:locked/>
    <w:rsid w:val="002F5E6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rsid w:val="002F5E6C"/>
    <w:pPr>
      <w:tabs>
        <w:tab w:val="center" w:pos="4536"/>
        <w:tab w:val="right" w:pos="9072"/>
      </w:tabs>
    </w:pPr>
    <w:rPr>
      <w:rFonts w:eastAsia="Calibri" w:cs="Mangal"/>
      <w:sz w:val="21"/>
      <w:szCs w:val="21"/>
      <w:lang w:val="x-none"/>
    </w:rPr>
  </w:style>
  <w:style w:type="character" w:customStyle="1" w:styleId="llbChar">
    <w:name w:val="Élőláb Char"/>
    <w:link w:val="llb"/>
    <w:uiPriority w:val="99"/>
    <w:locked/>
    <w:rsid w:val="002F5E6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Csakszveg">
    <w:name w:val="Plain Text"/>
    <w:basedOn w:val="Norml"/>
    <w:link w:val="CsakszvegChar"/>
    <w:uiPriority w:val="99"/>
    <w:rsid w:val="002F5E6C"/>
    <w:pPr>
      <w:widowControl/>
      <w:suppressAutoHyphens w:val="0"/>
      <w:autoSpaceDE/>
      <w:textAlignment w:val="auto"/>
    </w:pPr>
    <w:rPr>
      <w:rFonts w:ascii="Consolas" w:eastAsia="Calibri" w:hAnsi="Consolas"/>
      <w:kern w:val="0"/>
      <w:sz w:val="21"/>
      <w:szCs w:val="21"/>
      <w:lang w:val="x-none" w:eastAsia="x-none" w:bidi="ar-SA"/>
    </w:rPr>
  </w:style>
  <w:style w:type="character" w:customStyle="1" w:styleId="CsakszvegChar">
    <w:name w:val="Csak szöveg Char"/>
    <w:link w:val="Csakszveg"/>
    <w:uiPriority w:val="99"/>
    <w:locked/>
    <w:rsid w:val="002F5E6C"/>
    <w:rPr>
      <w:rFonts w:ascii="Consolas" w:hAnsi="Consolas" w:cs="Times New Roman"/>
      <w:sz w:val="21"/>
      <w:szCs w:val="21"/>
    </w:rPr>
  </w:style>
  <w:style w:type="paragraph" w:styleId="Buborkszveg">
    <w:name w:val="Balloon Text"/>
    <w:basedOn w:val="Norml"/>
    <w:link w:val="BuborkszvegChar"/>
    <w:uiPriority w:val="99"/>
    <w:rsid w:val="002F5E6C"/>
    <w:rPr>
      <w:rFonts w:ascii="Tahoma" w:eastAsia="Calibri" w:hAnsi="Tahoma" w:cs="Mangal"/>
      <w:sz w:val="14"/>
      <w:szCs w:val="14"/>
      <w:lang w:val="x-none"/>
    </w:rPr>
  </w:style>
  <w:style w:type="character" w:customStyle="1" w:styleId="BuborkszvegChar">
    <w:name w:val="Buborékszöveg Char"/>
    <w:link w:val="Buborkszveg"/>
    <w:uiPriority w:val="99"/>
    <w:locked/>
    <w:rsid w:val="002F5E6C"/>
    <w:rPr>
      <w:rFonts w:ascii="Tahoma" w:hAnsi="Tahoma" w:cs="Mangal"/>
      <w:kern w:val="3"/>
      <w:sz w:val="14"/>
      <w:szCs w:val="14"/>
      <w:lang w:eastAsia="zh-CN" w:bidi="hi-IN"/>
    </w:rPr>
  </w:style>
  <w:style w:type="paragraph" w:styleId="Listaszerbekezds">
    <w:name w:val="List Paragraph"/>
    <w:aliases w:val="lista_2,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2F5E6C"/>
    <w:pPr>
      <w:widowControl/>
      <w:suppressAutoHyphens w:val="0"/>
      <w:autoSpaceDE/>
      <w:spacing w:after="200" w:line="276" w:lineRule="auto"/>
      <w:ind w:left="720"/>
      <w:textAlignment w:val="auto"/>
    </w:pPr>
    <w:rPr>
      <w:rFonts w:ascii="Calibri" w:eastAsia="Calibri" w:hAnsi="Calibri"/>
      <w:kern w:val="0"/>
      <w:sz w:val="22"/>
      <w:szCs w:val="22"/>
      <w:lang w:val="x-none" w:eastAsia="en-US" w:bidi="ar-SA"/>
    </w:rPr>
  </w:style>
  <w:style w:type="character" w:styleId="Kiemels">
    <w:name w:val="Emphasis"/>
    <w:uiPriority w:val="99"/>
    <w:qFormat/>
    <w:rsid w:val="002F5E6C"/>
    <w:rPr>
      <w:rFonts w:cs="Times New Roman"/>
      <w:i/>
    </w:rPr>
  </w:style>
  <w:style w:type="table" w:styleId="Rcsostblzat">
    <w:name w:val="Table Grid"/>
    <w:basedOn w:val="Normltblzat"/>
    <w:uiPriority w:val="99"/>
    <w:rsid w:val="002F5E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F347AF"/>
    <w:pPr>
      <w:widowControl/>
      <w:suppressAutoHyphens w:val="0"/>
      <w:autoSpaceDE/>
      <w:autoSpaceDN/>
      <w:jc w:val="both"/>
      <w:textAlignment w:val="auto"/>
    </w:pPr>
    <w:rPr>
      <w:rFonts w:ascii="Arial" w:eastAsia="Calibri" w:hAnsi="Arial"/>
      <w:kern w:val="0"/>
      <w:sz w:val="20"/>
      <w:szCs w:val="20"/>
      <w:lang w:val="x-none" w:eastAsia="hu-HU" w:bidi="ar-SA"/>
    </w:rPr>
  </w:style>
  <w:style w:type="character" w:customStyle="1" w:styleId="SzvegtrzsChar">
    <w:name w:val="Szövegtörzs Char"/>
    <w:link w:val="Szvegtrzs"/>
    <w:uiPriority w:val="99"/>
    <w:semiHidden/>
    <w:locked/>
    <w:rsid w:val="00F347AF"/>
    <w:rPr>
      <w:rFonts w:ascii="Arial" w:hAnsi="Arial" w:cs="Times New Roman"/>
      <w:sz w:val="20"/>
      <w:szCs w:val="20"/>
      <w:lang w:eastAsia="hu-HU"/>
    </w:rPr>
  </w:style>
  <w:style w:type="character" w:customStyle="1" w:styleId="Cmsor3">
    <w:name w:val="Címsor #3_"/>
    <w:link w:val="Cmsor30"/>
    <w:uiPriority w:val="99"/>
    <w:locked/>
    <w:rsid w:val="00523D35"/>
    <w:rPr>
      <w:rFonts w:ascii="Book Antiqua" w:hAnsi="Book Antiqua" w:cs="Book Antiqua"/>
      <w:sz w:val="20"/>
      <w:szCs w:val="20"/>
      <w:shd w:val="clear" w:color="auto" w:fill="FFFFFF"/>
    </w:rPr>
  </w:style>
  <w:style w:type="character" w:customStyle="1" w:styleId="Szvegtrzs6">
    <w:name w:val="Szövegtörzs + 6"/>
    <w:aliases w:val="5 pt"/>
    <w:uiPriority w:val="99"/>
    <w:rsid w:val="00523D35"/>
    <w:rPr>
      <w:rFonts w:ascii="Book Antiqua" w:hAnsi="Book Antiqua" w:cs="Book Antiqua"/>
      <w:sz w:val="13"/>
      <w:szCs w:val="13"/>
      <w:u w:val="none"/>
      <w:lang w:eastAsia="hu-HU"/>
    </w:rPr>
  </w:style>
  <w:style w:type="character" w:customStyle="1" w:styleId="Cmsor40">
    <w:name w:val="Címsor #4_"/>
    <w:link w:val="Cmsor41"/>
    <w:uiPriority w:val="99"/>
    <w:locked/>
    <w:rsid w:val="00523D35"/>
    <w:rPr>
      <w:rFonts w:ascii="Book Antiqua" w:hAnsi="Book Antiqua" w:cs="Book Antiqua"/>
      <w:sz w:val="16"/>
      <w:szCs w:val="16"/>
      <w:shd w:val="clear" w:color="auto" w:fill="FFFFFF"/>
    </w:rPr>
  </w:style>
  <w:style w:type="paragraph" w:customStyle="1" w:styleId="Cmsor30">
    <w:name w:val="Címsor #3"/>
    <w:basedOn w:val="Norml"/>
    <w:link w:val="Cmsor3"/>
    <w:uiPriority w:val="99"/>
    <w:rsid w:val="00523D35"/>
    <w:pPr>
      <w:shd w:val="clear" w:color="auto" w:fill="FFFFFF"/>
      <w:suppressAutoHyphens w:val="0"/>
      <w:autoSpaceDE/>
      <w:autoSpaceDN/>
      <w:spacing w:line="240" w:lineRule="atLeast"/>
      <w:textAlignment w:val="auto"/>
      <w:outlineLvl w:val="2"/>
    </w:pPr>
    <w:rPr>
      <w:rFonts w:ascii="Book Antiqua" w:eastAsia="Calibri" w:hAnsi="Book Antiqua"/>
      <w:kern w:val="0"/>
      <w:sz w:val="20"/>
      <w:szCs w:val="20"/>
      <w:lang w:val="x-none" w:eastAsia="x-none" w:bidi="ar-SA"/>
    </w:rPr>
  </w:style>
  <w:style w:type="paragraph" w:customStyle="1" w:styleId="Cmsor41">
    <w:name w:val="Címsor #4"/>
    <w:basedOn w:val="Norml"/>
    <w:link w:val="Cmsor40"/>
    <w:uiPriority w:val="99"/>
    <w:rsid w:val="00523D35"/>
    <w:pPr>
      <w:shd w:val="clear" w:color="auto" w:fill="FFFFFF"/>
      <w:suppressAutoHyphens w:val="0"/>
      <w:autoSpaceDE/>
      <w:autoSpaceDN/>
      <w:spacing w:line="240" w:lineRule="atLeast"/>
      <w:jc w:val="right"/>
      <w:textAlignment w:val="auto"/>
      <w:outlineLvl w:val="3"/>
    </w:pPr>
    <w:rPr>
      <w:rFonts w:ascii="Book Antiqua" w:eastAsia="Calibri" w:hAnsi="Book Antiqua"/>
      <w:kern w:val="0"/>
      <w:sz w:val="16"/>
      <w:szCs w:val="16"/>
      <w:lang w:val="x-none" w:eastAsia="x-none" w:bidi="ar-SA"/>
    </w:rPr>
  </w:style>
  <w:style w:type="numbering" w:customStyle="1" w:styleId="RTFNum5">
    <w:name w:val="RTF_Num 5"/>
    <w:rsid w:val="007F61C9"/>
    <w:pPr>
      <w:numPr>
        <w:numId w:val="4"/>
      </w:numPr>
    </w:pPr>
  </w:style>
  <w:style w:type="numbering" w:customStyle="1" w:styleId="RTFNum2">
    <w:name w:val="RTF_Num 2"/>
    <w:rsid w:val="007F61C9"/>
    <w:pPr>
      <w:numPr>
        <w:numId w:val="1"/>
      </w:numPr>
    </w:pPr>
  </w:style>
  <w:style w:type="numbering" w:customStyle="1" w:styleId="RTFNum7">
    <w:name w:val="RTF_Num 7"/>
    <w:rsid w:val="007F61C9"/>
    <w:pPr>
      <w:numPr>
        <w:numId w:val="6"/>
      </w:numPr>
    </w:pPr>
  </w:style>
  <w:style w:type="numbering" w:customStyle="1" w:styleId="RTFNum6">
    <w:name w:val="RTF_Num 6"/>
    <w:rsid w:val="007F61C9"/>
    <w:pPr>
      <w:numPr>
        <w:numId w:val="5"/>
      </w:numPr>
    </w:pPr>
  </w:style>
  <w:style w:type="numbering" w:customStyle="1" w:styleId="RTFNum4">
    <w:name w:val="RTF_Num 4"/>
    <w:rsid w:val="007F61C9"/>
    <w:pPr>
      <w:numPr>
        <w:numId w:val="3"/>
      </w:numPr>
    </w:pPr>
  </w:style>
  <w:style w:type="numbering" w:customStyle="1" w:styleId="RTFNum3">
    <w:name w:val="RTF_Num 3"/>
    <w:rsid w:val="007F61C9"/>
    <w:pPr>
      <w:numPr>
        <w:numId w:val="2"/>
      </w:numPr>
    </w:pPr>
  </w:style>
  <w:style w:type="paragraph" w:customStyle="1" w:styleId="cf0agj">
    <w:name w:val="cf0 agj"/>
    <w:basedOn w:val="Norml"/>
    <w:uiPriority w:val="99"/>
    <w:rsid w:val="003E4006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eastAsia="Calibri"/>
      <w:kern w:val="0"/>
      <w:lang w:eastAsia="hu-HU" w:bidi="ar-SA"/>
    </w:rPr>
  </w:style>
  <w:style w:type="character" w:customStyle="1" w:styleId="ListaszerbekezdsChar">
    <w:name w:val="Listaszerű bekezdés Char"/>
    <w:aliases w:val="lista_2 Char,Welt L Char Char,Welt L Char1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qFormat/>
    <w:locked/>
    <w:rsid w:val="00254A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Polgármesteréről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Polgármesteréről</dc:title>
  <dc:subject/>
  <dc:creator>Vinczéné Kati</dc:creator>
  <cp:keywords/>
  <cp:lastModifiedBy>Szvoboda Lászlóné</cp:lastModifiedBy>
  <cp:revision>2</cp:revision>
  <cp:lastPrinted>2021-06-02T06:58:00Z</cp:lastPrinted>
  <dcterms:created xsi:type="dcterms:W3CDTF">2021-06-08T11:57:00Z</dcterms:created>
  <dcterms:modified xsi:type="dcterms:W3CDTF">2021-06-08T11:57:00Z</dcterms:modified>
</cp:coreProperties>
</file>