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DC6" w:rsidRPr="00CD4B72" w:rsidRDefault="00717DC6" w:rsidP="00717DC6">
      <w:pPr>
        <w:rPr>
          <w:szCs w:val="26"/>
        </w:rPr>
      </w:pPr>
    </w:p>
    <w:p w:rsidR="00CD3DF5" w:rsidRPr="007918E9" w:rsidRDefault="00CD3DF5" w:rsidP="00CD3DF5">
      <w:pPr>
        <w:pStyle w:val="Szvegtrzs"/>
        <w:rPr>
          <w:b/>
          <w:sz w:val="26"/>
          <w:szCs w:val="26"/>
        </w:rPr>
      </w:pPr>
      <w:proofErr w:type="spellStart"/>
      <w:r>
        <w:rPr>
          <w:b/>
          <w:sz w:val="26"/>
          <w:szCs w:val="26"/>
          <w:lang w:val="hu-HU"/>
        </w:rPr>
        <w:t>Önk</w:t>
      </w:r>
      <w:proofErr w:type="spellEnd"/>
      <w:r>
        <w:rPr>
          <w:b/>
          <w:sz w:val="26"/>
          <w:szCs w:val="26"/>
          <w:lang w:val="hu-HU"/>
        </w:rPr>
        <w:t>/</w:t>
      </w:r>
      <w:r w:rsidR="00C81885">
        <w:rPr>
          <w:b/>
          <w:sz w:val="26"/>
          <w:szCs w:val="26"/>
          <w:lang w:val="hu-HU"/>
        </w:rPr>
        <w:t>75</w:t>
      </w:r>
      <w:r>
        <w:rPr>
          <w:b/>
          <w:sz w:val="26"/>
          <w:szCs w:val="26"/>
          <w:lang w:val="hu-HU"/>
        </w:rPr>
        <w:t>-</w:t>
      </w:r>
      <w:r w:rsidR="00C81885">
        <w:rPr>
          <w:b/>
          <w:sz w:val="26"/>
          <w:szCs w:val="26"/>
          <w:lang w:val="hu-HU"/>
        </w:rPr>
        <w:t>7</w:t>
      </w:r>
      <w:r>
        <w:rPr>
          <w:b/>
          <w:sz w:val="26"/>
          <w:szCs w:val="26"/>
          <w:lang w:val="hu-HU"/>
        </w:rPr>
        <w:t>/202</w:t>
      </w:r>
      <w:r w:rsidR="00C81885">
        <w:rPr>
          <w:b/>
          <w:sz w:val="26"/>
          <w:szCs w:val="26"/>
          <w:lang w:val="hu-HU"/>
        </w:rPr>
        <w:t>1</w:t>
      </w:r>
      <w:r>
        <w:rPr>
          <w:b/>
          <w:sz w:val="26"/>
          <w:szCs w:val="26"/>
          <w:lang w:val="hu-HU"/>
        </w:rPr>
        <w:t>.</w:t>
      </w:r>
    </w:p>
    <w:p w:rsidR="00610C9B" w:rsidRPr="007918E9" w:rsidRDefault="00610C9B" w:rsidP="00610C9B">
      <w:pPr>
        <w:pStyle w:val="Szvegtrzs"/>
        <w:rPr>
          <w:b/>
          <w:sz w:val="26"/>
          <w:szCs w:val="26"/>
        </w:rPr>
      </w:pPr>
    </w:p>
    <w:p w:rsidR="00717DC6" w:rsidRDefault="00672D2A" w:rsidP="00717DC6">
      <w:pPr>
        <w:jc w:val="center"/>
        <w:rPr>
          <w:b/>
          <w:szCs w:val="26"/>
        </w:rPr>
      </w:pPr>
      <w:r>
        <w:rPr>
          <w:b/>
          <w:szCs w:val="26"/>
        </w:rPr>
        <w:t xml:space="preserve">J e g y z ő k ö n y v </w:t>
      </w:r>
    </w:p>
    <w:p w:rsidR="00717DC6" w:rsidRPr="007918E9" w:rsidRDefault="00717DC6" w:rsidP="00717DC6">
      <w:pPr>
        <w:jc w:val="center"/>
        <w:rPr>
          <w:b/>
          <w:szCs w:val="26"/>
        </w:rPr>
      </w:pPr>
    </w:p>
    <w:p w:rsidR="00717DC6" w:rsidRPr="007918E9" w:rsidRDefault="00717DC6" w:rsidP="00717DC6">
      <w:pPr>
        <w:jc w:val="both"/>
        <w:rPr>
          <w:b/>
          <w:szCs w:val="26"/>
        </w:rPr>
      </w:pPr>
      <w:r w:rsidRPr="007918E9">
        <w:rPr>
          <w:szCs w:val="26"/>
        </w:rPr>
        <w:t>Készült Csongrád Város</w:t>
      </w:r>
      <w:r w:rsidR="00672D2A">
        <w:rPr>
          <w:szCs w:val="26"/>
        </w:rPr>
        <w:t>i Önkormányzat</w:t>
      </w:r>
      <w:r w:rsidRPr="007918E9">
        <w:rPr>
          <w:szCs w:val="26"/>
        </w:rPr>
        <w:t xml:space="preserve"> Képviselő-testületének </w:t>
      </w:r>
      <w:r w:rsidR="00A15719" w:rsidRPr="007918E9">
        <w:rPr>
          <w:b/>
          <w:szCs w:val="26"/>
        </w:rPr>
        <w:t>20</w:t>
      </w:r>
      <w:r w:rsidR="00CD3DF5">
        <w:rPr>
          <w:b/>
          <w:szCs w:val="26"/>
        </w:rPr>
        <w:t>2</w:t>
      </w:r>
      <w:r w:rsidR="00C81885">
        <w:rPr>
          <w:b/>
          <w:szCs w:val="26"/>
        </w:rPr>
        <w:t>1</w:t>
      </w:r>
      <w:r w:rsidRPr="007918E9">
        <w:rPr>
          <w:b/>
          <w:szCs w:val="26"/>
        </w:rPr>
        <w:t xml:space="preserve">. </w:t>
      </w:r>
      <w:r w:rsidR="00A15719" w:rsidRPr="007918E9">
        <w:rPr>
          <w:b/>
          <w:szCs w:val="26"/>
        </w:rPr>
        <w:t>október 23</w:t>
      </w:r>
      <w:r w:rsidRPr="007918E9">
        <w:rPr>
          <w:b/>
          <w:szCs w:val="26"/>
        </w:rPr>
        <w:t xml:space="preserve">-án </w:t>
      </w:r>
      <w:r w:rsidR="00A15719" w:rsidRPr="007918E9">
        <w:rPr>
          <w:szCs w:val="26"/>
        </w:rPr>
        <w:t>(</w:t>
      </w:r>
      <w:r w:rsidR="00C81885">
        <w:rPr>
          <w:i/>
          <w:szCs w:val="26"/>
        </w:rPr>
        <w:t>szombato</w:t>
      </w:r>
      <w:r w:rsidR="00792E49" w:rsidRPr="00792E49">
        <w:rPr>
          <w:i/>
          <w:szCs w:val="26"/>
        </w:rPr>
        <w:t>n</w:t>
      </w:r>
      <w:r w:rsidR="009B21CE" w:rsidRPr="007918E9">
        <w:rPr>
          <w:szCs w:val="26"/>
        </w:rPr>
        <w:t xml:space="preserve">), </w:t>
      </w:r>
      <w:r w:rsidRPr="007918E9">
        <w:rPr>
          <w:szCs w:val="26"/>
        </w:rPr>
        <w:t xml:space="preserve">de. </w:t>
      </w:r>
      <w:r w:rsidR="00C81885">
        <w:rPr>
          <w:szCs w:val="26"/>
        </w:rPr>
        <w:t>09</w:t>
      </w:r>
      <w:r w:rsidRPr="007918E9">
        <w:rPr>
          <w:szCs w:val="26"/>
        </w:rPr>
        <w:t>.</w:t>
      </w:r>
      <w:r w:rsidR="00C81885">
        <w:rPr>
          <w:szCs w:val="26"/>
        </w:rPr>
        <w:t>3</w:t>
      </w:r>
      <w:r w:rsidRPr="007918E9">
        <w:rPr>
          <w:szCs w:val="26"/>
        </w:rPr>
        <w:t xml:space="preserve">0 órai kezdettel megtartott </w:t>
      </w:r>
      <w:r w:rsidR="00C81885">
        <w:rPr>
          <w:b/>
          <w:szCs w:val="26"/>
        </w:rPr>
        <w:t>7</w:t>
      </w:r>
      <w:r w:rsidRPr="007918E9">
        <w:rPr>
          <w:b/>
          <w:szCs w:val="26"/>
        </w:rPr>
        <w:t>. (ünnepi) üléséről.</w:t>
      </w:r>
    </w:p>
    <w:p w:rsidR="00717DC6" w:rsidRPr="007918E9" w:rsidRDefault="00717DC6" w:rsidP="00717DC6">
      <w:pPr>
        <w:jc w:val="both"/>
        <w:rPr>
          <w:szCs w:val="26"/>
        </w:rPr>
      </w:pPr>
    </w:p>
    <w:p w:rsidR="00717DC6" w:rsidRPr="007918E9" w:rsidRDefault="00717DC6" w:rsidP="00717DC6">
      <w:pPr>
        <w:jc w:val="both"/>
        <w:rPr>
          <w:szCs w:val="26"/>
        </w:rPr>
      </w:pPr>
      <w:r w:rsidRPr="007918E9">
        <w:rPr>
          <w:b/>
          <w:szCs w:val="26"/>
          <w:u w:val="single"/>
        </w:rPr>
        <w:t>Az ülés helye:</w:t>
      </w:r>
      <w:r w:rsidR="00A15719" w:rsidRPr="007918E9">
        <w:rPr>
          <w:szCs w:val="26"/>
        </w:rPr>
        <w:t xml:space="preserve"> A Művelődési Központ Magyar Király díszterme. </w:t>
      </w:r>
    </w:p>
    <w:p w:rsidR="00717DC6" w:rsidRPr="007918E9" w:rsidRDefault="00717DC6" w:rsidP="00717DC6">
      <w:pPr>
        <w:jc w:val="both"/>
        <w:rPr>
          <w:szCs w:val="26"/>
        </w:rPr>
      </w:pPr>
    </w:p>
    <w:p w:rsidR="006B636B" w:rsidRDefault="00717DC6" w:rsidP="00717DC6">
      <w:pPr>
        <w:jc w:val="both"/>
        <w:rPr>
          <w:b/>
          <w:bCs w:val="0"/>
          <w:i/>
          <w:iCs/>
          <w:szCs w:val="26"/>
        </w:rPr>
      </w:pPr>
      <w:r w:rsidRPr="007918E9">
        <w:rPr>
          <w:b/>
          <w:szCs w:val="26"/>
          <w:u w:val="single"/>
        </w:rPr>
        <w:t>Jelen vannak:</w:t>
      </w:r>
      <w:r w:rsidR="00A15719" w:rsidRPr="007918E9">
        <w:rPr>
          <w:b/>
          <w:szCs w:val="26"/>
        </w:rPr>
        <w:t xml:space="preserve"> </w:t>
      </w:r>
      <w:r w:rsidR="00D377FE" w:rsidRPr="00D377FE">
        <w:rPr>
          <w:szCs w:val="26"/>
        </w:rPr>
        <w:t>Bedő</w:t>
      </w:r>
      <w:r w:rsidR="00D377FE">
        <w:rPr>
          <w:b/>
          <w:szCs w:val="26"/>
        </w:rPr>
        <w:t xml:space="preserve"> </w:t>
      </w:r>
      <w:r w:rsidR="00D377FE" w:rsidRPr="00D377FE">
        <w:rPr>
          <w:szCs w:val="26"/>
        </w:rPr>
        <w:t>Tamás</w:t>
      </w:r>
      <w:r w:rsidR="00A15719" w:rsidRPr="007918E9">
        <w:rPr>
          <w:szCs w:val="26"/>
        </w:rPr>
        <w:t xml:space="preserve"> polgármester, </w:t>
      </w:r>
      <w:r w:rsidR="00D377FE">
        <w:rPr>
          <w:szCs w:val="26"/>
        </w:rPr>
        <w:t xml:space="preserve">Cseri Gábor </w:t>
      </w:r>
      <w:r w:rsidR="00A15719" w:rsidRPr="007918E9">
        <w:rPr>
          <w:szCs w:val="26"/>
        </w:rPr>
        <w:t xml:space="preserve">alpolgármester, </w:t>
      </w:r>
      <w:r w:rsidR="00D377FE">
        <w:rPr>
          <w:szCs w:val="26"/>
        </w:rPr>
        <w:t>Gyovai Gáspár</w:t>
      </w:r>
      <w:r w:rsidR="00A15719" w:rsidRPr="007918E9">
        <w:rPr>
          <w:szCs w:val="26"/>
        </w:rPr>
        <w:t>,</w:t>
      </w:r>
      <w:r w:rsidR="00D377FE">
        <w:rPr>
          <w:szCs w:val="26"/>
        </w:rPr>
        <w:t xml:space="preserve"> Gyovai Zsolt,</w:t>
      </w:r>
      <w:r w:rsidR="00A15719" w:rsidRPr="007918E9">
        <w:rPr>
          <w:szCs w:val="26"/>
        </w:rPr>
        <w:t xml:space="preserve"> </w:t>
      </w:r>
      <w:r w:rsidR="00C81885">
        <w:rPr>
          <w:szCs w:val="26"/>
        </w:rPr>
        <w:t>d</w:t>
      </w:r>
      <w:r w:rsidR="00CD3DF5">
        <w:rPr>
          <w:szCs w:val="26"/>
        </w:rPr>
        <w:t xml:space="preserve">r. Kádár László Levente, </w:t>
      </w:r>
      <w:r w:rsidR="00C81885">
        <w:rPr>
          <w:szCs w:val="26"/>
        </w:rPr>
        <w:t xml:space="preserve">Murányi László, </w:t>
      </w:r>
      <w:r w:rsidR="00A15719" w:rsidRPr="007918E9">
        <w:rPr>
          <w:szCs w:val="26"/>
        </w:rPr>
        <w:t>Nagypál Sándo</w:t>
      </w:r>
      <w:r w:rsidR="00C81885">
        <w:rPr>
          <w:szCs w:val="26"/>
        </w:rPr>
        <w:t>r, dr. Törőcsik Attila</w:t>
      </w:r>
      <w:r w:rsidR="00E5377E">
        <w:rPr>
          <w:szCs w:val="26"/>
        </w:rPr>
        <w:t xml:space="preserve"> k</w:t>
      </w:r>
      <w:r w:rsidR="00A15719" w:rsidRPr="007918E9">
        <w:rPr>
          <w:szCs w:val="26"/>
        </w:rPr>
        <w:t xml:space="preserve">épviselők, </w:t>
      </w:r>
      <w:r w:rsidR="00EF57A4">
        <w:rPr>
          <w:b/>
          <w:bCs w:val="0"/>
          <w:i/>
          <w:iCs/>
          <w:szCs w:val="26"/>
        </w:rPr>
        <w:t>összesen 8</w:t>
      </w:r>
      <w:r w:rsidR="00A15719" w:rsidRPr="007918E9">
        <w:rPr>
          <w:b/>
          <w:bCs w:val="0"/>
          <w:i/>
          <w:iCs/>
          <w:szCs w:val="26"/>
        </w:rPr>
        <w:t>-</w:t>
      </w:r>
      <w:r w:rsidR="00EF57A4">
        <w:rPr>
          <w:b/>
          <w:bCs w:val="0"/>
          <w:i/>
          <w:iCs/>
          <w:szCs w:val="26"/>
        </w:rPr>
        <w:t>a</w:t>
      </w:r>
      <w:r w:rsidR="00A15719" w:rsidRPr="007918E9">
        <w:rPr>
          <w:b/>
          <w:bCs w:val="0"/>
          <w:i/>
          <w:iCs/>
          <w:szCs w:val="26"/>
        </w:rPr>
        <w:t>n,</w:t>
      </w:r>
      <w:r w:rsidR="00610C9B" w:rsidRPr="007918E9">
        <w:rPr>
          <w:b/>
          <w:bCs w:val="0"/>
          <w:i/>
          <w:iCs/>
          <w:szCs w:val="26"/>
        </w:rPr>
        <w:t xml:space="preserve"> </w:t>
      </w:r>
    </w:p>
    <w:p w:rsidR="006B636B" w:rsidRPr="007918E9" w:rsidRDefault="006B636B" w:rsidP="00717DC6">
      <w:pPr>
        <w:jc w:val="both"/>
        <w:rPr>
          <w:b/>
          <w:bCs w:val="0"/>
          <w:i/>
          <w:iCs/>
          <w:szCs w:val="26"/>
        </w:rPr>
      </w:pPr>
    </w:p>
    <w:p w:rsidR="00672D2A" w:rsidRDefault="00C81885" w:rsidP="00672D2A">
      <w:pPr>
        <w:jc w:val="both"/>
        <w:rPr>
          <w:szCs w:val="26"/>
        </w:rPr>
      </w:pPr>
      <w:proofErr w:type="gramStart"/>
      <w:r>
        <w:rPr>
          <w:szCs w:val="26"/>
        </w:rPr>
        <w:t>d</w:t>
      </w:r>
      <w:r w:rsidR="00A15719" w:rsidRPr="007918E9">
        <w:rPr>
          <w:szCs w:val="26"/>
        </w:rPr>
        <w:t>r.</w:t>
      </w:r>
      <w:proofErr w:type="gramEnd"/>
      <w:r w:rsidR="00A15719" w:rsidRPr="007918E9">
        <w:rPr>
          <w:szCs w:val="26"/>
        </w:rPr>
        <w:t xml:space="preserve"> </w:t>
      </w:r>
      <w:r w:rsidR="00D377FE">
        <w:rPr>
          <w:szCs w:val="26"/>
        </w:rPr>
        <w:t>Juhász László</w:t>
      </w:r>
      <w:r w:rsidR="00A15719" w:rsidRPr="007918E9">
        <w:rPr>
          <w:szCs w:val="26"/>
        </w:rPr>
        <w:t xml:space="preserve"> </w:t>
      </w:r>
      <w:r w:rsidR="00717DC6" w:rsidRPr="007918E9">
        <w:rPr>
          <w:szCs w:val="26"/>
        </w:rPr>
        <w:t xml:space="preserve">jegyző, </w:t>
      </w:r>
      <w:r>
        <w:rPr>
          <w:szCs w:val="26"/>
        </w:rPr>
        <w:t xml:space="preserve">dr. Barcsi Judit aljegyző, </w:t>
      </w:r>
      <w:r w:rsidR="00717DC6" w:rsidRPr="007918E9">
        <w:rPr>
          <w:szCs w:val="26"/>
        </w:rPr>
        <w:t>a sajtó</w:t>
      </w:r>
      <w:r w:rsidR="00CD3DF5">
        <w:rPr>
          <w:szCs w:val="26"/>
        </w:rPr>
        <w:t xml:space="preserve"> </w:t>
      </w:r>
      <w:r w:rsidR="00717DC6" w:rsidRPr="007918E9">
        <w:rPr>
          <w:szCs w:val="26"/>
        </w:rPr>
        <w:t>ké</w:t>
      </w:r>
      <w:r w:rsidR="007649C8" w:rsidRPr="007918E9">
        <w:rPr>
          <w:szCs w:val="26"/>
        </w:rPr>
        <w:t>pviselői</w:t>
      </w:r>
      <w:r w:rsidR="00C81464">
        <w:rPr>
          <w:szCs w:val="26"/>
        </w:rPr>
        <w:t>,</w:t>
      </w:r>
      <w:r w:rsidR="00672D2A">
        <w:rPr>
          <w:szCs w:val="26"/>
        </w:rPr>
        <w:t xml:space="preserve"> </w:t>
      </w:r>
      <w:r w:rsidR="00717DC6" w:rsidRPr="007918E9">
        <w:rPr>
          <w:szCs w:val="26"/>
        </w:rPr>
        <w:t>a város intézményeinek vezetői, dolgozói, a pártok képviselői,</w:t>
      </w:r>
    </w:p>
    <w:p w:rsidR="00672D2A" w:rsidRDefault="00672D2A" w:rsidP="00672D2A">
      <w:pPr>
        <w:jc w:val="both"/>
        <w:rPr>
          <w:szCs w:val="26"/>
        </w:rPr>
      </w:pPr>
    </w:p>
    <w:p w:rsidR="00C81885" w:rsidRPr="00925D9B" w:rsidRDefault="00C81885" w:rsidP="00925D9B">
      <w:pPr>
        <w:jc w:val="both"/>
        <w:rPr>
          <w:szCs w:val="26"/>
        </w:rPr>
      </w:pPr>
      <w:proofErr w:type="gramStart"/>
      <w:r>
        <w:rPr>
          <w:szCs w:val="26"/>
        </w:rPr>
        <w:t>a</w:t>
      </w:r>
      <w:proofErr w:type="gramEnd"/>
      <w:r>
        <w:rPr>
          <w:szCs w:val="26"/>
        </w:rPr>
        <w:t xml:space="preserve"> Díszpolgári Címben részesült </w:t>
      </w:r>
      <w:r>
        <w:rPr>
          <w:b/>
          <w:szCs w:val="26"/>
        </w:rPr>
        <w:t xml:space="preserve">Fábiánné Dr. Szenczi Ibolya, </w:t>
      </w:r>
      <w:r w:rsidR="00925D9B" w:rsidRPr="00925D9B">
        <w:rPr>
          <w:szCs w:val="26"/>
        </w:rPr>
        <w:t>irodalomtörténész, nyelvművelő, nyugalmazott középiskolai tanár</w:t>
      </w:r>
      <w:r w:rsidR="00925D9B">
        <w:rPr>
          <w:szCs w:val="26"/>
        </w:rPr>
        <w:t>,</w:t>
      </w:r>
    </w:p>
    <w:p w:rsidR="00C81885" w:rsidRDefault="00C81885" w:rsidP="00672D2A">
      <w:pPr>
        <w:jc w:val="both"/>
        <w:rPr>
          <w:szCs w:val="26"/>
        </w:rPr>
      </w:pPr>
    </w:p>
    <w:p w:rsidR="00CD3DF5" w:rsidRDefault="00717DC6" w:rsidP="00672D2A">
      <w:pPr>
        <w:jc w:val="both"/>
        <w:rPr>
          <w:szCs w:val="26"/>
        </w:rPr>
      </w:pPr>
      <w:proofErr w:type="gramStart"/>
      <w:r w:rsidRPr="007918E9">
        <w:rPr>
          <w:szCs w:val="26"/>
        </w:rPr>
        <w:t>a</w:t>
      </w:r>
      <w:proofErr w:type="gramEnd"/>
      <w:r w:rsidRPr="007918E9">
        <w:rPr>
          <w:szCs w:val="26"/>
        </w:rPr>
        <w:t xml:space="preserve"> PRO URBE – C</w:t>
      </w:r>
      <w:r w:rsidR="00DC431E" w:rsidRPr="007918E9">
        <w:rPr>
          <w:szCs w:val="26"/>
        </w:rPr>
        <w:t>SONGRÁD kitüntetésben részesült</w:t>
      </w:r>
      <w:r w:rsidR="003C5928">
        <w:rPr>
          <w:szCs w:val="26"/>
        </w:rPr>
        <w:t xml:space="preserve"> </w:t>
      </w:r>
    </w:p>
    <w:p w:rsidR="00925D9B" w:rsidRDefault="00925D9B" w:rsidP="00925D9B">
      <w:pPr>
        <w:jc w:val="center"/>
        <w:rPr>
          <w:b/>
          <w:szCs w:val="26"/>
        </w:rPr>
      </w:pPr>
      <w:r w:rsidRPr="00925D9B">
        <w:rPr>
          <w:b/>
          <w:szCs w:val="26"/>
        </w:rPr>
        <w:t>-</w:t>
      </w:r>
      <w:r>
        <w:rPr>
          <w:b/>
          <w:szCs w:val="26"/>
        </w:rPr>
        <w:t xml:space="preserve"> </w:t>
      </w:r>
      <w:r w:rsidRPr="00925D9B">
        <w:rPr>
          <w:b/>
          <w:szCs w:val="26"/>
        </w:rPr>
        <w:t>Túri István Attiláné, nyugalmazott általános iskolai tanár</w:t>
      </w:r>
    </w:p>
    <w:p w:rsidR="00925D9B" w:rsidRPr="00E86B95" w:rsidRDefault="00925D9B" w:rsidP="00925D9B">
      <w:pPr>
        <w:tabs>
          <w:tab w:val="left" w:pos="709"/>
          <w:tab w:val="left" w:pos="1134"/>
        </w:tabs>
        <w:rPr>
          <w:b/>
          <w:szCs w:val="26"/>
        </w:rPr>
      </w:pPr>
      <w:r>
        <w:rPr>
          <w:b/>
          <w:szCs w:val="26"/>
        </w:rPr>
        <w:tab/>
      </w:r>
      <w:r>
        <w:rPr>
          <w:b/>
          <w:szCs w:val="26"/>
        </w:rPr>
        <w:tab/>
        <w:t xml:space="preserve">- </w:t>
      </w:r>
      <w:r w:rsidRPr="00E86B95">
        <w:rPr>
          <w:b/>
          <w:szCs w:val="26"/>
        </w:rPr>
        <w:t>Bölcső Nagycsaládosok Csongrádi Egyesülete</w:t>
      </w:r>
    </w:p>
    <w:p w:rsidR="00CD3DF5" w:rsidRPr="00925D9B" w:rsidRDefault="00925D9B" w:rsidP="00925D9B">
      <w:pPr>
        <w:pStyle w:val="Szvegtrzs"/>
        <w:numPr>
          <w:ilvl w:val="0"/>
          <w:numId w:val="5"/>
        </w:numPr>
        <w:ind w:right="-52" w:hanging="141"/>
        <w:rPr>
          <w:sz w:val="26"/>
          <w:szCs w:val="26"/>
          <w:lang w:val="hu-HU"/>
        </w:rPr>
      </w:pPr>
      <w:r w:rsidRPr="00925D9B">
        <w:rPr>
          <w:b/>
          <w:sz w:val="26"/>
          <w:szCs w:val="26"/>
        </w:rPr>
        <w:t>Csongrád várost érintő COVID-19 világjárvány elleni védekezésben résztvevő dolgozók</w:t>
      </w:r>
      <w:r w:rsidR="00EF57A4">
        <w:rPr>
          <w:b/>
          <w:sz w:val="26"/>
          <w:szCs w:val="26"/>
          <w:lang w:val="hu-HU"/>
        </w:rPr>
        <w:t>,</w:t>
      </w:r>
    </w:p>
    <w:p w:rsidR="00925D9B" w:rsidRDefault="00925D9B" w:rsidP="00E5377E">
      <w:pPr>
        <w:pStyle w:val="Szvegtrzs"/>
        <w:rPr>
          <w:sz w:val="26"/>
          <w:szCs w:val="26"/>
          <w:lang w:val="hu-HU"/>
        </w:rPr>
      </w:pPr>
    </w:p>
    <w:p w:rsidR="00D377FE" w:rsidRDefault="00B01E1F" w:rsidP="00E5377E">
      <w:pPr>
        <w:pStyle w:val="Szvegtrzs"/>
        <w:rPr>
          <w:sz w:val="26"/>
          <w:szCs w:val="26"/>
          <w:lang w:val="hu-HU"/>
        </w:rPr>
      </w:pPr>
      <w:proofErr w:type="gramStart"/>
      <w:r>
        <w:rPr>
          <w:sz w:val="26"/>
          <w:szCs w:val="26"/>
          <w:lang w:val="hu-HU"/>
        </w:rPr>
        <w:t>a</w:t>
      </w:r>
      <w:proofErr w:type="gramEnd"/>
      <w:r>
        <w:rPr>
          <w:sz w:val="26"/>
          <w:szCs w:val="26"/>
          <w:lang w:val="hu-HU"/>
        </w:rPr>
        <w:t xml:space="preserve"> Város Közösségéért Díjban részesült </w:t>
      </w:r>
    </w:p>
    <w:p w:rsidR="00925D9B" w:rsidRPr="00925D9B" w:rsidRDefault="00925D9B" w:rsidP="00925D9B">
      <w:pPr>
        <w:pStyle w:val="Szvegtrzs"/>
        <w:tabs>
          <w:tab w:val="left" w:pos="1134"/>
        </w:tabs>
        <w:rPr>
          <w:b/>
          <w:sz w:val="26"/>
          <w:szCs w:val="26"/>
          <w:lang w:val="hu-HU"/>
        </w:rPr>
      </w:pPr>
      <w:r>
        <w:rPr>
          <w:sz w:val="26"/>
          <w:szCs w:val="26"/>
          <w:lang w:val="hu-HU"/>
        </w:rPr>
        <w:tab/>
      </w:r>
      <w:r>
        <w:rPr>
          <w:sz w:val="26"/>
          <w:szCs w:val="26"/>
          <w:lang w:val="hu-HU"/>
        </w:rPr>
        <w:tab/>
        <w:t xml:space="preserve">- </w:t>
      </w:r>
      <w:proofErr w:type="spellStart"/>
      <w:r>
        <w:rPr>
          <w:b/>
          <w:sz w:val="26"/>
          <w:szCs w:val="26"/>
          <w:lang w:val="hu-HU"/>
        </w:rPr>
        <w:t>Ungerbauer</w:t>
      </w:r>
      <w:proofErr w:type="spellEnd"/>
      <w:r>
        <w:rPr>
          <w:b/>
          <w:sz w:val="26"/>
          <w:szCs w:val="26"/>
          <w:lang w:val="hu-HU"/>
        </w:rPr>
        <w:t xml:space="preserve"> Anikó </w:t>
      </w:r>
    </w:p>
    <w:p w:rsidR="00925D9B" w:rsidRDefault="00925D9B" w:rsidP="00925D9B">
      <w:pPr>
        <w:pStyle w:val="Szvegtrzs20"/>
        <w:shd w:val="clear" w:color="auto" w:fill="auto"/>
        <w:spacing w:before="120" w:line="240" w:lineRule="auto"/>
        <w:ind w:left="1134"/>
        <w:jc w:val="left"/>
        <w:rPr>
          <w:rFonts w:ascii="Times New Roman" w:hAnsi="Times New Roman" w:cs="Times New Roman"/>
          <w:b/>
          <w:sz w:val="26"/>
          <w:szCs w:val="26"/>
        </w:rPr>
      </w:pPr>
      <w:r>
        <w:rPr>
          <w:rFonts w:ascii="Times New Roman" w:hAnsi="Times New Roman" w:cs="Times New Roman"/>
          <w:b/>
          <w:bCs/>
          <w:sz w:val="26"/>
          <w:szCs w:val="26"/>
        </w:rPr>
        <w:tab/>
      </w:r>
      <w:r w:rsidRPr="00925D9B">
        <w:rPr>
          <w:rFonts w:ascii="Times New Roman" w:hAnsi="Times New Roman" w:cs="Times New Roman"/>
          <w:b/>
          <w:bCs/>
          <w:sz w:val="26"/>
          <w:szCs w:val="26"/>
        </w:rPr>
        <w:t>-</w:t>
      </w:r>
      <w:r>
        <w:rPr>
          <w:rFonts w:ascii="Times New Roman" w:hAnsi="Times New Roman" w:cs="Times New Roman"/>
          <w:b/>
          <w:sz w:val="26"/>
          <w:szCs w:val="26"/>
        </w:rPr>
        <w:t xml:space="preserve"> </w:t>
      </w:r>
      <w:r w:rsidRPr="00985F8F">
        <w:rPr>
          <w:rFonts w:ascii="Times New Roman" w:hAnsi="Times New Roman" w:cs="Times New Roman"/>
          <w:b/>
          <w:sz w:val="26"/>
          <w:szCs w:val="26"/>
        </w:rPr>
        <w:t xml:space="preserve">Tisza </w:t>
      </w:r>
      <w:proofErr w:type="spellStart"/>
      <w:r w:rsidRPr="00985F8F">
        <w:rPr>
          <w:rFonts w:ascii="Times New Roman" w:hAnsi="Times New Roman" w:cs="Times New Roman"/>
          <w:b/>
          <w:sz w:val="26"/>
          <w:szCs w:val="26"/>
        </w:rPr>
        <w:t>Tidy</w:t>
      </w:r>
      <w:proofErr w:type="spellEnd"/>
      <w:r w:rsidRPr="00985F8F">
        <w:rPr>
          <w:rFonts w:ascii="Times New Roman" w:hAnsi="Times New Roman" w:cs="Times New Roman"/>
          <w:b/>
          <w:sz w:val="26"/>
          <w:szCs w:val="26"/>
        </w:rPr>
        <w:t xml:space="preserve"> </w:t>
      </w:r>
      <w:proofErr w:type="spellStart"/>
      <w:r w:rsidRPr="00985F8F">
        <w:rPr>
          <w:rFonts w:ascii="Times New Roman" w:hAnsi="Times New Roman" w:cs="Times New Roman"/>
          <w:b/>
          <w:sz w:val="26"/>
          <w:szCs w:val="26"/>
        </w:rPr>
        <w:t>Up</w:t>
      </w:r>
      <w:proofErr w:type="spellEnd"/>
      <w:r w:rsidRPr="00985F8F">
        <w:rPr>
          <w:rFonts w:ascii="Times New Roman" w:hAnsi="Times New Roman" w:cs="Times New Roman"/>
          <w:b/>
          <w:sz w:val="26"/>
          <w:szCs w:val="26"/>
        </w:rPr>
        <w:t xml:space="preserve"> Közösség</w:t>
      </w:r>
      <w:r>
        <w:rPr>
          <w:rFonts w:ascii="Times New Roman" w:hAnsi="Times New Roman" w:cs="Times New Roman"/>
          <w:b/>
          <w:sz w:val="26"/>
          <w:szCs w:val="26"/>
        </w:rPr>
        <w:t>,</w:t>
      </w:r>
    </w:p>
    <w:p w:rsidR="00717DC6" w:rsidRPr="007918E9" w:rsidRDefault="00717DC6" w:rsidP="00717DC6">
      <w:pPr>
        <w:pStyle w:val="Szvegtrzs"/>
        <w:ind w:left="1430" w:hanging="1430"/>
        <w:rPr>
          <w:sz w:val="26"/>
          <w:szCs w:val="26"/>
        </w:rPr>
      </w:pPr>
      <w:r w:rsidRPr="007918E9">
        <w:rPr>
          <w:sz w:val="26"/>
          <w:szCs w:val="26"/>
        </w:rPr>
        <w:tab/>
      </w:r>
    </w:p>
    <w:p w:rsidR="00717DC6" w:rsidRPr="007918E9" w:rsidRDefault="00717DC6" w:rsidP="00717DC6">
      <w:pPr>
        <w:jc w:val="both"/>
        <w:rPr>
          <w:szCs w:val="26"/>
        </w:rPr>
      </w:pPr>
      <w:proofErr w:type="gramStart"/>
      <w:r w:rsidRPr="007918E9">
        <w:rPr>
          <w:szCs w:val="26"/>
        </w:rPr>
        <w:t>valamint</w:t>
      </w:r>
      <w:proofErr w:type="gramEnd"/>
      <w:r w:rsidRPr="007918E9">
        <w:rPr>
          <w:szCs w:val="26"/>
        </w:rPr>
        <w:t xml:space="preserve"> a kitüntetettek hozzátar</w:t>
      </w:r>
      <w:r w:rsidR="00A15719" w:rsidRPr="007918E9">
        <w:rPr>
          <w:szCs w:val="26"/>
        </w:rPr>
        <w:t xml:space="preserve">tozói és a lakosság részéről: </w:t>
      </w:r>
      <w:r w:rsidR="00C81885">
        <w:rPr>
          <w:szCs w:val="26"/>
        </w:rPr>
        <w:t>45</w:t>
      </w:r>
      <w:r w:rsidRPr="007918E9">
        <w:rPr>
          <w:szCs w:val="26"/>
        </w:rPr>
        <w:t xml:space="preserve"> fő </w:t>
      </w:r>
    </w:p>
    <w:p w:rsidR="00717DC6" w:rsidRPr="007918E9" w:rsidRDefault="00717DC6" w:rsidP="00717DC6">
      <w:pPr>
        <w:jc w:val="both"/>
        <w:rPr>
          <w:szCs w:val="26"/>
        </w:rPr>
      </w:pPr>
    </w:p>
    <w:p w:rsidR="00925D9B" w:rsidRDefault="00717DC6" w:rsidP="00925D9B">
      <w:pPr>
        <w:jc w:val="both"/>
        <w:rPr>
          <w:b/>
          <w:szCs w:val="26"/>
          <w:u w:val="single"/>
        </w:rPr>
      </w:pPr>
      <w:r w:rsidRPr="007918E9">
        <w:rPr>
          <w:b/>
          <w:szCs w:val="26"/>
          <w:u w:val="single"/>
        </w:rPr>
        <w:t>Az ünnepi ülés napirendje:</w:t>
      </w:r>
    </w:p>
    <w:p w:rsidR="00925D9B" w:rsidRPr="00925D9B" w:rsidRDefault="00925D9B" w:rsidP="00925D9B">
      <w:pPr>
        <w:pStyle w:val="Listaszerbekezds"/>
        <w:numPr>
          <w:ilvl w:val="0"/>
          <w:numId w:val="4"/>
        </w:numPr>
        <w:spacing w:after="0" w:line="240" w:lineRule="auto"/>
        <w:ind w:left="714" w:hanging="357"/>
        <w:jc w:val="both"/>
        <w:rPr>
          <w:rFonts w:ascii="Times New Roman" w:hAnsi="Times New Roman"/>
          <w:sz w:val="26"/>
          <w:szCs w:val="26"/>
        </w:rPr>
      </w:pPr>
      <w:r w:rsidRPr="00925D9B">
        <w:rPr>
          <w:rFonts w:ascii="Times New Roman" w:hAnsi="Times New Roman"/>
          <w:sz w:val="26"/>
          <w:szCs w:val="26"/>
        </w:rPr>
        <w:t>Díszpolgári Cím átadása</w:t>
      </w:r>
    </w:p>
    <w:p w:rsidR="00D37FB9" w:rsidRPr="00D37FB9" w:rsidRDefault="00D37FB9" w:rsidP="00D37FB9">
      <w:pPr>
        <w:numPr>
          <w:ilvl w:val="0"/>
          <w:numId w:val="4"/>
        </w:numPr>
        <w:jc w:val="both"/>
        <w:rPr>
          <w:bCs w:val="0"/>
          <w:szCs w:val="26"/>
        </w:rPr>
      </w:pPr>
      <w:r w:rsidRPr="00D37FB9">
        <w:rPr>
          <w:szCs w:val="26"/>
        </w:rPr>
        <w:t xml:space="preserve">A </w:t>
      </w:r>
      <w:r w:rsidRPr="00CC354F">
        <w:rPr>
          <w:bCs w:val="0"/>
          <w:iCs/>
          <w:szCs w:val="26"/>
        </w:rPr>
        <w:t>PRO URBE – CSONGRÁD</w:t>
      </w:r>
      <w:r w:rsidRPr="00D37FB9">
        <w:rPr>
          <w:szCs w:val="26"/>
        </w:rPr>
        <w:t xml:space="preserve"> </w:t>
      </w:r>
      <w:r w:rsidRPr="00D37FB9">
        <w:rPr>
          <w:bCs w:val="0"/>
          <w:szCs w:val="26"/>
        </w:rPr>
        <w:t>kitüntetés átadása</w:t>
      </w:r>
    </w:p>
    <w:p w:rsidR="00D37FB9" w:rsidRPr="00D37FB9" w:rsidRDefault="00D37FB9" w:rsidP="00D37FB9">
      <w:pPr>
        <w:numPr>
          <w:ilvl w:val="0"/>
          <w:numId w:val="4"/>
        </w:numPr>
        <w:jc w:val="both"/>
        <w:rPr>
          <w:bCs w:val="0"/>
          <w:szCs w:val="26"/>
        </w:rPr>
      </w:pPr>
      <w:r w:rsidRPr="00D37FB9">
        <w:rPr>
          <w:bCs w:val="0"/>
          <w:szCs w:val="26"/>
        </w:rPr>
        <w:t>A Város Közösségéért Díj</w:t>
      </w:r>
      <w:r w:rsidRPr="00D37FB9">
        <w:rPr>
          <w:bCs w:val="0"/>
          <w:i/>
          <w:iCs/>
          <w:szCs w:val="26"/>
        </w:rPr>
        <w:t xml:space="preserve"> </w:t>
      </w:r>
      <w:r w:rsidRPr="00D37FB9">
        <w:rPr>
          <w:bCs w:val="0"/>
          <w:szCs w:val="26"/>
        </w:rPr>
        <w:t>átadása</w:t>
      </w:r>
    </w:p>
    <w:p w:rsidR="00D37FB9" w:rsidRPr="00D37FB9" w:rsidRDefault="00D37FB9" w:rsidP="00D37FB9">
      <w:pPr>
        <w:rPr>
          <w:bCs w:val="0"/>
          <w:szCs w:val="26"/>
        </w:rPr>
      </w:pPr>
    </w:p>
    <w:p w:rsidR="00717DC6" w:rsidRPr="007918E9" w:rsidRDefault="00DC431E" w:rsidP="00717DC6">
      <w:pPr>
        <w:jc w:val="both"/>
        <w:rPr>
          <w:szCs w:val="26"/>
        </w:rPr>
      </w:pPr>
      <w:r w:rsidRPr="007918E9">
        <w:rPr>
          <w:bCs w:val="0"/>
          <w:szCs w:val="26"/>
          <w:u w:val="single"/>
        </w:rPr>
        <w:t xml:space="preserve">Dr. </w:t>
      </w:r>
      <w:r w:rsidR="00B01E1F">
        <w:rPr>
          <w:bCs w:val="0"/>
          <w:szCs w:val="26"/>
          <w:u w:val="single"/>
        </w:rPr>
        <w:t>Bedő Tamás</w:t>
      </w:r>
      <w:r w:rsidR="00717DC6" w:rsidRPr="007918E9">
        <w:rPr>
          <w:szCs w:val="26"/>
        </w:rPr>
        <w:t xml:space="preserve"> polgármester: Tisztelettel köszönti az ünnepi ülés valamennyi résztvevőjét. </w:t>
      </w:r>
    </w:p>
    <w:p w:rsidR="00717DC6" w:rsidRDefault="00717DC6" w:rsidP="00D37FB9">
      <w:pPr>
        <w:pStyle w:val="Szvegtrzs3"/>
        <w:spacing w:before="120"/>
        <w:jc w:val="both"/>
        <w:rPr>
          <w:sz w:val="26"/>
          <w:szCs w:val="26"/>
        </w:rPr>
      </w:pPr>
      <w:r w:rsidRPr="007918E9">
        <w:rPr>
          <w:sz w:val="26"/>
          <w:szCs w:val="26"/>
        </w:rPr>
        <w:t>Az ünnepi testül</w:t>
      </w:r>
      <w:r w:rsidR="00171255" w:rsidRPr="007918E9">
        <w:rPr>
          <w:sz w:val="26"/>
          <w:szCs w:val="26"/>
        </w:rPr>
        <w:t>eti ülést megnyitja, megállapítj</w:t>
      </w:r>
      <w:r w:rsidRPr="007918E9">
        <w:rPr>
          <w:sz w:val="26"/>
          <w:szCs w:val="26"/>
        </w:rPr>
        <w:t xml:space="preserve">a, hogy a képviselő-testület </w:t>
      </w:r>
      <w:r w:rsidR="00EF57A4">
        <w:rPr>
          <w:sz w:val="26"/>
          <w:szCs w:val="26"/>
          <w:lang w:val="hu-HU"/>
        </w:rPr>
        <w:t>8</w:t>
      </w:r>
      <w:r w:rsidRPr="007918E9">
        <w:rPr>
          <w:sz w:val="26"/>
          <w:szCs w:val="26"/>
        </w:rPr>
        <w:t xml:space="preserve"> tagja </w:t>
      </w:r>
      <w:r w:rsidR="006B636B" w:rsidRPr="007918E9">
        <w:rPr>
          <w:sz w:val="26"/>
          <w:szCs w:val="26"/>
        </w:rPr>
        <w:t>jelen van.</w:t>
      </w:r>
    </w:p>
    <w:p w:rsidR="00925D9B" w:rsidRDefault="00925D9B" w:rsidP="00925D9B">
      <w:pPr>
        <w:jc w:val="both"/>
        <w:rPr>
          <w:szCs w:val="26"/>
        </w:rPr>
      </w:pPr>
      <w:r>
        <w:rPr>
          <w:szCs w:val="26"/>
        </w:rPr>
        <w:t>A díjak átadása előtt bejelent</w:t>
      </w:r>
      <w:r>
        <w:rPr>
          <w:szCs w:val="26"/>
        </w:rPr>
        <w:t>i</w:t>
      </w:r>
      <w:r>
        <w:rPr>
          <w:szCs w:val="26"/>
        </w:rPr>
        <w:t xml:space="preserve">, hogy Dr. Somogyi Árpád önkormányzati képviselő, orvosigazgató, háziorvos állami kitüntetésben részesült. A Pro </w:t>
      </w:r>
      <w:proofErr w:type="spellStart"/>
      <w:r>
        <w:rPr>
          <w:szCs w:val="26"/>
        </w:rPr>
        <w:t>Sanitate</w:t>
      </w:r>
      <w:proofErr w:type="spellEnd"/>
      <w:r>
        <w:rPr>
          <w:szCs w:val="26"/>
        </w:rPr>
        <w:t xml:space="preserve">-díjat Budapesten, október 26-án veszi át. </w:t>
      </w:r>
    </w:p>
    <w:p w:rsidR="00925D9B" w:rsidRDefault="00925D9B" w:rsidP="00D37FB9">
      <w:pPr>
        <w:pStyle w:val="Szvegtrzs3"/>
        <w:spacing w:before="120"/>
        <w:jc w:val="both"/>
        <w:rPr>
          <w:sz w:val="26"/>
          <w:szCs w:val="26"/>
          <w:lang w:val="hu-HU"/>
        </w:rPr>
      </w:pPr>
    </w:p>
    <w:p w:rsidR="00925D9B" w:rsidRDefault="00672D2A" w:rsidP="00D37FB9">
      <w:pPr>
        <w:pStyle w:val="Szvegtrzs3"/>
        <w:spacing w:before="120"/>
        <w:jc w:val="both"/>
        <w:rPr>
          <w:sz w:val="26"/>
          <w:szCs w:val="26"/>
          <w:lang w:val="hu-HU"/>
        </w:rPr>
      </w:pPr>
      <w:r>
        <w:rPr>
          <w:sz w:val="26"/>
          <w:szCs w:val="26"/>
          <w:lang w:val="hu-HU"/>
        </w:rPr>
        <w:t>Az önkormányzati kitüntetések átadása következik.</w:t>
      </w:r>
    </w:p>
    <w:p w:rsidR="00CC354F" w:rsidRPr="00CC354F" w:rsidRDefault="00CC354F" w:rsidP="00CC354F">
      <w:pPr>
        <w:jc w:val="both"/>
        <w:rPr>
          <w:b/>
          <w:szCs w:val="26"/>
        </w:rPr>
      </w:pPr>
      <w:r w:rsidRPr="00CC354F">
        <w:rPr>
          <w:b/>
          <w:szCs w:val="26"/>
        </w:rPr>
        <w:lastRenderedPageBreak/>
        <w:t>1.</w:t>
      </w:r>
      <w:r>
        <w:rPr>
          <w:b/>
          <w:szCs w:val="26"/>
        </w:rPr>
        <w:t xml:space="preserve"> </w:t>
      </w:r>
      <w:r w:rsidRPr="00CC354F">
        <w:rPr>
          <w:b/>
          <w:szCs w:val="26"/>
        </w:rPr>
        <w:t>Díszpolgári Cím</w:t>
      </w:r>
      <w:r>
        <w:rPr>
          <w:b/>
          <w:szCs w:val="26"/>
        </w:rPr>
        <w:t xml:space="preserve"> átadása </w:t>
      </w:r>
    </w:p>
    <w:p w:rsidR="00CC354F" w:rsidRDefault="00CC354F" w:rsidP="00CC354F">
      <w:pPr>
        <w:pStyle w:val="Listaszerbekezds"/>
        <w:spacing w:after="0" w:line="240" w:lineRule="auto"/>
        <w:ind w:left="0"/>
        <w:jc w:val="both"/>
        <w:rPr>
          <w:rFonts w:ascii="Times New Roman" w:hAnsi="Times New Roman"/>
          <w:b/>
          <w:bCs/>
          <w:sz w:val="26"/>
          <w:szCs w:val="26"/>
          <w:u w:val="single"/>
        </w:rPr>
      </w:pPr>
    </w:p>
    <w:p w:rsidR="00CC354F" w:rsidRPr="009A599D" w:rsidRDefault="00CC354F" w:rsidP="00CC354F">
      <w:pPr>
        <w:jc w:val="both"/>
        <w:rPr>
          <w:b/>
          <w:szCs w:val="26"/>
        </w:rPr>
      </w:pPr>
      <w:r w:rsidRPr="00D37FB9">
        <w:rPr>
          <w:b/>
          <w:bCs w:val="0"/>
          <w:szCs w:val="26"/>
          <w:u w:val="single"/>
        </w:rPr>
        <w:t>Bedő Tamás</w:t>
      </w:r>
      <w:r w:rsidRPr="009A599D">
        <w:rPr>
          <w:bCs w:val="0"/>
          <w:szCs w:val="26"/>
        </w:rPr>
        <w:t xml:space="preserve"> polgármester: </w:t>
      </w:r>
      <w:r w:rsidRPr="009A599D">
        <w:rPr>
          <w:szCs w:val="26"/>
        </w:rPr>
        <w:t>Csongrád Városi Önkormányzat Képviselő-testülete a 202</w:t>
      </w:r>
      <w:r>
        <w:rPr>
          <w:szCs w:val="26"/>
        </w:rPr>
        <w:t>1</w:t>
      </w:r>
      <w:r w:rsidRPr="009A599D">
        <w:rPr>
          <w:szCs w:val="26"/>
        </w:rPr>
        <w:t xml:space="preserve">. szeptember </w:t>
      </w:r>
      <w:r>
        <w:rPr>
          <w:szCs w:val="26"/>
        </w:rPr>
        <w:t>30</w:t>
      </w:r>
      <w:r w:rsidRPr="009A599D">
        <w:rPr>
          <w:szCs w:val="26"/>
        </w:rPr>
        <w:t>-</w:t>
      </w:r>
      <w:r>
        <w:rPr>
          <w:szCs w:val="26"/>
        </w:rPr>
        <w:t>a</w:t>
      </w:r>
      <w:r w:rsidRPr="009A599D">
        <w:rPr>
          <w:szCs w:val="26"/>
        </w:rPr>
        <w:t>i ülésén, a 10</w:t>
      </w:r>
      <w:r>
        <w:rPr>
          <w:szCs w:val="26"/>
        </w:rPr>
        <w:t>4</w:t>
      </w:r>
      <w:r w:rsidRPr="009A599D">
        <w:rPr>
          <w:szCs w:val="26"/>
        </w:rPr>
        <w:t>/2020.</w:t>
      </w:r>
      <w:r>
        <w:rPr>
          <w:szCs w:val="26"/>
        </w:rPr>
        <w:t>(IX. 30.)</w:t>
      </w:r>
      <w:r w:rsidRPr="009A599D">
        <w:rPr>
          <w:szCs w:val="26"/>
        </w:rPr>
        <w:t xml:space="preserve"> önkormányzati határozatával döntött arról, hogy </w:t>
      </w:r>
      <w:r>
        <w:rPr>
          <w:szCs w:val="26"/>
        </w:rPr>
        <w:t>Díszpolgári Címet</w:t>
      </w:r>
      <w:r w:rsidRPr="009A599D">
        <w:rPr>
          <w:szCs w:val="26"/>
        </w:rPr>
        <w:t xml:space="preserve"> adományoz </w:t>
      </w:r>
      <w:r w:rsidRPr="00CC354F">
        <w:rPr>
          <w:b/>
          <w:szCs w:val="26"/>
        </w:rPr>
        <w:t>Fábiánné Dr. Szenczi Ibolya</w:t>
      </w:r>
      <w:r>
        <w:rPr>
          <w:szCs w:val="26"/>
        </w:rPr>
        <w:t xml:space="preserve"> </w:t>
      </w:r>
      <w:r w:rsidRPr="00925D9B">
        <w:rPr>
          <w:szCs w:val="26"/>
        </w:rPr>
        <w:t>irodalomtörténész, nyelvművelő, nyugalmazott középiskolai tanár</w:t>
      </w:r>
      <w:r>
        <w:rPr>
          <w:szCs w:val="26"/>
        </w:rPr>
        <w:t xml:space="preserve"> </w:t>
      </w:r>
      <w:r w:rsidRPr="009A599D">
        <w:rPr>
          <w:szCs w:val="26"/>
        </w:rPr>
        <w:t>részére.</w:t>
      </w:r>
    </w:p>
    <w:p w:rsidR="00CC354F" w:rsidRPr="007918E9" w:rsidRDefault="00CC354F" w:rsidP="00CC354F">
      <w:pPr>
        <w:jc w:val="both"/>
        <w:rPr>
          <w:b/>
          <w:i/>
          <w:szCs w:val="26"/>
        </w:rPr>
      </w:pPr>
    </w:p>
    <w:p w:rsidR="00CC354F" w:rsidRDefault="00CC354F" w:rsidP="00CC354F">
      <w:pPr>
        <w:jc w:val="both"/>
        <w:rPr>
          <w:szCs w:val="26"/>
        </w:rPr>
      </w:pPr>
      <w:r w:rsidRPr="00D37FB9">
        <w:rPr>
          <w:b/>
          <w:szCs w:val="26"/>
          <w:u w:val="single"/>
        </w:rPr>
        <w:t>Víkor Katalin</w:t>
      </w:r>
      <w:r>
        <w:rPr>
          <w:szCs w:val="26"/>
        </w:rPr>
        <w:t xml:space="preserve"> ismerteti a </w:t>
      </w:r>
      <w:r w:rsidRPr="00EF57A4">
        <w:rPr>
          <w:b/>
          <w:szCs w:val="26"/>
        </w:rPr>
        <w:t>Fábián</w:t>
      </w:r>
      <w:r w:rsidRPr="00EF57A4">
        <w:rPr>
          <w:b/>
          <w:szCs w:val="26"/>
        </w:rPr>
        <w:t>né Dr. Szenczi Ibolyára</w:t>
      </w:r>
      <w:r>
        <w:rPr>
          <w:szCs w:val="26"/>
        </w:rPr>
        <w:t xml:space="preserve"> vonatkozó határozatot:</w:t>
      </w:r>
    </w:p>
    <w:p w:rsidR="00CC354F" w:rsidRDefault="00CC354F" w:rsidP="00DC431E">
      <w:pPr>
        <w:jc w:val="center"/>
        <w:rPr>
          <w:szCs w:val="26"/>
        </w:rPr>
      </w:pPr>
    </w:p>
    <w:p w:rsidR="00CC354F" w:rsidRDefault="00CC354F" w:rsidP="00941786">
      <w:pPr>
        <w:jc w:val="both"/>
        <w:rPr>
          <w:szCs w:val="26"/>
        </w:rPr>
      </w:pPr>
      <w:r w:rsidRPr="00E86B95">
        <w:rPr>
          <w:szCs w:val="26"/>
        </w:rPr>
        <w:t xml:space="preserve">Fábiánné Dr. Szenczi Ibolya a gimnázium </w:t>
      </w:r>
      <w:r w:rsidRPr="00F05071">
        <w:rPr>
          <w:szCs w:val="26"/>
        </w:rPr>
        <w:t>nyugalmazott</w:t>
      </w:r>
      <w:r w:rsidRPr="00E86B95">
        <w:rPr>
          <w:szCs w:val="26"/>
        </w:rPr>
        <w:t xml:space="preserve"> magyar, történelem, mozgóképkultúra és médiaismeret szakos </w:t>
      </w:r>
      <w:r w:rsidRPr="00F05071">
        <w:rPr>
          <w:szCs w:val="26"/>
        </w:rPr>
        <w:t>tanáraként</w:t>
      </w:r>
      <w:r w:rsidRPr="00E86B95">
        <w:rPr>
          <w:szCs w:val="26"/>
        </w:rPr>
        <w:t xml:space="preserve"> nagy elismerést szerzett iskolájának és városának. Sok tanítványa az Országos Középiskolai Tanulmányi Versenyeken elért eredménye alapján felvételi mentességgel került egyetemre, főiskolára. Diákjai kimagasló eredményeket értek el Kazinczy-, Édes anyanyelvünk, helyesírási és egyéb versenyeken. </w:t>
      </w:r>
    </w:p>
    <w:p w:rsidR="00CC354F" w:rsidRPr="00E86B95" w:rsidRDefault="00CC354F" w:rsidP="00941786">
      <w:pPr>
        <w:jc w:val="both"/>
        <w:rPr>
          <w:szCs w:val="26"/>
        </w:rPr>
      </w:pPr>
      <w:r w:rsidRPr="00E86B95">
        <w:rPr>
          <w:szCs w:val="26"/>
        </w:rPr>
        <w:t>Tehetséggondozó munkájáért a tanárnő megkapta a legmagasabb elismerést, a „</w:t>
      </w:r>
      <w:proofErr w:type="spellStart"/>
      <w:r w:rsidRPr="00E86B95">
        <w:rPr>
          <w:szCs w:val="26"/>
        </w:rPr>
        <w:t>Bonis</w:t>
      </w:r>
      <w:proofErr w:type="spellEnd"/>
      <w:r w:rsidRPr="00E86B95">
        <w:rPr>
          <w:szCs w:val="26"/>
        </w:rPr>
        <w:t xml:space="preserve"> </w:t>
      </w:r>
      <w:proofErr w:type="spellStart"/>
      <w:r w:rsidRPr="00E86B95">
        <w:rPr>
          <w:szCs w:val="26"/>
        </w:rPr>
        <w:t>Bona</w:t>
      </w:r>
      <w:proofErr w:type="spellEnd"/>
      <w:r w:rsidRPr="00E86B95">
        <w:rPr>
          <w:szCs w:val="26"/>
        </w:rPr>
        <w:t xml:space="preserve"> – a nemzet tehetségeiért” – Életmű-díjat.</w:t>
      </w:r>
    </w:p>
    <w:p w:rsidR="00CC354F" w:rsidRDefault="00CC354F" w:rsidP="00941786">
      <w:pPr>
        <w:jc w:val="both"/>
        <w:rPr>
          <w:szCs w:val="26"/>
        </w:rPr>
      </w:pPr>
      <w:r w:rsidRPr="00E86B95">
        <w:rPr>
          <w:szCs w:val="26"/>
        </w:rPr>
        <w:t xml:space="preserve">A gimnázium fennállásának 75. évfordulójára megírta </w:t>
      </w:r>
      <w:proofErr w:type="gramStart"/>
      <w:r w:rsidRPr="00E86B95">
        <w:rPr>
          <w:i/>
          <w:szCs w:val="26"/>
        </w:rPr>
        <w:t>A</w:t>
      </w:r>
      <w:proofErr w:type="gramEnd"/>
      <w:r w:rsidRPr="00E86B95">
        <w:rPr>
          <w:i/>
          <w:szCs w:val="26"/>
        </w:rPr>
        <w:t xml:space="preserve"> Batsányi János Gimnázium története</w:t>
      </w:r>
      <w:r w:rsidRPr="00E86B95">
        <w:rPr>
          <w:szCs w:val="26"/>
        </w:rPr>
        <w:t xml:space="preserve"> című könyvet, melynek a 85. évfordulóra második, rövidített kiadása jelent meg.</w:t>
      </w:r>
    </w:p>
    <w:p w:rsidR="00CC354F" w:rsidRPr="00E86B95" w:rsidRDefault="00CC354F" w:rsidP="00941786">
      <w:pPr>
        <w:jc w:val="both"/>
        <w:rPr>
          <w:szCs w:val="26"/>
        </w:rPr>
      </w:pPr>
      <w:r w:rsidRPr="00E86B95">
        <w:rPr>
          <w:szCs w:val="26"/>
        </w:rPr>
        <w:t>Nyugdíjazásáig megyei szaktanácsadó és országos közoktatási szakértő volt.</w:t>
      </w:r>
    </w:p>
    <w:p w:rsidR="00CC354F" w:rsidRPr="00E86B95" w:rsidRDefault="00CC354F" w:rsidP="00941786">
      <w:pPr>
        <w:jc w:val="both"/>
        <w:rPr>
          <w:szCs w:val="26"/>
        </w:rPr>
      </w:pPr>
      <w:r w:rsidRPr="00E86B95">
        <w:rPr>
          <w:szCs w:val="26"/>
        </w:rPr>
        <w:t>Magyarországon a magyar nyelv napját</w:t>
      </w:r>
      <w:r>
        <w:rPr>
          <w:szCs w:val="26"/>
        </w:rPr>
        <w:t xml:space="preserve"> </w:t>
      </w:r>
      <w:r w:rsidRPr="00E86B95">
        <w:rPr>
          <w:szCs w:val="26"/>
        </w:rPr>
        <w:t xml:space="preserve">2010 óta ünneplik meg. Azóta Fábiánné dr. Szenczi Ibolya minden évben – a </w:t>
      </w:r>
      <w:proofErr w:type="spellStart"/>
      <w:r w:rsidRPr="00E86B95">
        <w:rPr>
          <w:szCs w:val="26"/>
        </w:rPr>
        <w:t>Csemegi</w:t>
      </w:r>
      <w:proofErr w:type="spellEnd"/>
      <w:r w:rsidRPr="00E86B95">
        <w:rPr>
          <w:szCs w:val="26"/>
        </w:rPr>
        <w:t xml:space="preserve"> Károly könyvtárral közösen – megrendezi Csongrádon is az ünnepséget. Több évben hirdetett anyanyelvi pályázatot a térség összes általános iskolásának és középiskolásának. A pályamunkák értékelésére a nyugdíjas magyar szakos tanárokat vonta be</w:t>
      </w:r>
      <w:r>
        <w:rPr>
          <w:szCs w:val="26"/>
        </w:rPr>
        <w:t xml:space="preserve"> és n</w:t>
      </w:r>
      <w:r w:rsidRPr="00E86B95">
        <w:rPr>
          <w:szCs w:val="26"/>
        </w:rPr>
        <w:t>eves előadók</w:t>
      </w:r>
      <w:r>
        <w:rPr>
          <w:szCs w:val="26"/>
        </w:rPr>
        <w:t>at hívott az anyanyelvi ünnepségekre.</w:t>
      </w:r>
    </w:p>
    <w:p w:rsidR="00CC354F" w:rsidRPr="00F05071" w:rsidRDefault="00CC354F" w:rsidP="00941786">
      <w:pPr>
        <w:jc w:val="both"/>
        <w:rPr>
          <w:szCs w:val="26"/>
        </w:rPr>
      </w:pPr>
      <w:r w:rsidRPr="00E86B95">
        <w:rPr>
          <w:szCs w:val="26"/>
        </w:rPr>
        <w:t>2010-ben létrehozta a Távlat közhasznú Egyesületet, mely a város kulturális életének értékes színfoltja lett.</w:t>
      </w:r>
      <w:r>
        <w:rPr>
          <w:szCs w:val="26"/>
        </w:rPr>
        <w:t xml:space="preserve"> </w:t>
      </w:r>
      <w:r w:rsidRPr="00E86B95">
        <w:rPr>
          <w:szCs w:val="26"/>
        </w:rPr>
        <w:t xml:space="preserve">Kiadói tevékenységet is folytat a civil szervezet. Célja Csongrád értékeinek megmentése. Elindította a </w:t>
      </w:r>
      <w:r w:rsidRPr="00E86B95">
        <w:rPr>
          <w:i/>
          <w:szCs w:val="26"/>
        </w:rPr>
        <w:t>Pedagógiai értékeink könyvsorozatot</w:t>
      </w:r>
      <w:r>
        <w:rPr>
          <w:szCs w:val="26"/>
        </w:rPr>
        <w:t xml:space="preserve">, melyben több elismert pedagógus életútja jelent meg. </w:t>
      </w:r>
    </w:p>
    <w:p w:rsidR="00CC354F" w:rsidRDefault="00CC354F" w:rsidP="00941786">
      <w:pPr>
        <w:jc w:val="both"/>
        <w:rPr>
          <w:szCs w:val="26"/>
        </w:rPr>
      </w:pPr>
      <w:r w:rsidRPr="00F05071">
        <w:rPr>
          <w:szCs w:val="26"/>
        </w:rPr>
        <w:t>Irodalomtörténészi munkásságának egyik legfontosabb elismerése, hogy a Magyar</w:t>
      </w:r>
      <w:r w:rsidRPr="00E86B95">
        <w:rPr>
          <w:szCs w:val="26"/>
        </w:rPr>
        <w:t xml:space="preserve"> Irodalomtörténeti Társaság országos alelnöke</w:t>
      </w:r>
      <w:r>
        <w:rPr>
          <w:szCs w:val="26"/>
        </w:rPr>
        <w:t xml:space="preserve"> lett.</w:t>
      </w:r>
      <w:r w:rsidRPr="00E86B95">
        <w:rPr>
          <w:szCs w:val="26"/>
        </w:rPr>
        <w:t xml:space="preserve"> 2010-ben városi közadakozásból elkészíttette a Kossuth Lajos Általános Iskola falára a Jókai Mór-domborművet, melyet a Magyar Irodalomtörténeti Társaság Csongrádra szervezett országos </w:t>
      </w:r>
      <w:proofErr w:type="gramStart"/>
      <w:r w:rsidRPr="00E86B95">
        <w:rPr>
          <w:szCs w:val="26"/>
        </w:rPr>
        <w:t>konferenciáján</w:t>
      </w:r>
      <w:proofErr w:type="gramEnd"/>
      <w:r w:rsidRPr="00E86B95">
        <w:rPr>
          <w:szCs w:val="26"/>
        </w:rPr>
        <w:t xml:space="preserve"> avatott fel. </w:t>
      </w:r>
    </w:p>
    <w:p w:rsidR="00CC354F" w:rsidRDefault="00CC354F" w:rsidP="00941786">
      <w:pPr>
        <w:jc w:val="both"/>
        <w:rPr>
          <w:szCs w:val="26"/>
        </w:rPr>
      </w:pPr>
      <w:r w:rsidRPr="00E86B95">
        <w:rPr>
          <w:szCs w:val="26"/>
        </w:rPr>
        <w:t xml:space="preserve">Fábiánné Dr. Szenczi Ibolya </w:t>
      </w:r>
      <w:r>
        <w:rPr>
          <w:szCs w:val="26"/>
        </w:rPr>
        <w:t>kiemelt kutatója</w:t>
      </w:r>
      <w:r w:rsidRPr="00E86B95">
        <w:rPr>
          <w:szCs w:val="26"/>
        </w:rPr>
        <w:t xml:space="preserve"> Jókai Mór </w:t>
      </w:r>
      <w:r>
        <w:rPr>
          <w:szCs w:val="26"/>
        </w:rPr>
        <w:t>c</w:t>
      </w:r>
      <w:r w:rsidRPr="00E86B95">
        <w:rPr>
          <w:szCs w:val="26"/>
        </w:rPr>
        <w:t>songrád</w:t>
      </w:r>
      <w:r>
        <w:rPr>
          <w:szCs w:val="26"/>
        </w:rPr>
        <w:t>i kötődéseinek, valamint Kádár Lajos népi író életének, munkásságának.</w:t>
      </w:r>
    </w:p>
    <w:p w:rsidR="00CC354F" w:rsidRDefault="00CC354F" w:rsidP="00941786">
      <w:pPr>
        <w:jc w:val="both"/>
        <w:rPr>
          <w:szCs w:val="26"/>
        </w:rPr>
      </w:pPr>
      <w:r w:rsidRPr="00E86B95">
        <w:rPr>
          <w:szCs w:val="26"/>
        </w:rPr>
        <w:t xml:space="preserve">Csongrád híres szülöttének, Milos </w:t>
      </w:r>
      <w:proofErr w:type="spellStart"/>
      <w:r w:rsidRPr="00E86B95">
        <w:rPr>
          <w:szCs w:val="26"/>
        </w:rPr>
        <w:t>Crnjanskinak</w:t>
      </w:r>
      <w:proofErr w:type="spellEnd"/>
      <w:r w:rsidRPr="00E86B95">
        <w:rPr>
          <w:szCs w:val="26"/>
        </w:rPr>
        <w:t xml:space="preserve"> a városhoz kötődését és Csongrád város nevének műveiben való előfordulását országos és nemzetközi </w:t>
      </w:r>
      <w:proofErr w:type="gramStart"/>
      <w:r w:rsidRPr="00E86B95">
        <w:rPr>
          <w:szCs w:val="26"/>
        </w:rPr>
        <w:t>konferenciák</w:t>
      </w:r>
      <w:proofErr w:type="gramEnd"/>
      <w:r w:rsidRPr="00E86B95">
        <w:rPr>
          <w:szCs w:val="26"/>
        </w:rPr>
        <w:t xml:space="preserve"> keretében mutatta be. Három darab többnyelvű könyve jelent meg a </w:t>
      </w:r>
      <w:proofErr w:type="spellStart"/>
      <w:r w:rsidRPr="00E86B95">
        <w:rPr>
          <w:szCs w:val="26"/>
        </w:rPr>
        <w:t>Nolit</w:t>
      </w:r>
      <w:proofErr w:type="spellEnd"/>
      <w:r w:rsidRPr="00E86B95">
        <w:rPr>
          <w:szCs w:val="26"/>
        </w:rPr>
        <w:t xml:space="preserve">-díjas alkotóról. </w:t>
      </w:r>
    </w:p>
    <w:p w:rsidR="00CC354F" w:rsidRPr="00E86B95" w:rsidRDefault="00CC354F" w:rsidP="00941786">
      <w:pPr>
        <w:jc w:val="both"/>
        <w:rPr>
          <w:szCs w:val="26"/>
        </w:rPr>
      </w:pPr>
      <w:r w:rsidRPr="00E86B95">
        <w:rPr>
          <w:szCs w:val="26"/>
        </w:rPr>
        <w:t xml:space="preserve">Fábiánné Dr. Szenczi Ibolya </w:t>
      </w:r>
      <w:r w:rsidRPr="00F05071">
        <w:rPr>
          <w:szCs w:val="26"/>
        </w:rPr>
        <w:t>nemzetközi viszonylatban</w:t>
      </w:r>
      <w:r w:rsidRPr="00E86B95">
        <w:rPr>
          <w:szCs w:val="26"/>
        </w:rPr>
        <w:t xml:space="preserve"> elismert </w:t>
      </w:r>
      <w:proofErr w:type="spellStart"/>
      <w:r w:rsidRPr="00E86B95">
        <w:rPr>
          <w:szCs w:val="26"/>
        </w:rPr>
        <w:t>Crnjanski</w:t>
      </w:r>
      <w:proofErr w:type="spellEnd"/>
      <w:r w:rsidRPr="00E86B95">
        <w:rPr>
          <w:szCs w:val="26"/>
        </w:rPr>
        <w:t>-kutató, munkásságával hozzájárul Csongrád város jó hírnevének öregbítéséhez.</w:t>
      </w:r>
    </w:p>
    <w:p w:rsidR="00CC354F" w:rsidRPr="00E86B95" w:rsidRDefault="00CC354F" w:rsidP="00941786">
      <w:pPr>
        <w:jc w:val="both"/>
        <w:rPr>
          <w:szCs w:val="26"/>
        </w:rPr>
      </w:pPr>
      <w:r w:rsidRPr="00E86B95">
        <w:rPr>
          <w:szCs w:val="26"/>
        </w:rPr>
        <w:t xml:space="preserve">Összegyűjtötte a város irodalmi örökségét, </w:t>
      </w:r>
      <w:r w:rsidRPr="00E86B95">
        <w:rPr>
          <w:i/>
          <w:szCs w:val="26"/>
        </w:rPr>
        <w:t>a Csongrád város irodalmi öröksége</w:t>
      </w:r>
      <w:r w:rsidRPr="00E86B95">
        <w:rPr>
          <w:szCs w:val="26"/>
        </w:rPr>
        <w:t xml:space="preserve"> (2015) című könyvében bemutatja a város népköltészeti múltját, a Csongrádhoz kötődő írók, költők életét és munkásságát, valamint azokat az irodalmi alkotásokat, amelyekben Csongrád város és a csongrádi emberek élete szerepel.</w:t>
      </w:r>
    </w:p>
    <w:p w:rsidR="00CC354F" w:rsidRPr="00E86B95" w:rsidRDefault="00CC354F" w:rsidP="00941786">
      <w:pPr>
        <w:jc w:val="both"/>
        <w:rPr>
          <w:szCs w:val="26"/>
        </w:rPr>
      </w:pPr>
      <w:r w:rsidRPr="00F05071">
        <w:rPr>
          <w:szCs w:val="26"/>
        </w:rPr>
        <w:t>Nyelvművelő munkássága</w:t>
      </w:r>
      <w:r>
        <w:rPr>
          <w:b/>
          <w:szCs w:val="26"/>
        </w:rPr>
        <w:t xml:space="preserve"> </w:t>
      </w:r>
      <w:r w:rsidRPr="00E86B95">
        <w:rPr>
          <w:szCs w:val="26"/>
        </w:rPr>
        <w:t xml:space="preserve">során Fábiánné Dr. Szenczi Ibolya 14 országos ifjúsági anyanyelvi tábort szervezett Csongrádra, melyekben legnagyobb magyar nyelvészeink tartottak előadásokat. </w:t>
      </w:r>
      <w:r>
        <w:rPr>
          <w:szCs w:val="26"/>
        </w:rPr>
        <w:t>Munkájának köszönhetően a</w:t>
      </w:r>
      <w:r w:rsidRPr="00E86B95">
        <w:rPr>
          <w:szCs w:val="26"/>
        </w:rPr>
        <w:t xml:space="preserve"> nyelvművelő újságok Csongrádot az anyanyelv városának nevezik.</w:t>
      </w:r>
    </w:p>
    <w:p w:rsidR="00CC354F" w:rsidRDefault="00CC354F" w:rsidP="00941786">
      <w:pPr>
        <w:jc w:val="both"/>
        <w:rPr>
          <w:b/>
          <w:szCs w:val="26"/>
        </w:rPr>
      </w:pPr>
      <w:r>
        <w:rPr>
          <w:b/>
          <w:szCs w:val="26"/>
        </w:rPr>
        <w:t>Kiemelkedőbb szakmai díjai, elismerései:</w:t>
      </w:r>
    </w:p>
    <w:p w:rsidR="00CC354F" w:rsidRPr="00E86B95" w:rsidRDefault="00CC354F" w:rsidP="00941786">
      <w:pPr>
        <w:jc w:val="both"/>
        <w:rPr>
          <w:szCs w:val="26"/>
        </w:rPr>
      </w:pPr>
      <w:r w:rsidRPr="00E86B95">
        <w:rPr>
          <w:szCs w:val="26"/>
        </w:rPr>
        <w:t xml:space="preserve">Batsányi-díj, 1985., Milos </w:t>
      </w:r>
      <w:proofErr w:type="spellStart"/>
      <w:r w:rsidRPr="00E86B95">
        <w:rPr>
          <w:szCs w:val="26"/>
        </w:rPr>
        <w:t>Crnjanski</w:t>
      </w:r>
      <w:proofErr w:type="spellEnd"/>
      <w:r w:rsidRPr="00E86B95">
        <w:rPr>
          <w:szCs w:val="26"/>
        </w:rPr>
        <w:t>-emlékérem, 1993., Pro Urbe</w:t>
      </w:r>
      <w:r>
        <w:rPr>
          <w:szCs w:val="26"/>
        </w:rPr>
        <w:t>-</w:t>
      </w:r>
      <w:r w:rsidRPr="00E86B95">
        <w:rPr>
          <w:szCs w:val="26"/>
        </w:rPr>
        <w:t>Csongrád, Nemzeti Kulturális Alap, Alkotói-díj, 2017., „</w:t>
      </w:r>
      <w:proofErr w:type="spellStart"/>
      <w:r w:rsidRPr="00E86B95">
        <w:rPr>
          <w:szCs w:val="26"/>
        </w:rPr>
        <w:t>Bonis</w:t>
      </w:r>
      <w:proofErr w:type="spellEnd"/>
      <w:r w:rsidRPr="00E86B95">
        <w:rPr>
          <w:szCs w:val="26"/>
        </w:rPr>
        <w:t xml:space="preserve"> </w:t>
      </w:r>
      <w:proofErr w:type="spellStart"/>
      <w:r w:rsidRPr="00E86B95">
        <w:rPr>
          <w:szCs w:val="26"/>
        </w:rPr>
        <w:t>Bona</w:t>
      </w:r>
      <w:proofErr w:type="spellEnd"/>
      <w:r w:rsidRPr="00E86B95">
        <w:rPr>
          <w:szCs w:val="26"/>
        </w:rPr>
        <w:t xml:space="preserve"> – </w:t>
      </w:r>
      <w:proofErr w:type="gramStart"/>
      <w:r w:rsidRPr="00E86B95">
        <w:rPr>
          <w:szCs w:val="26"/>
        </w:rPr>
        <w:t>A</w:t>
      </w:r>
      <w:proofErr w:type="gramEnd"/>
      <w:r w:rsidRPr="00E86B95">
        <w:rPr>
          <w:szCs w:val="26"/>
        </w:rPr>
        <w:t xml:space="preserve"> nemzet tehe</w:t>
      </w:r>
      <w:r>
        <w:rPr>
          <w:szCs w:val="26"/>
        </w:rPr>
        <w:t>tségeiért” – ÉLETMŰ-DÍJ, 2015.</w:t>
      </w:r>
    </w:p>
    <w:p w:rsidR="00CC354F" w:rsidRPr="00E86B95" w:rsidRDefault="00CC354F" w:rsidP="00941786">
      <w:pPr>
        <w:jc w:val="both"/>
        <w:rPr>
          <w:szCs w:val="26"/>
        </w:rPr>
      </w:pPr>
      <w:r w:rsidRPr="00E86B95">
        <w:rPr>
          <w:szCs w:val="26"/>
        </w:rPr>
        <w:t>Fábiánné Dr. Szenczi Ibolyát irodalomtörténészi,</w:t>
      </w:r>
      <w:r>
        <w:rPr>
          <w:szCs w:val="26"/>
        </w:rPr>
        <w:t xml:space="preserve"> </w:t>
      </w:r>
      <w:r w:rsidRPr="00E86B95">
        <w:rPr>
          <w:szCs w:val="26"/>
        </w:rPr>
        <w:t>nyelvművelő</w:t>
      </w:r>
      <w:r>
        <w:rPr>
          <w:szCs w:val="26"/>
        </w:rPr>
        <w:t>i, írói,</w:t>
      </w:r>
      <w:r w:rsidRPr="00E86B95">
        <w:rPr>
          <w:szCs w:val="26"/>
        </w:rPr>
        <w:t xml:space="preserve"> középiskolai tanári </w:t>
      </w:r>
      <w:r>
        <w:rPr>
          <w:szCs w:val="26"/>
        </w:rPr>
        <w:t xml:space="preserve">és szakrétői </w:t>
      </w:r>
      <w:r w:rsidRPr="00E86B95">
        <w:rPr>
          <w:szCs w:val="26"/>
        </w:rPr>
        <w:t xml:space="preserve">munkája teszi méltóvá a Díszpolgári Címre. </w:t>
      </w:r>
    </w:p>
    <w:p w:rsidR="00CC354F" w:rsidRDefault="00CC354F" w:rsidP="00CC354F">
      <w:pPr>
        <w:spacing w:before="120"/>
        <w:jc w:val="both"/>
        <w:rPr>
          <w:szCs w:val="26"/>
        </w:rPr>
      </w:pPr>
      <w:r w:rsidRPr="00425368">
        <w:rPr>
          <w:szCs w:val="26"/>
          <w:u w:val="single"/>
        </w:rPr>
        <w:t>Bedő Tamás</w:t>
      </w:r>
      <w:r w:rsidRPr="007918E9">
        <w:rPr>
          <w:szCs w:val="26"/>
        </w:rPr>
        <w:t xml:space="preserve"> polgármester átadja a</w:t>
      </w:r>
      <w:r w:rsidR="00EF57A4">
        <w:rPr>
          <w:szCs w:val="26"/>
        </w:rPr>
        <w:t xml:space="preserve"> kitüntetést.</w:t>
      </w:r>
    </w:p>
    <w:p w:rsidR="00EF57A4" w:rsidRPr="00EF57A4" w:rsidRDefault="00EF57A4" w:rsidP="00EF57A4">
      <w:pPr>
        <w:spacing w:before="120"/>
        <w:jc w:val="center"/>
        <w:rPr>
          <w:szCs w:val="26"/>
        </w:rPr>
      </w:pPr>
      <w:r w:rsidRPr="00EF57A4">
        <w:rPr>
          <w:szCs w:val="26"/>
        </w:rPr>
        <w:t>-</w:t>
      </w:r>
      <w:r>
        <w:rPr>
          <w:szCs w:val="26"/>
        </w:rPr>
        <w:t xml:space="preserve"> </w:t>
      </w:r>
      <w:r w:rsidRPr="00EF57A4">
        <w:rPr>
          <w:szCs w:val="26"/>
        </w:rPr>
        <w:t>- -</w:t>
      </w:r>
    </w:p>
    <w:p w:rsidR="004A17D8" w:rsidRPr="007918E9" w:rsidRDefault="004A17D8" w:rsidP="00DC431E">
      <w:pPr>
        <w:jc w:val="center"/>
        <w:rPr>
          <w:szCs w:val="26"/>
        </w:rPr>
      </w:pPr>
    </w:p>
    <w:p w:rsidR="00717DC6" w:rsidRPr="00D37FB9" w:rsidRDefault="00CC354F" w:rsidP="00717DC6">
      <w:pPr>
        <w:jc w:val="both"/>
        <w:rPr>
          <w:b/>
          <w:szCs w:val="26"/>
          <w:u w:val="single"/>
        </w:rPr>
      </w:pPr>
      <w:r>
        <w:rPr>
          <w:b/>
          <w:szCs w:val="26"/>
        </w:rPr>
        <w:t>2</w:t>
      </w:r>
      <w:r w:rsidR="00717DC6" w:rsidRPr="00672D2A">
        <w:rPr>
          <w:b/>
          <w:szCs w:val="26"/>
        </w:rPr>
        <w:t>.</w:t>
      </w:r>
      <w:r w:rsidR="00717DC6" w:rsidRPr="007918E9">
        <w:rPr>
          <w:b/>
          <w:i/>
          <w:szCs w:val="26"/>
        </w:rPr>
        <w:t xml:space="preserve"> </w:t>
      </w:r>
      <w:r w:rsidR="00717DC6" w:rsidRPr="00D37FB9">
        <w:rPr>
          <w:b/>
          <w:szCs w:val="26"/>
        </w:rPr>
        <w:t>A „PRO URBE – CSONGRÁD” kitüntetés átadása.</w:t>
      </w:r>
    </w:p>
    <w:p w:rsidR="00717DC6" w:rsidRPr="009A599D" w:rsidRDefault="00717DC6" w:rsidP="009A599D">
      <w:pPr>
        <w:ind w:left="284" w:hanging="284"/>
        <w:jc w:val="both"/>
        <w:rPr>
          <w:szCs w:val="26"/>
        </w:rPr>
      </w:pPr>
    </w:p>
    <w:p w:rsidR="009A599D" w:rsidRPr="009A599D" w:rsidRDefault="00CC5244" w:rsidP="009A599D">
      <w:pPr>
        <w:pStyle w:val="Listaszerbekezds"/>
        <w:spacing w:after="0" w:line="240" w:lineRule="auto"/>
        <w:ind w:left="0"/>
        <w:jc w:val="both"/>
        <w:rPr>
          <w:rFonts w:ascii="Times New Roman" w:hAnsi="Times New Roman"/>
          <w:b/>
          <w:sz w:val="26"/>
          <w:szCs w:val="26"/>
        </w:rPr>
      </w:pPr>
      <w:r w:rsidRPr="00D37FB9">
        <w:rPr>
          <w:rFonts w:ascii="Times New Roman" w:hAnsi="Times New Roman"/>
          <w:b/>
          <w:bCs/>
          <w:sz w:val="26"/>
          <w:szCs w:val="26"/>
          <w:u w:val="single"/>
        </w:rPr>
        <w:t>Bedő Tamás</w:t>
      </w:r>
      <w:r w:rsidRPr="009A599D">
        <w:rPr>
          <w:rFonts w:ascii="Times New Roman" w:hAnsi="Times New Roman"/>
          <w:bCs/>
          <w:sz w:val="26"/>
          <w:szCs w:val="26"/>
        </w:rPr>
        <w:t xml:space="preserve"> polgármester: </w:t>
      </w:r>
      <w:r w:rsidRPr="009A599D">
        <w:rPr>
          <w:rFonts w:ascii="Times New Roman" w:hAnsi="Times New Roman"/>
          <w:sz w:val="26"/>
          <w:szCs w:val="26"/>
        </w:rPr>
        <w:t>Csongrád Városi Önkormányzat Képviselő-testülete a 20</w:t>
      </w:r>
      <w:r w:rsidR="009A599D" w:rsidRPr="009A599D">
        <w:rPr>
          <w:rFonts w:ascii="Times New Roman" w:hAnsi="Times New Roman"/>
          <w:sz w:val="26"/>
          <w:szCs w:val="26"/>
        </w:rPr>
        <w:t>2</w:t>
      </w:r>
      <w:r w:rsidR="00925D9B">
        <w:rPr>
          <w:rFonts w:ascii="Times New Roman" w:hAnsi="Times New Roman"/>
          <w:sz w:val="26"/>
          <w:szCs w:val="26"/>
        </w:rPr>
        <w:t>1</w:t>
      </w:r>
      <w:r w:rsidRPr="009A599D">
        <w:rPr>
          <w:rFonts w:ascii="Times New Roman" w:hAnsi="Times New Roman"/>
          <w:sz w:val="26"/>
          <w:szCs w:val="26"/>
        </w:rPr>
        <w:t xml:space="preserve">. szeptember </w:t>
      </w:r>
      <w:r w:rsidR="00925D9B">
        <w:rPr>
          <w:rFonts w:ascii="Times New Roman" w:hAnsi="Times New Roman"/>
          <w:sz w:val="26"/>
          <w:szCs w:val="26"/>
        </w:rPr>
        <w:t>30</w:t>
      </w:r>
      <w:r w:rsidRPr="009A599D">
        <w:rPr>
          <w:rFonts w:ascii="Times New Roman" w:hAnsi="Times New Roman"/>
          <w:sz w:val="26"/>
          <w:szCs w:val="26"/>
        </w:rPr>
        <w:t>-</w:t>
      </w:r>
      <w:r w:rsidR="00925D9B">
        <w:rPr>
          <w:rFonts w:ascii="Times New Roman" w:hAnsi="Times New Roman"/>
          <w:sz w:val="26"/>
          <w:szCs w:val="26"/>
        </w:rPr>
        <w:t>a</w:t>
      </w:r>
      <w:r w:rsidRPr="009A599D">
        <w:rPr>
          <w:rFonts w:ascii="Times New Roman" w:hAnsi="Times New Roman"/>
          <w:sz w:val="26"/>
          <w:szCs w:val="26"/>
        </w:rPr>
        <w:t xml:space="preserve">i ülésén, a </w:t>
      </w:r>
      <w:r w:rsidR="00657A8D" w:rsidRPr="009A599D">
        <w:rPr>
          <w:rFonts w:ascii="Times New Roman" w:hAnsi="Times New Roman"/>
          <w:sz w:val="26"/>
          <w:szCs w:val="26"/>
        </w:rPr>
        <w:t>1</w:t>
      </w:r>
      <w:r w:rsidR="009A599D" w:rsidRPr="009A599D">
        <w:rPr>
          <w:rFonts w:ascii="Times New Roman" w:hAnsi="Times New Roman"/>
          <w:sz w:val="26"/>
          <w:szCs w:val="26"/>
        </w:rPr>
        <w:t>0</w:t>
      </w:r>
      <w:r w:rsidR="00CC354F">
        <w:rPr>
          <w:rFonts w:ascii="Times New Roman" w:hAnsi="Times New Roman"/>
          <w:sz w:val="26"/>
          <w:szCs w:val="26"/>
        </w:rPr>
        <w:t>5</w:t>
      </w:r>
      <w:r w:rsidRPr="009A599D">
        <w:rPr>
          <w:rFonts w:ascii="Times New Roman" w:hAnsi="Times New Roman"/>
          <w:sz w:val="26"/>
          <w:szCs w:val="26"/>
        </w:rPr>
        <w:t>/20</w:t>
      </w:r>
      <w:r w:rsidR="009A599D" w:rsidRPr="009A599D">
        <w:rPr>
          <w:rFonts w:ascii="Times New Roman" w:hAnsi="Times New Roman"/>
          <w:sz w:val="26"/>
          <w:szCs w:val="26"/>
        </w:rPr>
        <w:t>20</w:t>
      </w:r>
      <w:r w:rsidRPr="009A599D">
        <w:rPr>
          <w:rFonts w:ascii="Times New Roman" w:hAnsi="Times New Roman"/>
          <w:sz w:val="26"/>
          <w:szCs w:val="26"/>
        </w:rPr>
        <w:t>.</w:t>
      </w:r>
      <w:r w:rsidR="00672D2A">
        <w:rPr>
          <w:rFonts w:ascii="Times New Roman" w:hAnsi="Times New Roman"/>
          <w:sz w:val="26"/>
          <w:szCs w:val="26"/>
        </w:rPr>
        <w:t xml:space="preserve">(IX. </w:t>
      </w:r>
      <w:r w:rsidR="00925D9B">
        <w:rPr>
          <w:rFonts w:ascii="Times New Roman" w:hAnsi="Times New Roman"/>
          <w:sz w:val="26"/>
          <w:szCs w:val="26"/>
        </w:rPr>
        <w:t>30</w:t>
      </w:r>
      <w:r w:rsidR="00672D2A">
        <w:rPr>
          <w:rFonts w:ascii="Times New Roman" w:hAnsi="Times New Roman"/>
          <w:sz w:val="26"/>
          <w:szCs w:val="26"/>
        </w:rPr>
        <w:t>.)</w:t>
      </w:r>
      <w:r w:rsidRPr="009A599D">
        <w:rPr>
          <w:rFonts w:ascii="Times New Roman" w:hAnsi="Times New Roman"/>
          <w:sz w:val="26"/>
          <w:szCs w:val="26"/>
        </w:rPr>
        <w:t xml:space="preserve"> önkormányzati határozatával döntött arról, hogy </w:t>
      </w:r>
      <w:r w:rsidR="00717DC6" w:rsidRPr="009A599D">
        <w:rPr>
          <w:rFonts w:ascii="Times New Roman" w:hAnsi="Times New Roman"/>
          <w:sz w:val="26"/>
          <w:szCs w:val="26"/>
        </w:rPr>
        <w:t>"</w:t>
      </w:r>
      <w:r w:rsidR="00717DC6" w:rsidRPr="009A599D">
        <w:rPr>
          <w:rFonts w:ascii="Times New Roman" w:hAnsi="Times New Roman"/>
          <w:i/>
          <w:sz w:val="26"/>
          <w:szCs w:val="26"/>
        </w:rPr>
        <w:t>PRO URBE - CSONGRÁD</w:t>
      </w:r>
      <w:r w:rsidR="00717DC6" w:rsidRPr="009A599D">
        <w:rPr>
          <w:rFonts w:ascii="Times New Roman" w:hAnsi="Times New Roman"/>
          <w:sz w:val="26"/>
          <w:szCs w:val="26"/>
        </w:rPr>
        <w:t xml:space="preserve">" kitüntetést </w:t>
      </w:r>
      <w:r w:rsidR="00717DC6" w:rsidRPr="00CC354F">
        <w:rPr>
          <w:rFonts w:ascii="Times New Roman" w:hAnsi="Times New Roman"/>
          <w:sz w:val="26"/>
          <w:szCs w:val="26"/>
        </w:rPr>
        <w:t>adományoz</w:t>
      </w:r>
      <w:r w:rsidR="00CC354F" w:rsidRPr="00CC354F">
        <w:rPr>
          <w:rFonts w:ascii="Times New Roman" w:hAnsi="Times New Roman"/>
          <w:sz w:val="26"/>
          <w:szCs w:val="26"/>
        </w:rPr>
        <w:t xml:space="preserve"> </w:t>
      </w:r>
      <w:r w:rsidR="00CC354F" w:rsidRPr="00CC354F">
        <w:rPr>
          <w:rFonts w:ascii="Times New Roman" w:hAnsi="Times New Roman"/>
          <w:b/>
          <w:sz w:val="26"/>
          <w:szCs w:val="26"/>
        </w:rPr>
        <w:t xml:space="preserve">Túri István Attiláné, </w:t>
      </w:r>
      <w:r w:rsidR="00CC354F" w:rsidRPr="00941786">
        <w:rPr>
          <w:rFonts w:ascii="Times New Roman" w:hAnsi="Times New Roman"/>
          <w:sz w:val="26"/>
          <w:szCs w:val="26"/>
        </w:rPr>
        <w:t>nyugalmazott általános iskolai tanár</w:t>
      </w:r>
      <w:r w:rsidR="009A599D" w:rsidRPr="00CC354F">
        <w:rPr>
          <w:rFonts w:ascii="Times New Roman" w:hAnsi="Times New Roman"/>
          <w:b/>
          <w:sz w:val="26"/>
          <w:szCs w:val="26"/>
        </w:rPr>
        <w:t xml:space="preserve"> </w:t>
      </w:r>
      <w:r w:rsidR="009A599D" w:rsidRPr="009A599D">
        <w:rPr>
          <w:rFonts w:ascii="Times New Roman" w:hAnsi="Times New Roman"/>
          <w:sz w:val="26"/>
          <w:szCs w:val="26"/>
        </w:rPr>
        <w:t>részére.</w:t>
      </w:r>
    </w:p>
    <w:p w:rsidR="00CC5244" w:rsidRPr="007918E9" w:rsidRDefault="00CC5244" w:rsidP="00017D01">
      <w:pPr>
        <w:jc w:val="both"/>
        <w:rPr>
          <w:b/>
          <w:i/>
          <w:szCs w:val="26"/>
        </w:rPr>
      </w:pPr>
    </w:p>
    <w:p w:rsidR="009A599D" w:rsidRDefault="009A599D" w:rsidP="00491B46">
      <w:pPr>
        <w:jc w:val="both"/>
        <w:rPr>
          <w:szCs w:val="26"/>
        </w:rPr>
      </w:pPr>
      <w:r w:rsidRPr="00D37FB9">
        <w:rPr>
          <w:b/>
          <w:szCs w:val="26"/>
          <w:u w:val="single"/>
        </w:rPr>
        <w:t>Víkor Katalin</w:t>
      </w:r>
      <w:r w:rsidR="00425368">
        <w:rPr>
          <w:szCs w:val="26"/>
        </w:rPr>
        <w:t xml:space="preserve"> </w:t>
      </w:r>
      <w:r w:rsidR="00672D2A">
        <w:rPr>
          <w:szCs w:val="26"/>
        </w:rPr>
        <w:t xml:space="preserve">ismerteti a </w:t>
      </w:r>
      <w:r w:rsidR="00CC354F" w:rsidRPr="00925D9B">
        <w:rPr>
          <w:b/>
          <w:szCs w:val="26"/>
        </w:rPr>
        <w:t>Túri István Attiláné</w:t>
      </w:r>
      <w:r w:rsidR="00CC354F">
        <w:rPr>
          <w:b/>
          <w:szCs w:val="26"/>
        </w:rPr>
        <w:t>ra</w:t>
      </w:r>
      <w:r w:rsidR="00672D2A">
        <w:rPr>
          <w:szCs w:val="26"/>
        </w:rPr>
        <w:t xml:space="preserve"> vonatkozó </w:t>
      </w:r>
      <w:r>
        <w:rPr>
          <w:szCs w:val="26"/>
        </w:rPr>
        <w:t>határozatot:</w:t>
      </w:r>
    </w:p>
    <w:p w:rsidR="00EF57A4" w:rsidRDefault="00EF57A4" w:rsidP="00941786">
      <w:pPr>
        <w:jc w:val="both"/>
        <w:rPr>
          <w:szCs w:val="26"/>
        </w:rPr>
      </w:pPr>
    </w:p>
    <w:p w:rsidR="00941786" w:rsidRPr="00E86B95" w:rsidRDefault="00941786" w:rsidP="00941786">
      <w:pPr>
        <w:jc w:val="both"/>
        <w:rPr>
          <w:szCs w:val="26"/>
        </w:rPr>
      </w:pPr>
      <w:r w:rsidRPr="00E86B95">
        <w:rPr>
          <w:szCs w:val="26"/>
        </w:rPr>
        <w:t xml:space="preserve">Túri Attiláné 1973 óta - megszakítás nélkül - nyugdíjba vonulásáig az Ének-Zenei Általános Iskola magyar-ének szakos nevelője. Nevelő-oktató munkája mellett sajátította el a karvezetést. Pedagógus szüleitől - a testvéreivel együtt - a családi életben megtanulták mindazt, amely ma olyannyira hiányzik nagyon sok ember életéből: az összetartást, a kötelességtudatot, az egymás folyamatos és kölcsönös segítését. </w:t>
      </w:r>
    </w:p>
    <w:p w:rsidR="00941786" w:rsidRPr="00E86B95" w:rsidRDefault="00941786" w:rsidP="00941786">
      <w:pPr>
        <w:jc w:val="both"/>
        <w:rPr>
          <w:szCs w:val="26"/>
        </w:rPr>
      </w:pPr>
      <w:r w:rsidRPr="00E86B95">
        <w:rPr>
          <w:iCs/>
          <w:szCs w:val="26"/>
        </w:rPr>
        <w:t xml:space="preserve">Akik látták már őt tanítani, vagy akiket tanított, azok számára fogalom: a </w:t>
      </w:r>
      <w:proofErr w:type="gramStart"/>
      <w:r w:rsidRPr="00E86B95">
        <w:rPr>
          <w:iCs/>
          <w:szCs w:val="26"/>
        </w:rPr>
        <w:t>klasszikus</w:t>
      </w:r>
      <w:proofErr w:type="gramEnd"/>
      <w:r w:rsidRPr="00E86B95">
        <w:rPr>
          <w:iCs/>
          <w:szCs w:val="26"/>
        </w:rPr>
        <w:t xml:space="preserve"> pedagógus megtestesítője, a város meghatározó tanáregyénisége. Kitűnő pedagógiai érzékkel, önzetlenül, hozzáértéssel, őszinteséggel és végtelen türelemmel oktat és nevel: tanulót, szülőt és </w:t>
      </w:r>
      <w:proofErr w:type="gramStart"/>
      <w:r w:rsidRPr="00E86B95">
        <w:rPr>
          <w:iCs/>
          <w:szCs w:val="26"/>
        </w:rPr>
        <w:t>kollégát</w:t>
      </w:r>
      <w:proofErr w:type="gramEnd"/>
      <w:r w:rsidRPr="00E86B95">
        <w:rPr>
          <w:iCs/>
          <w:szCs w:val="26"/>
        </w:rPr>
        <w:t xml:space="preserve"> egyaránt. Óráit az igényesség, gondosság, tervszerűség, kreativitás, a gyermekekkel való sokoldalú törődés, értékközvetítés, élménynyújtás jellemezte.</w:t>
      </w:r>
    </w:p>
    <w:p w:rsidR="00941786" w:rsidRPr="00E86B95" w:rsidRDefault="00941786" w:rsidP="00941786">
      <w:pPr>
        <w:tabs>
          <w:tab w:val="left" w:pos="360"/>
          <w:tab w:val="left" w:pos="540"/>
        </w:tabs>
        <w:jc w:val="both"/>
        <w:rPr>
          <w:szCs w:val="26"/>
        </w:rPr>
      </w:pPr>
      <w:r w:rsidRPr="00E86B95">
        <w:rPr>
          <w:szCs w:val="26"/>
        </w:rPr>
        <w:tab/>
        <w:t xml:space="preserve"> Egész pedagógus pályája példakép az ének- zenét tanítók előtt. Kodály gondolatát, mely szerint „Az ének szebbé teszi az életet, az éneklő másokét is.”, magáénak érzi, tanítványait erre </w:t>
      </w:r>
      <w:proofErr w:type="spellStart"/>
      <w:r w:rsidRPr="00E86B95">
        <w:rPr>
          <w:szCs w:val="26"/>
        </w:rPr>
        <w:t>ösztönzi</w:t>
      </w:r>
      <w:proofErr w:type="spellEnd"/>
      <w:r w:rsidRPr="00E86B95">
        <w:rPr>
          <w:szCs w:val="26"/>
        </w:rPr>
        <w:t xml:space="preserve">, ennek szellemében szervezte a külföldi utakat az iskola kórusa számára, lehetőséget biztosítva a szereplésre, az iskola és a város jó hírnevének öregbítésére.  </w:t>
      </w:r>
    </w:p>
    <w:p w:rsidR="00941786" w:rsidRPr="00E86B95" w:rsidRDefault="00941786" w:rsidP="00941786">
      <w:pPr>
        <w:tabs>
          <w:tab w:val="left" w:pos="360"/>
          <w:tab w:val="left" w:pos="540"/>
        </w:tabs>
        <w:jc w:val="both"/>
        <w:rPr>
          <w:szCs w:val="26"/>
        </w:rPr>
      </w:pPr>
      <w:r w:rsidRPr="00E86B95">
        <w:rPr>
          <w:szCs w:val="26"/>
        </w:rPr>
        <w:t>Mint pedagógus, gyermekdarabokat tanított, rendezett, amit nagyszámú gyermek bevonásával adtak elő. Egyik kiemelkedő előadás „</w:t>
      </w:r>
      <w:proofErr w:type="gramStart"/>
      <w:r w:rsidRPr="00E86B95">
        <w:rPr>
          <w:szCs w:val="26"/>
        </w:rPr>
        <w:t>A</w:t>
      </w:r>
      <w:proofErr w:type="gramEnd"/>
      <w:r w:rsidRPr="00E86B95">
        <w:rPr>
          <w:szCs w:val="26"/>
        </w:rPr>
        <w:t xml:space="preserve"> hét betű” gyermekopera, melyet 4 alkalommal adtak elő a Magyar Király dísztermében.</w:t>
      </w:r>
    </w:p>
    <w:p w:rsidR="00941786" w:rsidRPr="00E86B95" w:rsidRDefault="00941786" w:rsidP="00941786">
      <w:pPr>
        <w:tabs>
          <w:tab w:val="left" w:pos="360"/>
          <w:tab w:val="left" w:pos="540"/>
        </w:tabs>
        <w:jc w:val="both"/>
        <w:rPr>
          <w:color w:val="000000"/>
          <w:szCs w:val="26"/>
        </w:rPr>
      </w:pPr>
      <w:r w:rsidRPr="00E86B95">
        <w:rPr>
          <w:szCs w:val="26"/>
        </w:rPr>
        <w:tab/>
        <w:t xml:space="preserve">A Harmónia gyermekkórus külföldi kapcsolatai révén vendégszerepelt Hollandiában, Németországban és Romániában. Kórustalálkozókon arany minősítést ért el kórusaival.  </w:t>
      </w:r>
      <w:r w:rsidRPr="00E86B95">
        <w:rPr>
          <w:color w:val="000000"/>
          <w:szCs w:val="26"/>
        </w:rPr>
        <w:t xml:space="preserve">A kóruséneklés egy olyan egyedülálló tevékenység, amelyhez állandó közösségi érzés és felelősségtudat kell. Akiknek megadatott, hogy énekkarok vezetői lehetnek, tudják, mennyire csodálatos érzés egy énekegyüttes előtt állni, ahol az énekesek közös szándéka magas fokú, </w:t>
      </w:r>
      <w:proofErr w:type="gramStart"/>
      <w:r w:rsidRPr="00E86B95">
        <w:rPr>
          <w:color w:val="000000"/>
          <w:szCs w:val="26"/>
        </w:rPr>
        <w:t>koncentrált</w:t>
      </w:r>
      <w:proofErr w:type="gramEnd"/>
      <w:r w:rsidRPr="00E86B95">
        <w:rPr>
          <w:color w:val="000000"/>
          <w:szCs w:val="26"/>
        </w:rPr>
        <w:t xml:space="preserve"> munkával egy  varázslatos légkört teremt, mely csak a zenemű befejeztével szűnik meg.  Az így létrejövő eredmény megmutatása, eme csodás erő alkalmazásának folyamata a karvezetés lényege. Példát mutatva tanítványainak, a mai napig </w:t>
      </w:r>
      <w:proofErr w:type="gramStart"/>
      <w:r w:rsidRPr="00E86B95">
        <w:rPr>
          <w:color w:val="000000"/>
          <w:szCs w:val="26"/>
        </w:rPr>
        <w:t>aktív</w:t>
      </w:r>
      <w:proofErr w:type="gramEnd"/>
      <w:r w:rsidRPr="00E86B95">
        <w:rPr>
          <w:color w:val="000000"/>
          <w:szCs w:val="26"/>
        </w:rPr>
        <w:t xml:space="preserve"> tagja és vezetője a Csongrádi Zenebarátok Kórusának. </w:t>
      </w:r>
      <w:r w:rsidRPr="00E86B95">
        <w:rPr>
          <w:szCs w:val="26"/>
        </w:rPr>
        <w:t xml:space="preserve">Rendszeres szervezője a kórus kétévenként megrendezésre kerülő kórustalálkozójának. </w:t>
      </w:r>
      <w:r w:rsidRPr="00E86B95">
        <w:rPr>
          <w:color w:val="000000"/>
          <w:szCs w:val="26"/>
        </w:rPr>
        <w:t>Külföldön és belföldön is számos rendezvényen képviselte az énekkar városunkat.</w:t>
      </w:r>
    </w:p>
    <w:p w:rsidR="00941786" w:rsidRPr="00E86B95" w:rsidRDefault="00941786" w:rsidP="00941786">
      <w:pPr>
        <w:jc w:val="both"/>
        <w:rPr>
          <w:szCs w:val="26"/>
        </w:rPr>
      </w:pPr>
      <w:r w:rsidRPr="00E86B95">
        <w:rPr>
          <w:szCs w:val="26"/>
        </w:rPr>
        <w:t xml:space="preserve">Egyik legemlékezetesebb külföldi útjuk Olaszországban, a Vatikánban volt, amikor a „Liszt Ferenc Esztergomi miséje” vatikáni változatának ősbemutatóját énekelhették. </w:t>
      </w:r>
    </w:p>
    <w:p w:rsidR="00941786" w:rsidRPr="00E86B95" w:rsidRDefault="00941786" w:rsidP="00941786">
      <w:pPr>
        <w:jc w:val="both"/>
        <w:rPr>
          <w:szCs w:val="26"/>
        </w:rPr>
      </w:pPr>
      <w:r w:rsidRPr="00E86B95">
        <w:rPr>
          <w:szCs w:val="26"/>
        </w:rPr>
        <w:t xml:space="preserve">Csongrád város Képviselő-testülete az általa vezetett kórusnak 2010-ben Közművelődési Díjat adományozott. </w:t>
      </w:r>
    </w:p>
    <w:p w:rsidR="00941786" w:rsidRPr="00E86B95" w:rsidRDefault="00941786" w:rsidP="00941786">
      <w:pPr>
        <w:jc w:val="both"/>
        <w:rPr>
          <w:szCs w:val="26"/>
        </w:rPr>
      </w:pPr>
      <w:r w:rsidRPr="00E86B95">
        <w:rPr>
          <w:szCs w:val="26"/>
        </w:rPr>
        <w:t xml:space="preserve">Zenei elhivatottságában, és pedagógusként is méltó követője édesapjának, </w:t>
      </w:r>
      <w:proofErr w:type="spellStart"/>
      <w:r w:rsidRPr="00E86B95">
        <w:rPr>
          <w:szCs w:val="26"/>
        </w:rPr>
        <w:t>Galli</w:t>
      </w:r>
      <w:proofErr w:type="spellEnd"/>
      <w:r w:rsidRPr="00E86B95">
        <w:rPr>
          <w:szCs w:val="26"/>
        </w:rPr>
        <w:t xml:space="preserve"> Jánosnak, Csongrád Város </w:t>
      </w:r>
      <w:proofErr w:type="spellStart"/>
      <w:r w:rsidRPr="00E86B95">
        <w:rPr>
          <w:szCs w:val="26"/>
        </w:rPr>
        <w:t>Díszpolgárának</w:t>
      </w:r>
      <w:proofErr w:type="spellEnd"/>
      <w:r w:rsidRPr="00E86B95">
        <w:rPr>
          <w:szCs w:val="26"/>
        </w:rPr>
        <w:t>.</w:t>
      </w:r>
    </w:p>
    <w:p w:rsidR="00941786" w:rsidRPr="00E86B95" w:rsidRDefault="00941786" w:rsidP="00941786">
      <w:pPr>
        <w:jc w:val="both"/>
        <w:rPr>
          <w:szCs w:val="26"/>
        </w:rPr>
      </w:pPr>
      <w:r w:rsidRPr="00E86B95">
        <w:rPr>
          <w:szCs w:val="26"/>
        </w:rPr>
        <w:t xml:space="preserve">Különleges képessége van tudásának átadására. Mindig és mindenkit tanít, akkor is, ha nem szól, mert a lényéből származik a folytonos adakozás. Mindezt pedig könnyedén és minden tolakodás nélkül teszi, mert természetéből fakad. Eszköze a tudás és a szeretet. Tanári munkája mellett kiemelkedő szerepet tölt be városunk kulturális életében, ezzel is példát mutatva. </w:t>
      </w:r>
    </w:p>
    <w:p w:rsidR="00717DC6" w:rsidRDefault="00425368" w:rsidP="00D37FB9">
      <w:pPr>
        <w:spacing w:before="120"/>
        <w:jc w:val="both"/>
        <w:rPr>
          <w:szCs w:val="26"/>
        </w:rPr>
      </w:pPr>
      <w:r w:rsidRPr="00425368">
        <w:rPr>
          <w:szCs w:val="26"/>
          <w:u w:val="single"/>
        </w:rPr>
        <w:t>Bedő Tamás</w:t>
      </w:r>
      <w:r w:rsidR="00717DC6" w:rsidRPr="007918E9">
        <w:rPr>
          <w:szCs w:val="26"/>
        </w:rPr>
        <w:t xml:space="preserve"> polgármester átadja a kitüntetést. </w:t>
      </w:r>
    </w:p>
    <w:p w:rsidR="00941786" w:rsidRPr="00941786" w:rsidRDefault="00941786" w:rsidP="00941786">
      <w:pPr>
        <w:spacing w:before="120"/>
        <w:jc w:val="center"/>
        <w:rPr>
          <w:szCs w:val="26"/>
        </w:rPr>
      </w:pPr>
      <w:r w:rsidRPr="00941786">
        <w:rPr>
          <w:szCs w:val="26"/>
        </w:rPr>
        <w:t>-</w:t>
      </w:r>
      <w:r>
        <w:rPr>
          <w:szCs w:val="26"/>
        </w:rPr>
        <w:t xml:space="preserve"> </w:t>
      </w:r>
      <w:r w:rsidRPr="00941786">
        <w:rPr>
          <w:szCs w:val="26"/>
        </w:rPr>
        <w:t>- -</w:t>
      </w:r>
    </w:p>
    <w:p w:rsidR="00941786" w:rsidRDefault="00941786" w:rsidP="00941786">
      <w:pPr>
        <w:pStyle w:val="Listaszerbekezds"/>
        <w:spacing w:after="0" w:line="240" w:lineRule="auto"/>
        <w:ind w:left="0"/>
        <w:jc w:val="both"/>
        <w:rPr>
          <w:rFonts w:ascii="Times New Roman" w:hAnsi="Times New Roman"/>
          <w:b/>
          <w:bCs/>
          <w:sz w:val="26"/>
          <w:szCs w:val="26"/>
          <w:u w:val="single"/>
        </w:rPr>
      </w:pPr>
    </w:p>
    <w:p w:rsidR="00941786" w:rsidRPr="009A599D" w:rsidRDefault="00941786" w:rsidP="00941786">
      <w:pPr>
        <w:pStyle w:val="Listaszerbekezds"/>
        <w:spacing w:after="0" w:line="240" w:lineRule="auto"/>
        <w:ind w:left="0"/>
        <w:jc w:val="both"/>
        <w:rPr>
          <w:rFonts w:ascii="Times New Roman" w:hAnsi="Times New Roman"/>
          <w:b/>
          <w:sz w:val="26"/>
          <w:szCs w:val="26"/>
        </w:rPr>
      </w:pPr>
      <w:r w:rsidRPr="00D37FB9">
        <w:rPr>
          <w:rFonts w:ascii="Times New Roman" w:hAnsi="Times New Roman"/>
          <w:b/>
          <w:bCs/>
          <w:sz w:val="26"/>
          <w:szCs w:val="26"/>
          <w:u w:val="single"/>
        </w:rPr>
        <w:t>Bedő Tamás</w:t>
      </w:r>
      <w:r w:rsidRPr="009A599D">
        <w:rPr>
          <w:rFonts w:ascii="Times New Roman" w:hAnsi="Times New Roman"/>
          <w:bCs/>
          <w:sz w:val="26"/>
          <w:szCs w:val="26"/>
        </w:rPr>
        <w:t xml:space="preserve"> polgármester: </w:t>
      </w:r>
      <w:r w:rsidRPr="009A599D">
        <w:rPr>
          <w:rFonts w:ascii="Times New Roman" w:hAnsi="Times New Roman"/>
          <w:sz w:val="26"/>
          <w:szCs w:val="26"/>
        </w:rPr>
        <w:t>Csongrád Városi Önkormányzat Képviselő-testülete a 202</w:t>
      </w:r>
      <w:r>
        <w:rPr>
          <w:rFonts w:ascii="Times New Roman" w:hAnsi="Times New Roman"/>
          <w:sz w:val="26"/>
          <w:szCs w:val="26"/>
        </w:rPr>
        <w:t>1</w:t>
      </w:r>
      <w:r w:rsidRPr="009A599D">
        <w:rPr>
          <w:rFonts w:ascii="Times New Roman" w:hAnsi="Times New Roman"/>
          <w:sz w:val="26"/>
          <w:szCs w:val="26"/>
        </w:rPr>
        <w:t xml:space="preserve">. szeptember </w:t>
      </w:r>
      <w:r>
        <w:rPr>
          <w:rFonts w:ascii="Times New Roman" w:hAnsi="Times New Roman"/>
          <w:sz w:val="26"/>
          <w:szCs w:val="26"/>
        </w:rPr>
        <w:t>30</w:t>
      </w:r>
      <w:r w:rsidRPr="009A599D">
        <w:rPr>
          <w:rFonts w:ascii="Times New Roman" w:hAnsi="Times New Roman"/>
          <w:sz w:val="26"/>
          <w:szCs w:val="26"/>
        </w:rPr>
        <w:t>-</w:t>
      </w:r>
      <w:r>
        <w:rPr>
          <w:rFonts w:ascii="Times New Roman" w:hAnsi="Times New Roman"/>
          <w:sz w:val="26"/>
          <w:szCs w:val="26"/>
        </w:rPr>
        <w:t>a</w:t>
      </w:r>
      <w:r w:rsidRPr="009A599D">
        <w:rPr>
          <w:rFonts w:ascii="Times New Roman" w:hAnsi="Times New Roman"/>
          <w:sz w:val="26"/>
          <w:szCs w:val="26"/>
        </w:rPr>
        <w:t>i ülésén, a 10</w:t>
      </w:r>
      <w:r>
        <w:rPr>
          <w:rFonts w:ascii="Times New Roman" w:hAnsi="Times New Roman"/>
          <w:sz w:val="26"/>
          <w:szCs w:val="26"/>
        </w:rPr>
        <w:t>5</w:t>
      </w:r>
      <w:r w:rsidRPr="009A599D">
        <w:rPr>
          <w:rFonts w:ascii="Times New Roman" w:hAnsi="Times New Roman"/>
          <w:sz w:val="26"/>
          <w:szCs w:val="26"/>
        </w:rPr>
        <w:t>/2020.</w:t>
      </w:r>
      <w:r>
        <w:rPr>
          <w:rFonts w:ascii="Times New Roman" w:hAnsi="Times New Roman"/>
          <w:sz w:val="26"/>
          <w:szCs w:val="26"/>
        </w:rPr>
        <w:t>(IX. 30.)</w:t>
      </w:r>
      <w:r w:rsidRPr="009A599D">
        <w:rPr>
          <w:rFonts w:ascii="Times New Roman" w:hAnsi="Times New Roman"/>
          <w:sz w:val="26"/>
          <w:szCs w:val="26"/>
        </w:rPr>
        <w:t xml:space="preserve"> önkormányzati határozatával döntött arról, hogy "</w:t>
      </w:r>
      <w:r w:rsidRPr="009A599D">
        <w:rPr>
          <w:rFonts w:ascii="Times New Roman" w:hAnsi="Times New Roman"/>
          <w:i/>
          <w:sz w:val="26"/>
          <w:szCs w:val="26"/>
        </w:rPr>
        <w:t>PRO URBE - CSONGRÁD</w:t>
      </w:r>
      <w:r w:rsidRPr="009A599D">
        <w:rPr>
          <w:rFonts w:ascii="Times New Roman" w:hAnsi="Times New Roman"/>
          <w:sz w:val="26"/>
          <w:szCs w:val="26"/>
        </w:rPr>
        <w:t xml:space="preserve">" kitüntetést </w:t>
      </w:r>
      <w:r w:rsidRPr="00CC354F">
        <w:rPr>
          <w:rFonts w:ascii="Times New Roman" w:hAnsi="Times New Roman"/>
          <w:sz w:val="26"/>
          <w:szCs w:val="26"/>
        </w:rPr>
        <w:t xml:space="preserve">adományoz </w:t>
      </w:r>
      <w:r>
        <w:rPr>
          <w:rFonts w:ascii="Times New Roman" w:hAnsi="Times New Roman"/>
          <w:sz w:val="26"/>
          <w:szCs w:val="26"/>
        </w:rPr>
        <w:t xml:space="preserve">a </w:t>
      </w:r>
      <w:r w:rsidRPr="00941786">
        <w:rPr>
          <w:rFonts w:ascii="Times New Roman" w:hAnsi="Times New Roman"/>
          <w:b/>
          <w:sz w:val="26"/>
          <w:szCs w:val="26"/>
        </w:rPr>
        <w:t>Bölcső Nagycsaládosok Csongrádi Egyesülete</w:t>
      </w:r>
      <w:r>
        <w:rPr>
          <w:rFonts w:ascii="Times New Roman" w:hAnsi="Times New Roman"/>
          <w:sz w:val="26"/>
          <w:szCs w:val="26"/>
        </w:rPr>
        <w:t xml:space="preserve"> r</w:t>
      </w:r>
      <w:r w:rsidRPr="009A599D">
        <w:rPr>
          <w:rFonts w:ascii="Times New Roman" w:hAnsi="Times New Roman"/>
          <w:sz w:val="26"/>
          <w:szCs w:val="26"/>
        </w:rPr>
        <w:t>észére.</w:t>
      </w:r>
    </w:p>
    <w:p w:rsidR="00941786" w:rsidRPr="007918E9" w:rsidRDefault="00941786" w:rsidP="00941786">
      <w:pPr>
        <w:jc w:val="both"/>
        <w:rPr>
          <w:b/>
          <w:i/>
          <w:szCs w:val="26"/>
        </w:rPr>
      </w:pPr>
    </w:p>
    <w:p w:rsidR="00941786" w:rsidRDefault="00941786" w:rsidP="00941786">
      <w:pPr>
        <w:jc w:val="both"/>
        <w:rPr>
          <w:szCs w:val="26"/>
        </w:rPr>
      </w:pPr>
      <w:r w:rsidRPr="00D37FB9">
        <w:rPr>
          <w:b/>
          <w:szCs w:val="26"/>
          <w:u w:val="single"/>
        </w:rPr>
        <w:t>Víkor Katalin</w:t>
      </w:r>
      <w:r>
        <w:rPr>
          <w:szCs w:val="26"/>
        </w:rPr>
        <w:t xml:space="preserve"> ismerteti a </w:t>
      </w:r>
      <w:r>
        <w:rPr>
          <w:b/>
          <w:szCs w:val="26"/>
        </w:rPr>
        <w:t xml:space="preserve">Bölcső Nagycsaládosok Csongrádi Egyesületére </w:t>
      </w:r>
      <w:r>
        <w:rPr>
          <w:szCs w:val="26"/>
        </w:rPr>
        <w:t>vonatkozó határozatot:</w:t>
      </w:r>
    </w:p>
    <w:p w:rsidR="00941786" w:rsidRPr="00E86B95" w:rsidRDefault="00941786" w:rsidP="00941786">
      <w:pPr>
        <w:jc w:val="both"/>
        <w:rPr>
          <w:szCs w:val="26"/>
        </w:rPr>
      </w:pPr>
      <w:r w:rsidRPr="00E86B95">
        <w:rPr>
          <w:szCs w:val="26"/>
        </w:rPr>
        <w:t xml:space="preserve">Az egyesület idén ünnepeli fennállásának 30. évfordulóját. Alapításuk óta kiemelt célként fogalmazták meg a családokkal, gyerekekkel való foglalkozást, különösen, de nemcsak kizárólag a nagycsaládban élők szabadidős tevékenységeinek szervezését, érdekképviseletét. </w:t>
      </w:r>
    </w:p>
    <w:p w:rsidR="00941786" w:rsidRPr="00E86B95" w:rsidRDefault="00941786" w:rsidP="00941786">
      <w:pPr>
        <w:jc w:val="both"/>
        <w:rPr>
          <w:szCs w:val="26"/>
        </w:rPr>
      </w:pPr>
      <w:r w:rsidRPr="00E86B95">
        <w:rPr>
          <w:szCs w:val="26"/>
        </w:rPr>
        <w:t>A Bölcső Nagycsaládosok Egyesülete tagja a Nagycsaládosok Országos Egyesületének, valamint a Kárpát-medencei Családok Szervezetének.</w:t>
      </w:r>
    </w:p>
    <w:p w:rsidR="00941786" w:rsidRPr="00E86B95" w:rsidRDefault="00941786" w:rsidP="00941786">
      <w:pPr>
        <w:jc w:val="both"/>
        <w:rPr>
          <w:szCs w:val="26"/>
        </w:rPr>
      </w:pPr>
      <w:r w:rsidRPr="00E86B95">
        <w:rPr>
          <w:szCs w:val="26"/>
        </w:rPr>
        <w:t xml:space="preserve">Az Egyesület az Önkormányzattal a gyermekeket, családokat érintő témákban rendszeresen egyeztet és javaslatokat fogalmaz meg. </w:t>
      </w:r>
      <w:proofErr w:type="gramStart"/>
      <w:r w:rsidRPr="00E86B95">
        <w:rPr>
          <w:szCs w:val="26"/>
        </w:rPr>
        <w:t>Aktív</w:t>
      </w:r>
      <w:proofErr w:type="gramEnd"/>
      <w:r w:rsidRPr="00E86B95">
        <w:rPr>
          <w:szCs w:val="26"/>
        </w:rPr>
        <w:t xml:space="preserve"> részese Csongrád város közösségi életének, </w:t>
      </w:r>
      <w:proofErr w:type="spellStart"/>
      <w:r w:rsidRPr="00E86B95">
        <w:rPr>
          <w:szCs w:val="26"/>
        </w:rPr>
        <w:t>közreműködői</w:t>
      </w:r>
      <w:proofErr w:type="spellEnd"/>
      <w:r w:rsidRPr="00E86B95">
        <w:rPr>
          <w:szCs w:val="26"/>
        </w:rPr>
        <w:t xml:space="preserve"> különböző csongrádi rendezvényeknek, valamint jelentős számú vendéget vonzó saját rendezvényeket is tartanak (pl.: Makk-Marci Egészségnap). Az egyesület tagja a </w:t>
      </w:r>
      <w:proofErr w:type="spellStart"/>
      <w:r w:rsidRPr="00E86B95">
        <w:rPr>
          <w:szCs w:val="26"/>
        </w:rPr>
        <w:t>Csong</w:t>
      </w:r>
      <w:proofErr w:type="spellEnd"/>
      <w:r w:rsidRPr="00E86B95">
        <w:rPr>
          <w:szCs w:val="26"/>
        </w:rPr>
        <w:t xml:space="preserve">-RÁD-Is-Számít helyi akciócsoportnak, valamint </w:t>
      </w:r>
      <w:proofErr w:type="gramStart"/>
      <w:r w:rsidRPr="00E86B95">
        <w:rPr>
          <w:szCs w:val="26"/>
        </w:rPr>
        <w:t>konzorciumi</w:t>
      </w:r>
      <w:proofErr w:type="gramEnd"/>
      <w:r w:rsidRPr="00E86B95">
        <w:rPr>
          <w:szCs w:val="26"/>
        </w:rPr>
        <w:t xml:space="preserve"> partnerek voltak a most záródó EFOP-</w:t>
      </w:r>
      <w:proofErr w:type="spellStart"/>
      <w:r w:rsidRPr="00E86B95">
        <w:rPr>
          <w:szCs w:val="26"/>
        </w:rPr>
        <w:t>os</w:t>
      </w:r>
      <w:proofErr w:type="spellEnd"/>
      <w:r w:rsidRPr="00E86B95">
        <w:rPr>
          <w:szCs w:val="26"/>
        </w:rPr>
        <w:t xml:space="preserve"> pályázatok közül, többnek is.</w:t>
      </w:r>
    </w:p>
    <w:p w:rsidR="00941786" w:rsidRPr="00E86B95" w:rsidRDefault="00941786" w:rsidP="00941786">
      <w:pPr>
        <w:jc w:val="both"/>
        <w:rPr>
          <w:szCs w:val="26"/>
        </w:rPr>
      </w:pPr>
      <w:r w:rsidRPr="00E86B95">
        <w:rPr>
          <w:szCs w:val="26"/>
        </w:rPr>
        <w:t>Az elmúlt 30 éves munkájuk elismerése a Pro Urbe-Csongrád kitüntető cím adományozása.</w:t>
      </w:r>
    </w:p>
    <w:p w:rsidR="00941786" w:rsidRDefault="00941786" w:rsidP="00941786">
      <w:pPr>
        <w:jc w:val="both"/>
        <w:rPr>
          <w:szCs w:val="26"/>
        </w:rPr>
      </w:pPr>
    </w:p>
    <w:p w:rsidR="00D37FB9" w:rsidRDefault="00672D2A" w:rsidP="00941786">
      <w:pPr>
        <w:pStyle w:val="Listaszerbekezds"/>
        <w:spacing w:after="0" w:line="240" w:lineRule="auto"/>
        <w:ind w:left="0"/>
        <w:jc w:val="both"/>
        <w:rPr>
          <w:b/>
        </w:rPr>
      </w:pPr>
      <w:r>
        <w:rPr>
          <w:rFonts w:ascii="Times New Roman" w:hAnsi="Times New Roman"/>
          <w:b/>
          <w:bCs/>
          <w:sz w:val="26"/>
          <w:szCs w:val="26"/>
          <w:u w:val="single"/>
        </w:rPr>
        <w:br w:type="page"/>
      </w:r>
      <w:r w:rsidR="00941786">
        <w:rPr>
          <w:b/>
        </w:rPr>
        <w:lastRenderedPageBreak/>
        <w:t xml:space="preserve"> </w:t>
      </w:r>
    </w:p>
    <w:p w:rsidR="00D37FB9" w:rsidRPr="00941786" w:rsidRDefault="00D37FB9" w:rsidP="00D37FB9">
      <w:pPr>
        <w:jc w:val="both"/>
        <w:rPr>
          <w:szCs w:val="26"/>
        </w:rPr>
      </w:pPr>
      <w:r w:rsidRPr="00941786">
        <w:rPr>
          <w:szCs w:val="26"/>
          <w:u w:val="single"/>
        </w:rPr>
        <w:t>Bedő Tamás</w:t>
      </w:r>
      <w:r w:rsidRPr="00941786">
        <w:rPr>
          <w:szCs w:val="26"/>
        </w:rPr>
        <w:t xml:space="preserve"> polgármester átadja a k</w:t>
      </w:r>
      <w:r w:rsidR="00EF57A4">
        <w:rPr>
          <w:szCs w:val="26"/>
        </w:rPr>
        <w:t>itüntetést.</w:t>
      </w:r>
    </w:p>
    <w:p w:rsidR="00D37FB9" w:rsidRPr="00674CBC" w:rsidRDefault="00D37FB9" w:rsidP="00D37FB9">
      <w:pPr>
        <w:jc w:val="center"/>
        <w:rPr>
          <w:szCs w:val="26"/>
        </w:rPr>
      </w:pPr>
      <w:r w:rsidRPr="00D37FB9">
        <w:rPr>
          <w:szCs w:val="26"/>
        </w:rPr>
        <w:t>-</w:t>
      </w:r>
      <w:r>
        <w:rPr>
          <w:szCs w:val="26"/>
        </w:rPr>
        <w:t xml:space="preserve"> - -</w:t>
      </w:r>
    </w:p>
    <w:p w:rsidR="00D37FB9" w:rsidRDefault="00D37FB9" w:rsidP="00D37FB9">
      <w:pPr>
        <w:ind w:left="284"/>
        <w:jc w:val="both"/>
        <w:rPr>
          <w:szCs w:val="26"/>
        </w:rPr>
      </w:pPr>
    </w:p>
    <w:p w:rsidR="00941786" w:rsidRPr="009A599D" w:rsidRDefault="00941786" w:rsidP="00941786">
      <w:pPr>
        <w:pStyle w:val="Listaszerbekezds"/>
        <w:spacing w:after="0" w:line="240" w:lineRule="auto"/>
        <w:ind w:left="0"/>
        <w:jc w:val="both"/>
        <w:rPr>
          <w:rFonts w:ascii="Times New Roman" w:hAnsi="Times New Roman"/>
          <w:b/>
          <w:sz w:val="26"/>
          <w:szCs w:val="26"/>
        </w:rPr>
      </w:pPr>
      <w:r w:rsidRPr="00D37FB9">
        <w:rPr>
          <w:rFonts w:ascii="Times New Roman" w:hAnsi="Times New Roman"/>
          <w:b/>
          <w:bCs/>
          <w:sz w:val="26"/>
          <w:szCs w:val="26"/>
          <w:u w:val="single"/>
        </w:rPr>
        <w:t>Bedő Tamás</w:t>
      </w:r>
      <w:r w:rsidRPr="009A599D">
        <w:rPr>
          <w:rFonts w:ascii="Times New Roman" w:hAnsi="Times New Roman"/>
          <w:bCs/>
          <w:sz w:val="26"/>
          <w:szCs w:val="26"/>
        </w:rPr>
        <w:t xml:space="preserve"> polgármester: </w:t>
      </w:r>
      <w:r w:rsidRPr="009A599D">
        <w:rPr>
          <w:rFonts w:ascii="Times New Roman" w:hAnsi="Times New Roman"/>
          <w:sz w:val="26"/>
          <w:szCs w:val="26"/>
        </w:rPr>
        <w:t>Csongrád Városi Önkormányzat Képviselő-testülete a 202</w:t>
      </w:r>
      <w:r>
        <w:rPr>
          <w:rFonts w:ascii="Times New Roman" w:hAnsi="Times New Roman"/>
          <w:sz w:val="26"/>
          <w:szCs w:val="26"/>
        </w:rPr>
        <w:t>1</w:t>
      </w:r>
      <w:r w:rsidRPr="009A599D">
        <w:rPr>
          <w:rFonts w:ascii="Times New Roman" w:hAnsi="Times New Roman"/>
          <w:sz w:val="26"/>
          <w:szCs w:val="26"/>
        </w:rPr>
        <w:t xml:space="preserve">. szeptember </w:t>
      </w:r>
      <w:r>
        <w:rPr>
          <w:rFonts w:ascii="Times New Roman" w:hAnsi="Times New Roman"/>
          <w:sz w:val="26"/>
          <w:szCs w:val="26"/>
        </w:rPr>
        <w:t>30</w:t>
      </w:r>
      <w:r w:rsidRPr="009A599D">
        <w:rPr>
          <w:rFonts w:ascii="Times New Roman" w:hAnsi="Times New Roman"/>
          <w:sz w:val="26"/>
          <w:szCs w:val="26"/>
        </w:rPr>
        <w:t>-</w:t>
      </w:r>
      <w:r>
        <w:rPr>
          <w:rFonts w:ascii="Times New Roman" w:hAnsi="Times New Roman"/>
          <w:sz w:val="26"/>
          <w:szCs w:val="26"/>
        </w:rPr>
        <w:t>a</w:t>
      </w:r>
      <w:r w:rsidRPr="009A599D">
        <w:rPr>
          <w:rFonts w:ascii="Times New Roman" w:hAnsi="Times New Roman"/>
          <w:sz w:val="26"/>
          <w:szCs w:val="26"/>
        </w:rPr>
        <w:t>i ülésén, a 10</w:t>
      </w:r>
      <w:r>
        <w:rPr>
          <w:rFonts w:ascii="Times New Roman" w:hAnsi="Times New Roman"/>
          <w:sz w:val="26"/>
          <w:szCs w:val="26"/>
        </w:rPr>
        <w:t>5</w:t>
      </w:r>
      <w:r w:rsidRPr="009A599D">
        <w:rPr>
          <w:rFonts w:ascii="Times New Roman" w:hAnsi="Times New Roman"/>
          <w:sz w:val="26"/>
          <w:szCs w:val="26"/>
        </w:rPr>
        <w:t>/2020.</w:t>
      </w:r>
      <w:r>
        <w:rPr>
          <w:rFonts w:ascii="Times New Roman" w:hAnsi="Times New Roman"/>
          <w:sz w:val="26"/>
          <w:szCs w:val="26"/>
        </w:rPr>
        <w:t>(IX. 30.)</w:t>
      </w:r>
      <w:r w:rsidRPr="009A599D">
        <w:rPr>
          <w:rFonts w:ascii="Times New Roman" w:hAnsi="Times New Roman"/>
          <w:sz w:val="26"/>
          <w:szCs w:val="26"/>
        </w:rPr>
        <w:t xml:space="preserve"> önkormányzati határozatával döntött arról, hogy "</w:t>
      </w:r>
      <w:r w:rsidRPr="009A599D">
        <w:rPr>
          <w:rFonts w:ascii="Times New Roman" w:hAnsi="Times New Roman"/>
          <w:i/>
          <w:sz w:val="26"/>
          <w:szCs w:val="26"/>
        </w:rPr>
        <w:t>PRO URBE - CSONGRÁD</w:t>
      </w:r>
      <w:r w:rsidRPr="009A599D">
        <w:rPr>
          <w:rFonts w:ascii="Times New Roman" w:hAnsi="Times New Roman"/>
          <w:sz w:val="26"/>
          <w:szCs w:val="26"/>
        </w:rPr>
        <w:t xml:space="preserve">" kitüntetést </w:t>
      </w:r>
      <w:r w:rsidRPr="00CC354F">
        <w:rPr>
          <w:rFonts w:ascii="Times New Roman" w:hAnsi="Times New Roman"/>
          <w:sz w:val="26"/>
          <w:szCs w:val="26"/>
        </w:rPr>
        <w:t xml:space="preserve">adományoz </w:t>
      </w:r>
      <w:r>
        <w:rPr>
          <w:rFonts w:ascii="Times New Roman" w:hAnsi="Times New Roman"/>
          <w:sz w:val="26"/>
          <w:szCs w:val="26"/>
        </w:rPr>
        <w:t xml:space="preserve">a </w:t>
      </w:r>
      <w:r w:rsidRPr="00941786">
        <w:rPr>
          <w:rFonts w:ascii="Times New Roman" w:hAnsi="Times New Roman"/>
          <w:b/>
          <w:sz w:val="26"/>
          <w:szCs w:val="26"/>
        </w:rPr>
        <w:t xml:space="preserve">Csongrád várost érintő COVID-19 világjárvány elleni védekezésben </w:t>
      </w:r>
      <w:proofErr w:type="gramStart"/>
      <w:r w:rsidRPr="00941786">
        <w:rPr>
          <w:rFonts w:ascii="Times New Roman" w:hAnsi="Times New Roman"/>
          <w:b/>
          <w:sz w:val="26"/>
          <w:szCs w:val="26"/>
        </w:rPr>
        <w:t>résztvevő dolgozók</w:t>
      </w:r>
      <w:proofErr w:type="gramEnd"/>
      <w:r w:rsidRPr="00941786">
        <w:rPr>
          <w:rFonts w:ascii="Times New Roman" w:hAnsi="Times New Roman"/>
          <w:b/>
          <w:sz w:val="26"/>
          <w:szCs w:val="26"/>
        </w:rPr>
        <w:t xml:space="preserve"> </w:t>
      </w:r>
      <w:r>
        <w:rPr>
          <w:rFonts w:ascii="Times New Roman" w:hAnsi="Times New Roman"/>
          <w:sz w:val="26"/>
          <w:szCs w:val="26"/>
        </w:rPr>
        <w:t>r</w:t>
      </w:r>
      <w:r w:rsidRPr="009A599D">
        <w:rPr>
          <w:rFonts w:ascii="Times New Roman" w:hAnsi="Times New Roman"/>
          <w:sz w:val="26"/>
          <w:szCs w:val="26"/>
        </w:rPr>
        <w:t>észére.</w:t>
      </w:r>
    </w:p>
    <w:p w:rsidR="00941786" w:rsidRDefault="00941786" w:rsidP="00941786">
      <w:pPr>
        <w:jc w:val="both"/>
        <w:rPr>
          <w:szCs w:val="26"/>
        </w:rPr>
      </w:pPr>
      <w:r>
        <w:rPr>
          <w:szCs w:val="26"/>
        </w:rPr>
        <w:t>B</w:t>
      </w:r>
      <w:r>
        <w:rPr>
          <w:szCs w:val="26"/>
        </w:rPr>
        <w:t xml:space="preserve">ejelenti, hogy a </w:t>
      </w:r>
      <w:r w:rsidRPr="00985F8F">
        <w:rPr>
          <w:b/>
          <w:szCs w:val="26"/>
        </w:rPr>
        <w:t>bronzérem</w:t>
      </w:r>
      <w:r>
        <w:rPr>
          <w:szCs w:val="26"/>
        </w:rPr>
        <w:t xml:space="preserve"> és az </w:t>
      </w:r>
      <w:r w:rsidRPr="00985F8F">
        <w:rPr>
          <w:b/>
          <w:szCs w:val="26"/>
        </w:rPr>
        <w:t>emléklap</w:t>
      </w:r>
      <w:r>
        <w:rPr>
          <w:szCs w:val="26"/>
        </w:rPr>
        <w:t xml:space="preserve"> a Városháza emeleti folyosóján, egy </w:t>
      </w:r>
      <w:proofErr w:type="gramStart"/>
      <w:r>
        <w:rPr>
          <w:szCs w:val="26"/>
        </w:rPr>
        <w:t>vitrinben</w:t>
      </w:r>
      <w:proofErr w:type="gramEnd"/>
      <w:r>
        <w:rPr>
          <w:szCs w:val="26"/>
        </w:rPr>
        <w:t xml:space="preserve"> kerül elhelyezésre a 2006-ban, Csongrád város lakosságának a tavaszi árvízvédekezés során végzett közösségi munkáját elismerő Pro Urbe kitüntetéssel együtt.</w:t>
      </w:r>
    </w:p>
    <w:p w:rsidR="00941786" w:rsidRPr="007918E9" w:rsidRDefault="00941786" w:rsidP="00941786">
      <w:pPr>
        <w:jc w:val="both"/>
        <w:rPr>
          <w:b/>
          <w:i/>
          <w:szCs w:val="26"/>
        </w:rPr>
      </w:pPr>
    </w:p>
    <w:p w:rsidR="00941786" w:rsidRDefault="00941786" w:rsidP="00941786">
      <w:pPr>
        <w:jc w:val="both"/>
        <w:rPr>
          <w:szCs w:val="26"/>
        </w:rPr>
      </w:pPr>
      <w:r w:rsidRPr="00D37FB9">
        <w:rPr>
          <w:b/>
          <w:szCs w:val="26"/>
          <w:u w:val="single"/>
        </w:rPr>
        <w:t>Víkor Katalin</w:t>
      </w:r>
      <w:r>
        <w:rPr>
          <w:szCs w:val="26"/>
        </w:rPr>
        <w:t xml:space="preserve"> ismerteti a </w:t>
      </w:r>
      <w:r w:rsidRPr="00E86B95">
        <w:rPr>
          <w:b/>
          <w:szCs w:val="26"/>
        </w:rPr>
        <w:t xml:space="preserve">Csongrád </w:t>
      </w:r>
      <w:r>
        <w:rPr>
          <w:b/>
          <w:szCs w:val="26"/>
        </w:rPr>
        <w:t>v</w:t>
      </w:r>
      <w:r w:rsidRPr="00E86B95">
        <w:rPr>
          <w:b/>
          <w:szCs w:val="26"/>
        </w:rPr>
        <w:t>árost érintő COVID-19 világjárvány elleni védekezésben résztvevő dolgozók</w:t>
      </w:r>
      <w:r w:rsidRPr="00941786">
        <w:rPr>
          <w:b/>
          <w:szCs w:val="26"/>
        </w:rPr>
        <w:t>ra</w:t>
      </w:r>
      <w:r>
        <w:rPr>
          <w:szCs w:val="26"/>
        </w:rPr>
        <w:t xml:space="preserve"> </w:t>
      </w:r>
      <w:r>
        <w:rPr>
          <w:szCs w:val="26"/>
        </w:rPr>
        <w:t xml:space="preserve">vonatkozó </w:t>
      </w:r>
      <w:r w:rsidR="00EF57A4">
        <w:rPr>
          <w:szCs w:val="26"/>
        </w:rPr>
        <w:t>határozatot.</w:t>
      </w:r>
    </w:p>
    <w:p w:rsidR="00EF57A4" w:rsidRDefault="00EF57A4" w:rsidP="00941786">
      <w:pPr>
        <w:jc w:val="both"/>
        <w:rPr>
          <w:szCs w:val="26"/>
        </w:rPr>
      </w:pPr>
    </w:p>
    <w:p w:rsidR="00941786" w:rsidRDefault="00941786" w:rsidP="00941786">
      <w:pPr>
        <w:jc w:val="both"/>
        <w:rPr>
          <w:szCs w:val="26"/>
        </w:rPr>
      </w:pPr>
      <w:proofErr w:type="gramStart"/>
      <w:r w:rsidRPr="00E86B95">
        <w:rPr>
          <w:szCs w:val="26"/>
        </w:rPr>
        <w:t>2</w:t>
      </w:r>
      <w:r w:rsidR="00EF57A4">
        <w:rPr>
          <w:szCs w:val="26"/>
        </w:rPr>
        <w:t>0</w:t>
      </w:r>
      <w:r w:rsidRPr="00E86B95">
        <w:rPr>
          <w:szCs w:val="26"/>
        </w:rPr>
        <w:t>19. novemberében</w:t>
      </w:r>
      <w:proofErr w:type="gramEnd"/>
      <w:r w:rsidRPr="00E86B95">
        <w:rPr>
          <w:szCs w:val="26"/>
        </w:rPr>
        <w:t xml:space="preserve">, amikor először hallottuk a hírekben, hogy egy ismeretlen eredetű betegség szedi áldozatait a világban, még nem gondoltuk, hogy közel két év múltán egy világjárvány közepén leszünk, amelynek ez idáig megközelítőleg, öt millió áldozata lett a világban. A </w:t>
      </w:r>
      <w:proofErr w:type="spellStart"/>
      <w:r w:rsidRPr="00E86B95">
        <w:rPr>
          <w:szCs w:val="26"/>
        </w:rPr>
        <w:t>pandémia</w:t>
      </w:r>
      <w:proofErr w:type="spellEnd"/>
      <w:r w:rsidRPr="00E86B95">
        <w:rPr>
          <w:szCs w:val="26"/>
        </w:rPr>
        <w:t xml:space="preserve"> megváltoztatta a mindennapjainkat, a szociális kapcsolatainkat, az életünket. Ma már nincsen olyan ember, aki valamilyen formában ne találkozott volna </w:t>
      </w:r>
    </w:p>
    <w:p w:rsidR="00941786" w:rsidRPr="00E86B95" w:rsidRDefault="00941786" w:rsidP="00941786">
      <w:pPr>
        <w:jc w:val="both"/>
        <w:rPr>
          <w:szCs w:val="26"/>
        </w:rPr>
      </w:pPr>
      <w:proofErr w:type="gramStart"/>
      <w:r w:rsidRPr="00E86B95">
        <w:rPr>
          <w:szCs w:val="26"/>
        </w:rPr>
        <w:t>a</w:t>
      </w:r>
      <w:proofErr w:type="gramEnd"/>
      <w:r w:rsidRPr="00E86B95">
        <w:rPr>
          <w:szCs w:val="26"/>
        </w:rPr>
        <w:t xml:space="preserve"> járvány okozta szörnyűségekkel. Ne lenne szerettei, ismerősei körében áldozata a vírusnak. Csongrád városát is komoly erőn felüli feladat elé állította a járvány kitörése. A rendőrségnek, a katasztrófavédelemnek, a szociális-és egészségügyi ellátórendszereknek, a közigazgatásnak, a köznevelési intézményeknek összefogva kellett kezelni a védekezést, annak érdekében, hogy a vírus minél kevesebb veszteséggel </w:t>
      </w:r>
      <w:proofErr w:type="spellStart"/>
      <w:r w:rsidRPr="00E86B95">
        <w:rPr>
          <w:szCs w:val="26"/>
        </w:rPr>
        <w:t>érintsen</w:t>
      </w:r>
      <w:proofErr w:type="spellEnd"/>
      <w:r w:rsidRPr="00E86B95">
        <w:rPr>
          <w:szCs w:val="26"/>
        </w:rPr>
        <w:t xml:space="preserve"> bennünket. Be kellet vezetni és el kellett fogadtatni olyan védekezési technikákat, amelyekre a lakosság nem volt felkészülve. A védekezés szabályai és annak keretei közé kellett helyezni életünket. Ezek a szabályok mindenkire vonatkoztak, a csecsemőktől az idősekig.</w:t>
      </w:r>
    </w:p>
    <w:p w:rsidR="00941786" w:rsidRPr="00E86B95" w:rsidRDefault="00941786" w:rsidP="00941786">
      <w:pPr>
        <w:jc w:val="both"/>
        <w:rPr>
          <w:szCs w:val="26"/>
        </w:rPr>
      </w:pPr>
      <w:r w:rsidRPr="00E86B95">
        <w:rPr>
          <w:szCs w:val="26"/>
        </w:rPr>
        <w:t xml:space="preserve">Minden korosztályra külön kellett </w:t>
      </w:r>
      <w:proofErr w:type="gramStart"/>
      <w:r w:rsidRPr="00E86B95">
        <w:rPr>
          <w:szCs w:val="26"/>
        </w:rPr>
        <w:t>reagálni</w:t>
      </w:r>
      <w:proofErr w:type="gramEnd"/>
      <w:r w:rsidRPr="00E86B95">
        <w:rPr>
          <w:szCs w:val="26"/>
        </w:rPr>
        <w:t xml:space="preserve">, hiszen minden korcsoportnak más szükséglete volt a járványhelyzetben. A lakossággal el kellett fogadtatni a megváltozott élethelyzeteket, ehhez naprakész, hiteles tájékoztatásra volt szükség. </w:t>
      </w:r>
    </w:p>
    <w:p w:rsidR="00941786" w:rsidRPr="00E86B95" w:rsidRDefault="00941786" w:rsidP="00941786">
      <w:pPr>
        <w:jc w:val="both"/>
        <w:rPr>
          <w:szCs w:val="26"/>
        </w:rPr>
      </w:pPr>
      <w:r w:rsidRPr="00E86B95">
        <w:rPr>
          <w:szCs w:val="26"/>
        </w:rPr>
        <w:t xml:space="preserve">Minden összefogással történt: a </w:t>
      </w:r>
      <w:proofErr w:type="gramStart"/>
      <w:r w:rsidRPr="00E86B95">
        <w:rPr>
          <w:szCs w:val="26"/>
        </w:rPr>
        <w:t>maszkok</w:t>
      </w:r>
      <w:proofErr w:type="gramEnd"/>
      <w:r w:rsidRPr="00E86B95">
        <w:rPr>
          <w:szCs w:val="26"/>
        </w:rPr>
        <w:t xml:space="preserve"> kiosztásától kezdve a köztéri fertőtlenítésig, az intézményi lezárások, majd fokozatos nyitások. Komoly felvilágosító és oktató programok álltak a lakosság rendelkezésére. Majd elérkeztünk a védőoltás kampányszerű kivitelezéséhez. Folyamatosan oltottak a háziorvosok, és az oltóponton is több ezer oltás beadására került sor. Az összehangolt munka következménye az egymás segítése, támogatása és az azonnali </w:t>
      </w:r>
      <w:proofErr w:type="gramStart"/>
      <w:r w:rsidRPr="00E86B95">
        <w:rPr>
          <w:szCs w:val="26"/>
        </w:rPr>
        <w:t>reagálás</w:t>
      </w:r>
      <w:proofErr w:type="gramEnd"/>
      <w:r w:rsidRPr="00E86B95">
        <w:rPr>
          <w:szCs w:val="26"/>
        </w:rPr>
        <w:t>.</w:t>
      </w:r>
    </w:p>
    <w:p w:rsidR="00941786" w:rsidRPr="00E86B95" w:rsidRDefault="00941786" w:rsidP="00941786">
      <w:pPr>
        <w:jc w:val="both"/>
        <w:rPr>
          <w:szCs w:val="26"/>
        </w:rPr>
      </w:pPr>
      <w:r w:rsidRPr="00E86B95">
        <w:rPr>
          <w:szCs w:val="26"/>
        </w:rPr>
        <w:t xml:space="preserve">A védekezésben részvevő valamennyi dolgozó jól tudta, hogy egy telefon elindításával azonnali támogatást és segítséget fog kapni bármely területen, és nem lesz egyedül a </w:t>
      </w:r>
      <w:proofErr w:type="gramStart"/>
      <w:r w:rsidRPr="00E86B95">
        <w:rPr>
          <w:szCs w:val="26"/>
        </w:rPr>
        <w:t>problémával</w:t>
      </w:r>
      <w:proofErr w:type="gramEnd"/>
      <w:r w:rsidRPr="00E86B95">
        <w:rPr>
          <w:szCs w:val="26"/>
        </w:rPr>
        <w:t xml:space="preserve">. A megoldás ott volt közöttük az összefogásban és az elhivatottságban. </w:t>
      </w:r>
    </w:p>
    <w:p w:rsidR="00941786" w:rsidRDefault="00941786" w:rsidP="00941786">
      <w:pPr>
        <w:jc w:val="both"/>
        <w:rPr>
          <w:szCs w:val="26"/>
        </w:rPr>
      </w:pPr>
      <w:r w:rsidRPr="00E86B95">
        <w:rPr>
          <w:szCs w:val="26"/>
        </w:rPr>
        <w:t xml:space="preserve">A védekezésben részt vevő dolgozók példamutató összefogásának, valamint hivatásukon túl érő áldozatkész munkájuknak köszönhetően, Csongrád városában sikerült kordában tartani a koronavírus járványt. </w:t>
      </w:r>
    </w:p>
    <w:p w:rsidR="00941786" w:rsidRDefault="00941786" w:rsidP="00717DC6">
      <w:pPr>
        <w:jc w:val="both"/>
        <w:rPr>
          <w:b/>
          <w:bCs w:val="0"/>
          <w:szCs w:val="26"/>
        </w:rPr>
      </w:pPr>
    </w:p>
    <w:p w:rsidR="00941786" w:rsidRDefault="00941786" w:rsidP="00717DC6">
      <w:pPr>
        <w:jc w:val="both"/>
        <w:rPr>
          <w:b/>
          <w:bCs w:val="0"/>
          <w:szCs w:val="26"/>
        </w:rPr>
      </w:pPr>
      <w:r w:rsidRPr="00941786">
        <w:rPr>
          <w:szCs w:val="26"/>
          <w:u w:val="single"/>
        </w:rPr>
        <w:t>Bedő Tamás</w:t>
      </w:r>
      <w:r w:rsidRPr="00941786">
        <w:rPr>
          <w:szCs w:val="26"/>
        </w:rPr>
        <w:t xml:space="preserve"> polgármester </w:t>
      </w:r>
      <w:r>
        <w:rPr>
          <w:szCs w:val="26"/>
        </w:rPr>
        <w:t xml:space="preserve">jelképesen </w:t>
      </w:r>
      <w:r w:rsidRPr="00941786">
        <w:rPr>
          <w:szCs w:val="26"/>
        </w:rPr>
        <w:t>átadja a kitüntetés</w:t>
      </w:r>
      <w:r>
        <w:rPr>
          <w:szCs w:val="26"/>
        </w:rPr>
        <w:t>t Tóth Irénnek, a Dr. Szarka Ödön Egyesített Egészségügyi és Szociális Intézmény igazgatójának.</w:t>
      </w:r>
    </w:p>
    <w:p w:rsidR="00941786" w:rsidRDefault="00941786" w:rsidP="00717DC6">
      <w:pPr>
        <w:jc w:val="both"/>
        <w:rPr>
          <w:b/>
          <w:bCs w:val="0"/>
          <w:szCs w:val="26"/>
        </w:rPr>
      </w:pPr>
    </w:p>
    <w:p w:rsidR="00941786" w:rsidRDefault="00941786" w:rsidP="00717DC6">
      <w:pPr>
        <w:jc w:val="both"/>
        <w:rPr>
          <w:b/>
          <w:bCs w:val="0"/>
          <w:szCs w:val="26"/>
        </w:rPr>
      </w:pPr>
    </w:p>
    <w:p w:rsidR="00717DC6" w:rsidRPr="006E4D71" w:rsidRDefault="00717DC6" w:rsidP="00717DC6">
      <w:pPr>
        <w:jc w:val="both"/>
        <w:rPr>
          <w:b/>
          <w:bCs w:val="0"/>
          <w:szCs w:val="26"/>
        </w:rPr>
      </w:pPr>
      <w:r w:rsidRPr="00C81464">
        <w:rPr>
          <w:b/>
          <w:bCs w:val="0"/>
          <w:szCs w:val="26"/>
        </w:rPr>
        <w:t>3.</w:t>
      </w:r>
      <w:r w:rsidRPr="007918E9">
        <w:rPr>
          <w:b/>
          <w:bCs w:val="0"/>
          <w:i/>
          <w:szCs w:val="26"/>
        </w:rPr>
        <w:t xml:space="preserve"> </w:t>
      </w:r>
      <w:r w:rsidRPr="006E4D71">
        <w:rPr>
          <w:b/>
          <w:bCs w:val="0"/>
          <w:szCs w:val="26"/>
        </w:rPr>
        <w:t xml:space="preserve">A </w:t>
      </w:r>
      <w:r w:rsidR="00B01E1F" w:rsidRPr="006E4D71">
        <w:rPr>
          <w:b/>
          <w:bCs w:val="0"/>
          <w:szCs w:val="26"/>
        </w:rPr>
        <w:t xml:space="preserve">Város Közösségéért Díj </w:t>
      </w:r>
      <w:r w:rsidR="006E4D71">
        <w:rPr>
          <w:b/>
          <w:bCs w:val="0"/>
          <w:szCs w:val="26"/>
        </w:rPr>
        <w:t>átadása</w:t>
      </w:r>
    </w:p>
    <w:p w:rsidR="00584C8C" w:rsidRDefault="00584C8C" w:rsidP="00584C8C">
      <w:pPr>
        <w:jc w:val="both"/>
        <w:rPr>
          <w:bCs w:val="0"/>
          <w:szCs w:val="26"/>
          <w:u w:val="single"/>
        </w:rPr>
      </w:pPr>
    </w:p>
    <w:p w:rsidR="009B263C" w:rsidRPr="005007B1" w:rsidRDefault="006E4D71" w:rsidP="009B263C">
      <w:pPr>
        <w:pStyle w:val="Listaszerbekezds"/>
        <w:spacing w:after="0" w:line="240" w:lineRule="auto"/>
        <w:ind w:left="0"/>
        <w:jc w:val="both"/>
        <w:rPr>
          <w:rFonts w:ascii="Times New Roman" w:hAnsi="Times New Roman"/>
          <w:b/>
          <w:sz w:val="26"/>
          <w:szCs w:val="26"/>
        </w:rPr>
      </w:pPr>
      <w:r w:rsidRPr="00D37FB9">
        <w:rPr>
          <w:rFonts w:ascii="Times New Roman" w:hAnsi="Times New Roman"/>
          <w:b/>
          <w:bCs/>
          <w:sz w:val="26"/>
          <w:szCs w:val="26"/>
          <w:u w:val="single"/>
        </w:rPr>
        <w:t>Bedő Tamás</w:t>
      </w:r>
      <w:r w:rsidRPr="009A599D">
        <w:rPr>
          <w:rFonts w:ascii="Times New Roman" w:hAnsi="Times New Roman"/>
          <w:bCs/>
          <w:sz w:val="26"/>
          <w:szCs w:val="26"/>
        </w:rPr>
        <w:t xml:space="preserve"> polgármester: </w:t>
      </w:r>
      <w:r w:rsidRPr="009A599D">
        <w:rPr>
          <w:rFonts w:ascii="Times New Roman" w:hAnsi="Times New Roman"/>
          <w:sz w:val="26"/>
          <w:szCs w:val="26"/>
        </w:rPr>
        <w:t>Csongrád Városi Önkormányzat Képviselő-testülete a 202</w:t>
      </w:r>
      <w:r w:rsidR="00EF57A4">
        <w:rPr>
          <w:rFonts w:ascii="Times New Roman" w:hAnsi="Times New Roman"/>
          <w:sz w:val="26"/>
          <w:szCs w:val="26"/>
        </w:rPr>
        <w:t>1</w:t>
      </w:r>
      <w:r w:rsidRPr="009A599D">
        <w:rPr>
          <w:rFonts w:ascii="Times New Roman" w:hAnsi="Times New Roman"/>
          <w:sz w:val="26"/>
          <w:szCs w:val="26"/>
        </w:rPr>
        <w:t xml:space="preserve">. </w:t>
      </w:r>
      <w:r>
        <w:rPr>
          <w:rFonts w:ascii="Times New Roman" w:hAnsi="Times New Roman"/>
          <w:sz w:val="26"/>
          <w:szCs w:val="26"/>
        </w:rPr>
        <w:t xml:space="preserve">szeptember </w:t>
      </w:r>
      <w:r w:rsidR="00EF57A4">
        <w:rPr>
          <w:rFonts w:ascii="Times New Roman" w:hAnsi="Times New Roman"/>
          <w:sz w:val="26"/>
          <w:szCs w:val="26"/>
        </w:rPr>
        <w:t>30</w:t>
      </w:r>
      <w:r w:rsidRPr="009A599D">
        <w:rPr>
          <w:rFonts w:ascii="Times New Roman" w:hAnsi="Times New Roman"/>
          <w:sz w:val="26"/>
          <w:szCs w:val="26"/>
        </w:rPr>
        <w:t>-</w:t>
      </w:r>
      <w:r w:rsidR="00EF57A4">
        <w:rPr>
          <w:rFonts w:ascii="Times New Roman" w:hAnsi="Times New Roman"/>
          <w:sz w:val="26"/>
          <w:szCs w:val="26"/>
        </w:rPr>
        <w:t>a</w:t>
      </w:r>
      <w:r w:rsidRPr="009A599D">
        <w:rPr>
          <w:rFonts w:ascii="Times New Roman" w:hAnsi="Times New Roman"/>
          <w:sz w:val="26"/>
          <w:szCs w:val="26"/>
        </w:rPr>
        <w:t xml:space="preserve">i ülésén, a </w:t>
      </w:r>
      <w:r>
        <w:rPr>
          <w:rFonts w:ascii="Times New Roman" w:hAnsi="Times New Roman"/>
          <w:sz w:val="26"/>
          <w:szCs w:val="26"/>
        </w:rPr>
        <w:t>10</w:t>
      </w:r>
      <w:r w:rsidR="00EF57A4">
        <w:rPr>
          <w:rFonts w:ascii="Times New Roman" w:hAnsi="Times New Roman"/>
          <w:sz w:val="26"/>
          <w:szCs w:val="26"/>
        </w:rPr>
        <w:t>6</w:t>
      </w:r>
      <w:r w:rsidRPr="009A599D">
        <w:rPr>
          <w:rFonts w:ascii="Times New Roman" w:hAnsi="Times New Roman"/>
          <w:sz w:val="26"/>
          <w:szCs w:val="26"/>
        </w:rPr>
        <w:t>/202</w:t>
      </w:r>
      <w:r w:rsidR="00EF57A4">
        <w:rPr>
          <w:rFonts w:ascii="Times New Roman" w:hAnsi="Times New Roman"/>
          <w:sz w:val="26"/>
          <w:szCs w:val="26"/>
        </w:rPr>
        <w:t>1</w:t>
      </w:r>
      <w:r w:rsidRPr="009A599D">
        <w:rPr>
          <w:rFonts w:ascii="Times New Roman" w:hAnsi="Times New Roman"/>
          <w:sz w:val="26"/>
          <w:szCs w:val="26"/>
        </w:rPr>
        <w:t>.</w:t>
      </w:r>
      <w:r w:rsidR="00672D2A">
        <w:rPr>
          <w:rFonts w:ascii="Times New Roman" w:hAnsi="Times New Roman"/>
          <w:sz w:val="26"/>
          <w:szCs w:val="26"/>
        </w:rPr>
        <w:t>(IX.</w:t>
      </w:r>
      <w:r w:rsidR="00EF57A4">
        <w:rPr>
          <w:rFonts w:ascii="Times New Roman" w:hAnsi="Times New Roman"/>
          <w:sz w:val="26"/>
          <w:szCs w:val="26"/>
        </w:rPr>
        <w:t>30</w:t>
      </w:r>
      <w:r w:rsidR="00672D2A">
        <w:rPr>
          <w:rFonts w:ascii="Times New Roman" w:hAnsi="Times New Roman"/>
          <w:sz w:val="26"/>
          <w:szCs w:val="26"/>
        </w:rPr>
        <w:t>.)</w:t>
      </w:r>
      <w:r w:rsidRPr="009A599D">
        <w:rPr>
          <w:rFonts w:ascii="Times New Roman" w:hAnsi="Times New Roman"/>
          <w:sz w:val="26"/>
          <w:szCs w:val="26"/>
        </w:rPr>
        <w:t xml:space="preserve"> önkormányzati határozatával döntött arról, hogy </w:t>
      </w:r>
      <w:r w:rsidRPr="006E4D71">
        <w:rPr>
          <w:rFonts w:ascii="Times New Roman" w:hAnsi="Times New Roman"/>
          <w:b/>
          <w:sz w:val="26"/>
          <w:szCs w:val="26"/>
        </w:rPr>
        <w:t>Város</w:t>
      </w:r>
      <w:r>
        <w:rPr>
          <w:rFonts w:ascii="Times New Roman" w:hAnsi="Times New Roman"/>
          <w:sz w:val="26"/>
          <w:szCs w:val="26"/>
        </w:rPr>
        <w:t xml:space="preserve"> </w:t>
      </w:r>
      <w:r w:rsidRPr="006E4D71">
        <w:rPr>
          <w:rFonts w:ascii="Times New Roman" w:hAnsi="Times New Roman"/>
          <w:b/>
          <w:sz w:val="26"/>
          <w:szCs w:val="26"/>
        </w:rPr>
        <w:t>Közösségéért</w:t>
      </w:r>
      <w:r>
        <w:rPr>
          <w:rFonts w:ascii="Times New Roman" w:hAnsi="Times New Roman"/>
          <w:sz w:val="26"/>
          <w:szCs w:val="26"/>
        </w:rPr>
        <w:t xml:space="preserve"> </w:t>
      </w:r>
      <w:r w:rsidRPr="00D37FB9">
        <w:rPr>
          <w:rFonts w:ascii="Times New Roman" w:hAnsi="Times New Roman"/>
          <w:b/>
          <w:sz w:val="26"/>
          <w:szCs w:val="26"/>
        </w:rPr>
        <w:t>Díjat</w:t>
      </w:r>
      <w:r w:rsidRPr="009A599D">
        <w:rPr>
          <w:rFonts w:ascii="Times New Roman" w:hAnsi="Times New Roman"/>
          <w:sz w:val="26"/>
          <w:szCs w:val="26"/>
        </w:rPr>
        <w:t xml:space="preserve"> adományoz</w:t>
      </w:r>
      <w:r w:rsidR="009B263C">
        <w:rPr>
          <w:rFonts w:ascii="Times New Roman" w:hAnsi="Times New Roman"/>
          <w:sz w:val="26"/>
          <w:szCs w:val="26"/>
        </w:rPr>
        <w:t xml:space="preserve"> </w:t>
      </w:r>
      <w:proofErr w:type="spellStart"/>
      <w:r w:rsidR="00EF57A4" w:rsidRPr="00EF57A4">
        <w:rPr>
          <w:rFonts w:ascii="Times New Roman" w:hAnsi="Times New Roman"/>
          <w:b/>
          <w:sz w:val="26"/>
          <w:szCs w:val="26"/>
        </w:rPr>
        <w:t>Ungerbauer</w:t>
      </w:r>
      <w:proofErr w:type="spellEnd"/>
      <w:r w:rsidR="00EF57A4" w:rsidRPr="00EF57A4">
        <w:rPr>
          <w:rFonts w:ascii="Times New Roman" w:hAnsi="Times New Roman"/>
          <w:b/>
          <w:sz w:val="26"/>
          <w:szCs w:val="26"/>
        </w:rPr>
        <w:t xml:space="preserve"> Anikó</w:t>
      </w:r>
      <w:r w:rsidR="009B263C">
        <w:rPr>
          <w:rFonts w:ascii="Times New Roman" w:hAnsi="Times New Roman"/>
          <w:b/>
          <w:sz w:val="26"/>
          <w:szCs w:val="26"/>
        </w:rPr>
        <w:t xml:space="preserve"> </w:t>
      </w:r>
      <w:r w:rsidR="009B263C" w:rsidRPr="009B263C">
        <w:rPr>
          <w:rFonts w:ascii="Times New Roman" w:hAnsi="Times New Roman"/>
          <w:sz w:val="26"/>
          <w:szCs w:val="26"/>
        </w:rPr>
        <w:t>részére.</w:t>
      </w:r>
    </w:p>
    <w:p w:rsidR="006E4D71" w:rsidRDefault="006E4D71" w:rsidP="006E4D71">
      <w:pPr>
        <w:jc w:val="both"/>
        <w:rPr>
          <w:b/>
          <w:i/>
          <w:szCs w:val="26"/>
        </w:rPr>
      </w:pPr>
    </w:p>
    <w:p w:rsidR="006E4D71" w:rsidRDefault="006E4D71" w:rsidP="006E4D71">
      <w:pPr>
        <w:jc w:val="both"/>
        <w:rPr>
          <w:szCs w:val="26"/>
        </w:rPr>
      </w:pPr>
      <w:r w:rsidRPr="00D37FB9">
        <w:rPr>
          <w:b/>
          <w:szCs w:val="26"/>
          <w:u w:val="single"/>
        </w:rPr>
        <w:t>Víkor Katalin</w:t>
      </w:r>
      <w:r>
        <w:rPr>
          <w:szCs w:val="26"/>
        </w:rPr>
        <w:t xml:space="preserve"> </w:t>
      </w:r>
      <w:r w:rsidR="009A22C1">
        <w:rPr>
          <w:szCs w:val="26"/>
        </w:rPr>
        <w:t xml:space="preserve">ismerteti az </w:t>
      </w:r>
      <w:proofErr w:type="spellStart"/>
      <w:r w:rsidR="00EF57A4" w:rsidRPr="00EF57A4">
        <w:rPr>
          <w:b/>
          <w:szCs w:val="26"/>
        </w:rPr>
        <w:t>Ungerbauer</w:t>
      </w:r>
      <w:proofErr w:type="spellEnd"/>
      <w:r w:rsidR="00EF57A4">
        <w:rPr>
          <w:szCs w:val="26"/>
        </w:rPr>
        <w:t xml:space="preserve"> </w:t>
      </w:r>
      <w:r w:rsidR="00EF57A4" w:rsidRPr="00EF57A4">
        <w:rPr>
          <w:b/>
          <w:szCs w:val="26"/>
        </w:rPr>
        <w:t>Anikó</w:t>
      </w:r>
      <w:r w:rsidR="00EF57A4">
        <w:rPr>
          <w:b/>
          <w:szCs w:val="26"/>
        </w:rPr>
        <w:t>ra</w:t>
      </w:r>
      <w:r w:rsidR="009A22C1">
        <w:rPr>
          <w:szCs w:val="26"/>
        </w:rPr>
        <w:t xml:space="preserve"> vonatkozó </w:t>
      </w:r>
      <w:r>
        <w:rPr>
          <w:szCs w:val="26"/>
        </w:rPr>
        <w:t>határozato</w:t>
      </w:r>
      <w:r w:rsidR="009A22C1">
        <w:rPr>
          <w:szCs w:val="26"/>
        </w:rPr>
        <w:t>t.</w:t>
      </w:r>
    </w:p>
    <w:p w:rsidR="006E4D71" w:rsidRDefault="006E4D71" w:rsidP="0036686B">
      <w:pPr>
        <w:jc w:val="both"/>
        <w:rPr>
          <w:szCs w:val="26"/>
          <w:u w:val="single"/>
        </w:rPr>
      </w:pPr>
    </w:p>
    <w:p w:rsidR="00EF57A4" w:rsidRPr="00B91DAB" w:rsidRDefault="00EF57A4" w:rsidP="00EF57A4">
      <w:pPr>
        <w:jc w:val="both"/>
        <w:rPr>
          <w:szCs w:val="26"/>
        </w:rPr>
      </w:pPr>
      <w:proofErr w:type="spellStart"/>
      <w:r w:rsidRPr="00B91DAB">
        <w:rPr>
          <w:szCs w:val="26"/>
        </w:rPr>
        <w:t>Ungerbauer</w:t>
      </w:r>
      <w:proofErr w:type="spellEnd"/>
      <w:r w:rsidRPr="00B91DAB">
        <w:rPr>
          <w:szCs w:val="26"/>
        </w:rPr>
        <w:t xml:space="preserve"> Anikó már gyermekként is tudatos volt, célok vezérelték, melyeket mindig véghezvitt. Mert nagyokat álmodni. A nagyszülei, szülei mindig a hagyományos értékek megbecsülés</w:t>
      </w:r>
      <w:r>
        <w:rPr>
          <w:szCs w:val="26"/>
        </w:rPr>
        <w:t>é</w:t>
      </w:r>
      <w:r w:rsidRPr="00B91DAB">
        <w:rPr>
          <w:szCs w:val="26"/>
        </w:rPr>
        <w:t>re és küzdésre tanították, melyeket példa értékűen vitt tovább élete során. Kapcsolatai az évek alatt kiterjedtek, mindenre nyitott, érdeklődő és vezető személyiségéből adódóan, közösségformáló szerepe kiemelkedő.</w:t>
      </w:r>
    </w:p>
    <w:p w:rsidR="00EF57A4" w:rsidRPr="00B91DAB" w:rsidRDefault="00EF57A4" w:rsidP="00EF57A4">
      <w:pPr>
        <w:jc w:val="both"/>
        <w:rPr>
          <w:szCs w:val="26"/>
        </w:rPr>
      </w:pPr>
      <w:r w:rsidRPr="00B91DAB">
        <w:rPr>
          <w:szCs w:val="26"/>
        </w:rPr>
        <w:t>Családi borászatukban is kimagasló eredményeket mutathat fel, de a rengeteg munka mellett, a számára oly fontos közösség építése mindig főszerepet kapott.</w:t>
      </w:r>
    </w:p>
    <w:p w:rsidR="00EF57A4" w:rsidRPr="00B91DAB" w:rsidRDefault="00EF57A4" w:rsidP="00EF57A4">
      <w:pPr>
        <w:ind w:firstLine="708"/>
        <w:jc w:val="both"/>
        <w:rPr>
          <w:szCs w:val="26"/>
        </w:rPr>
      </w:pPr>
      <w:r w:rsidRPr="00B91DAB">
        <w:rPr>
          <w:szCs w:val="26"/>
        </w:rPr>
        <w:t xml:space="preserve">Anikó a Bokrosi Hagyományőrző Egyesület megálmodója, és a mai napig a szüreti mulatságvezető, szervező egyénisége. Az összetartozás és a Bokrosi Hagyományőrző Egyesület fogalma bizonyítottan egyenlő.  Az egyesület elnökével és tagjaival szoros kapcsolatot ápolva, minden kitűzött célt megvalósítanak, számukra nincs lehetetlen. Az egyesület sikeres pályázatai is Anikó nevéhez kapcsolódnak. Míg a tagok a látható, legtöbbször fizikai munkát végzik, Anikó által a háttér munka is megvalósításra kerül, éjszakákat nappallal összekötve, erejét nem kímélve tesz a közösségért. Csapatösszetartó ereje megkérdőjelezhetetlen. </w:t>
      </w:r>
    </w:p>
    <w:p w:rsidR="00EF57A4" w:rsidRPr="00B91DAB" w:rsidRDefault="00EF57A4" w:rsidP="00EF57A4">
      <w:pPr>
        <w:ind w:firstLine="708"/>
        <w:jc w:val="both"/>
        <w:rPr>
          <w:szCs w:val="26"/>
        </w:rPr>
      </w:pPr>
      <w:r w:rsidRPr="00B91DAB">
        <w:rPr>
          <w:szCs w:val="26"/>
        </w:rPr>
        <w:t xml:space="preserve">Anikó </w:t>
      </w:r>
      <w:proofErr w:type="gramStart"/>
      <w:r w:rsidRPr="00B91DAB">
        <w:rPr>
          <w:szCs w:val="26"/>
        </w:rPr>
        <w:t>aktív</w:t>
      </w:r>
      <w:proofErr w:type="gramEnd"/>
      <w:r w:rsidRPr="00B91DAB">
        <w:rPr>
          <w:szCs w:val="26"/>
        </w:rPr>
        <w:t xml:space="preserve"> résztvevője, segítője, szervezője számos városi rendezvénynek, legyen szó borfesztiválról, kiállításról, borászati bemutatóról, borkóstolóról, Hagyományőrző Szüreti Bálról, Bokrosi Hagyományőrző Egyesületről, falusi turizmusról. Mindemellett a megújult Bokrosi Játszótér és a Művelődési Ház sorsát is figyelemmel kíséri. Szívvel-lélekkel, -egész családjával együtt- sokat tesz azért, hogy a környezetében élő emberek életminősége, kulturális </w:t>
      </w:r>
      <w:proofErr w:type="gramStart"/>
      <w:r w:rsidRPr="00B91DAB">
        <w:rPr>
          <w:szCs w:val="26"/>
        </w:rPr>
        <w:t>informáltsága</w:t>
      </w:r>
      <w:proofErr w:type="gramEnd"/>
      <w:r w:rsidRPr="00B91DAB">
        <w:rPr>
          <w:szCs w:val="26"/>
        </w:rPr>
        <w:t xml:space="preserve"> </w:t>
      </w:r>
      <w:proofErr w:type="spellStart"/>
      <w:r w:rsidRPr="00B91DAB">
        <w:rPr>
          <w:szCs w:val="26"/>
        </w:rPr>
        <w:t>bővülhessen</w:t>
      </w:r>
      <w:proofErr w:type="spellEnd"/>
      <w:r w:rsidRPr="00B91DAB">
        <w:rPr>
          <w:szCs w:val="26"/>
        </w:rPr>
        <w:t xml:space="preserve">, és hogy a hosszú évekre visszanyúló bokrosi hagyományok fennmaradhassanak a következő generáció számára. </w:t>
      </w:r>
    </w:p>
    <w:p w:rsidR="00EF57A4" w:rsidRDefault="00EF57A4" w:rsidP="00EF57A4">
      <w:pPr>
        <w:ind w:firstLine="708"/>
        <w:jc w:val="both"/>
        <w:rPr>
          <w:szCs w:val="26"/>
        </w:rPr>
      </w:pPr>
      <w:r w:rsidRPr="00B91DAB">
        <w:rPr>
          <w:szCs w:val="26"/>
        </w:rPr>
        <w:t xml:space="preserve">Ahogy a szüreti bál </w:t>
      </w:r>
      <w:proofErr w:type="gramStart"/>
      <w:r w:rsidRPr="00B91DAB">
        <w:rPr>
          <w:szCs w:val="26"/>
        </w:rPr>
        <w:t>mottója</w:t>
      </w:r>
      <w:proofErr w:type="gramEnd"/>
      <w:r w:rsidRPr="00B91DAB">
        <w:rPr>
          <w:szCs w:val="26"/>
        </w:rPr>
        <w:t xml:space="preserve"> is hangzik, „csak az élmény teremt hagyományt”… Anikó élményt teremt sok ember számára, a hagyományos értékek átadása és megőrzése által. </w:t>
      </w:r>
    </w:p>
    <w:p w:rsidR="00EF57A4" w:rsidRDefault="00EF57A4" w:rsidP="00EF57A4">
      <w:pPr>
        <w:jc w:val="both"/>
        <w:rPr>
          <w:b/>
          <w:szCs w:val="26"/>
          <w:u w:val="single"/>
        </w:rPr>
      </w:pPr>
    </w:p>
    <w:p w:rsidR="00EF57A4" w:rsidRDefault="00EF57A4" w:rsidP="00EF57A4">
      <w:pPr>
        <w:jc w:val="both"/>
        <w:rPr>
          <w:szCs w:val="26"/>
        </w:rPr>
      </w:pPr>
      <w:r w:rsidRPr="00EF57A4">
        <w:rPr>
          <w:szCs w:val="26"/>
          <w:u w:val="single"/>
        </w:rPr>
        <w:t>Bedő Tamás</w:t>
      </w:r>
      <w:r w:rsidRPr="00674CBC">
        <w:rPr>
          <w:szCs w:val="26"/>
        </w:rPr>
        <w:t xml:space="preserve"> polgármester</w:t>
      </w:r>
      <w:r>
        <w:rPr>
          <w:szCs w:val="26"/>
        </w:rPr>
        <w:t xml:space="preserve"> </w:t>
      </w:r>
      <w:r w:rsidRPr="00674CBC">
        <w:rPr>
          <w:szCs w:val="26"/>
        </w:rPr>
        <w:t xml:space="preserve">átadja a </w:t>
      </w:r>
      <w:r w:rsidRPr="00EF57A4">
        <w:rPr>
          <w:szCs w:val="26"/>
        </w:rPr>
        <w:t>kitüntetést</w:t>
      </w:r>
      <w:r>
        <w:rPr>
          <w:szCs w:val="26"/>
        </w:rPr>
        <w:t>.</w:t>
      </w:r>
    </w:p>
    <w:p w:rsidR="00EF57A4" w:rsidRPr="00EF57A4" w:rsidRDefault="00EF57A4" w:rsidP="00EF57A4">
      <w:pPr>
        <w:jc w:val="center"/>
        <w:rPr>
          <w:szCs w:val="26"/>
        </w:rPr>
      </w:pPr>
      <w:r w:rsidRPr="00EF57A4">
        <w:rPr>
          <w:szCs w:val="26"/>
        </w:rPr>
        <w:t>- - -</w:t>
      </w:r>
    </w:p>
    <w:p w:rsidR="009B263C" w:rsidRDefault="009B263C" w:rsidP="0036686B">
      <w:pPr>
        <w:jc w:val="both"/>
        <w:rPr>
          <w:szCs w:val="26"/>
          <w:u w:val="single"/>
        </w:rPr>
      </w:pPr>
    </w:p>
    <w:p w:rsidR="00EF57A4" w:rsidRDefault="00EF57A4" w:rsidP="0036686B">
      <w:pPr>
        <w:jc w:val="both"/>
        <w:rPr>
          <w:szCs w:val="26"/>
          <w:u w:val="single"/>
        </w:rPr>
      </w:pPr>
    </w:p>
    <w:p w:rsidR="00EF57A4" w:rsidRDefault="00EF57A4" w:rsidP="0036686B">
      <w:pPr>
        <w:jc w:val="both"/>
        <w:rPr>
          <w:szCs w:val="26"/>
          <w:u w:val="single"/>
        </w:rPr>
      </w:pPr>
    </w:p>
    <w:p w:rsidR="00EF57A4" w:rsidRPr="005007B1" w:rsidRDefault="00EF57A4" w:rsidP="00EF57A4">
      <w:pPr>
        <w:pStyle w:val="Listaszerbekezds"/>
        <w:spacing w:after="0" w:line="240" w:lineRule="auto"/>
        <w:ind w:left="0"/>
        <w:jc w:val="both"/>
        <w:rPr>
          <w:rFonts w:ascii="Times New Roman" w:hAnsi="Times New Roman"/>
          <w:b/>
          <w:sz w:val="26"/>
          <w:szCs w:val="26"/>
        </w:rPr>
      </w:pPr>
      <w:r w:rsidRPr="00D37FB9">
        <w:rPr>
          <w:rFonts w:ascii="Times New Roman" w:hAnsi="Times New Roman"/>
          <w:b/>
          <w:bCs/>
          <w:sz w:val="26"/>
          <w:szCs w:val="26"/>
          <w:u w:val="single"/>
        </w:rPr>
        <w:t>Bedő Tamás</w:t>
      </w:r>
      <w:r w:rsidRPr="009A599D">
        <w:rPr>
          <w:rFonts w:ascii="Times New Roman" w:hAnsi="Times New Roman"/>
          <w:bCs/>
          <w:sz w:val="26"/>
          <w:szCs w:val="26"/>
        </w:rPr>
        <w:t xml:space="preserve"> polgármester: </w:t>
      </w:r>
      <w:r w:rsidRPr="009A599D">
        <w:rPr>
          <w:rFonts w:ascii="Times New Roman" w:hAnsi="Times New Roman"/>
          <w:sz w:val="26"/>
          <w:szCs w:val="26"/>
        </w:rPr>
        <w:t>Csongrád Városi Önkormányzat Képviselő-testülete a 202</w:t>
      </w:r>
      <w:r>
        <w:rPr>
          <w:rFonts w:ascii="Times New Roman" w:hAnsi="Times New Roman"/>
          <w:sz w:val="26"/>
          <w:szCs w:val="26"/>
        </w:rPr>
        <w:t>1</w:t>
      </w:r>
      <w:r w:rsidRPr="009A599D">
        <w:rPr>
          <w:rFonts w:ascii="Times New Roman" w:hAnsi="Times New Roman"/>
          <w:sz w:val="26"/>
          <w:szCs w:val="26"/>
        </w:rPr>
        <w:t xml:space="preserve">. </w:t>
      </w:r>
      <w:r>
        <w:rPr>
          <w:rFonts w:ascii="Times New Roman" w:hAnsi="Times New Roman"/>
          <w:sz w:val="26"/>
          <w:szCs w:val="26"/>
        </w:rPr>
        <w:t>szeptember 30</w:t>
      </w:r>
      <w:r w:rsidRPr="009A599D">
        <w:rPr>
          <w:rFonts w:ascii="Times New Roman" w:hAnsi="Times New Roman"/>
          <w:sz w:val="26"/>
          <w:szCs w:val="26"/>
        </w:rPr>
        <w:t>-</w:t>
      </w:r>
      <w:r>
        <w:rPr>
          <w:rFonts w:ascii="Times New Roman" w:hAnsi="Times New Roman"/>
          <w:sz w:val="26"/>
          <w:szCs w:val="26"/>
        </w:rPr>
        <w:t>a</w:t>
      </w:r>
      <w:r w:rsidRPr="009A599D">
        <w:rPr>
          <w:rFonts w:ascii="Times New Roman" w:hAnsi="Times New Roman"/>
          <w:sz w:val="26"/>
          <w:szCs w:val="26"/>
        </w:rPr>
        <w:t xml:space="preserve">i ülésén, a </w:t>
      </w:r>
      <w:r>
        <w:rPr>
          <w:rFonts w:ascii="Times New Roman" w:hAnsi="Times New Roman"/>
          <w:sz w:val="26"/>
          <w:szCs w:val="26"/>
        </w:rPr>
        <w:t>106</w:t>
      </w:r>
      <w:r w:rsidRPr="009A599D">
        <w:rPr>
          <w:rFonts w:ascii="Times New Roman" w:hAnsi="Times New Roman"/>
          <w:sz w:val="26"/>
          <w:szCs w:val="26"/>
        </w:rPr>
        <w:t>/202</w:t>
      </w:r>
      <w:r>
        <w:rPr>
          <w:rFonts w:ascii="Times New Roman" w:hAnsi="Times New Roman"/>
          <w:sz w:val="26"/>
          <w:szCs w:val="26"/>
        </w:rPr>
        <w:t>1</w:t>
      </w:r>
      <w:r w:rsidRPr="009A599D">
        <w:rPr>
          <w:rFonts w:ascii="Times New Roman" w:hAnsi="Times New Roman"/>
          <w:sz w:val="26"/>
          <w:szCs w:val="26"/>
        </w:rPr>
        <w:t>.</w:t>
      </w:r>
      <w:r>
        <w:rPr>
          <w:rFonts w:ascii="Times New Roman" w:hAnsi="Times New Roman"/>
          <w:sz w:val="26"/>
          <w:szCs w:val="26"/>
        </w:rPr>
        <w:t>(IX.30.)</w:t>
      </w:r>
      <w:r w:rsidRPr="009A599D">
        <w:rPr>
          <w:rFonts w:ascii="Times New Roman" w:hAnsi="Times New Roman"/>
          <w:sz w:val="26"/>
          <w:szCs w:val="26"/>
        </w:rPr>
        <w:t xml:space="preserve"> önkormányzati határozatával döntött arról, hogy </w:t>
      </w:r>
      <w:r w:rsidRPr="006E4D71">
        <w:rPr>
          <w:rFonts w:ascii="Times New Roman" w:hAnsi="Times New Roman"/>
          <w:b/>
          <w:sz w:val="26"/>
          <w:szCs w:val="26"/>
        </w:rPr>
        <w:t>Város</w:t>
      </w:r>
      <w:r>
        <w:rPr>
          <w:rFonts w:ascii="Times New Roman" w:hAnsi="Times New Roman"/>
          <w:sz w:val="26"/>
          <w:szCs w:val="26"/>
        </w:rPr>
        <w:t xml:space="preserve"> </w:t>
      </w:r>
      <w:r w:rsidRPr="006E4D71">
        <w:rPr>
          <w:rFonts w:ascii="Times New Roman" w:hAnsi="Times New Roman"/>
          <w:b/>
          <w:sz w:val="26"/>
          <w:szCs w:val="26"/>
        </w:rPr>
        <w:t>Közösségéért</w:t>
      </w:r>
      <w:r>
        <w:rPr>
          <w:rFonts w:ascii="Times New Roman" w:hAnsi="Times New Roman"/>
          <w:sz w:val="26"/>
          <w:szCs w:val="26"/>
        </w:rPr>
        <w:t xml:space="preserve"> </w:t>
      </w:r>
      <w:r w:rsidRPr="00D37FB9">
        <w:rPr>
          <w:rFonts w:ascii="Times New Roman" w:hAnsi="Times New Roman"/>
          <w:b/>
          <w:sz w:val="26"/>
          <w:szCs w:val="26"/>
        </w:rPr>
        <w:t>Díjat</w:t>
      </w:r>
      <w:r w:rsidRPr="009A599D">
        <w:rPr>
          <w:rFonts w:ascii="Times New Roman" w:hAnsi="Times New Roman"/>
          <w:sz w:val="26"/>
          <w:szCs w:val="26"/>
        </w:rPr>
        <w:t xml:space="preserve"> adományoz</w:t>
      </w:r>
      <w:r>
        <w:rPr>
          <w:rFonts w:ascii="Times New Roman" w:hAnsi="Times New Roman"/>
          <w:sz w:val="26"/>
          <w:szCs w:val="26"/>
        </w:rPr>
        <w:t xml:space="preserve"> a </w:t>
      </w:r>
      <w:r w:rsidRPr="00EF57A4">
        <w:rPr>
          <w:rFonts w:ascii="Times New Roman" w:hAnsi="Times New Roman"/>
          <w:b/>
          <w:sz w:val="26"/>
          <w:szCs w:val="26"/>
        </w:rPr>
        <w:t xml:space="preserve">Tisza </w:t>
      </w:r>
      <w:proofErr w:type="spellStart"/>
      <w:r w:rsidRPr="00EF57A4">
        <w:rPr>
          <w:rFonts w:ascii="Times New Roman" w:hAnsi="Times New Roman"/>
          <w:b/>
          <w:sz w:val="26"/>
          <w:szCs w:val="26"/>
        </w:rPr>
        <w:t>Tidy</w:t>
      </w:r>
      <w:proofErr w:type="spellEnd"/>
      <w:r w:rsidRPr="00EF57A4">
        <w:rPr>
          <w:rFonts w:ascii="Times New Roman" w:hAnsi="Times New Roman"/>
          <w:b/>
          <w:sz w:val="26"/>
          <w:szCs w:val="26"/>
        </w:rPr>
        <w:t xml:space="preserve"> </w:t>
      </w:r>
      <w:proofErr w:type="spellStart"/>
      <w:r w:rsidRPr="00EF57A4">
        <w:rPr>
          <w:rFonts w:ascii="Times New Roman" w:hAnsi="Times New Roman"/>
          <w:b/>
          <w:sz w:val="26"/>
          <w:szCs w:val="26"/>
        </w:rPr>
        <w:t>Up</w:t>
      </w:r>
      <w:proofErr w:type="spellEnd"/>
      <w:r w:rsidRPr="00EF57A4">
        <w:rPr>
          <w:rFonts w:ascii="Times New Roman" w:hAnsi="Times New Roman"/>
          <w:b/>
          <w:sz w:val="26"/>
          <w:szCs w:val="26"/>
        </w:rPr>
        <w:t xml:space="preserve"> Közösség</w:t>
      </w:r>
      <w:r>
        <w:rPr>
          <w:rFonts w:ascii="Times New Roman" w:hAnsi="Times New Roman"/>
          <w:b/>
          <w:sz w:val="26"/>
          <w:szCs w:val="26"/>
        </w:rPr>
        <w:t xml:space="preserve"> </w:t>
      </w:r>
      <w:r w:rsidRPr="009B263C">
        <w:rPr>
          <w:rFonts w:ascii="Times New Roman" w:hAnsi="Times New Roman"/>
          <w:sz w:val="26"/>
          <w:szCs w:val="26"/>
        </w:rPr>
        <w:t>részére.</w:t>
      </w:r>
    </w:p>
    <w:p w:rsidR="00EF57A4" w:rsidRDefault="00EF57A4" w:rsidP="00EF57A4">
      <w:pPr>
        <w:jc w:val="both"/>
        <w:rPr>
          <w:b/>
          <w:i/>
          <w:szCs w:val="26"/>
        </w:rPr>
      </w:pPr>
    </w:p>
    <w:p w:rsidR="00EF57A4" w:rsidRDefault="00EF57A4" w:rsidP="00EF57A4">
      <w:pPr>
        <w:jc w:val="both"/>
        <w:rPr>
          <w:szCs w:val="26"/>
        </w:rPr>
      </w:pPr>
      <w:r w:rsidRPr="00D37FB9">
        <w:rPr>
          <w:b/>
          <w:szCs w:val="26"/>
          <w:u w:val="single"/>
        </w:rPr>
        <w:t>Víkor Katalin</w:t>
      </w:r>
      <w:r>
        <w:rPr>
          <w:szCs w:val="26"/>
        </w:rPr>
        <w:t xml:space="preserve"> ismerteti az </w:t>
      </w:r>
      <w:r w:rsidRPr="00EF57A4">
        <w:rPr>
          <w:b/>
          <w:szCs w:val="26"/>
        </w:rPr>
        <w:t xml:space="preserve">Tisza </w:t>
      </w:r>
      <w:proofErr w:type="spellStart"/>
      <w:r w:rsidRPr="00EF57A4">
        <w:rPr>
          <w:b/>
          <w:szCs w:val="26"/>
        </w:rPr>
        <w:t>Tidy</w:t>
      </w:r>
      <w:proofErr w:type="spellEnd"/>
      <w:r w:rsidRPr="00EF57A4">
        <w:rPr>
          <w:b/>
          <w:szCs w:val="26"/>
        </w:rPr>
        <w:t xml:space="preserve"> </w:t>
      </w:r>
      <w:proofErr w:type="spellStart"/>
      <w:r w:rsidRPr="00EF57A4">
        <w:rPr>
          <w:b/>
          <w:szCs w:val="26"/>
        </w:rPr>
        <w:t>Up</w:t>
      </w:r>
      <w:proofErr w:type="spellEnd"/>
      <w:r w:rsidRPr="00EF57A4">
        <w:rPr>
          <w:b/>
          <w:szCs w:val="26"/>
        </w:rPr>
        <w:t xml:space="preserve"> Közösség</w:t>
      </w:r>
      <w:r>
        <w:rPr>
          <w:szCs w:val="26"/>
        </w:rPr>
        <w:t xml:space="preserve"> vonatkozó határozatot</w:t>
      </w:r>
      <w:r>
        <w:rPr>
          <w:szCs w:val="26"/>
        </w:rPr>
        <w:t>.</w:t>
      </w:r>
    </w:p>
    <w:p w:rsidR="00EF57A4" w:rsidRDefault="00EF57A4" w:rsidP="00EF57A4">
      <w:pPr>
        <w:jc w:val="both"/>
        <w:rPr>
          <w:color w:val="050505"/>
          <w:szCs w:val="26"/>
          <w:shd w:val="clear" w:color="auto" w:fill="FFFFFF"/>
        </w:rPr>
      </w:pPr>
    </w:p>
    <w:p w:rsidR="00EF57A4" w:rsidRPr="006850DD" w:rsidRDefault="00EF57A4" w:rsidP="00EF57A4">
      <w:pPr>
        <w:jc w:val="both"/>
        <w:rPr>
          <w:bCs w:val="0"/>
          <w:color w:val="050505"/>
          <w:szCs w:val="26"/>
          <w:shd w:val="clear" w:color="auto" w:fill="FFFFFF"/>
        </w:rPr>
      </w:pPr>
      <w:r w:rsidRPr="006850DD">
        <w:rPr>
          <w:color w:val="050505"/>
          <w:szCs w:val="26"/>
          <w:shd w:val="clear" w:color="auto" w:fill="FFFFFF"/>
        </w:rPr>
        <w:t xml:space="preserve">A Tisza </w:t>
      </w:r>
      <w:proofErr w:type="spellStart"/>
      <w:r w:rsidRPr="006850DD">
        <w:rPr>
          <w:color w:val="050505"/>
          <w:szCs w:val="26"/>
          <w:shd w:val="clear" w:color="auto" w:fill="FFFFFF"/>
        </w:rPr>
        <w:t>Tidy</w:t>
      </w:r>
      <w:proofErr w:type="spellEnd"/>
      <w:r w:rsidRPr="006850DD">
        <w:rPr>
          <w:color w:val="050505"/>
          <w:szCs w:val="26"/>
          <w:shd w:val="clear" w:color="auto" w:fill="FFFFFF"/>
        </w:rPr>
        <w:t xml:space="preserve"> </w:t>
      </w:r>
      <w:proofErr w:type="spellStart"/>
      <w:r w:rsidRPr="006850DD">
        <w:rPr>
          <w:color w:val="050505"/>
          <w:szCs w:val="26"/>
          <w:shd w:val="clear" w:color="auto" w:fill="FFFFFF"/>
        </w:rPr>
        <w:t>Up</w:t>
      </w:r>
      <w:proofErr w:type="spellEnd"/>
      <w:r w:rsidRPr="006850DD">
        <w:rPr>
          <w:color w:val="050505"/>
          <w:szCs w:val="26"/>
          <w:shd w:val="clear" w:color="auto" w:fill="FFFFFF"/>
        </w:rPr>
        <w:t xml:space="preserve"> (Összefogás a Tiszta Tisza-partért) közösség fő célja a környezetvédelem, környeztünk megtisztítása, tisztán tartása. </w:t>
      </w:r>
    </w:p>
    <w:p w:rsidR="00EF57A4" w:rsidRPr="006850DD" w:rsidRDefault="00EF57A4" w:rsidP="00EF57A4">
      <w:pPr>
        <w:jc w:val="both"/>
        <w:rPr>
          <w:bCs w:val="0"/>
          <w:color w:val="050505"/>
          <w:szCs w:val="26"/>
          <w:shd w:val="clear" w:color="auto" w:fill="FFFFFF"/>
        </w:rPr>
      </w:pPr>
      <w:proofErr w:type="spellStart"/>
      <w:r w:rsidRPr="006850DD">
        <w:rPr>
          <w:color w:val="050505"/>
          <w:szCs w:val="26"/>
          <w:shd w:val="clear" w:color="auto" w:fill="FFFFFF"/>
        </w:rPr>
        <w:t>Ian</w:t>
      </w:r>
      <w:proofErr w:type="spellEnd"/>
      <w:r w:rsidRPr="006850DD">
        <w:rPr>
          <w:color w:val="050505"/>
          <w:szCs w:val="26"/>
          <w:shd w:val="clear" w:color="auto" w:fill="FFFFFF"/>
        </w:rPr>
        <w:t xml:space="preserve"> Davies feleségével Angliából Csongrádra költözött. Felesége, Fodor Edina Csongrádi gyökerekkel rendelkezik, így adott volt, hogy családjukkal haza költözzenek. Házuk a Belvárosban, a Tiszához közel található, így mindennap látták, hogy mennyi szemetet hoz magával a folyó. </w:t>
      </w:r>
    </w:p>
    <w:p w:rsidR="00EF57A4" w:rsidRPr="006850DD" w:rsidRDefault="00EF57A4" w:rsidP="00EF57A4">
      <w:pPr>
        <w:jc w:val="both"/>
        <w:rPr>
          <w:bCs w:val="0"/>
          <w:color w:val="050505"/>
          <w:szCs w:val="26"/>
          <w:shd w:val="clear" w:color="auto" w:fill="FFFFFF"/>
        </w:rPr>
      </w:pPr>
      <w:r w:rsidRPr="006850DD">
        <w:rPr>
          <w:color w:val="050505"/>
          <w:szCs w:val="26"/>
          <w:shd w:val="clear" w:color="auto" w:fill="FFFFFF"/>
        </w:rPr>
        <w:t xml:space="preserve">Első alkalommal egy eseményt hoztak létre a közösségi oldalon, melynek hatására sokan csatlakoztak a környezetvédő megmozduláshoz. A közösség nemes célját és </w:t>
      </w:r>
      <w:proofErr w:type="gramStart"/>
      <w:r w:rsidRPr="006850DD">
        <w:rPr>
          <w:color w:val="050505"/>
          <w:szCs w:val="26"/>
          <w:shd w:val="clear" w:color="auto" w:fill="FFFFFF"/>
        </w:rPr>
        <w:t>aktív</w:t>
      </w:r>
      <w:proofErr w:type="gramEnd"/>
      <w:r w:rsidRPr="006850DD">
        <w:rPr>
          <w:color w:val="050505"/>
          <w:szCs w:val="26"/>
          <w:shd w:val="clear" w:color="auto" w:fill="FFFFFF"/>
        </w:rPr>
        <w:t xml:space="preserve"> munkáját látva, a nyilvános csoport már több mint 300 fővel rendelkezik. </w:t>
      </w:r>
    </w:p>
    <w:p w:rsidR="00EF57A4" w:rsidRPr="006850DD" w:rsidRDefault="00EF57A4" w:rsidP="00EF57A4">
      <w:pPr>
        <w:jc w:val="both"/>
        <w:rPr>
          <w:bCs w:val="0"/>
          <w:color w:val="050505"/>
          <w:szCs w:val="26"/>
          <w:shd w:val="clear" w:color="auto" w:fill="FFFFFF"/>
        </w:rPr>
      </w:pPr>
      <w:r w:rsidRPr="006850DD">
        <w:rPr>
          <w:color w:val="050505"/>
          <w:szCs w:val="26"/>
          <w:shd w:val="clear" w:color="auto" w:fill="FFFFFF"/>
        </w:rPr>
        <w:t xml:space="preserve">A Tisza partjának megtisztítása után más csongrádi területeket is (pl.: </w:t>
      </w:r>
      <w:proofErr w:type="spellStart"/>
      <w:r w:rsidRPr="006850DD">
        <w:rPr>
          <w:color w:val="050505"/>
          <w:szCs w:val="26"/>
          <w:shd w:val="clear" w:color="auto" w:fill="FFFFFF"/>
        </w:rPr>
        <w:t>Györfös</w:t>
      </w:r>
      <w:proofErr w:type="spellEnd"/>
      <w:r w:rsidRPr="006850DD">
        <w:rPr>
          <w:color w:val="050505"/>
          <w:szCs w:val="26"/>
          <w:shd w:val="clear" w:color="auto" w:fill="FFFFFF"/>
        </w:rPr>
        <w:t xml:space="preserve">, Bökény) feltérképeztek és összefogással kitakarítottak. A szemétszedő </w:t>
      </w:r>
      <w:proofErr w:type="gramStart"/>
      <w:r w:rsidRPr="006850DD">
        <w:rPr>
          <w:color w:val="050505"/>
          <w:szCs w:val="26"/>
          <w:shd w:val="clear" w:color="auto" w:fill="FFFFFF"/>
        </w:rPr>
        <w:t>akciójuk</w:t>
      </w:r>
      <w:proofErr w:type="gramEnd"/>
      <w:r w:rsidRPr="006850DD">
        <w:rPr>
          <w:color w:val="050505"/>
          <w:szCs w:val="26"/>
          <w:shd w:val="clear" w:color="auto" w:fill="FFFFFF"/>
        </w:rPr>
        <w:t xml:space="preserve"> során többen családjukkal vettek részt, ezzel példát mutattak gyermekeiknek, a fiataloknak. </w:t>
      </w:r>
    </w:p>
    <w:p w:rsidR="00EF57A4" w:rsidRPr="006850DD" w:rsidRDefault="00EF57A4" w:rsidP="00EF57A4">
      <w:pPr>
        <w:jc w:val="both"/>
        <w:rPr>
          <w:bCs w:val="0"/>
          <w:color w:val="050505"/>
          <w:szCs w:val="26"/>
          <w:shd w:val="clear" w:color="auto" w:fill="FFFFFF"/>
        </w:rPr>
      </w:pPr>
      <w:r w:rsidRPr="006850DD">
        <w:rPr>
          <w:color w:val="050505"/>
          <w:szCs w:val="26"/>
          <w:shd w:val="clear" w:color="auto" w:fill="FFFFFF"/>
        </w:rPr>
        <w:t xml:space="preserve">A gyermekek gondolkodásának reformálása érdekében több alkalommal szerveztek játékos vetélkedőket, oktató foglalkozásokat. Az oktatáshoz a Tiszából kigyűjtött hulladékot használták, abból készítettek szemléltető eszközöket. Munkájuk megmutatására, szervezésére </w:t>
      </w:r>
      <w:proofErr w:type="gramStart"/>
      <w:r w:rsidRPr="006850DD">
        <w:rPr>
          <w:color w:val="050505"/>
          <w:szCs w:val="26"/>
          <w:shd w:val="clear" w:color="auto" w:fill="FFFFFF"/>
        </w:rPr>
        <w:t>aktívan</w:t>
      </w:r>
      <w:proofErr w:type="gramEnd"/>
      <w:r w:rsidRPr="006850DD">
        <w:rPr>
          <w:color w:val="050505"/>
          <w:szCs w:val="26"/>
          <w:shd w:val="clear" w:color="auto" w:fill="FFFFFF"/>
        </w:rPr>
        <w:t xml:space="preserve"> használják a közösségi média adta lehetőségeket. </w:t>
      </w:r>
    </w:p>
    <w:p w:rsidR="00EF57A4" w:rsidRPr="006850DD" w:rsidRDefault="00EF57A4" w:rsidP="00EF57A4">
      <w:pPr>
        <w:jc w:val="both"/>
        <w:rPr>
          <w:bCs w:val="0"/>
          <w:color w:val="050505"/>
          <w:szCs w:val="26"/>
          <w:shd w:val="clear" w:color="auto" w:fill="FFFFFF"/>
        </w:rPr>
      </w:pPr>
      <w:r w:rsidRPr="006850DD">
        <w:rPr>
          <w:color w:val="050505"/>
          <w:szCs w:val="26"/>
          <w:shd w:val="clear" w:color="auto" w:fill="FFFFFF"/>
        </w:rPr>
        <w:t xml:space="preserve">Felvették a PET KUPA alapítvánnyal is a kapcsolatot, akik a hulladékgyűjtésen az újra hasznosításra is nagy hangsúlyt helyeznek. Közös munkájukkal szeretnék elérni, hogy környeztünk tisztán tartását és az </w:t>
      </w:r>
      <w:proofErr w:type="spellStart"/>
      <w:r w:rsidRPr="006850DD">
        <w:rPr>
          <w:color w:val="050505"/>
          <w:szCs w:val="26"/>
          <w:shd w:val="clear" w:color="auto" w:fill="FFFFFF"/>
        </w:rPr>
        <w:t>újrahasznosítást</w:t>
      </w:r>
      <w:proofErr w:type="spellEnd"/>
      <w:r w:rsidRPr="006850DD">
        <w:rPr>
          <w:color w:val="050505"/>
          <w:szCs w:val="26"/>
          <w:shd w:val="clear" w:color="auto" w:fill="FFFFFF"/>
        </w:rPr>
        <w:t xml:space="preserve"> széles körben elterjesszék és elmélyítsék.</w:t>
      </w:r>
    </w:p>
    <w:p w:rsidR="00EF57A4" w:rsidRPr="006850DD" w:rsidRDefault="00EF57A4" w:rsidP="00EF57A4">
      <w:pPr>
        <w:jc w:val="both"/>
        <w:rPr>
          <w:bCs w:val="0"/>
          <w:color w:val="050505"/>
          <w:szCs w:val="26"/>
          <w:shd w:val="clear" w:color="auto" w:fill="FFFFFF"/>
        </w:rPr>
      </w:pPr>
      <w:r w:rsidRPr="006850DD">
        <w:rPr>
          <w:color w:val="050505"/>
          <w:szCs w:val="26"/>
          <w:shd w:val="clear" w:color="auto" w:fill="FFFFFF"/>
        </w:rPr>
        <w:t xml:space="preserve">A Tisza </w:t>
      </w:r>
      <w:proofErr w:type="spellStart"/>
      <w:r w:rsidRPr="006850DD">
        <w:rPr>
          <w:color w:val="050505"/>
          <w:szCs w:val="26"/>
          <w:shd w:val="clear" w:color="auto" w:fill="FFFFFF"/>
        </w:rPr>
        <w:t>Tidy</w:t>
      </w:r>
      <w:proofErr w:type="spellEnd"/>
      <w:r w:rsidRPr="006850DD">
        <w:rPr>
          <w:color w:val="050505"/>
          <w:szCs w:val="26"/>
          <w:shd w:val="clear" w:color="auto" w:fill="FFFFFF"/>
        </w:rPr>
        <w:t xml:space="preserve"> </w:t>
      </w:r>
      <w:proofErr w:type="spellStart"/>
      <w:r w:rsidRPr="006850DD">
        <w:rPr>
          <w:color w:val="050505"/>
          <w:szCs w:val="26"/>
          <w:shd w:val="clear" w:color="auto" w:fill="FFFFFF"/>
        </w:rPr>
        <w:t>Up</w:t>
      </w:r>
      <w:proofErr w:type="spellEnd"/>
      <w:r w:rsidRPr="006850DD">
        <w:rPr>
          <w:color w:val="050505"/>
          <w:szCs w:val="26"/>
          <w:shd w:val="clear" w:color="auto" w:fill="FFFFFF"/>
        </w:rPr>
        <w:t xml:space="preserve"> közösséget a környezetünk megvédése érdekében tett munkájáért és az ehhez szükséges közösség kialakításáért és </w:t>
      </w:r>
      <w:proofErr w:type="gramStart"/>
      <w:r w:rsidRPr="006850DD">
        <w:rPr>
          <w:color w:val="050505"/>
          <w:szCs w:val="26"/>
          <w:shd w:val="clear" w:color="auto" w:fill="FFFFFF"/>
        </w:rPr>
        <w:t>aktív</w:t>
      </w:r>
      <w:proofErr w:type="gramEnd"/>
      <w:r w:rsidRPr="006850DD">
        <w:rPr>
          <w:color w:val="050505"/>
          <w:szCs w:val="26"/>
          <w:shd w:val="clear" w:color="auto" w:fill="FFFFFF"/>
        </w:rPr>
        <w:t xml:space="preserve"> koordinálásáért javaslom a „Város Közösségéért díjra”.   </w:t>
      </w:r>
    </w:p>
    <w:p w:rsidR="00EF57A4" w:rsidRDefault="00EF57A4" w:rsidP="00EF57A4">
      <w:pPr>
        <w:jc w:val="both"/>
        <w:rPr>
          <w:b/>
          <w:szCs w:val="26"/>
          <w:u w:val="single"/>
        </w:rPr>
      </w:pPr>
    </w:p>
    <w:p w:rsidR="00EF57A4" w:rsidRPr="00985F8F" w:rsidRDefault="00EF57A4" w:rsidP="00EF57A4">
      <w:pPr>
        <w:jc w:val="both"/>
        <w:rPr>
          <w:szCs w:val="26"/>
        </w:rPr>
      </w:pPr>
      <w:r w:rsidRPr="00EF57A4">
        <w:rPr>
          <w:szCs w:val="26"/>
          <w:u w:val="single"/>
        </w:rPr>
        <w:t>Bedő Tamás</w:t>
      </w:r>
      <w:r w:rsidRPr="00674CBC">
        <w:rPr>
          <w:szCs w:val="26"/>
        </w:rPr>
        <w:t xml:space="preserve"> polg</w:t>
      </w:r>
      <w:bookmarkStart w:id="0" w:name="_GoBack"/>
      <w:bookmarkEnd w:id="0"/>
      <w:r w:rsidRPr="00674CBC">
        <w:rPr>
          <w:szCs w:val="26"/>
        </w:rPr>
        <w:t>ármester</w:t>
      </w:r>
      <w:r>
        <w:rPr>
          <w:szCs w:val="26"/>
        </w:rPr>
        <w:t xml:space="preserve"> </w:t>
      </w:r>
      <w:r w:rsidRPr="00674CBC">
        <w:rPr>
          <w:szCs w:val="26"/>
        </w:rPr>
        <w:t xml:space="preserve">átadja a </w:t>
      </w:r>
      <w:r w:rsidRPr="00EF57A4">
        <w:rPr>
          <w:szCs w:val="26"/>
        </w:rPr>
        <w:t>kitüntetést</w:t>
      </w:r>
      <w:r>
        <w:rPr>
          <w:szCs w:val="26"/>
        </w:rPr>
        <w:t xml:space="preserve"> a közösség képviseletében jelenlévő </w:t>
      </w:r>
      <w:r w:rsidRPr="00EF57A4">
        <w:rPr>
          <w:szCs w:val="26"/>
        </w:rPr>
        <w:t xml:space="preserve">Edina </w:t>
      </w:r>
      <w:proofErr w:type="spellStart"/>
      <w:r w:rsidRPr="00EF57A4">
        <w:rPr>
          <w:szCs w:val="26"/>
        </w:rPr>
        <w:t>Deavis</w:t>
      </w:r>
      <w:r>
        <w:rPr>
          <w:b/>
          <w:szCs w:val="26"/>
        </w:rPr>
        <w:t>-</w:t>
      </w:r>
      <w:r>
        <w:rPr>
          <w:szCs w:val="26"/>
        </w:rPr>
        <w:t>nek</w:t>
      </w:r>
      <w:proofErr w:type="spellEnd"/>
    </w:p>
    <w:p w:rsidR="00EF57A4" w:rsidRDefault="00EF57A4" w:rsidP="00EF57A4">
      <w:pPr>
        <w:jc w:val="both"/>
        <w:rPr>
          <w:szCs w:val="26"/>
          <w:u w:val="single"/>
        </w:rPr>
      </w:pPr>
    </w:p>
    <w:p w:rsidR="00584C8C" w:rsidRDefault="0036686B" w:rsidP="0036686B">
      <w:pPr>
        <w:jc w:val="both"/>
        <w:rPr>
          <w:szCs w:val="26"/>
        </w:rPr>
      </w:pPr>
      <w:r w:rsidRPr="0036686B">
        <w:rPr>
          <w:szCs w:val="26"/>
          <w:u w:val="single"/>
        </w:rPr>
        <w:t>Bedő Tamás</w:t>
      </w:r>
      <w:r>
        <w:rPr>
          <w:szCs w:val="26"/>
        </w:rPr>
        <w:t xml:space="preserve"> polgármester </w:t>
      </w:r>
      <w:r w:rsidR="00584C8C">
        <w:rPr>
          <w:szCs w:val="26"/>
        </w:rPr>
        <w:t>gratuláló szavakat mond.</w:t>
      </w:r>
    </w:p>
    <w:p w:rsidR="00672D2A" w:rsidRDefault="00672D2A" w:rsidP="0036686B">
      <w:pPr>
        <w:jc w:val="both"/>
        <w:rPr>
          <w:szCs w:val="26"/>
        </w:rPr>
      </w:pPr>
    </w:p>
    <w:p w:rsidR="00BC5D7E" w:rsidRDefault="00BC5D7E" w:rsidP="0036686B">
      <w:pPr>
        <w:jc w:val="both"/>
        <w:rPr>
          <w:szCs w:val="26"/>
        </w:rPr>
      </w:pPr>
      <w:r>
        <w:rPr>
          <w:szCs w:val="26"/>
        </w:rPr>
        <w:t>A kitüntetésért köszöne</w:t>
      </w:r>
      <w:r w:rsidR="00CC354F">
        <w:rPr>
          <w:szCs w:val="26"/>
        </w:rPr>
        <w:t>tet mond Fábiánné Dr. Szenczi Ibolya.</w:t>
      </w:r>
    </w:p>
    <w:p w:rsidR="00BC5D7E" w:rsidRDefault="00BC5D7E" w:rsidP="0036686B">
      <w:pPr>
        <w:jc w:val="both"/>
        <w:rPr>
          <w:szCs w:val="26"/>
        </w:rPr>
      </w:pPr>
    </w:p>
    <w:p w:rsidR="0036686B" w:rsidRDefault="00BC5D7E" w:rsidP="0036686B">
      <w:pPr>
        <w:jc w:val="both"/>
        <w:rPr>
          <w:szCs w:val="26"/>
        </w:rPr>
      </w:pPr>
      <w:r>
        <w:rPr>
          <w:szCs w:val="26"/>
          <w:u w:val="single"/>
        </w:rPr>
        <w:t>Bedő Tamás</w:t>
      </w:r>
      <w:r>
        <w:rPr>
          <w:szCs w:val="26"/>
        </w:rPr>
        <w:t xml:space="preserve"> a</w:t>
      </w:r>
      <w:r w:rsidR="0036686B">
        <w:rPr>
          <w:szCs w:val="26"/>
        </w:rPr>
        <w:t>z ünnepi képviselő-testületi ülést bezárja.</w:t>
      </w:r>
    </w:p>
    <w:p w:rsidR="00EA0D2D" w:rsidRDefault="00EA0D2D" w:rsidP="00EA0D2D">
      <w:pPr>
        <w:jc w:val="both"/>
        <w:rPr>
          <w:szCs w:val="26"/>
        </w:rPr>
      </w:pPr>
    </w:p>
    <w:p w:rsidR="00584C8C" w:rsidRDefault="00584C8C" w:rsidP="00EA0D2D">
      <w:pPr>
        <w:jc w:val="both"/>
        <w:rPr>
          <w:szCs w:val="26"/>
        </w:rPr>
      </w:pPr>
    </w:p>
    <w:p w:rsidR="00EA0D2D" w:rsidRDefault="00EA0D2D" w:rsidP="00EA0D2D">
      <w:pPr>
        <w:jc w:val="center"/>
        <w:rPr>
          <w:szCs w:val="26"/>
        </w:rPr>
      </w:pPr>
      <w:r>
        <w:rPr>
          <w:szCs w:val="26"/>
        </w:rPr>
        <w:t xml:space="preserve">K.m.f. </w:t>
      </w:r>
    </w:p>
    <w:p w:rsidR="000A461F" w:rsidRDefault="000A461F" w:rsidP="00EA0D2D">
      <w:pPr>
        <w:jc w:val="center"/>
        <w:rPr>
          <w:szCs w:val="26"/>
        </w:rPr>
      </w:pPr>
    </w:p>
    <w:p w:rsidR="00EA0D2D" w:rsidRDefault="00EA0D2D" w:rsidP="00EA0D2D">
      <w:pPr>
        <w:jc w:val="center"/>
        <w:rPr>
          <w:szCs w:val="26"/>
        </w:rPr>
      </w:pPr>
    </w:p>
    <w:p w:rsidR="00EA0D2D" w:rsidRDefault="00EA0D2D" w:rsidP="00EA0D2D">
      <w:pPr>
        <w:jc w:val="both"/>
        <w:rPr>
          <w:szCs w:val="26"/>
        </w:rPr>
      </w:pPr>
      <w:r>
        <w:rPr>
          <w:szCs w:val="26"/>
        </w:rPr>
        <w:tab/>
        <w:t xml:space="preserve">Bedő Tamás </w:t>
      </w:r>
      <w:r>
        <w:rPr>
          <w:szCs w:val="26"/>
        </w:rPr>
        <w:tab/>
      </w:r>
      <w:r>
        <w:rPr>
          <w:szCs w:val="26"/>
        </w:rPr>
        <w:tab/>
      </w:r>
      <w:r>
        <w:rPr>
          <w:szCs w:val="26"/>
        </w:rPr>
        <w:tab/>
      </w:r>
      <w:r>
        <w:rPr>
          <w:szCs w:val="26"/>
        </w:rPr>
        <w:tab/>
      </w:r>
      <w:r>
        <w:rPr>
          <w:szCs w:val="26"/>
        </w:rPr>
        <w:tab/>
      </w:r>
      <w:r>
        <w:rPr>
          <w:szCs w:val="26"/>
        </w:rPr>
        <w:tab/>
        <w:t>Dr. Juhász László</w:t>
      </w:r>
    </w:p>
    <w:p w:rsidR="00EA0D2D" w:rsidRPr="00D31E1D" w:rsidRDefault="00EA0D2D" w:rsidP="00EA0D2D">
      <w:pPr>
        <w:jc w:val="both"/>
        <w:rPr>
          <w:szCs w:val="26"/>
        </w:rPr>
      </w:pPr>
      <w:r>
        <w:rPr>
          <w:szCs w:val="26"/>
        </w:rPr>
        <w:tab/>
      </w:r>
      <w:proofErr w:type="gramStart"/>
      <w:r>
        <w:rPr>
          <w:szCs w:val="26"/>
        </w:rPr>
        <w:t>polgármester</w:t>
      </w:r>
      <w:proofErr w:type="gramEnd"/>
      <w:r>
        <w:rPr>
          <w:szCs w:val="26"/>
        </w:rPr>
        <w:tab/>
      </w:r>
      <w:r>
        <w:rPr>
          <w:szCs w:val="26"/>
        </w:rPr>
        <w:tab/>
      </w:r>
      <w:r>
        <w:rPr>
          <w:szCs w:val="26"/>
        </w:rPr>
        <w:tab/>
      </w:r>
      <w:r>
        <w:rPr>
          <w:szCs w:val="26"/>
        </w:rPr>
        <w:tab/>
      </w:r>
      <w:r>
        <w:rPr>
          <w:szCs w:val="26"/>
        </w:rPr>
        <w:tab/>
      </w:r>
      <w:r>
        <w:rPr>
          <w:szCs w:val="26"/>
        </w:rPr>
        <w:tab/>
      </w:r>
      <w:r>
        <w:rPr>
          <w:szCs w:val="26"/>
        </w:rPr>
        <w:tab/>
        <w:t xml:space="preserve">jegyző </w:t>
      </w:r>
    </w:p>
    <w:sectPr w:rsidR="00EA0D2D" w:rsidRPr="00D31E1D" w:rsidSect="00A52D32">
      <w:footerReference w:type="default" r:id="rId7"/>
      <w:pgSz w:w="11906" w:h="16838"/>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F61" w:rsidRDefault="00571F61" w:rsidP="009A599D">
      <w:r>
        <w:separator/>
      </w:r>
    </w:p>
  </w:endnote>
  <w:endnote w:type="continuationSeparator" w:id="0">
    <w:p w:rsidR="00571F61" w:rsidRDefault="00571F61" w:rsidP="009A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99D" w:rsidRDefault="009A599D">
    <w:pPr>
      <w:pStyle w:val="llb"/>
      <w:jc w:val="center"/>
    </w:pPr>
    <w:r>
      <w:fldChar w:fldCharType="begin"/>
    </w:r>
    <w:r>
      <w:instrText>PAGE   \* MERGEFORMAT</w:instrText>
    </w:r>
    <w:r>
      <w:fldChar w:fldCharType="separate"/>
    </w:r>
    <w:r w:rsidR="00EF57A4">
      <w:rPr>
        <w:noProof/>
      </w:rPr>
      <w:t>6</w:t>
    </w:r>
    <w:r>
      <w:fldChar w:fldCharType="end"/>
    </w:r>
  </w:p>
  <w:p w:rsidR="009A599D" w:rsidRDefault="009A599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F61" w:rsidRDefault="00571F61" w:rsidP="009A599D">
      <w:r>
        <w:separator/>
      </w:r>
    </w:p>
  </w:footnote>
  <w:footnote w:type="continuationSeparator" w:id="0">
    <w:p w:rsidR="00571F61" w:rsidRDefault="00571F61" w:rsidP="009A5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6FFA"/>
    <w:multiLevelType w:val="hybridMultilevel"/>
    <w:tmpl w:val="0CC407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387682"/>
    <w:multiLevelType w:val="hybridMultilevel"/>
    <w:tmpl w:val="3394FB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20F402B"/>
    <w:multiLevelType w:val="hybridMultilevel"/>
    <w:tmpl w:val="758CE8E2"/>
    <w:lvl w:ilvl="0" w:tplc="B9DCD78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D1A05BD"/>
    <w:multiLevelType w:val="hybridMultilevel"/>
    <w:tmpl w:val="57D053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ABB097E"/>
    <w:multiLevelType w:val="hybridMultilevel"/>
    <w:tmpl w:val="93BE7170"/>
    <w:lvl w:ilvl="0" w:tplc="5B1A795E">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C0627AA"/>
    <w:multiLevelType w:val="hybridMultilevel"/>
    <w:tmpl w:val="3394FB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665029D"/>
    <w:multiLevelType w:val="hybridMultilevel"/>
    <w:tmpl w:val="83BE9056"/>
    <w:lvl w:ilvl="0" w:tplc="47CA9624">
      <w:start w:val="1"/>
      <w:numFmt w:val="bullet"/>
      <w:lvlText w:val="-"/>
      <w:lvlJc w:val="left"/>
      <w:pPr>
        <w:ind w:left="1275" w:hanging="360"/>
      </w:pPr>
      <w:rPr>
        <w:rFonts w:ascii="Times New Roman" w:eastAsia="Times New Roman" w:hAnsi="Times New Roman" w:cs="Times New Roman" w:hint="default"/>
        <w:b/>
      </w:rPr>
    </w:lvl>
    <w:lvl w:ilvl="1" w:tplc="040E0003" w:tentative="1">
      <w:start w:val="1"/>
      <w:numFmt w:val="bullet"/>
      <w:lvlText w:val="o"/>
      <w:lvlJc w:val="left"/>
      <w:pPr>
        <w:ind w:left="1995" w:hanging="360"/>
      </w:pPr>
      <w:rPr>
        <w:rFonts w:ascii="Courier New" w:hAnsi="Courier New" w:cs="Courier New" w:hint="default"/>
      </w:rPr>
    </w:lvl>
    <w:lvl w:ilvl="2" w:tplc="040E0005" w:tentative="1">
      <w:start w:val="1"/>
      <w:numFmt w:val="bullet"/>
      <w:lvlText w:val=""/>
      <w:lvlJc w:val="left"/>
      <w:pPr>
        <w:ind w:left="2715" w:hanging="360"/>
      </w:pPr>
      <w:rPr>
        <w:rFonts w:ascii="Wingdings" w:hAnsi="Wingdings" w:hint="default"/>
      </w:rPr>
    </w:lvl>
    <w:lvl w:ilvl="3" w:tplc="040E0001" w:tentative="1">
      <w:start w:val="1"/>
      <w:numFmt w:val="bullet"/>
      <w:lvlText w:val=""/>
      <w:lvlJc w:val="left"/>
      <w:pPr>
        <w:ind w:left="3435" w:hanging="360"/>
      </w:pPr>
      <w:rPr>
        <w:rFonts w:ascii="Symbol" w:hAnsi="Symbol" w:hint="default"/>
      </w:rPr>
    </w:lvl>
    <w:lvl w:ilvl="4" w:tplc="040E0003" w:tentative="1">
      <w:start w:val="1"/>
      <w:numFmt w:val="bullet"/>
      <w:lvlText w:val="o"/>
      <w:lvlJc w:val="left"/>
      <w:pPr>
        <w:ind w:left="4155" w:hanging="360"/>
      </w:pPr>
      <w:rPr>
        <w:rFonts w:ascii="Courier New" w:hAnsi="Courier New" w:cs="Courier New" w:hint="default"/>
      </w:rPr>
    </w:lvl>
    <w:lvl w:ilvl="5" w:tplc="040E0005" w:tentative="1">
      <w:start w:val="1"/>
      <w:numFmt w:val="bullet"/>
      <w:lvlText w:val=""/>
      <w:lvlJc w:val="left"/>
      <w:pPr>
        <w:ind w:left="4875" w:hanging="360"/>
      </w:pPr>
      <w:rPr>
        <w:rFonts w:ascii="Wingdings" w:hAnsi="Wingdings" w:hint="default"/>
      </w:rPr>
    </w:lvl>
    <w:lvl w:ilvl="6" w:tplc="040E0001" w:tentative="1">
      <w:start w:val="1"/>
      <w:numFmt w:val="bullet"/>
      <w:lvlText w:val=""/>
      <w:lvlJc w:val="left"/>
      <w:pPr>
        <w:ind w:left="5595" w:hanging="360"/>
      </w:pPr>
      <w:rPr>
        <w:rFonts w:ascii="Symbol" w:hAnsi="Symbol" w:hint="default"/>
      </w:rPr>
    </w:lvl>
    <w:lvl w:ilvl="7" w:tplc="040E0003" w:tentative="1">
      <w:start w:val="1"/>
      <w:numFmt w:val="bullet"/>
      <w:lvlText w:val="o"/>
      <w:lvlJc w:val="left"/>
      <w:pPr>
        <w:ind w:left="6315" w:hanging="360"/>
      </w:pPr>
      <w:rPr>
        <w:rFonts w:ascii="Courier New" w:hAnsi="Courier New" w:cs="Courier New" w:hint="default"/>
      </w:rPr>
    </w:lvl>
    <w:lvl w:ilvl="8" w:tplc="040E0005" w:tentative="1">
      <w:start w:val="1"/>
      <w:numFmt w:val="bullet"/>
      <w:lvlText w:val=""/>
      <w:lvlJc w:val="left"/>
      <w:pPr>
        <w:ind w:left="7035" w:hanging="360"/>
      </w:pPr>
      <w:rPr>
        <w:rFonts w:ascii="Wingdings" w:hAnsi="Wingdings" w:hint="default"/>
      </w:rPr>
    </w:lvl>
  </w:abstractNum>
  <w:abstractNum w:abstractNumId="7" w15:restartNumberingAfterBreak="0">
    <w:nsid w:val="6CD62299"/>
    <w:multiLevelType w:val="hybridMultilevel"/>
    <w:tmpl w:val="93884894"/>
    <w:lvl w:ilvl="0" w:tplc="D190F682">
      <w:start w:val="2"/>
      <w:numFmt w:val="bullet"/>
      <w:lvlText w:val="-"/>
      <w:lvlJc w:val="left"/>
      <w:pPr>
        <w:ind w:left="1275" w:hanging="360"/>
      </w:pPr>
      <w:rPr>
        <w:rFonts w:ascii="Times New Roman" w:eastAsia="Times New Roman" w:hAnsi="Times New Roman" w:cs="Times New Roman" w:hint="default"/>
        <w:b w:val="0"/>
      </w:rPr>
    </w:lvl>
    <w:lvl w:ilvl="1" w:tplc="040E0003" w:tentative="1">
      <w:start w:val="1"/>
      <w:numFmt w:val="bullet"/>
      <w:lvlText w:val="o"/>
      <w:lvlJc w:val="left"/>
      <w:pPr>
        <w:ind w:left="1995" w:hanging="360"/>
      </w:pPr>
      <w:rPr>
        <w:rFonts w:ascii="Courier New" w:hAnsi="Courier New" w:cs="Courier New" w:hint="default"/>
      </w:rPr>
    </w:lvl>
    <w:lvl w:ilvl="2" w:tplc="040E0005" w:tentative="1">
      <w:start w:val="1"/>
      <w:numFmt w:val="bullet"/>
      <w:lvlText w:val=""/>
      <w:lvlJc w:val="left"/>
      <w:pPr>
        <w:ind w:left="2715" w:hanging="360"/>
      </w:pPr>
      <w:rPr>
        <w:rFonts w:ascii="Wingdings" w:hAnsi="Wingdings" w:hint="default"/>
      </w:rPr>
    </w:lvl>
    <w:lvl w:ilvl="3" w:tplc="040E0001" w:tentative="1">
      <w:start w:val="1"/>
      <w:numFmt w:val="bullet"/>
      <w:lvlText w:val=""/>
      <w:lvlJc w:val="left"/>
      <w:pPr>
        <w:ind w:left="3435" w:hanging="360"/>
      </w:pPr>
      <w:rPr>
        <w:rFonts w:ascii="Symbol" w:hAnsi="Symbol" w:hint="default"/>
      </w:rPr>
    </w:lvl>
    <w:lvl w:ilvl="4" w:tplc="040E0003" w:tentative="1">
      <w:start w:val="1"/>
      <w:numFmt w:val="bullet"/>
      <w:lvlText w:val="o"/>
      <w:lvlJc w:val="left"/>
      <w:pPr>
        <w:ind w:left="4155" w:hanging="360"/>
      </w:pPr>
      <w:rPr>
        <w:rFonts w:ascii="Courier New" w:hAnsi="Courier New" w:cs="Courier New" w:hint="default"/>
      </w:rPr>
    </w:lvl>
    <w:lvl w:ilvl="5" w:tplc="040E0005" w:tentative="1">
      <w:start w:val="1"/>
      <w:numFmt w:val="bullet"/>
      <w:lvlText w:val=""/>
      <w:lvlJc w:val="left"/>
      <w:pPr>
        <w:ind w:left="4875" w:hanging="360"/>
      </w:pPr>
      <w:rPr>
        <w:rFonts w:ascii="Wingdings" w:hAnsi="Wingdings" w:hint="default"/>
      </w:rPr>
    </w:lvl>
    <w:lvl w:ilvl="6" w:tplc="040E0001" w:tentative="1">
      <w:start w:val="1"/>
      <w:numFmt w:val="bullet"/>
      <w:lvlText w:val=""/>
      <w:lvlJc w:val="left"/>
      <w:pPr>
        <w:ind w:left="5595" w:hanging="360"/>
      </w:pPr>
      <w:rPr>
        <w:rFonts w:ascii="Symbol" w:hAnsi="Symbol" w:hint="default"/>
      </w:rPr>
    </w:lvl>
    <w:lvl w:ilvl="7" w:tplc="040E0003" w:tentative="1">
      <w:start w:val="1"/>
      <w:numFmt w:val="bullet"/>
      <w:lvlText w:val="o"/>
      <w:lvlJc w:val="left"/>
      <w:pPr>
        <w:ind w:left="6315" w:hanging="360"/>
      </w:pPr>
      <w:rPr>
        <w:rFonts w:ascii="Courier New" w:hAnsi="Courier New" w:cs="Courier New" w:hint="default"/>
      </w:rPr>
    </w:lvl>
    <w:lvl w:ilvl="8" w:tplc="040E0005" w:tentative="1">
      <w:start w:val="1"/>
      <w:numFmt w:val="bullet"/>
      <w:lvlText w:val=""/>
      <w:lvlJc w:val="left"/>
      <w:pPr>
        <w:ind w:left="7035"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C6"/>
    <w:rsid w:val="00017D01"/>
    <w:rsid w:val="00023D08"/>
    <w:rsid w:val="000305DD"/>
    <w:rsid w:val="00035638"/>
    <w:rsid w:val="00056F62"/>
    <w:rsid w:val="000719FA"/>
    <w:rsid w:val="00077724"/>
    <w:rsid w:val="00081193"/>
    <w:rsid w:val="00087F9B"/>
    <w:rsid w:val="000A461F"/>
    <w:rsid w:val="0010726F"/>
    <w:rsid w:val="001209B9"/>
    <w:rsid w:val="00121069"/>
    <w:rsid w:val="00171255"/>
    <w:rsid w:val="00171EA0"/>
    <w:rsid w:val="001A1631"/>
    <w:rsid w:val="001B6074"/>
    <w:rsid w:val="001B782E"/>
    <w:rsid w:val="001E307A"/>
    <w:rsid w:val="00204E9E"/>
    <w:rsid w:val="00216C40"/>
    <w:rsid w:val="002203B0"/>
    <w:rsid w:val="002215D7"/>
    <w:rsid w:val="002335B3"/>
    <w:rsid w:val="002529F8"/>
    <w:rsid w:val="002B6B1C"/>
    <w:rsid w:val="002C0022"/>
    <w:rsid w:val="00322ABB"/>
    <w:rsid w:val="00324703"/>
    <w:rsid w:val="00337E54"/>
    <w:rsid w:val="00343F48"/>
    <w:rsid w:val="0036686B"/>
    <w:rsid w:val="003A2A86"/>
    <w:rsid w:val="003A6D0C"/>
    <w:rsid w:val="003C56D1"/>
    <w:rsid w:val="003C5928"/>
    <w:rsid w:val="003D12E9"/>
    <w:rsid w:val="003E1D01"/>
    <w:rsid w:val="003E48C4"/>
    <w:rsid w:val="003F3B56"/>
    <w:rsid w:val="00423649"/>
    <w:rsid w:val="00425368"/>
    <w:rsid w:val="00437542"/>
    <w:rsid w:val="00437F7F"/>
    <w:rsid w:val="00457D6C"/>
    <w:rsid w:val="00461334"/>
    <w:rsid w:val="00491B46"/>
    <w:rsid w:val="004A17D8"/>
    <w:rsid w:val="004B1836"/>
    <w:rsid w:val="004B337C"/>
    <w:rsid w:val="00552297"/>
    <w:rsid w:val="00571F61"/>
    <w:rsid w:val="00584C8C"/>
    <w:rsid w:val="00592A05"/>
    <w:rsid w:val="005A7F68"/>
    <w:rsid w:val="005E0065"/>
    <w:rsid w:val="00607BCB"/>
    <w:rsid w:val="00610C9B"/>
    <w:rsid w:val="00612253"/>
    <w:rsid w:val="00657A8D"/>
    <w:rsid w:val="00660C03"/>
    <w:rsid w:val="00667048"/>
    <w:rsid w:val="00672D2A"/>
    <w:rsid w:val="006923C3"/>
    <w:rsid w:val="006B1418"/>
    <w:rsid w:val="006B636B"/>
    <w:rsid w:val="006C023D"/>
    <w:rsid w:val="006E4D71"/>
    <w:rsid w:val="00713110"/>
    <w:rsid w:val="00717DC6"/>
    <w:rsid w:val="00737E3F"/>
    <w:rsid w:val="0075355C"/>
    <w:rsid w:val="007557BE"/>
    <w:rsid w:val="007649C8"/>
    <w:rsid w:val="00767294"/>
    <w:rsid w:val="007918E9"/>
    <w:rsid w:val="007929CB"/>
    <w:rsid w:val="00792E49"/>
    <w:rsid w:val="007F2D73"/>
    <w:rsid w:val="00807DF8"/>
    <w:rsid w:val="00816748"/>
    <w:rsid w:val="00850346"/>
    <w:rsid w:val="0088782D"/>
    <w:rsid w:val="008A1097"/>
    <w:rsid w:val="008D6118"/>
    <w:rsid w:val="00917CDB"/>
    <w:rsid w:val="00925D9B"/>
    <w:rsid w:val="00931F35"/>
    <w:rsid w:val="00941786"/>
    <w:rsid w:val="009456B2"/>
    <w:rsid w:val="00987DC5"/>
    <w:rsid w:val="009A22C1"/>
    <w:rsid w:val="009A599D"/>
    <w:rsid w:val="009B21CE"/>
    <w:rsid w:val="009B263C"/>
    <w:rsid w:val="009B371D"/>
    <w:rsid w:val="009C4B26"/>
    <w:rsid w:val="009D760D"/>
    <w:rsid w:val="009F5285"/>
    <w:rsid w:val="00A15719"/>
    <w:rsid w:val="00A34683"/>
    <w:rsid w:val="00A52D32"/>
    <w:rsid w:val="00A569CD"/>
    <w:rsid w:val="00A85F3A"/>
    <w:rsid w:val="00AA0CB7"/>
    <w:rsid w:val="00AB7D36"/>
    <w:rsid w:val="00AD156B"/>
    <w:rsid w:val="00B01E1F"/>
    <w:rsid w:val="00B229FF"/>
    <w:rsid w:val="00B23DFC"/>
    <w:rsid w:val="00B377B9"/>
    <w:rsid w:val="00BC5D7E"/>
    <w:rsid w:val="00BD35AA"/>
    <w:rsid w:val="00BF3CB4"/>
    <w:rsid w:val="00BF7AE3"/>
    <w:rsid w:val="00C26F28"/>
    <w:rsid w:val="00C519A4"/>
    <w:rsid w:val="00C81464"/>
    <w:rsid w:val="00C81885"/>
    <w:rsid w:val="00CA48C3"/>
    <w:rsid w:val="00CC354F"/>
    <w:rsid w:val="00CC5244"/>
    <w:rsid w:val="00CD3DF5"/>
    <w:rsid w:val="00CE6117"/>
    <w:rsid w:val="00CF4316"/>
    <w:rsid w:val="00CF7597"/>
    <w:rsid w:val="00D10D49"/>
    <w:rsid w:val="00D377FE"/>
    <w:rsid w:val="00D37FB9"/>
    <w:rsid w:val="00D40180"/>
    <w:rsid w:val="00D5425C"/>
    <w:rsid w:val="00D63880"/>
    <w:rsid w:val="00D77AC1"/>
    <w:rsid w:val="00D8309F"/>
    <w:rsid w:val="00D8787B"/>
    <w:rsid w:val="00DC431E"/>
    <w:rsid w:val="00DD4151"/>
    <w:rsid w:val="00DF39AA"/>
    <w:rsid w:val="00E11AE9"/>
    <w:rsid w:val="00E1608E"/>
    <w:rsid w:val="00E5377E"/>
    <w:rsid w:val="00E63E66"/>
    <w:rsid w:val="00E73F4D"/>
    <w:rsid w:val="00E847B5"/>
    <w:rsid w:val="00EA0D2D"/>
    <w:rsid w:val="00EA6EB8"/>
    <w:rsid w:val="00EB23FE"/>
    <w:rsid w:val="00EC34C6"/>
    <w:rsid w:val="00EC35F1"/>
    <w:rsid w:val="00EF57A4"/>
    <w:rsid w:val="00F132B4"/>
    <w:rsid w:val="00F13936"/>
    <w:rsid w:val="00F24FC0"/>
    <w:rsid w:val="00FA3F2E"/>
    <w:rsid w:val="00FF7F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B5B28B"/>
  <w15:chartTrackingRefBased/>
  <w15:docId w15:val="{FE9B82D4-39BB-48E8-BF48-27D2A09E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17DC6"/>
    <w:rPr>
      <w:rFonts w:eastAsia="Times New Roman"/>
      <w:bCs/>
      <w:sz w:val="26"/>
      <w:szCs w:val="24"/>
    </w:rPr>
  </w:style>
  <w:style w:type="paragraph" w:styleId="Cmsor1">
    <w:name w:val="heading 1"/>
    <w:basedOn w:val="Norml"/>
    <w:next w:val="Norml"/>
    <w:link w:val="Cmsor1Char"/>
    <w:qFormat/>
    <w:rsid w:val="00717DC6"/>
    <w:pPr>
      <w:keepNext/>
      <w:jc w:val="both"/>
      <w:outlineLvl w:val="0"/>
    </w:pPr>
    <w:rPr>
      <w:b/>
      <w:bCs w:val="0"/>
      <w:sz w:val="20"/>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717DC6"/>
    <w:rPr>
      <w:rFonts w:eastAsia="Times New Roman"/>
      <w:b/>
      <w:szCs w:val="24"/>
      <w:lang w:eastAsia="hu-HU"/>
    </w:rPr>
  </w:style>
  <w:style w:type="paragraph" w:styleId="Szvegtrzs">
    <w:name w:val="Body Text"/>
    <w:basedOn w:val="Norml"/>
    <w:link w:val="SzvegtrzsChar"/>
    <w:rsid w:val="00717DC6"/>
    <w:pPr>
      <w:ind w:right="-285"/>
      <w:jc w:val="both"/>
    </w:pPr>
    <w:rPr>
      <w:bCs w:val="0"/>
      <w:sz w:val="20"/>
      <w:szCs w:val="20"/>
      <w:lang w:val="x-none"/>
    </w:rPr>
  </w:style>
  <w:style w:type="character" w:customStyle="1" w:styleId="SzvegtrzsChar">
    <w:name w:val="Szövegtörzs Char"/>
    <w:link w:val="Szvegtrzs"/>
    <w:rsid w:val="00717DC6"/>
    <w:rPr>
      <w:rFonts w:eastAsia="Times New Roman"/>
      <w:bCs w:val="0"/>
      <w:szCs w:val="20"/>
      <w:lang w:eastAsia="hu-HU"/>
    </w:rPr>
  </w:style>
  <w:style w:type="paragraph" w:styleId="Szvegtrzs3">
    <w:name w:val="Body Text 3"/>
    <w:basedOn w:val="Norml"/>
    <w:link w:val="Szvegtrzs3Char"/>
    <w:rsid w:val="00717DC6"/>
    <w:pPr>
      <w:spacing w:after="120"/>
    </w:pPr>
    <w:rPr>
      <w:bCs w:val="0"/>
      <w:sz w:val="16"/>
      <w:szCs w:val="16"/>
      <w:lang w:val="x-none"/>
    </w:rPr>
  </w:style>
  <w:style w:type="character" w:customStyle="1" w:styleId="Szvegtrzs3Char">
    <w:name w:val="Szövegtörzs 3 Char"/>
    <w:link w:val="Szvegtrzs3"/>
    <w:rsid w:val="00717DC6"/>
    <w:rPr>
      <w:rFonts w:eastAsia="Times New Roman"/>
      <w:sz w:val="16"/>
      <w:szCs w:val="16"/>
      <w:lang w:eastAsia="hu-HU"/>
    </w:rPr>
  </w:style>
  <w:style w:type="table" w:styleId="Rcsostblzat">
    <w:name w:val="Table Grid"/>
    <w:basedOn w:val="Normltblzat"/>
    <w:rsid w:val="00717DC6"/>
    <w:rPr>
      <w:rFonts w:eastAsia="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dzet">
    <w:name w:val="Quote"/>
    <w:basedOn w:val="Norml"/>
    <w:next w:val="Norml"/>
    <w:link w:val="IdzetChar"/>
    <w:uiPriority w:val="29"/>
    <w:qFormat/>
    <w:rsid w:val="009B371D"/>
    <w:rPr>
      <w:i/>
      <w:iCs/>
      <w:color w:val="000000"/>
    </w:rPr>
  </w:style>
  <w:style w:type="character" w:customStyle="1" w:styleId="IdzetChar">
    <w:name w:val="Idézet Char"/>
    <w:link w:val="Idzet"/>
    <w:uiPriority w:val="29"/>
    <w:rsid w:val="009B371D"/>
    <w:rPr>
      <w:rFonts w:eastAsia="Times New Roman"/>
      <w:bCs/>
      <w:i/>
      <w:iCs/>
      <w:color w:val="000000"/>
      <w:sz w:val="26"/>
      <w:szCs w:val="24"/>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CD3DF5"/>
    <w:pPr>
      <w:spacing w:after="200" w:line="276" w:lineRule="auto"/>
      <w:ind w:left="720"/>
      <w:contextualSpacing/>
    </w:pPr>
    <w:rPr>
      <w:rFonts w:ascii="Calibri" w:eastAsia="Calibri" w:hAnsi="Calibri"/>
      <w:bCs w:val="0"/>
      <w:sz w:val="22"/>
      <w:szCs w:val="22"/>
      <w:lang w:eastAsia="en-US"/>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CD3DF5"/>
    <w:rPr>
      <w:rFonts w:ascii="Calibri" w:hAnsi="Calibri"/>
      <w:sz w:val="22"/>
      <w:szCs w:val="22"/>
      <w:lang w:eastAsia="en-US"/>
    </w:rPr>
  </w:style>
  <w:style w:type="paragraph" w:styleId="Cm">
    <w:name w:val="Title"/>
    <w:basedOn w:val="Norml"/>
    <w:link w:val="CmChar"/>
    <w:qFormat/>
    <w:rsid w:val="00D40180"/>
    <w:pPr>
      <w:jc w:val="center"/>
    </w:pPr>
    <w:rPr>
      <w:b/>
      <w:bCs w:val="0"/>
      <w:lang w:val="x-none" w:eastAsia="x-none"/>
    </w:rPr>
  </w:style>
  <w:style w:type="character" w:customStyle="1" w:styleId="CmChar">
    <w:name w:val="Cím Char"/>
    <w:link w:val="Cm"/>
    <w:rsid w:val="00D40180"/>
    <w:rPr>
      <w:rFonts w:eastAsia="Times New Roman"/>
      <w:b/>
      <w:sz w:val="26"/>
      <w:szCs w:val="24"/>
      <w:lang w:val="x-none" w:eastAsia="x-none"/>
    </w:rPr>
  </w:style>
  <w:style w:type="character" w:customStyle="1" w:styleId="Szvegtrzs7">
    <w:name w:val="Szövegtörzs (7)_"/>
    <w:link w:val="Szvegtrzs70"/>
    <w:rsid w:val="00D40180"/>
    <w:rPr>
      <w:b/>
      <w:bCs/>
      <w:i/>
      <w:iCs/>
      <w:shd w:val="clear" w:color="auto" w:fill="FFFFFF"/>
    </w:rPr>
  </w:style>
  <w:style w:type="paragraph" w:customStyle="1" w:styleId="Szvegtrzs70">
    <w:name w:val="Szövegtörzs (7)"/>
    <w:basedOn w:val="Norml"/>
    <w:link w:val="Szvegtrzs7"/>
    <w:rsid w:val="00D40180"/>
    <w:pPr>
      <w:widowControl w:val="0"/>
      <w:shd w:val="clear" w:color="auto" w:fill="FFFFFF"/>
      <w:spacing w:line="0" w:lineRule="atLeast"/>
      <w:jc w:val="both"/>
    </w:pPr>
    <w:rPr>
      <w:rFonts w:eastAsia="Calibri"/>
      <w:b/>
      <w:i/>
      <w:iCs/>
      <w:sz w:val="20"/>
      <w:szCs w:val="20"/>
    </w:rPr>
  </w:style>
  <w:style w:type="paragraph" w:styleId="lfej">
    <w:name w:val="header"/>
    <w:basedOn w:val="Norml"/>
    <w:link w:val="lfejChar"/>
    <w:uiPriority w:val="99"/>
    <w:unhideWhenUsed/>
    <w:rsid w:val="009A599D"/>
    <w:pPr>
      <w:tabs>
        <w:tab w:val="center" w:pos="4536"/>
        <w:tab w:val="right" w:pos="9072"/>
      </w:tabs>
    </w:pPr>
  </w:style>
  <w:style w:type="character" w:customStyle="1" w:styleId="lfejChar">
    <w:name w:val="Élőfej Char"/>
    <w:link w:val="lfej"/>
    <w:uiPriority w:val="99"/>
    <w:rsid w:val="009A599D"/>
    <w:rPr>
      <w:rFonts w:eastAsia="Times New Roman"/>
      <w:bCs/>
      <w:sz w:val="26"/>
      <w:szCs w:val="24"/>
    </w:rPr>
  </w:style>
  <w:style w:type="paragraph" w:styleId="llb">
    <w:name w:val="footer"/>
    <w:basedOn w:val="Norml"/>
    <w:link w:val="llbChar"/>
    <w:uiPriority w:val="99"/>
    <w:unhideWhenUsed/>
    <w:rsid w:val="009A599D"/>
    <w:pPr>
      <w:tabs>
        <w:tab w:val="center" w:pos="4536"/>
        <w:tab w:val="right" w:pos="9072"/>
      </w:tabs>
    </w:pPr>
  </w:style>
  <w:style w:type="character" w:customStyle="1" w:styleId="llbChar">
    <w:name w:val="Élőláb Char"/>
    <w:link w:val="llb"/>
    <w:uiPriority w:val="99"/>
    <w:rsid w:val="009A599D"/>
    <w:rPr>
      <w:rFonts w:eastAsia="Times New Roman"/>
      <w:bCs/>
      <w:sz w:val="26"/>
      <w:szCs w:val="24"/>
    </w:rPr>
  </w:style>
  <w:style w:type="character" w:customStyle="1" w:styleId="Szvegtrzs2">
    <w:name w:val="Szövegtörzs (2)_"/>
    <w:link w:val="Szvegtrzs20"/>
    <w:rsid w:val="00D37FB9"/>
    <w:rPr>
      <w:rFonts w:ascii="Palatino Linotype" w:eastAsia="Palatino Linotype" w:hAnsi="Palatino Linotype" w:cs="Palatino Linotype"/>
      <w:sz w:val="21"/>
      <w:szCs w:val="21"/>
      <w:shd w:val="clear" w:color="auto" w:fill="FFFFFF"/>
    </w:rPr>
  </w:style>
  <w:style w:type="paragraph" w:customStyle="1" w:styleId="Szvegtrzs20">
    <w:name w:val="Szövegtörzs (2)"/>
    <w:basedOn w:val="Norml"/>
    <w:link w:val="Szvegtrzs2"/>
    <w:rsid w:val="00D37FB9"/>
    <w:pPr>
      <w:widowControl w:val="0"/>
      <w:shd w:val="clear" w:color="auto" w:fill="FFFFFF"/>
      <w:spacing w:line="278" w:lineRule="exact"/>
      <w:jc w:val="both"/>
    </w:pPr>
    <w:rPr>
      <w:rFonts w:ascii="Palatino Linotype" w:eastAsia="Palatino Linotype" w:hAnsi="Palatino Linotype" w:cs="Palatino Linotype"/>
      <w:bCs w:val="0"/>
      <w:sz w:val="21"/>
      <w:szCs w:val="21"/>
    </w:rPr>
  </w:style>
  <w:style w:type="character" w:customStyle="1" w:styleId="Szvegtrzs8">
    <w:name w:val="Szövegtörzs (8)_"/>
    <w:link w:val="Szvegtrzs80"/>
    <w:rsid w:val="00D37FB9"/>
    <w:rPr>
      <w:b/>
      <w:bCs/>
      <w:shd w:val="clear" w:color="auto" w:fill="FFFFFF"/>
    </w:rPr>
  </w:style>
  <w:style w:type="paragraph" w:customStyle="1" w:styleId="Szvegtrzs80">
    <w:name w:val="Szövegtörzs (8)"/>
    <w:basedOn w:val="Norml"/>
    <w:link w:val="Szvegtrzs8"/>
    <w:rsid w:val="00D37FB9"/>
    <w:pPr>
      <w:widowControl w:val="0"/>
      <w:shd w:val="clear" w:color="auto" w:fill="FFFFFF"/>
      <w:spacing w:line="317" w:lineRule="exact"/>
      <w:jc w:val="both"/>
    </w:pPr>
    <w:rPr>
      <w:rFonts w:eastAsia="Calibri"/>
      <w:b/>
      <w:sz w:val="20"/>
      <w:szCs w:val="20"/>
    </w:rPr>
  </w:style>
  <w:style w:type="character" w:customStyle="1" w:styleId="Szvegtrzs30">
    <w:name w:val="Szövegtörzs (3)_"/>
    <w:link w:val="Szvegtrzs31"/>
    <w:locked/>
    <w:rsid w:val="009A22C1"/>
    <w:rPr>
      <w:rFonts w:ascii="Calibri" w:hAnsi="Calibri" w:cs="Calibri"/>
      <w:shd w:val="clear" w:color="auto" w:fill="FFFFFF"/>
    </w:rPr>
  </w:style>
  <w:style w:type="paragraph" w:customStyle="1" w:styleId="Szvegtrzs31">
    <w:name w:val="Szövegtörzs (3)"/>
    <w:basedOn w:val="Norml"/>
    <w:link w:val="Szvegtrzs30"/>
    <w:rsid w:val="009A22C1"/>
    <w:pPr>
      <w:shd w:val="clear" w:color="auto" w:fill="FFFFFF"/>
      <w:spacing w:line="0" w:lineRule="atLeast"/>
      <w:jc w:val="both"/>
    </w:pPr>
    <w:rPr>
      <w:rFonts w:ascii="Calibri" w:eastAsia="Calibri" w:hAnsi="Calibri" w:cs="Calibri"/>
      <w:bCs w:val="0"/>
      <w:sz w:val="20"/>
      <w:szCs w:val="20"/>
    </w:rPr>
  </w:style>
  <w:style w:type="paragraph" w:styleId="Buborkszveg">
    <w:name w:val="Balloon Text"/>
    <w:basedOn w:val="Norml"/>
    <w:link w:val="BuborkszvegChar"/>
    <w:uiPriority w:val="99"/>
    <w:semiHidden/>
    <w:unhideWhenUsed/>
    <w:rsid w:val="00EF57A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F57A4"/>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2303</Words>
  <Characters>15898</Characters>
  <Application>Microsoft Office Word</Application>
  <DocSecurity>0</DocSecurity>
  <Lines>132</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szabóné</dc:creator>
  <cp:keywords/>
  <cp:lastModifiedBy>Szvoboda Lászlóné</cp:lastModifiedBy>
  <cp:revision>3</cp:revision>
  <cp:lastPrinted>2021-11-04T13:55:00Z</cp:lastPrinted>
  <dcterms:created xsi:type="dcterms:W3CDTF">2021-11-04T13:13:00Z</dcterms:created>
  <dcterms:modified xsi:type="dcterms:W3CDTF">2021-11-04T14:08:00Z</dcterms:modified>
</cp:coreProperties>
</file>