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19" w:rsidRDefault="006F719F" w:rsidP="006F719F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1123F6">
        <w:rPr>
          <w:rFonts w:ascii="Times New Roman" w:hAnsi="Times New Roman"/>
          <w:sz w:val="24"/>
        </w:rPr>
        <w:t>Csongrád Város Polgármesterétől</w:t>
      </w:r>
      <w:r w:rsidR="00484D3B">
        <w:rPr>
          <w:rFonts w:ascii="Times New Roman" w:hAnsi="Times New Roman"/>
          <w:sz w:val="24"/>
          <w:lang w:val="hu-HU"/>
        </w:rPr>
        <w:tab/>
      </w:r>
    </w:p>
    <w:p w:rsidR="006F719F" w:rsidRPr="001123F6" w:rsidRDefault="00484D3B" w:rsidP="006F719F">
      <w:pPr>
        <w:pStyle w:val="Cm"/>
        <w:jc w:val="both"/>
        <w:rPr>
          <w:rFonts w:ascii="Times New Roman" w:hAnsi="Times New Roman"/>
          <w:b w:val="0"/>
          <w:color w:val="FF0000"/>
          <w:sz w:val="24"/>
        </w:rPr>
      </w:pP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</w:p>
    <w:p w:rsidR="006F719F" w:rsidRPr="00417858" w:rsidRDefault="007D4449" w:rsidP="006F719F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5C7EA4">
        <w:rPr>
          <w:rFonts w:ascii="Times New Roman" w:hAnsi="Times New Roman"/>
          <w:sz w:val="24"/>
        </w:rPr>
        <w:t>Száma:</w:t>
      </w:r>
      <w:r w:rsidR="00FB137E" w:rsidRPr="005C7EA4">
        <w:rPr>
          <w:rFonts w:ascii="Times New Roman" w:hAnsi="Times New Roman"/>
          <w:sz w:val="24"/>
          <w:lang w:val="hu-HU"/>
        </w:rPr>
        <w:t xml:space="preserve"> </w:t>
      </w:r>
      <w:r w:rsidR="0073561E" w:rsidRPr="005C7EA4">
        <w:rPr>
          <w:rFonts w:ascii="Times New Roman" w:hAnsi="Times New Roman"/>
          <w:b w:val="0"/>
          <w:sz w:val="24"/>
          <w:lang w:val="hu-HU"/>
        </w:rPr>
        <w:t>Fjl/</w:t>
      </w:r>
      <w:r w:rsidR="00E77D5D" w:rsidRPr="005C7EA4">
        <w:rPr>
          <w:rFonts w:ascii="Times New Roman" w:hAnsi="Times New Roman"/>
          <w:b w:val="0"/>
          <w:sz w:val="24"/>
          <w:lang w:val="hu-HU"/>
        </w:rPr>
        <w:t>3</w:t>
      </w:r>
      <w:r w:rsidR="00C975B3" w:rsidRPr="005C7EA4">
        <w:rPr>
          <w:rFonts w:ascii="Times New Roman" w:hAnsi="Times New Roman"/>
          <w:b w:val="0"/>
          <w:sz w:val="24"/>
          <w:lang w:val="hu-HU"/>
        </w:rPr>
        <w:t>-</w:t>
      </w:r>
      <w:r w:rsidR="0041056D" w:rsidRPr="005C7EA4">
        <w:rPr>
          <w:rFonts w:ascii="Times New Roman" w:hAnsi="Times New Roman"/>
          <w:b w:val="0"/>
          <w:sz w:val="24"/>
          <w:lang w:val="hu-HU"/>
        </w:rPr>
        <w:t>2</w:t>
      </w:r>
      <w:r w:rsidR="005C7EA4" w:rsidRPr="005C7EA4">
        <w:rPr>
          <w:rFonts w:ascii="Times New Roman" w:hAnsi="Times New Roman"/>
          <w:b w:val="0"/>
          <w:sz w:val="24"/>
          <w:lang w:val="hu-HU"/>
        </w:rPr>
        <w:t>6</w:t>
      </w:r>
      <w:r w:rsidR="00C975B3" w:rsidRPr="005C7EA4">
        <w:rPr>
          <w:rFonts w:ascii="Times New Roman" w:hAnsi="Times New Roman"/>
          <w:b w:val="0"/>
          <w:sz w:val="24"/>
          <w:lang w:val="hu-HU"/>
        </w:rPr>
        <w:t>/202</w:t>
      </w:r>
      <w:r w:rsidR="000B54D7" w:rsidRPr="005C7EA4">
        <w:rPr>
          <w:rFonts w:ascii="Times New Roman" w:hAnsi="Times New Roman"/>
          <w:b w:val="0"/>
          <w:sz w:val="24"/>
          <w:lang w:val="hu-HU"/>
        </w:rPr>
        <w:t>2</w:t>
      </w:r>
      <w:r w:rsidR="00144B19" w:rsidRPr="005C7EA4">
        <w:rPr>
          <w:rFonts w:ascii="Times New Roman" w:hAnsi="Times New Roman"/>
          <w:b w:val="0"/>
          <w:sz w:val="24"/>
          <w:lang w:val="hu-HU"/>
        </w:rPr>
        <w:t>.</w:t>
      </w:r>
      <w:r w:rsidR="00D90467" w:rsidRPr="005C7EA4">
        <w:rPr>
          <w:rFonts w:ascii="Times New Roman" w:hAnsi="Times New Roman"/>
          <w:b w:val="0"/>
          <w:sz w:val="24"/>
          <w:lang w:val="hu-HU"/>
        </w:rPr>
        <w:t xml:space="preserve">    </w:t>
      </w:r>
      <w:r w:rsidR="00FB137E" w:rsidRPr="005C7EA4">
        <w:rPr>
          <w:rFonts w:ascii="Times New Roman" w:hAnsi="Times New Roman"/>
          <w:b w:val="0"/>
          <w:sz w:val="24"/>
          <w:lang w:val="hu-HU"/>
        </w:rPr>
        <w:t xml:space="preserve">                                                                        </w:t>
      </w:r>
      <w:r w:rsidR="006F719F" w:rsidRPr="00417858">
        <w:rPr>
          <w:rFonts w:ascii="Times New Roman" w:hAnsi="Times New Roman"/>
          <w:sz w:val="24"/>
        </w:rPr>
        <w:t>„M”</w:t>
      </w:r>
      <w:r w:rsidR="006F719F" w:rsidRPr="00417858">
        <w:rPr>
          <w:rFonts w:ascii="Times New Roman" w:hAnsi="Times New Roman"/>
          <w:sz w:val="24"/>
        </w:rPr>
        <w:tab/>
      </w:r>
    </w:p>
    <w:p w:rsidR="006F719F" w:rsidRPr="00613A48" w:rsidRDefault="006F719F" w:rsidP="006F719F">
      <w:pPr>
        <w:pStyle w:val="Cm"/>
        <w:jc w:val="both"/>
        <w:rPr>
          <w:rFonts w:ascii="Times New Roman" w:hAnsi="Times New Roman"/>
          <w:b w:val="0"/>
        </w:rPr>
      </w:pPr>
      <w:r w:rsidRPr="00DF0E79">
        <w:rPr>
          <w:rFonts w:ascii="Times New Roman" w:hAnsi="Times New Roman"/>
          <w:sz w:val="24"/>
        </w:rPr>
        <w:t>Témafelelős</w:t>
      </w:r>
      <w:r w:rsidRPr="001123F6">
        <w:rPr>
          <w:rFonts w:ascii="Times New Roman" w:hAnsi="Times New Roman"/>
          <w:b w:val="0"/>
          <w:sz w:val="24"/>
        </w:rPr>
        <w:t xml:space="preserve">: </w:t>
      </w:r>
      <w:r w:rsidR="0073561E">
        <w:rPr>
          <w:rFonts w:ascii="Times New Roman" w:hAnsi="Times New Roman"/>
          <w:b w:val="0"/>
          <w:sz w:val="24"/>
          <w:lang w:val="hu-HU"/>
        </w:rPr>
        <w:t>Varga Júlia</w:t>
      </w:r>
      <w:r w:rsidR="006603A1">
        <w:rPr>
          <w:rFonts w:ascii="Times New Roman" w:hAnsi="Times New Roman"/>
          <w:b w:val="0"/>
          <w:sz w:val="24"/>
          <w:lang w:val="hu-HU"/>
        </w:rPr>
        <w:t xml:space="preserve"> </w:t>
      </w:r>
      <w:r w:rsidRPr="001123F6">
        <w:rPr>
          <w:rFonts w:ascii="Times New Roman" w:hAnsi="Times New Roman"/>
          <w:b w:val="0"/>
          <w:sz w:val="24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="00FB137E">
        <w:rPr>
          <w:rFonts w:ascii="Times New Roman" w:hAnsi="Times New Roman"/>
          <w:b w:val="0"/>
          <w:lang w:val="hu-HU"/>
        </w:rPr>
        <w:t xml:space="preserve"> </w:t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</w:p>
    <w:p w:rsidR="006F719F" w:rsidRDefault="006F719F" w:rsidP="006F719F">
      <w:pPr>
        <w:pStyle w:val="Cm"/>
        <w:ind w:left="708" w:firstLine="708"/>
        <w:jc w:val="both"/>
        <w:rPr>
          <w:rFonts w:ascii="Times New Roman" w:hAnsi="Times New Roman"/>
          <w:b w:val="0"/>
        </w:rPr>
      </w:pPr>
      <w:r w:rsidRPr="00613A48">
        <w:rPr>
          <w:rFonts w:ascii="Times New Roman" w:hAnsi="Times New Roman"/>
          <w:b w:val="0"/>
        </w:rPr>
        <w:tab/>
      </w:r>
    </w:p>
    <w:p w:rsidR="00DA2E5A" w:rsidRDefault="00DA2E5A" w:rsidP="006F719F">
      <w:pPr>
        <w:pStyle w:val="Cm"/>
        <w:rPr>
          <w:rFonts w:ascii="Times New Roman" w:hAnsi="Times New Roman"/>
        </w:rPr>
      </w:pPr>
    </w:p>
    <w:p w:rsidR="00DA2E5A" w:rsidRDefault="00DA2E5A" w:rsidP="006F719F">
      <w:pPr>
        <w:pStyle w:val="Cm"/>
        <w:rPr>
          <w:rFonts w:ascii="Times New Roman" w:hAnsi="Times New Roman"/>
        </w:rPr>
      </w:pPr>
    </w:p>
    <w:p w:rsidR="00DA2E5A" w:rsidRDefault="00DA2E5A" w:rsidP="006F719F">
      <w:pPr>
        <w:pStyle w:val="Cm"/>
        <w:rPr>
          <w:rFonts w:ascii="Times New Roman" w:hAnsi="Times New Roman"/>
        </w:rPr>
      </w:pPr>
    </w:p>
    <w:p w:rsidR="006F719F" w:rsidRDefault="006F719F" w:rsidP="006F719F">
      <w:pPr>
        <w:pStyle w:val="Cm"/>
        <w:rPr>
          <w:rFonts w:ascii="Times New Roman" w:hAnsi="Times New Roman"/>
          <w:lang w:val="hu-HU"/>
        </w:rPr>
      </w:pPr>
      <w:r w:rsidRPr="00613A48">
        <w:rPr>
          <w:rFonts w:ascii="Times New Roman" w:hAnsi="Times New Roman"/>
        </w:rPr>
        <w:t xml:space="preserve">ELŐTERJESZTÉS </w:t>
      </w:r>
    </w:p>
    <w:p w:rsidR="00417858" w:rsidRDefault="00417858" w:rsidP="006F719F">
      <w:pPr>
        <w:pStyle w:val="Cm"/>
        <w:rPr>
          <w:rFonts w:ascii="Times New Roman" w:hAnsi="Times New Roman"/>
          <w:lang w:val="hu-HU"/>
        </w:rPr>
      </w:pPr>
    </w:p>
    <w:p w:rsidR="0073561E" w:rsidRDefault="0073561E" w:rsidP="007A694C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>Csongrád Városi Önkormányzat</w:t>
      </w:r>
      <w:r w:rsidR="005A0197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Képviselő-testületének </w:t>
      </w:r>
    </w:p>
    <w:p w:rsidR="00C26EE0" w:rsidRPr="00C63151" w:rsidRDefault="005A0197" w:rsidP="007A694C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C63151">
        <w:rPr>
          <w:rFonts w:ascii="Times New Roman" w:hAnsi="Times New Roman"/>
          <w:i w:val="0"/>
          <w:sz w:val="24"/>
          <w:szCs w:val="24"/>
          <w:lang w:val="hu-HU"/>
        </w:rPr>
        <w:t>20</w:t>
      </w:r>
      <w:r w:rsidR="0073561E" w:rsidRPr="00C63151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="00C63151" w:rsidRPr="00C63151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Pr="00C63151"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r w:rsidR="005A3201">
        <w:rPr>
          <w:rFonts w:ascii="Times New Roman" w:hAnsi="Times New Roman"/>
          <w:i w:val="0"/>
          <w:sz w:val="24"/>
          <w:szCs w:val="24"/>
          <w:lang w:val="hu-HU"/>
        </w:rPr>
        <w:t xml:space="preserve">február </w:t>
      </w:r>
      <w:r w:rsidR="00C63151" w:rsidRPr="00C63151">
        <w:rPr>
          <w:rFonts w:ascii="Times New Roman" w:hAnsi="Times New Roman"/>
          <w:i w:val="0"/>
          <w:sz w:val="24"/>
          <w:szCs w:val="24"/>
          <w:lang w:val="hu-HU"/>
        </w:rPr>
        <w:t>4</w:t>
      </w:r>
      <w:r w:rsidR="0073561E" w:rsidRPr="00C63151">
        <w:rPr>
          <w:rFonts w:ascii="Times New Roman" w:hAnsi="Times New Roman"/>
          <w:i w:val="0"/>
          <w:sz w:val="24"/>
          <w:szCs w:val="24"/>
          <w:lang w:val="hu-HU"/>
        </w:rPr>
        <w:t>-</w:t>
      </w:r>
      <w:r w:rsidR="00C63151" w:rsidRPr="00C63151">
        <w:rPr>
          <w:rFonts w:ascii="Times New Roman" w:hAnsi="Times New Roman"/>
          <w:i w:val="0"/>
          <w:sz w:val="24"/>
          <w:szCs w:val="24"/>
          <w:lang w:val="hu-HU"/>
        </w:rPr>
        <w:t>é</w:t>
      </w:r>
      <w:r w:rsidR="007A694C" w:rsidRPr="00C63151">
        <w:rPr>
          <w:rFonts w:ascii="Times New Roman" w:hAnsi="Times New Roman"/>
          <w:i w:val="0"/>
          <w:sz w:val="24"/>
          <w:szCs w:val="24"/>
          <w:lang w:val="hu-HU"/>
        </w:rPr>
        <w:t>n tartandó</w:t>
      </w:r>
      <w:r w:rsidR="00144B19">
        <w:rPr>
          <w:rFonts w:ascii="Times New Roman" w:hAnsi="Times New Roman"/>
          <w:i w:val="0"/>
          <w:sz w:val="24"/>
          <w:szCs w:val="24"/>
          <w:lang w:val="hu-HU"/>
        </w:rPr>
        <w:t xml:space="preserve"> rendkívüli</w:t>
      </w:r>
      <w:r w:rsidR="00294B79" w:rsidRPr="00C63151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294B79" w:rsidRPr="00C63151">
        <w:rPr>
          <w:rFonts w:ascii="Times New Roman" w:hAnsi="Times New Roman"/>
          <w:i w:val="0"/>
          <w:sz w:val="24"/>
          <w:szCs w:val="24"/>
        </w:rPr>
        <w:t>ülésére</w:t>
      </w:r>
    </w:p>
    <w:p w:rsidR="003549DE" w:rsidRPr="003549DE" w:rsidRDefault="003549DE" w:rsidP="003549DE">
      <w:pPr>
        <w:rPr>
          <w:lang w:val="x-none"/>
        </w:rPr>
      </w:pPr>
    </w:p>
    <w:p w:rsidR="003549DE" w:rsidRDefault="006F719F" w:rsidP="0041056D">
      <w:pPr>
        <w:pStyle w:val="Cmsor2"/>
        <w:ind w:left="709" w:hanging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</w:pPr>
      <w:r w:rsidRPr="00DA2E5A">
        <w:rPr>
          <w:rFonts w:ascii="Times New Roman" w:hAnsi="Times New Roman"/>
          <w:i w:val="0"/>
          <w:sz w:val="24"/>
          <w:szCs w:val="24"/>
        </w:rPr>
        <w:t>Tárgy:</w:t>
      </w:r>
      <w:r w:rsidR="0041056D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41056D" w:rsidRPr="0041056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>Kiemelt fejlesztési területek kijelölése és javaslat Csongrád Város Településszerkezeti Tervének és Csongrád Város Helyi Építési Szabályzatáról és Szabályozási Terve jóváhagyásáról szóló (HÉSZ) 25/2005. (VIII. 29.) Ökt. rendelet módosítása</w:t>
      </w:r>
    </w:p>
    <w:p w:rsidR="0041056D" w:rsidRPr="0041056D" w:rsidRDefault="0041056D" w:rsidP="0041056D"/>
    <w:p w:rsidR="0041056D" w:rsidRDefault="0041056D" w:rsidP="003549DE">
      <w:pPr>
        <w:jc w:val="both"/>
        <w:rPr>
          <w:b/>
        </w:rPr>
      </w:pPr>
    </w:p>
    <w:p w:rsidR="003549DE" w:rsidRDefault="006F719F" w:rsidP="003549DE">
      <w:pPr>
        <w:jc w:val="both"/>
        <w:rPr>
          <w:b/>
        </w:rPr>
      </w:pPr>
      <w:r w:rsidRPr="00613A48">
        <w:rPr>
          <w:b/>
        </w:rPr>
        <w:t xml:space="preserve">Tisztelt </w:t>
      </w:r>
      <w:r w:rsidR="006274E5">
        <w:rPr>
          <w:b/>
        </w:rPr>
        <w:t>Képviselő-</w:t>
      </w:r>
      <w:r w:rsidR="00144B19">
        <w:rPr>
          <w:b/>
        </w:rPr>
        <w:t>t</w:t>
      </w:r>
      <w:r w:rsidR="006274E5">
        <w:rPr>
          <w:b/>
        </w:rPr>
        <w:t>estület</w:t>
      </w:r>
      <w:r w:rsidR="003549DE">
        <w:rPr>
          <w:b/>
        </w:rPr>
        <w:t>!</w:t>
      </w:r>
    </w:p>
    <w:p w:rsidR="003549DE" w:rsidRDefault="003549DE" w:rsidP="003549DE">
      <w:pPr>
        <w:jc w:val="both"/>
        <w:rPr>
          <w:b/>
        </w:rPr>
      </w:pPr>
    </w:p>
    <w:p w:rsidR="00C63151" w:rsidRDefault="00C63151" w:rsidP="00C63151">
      <w:pPr>
        <w:widowControl w:val="0"/>
        <w:kinsoku w:val="0"/>
        <w:overflowPunct w:val="0"/>
        <w:autoSpaceDE w:val="0"/>
        <w:autoSpaceDN w:val="0"/>
        <w:adjustRightInd w:val="0"/>
        <w:spacing w:line="232" w:lineRule="auto"/>
        <w:jc w:val="both"/>
      </w:pPr>
      <w:r w:rsidRPr="00B4234E">
        <w:t>Csongrád Város</w:t>
      </w:r>
      <w:r w:rsidR="003D0FFC">
        <w:t>i</w:t>
      </w:r>
      <w:r w:rsidRPr="00B4234E">
        <w:t xml:space="preserve"> Önkormányzat Képviselő-testülete </w:t>
      </w:r>
      <w:r w:rsidR="00B4234E" w:rsidRPr="00B4234E">
        <w:t>17</w:t>
      </w:r>
      <w:r w:rsidRPr="00B4234E">
        <w:t>/2021. (I</w:t>
      </w:r>
      <w:r w:rsidR="00B4234E" w:rsidRPr="00B4234E">
        <w:t>I</w:t>
      </w:r>
      <w:r w:rsidRPr="00B4234E">
        <w:t>.</w:t>
      </w:r>
      <w:r w:rsidR="00B4234E" w:rsidRPr="00B4234E">
        <w:t>18</w:t>
      </w:r>
      <w:r w:rsidRPr="00B4234E">
        <w:t>.) önkormányzati határozat</w:t>
      </w:r>
      <w:r w:rsidR="00B4234E" w:rsidRPr="00B4234E">
        <w:t>ával</w:t>
      </w:r>
      <w:r w:rsidRPr="00B4234E">
        <w:t xml:space="preserve"> kiemelt fejles</w:t>
      </w:r>
      <w:r w:rsidR="00B4234E" w:rsidRPr="00B4234E">
        <w:t xml:space="preserve">ztési területté nyilvánította az 5878 </w:t>
      </w:r>
      <w:r w:rsidRPr="00B4234E">
        <w:t>hrsz-ú ingatlan</w:t>
      </w:r>
      <w:r w:rsidR="00B4234E" w:rsidRPr="00B4234E">
        <w:t xml:space="preserve"> </w:t>
      </w:r>
      <w:r w:rsidRPr="00B4234E">
        <w:t>területét, e területre vonatkozóan a hatályos településrendezési eszközök módosításával kapcsolatban a következőket állapítja meg, és az alábbiakat javasolja:</w:t>
      </w:r>
    </w:p>
    <w:p w:rsidR="005A3201" w:rsidRDefault="005A3201" w:rsidP="0041056D">
      <w:pPr>
        <w:widowControl w:val="0"/>
        <w:kinsoku w:val="0"/>
        <w:overflowPunct w:val="0"/>
        <w:autoSpaceDE w:val="0"/>
        <w:autoSpaceDN w:val="0"/>
        <w:adjustRightInd w:val="0"/>
        <w:spacing w:line="232" w:lineRule="auto"/>
        <w:jc w:val="both"/>
      </w:pPr>
    </w:p>
    <w:p w:rsidR="00C63151" w:rsidRPr="00B4234E" w:rsidRDefault="00C63151" w:rsidP="0041056D">
      <w:pPr>
        <w:kinsoku w:val="0"/>
        <w:overflowPunct w:val="0"/>
        <w:spacing w:before="10" w:line="240" w:lineRule="exact"/>
      </w:pPr>
    </w:p>
    <w:p w:rsidR="00C63151" w:rsidRPr="0041056D" w:rsidRDefault="0041056D" w:rsidP="0041056D">
      <w:pPr>
        <w:pStyle w:val="Szvegtrzs"/>
        <w:numPr>
          <w:ilvl w:val="0"/>
          <w:numId w:val="16"/>
        </w:numPr>
        <w:kinsoku w:val="0"/>
        <w:overflowPunct w:val="0"/>
        <w:spacing w:line="248" w:lineRule="auto"/>
        <w:ind w:right="118"/>
        <w:rPr>
          <w:sz w:val="24"/>
          <w:szCs w:val="24"/>
        </w:rPr>
      </w:pPr>
      <w:r w:rsidRPr="0041056D">
        <w:rPr>
          <w:sz w:val="24"/>
          <w:szCs w:val="24"/>
        </w:rPr>
        <w:t>Csongrád Városi Önkormányzat a Csongrád 5878 helyrajzi számú ingatlant érintő módosítást gazdaságfejlesztő beruházás megvalósulása érdekében támogatja, munkahelyteremtés céljából.</w:t>
      </w:r>
    </w:p>
    <w:p w:rsidR="0041056D" w:rsidRPr="0041056D" w:rsidRDefault="0041056D" w:rsidP="0041056D">
      <w:pPr>
        <w:pStyle w:val="Listaszerbekezds"/>
        <w:widowControl w:val="0"/>
        <w:tabs>
          <w:tab w:val="left" w:pos="890"/>
        </w:tabs>
        <w:kinsoku w:val="0"/>
        <w:overflowPunct w:val="0"/>
        <w:autoSpaceDE w:val="0"/>
        <w:autoSpaceDN w:val="0"/>
        <w:adjustRightInd w:val="0"/>
        <w:ind w:right="145"/>
        <w:jc w:val="both"/>
      </w:pPr>
    </w:p>
    <w:p w:rsidR="0041056D" w:rsidRPr="0041056D" w:rsidRDefault="0041056D" w:rsidP="0041056D">
      <w:pPr>
        <w:pStyle w:val="Szvegtrzs"/>
        <w:numPr>
          <w:ilvl w:val="0"/>
          <w:numId w:val="16"/>
        </w:numPr>
        <w:kinsoku w:val="0"/>
        <w:overflowPunct w:val="0"/>
        <w:spacing w:line="248" w:lineRule="auto"/>
        <w:ind w:right="118"/>
        <w:rPr>
          <w:sz w:val="24"/>
          <w:szCs w:val="24"/>
        </w:rPr>
      </w:pPr>
      <w:r w:rsidRPr="0041056D">
        <w:rPr>
          <w:sz w:val="24"/>
          <w:szCs w:val="24"/>
        </w:rPr>
        <w:t>A településrendezési eszközök módosításának egyeztetése egyszerűsített eljárásban történik a 314/2012. (XI. 8.) Korm. rendelet 32. § (4) bekezdés b) pontja alapján.</w:t>
      </w:r>
    </w:p>
    <w:p w:rsidR="00C63151" w:rsidRPr="0061315D" w:rsidRDefault="00C63151" w:rsidP="00C63151">
      <w:pPr>
        <w:suppressAutoHyphens/>
        <w:jc w:val="both"/>
        <w:rPr>
          <w:rFonts w:eastAsia="Batang"/>
          <w:lang w:eastAsia="ar-SA"/>
        </w:rPr>
      </w:pPr>
    </w:p>
    <w:p w:rsidR="00C63151" w:rsidRPr="0061315D" w:rsidRDefault="00C63151" w:rsidP="00C63151">
      <w:pPr>
        <w:suppressAutoHyphens/>
        <w:jc w:val="both"/>
        <w:rPr>
          <w:rFonts w:eastAsia="Batang"/>
          <w:lang w:eastAsia="ar-SA"/>
        </w:rPr>
      </w:pPr>
      <w:r w:rsidRPr="0061315D">
        <w:rPr>
          <w:rFonts w:eastAsia="Batang"/>
          <w:lang w:eastAsia="ar-SA"/>
        </w:rPr>
        <w:t xml:space="preserve">A fentiekre tekintettel, a határozati javaslatban foglaltak szerint döntöttem. </w:t>
      </w:r>
    </w:p>
    <w:p w:rsidR="0004687A" w:rsidRDefault="0004687A" w:rsidP="00EA1C9D">
      <w:pPr>
        <w:jc w:val="both"/>
      </w:pPr>
    </w:p>
    <w:p w:rsidR="0004687A" w:rsidRDefault="0004687A" w:rsidP="0004687A">
      <w:pPr>
        <w:jc w:val="both"/>
      </w:pPr>
      <w:r>
        <w:t>Kérem a Tisztelt Képviselő-testületet az előterjesztés megvitatására és a határozati javaslat elfogadására.</w:t>
      </w:r>
    </w:p>
    <w:p w:rsidR="003549DE" w:rsidRDefault="003549DE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3549DE" w:rsidRDefault="003549DE" w:rsidP="0004687A">
      <w:pPr>
        <w:jc w:val="both"/>
      </w:pPr>
    </w:p>
    <w:p w:rsidR="0004687A" w:rsidRDefault="0004687A" w:rsidP="00D11D71">
      <w:pPr>
        <w:jc w:val="center"/>
        <w:rPr>
          <w:b/>
        </w:rPr>
      </w:pPr>
      <w:r w:rsidRPr="003D0FFC">
        <w:rPr>
          <w:b/>
        </w:rPr>
        <w:t>H</w:t>
      </w:r>
      <w:r>
        <w:rPr>
          <w:b/>
        </w:rPr>
        <w:t xml:space="preserve"> a t á r o z a t i </w:t>
      </w:r>
      <w:r w:rsidR="006F41D3">
        <w:rPr>
          <w:b/>
        </w:rPr>
        <w:t xml:space="preserve"> </w:t>
      </w:r>
      <w:r>
        <w:rPr>
          <w:b/>
        </w:rPr>
        <w:t>j a v a s l a t</w:t>
      </w:r>
    </w:p>
    <w:p w:rsidR="002923C2" w:rsidRDefault="002923C2" w:rsidP="002923C2">
      <w:pPr>
        <w:kinsoku w:val="0"/>
        <w:overflowPunct w:val="0"/>
        <w:spacing w:before="10" w:line="240" w:lineRule="exact"/>
      </w:pPr>
    </w:p>
    <w:p w:rsidR="005A3201" w:rsidRDefault="005A3201" w:rsidP="002923C2">
      <w:pPr>
        <w:kinsoku w:val="0"/>
        <w:overflowPunct w:val="0"/>
        <w:spacing w:before="10" w:line="240" w:lineRule="exact"/>
      </w:pPr>
    </w:p>
    <w:p w:rsidR="005A3201" w:rsidRPr="0041056D" w:rsidRDefault="005A3201" w:rsidP="005A3201">
      <w:pPr>
        <w:pStyle w:val="Szvegtrzs"/>
        <w:kinsoku w:val="0"/>
        <w:overflowPunct w:val="0"/>
        <w:spacing w:line="248" w:lineRule="auto"/>
        <w:ind w:left="119" w:right="116" w:firstLine="4"/>
        <w:rPr>
          <w:sz w:val="24"/>
          <w:szCs w:val="24"/>
        </w:rPr>
      </w:pPr>
      <w:r w:rsidRPr="0041056D">
        <w:rPr>
          <w:sz w:val="24"/>
          <w:szCs w:val="24"/>
        </w:rPr>
        <w:t>Csongrád Városi Önkormányzat képviselő-testülete megtárgyalta a "Kiemelt fejlesztési területek kijelölése és javaslat Csongrád Város Településszerkezeti Tervének és Csongrád Város Helyi Építési Szabályzatáról és Szabályozási Terve jóváhagyásáról szóló (HÉSZ) 25/2005. (VIII. 29.) Ökt. rendelet módosítás</w:t>
      </w:r>
      <w:r w:rsidR="0041056D" w:rsidRPr="0041056D">
        <w:rPr>
          <w:sz w:val="24"/>
          <w:szCs w:val="24"/>
          <w:lang w:val="hu-HU"/>
        </w:rPr>
        <w:t>a</w:t>
      </w:r>
      <w:r w:rsidRPr="0041056D">
        <w:rPr>
          <w:sz w:val="24"/>
          <w:szCs w:val="24"/>
        </w:rPr>
        <w:t>" tárgyú előterjesztést és az alábbi döntést hozza:</w:t>
      </w:r>
    </w:p>
    <w:p w:rsidR="005A3201" w:rsidRPr="0041056D" w:rsidRDefault="005A3201" w:rsidP="005A3201">
      <w:pPr>
        <w:kinsoku w:val="0"/>
        <w:overflowPunct w:val="0"/>
        <w:spacing w:line="200" w:lineRule="exact"/>
      </w:pPr>
    </w:p>
    <w:p w:rsidR="005A3201" w:rsidRPr="0041056D" w:rsidRDefault="005A3201" w:rsidP="005A3201">
      <w:pPr>
        <w:pStyle w:val="Szvegtrzs"/>
        <w:numPr>
          <w:ilvl w:val="0"/>
          <w:numId w:val="15"/>
        </w:numPr>
        <w:kinsoku w:val="0"/>
        <w:overflowPunct w:val="0"/>
        <w:spacing w:line="248" w:lineRule="auto"/>
        <w:ind w:right="118"/>
        <w:rPr>
          <w:sz w:val="24"/>
          <w:szCs w:val="24"/>
        </w:rPr>
      </w:pPr>
      <w:r w:rsidRPr="0041056D">
        <w:rPr>
          <w:sz w:val="24"/>
          <w:szCs w:val="24"/>
        </w:rPr>
        <w:t>Csongrád Városi Önkormányzat a Csongrád 5878 helyrajzi számú ingatlant érintő módosítást gazdaságfejlesztő beruházás megvalósulása érdekében támogatja, munkahelyteremtés céljából.</w:t>
      </w:r>
    </w:p>
    <w:p w:rsidR="005A3201" w:rsidRPr="0041056D" w:rsidRDefault="005A3201" w:rsidP="005A3201">
      <w:pPr>
        <w:pStyle w:val="Szvegtrzs"/>
        <w:kinsoku w:val="0"/>
        <w:overflowPunct w:val="0"/>
        <w:spacing w:line="248" w:lineRule="auto"/>
        <w:ind w:left="1440" w:right="118"/>
        <w:rPr>
          <w:sz w:val="24"/>
          <w:szCs w:val="24"/>
        </w:rPr>
      </w:pPr>
    </w:p>
    <w:p w:rsidR="005A3201" w:rsidRPr="0041056D" w:rsidRDefault="005A3201" w:rsidP="005A3201">
      <w:pPr>
        <w:pStyle w:val="Szvegtrzs"/>
        <w:numPr>
          <w:ilvl w:val="0"/>
          <w:numId w:val="15"/>
        </w:numPr>
        <w:kinsoku w:val="0"/>
        <w:overflowPunct w:val="0"/>
        <w:spacing w:line="248" w:lineRule="auto"/>
        <w:ind w:right="118"/>
        <w:rPr>
          <w:sz w:val="24"/>
          <w:szCs w:val="24"/>
        </w:rPr>
      </w:pPr>
      <w:r w:rsidRPr="0041056D">
        <w:rPr>
          <w:sz w:val="24"/>
          <w:szCs w:val="24"/>
        </w:rPr>
        <w:t>A településrendezési eszközök módosításának egyeztetése egyszerűsített eljárásban történik a 314/2012. (XI. 8.) Korm. rendelet 32. § (4) bekezdés b) pontja alapján.</w:t>
      </w:r>
    </w:p>
    <w:p w:rsidR="005A3201" w:rsidRPr="008901A0" w:rsidRDefault="005A3201" w:rsidP="005A3201">
      <w:pPr>
        <w:kinsoku w:val="0"/>
        <w:overflowPunct w:val="0"/>
        <w:spacing w:before="2" w:line="110" w:lineRule="exact"/>
      </w:pPr>
    </w:p>
    <w:p w:rsidR="005A3201" w:rsidRPr="008901A0" w:rsidRDefault="005A3201" w:rsidP="005A3201">
      <w:pPr>
        <w:kinsoku w:val="0"/>
        <w:overflowPunct w:val="0"/>
        <w:spacing w:line="200" w:lineRule="exact"/>
      </w:pPr>
    </w:p>
    <w:p w:rsidR="005A3201" w:rsidRPr="0041056D" w:rsidRDefault="005A3201" w:rsidP="005A3201">
      <w:pPr>
        <w:pStyle w:val="Szvegtrzs"/>
        <w:kinsoku w:val="0"/>
        <w:overflowPunct w:val="0"/>
        <w:ind w:left="104" w:right="6183"/>
        <w:rPr>
          <w:sz w:val="24"/>
          <w:szCs w:val="24"/>
        </w:rPr>
      </w:pPr>
      <w:r w:rsidRPr="0041056D">
        <w:rPr>
          <w:sz w:val="24"/>
          <w:szCs w:val="24"/>
        </w:rPr>
        <w:t>A határozatról értesítést kap:</w:t>
      </w:r>
    </w:p>
    <w:p w:rsidR="005A3201" w:rsidRPr="0041056D" w:rsidRDefault="005A3201" w:rsidP="005A3201">
      <w:pPr>
        <w:pStyle w:val="Szvegtrzs"/>
        <w:kinsoku w:val="0"/>
        <w:overflowPunct w:val="0"/>
        <w:spacing w:before="9"/>
        <w:ind w:left="487"/>
        <w:rPr>
          <w:sz w:val="24"/>
          <w:szCs w:val="24"/>
        </w:rPr>
      </w:pPr>
      <w:r w:rsidRPr="0041056D">
        <w:rPr>
          <w:sz w:val="24"/>
          <w:szCs w:val="24"/>
        </w:rPr>
        <w:t>l. Képviselő-testület tagjai</w:t>
      </w:r>
    </w:p>
    <w:p w:rsidR="005A3201" w:rsidRPr="0041056D" w:rsidRDefault="005A3201" w:rsidP="005A3201">
      <w:pPr>
        <w:pStyle w:val="Szvegtrzs"/>
        <w:kinsoku w:val="0"/>
        <w:overflowPunct w:val="0"/>
        <w:spacing w:before="9"/>
        <w:ind w:left="458"/>
        <w:rPr>
          <w:sz w:val="24"/>
          <w:szCs w:val="24"/>
        </w:rPr>
      </w:pPr>
      <w:r w:rsidRPr="0041056D">
        <w:rPr>
          <w:sz w:val="24"/>
          <w:szCs w:val="24"/>
        </w:rPr>
        <w:t>2. Fejlesztési és üzemeltetési iroda</w:t>
      </w:r>
    </w:p>
    <w:p w:rsidR="005A3201" w:rsidRPr="0041056D" w:rsidRDefault="005A3201" w:rsidP="005A3201">
      <w:pPr>
        <w:pStyle w:val="Szvegtrzs"/>
        <w:kinsoku w:val="0"/>
        <w:overflowPunct w:val="0"/>
        <w:spacing w:before="9"/>
        <w:ind w:left="458"/>
        <w:rPr>
          <w:sz w:val="24"/>
          <w:szCs w:val="24"/>
          <w:lang w:val="hu-HU"/>
        </w:rPr>
      </w:pPr>
      <w:r w:rsidRPr="0041056D">
        <w:rPr>
          <w:sz w:val="24"/>
          <w:szCs w:val="24"/>
          <w:lang w:val="hu-HU"/>
        </w:rPr>
        <w:t>3. Varga Júlia városi főépítész</w:t>
      </w:r>
    </w:p>
    <w:p w:rsidR="005A3201" w:rsidRPr="0041056D" w:rsidRDefault="005A3201" w:rsidP="005A3201">
      <w:pPr>
        <w:pStyle w:val="Szvegtrzs"/>
        <w:kinsoku w:val="0"/>
        <w:overflowPunct w:val="0"/>
        <w:spacing w:before="9"/>
        <w:ind w:left="458"/>
        <w:rPr>
          <w:sz w:val="24"/>
          <w:szCs w:val="24"/>
        </w:rPr>
      </w:pPr>
    </w:p>
    <w:p w:rsidR="0025412F" w:rsidRPr="0041056D" w:rsidRDefault="0025412F" w:rsidP="00F54196">
      <w:pPr>
        <w:rPr>
          <w:bCs/>
          <w:sz w:val="26"/>
          <w:szCs w:val="26"/>
        </w:rPr>
      </w:pPr>
    </w:p>
    <w:p w:rsidR="004F5FF5" w:rsidRDefault="0025412F" w:rsidP="00F54196">
      <w:r w:rsidRPr="0041056D">
        <w:t xml:space="preserve">Csongrád, 2022. </w:t>
      </w:r>
      <w:r w:rsidR="005A3201" w:rsidRPr="0041056D">
        <w:t>február</w:t>
      </w:r>
      <w:r w:rsidR="00610022" w:rsidRPr="0041056D">
        <w:t xml:space="preserve"> </w:t>
      </w:r>
      <w:r w:rsidR="005C7EA4">
        <w:t>2</w:t>
      </w:r>
      <w:r w:rsidR="0041056D" w:rsidRPr="0041056D">
        <w:t>.</w:t>
      </w:r>
    </w:p>
    <w:p w:rsidR="00DA2E5A" w:rsidRPr="0041056D" w:rsidRDefault="00DA2E5A" w:rsidP="00F54196"/>
    <w:p w:rsidR="00AB2753" w:rsidRPr="0041056D" w:rsidRDefault="00AB2753" w:rsidP="0004687A">
      <w:pPr>
        <w:jc w:val="both"/>
        <w:rPr>
          <w:b/>
        </w:rPr>
      </w:pPr>
    </w:p>
    <w:p w:rsidR="00BD76AE" w:rsidRPr="0041056D" w:rsidRDefault="00C77BF6" w:rsidP="00144B19">
      <w:pPr>
        <w:jc w:val="both"/>
      </w:pPr>
      <w:r w:rsidRPr="0041056D">
        <w:tab/>
      </w:r>
      <w:r w:rsidR="00283967" w:rsidRPr="0041056D">
        <w:tab/>
      </w:r>
      <w:r w:rsidR="00144B19" w:rsidRPr="0041056D">
        <w:tab/>
      </w:r>
      <w:r w:rsidR="00144B19" w:rsidRPr="0041056D">
        <w:tab/>
      </w:r>
      <w:r w:rsidR="00144B19" w:rsidRPr="0041056D">
        <w:tab/>
      </w:r>
      <w:r w:rsidR="00144B19" w:rsidRPr="0041056D">
        <w:tab/>
      </w:r>
      <w:r w:rsidR="00144B19" w:rsidRPr="0041056D">
        <w:tab/>
      </w:r>
      <w:r w:rsidR="00144B19" w:rsidRPr="0041056D">
        <w:tab/>
      </w:r>
      <w:r w:rsidR="00144B19" w:rsidRPr="0041056D">
        <w:tab/>
      </w:r>
      <w:r w:rsidRPr="0041056D">
        <w:t>Bedő Tamás</w:t>
      </w:r>
      <w:r w:rsidRPr="0041056D">
        <w:tab/>
      </w:r>
    </w:p>
    <w:p w:rsidR="0004687A" w:rsidRPr="0041056D" w:rsidRDefault="00BD76AE">
      <w:pPr>
        <w:jc w:val="both"/>
      </w:pPr>
      <w:r w:rsidRPr="0041056D">
        <w:tab/>
      </w:r>
      <w:r w:rsidRPr="0041056D">
        <w:tab/>
      </w:r>
      <w:r w:rsidR="00F54196" w:rsidRPr="0041056D">
        <w:tab/>
      </w:r>
      <w:bookmarkStart w:id="0" w:name="_GoBack"/>
      <w:bookmarkEnd w:id="0"/>
      <w:r w:rsidR="00F54196" w:rsidRPr="0041056D">
        <w:tab/>
      </w:r>
      <w:r w:rsidR="00F54196" w:rsidRPr="0041056D">
        <w:tab/>
      </w:r>
      <w:r w:rsidR="00F54196" w:rsidRPr="0041056D">
        <w:tab/>
      </w:r>
      <w:r w:rsidR="00F54196" w:rsidRPr="0041056D">
        <w:tab/>
      </w:r>
      <w:r w:rsidR="00F54196" w:rsidRPr="0041056D">
        <w:tab/>
        <w:t xml:space="preserve">           </w:t>
      </w:r>
      <w:r w:rsidR="00144B19" w:rsidRPr="0041056D">
        <w:t xml:space="preserve"> p</w:t>
      </w:r>
      <w:r w:rsidR="005A3201" w:rsidRPr="0041056D">
        <w:t>olgármester</w:t>
      </w:r>
    </w:p>
    <w:sectPr w:rsidR="0004687A" w:rsidRPr="0041056D" w:rsidSect="00144B19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252" w:rsidRDefault="00CC5252" w:rsidP="007D4449">
      <w:r>
        <w:separator/>
      </w:r>
    </w:p>
  </w:endnote>
  <w:endnote w:type="continuationSeparator" w:id="0">
    <w:p w:rsidR="00CC5252" w:rsidRDefault="00CC5252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69" w:rsidRDefault="0012586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2E5A">
      <w:rPr>
        <w:noProof/>
      </w:rPr>
      <w:t>2</w:t>
    </w:r>
    <w:r>
      <w:fldChar w:fldCharType="end"/>
    </w:r>
  </w:p>
  <w:p w:rsidR="00125869" w:rsidRDefault="001258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252" w:rsidRDefault="00CC5252" w:rsidP="007D4449">
      <w:r>
        <w:separator/>
      </w:r>
    </w:p>
  </w:footnote>
  <w:footnote w:type="continuationSeparator" w:id="0">
    <w:p w:rsidR="00CC5252" w:rsidRDefault="00CC5252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A0A5718"/>
    <w:multiLevelType w:val="hybridMultilevel"/>
    <w:tmpl w:val="089A6B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7967BC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4" w15:restartNumberingAfterBreak="0">
    <w:nsid w:val="2401677B"/>
    <w:multiLevelType w:val="hybridMultilevel"/>
    <w:tmpl w:val="5D026B4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A1831"/>
    <w:multiLevelType w:val="multilevel"/>
    <w:tmpl w:val="26A02A84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43E592C"/>
    <w:multiLevelType w:val="hybridMultilevel"/>
    <w:tmpl w:val="8D3A61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55631"/>
    <w:multiLevelType w:val="multilevel"/>
    <w:tmpl w:val="87D0A42E"/>
    <w:lvl w:ilvl="0">
      <w:start w:val="1"/>
      <w:numFmt w:val="decimal"/>
      <w:lvlText w:val="%1)"/>
      <w:lvlJc w:val="left"/>
      <w:pPr>
        <w:ind w:left="766" w:hanging="340"/>
      </w:pPr>
      <w:rPr>
        <w:rFonts w:ascii="Times New Roman" w:hAnsi="Times New Roman" w:cs="Times New Roman" w:hint="default"/>
        <w:b w:val="0"/>
        <w:bCs w:val="0"/>
        <w:color w:val="16161C"/>
        <w:w w:val="97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2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3"/>
  </w:num>
  <w:num w:numId="5">
    <w:abstractNumId w:val="12"/>
  </w:num>
  <w:num w:numId="6">
    <w:abstractNumId w:val="6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9"/>
    <w:lvlOverride w:ilvl="0">
      <w:lvl w:ilvl="0">
        <w:start w:val="1"/>
        <w:numFmt w:val="decimal"/>
        <w:lvlText w:val="%1)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color w:val="16161C"/>
          <w:w w:val="97"/>
          <w:sz w:val="22"/>
          <w:szCs w:val="22"/>
        </w:rPr>
      </w:lvl>
    </w:lvlOverride>
    <w:lvlOverride w:ilvl="1">
      <w:lvl w:ilvl="1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</w:num>
  <w:num w:numId="13">
    <w:abstractNumId w:val="0"/>
  </w:num>
  <w:num w:numId="14">
    <w:abstractNumId w:val="10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05F54"/>
    <w:rsid w:val="000235B0"/>
    <w:rsid w:val="000250E7"/>
    <w:rsid w:val="000450CA"/>
    <w:rsid w:val="0004687A"/>
    <w:rsid w:val="000533C2"/>
    <w:rsid w:val="00071F5A"/>
    <w:rsid w:val="00074CD1"/>
    <w:rsid w:val="0008080A"/>
    <w:rsid w:val="000961F6"/>
    <w:rsid w:val="000B363E"/>
    <w:rsid w:val="000B54D7"/>
    <w:rsid w:val="000B60BA"/>
    <w:rsid w:val="000B75AE"/>
    <w:rsid w:val="00107065"/>
    <w:rsid w:val="001123F6"/>
    <w:rsid w:val="001167C1"/>
    <w:rsid w:val="00125869"/>
    <w:rsid w:val="00144B19"/>
    <w:rsid w:val="001678D3"/>
    <w:rsid w:val="00173200"/>
    <w:rsid w:val="0018788F"/>
    <w:rsid w:val="001A75E0"/>
    <w:rsid w:val="001C77E2"/>
    <w:rsid w:val="001D4EEB"/>
    <w:rsid w:val="001F3B8B"/>
    <w:rsid w:val="00227F94"/>
    <w:rsid w:val="00230E2F"/>
    <w:rsid w:val="0025412F"/>
    <w:rsid w:val="002819E3"/>
    <w:rsid w:val="00283967"/>
    <w:rsid w:val="002923C2"/>
    <w:rsid w:val="00294B79"/>
    <w:rsid w:val="002E48EA"/>
    <w:rsid w:val="002F7067"/>
    <w:rsid w:val="00310932"/>
    <w:rsid w:val="00343413"/>
    <w:rsid w:val="003549DE"/>
    <w:rsid w:val="00367F39"/>
    <w:rsid w:val="003A1551"/>
    <w:rsid w:val="003A17CD"/>
    <w:rsid w:val="003D0FFC"/>
    <w:rsid w:val="003E7BBD"/>
    <w:rsid w:val="0041056D"/>
    <w:rsid w:val="00417858"/>
    <w:rsid w:val="004437B3"/>
    <w:rsid w:val="00482841"/>
    <w:rsid w:val="00484D3B"/>
    <w:rsid w:val="00484F60"/>
    <w:rsid w:val="004A6906"/>
    <w:rsid w:val="004B1981"/>
    <w:rsid w:val="004B752D"/>
    <w:rsid w:val="004D1680"/>
    <w:rsid w:val="004D3308"/>
    <w:rsid w:val="004D7F31"/>
    <w:rsid w:val="004E4637"/>
    <w:rsid w:val="004F5FF5"/>
    <w:rsid w:val="0050304F"/>
    <w:rsid w:val="0056092A"/>
    <w:rsid w:val="00574D49"/>
    <w:rsid w:val="00597F3F"/>
    <w:rsid w:val="005A0197"/>
    <w:rsid w:val="005A10A7"/>
    <w:rsid w:val="005A3201"/>
    <w:rsid w:val="005C7EA4"/>
    <w:rsid w:val="00610022"/>
    <w:rsid w:val="00610EA5"/>
    <w:rsid w:val="006274E5"/>
    <w:rsid w:val="006603A1"/>
    <w:rsid w:val="00663FA1"/>
    <w:rsid w:val="00671EFE"/>
    <w:rsid w:val="006838A9"/>
    <w:rsid w:val="006A7AC2"/>
    <w:rsid w:val="006E0038"/>
    <w:rsid w:val="006F4025"/>
    <w:rsid w:val="006F41D3"/>
    <w:rsid w:val="006F719F"/>
    <w:rsid w:val="00706B06"/>
    <w:rsid w:val="0073561E"/>
    <w:rsid w:val="00740D92"/>
    <w:rsid w:val="00770179"/>
    <w:rsid w:val="007A694C"/>
    <w:rsid w:val="007B4548"/>
    <w:rsid w:val="007D4449"/>
    <w:rsid w:val="007E1E46"/>
    <w:rsid w:val="007E2B71"/>
    <w:rsid w:val="007F561C"/>
    <w:rsid w:val="00834A2B"/>
    <w:rsid w:val="00844F16"/>
    <w:rsid w:val="00885FAE"/>
    <w:rsid w:val="008B1577"/>
    <w:rsid w:val="008C24FC"/>
    <w:rsid w:val="0095058A"/>
    <w:rsid w:val="00981DA8"/>
    <w:rsid w:val="00997160"/>
    <w:rsid w:val="009B327A"/>
    <w:rsid w:val="009F372B"/>
    <w:rsid w:val="00A26327"/>
    <w:rsid w:val="00A654EC"/>
    <w:rsid w:val="00A6604D"/>
    <w:rsid w:val="00A66EEE"/>
    <w:rsid w:val="00A729E8"/>
    <w:rsid w:val="00A931AC"/>
    <w:rsid w:val="00AA7C60"/>
    <w:rsid w:val="00AB2753"/>
    <w:rsid w:val="00AD0B9A"/>
    <w:rsid w:val="00AE735E"/>
    <w:rsid w:val="00AF78C6"/>
    <w:rsid w:val="00B043DC"/>
    <w:rsid w:val="00B4234E"/>
    <w:rsid w:val="00B52CE6"/>
    <w:rsid w:val="00B63C1D"/>
    <w:rsid w:val="00B6457A"/>
    <w:rsid w:val="00B82E61"/>
    <w:rsid w:val="00BA153D"/>
    <w:rsid w:val="00BA4306"/>
    <w:rsid w:val="00BA5FC5"/>
    <w:rsid w:val="00BD30B4"/>
    <w:rsid w:val="00BD63A5"/>
    <w:rsid w:val="00BD76AE"/>
    <w:rsid w:val="00BF5385"/>
    <w:rsid w:val="00C171C4"/>
    <w:rsid w:val="00C22B98"/>
    <w:rsid w:val="00C26EE0"/>
    <w:rsid w:val="00C329F3"/>
    <w:rsid w:val="00C5362F"/>
    <w:rsid w:val="00C60900"/>
    <w:rsid w:val="00C6094F"/>
    <w:rsid w:val="00C63151"/>
    <w:rsid w:val="00C700A9"/>
    <w:rsid w:val="00C77BF6"/>
    <w:rsid w:val="00C975B3"/>
    <w:rsid w:val="00CA25DE"/>
    <w:rsid w:val="00CA6AD6"/>
    <w:rsid w:val="00CB096E"/>
    <w:rsid w:val="00CC5252"/>
    <w:rsid w:val="00D0216F"/>
    <w:rsid w:val="00D11D71"/>
    <w:rsid w:val="00D22987"/>
    <w:rsid w:val="00D456A9"/>
    <w:rsid w:val="00D74A95"/>
    <w:rsid w:val="00D844FA"/>
    <w:rsid w:val="00D90467"/>
    <w:rsid w:val="00D94037"/>
    <w:rsid w:val="00DA163E"/>
    <w:rsid w:val="00DA2E5A"/>
    <w:rsid w:val="00DD638C"/>
    <w:rsid w:val="00DF0E79"/>
    <w:rsid w:val="00DF4A86"/>
    <w:rsid w:val="00E02EA9"/>
    <w:rsid w:val="00E22511"/>
    <w:rsid w:val="00E305A0"/>
    <w:rsid w:val="00E42035"/>
    <w:rsid w:val="00E77D5D"/>
    <w:rsid w:val="00E92A05"/>
    <w:rsid w:val="00EA1C9D"/>
    <w:rsid w:val="00EC20AF"/>
    <w:rsid w:val="00EE086C"/>
    <w:rsid w:val="00EE6DE6"/>
    <w:rsid w:val="00F2455D"/>
    <w:rsid w:val="00F32AAA"/>
    <w:rsid w:val="00F54196"/>
    <w:rsid w:val="00F57337"/>
    <w:rsid w:val="00F61ACE"/>
    <w:rsid w:val="00F93BE2"/>
    <w:rsid w:val="00FB137E"/>
    <w:rsid w:val="00FB446F"/>
    <w:rsid w:val="00FB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4E5D"/>
  <w15:chartTrackingRefBased/>
  <w15:docId w15:val="{AC593974-2D5B-43D6-9E0D-4B51917A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D4E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  <w:style w:type="paragraph" w:styleId="Vltozat">
    <w:name w:val="Revision"/>
    <w:hidden/>
    <w:uiPriority w:val="99"/>
    <w:semiHidden/>
    <w:rsid w:val="00AF78C6"/>
    <w:rPr>
      <w:rFonts w:eastAsia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604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6604D"/>
    <w:rPr>
      <w:rFonts w:ascii="Segoe UI" w:eastAsia="Times New Roman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1D4E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530A-B4EB-46AF-A92C-AD302905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2105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2</cp:revision>
  <cp:lastPrinted>2022-02-02T14:43:00Z</cp:lastPrinted>
  <dcterms:created xsi:type="dcterms:W3CDTF">2022-02-02T14:49:00Z</dcterms:created>
  <dcterms:modified xsi:type="dcterms:W3CDTF">2022-02-02T14:49:00Z</dcterms:modified>
</cp:coreProperties>
</file>