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D6101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2D6101">
        <w:rPr>
          <w:b/>
          <w:spacing w:val="-12"/>
          <w:sz w:val="24"/>
        </w:rPr>
        <w:t>Városgazdasági, Ügyrendi</w:t>
      </w:r>
      <w:r w:rsidR="00926A71" w:rsidRPr="002D6101">
        <w:rPr>
          <w:b/>
          <w:spacing w:val="-12"/>
          <w:sz w:val="24"/>
        </w:rPr>
        <w:t>-</w:t>
      </w:r>
      <w:r w:rsidR="00815F6C" w:rsidRPr="002D6101">
        <w:rPr>
          <w:b/>
          <w:spacing w:val="-12"/>
          <w:sz w:val="24"/>
        </w:rPr>
        <w:t>és Összeférhetetlenségi Bizottság</w:t>
      </w:r>
      <w:r w:rsidR="00815F6C" w:rsidRPr="002D6101">
        <w:rPr>
          <w:b/>
          <w:sz w:val="24"/>
        </w:rPr>
        <w:tab/>
      </w:r>
    </w:p>
    <w:p w:rsidR="007B7F32" w:rsidRPr="002D6101" w:rsidRDefault="00815F6C" w:rsidP="001E6CAE">
      <w:pPr>
        <w:jc w:val="both"/>
        <w:rPr>
          <w:b/>
          <w:sz w:val="24"/>
        </w:rPr>
      </w:pPr>
      <w:r w:rsidRPr="002D6101">
        <w:rPr>
          <w:b/>
          <w:sz w:val="24"/>
        </w:rPr>
        <w:t>E l n ö k é t ő l</w:t>
      </w:r>
    </w:p>
    <w:p w:rsidR="002D6101" w:rsidRPr="002D6101" w:rsidRDefault="002D6101" w:rsidP="001E6CAE">
      <w:pPr>
        <w:pStyle w:val="Cmsor5"/>
        <w:spacing w:before="0"/>
      </w:pPr>
    </w:p>
    <w:p w:rsidR="00926A71" w:rsidRPr="002D6101" w:rsidRDefault="00815F6C" w:rsidP="001E6CAE">
      <w:pPr>
        <w:pStyle w:val="Cmsor5"/>
        <w:spacing w:before="0"/>
      </w:pPr>
      <w:r w:rsidRPr="002D6101">
        <w:t>M E G H Í V Ó</w:t>
      </w:r>
    </w:p>
    <w:p w:rsidR="00992B98" w:rsidRPr="002D6101" w:rsidRDefault="00992B98" w:rsidP="00992B98">
      <w:pPr>
        <w:rPr>
          <w:sz w:val="24"/>
        </w:rPr>
      </w:pPr>
    </w:p>
    <w:p w:rsidR="00815F6C" w:rsidRPr="002D6101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2D6101">
        <w:rPr>
          <w:sz w:val="24"/>
        </w:rPr>
        <w:t xml:space="preserve">A Városgazdasági, Ügyrendi-és Összeférhetetlenségi Bizottság </w:t>
      </w:r>
      <w:r w:rsidRPr="002D6101">
        <w:rPr>
          <w:b/>
          <w:sz w:val="24"/>
          <w:u w:val="single"/>
        </w:rPr>
        <w:t>20</w:t>
      </w:r>
      <w:r w:rsidR="00906219" w:rsidRPr="002D6101">
        <w:rPr>
          <w:b/>
          <w:sz w:val="24"/>
          <w:u w:val="single"/>
        </w:rPr>
        <w:t>22</w:t>
      </w:r>
      <w:r w:rsidR="00F2207B" w:rsidRPr="002D6101">
        <w:rPr>
          <w:b/>
          <w:sz w:val="24"/>
          <w:u w:val="single"/>
        </w:rPr>
        <w:t>.</w:t>
      </w:r>
      <w:r w:rsidR="00B37061">
        <w:rPr>
          <w:b/>
          <w:sz w:val="24"/>
          <w:u w:val="single"/>
        </w:rPr>
        <w:t xml:space="preserve"> március</w:t>
      </w:r>
      <w:r w:rsidR="00906219" w:rsidRPr="002D6101">
        <w:rPr>
          <w:b/>
          <w:sz w:val="24"/>
          <w:u w:val="single"/>
        </w:rPr>
        <w:t xml:space="preserve"> </w:t>
      </w:r>
      <w:r w:rsidR="00B37061">
        <w:rPr>
          <w:b/>
          <w:sz w:val="24"/>
          <w:u w:val="single"/>
        </w:rPr>
        <w:t>28</w:t>
      </w:r>
      <w:r w:rsidR="00C949E2" w:rsidRPr="002D6101">
        <w:rPr>
          <w:b/>
          <w:sz w:val="24"/>
          <w:u w:val="single"/>
        </w:rPr>
        <w:t>-</w:t>
      </w:r>
      <w:r w:rsidR="00B37061">
        <w:rPr>
          <w:b/>
          <w:sz w:val="24"/>
          <w:u w:val="single"/>
        </w:rPr>
        <w:t>á</w:t>
      </w:r>
      <w:r w:rsidRPr="002D6101">
        <w:rPr>
          <w:b/>
          <w:sz w:val="24"/>
          <w:u w:val="single"/>
        </w:rPr>
        <w:t xml:space="preserve">n </w:t>
      </w:r>
      <w:r w:rsidRPr="002D6101">
        <w:rPr>
          <w:sz w:val="24"/>
          <w:u w:val="single"/>
        </w:rPr>
        <w:t>(</w:t>
      </w:r>
      <w:r w:rsidR="00883718" w:rsidRPr="002D6101">
        <w:rPr>
          <w:i/>
          <w:sz w:val="24"/>
          <w:u w:val="single"/>
        </w:rPr>
        <w:t>hétfőn</w:t>
      </w:r>
      <w:r w:rsidRPr="002D6101">
        <w:rPr>
          <w:sz w:val="24"/>
          <w:u w:val="single"/>
        </w:rPr>
        <w:t>),</w:t>
      </w:r>
      <w:r w:rsidR="006D465B" w:rsidRPr="002D6101">
        <w:rPr>
          <w:b/>
          <w:sz w:val="24"/>
          <w:u w:val="single"/>
        </w:rPr>
        <w:t>14</w:t>
      </w:r>
      <w:r w:rsidRPr="002D6101">
        <w:rPr>
          <w:b/>
          <w:sz w:val="24"/>
          <w:u w:val="single"/>
        </w:rPr>
        <w:t>.</w:t>
      </w:r>
      <w:r w:rsidR="006D465B" w:rsidRPr="002D6101">
        <w:rPr>
          <w:b/>
          <w:sz w:val="24"/>
          <w:u w:val="single"/>
        </w:rPr>
        <w:t>3</w:t>
      </w:r>
      <w:r w:rsidR="00892845" w:rsidRPr="002D6101">
        <w:rPr>
          <w:b/>
          <w:sz w:val="24"/>
          <w:u w:val="single"/>
        </w:rPr>
        <w:t>0</w:t>
      </w:r>
      <w:r w:rsidRPr="002D6101">
        <w:rPr>
          <w:b/>
          <w:sz w:val="24"/>
        </w:rPr>
        <w:t xml:space="preserve"> órai </w:t>
      </w:r>
      <w:r w:rsidRPr="002D6101">
        <w:rPr>
          <w:sz w:val="24"/>
        </w:rPr>
        <w:t>kezdettel</w:t>
      </w:r>
      <w:r w:rsidR="00610F20" w:rsidRPr="002D6101">
        <w:rPr>
          <w:sz w:val="24"/>
        </w:rPr>
        <w:t xml:space="preserve"> </w:t>
      </w:r>
      <w:r w:rsidRPr="002D6101">
        <w:rPr>
          <w:sz w:val="24"/>
        </w:rPr>
        <w:t>ülést tart, amelyre tisztelettel meghívom.</w:t>
      </w:r>
    </w:p>
    <w:p w:rsidR="00815F6C" w:rsidRPr="002D6101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2D6101" w:rsidRDefault="00815F6C" w:rsidP="007216D3">
      <w:pPr>
        <w:jc w:val="both"/>
        <w:rPr>
          <w:sz w:val="24"/>
        </w:rPr>
      </w:pPr>
      <w:r w:rsidRPr="002D6101">
        <w:rPr>
          <w:b/>
          <w:sz w:val="24"/>
          <w:u w:val="single"/>
        </w:rPr>
        <w:t xml:space="preserve">Az ülés helye: </w:t>
      </w:r>
      <w:r w:rsidRPr="002D6101">
        <w:rPr>
          <w:sz w:val="24"/>
        </w:rPr>
        <w:t>Galéria kistárgyaló</w:t>
      </w:r>
    </w:p>
    <w:p w:rsidR="00815F6C" w:rsidRPr="002D6101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2D6101">
        <w:rPr>
          <w:b/>
          <w:sz w:val="24"/>
          <w:u w:val="single"/>
        </w:rPr>
        <w:t>Napirend:</w:t>
      </w:r>
    </w:p>
    <w:p w:rsidR="00C876B1" w:rsidRPr="0030147F" w:rsidRDefault="00C876B1" w:rsidP="00C876B1">
      <w:pPr>
        <w:ind w:left="390" w:hanging="390"/>
        <w:jc w:val="both"/>
        <w:rPr>
          <w:bCs/>
          <w:sz w:val="24"/>
        </w:rPr>
      </w:pPr>
      <w:r w:rsidRPr="0030147F">
        <w:rPr>
          <w:b/>
          <w:bCs/>
          <w:sz w:val="24"/>
        </w:rPr>
        <w:t>1.</w:t>
      </w:r>
      <w:r w:rsidRPr="0030147F">
        <w:rPr>
          <w:bCs/>
          <w:sz w:val="24"/>
        </w:rPr>
        <w:t xml:space="preserve"> Csongrád város közrendjének, köz- és közlekedés-biztonságának helyzete </w:t>
      </w:r>
    </w:p>
    <w:p w:rsidR="00C876B1" w:rsidRPr="0030147F" w:rsidRDefault="00C876B1" w:rsidP="00C876B1">
      <w:pPr>
        <w:spacing w:before="120"/>
        <w:jc w:val="both"/>
        <w:rPr>
          <w:sz w:val="24"/>
        </w:rPr>
      </w:pPr>
      <w:r w:rsidRPr="0030147F">
        <w:rPr>
          <w:b/>
          <w:sz w:val="24"/>
        </w:rPr>
        <w:t>2.</w:t>
      </w:r>
      <w:r w:rsidRPr="0030147F">
        <w:rPr>
          <w:sz w:val="24"/>
        </w:rPr>
        <w:t xml:space="preserve"> Beszámoló a Csongrádi Hivatásos Tűzoltó-parancsnokság 2021. évi munkájáról</w:t>
      </w:r>
    </w:p>
    <w:p w:rsidR="00C876B1" w:rsidRPr="0030147F" w:rsidRDefault="00C876B1" w:rsidP="00C876B1">
      <w:pPr>
        <w:jc w:val="both"/>
        <w:rPr>
          <w:sz w:val="24"/>
        </w:rPr>
      </w:pPr>
    </w:p>
    <w:p w:rsidR="00C876B1" w:rsidRPr="0030147F" w:rsidRDefault="00C876B1" w:rsidP="00C876B1">
      <w:pPr>
        <w:jc w:val="both"/>
        <w:rPr>
          <w:sz w:val="24"/>
        </w:rPr>
      </w:pPr>
      <w:r w:rsidRPr="0030147F">
        <w:rPr>
          <w:b/>
          <w:sz w:val="24"/>
        </w:rPr>
        <w:t>3.</w:t>
      </w:r>
      <w:r w:rsidRPr="0030147F">
        <w:rPr>
          <w:sz w:val="24"/>
        </w:rPr>
        <w:t xml:space="preserve"> A Csongrádi Közmű Szolgáltató Kft. részére biztosított tagi kölcsön lejárati szerkezetének módosítása és a Kft. könyvvizsgálói megbízatásának meghosszabbítása </w:t>
      </w:r>
    </w:p>
    <w:p w:rsidR="00C876B1" w:rsidRPr="0030147F" w:rsidRDefault="00C876B1" w:rsidP="00C876B1">
      <w:pPr>
        <w:jc w:val="both"/>
        <w:rPr>
          <w:sz w:val="24"/>
        </w:rPr>
      </w:pPr>
    </w:p>
    <w:p w:rsidR="00C876B1" w:rsidRPr="0030147F" w:rsidRDefault="00C876B1" w:rsidP="00C876B1">
      <w:pPr>
        <w:jc w:val="both"/>
        <w:rPr>
          <w:sz w:val="24"/>
        </w:rPr>
      </w:pPr>
      <w:r w:rsidRPr="0030147F">
        <w:rPr>
          <w:b/>
          <w:sz w:val="24"/>
        </w:rPr>
        <w:t>4.</w:t>
      </w:r>
      <w:r w:rsidRPr="0030147F">
        <w:rPr>
          <w:sz w:val="24"/>
        </w:rPr>
        <w:t xml:space="preserve"> Távhőszolgáltatásról szóló rendelet megalkotása (első olvasat)</w:t>
      </w:r>
      <w:r w:rsidRPr="0030147F">
        <w:rPr>
          <w:sz w:val="24"/>
        </w:rPr>
        <w:tab/>
      </w:r>
      <w:r w:rsidRPr="0030147F">
        <w:rPr>
          <w:sz w:val="24"/>
        </w:rPr>
        <w:tab/>
      </w:r>
      <w:r w:rsidRPr="0030147F">
        <w:rPr>
          <w:sz w:val="24"/>
        </w:rPr>
        <w:tab/>
      </w:r>
      <w:r w:rsidRPr="0030147F">
        <w:rPr>
          <w:sz w:val="24"/>
        </w:rPr>
        <w:tab/>
      </w:r>
    </w:p>
    <w:p w:rsidR="00C876B1" w:rsidRPr="0030147F" w:rsidRDefault="00C876B1" w:rsidP="00C876B1">
      <w:pPr>
        <w:jc w:val="both"/>
        <w:rPr>
          <w:sz w:val="24"/>
        </w:rPr>
      </w:pPr>
    </w:p>
    <w:p w:rsidR="00C876B1" w:rsidRPr="0030147F" w:rsidRDefault="00C876B1" w:rsidP="00C876B1">
      <w:pPr>
        <w:jc w:val="both"/>
        <w:rPr>
          <w:sz w:val="24"/>
        </w:rPr>
      </w:pPr>
      <w:r w:rsidRPr="0030147F">
        <w:rPr>
          <w:b/>
          <w:sz w:val="24"/>
        </w:rPr>
        <w:t>5.</w:t>
      </w:r>
      <w:r w:rsidRPr="0030147F">
        <w:rPr>
          <w:sz w:val="24"/>
        </w:rPr>
        <w:t xml:space="preserve"> Csongrád Tv Kft. alapító okirat módosítása</w:t>
      </w:r>
    </w:p>
    <w:p w:rsidR="00C876B1" w:rsidRPr="0030147F" w:rsidRDefault="00C876B1" w:rsidP="00C876B1">
      <w:pPr>
        <w:jc w:val="both"/>
        <w:rPr>
          <w:sz w:val="24"/>
        </w:rPr>
      </w:pPr>
    </w:p>
    <w:p w:rsidR="00C876B1" w:rsidRPr="0030147F" w:rsidRDefault="00C876B1" w:rsidP="00C876B1">
      <w:pPr>
        <w:jc w:val="both"/>
        <w:rPr>
          <w:sz w:val="24"/>
        </w:rPr>
      </w:pPr>
      <w:r w:rsidRPr="0030147F">
        <w:rPr>
          <w:b/>
          <w:sz w:val="24"/>
        </w:rPr>
        <w:t>6.</w:t>
      </w:r>
      <w:r w:rsidRPr="0030147F">
        <w:rPr>
          <w:sz w:val="24"/>
        </w:rPr>
        <w:t xml:space="preserve"> Döntés Gyepmesteri Telep működését érintő kérdésekben</w:t>
      </w:r>
    </w:p>
    <w:p w:rsidR="00C876B1" w:rsidRPr="0030147F" w:rsidRDefault="00C876B1" w:rsidP="00C876B1">
      <w:pPr>
        <w:jc w:val="both"/>
        <w:rPr>
          <w:sz w:val="24"/>
        </w:rPr>
      </w:pPr>
    </w:p>
    <w:p w:rsidR="00C876B1" w:rsidRPr="0030147F" w:rsidRDefault="00C876B1" w:rsidP="00C876B1">
      <w:pPr>
        <w:jc w:val="both"/>
        <w:rPr>
          <w:sz w:val="24"/>
        </w:rPr>
      </w:pPr>
      <w:r w:rsidRPr="0030147F">
        <w:rPr>
          <w:b/>
          <w:sz w:val="24"/>
        </w:rPr>
        <w:t>7.</w:t>
      </w:r>
      <w:r w:rsidRPr="0030147F">
        <w:rPr>
          <w:sz w:val="24"/>
        </w:rPr>
        <w:t xml:space="preserve"> Csongrád Város településrendezési eszközei egy részterületen, </w:t>
      </w:r>
      <w:proofErr w:type="spellStart"/>
      <w:r w:rsidRPr="0030147F">
        <w:rPr>
          <w:sz w:val="24"/>
        </w:rPr>
        <w:t>hrsz</w:t>
      </w:r>
      <w:proofErr w:type="spellEnd"/>
      <w:r w:rsidRPr="0030147F">
        <w:rPr>
          <w:sz w:val="24"/>
        </w:rPr>
        <w:t xml:space="preserve">. 5778. alatti ingatlan (volt </w:t>
      </w:r>
      <w:proofErr w:type="spellStart"/>
      <w:r w:rsidRPr="0030147F">
        <w:rPr>
          <w:sz w:val="24"/>
        </w:rPr>
        <w:t>Szeviép</w:t>
      </w:r>
      <w:proofErr w:type="spellEnd"/>
      <w:r w:rsidRPr="0030147F">
        <w:rPr>
          <w:sz w:val="24"/>
        </w:rPr>
        <w:t xml:space="preserve"> telephely) módosításának elfogadása, határozat (TSZT) és utána rendelet megalkotása.</w:t>
      </w:r>
    </w:p>
    <w:p w:rsidR="00C876B1" w:rsidRPr="0030147F" w:rsidRDefault="00C876B1" w:rsidP="00C876B1">
      <w:pPr>
        <w:jc w:val="both"/>
        <w:rPr>
          <w:sz w:val="24"/>
        </w:rPr>
      </w:pPr>
    </w:p>
    <w:p w:rsidR="00C876B1" w:rsidRPr="0030147F" w:rsidRDefault="00C876B1" w:rsidP="00C876B1">
      <w:pPr>
        <w:jc w:val="both"/>
        <w:rPr>
          <w:sz w:val="24"/>
        </w:rPr>
      </w:pPr>
      <w:r w:rsidRPr="0030147F">
        <w:rPr>
          <w:b/>
          <w:sz w:val="24"/>
        </w:rPr>
        <w:t>8.</w:t>
      </w:r>
      <w:r w:rsidRPr="0030147F">
        <w:rPr>
          <w:sz w:val="24"/>
        </w:rPr>
        <w:t xml:space="preserve"> A Csongrád – Bokros kerék</w:t>
      </w:r>
      <w:bookmarkStart w:id="0" w:name="_GoBack"/>
      <w:bookmarkEnd w:id="0"/>
      <w:r w:rsidRPr="0030147F">
        <w:rPr>
          <w:sz w:val="24"/>
        </w:rPr>
        <w:t xml:space="preserve">párút Zöldkereszt dűlőig terjedő szakasz kezeléséneki átadása a Magyar Közút Nonprofit </w:t>
      </w:r>
      <w:proofErr w:type="spellStart"/>
      <w:r w:rsidRPr="0030147F">
        <w:rPr>
          <w:sz w:val="24"/>
        </w:rPr>
        <w:t>Zr</w:t>
      </w:r>
      <w:r>
        <w:rPr>
          <w:sz w:val="24"/>
        </w:rPr>
        <w:t>t</w:t>
      </w:r>
      <w:r w:rsidRPr="0030147F">
        <w:rPr>
          <w:sz w:val="24"/>
        </w:rPr>
        <w:t>-nek</w:t>
      </w:r>
      <w:proofErr w:type="spellEnd"/>
      <w:r w:rsidRPr="0030147F">
        <w:rPr>
          <w:sz w:val="24"/>
        </w:rPr>
        <w:t>.</w:t>
      </w:r>
    </w:p>
    <w:p w:rsidR="00C876B1" w:rsidRPr="0030147F" w:rsidRDefault="00C876B1" w:rsidP="00C876B1">
      <w:pPr>
        <w:jc w:val="both"/>
        <w:rPr>
          <w:sz w:val="24"/>
        </w:rPr>
      </w:pPr>
    </w:p>
    <w:p w:rsidR="00C876B1" w:rsidRPr="0030147F" w:rsidRDefault="00C876B1" w:rsidP="00C876B1">
      <w:pPr>
        <w:jc w:val="both"/>
        <w:rPr>
          <w:sz w:val="24"/>
        </w:rPr>
      </w:pPr>
      <w:r w:rsidRPr="0030147F">
        <w:rPr>
          <w:b/>
          <w:sz w:val="24"/>
        </w:rPr>
        <w:t>9.</w:t>
      </w:r>
      <w:r w:rsidRPr="0030147F">
        <w:rPr>
          <w:sz w:val="24"/>
        </w:rPr>
        <w:t xml:space="preserve"> Közvilágítás-üzemeltetési és karbantartási </w:t>
      </w:r>
      <w:proofErr w:type="gramStart"/>
      <w:r w:rsidRPr="0030147F">
        <w:rPr>
          <w:sz w:val="24"/>
        </w:rPr>
        <w:t>szerződés módosítás</w:t>
      </w:r>
      <w:proofErr w:type="gramEnd"/>
    </w:p>
    <w:p w:rsidR="00C876B1" w:rsidRPr="0030147F" w:rsidRDefault="00C876B1" w:rsidP="00C876B1">
      <w:pPr>
        <w:jc w:val="both"/>
        <w:rPr>
          <w:sz w:val="24"/>
        </w:rPr>
      </w:pPr>
    </w:p>
    <w:p w:rsidR="00C876B1" w:rsidRPr="0030147F" w:rsidRDefault="00C876B1" w:rsidP="00C876B1">
      <w:pPr>
        <w:ind w:left="426" w:hanging="426"/>
        <w:jc w:val="both"/>
        <w:rPr>
          <w:b/>
          <w:bCs/>
          <w:sz w:val="24"/>
        </w:rPr>
      </w:pPr>
      <w:r w:rsidRPr="0030147F">
        <w:rPr>
          <w:b/>
          <w:iCs/>
          <w:sz w:val="24"/>
        </w:rPr>
        <w:t>10.</w:t>
      </w:r>
      <w:r w:rsidRPr="0030147F">
        <w:rPr>
          <w:iCs/>
          <w:sz w:val="24"/>
        </w:rPr>
        <w:t xml:space="preserve"> 2022.07.01.-2026.06.30. közötti Közvilágítás üzemeltetés és karbantartás szolgáltatás beszerzése és a 2022. évi közbeszerzési terv módosítása</w:t>
      </w:r>
    </w:p>
    <w:p w:rsidR="00C876B1" w:rsidRPr="0030147F" w:rsidRDefault="00C876B1" w:rsidP="00C876B1">
      <w:pPr>
        <w:jc w:val="both"/>
        <w:rPr>
          <w:sz w:val="24"/>
        </w:rPr>
      </w:pPr>
    </w:p>
    <w:p w:rsidR="00C876B1" w:rsidRPr="0030147F" w:rsidRDefault="00C876B1" w:rsidP="00C876B1">
      <w:pPr>
        <w:jc w:val="both"/>
        <w:rPr>
          <w:sz w:val="24"/>
        </w:rPr>
      </w:pPr>
      <w:r w:rsidRPr="0030147F">
        <w:rPr>
          <w:b/>
          <w:sz w:val="24"/>
        </w:rPr>
        <w:t>11.</w:t>
      </w:r>
      <w:r w:rsidRPr="0030147F">
        <w:rPr>
          <w:sz w:val="24"/>
        </w:rPr>
        <w:t xml:space="preserve"> Javaslat a csongrádi 5878 </w:t>
      </w:r>
      <w:proofErr w:type="spellStart"/>
      <w:r w:rsidRPr="0030147F">
        <w:rPr>
          <w:sz w:val="24"/>
        </w:rPr>
        <w:t>hrsz</w:t>
      </w:r>
      <w:proofErr w:type="spellEnd"/>
      <w:r w:rsidRPr="0030147F">
        <w:rPr>
          <w:sz w:val="24"/>
        </w:rPr>
        <w:t>-ú ingatlan értékesítésére és az ezzel kapcsolatos pályázati felhívás elfogadására</w:t>
      </w:r>
      <w:r w:rsidRPr="0030147F">
        <w:rPr>
          <w:sz w:val="24"/>
        </w:rPr>
        <w:tab/>
      </w:r>
      <w:r w:rsidRPr="0030147F">
        <w:rPr>
          <w:sz w:val="24"/>
        </w:rPr>
        <w:tab/>
      </w:r>
      <w:r w:rsidRPr="0030147F">
        <w:rPr>
          <w:sz w:val="24"/>
        </w:rPr>
        <w:tab/>
      </w:r>
    </w:p>
    <w:p w:rsidR="00C876B1" w:rsidRPr="0030147F" w:rsidRDefault="00C876B1" w:rsidP="00C876B1">
      <w:pPr>
        <w:jc w:val="both"/>
        <w:rPr>
          <w:sz w:val="24"/>
        </w:rPr>
      </w:pPr>
    </w:p>
    <w:p w:rsidR="00C876B1" w:rsidRPr="0030147F" w:rsidRDefault="00C876B1" w:rsidP="00C876B1">
      <w:pPr>
        <w:jc w:val="both"/>
        <w:rPr>
          <w:sz w:val="24"/>
        </w:rPr>
      </w:pPr>
      <w:r w:rsidRPr="0030147F">
        <w:rPr>
          <w:b/>
          <w:sz w:val="24"/>
        </w:rPr>
        <w:t>1</w:t>
      </w:r>
      <w:r>
        <w:rPr>
          <w:b/>
          <w:sz w:val="24"/>
        </w:rPr>
        <w:t>2</w:t>
      </w:r>
      <w:r w:rsidRPr="0030147F">
        <w:rPr>
          <w:b/>
          <w:sz w:val="24"/>
        </w:rPr>
        <w:t>.</w:t>
      </w:r>
      <w:r w:rsidRPr="0030147F">
        <w:rPr>
          <w:sz w:val="24"/>
        </w:rPr>
        <w:t xml:space="preserve"> Nagyboldogasszony Katolikus Általános Iskola Alapító Okirat </w:t>
      </w:r>
      <w:proofErr w:type="gramStart"/>
      <w:r w:rsidRPr="0030147F">
        <w:rPr>
          <w:sz w:val="24"/>
        </w:rPr>
        <w:t>módosításának   véleményezése</w:t>
      </w:r>
      <w:proofErr w:type="gramEnd"/>
    </w:p>
    <w:p w:rsidR="00C876B1" w:rsidRPr="0030147F" w:rsidRDefault="00C876B1" w:rsidP="00C876B1">
      <w:pPr>
        <w:jc w:val="both"/>
        <w:rPr>
          <w:sz w:val="24"/>
        </w:rPr>
      </w:pPr>
    </w:p>
    <w:p w:rsidR="00C876B1" w:rsidRPr="0030147F" w:rsidRDefault="00C876B1" w:rsidP="00C876B1">
      <w:pPr>
        <w:jc w:val="both"/>
        <w:rPr>
          <w:bCs/>
          <w:sz w:val="24"/>
        </w:rPr>
      </w:pPr>
      <w:r w:rsidRPr="0030147F">
        <w:rPr>
          <w:b/>
          <w:bCs/>
          <w:sz w:val="24"/>
        </w:rPr>
        <w:t>1</w:t>
      </w:r>
      <w:r>
        <w:rPr>
          <w:b/>
          <w:bCs/>
          <w:sz w:val="24"/>
        </w:rPr>
        <w:t>3</w:t>
      </w:r>
      <w:r w:rsidRPr="0030147F">
        <w:rPr>
          <w:b/>
          <w:bCs/>
          <w:sz w:val="24"/>
        </w:rPr>
        <w:t>.</w:t>
      </w:r>
      <w:r w:rsidRPr="0030147F">
        <w:rPr>
          <w:bCs/>
          <w:sz w:val="24"/>
        </w:rPr>
        <w:t xml:space="preserve"> Csongrád város villamosenergia-igényének hálózatfejlesztése az Ipari park bővítése érdekében</w:t>
      </w:r>
    </w:p>
    <w:p w:rsidR="00C876B1" w:rsidRPr="0030147F" w:rsidRDefault="00C876B1" w:rsidP="00C876B1">
      <w:pPr>
        <w:jc w:val="both"/>
        <w:rPr>
          <w:bCs/>
          <w:sz w:val="24"/>
        </w:rPr>
      </w:pPr>
    </w:p>
    <w:p w:rsidR="00C876B1" w:rsidRDefault="00C876B1" w:rsidP="00C876B1">
      <w:pPr>
        <w:jc w:val="both"/>
        <w:rPr>
          <w:sz w:val="24"/>
        </w:rPr>
      </w:pPr>
      <w:r w:rsidRPr="0030147F">
        <w:rPr>
          <w:b/>
          <w:sz w:val="24"/>
        </w:rPr>
        <w:t>1</w:t>
      </w:r>
      <w:r>
        <w:rPr>
          <w:b/>
          <w:sz w:val="24"/>
        </w:rPr>
        <w:t>4</w:t>
      </w:r>
      <w:r w:rsidRPr="0030147F">
        <w:rPr>
          <w:b/>
          <w:sz w:val="24"/>
        </w:rPr>
        <w:t>.</w:t>
      </w:r>
      <w:r w:rsidRPr="0030147F">
        <w:rPr>
          <w:sz w:val="24"/>
        </w:rPr>
        <w:t xml:space="preserve"> Tájékoztatás a lejárt határidejű határozatok végrehajtásáról</w:t>
      </w:r>
    </w:p>
    <w:p w:rsidR="00C876B1" w:rsidRDefault="00C876B1" w:rsidP="00C876B1">
      <w:pPr>
        <w:jc w:val="both"/>
        <w:rPr>
          <w:sz w:val="24"/>
        </w:rPr>
      </w:pPr>
    </w:p>
    <w:p w:rsidR="00C876B1" w:rsidRPr="00C876B1" w:rsidRDefault="00C876B1" w:rsidP="00C876B1">
      <w:pPr>
        <w:jc w:val="both"/>
        <w:rPr>
          <w:bCs/>
          <w:sz w:val="24"/>
        </w:rPr>
      </w:pPr>
      <w:r>
        <w:rPr>
          <w:b/>
          <w:sz w:val="24"/>
        </w:rPr>
        <w:t xml:space="preserve">15. </w:t>
      </w:r>
      <w:r>
        <w:rPr>
          <w:sz w:val="24"/>
        </w:rPr>
        <w:t>Egyebek</w:t>
      </w:r>
    </w:p>
    <w:p w:rsidR="00C876B1" w:rsidRPr="0030147F" w:rsidRDefault="00C876B1" w:rsidP="00C876B1">
      <w:pPr>
        <w:jc w:val="both"/>
        <w:rPr>
          <w:bCs/>
          <w:sz w:val="24"/>
        </w:rPr>
      </w:pPr>
    </w:p>
    <w:p w:rsidR="00C876B1" w:rsidRPr="0030147F" w:rsidRDefault="00C876B1" w:rsidP="00C876B1">
      <w:pPr>
        <w:jc w:val="both"/>
        <w:rPr>
          <w:b/>
          <w:bCs/>
          <w:sz w:val="24"/>
        </w:rPr>
      </w:pPr>
      <w:r w:rsidRPr="0030147F">
        <w:rPr>
          <w:b/>
          <w:bCs/>
          <w:sz w:val="24"/>
        </w:rPr>
        <w:t>Zárt ülés</w:t>
      </w:r>
    </w:p>
    <w:p w:rsidR="00C876B1" w:rsidRPr="0030147F" w:rsidRDefault="00C876B1" w:rsidP="00C876B1">
      <w:pPr>
        <w:jc w:val="both"/>
        <w:rPr>
          <w:bCs/>
          <w:sz w:val="24"/>
        </w:rPr>
      </w:pPr>
      <w:r w:rsidRPr="0030147F">
        <w:rPr>
          <w:bCs/>
          <w:sz w:val="24"/>
        </w:rPr>
        <w:t>Z/1.</w:t>
      </w:r>
      <w:proofErr w:type="gramStart"/>
      <w:r w:rsidRPr="0030147F">
        <w:rPr>
          <w:bCs/>
          <w:sz w:val="24"/>
        </w:rPr>
        <w:t>A</w:t>
      </w:r>
      <w:proofErr w:type="gramEnd"/>
      <w:r w:rsidRPr="0030147F">
        <w:rPr>
          <w:bCs/>
          <w:sz w:val="24"/>
        </w:rPr>
        <w:t xml:space="preserve"> Városellátó Intézmény intézményvezetői pályázatának elbírálása</w:t>
      </w:r>
    </w:p>
    <w:p w:rsidR="00C876B1" w:rsidRPr="0030147F" w:rsidRDefault="00C876B1" w:rsidP="00C876B1">
      <w:pPr>
        <w:jc w:val="both"/>
        <w:rPr>
          <w:sz w:val="24"/>
        </w:rPr>
      </w:pPr>
      <w:r w:rsidRPr="0030147F">
        <w:rPr>
          <w:sz w:val="24"/>
        </w:rPr>
        <w:t>Z/2. A Művelődési Központ és Városi Galéria számítógépes grafikus álláshely betöltése</w:t>
      </w:r>
    </w:p>
    <w:p w:rsidR="00DF265D" w:rsidRPr="00EA2BDE" w:rsidRDefault="00DF265D" w:rsidP="00DF265D">
      <w:pPr>
        <w:pStyle w:val="Listaszerbekezds"/>
        <w:tabs>
          <w:tab w:val="left" w:pos="709"/>
        </w:tabs>
        <w:ind w:left="142" w:hanging="142"/>
        <w:jc w:val="both"/>
        <w:rPr>
          <w:sz w:val="24"/>
        </w:rPr>
      </w:pPr>
    </w:p>
    <w:p w:rsidR="009B6484" w:rsidRPr="002D6101" w:rsidRDefault="009B6484" w:rsidP="00521975">
      <w:pPr>
        <w:rPr>
          <w:sz w:val="24"/>
        </w:rPr>
      </w:pPr>
    </w:p>
    <w:p w:rsidR="001D006B" w:rsidRPr="002D6101" w:rsidRDefault="00B37061" w:rsidP="00521975">
      <w:pPr>
        <w:rPr>
          <w:sz w:val="24"/>
        </w:rPr>
      </w:pPr>
      <w:r>
        <w:rPr>
          <w:sz w:val="24"/>
        </w:rPr>
        <w:t>Csongrád, 2022. március 24.</w:t>
      </w:r>
    </w:p>
    <w:p w:rsidR="00D641EF" w:rsidRPr="002D6101" w:rsidRDefault="00D641EF" w:rsidP="00521975">
      <w:pPr>
        <w:rPr>
          <w:sz w:val="24"/>
        </w:rPr>
      </w:pPr>
    </w:p>
    <w:p w:rsidR="00871510" w:rsidRPr="002D6101" w:rsidRDefault="007A0FC7" w:rsidP="00521975">
      <w:pPr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46CC9" w:rsidRPr="002D6101">
        <w:rPr>
          <w:sz w:val="24"/>
        </w:rPr>
        <w:t xml:space="preserve">Murányi László </w:t>
      </w:r>
      <w:proofErr w:type="spellStart"/>
      <w:r w:rsidR="00546CC9" w:rsidRPr="002D6101">
        <w:rPr>
          <w:sz w:val="24"/>
        </w:rPr>
        <w:t>sk</w:t>
      </w:r>
      <w:proofErr w:type="spellEnd"/>
      <w:r w:rsidR="00546CC9" w:rsidRPr="002D6101">
        <w:rPr>
          <w:sz w:val="24"/>
        </w:rPr>
        <w:t>.</w:t>
      </w:r>
    </w:p>
    <w:p w:rsidR="00871510" w:rsidRPr="006E00AB" w:rsidRDefault="00871510" w:rsidP="00871510">
      <w:pPr>
        <w:jc w:val="both"/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6E6BFF" w:rsidRPr="002D6101">
        <w:rPr>
          <w:sz w:val="24"/>
        </w:rPr>
        <w:tab/>
      </w:r>
      <w:proofErr w:type="gramStart"/>
      <w:r w:rsidRPr="002D6101">
        <w:rPr>
          <w:sz w:val="24"/>
        </w:rPr>
        <w:t>a</w:t>
      </w:r>
      <w:proofErr w:type="gramEnd"/>
      <w:r w:rsidRPr="002D6101">
        <w:rPr>
          <w:sz w:val="24"/>
        </w:rPr>
        <w:t xml:space="preserve"> bizottság elnöke</w:t>
      </w:r>
    </w:p>
    <w:sectPr w:rsidR="00871510" w:rsidRPr="006E00AB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1" w15:restartNumberingAfterBreak="0">
    <w:nsid w:val="67A73C00"/>
    <w:multiLevelType w:val="hybridMultilevel"/>
    <w:tmpl w:val="AF8E91B0"/>
    <w:lvl w:ilvl="0" w:tplc="E8C0A8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2"/>
  </w:num>
  <w:num w:numId="5">
    <w:abstractNumId w:val="7"/>
  </w:num>
  <w:num w:numId="6">
    <w:abstractNumId w:val="4"/>
  </w:num>
  <w:num w:numId="7">
    <w:abstractNumId w:val="16"/>
  </w:num>
  <w:num w:numId="8">
    <w:abstractNumId w:val="6"/>
  </w:num>
  <w:num w:numId="9">
    <w:abstractNumId w:val="10"/>
  </w:num>
  <w:num w:numId="10">
    <w:abstractNumId w:val="1"/>
  </w:num>
  <w:num w:numId="11">
    <w:abstractNumId w:val="12"/>
  </w:num>
  <w:num w:numId="12">
    <w:abstractNumId w:val="9"/>
  </w:num>
  <w:num w:numId="13">
    <w:abstractNumId w:val="0"/>
  </w:num>
  <w:num w:numId="14">
    <w:abstractNumId w:val="14"/>
  </w:num>
  <w:num w:numId="15">
    <w:abstractNumId w:val="5"/>
  </w:num>
  <w:num w:numId="16">
    <w:abstractNumId w:val="8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24976"/>
    <w:rsid w:val="00076A1D"/>
    <w:rsid w:val="00084E18"/>
    <w:rsid w:val="00086AE3"/>
    <w:rsid w:val="00087324"/>
    <w:rsid w:val="00094015"/>
    <w:rsid w:val="000E48F1"/>
    <w:rsid w:val="000F663E"/>
    <w:rsid w:val="000F6E8F"/>
    <w:rsid w:val="00100287"/>
    <w:rsid w:val="001668D4"/>
    <w:rsid w:val="00190250"/>
    <w:rsid w:val="001D006B"/>
    <w:rsid w:val="001D3DD7"/>
    <w:rsid w:val="001D5A8A"/>
    <w:rsid w:val="001E6CAE"/>
    <w:rsid w:val="002503A6"/>
    <w:rsid w:val="00257FF6"/>
    <w:rsid w:val="002C6F0A"/>
    <w:rsid w:val="002D6101"/>
    <w:rsid w:val="002E04E8"/>
    <w:rsid w:val="002F60BB"/>
    <w:rsid w:val="00310EF5"/>
    <w:rsid w:val="003163C7"/>
    <w:rsid w:val="0038318E"/>
    <w:rsid w:val="003A4EE3"/>
    <w:rsid w:val="00411806"/>
    <w:rsid w:val="00424599"/>
    <w:rsid w:val="00447E7A"/>
    <w:rsid w:val="00454F22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6CF0"/>
    <w:rsid w:val="006A650D"/>
    <w:rsid w:val="006C11F9"/>
    <w:rsid w:val="006D465B"/>
    <w:rsid w:val="006E00AB"/>
    <w:rsid w:val="006E6BFF"/>
    <w:rsid w:val="00700B9A"/>
    <w:rsid w:val="007216D3"/>
    <w:rsid w:val="00744F4C"/>
    <w:rsid w:val="0076569C"/>
    <w:rsid w:val="007A0FC7"/>
    <w:rsid w:val="007A1E4B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C0563"/>
    <w:rsid w:val="00906219"/>
    <w:rsid w:val="00926A71"/>
    <w:rsid w:val="0093569F"/>
    <w:rsid w:val="00992B98"/>
    <w:rsid w:val="00992D0C"/>
    <w:rsid w:val="009B2A12"/>
    <w:rsid w:val="009B6484"/>
    <w:rsid w:val="009C0483"/>
    <w:rsid w:val="009C3AEA"/>
    <w:rsid w:val="00A360F5"/>
    <w:rsid w:val="00A421B7"/>
    <w:rsid w:val="00A45FC2"/>
    <w:rsid w:val="00A77AF8"/>
    <w:rsid w:val="00AB6E51"/>
    <w:rsid w:val="00AD3A50"/>
    <w:rsid w:val="00B37061"/>
    <w:rsid w:val="00B9302B"/>
    <w:rsid w:val="00BB0601"/>
    <w:rsid w:val="00BD0AB7"/>
    <w:rsid w:val="00C13434"/>
    <w:rsid w:val="00C64093"/>
    <w:rsid w:val="00C876B1"/>
    <w:rsid w:val="00C949E2"/>
    <w:rsid w:val="00CA2BB5"/>
    <w:rsid w:val="00CC624A"/>
    <w:rsid w:val="00D454F5"/>
    <w:rsid w:val="00D641EF"/>
    <w:rsid w:val="00DB10CD"/>
    <w:rsid w:val="00DC41A9"/>
    <w:rsid w:val="00DC77CF"/>
    <w:rsid w:val="00DE4685"/>
    <w:rsid w:val="00DE5F53"/>
    <w:rsid w:val="00DF265D"/>
    <w:rsid w:val="00E12848"/>
    <w:rsid w:val="00E3197B"/>
    <w:rsid w:val="00E60031"/>
    <w:rsid w:val="00E60F72"/>
    <w:rsid w:val="00E94F7C"/>
    <w:rsid w:val="00F05CDF"/>
    <w:rsid w:val="00F2207B"/>
    <w:rsid w:val="00F418A9"/>
    <w:rsid w:val="00F753DB"/>
    <w:rsid w:val="00F96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4D2F"/>
  <w15:docId w15:val="{5FDA7B56-00E7-438A-8F13-16CF5F90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248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85</cp:revision>
  <cp:lastPrinted>2022-03-24T16:27:00Z</cp:lastPrinted>
  <dcterms:created xsi:type="dcterms:W3CDTF">2019-11-12T09:52:00Z</dcterms:created>
  <dcterms:modified xsi:type="dcterms:W3CDTF">2022-03-24T16:28:00Z</dcterms:modified>
</cp:coreProperties>
</file>