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Pr="006D6ED8" w:rsidRDefault="00BA64D7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3E1A7C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3E1A7C">
        <w:rPr>
          <w:b/>
          <w:szCs w:val="26"/>
        </w:rPr>
        <w:t>Egészségügyi</w:t>
      </w:r>
      <w:r w:rsidR="00933578" w:rsidRPr="003E1A7C">
        <w:rPr>
          <w:b/>
          <w:szCs w:val="26"/>
        </w:rPr>
        <w:t xml:space="preserve"> és Szociális</w:t>
      </w:r>
      <w:r w:rsidRPr="003E1A7C">
        <w:rPr>
          <w:b/>
          <w:szCs w:val="26"/>
        </w:rPr>
        <w:t xml:space="preserve"> </w:t>
      </w:r>
      <w:r w:rsidR="009B5789" w:rsidRPr="003E1A7C">
        <w:rPr>
          <w:b/>
          <w:szCs w:val="26"/>
        </w:rPr>
        <w:t>Bizottság</w:t>
      </w:r>
    </w:p>
    <w:p w:rsidR="006B663E" w:rsidRPr="003E1A7C" w:rsidRDefault="009B5789" w:rsidP="00F76B02">
      <w:pPr>
        <w:rPr>
          <w:b/>
          <w:szCs w:val="26"/>
        </w:rPr>
      </w:pPr>
      <w:r w:rsidRPr="003E1A7C">
        <w:rPr>
          <w:b/>
          <w:szCs w:val="26"/>
        </w:rPr>
        <w:t>E l n ö k é t ő l</w:t>
      </w:r>
    </w:p>
    <w:p w:rsidR="003E1A7C" w:rsidRPr="003E1A7C" w:rsidRDefault="003E1A7C" w:rsidP="00877BF9">
      <w:pPr>
        <w:pStyle w:val="Cmsor5"/>
        <w:rPr>
          <w:sz w:val="26"/>
          <w:szCs w:val="26"/>
        </w:rPr>
      </w:pPr>
    </w:p>
    <w:p w:rsidR="003E1A7C" w:rsidRPr="003E1A7C" w:rsidRDefault="003E1A7C" w:rsidP="00877BF9">
      <w:pPr>
        <w:pStyle w:val="Cmsor5"/>
        <w:rPr>
          <w:sz w:val="26"/>
          <w:szCs w:val="26"/>
        </w:rPr>
      </w:pPr>
      <w:bookmarkStart w:id="0" w:name="_GoBack"/>
      <w:bookmarkEnd w:id="0"/>
    </w:p>
    <w:p w:rsidR="003E1A7C" w:rsidRPr="003E1A7C" w:rsidRDefault="003E1A7C" w:rsidP="00877BF9">
      <w:pPr>
        <w:pStyle w:val="Cmsor5"/>
        <w:rPr>
          <w:sz w:val="26"/>
          <w:szCs w:val="26"/>
        </w:rPr>
      </w:pPr>
    </w:p>
    <w:p w:rsidR="002E773E" w:rsidRPr="003E1A7C" w:rsidRDefault="009B5789" w:rsidP="00877BF9">
      <w:pPr>
        <w:pStyle w:val="Cmsor5"/>
        <w:rPr>
          <w:sz w:val="26"/>
          <w:szCs w:val="26"/>
        </w:rPr>
      </w:pPr>
      <w:r w:rsidRPr="003E1A7C">
        <w:rPr>
          <w:sz w:val="26"/>
          <w:szCs w:val="26"/>
        </w:rPr>
        <w:t>M E G H Í V Ó</w:t>
      </w:r>
    </w:p>
    <w:p w:rsidR="0054050F" w:rsidRPr="003E1A7C" w:rsidRDefault="0054050F" w:rsidP="0054050F">
      <w:pPr>
        <w:rPr>
          <w:szCs w:val="26"/>
        </w:rPr>
      </w:pPr>
    </w:p>
    <w:p w:rsidR="009B5789" w:rsidRPr="003E1A7C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3E1A7C">
        <w:rPr>
          <w:szCs w:val="26"/>
        </w:rPr>
        <w:t>A</w:t>
      </w:r>
      <w:r w:rsidR="001D00AC" w:rsidRPr="003E1A7C">
        <w:rPr>
          <w:szCs w:val="26"/>
        </w:rPr>
        <w:t>z</w:t>
      </w:r>
      <w:r w:rsidRPr="003E1A7C">
        <w:rPr>
          <w:szCs w:val="26"/>
        </w:rPr>
        <w:t xml:space="preserve"> </w:t>
      </w:r>
      <w:r w:rsidR="00933578" w:rsidRPr="003E1A7C">
        <w:rPr>
          <w:szCs w:val="26"/>
        </w:rPr>
        <w:t>Egészségügyi és Szociális</w:t>
      </w:r>
      <w:r w:rsidR="001D00AC" w:rsidRPr="003E1A7C">
        <w:rPr>
          <w:szCs w:val="26"/>
        </w:rPr>
        <w:t xml:space="preserve"> Bizottság</w:t>
      </w:r>
      <w:r w:rsidRPr="003E1A7C">
        <w:rPr>
          <w:szCs w:val="26"/>
        </w:rPr>
        <w:t xml:space="preserve"> </w:t>
      </w:r>
      <w:r w:rsidR="007C513A" w:rsidRPr="003E1A7C">
        <w:rPr>
          <w:b/>
          <w:szCs w:val="26"/>
          <w:u w:val="single"/>
        </w:rPr>
        <w:t>2</w:t>
      </w:r>
      <w:r w:rsidR="00D542E0" w:rsidRPr="003E1A7C">
        <w:rPr>
          <w:b/>
          <w:szCs w:val="26"/>
          <w:u w:val="single"/>
        </w:rPr>
        <w:t>0</w:t>
      </w:r>
      <w:r w:rsidR="00AF301A" w:rsidRPr="003E1A7C">
        <w:rPr>
          <w:b/>
          <w:szCs w:val="26"/>
          <w:u w:val="single"/>
        </w:rPr>
        <w:t>22. március</w:t>
      </w:r>
      <w:r w:rsidR="00BD1BF4" w:rsidRPr="003E1A7C">
        <w:rPr>
          <w:b/>
          <w:szCs w:val="26"/>
          <w:u w:val="single"/>
        </w:rPr>
        <w:t xml:space="preserve"> </w:t>
      </w:r>
      <w:r w:rsidR="00AF301A" w:rsidRPr="003E1A7C">
        <w:rPr>
          <w:b/>
          <w:szCs w:val="26"/>
          <w:u w:val="single"/>
        </w:rPr>
        <w:t>30-á</w:t>
      </w:r>
      <w:r w:rsidR="002E4902" w:rsidRPr="003E1A7C">
        <w:rPr>
          <w:b/>
          <w:szCs w:val="26"/>
          <w:u w:val="single"/>
        </w:rPr>
        <w:t>n</w:t>
      </w:r>
      <w:r w:rsidR="0016168A" w:rsidRPr="003E1A7C">
        <w:rPr>
          <w:b/>
          <w:szCs w:val="26"/>
          <w:u w:val="single"/>
        </w:rPr>
        <w:t xml:space="preserve"> </w:t>
      </w:r>
      <w:r w:rsidR="00B33C21" w:rsidRPr="003E1A7C">
        <w:rPr>
          <w:szCs w:val="26"/>
          <w:u w:val="single"/>
        </w:rPr>
        <w:t>(</w:t>
      </w:r>
      <w:r w:rsidR="00AF301A" w:rsidRPr="003E1A7C">
        <w:rPr>
          <w:i/>
          <w:szCs w:val="26"/>
          <w:u w:val="single"/>
        </w:rPr>
        <w:t>szerda</w:t>
      </w:r>
      <w:r w:rsidR="00616E8B" w:rsidRPr="003E1A7C">
        <w:rPr>
          <w:szCs w:val="26"/>
          <w:u w:val="single"/>
        </w:rPr>
        <w:t>)</w:t>
      </w:r>
      <w:r w:rsidRPr="003E1A7C">
        <w:rPr>
          <w:szCs w:val="26"/>
          <w:u w:val="single"/>
        </w:rPr>
        <w:t>,</w:t>
      </w:r>
      <w:r w:rsidRPr="003E1A7C">
        <w:rPr>
          <w:b/>
          <w:szCs w:val="26"/>
          <w:u w:val="single"/>
        </w:rPr>
        <w:t xml:space="preserve"> </w:t>
      </w:r>
      <w:r w:rsidR="00EE6200" w:rsidRPr="003E1A7C">
        <w:rPr>
          <w:b/>
          <w:szCs w:val="26"/>
          <w:u w:val="single"/>
        </w:rPr>
        <w:t>16</w:t>
      </w:r>
      <w:r w:rsidR="003E1A7C">
        <w:rPr>
          <w:b/>
          <w:szCs w:val="26"/>
          <w:u w:val="single"/>
        </w:rPr>
        <w:t>.</w:t>
      </w:r>
      <w:r w:rsidR="006659A7" w:rsidRPr="003E1A7C">
        <w:rPr>
          <w:b/>
          <w:szCs w:val="26"/>
          <w:u w:val="single"/>
        </w:rPr>
        <w:t>3</w:t>
      </w:r>
      <w:r w:rsidR="00EE6200" w:rsidRPr="003E1A7C">
        <w:rPr>
          <w:b/>
          <w:szCs w:val="26"/>
          <w:u w:val="single"/>
        </w:rPr>
        <w:t>0</w:t>
      </w:r>
      <w:r w:rsidR="003059EE" w:rsidRPr="003E1A7C">
        <w:rPr>
          <w:b/>
          <w:szCs w:val="26"/>
        </w:rPr>
        <w:t xml:space="preserve"> </w:t>
      </w:r>
      <w:r w:rsidRPr="003E1A7C">
        <w:rPr>
          <w:b/>
          <w:szCs w:val="26"/>
        </w:rPr>
        <w:t xml:space="preserve">órai </w:t>
      </w:r>
      <w:r w:rsidR="002B5302" w:rsidRPr="003E1A7C">
        <w:rPr>
          <w:szCs w:val="26"/>
        </w:rPr>
        <w:t>kezdettel</w:t>
      </w:r>
      <w:r w:rsidR="004525A2" w:rsidRPr="003E1A7C">
        <w:rPr>
          <w:szCs w:val="26"/>
        </w:rPr>
        <w:t xml:space="preserve"> </w:t>
      </w:r>
      <w:r w:rsidRPr="003E1A7C">
        <w:rPr>
          <w:szCs w:val="26"/>
        </w:rPr>
        <w:t>ülést tart, amelyre tisztelettel meghívom.</w:t>
      </w:r>
    </w:p>
    <w:p w:rsidR="00C260DA" w:rsidRPr="003E1A7C" w:rsidRDefault="00C260DA" w:rsidP="009B5789">
      <w:pPr>
        <w:jc w:val="both"/>
        <w:rPr>
          <w:szCs w:val="26"/>
        </w:rPr>
      </w:pPr>
    </w:p>
    <w:p w:rsidR="00D70D0A" w:rsidRPr="003E1A7C" w:rsidRDefault="009B5789" w:rsidP="00D45ECF">
      <w:pPr>
        <w:spacing w:line="360" w:lineRule="auto"/>
        <w:jc w:val="both"/>
        <w:rPr>
          <w:szCs w:val="26"/>
        </w:rPr>
      </w:pPr>
      <w:r w:rsidRPr="003E1A7C">
        <w:rPr>
          <w:szCs w:val="26"/>
          <w:u w:val="single"/>
        </w:rPr>
        <w:t>Az ülés helye:</w:t>
      </w:r>
      <w:r w:rsidR="005D78A7" w:rsidRPr="003E1A7C">
        <w:rPr>
          <w:szCs w:val="26"/>
        </w:rPr>
        <w:t xml:space="preserve"> </w:t>
      </w:r>
      <w:r w:rsidR="00466D28" w:rsidRPr="003E1A7C">
        <w:rPr>
          <w:szCs w:val="26"/>
        </w:rPr>
        <w:t>Galéria kistárgyalója</w:t>
      </w:r>
    </w:p>
    <w:p w:rsidR="003E1A7C" w:rsidRPr="003E1A7C" w:rsidRDefault="003E1A7C" w:rsidP="00F76B02">
      <w:pPr>
        <w:jc w:val="both"/>
        <w:rPr>
          <w:b/>
          <w:bCs/>
          <w:szCs w:val="26"/>
          <w:u w:val="single"/>
        </w:rPr>
      </w:pPr>
    </w:p>
    <w:p w:rsidR="0097161C" w:rsidRPr="003E1A7C" w:rsidRDefault="002B5302" w:rsidP="00F76B02">
      <w:pPr>
        <w:jc w:val="both"/>
        <w:rPr>
          <w:b/>
          <w:bCs/>
          <w:szCs w:val="26"/>
          <w:u w:val="single"/>
        </w:rPr>
      </w:pPr>
      <w:r w:rsidRPr="003E1A7C">
        <w:rPr>
          <w:b/>
          <w:bCs/>
          <w:szCs w:val="26"/>
          <w:u w:val="single"/>
        </w:rPr>
        <w:t>Napirendi pontok</w:t>
      </w:r>
    </w:p>
    <w:p w:rsidR="00FC5A5B" w:rsidRPr="003E1A7C" w:rsidRDefault="00FC5A5B" w:rsidP="00F87500">
      <w:pPr>
        <w:contextualSpacing/>
        <w:rPr>
          <w:rFonts w:eastAsia="Calibri"/>
          <w:b/>
          <w:szCs w:val="26"/>
          <w:lang w:eastAsia="en-US"/>
        </w:rPr>
      </w:pPr>
    </w:p>
    <w:p w:rsidR="003E1A7C" w:rsidRPr="003E1A7C" w:rsidRDefault="00D05B9B" w:rsidP="003E1A7C">
      <w:pPr>
        <w:ind w:left="390" w:hanging="390"/>
        <w:jc w:val="both"/>
        <w:rPr>
          <w:bCs/>
          <w:szCs w:val="26"/>
        </w:rPr>
      </w:pPr>
      <w:r>
        <w:rPr>
          <w:b/>
          <w:bCs/>
          <w:szCs w:val="26"/>
        </w:rPr>
        <w:t xml:space="preserve">1. </w:t>
      </w:r>
      <w:r w:rsidR="003E1A7C" w:rsidRPr="003E1A7C">
        <w:rPr>
          <w:b/>
          <w:bCs/>
          <w:szCs w:val="26"/>
        </w:rPr>
        <w:t>1.</w:t>
      </w:r>
      <w:r w:rsidR="003E1A7C" w:rsidRPr="003E1A7C">
        <w:rPr>
          <w:bCs/>
          <w:szCs w:val="26"/>
        </w:rPr>
        <w:t xml:space="preserve"> Csongrád város közrendjének, köz- és közlekedés-biztonságának helyzete </w:t>
      </w:r>
    </w:p>
    <w:p w:rsidR="003E1A7C" w:rsidRPr="003E1A7C" w:rsidRDefault="003E1A7C" w:rsidP="003E1A7C">
      <w:pPr>
        <w:jc w:val="both"/>
        <w:rPr>
          <w:b/>
          <w:szCs w:val="26"/>
        </w:rPr>
      </w:pPr>
    </w:p>
    <w:p w:rsidR="003E1A7C" w:rsidRPr="003E1A7C" w:rsidRDefault="00D05B9B" w:rsidP="003E1A7C">
      <w:pPr>
        <w:jc w:val="both"/>
        <w:rPr>
          <w:szCs w:val="26"/>
        </w:rPr>
      </w:pPr>
      <w:r>
        <w:rPr>
          <w:b/>
          <w:szCs w:val="26"/>
        </w:rPr>
        <w:t>2.</w:t>
      </w:r>
      <w:r w:rsidR="003E1A7C" w:rsidRPr="003E1A7C">
        <w:rPr>
          <w:b/>
          <w:szCs w:val="26"/>
        </w:rPr>
        <w:t>2.</w:t>
      </w:r>
      <w:r w:rsidR="003E1A7C" w:rsidRPr="003E1A7C">
        <w:rPr>
          <w:szCs w:val="26"/>
        </w:rPr>
        <w:t xml:space="preserve"> Beszámoló a Csongrádi Hivatásos Tűzoltó-parancsnokság 2021. évi munkájáról</w:t>
      </w:r>
    </w:p>
    <w:p w:rsidR="003E1A7C" w:rsidRPr="003E1A7C" w:rsidRDefault="003E1A7C" w:rsidP="003E1A7C">
      <w:pPr>
        <w:jc w:val="both"/>
        <w:rPr>
          <w:szCs w:val="26"/>
        </w:rPr>
      </w:pPr>
    </w:p>
    <w:p w:rsidR="003E1A7C" w:rsidRPr="003E1A7C" w:rsidRDefault="00D05B9B" w:rsidP="003E1A7C">
      <w:pPr>
        <w:jc w:val="both"/>
        <w:rPr>
          <w:szCs w:val="26"/>
        </w:rPr>
      </w:pPr>
      <w:r>
        <w:rPr>
          <w:b/>
          <w:szCs w:val="26"/>
        </w:rPr>
        <w:t xml:space="preserve">3. </w:t>
      </w:r>
      <w:r w:rsidR="003E1A7C" w:rsidRPr="003E1A7C">
        <w:rPr>
          <w:b/>
          <w:szCs w:val="26"/>
        </w:rPr>
        <w:t>6.</w:t>
      </w:r>
      <w:r w:rsidR="003E1A7C" w:rsidRPr="003E1A7C">
        <w:rPr>
          <w:szCs w:val="26"/>
        </w:rPr>
        <w:t xml:space="preserve"> Döntés Gyepmesteri Telep működését érintő kérdésekben</w:t>
      </w:r>
    </w:p>
    <w:p w:rsidR="003E1A7C" w:rsidRPr="003E1A7C" w:rsidRDefault="003E1A7C" w:rsidP="003E1A7C">
      <w:pPr>
        <w:jc w:val="both"/>
        <w:rPr>
          <w:bCs/>
          <w:szCs w:val="26"/>
        </w:rPr>
      </w:pPr>
    </w:p>
    <w:p w:rsidR="003E1A7C" w:rsidRPr="003E1A7C" w:rsidRDefault="00D05B9B" w:rsidP="003E1A7C">
      <w:pPr>
        <w:jc w:val="both"/>
        <w:rPr>
          <w:bCs/>
          <w:szCs w:val="26"/>
        </w:rPr>
      </w:pPr>
      <w:r>
        <w:rPr>
          <w:b/>
          <w:bCs/>
          <w:szCs w:val="26"/>
        </w:rPr>
        <w:t xml:space="preserve">4. </w:t>
      </w:r>
      <w:r w:rsidR="003E1A7C" w:rsidRPr="003E1A7C">
        <w:rPr>
          <w:b/>
          <w:bCs/>
          <w:szCs w:val="26"/>
        </w:rPr>
        <w:t xml:space="preserve">7. </w:t>
      </w:r>
      <w:r w:rsidR="003E1A7C" w:rsidRPr="003E1A7C">
        <w:rPr>
          <w:bCs/>
          <w:szCs w:val="26"/>
        </w:rPr>
        <w:t>Egyebek</w:t>
      </w:r>
    </w:p>
    <w:p w:rsidR="003E1A7C" w:rsidRPr="003E1A7C" w:rsidRDefault="003E1A7C" w:rsidP="003E1A7C">
      <w:pPr>
        <w:rPr>
          <w:b/>
          <w:szCs w:val="26"/>
        </w:rPr>
      </w:pPr>
      <w:r w:rsidRPr="003E1A7C">
        <w:rPr>
          <w:bCs/>
          <w:szCs w:val="26"/>
        </w:rPr>
        <w:tab/>
      </w:r>
      <w:r w:rsidRPr="003E1A7C">
        <w:rPr>
          <w:bCs/>
          <w:szCs w:val="26"/>
        </w:rPr>
        <w:tab/>
      </w:r>
      <w:r w:rsidRPr="003E1A7C">
        <w:rPr>
          <w:szCs w:val="26"/>
        </w:rPr>
        <w:t>Egyedi szociális ügyek (</w:t>
      </w:r>
      <w:r w:rsidRPr="003E1A7C">
        <w:rPr>
          <w:b/>
          <w:szCs w:val="26"/>
        </w:rPr>
        <w:t>zárt)</w:t>
      </w:r>
    </w:p>
    <w:p w:rsidR="003E1A7C" w:rsidRPr="003E1A7C" w:rsidRDefault="003E1A7C" w:rsidP="003E1A7C">
      <w:pPr>
        <w:jc w:val="both"/>
        <w:rPr>
          <w:b/>
          <w:bCs/>
          <w:szCs w:val="26"/>
        </w:rPr>
      </w:pPr>
    </w:p>
    <w:p w:rsidR="003E1A7C" w:rsidRPr="003E1A7C" w:rsidRDefault="003E1A7C" w:rsidP="003E1A7C">
      <w:pPr>
        <w:jc w:val="both"/>
        <w:rPr>
          <w:b/>
          <w:bCs/>
          <w:szCs w:val="26"/>
        </w:rPr>
      </w:pPr>
      <w:r w:rsidRPr="003E1A7C">
        <w:rPr>
          <w:b/>
          <w:bCs/>
          <w:szCs w:val="26"/>
        </w:rPr>
        <w:t>Zárt ülés</w:t>
      </w:r>
    </w:p>
    <w:p w:rsidR="003E1A7C" w:rsidRPr="003E1A7C" w:rsidRDefault="003E1A7C" w:rsidP="003E1A7C">
      <w:pPr>
        <w:jc w:val="both"/>
        <w:rPr>
          <w:bCs/>
          <w:szCs w:val="26"/>
        </w:rPr>
      </w:pPr>
      <w:r w:rsidRPr="003E1A7C">
        <w:rPr>
          <w:bCs/>
          <w:szCs w:val="26"/>
        </w:rPr>
        <w:t>Z/1.</w:t>
      </w:r>
      <w:r w:rsidR="00D05B9B">
        <w:rPr>
          <w:bCs/>
          <w:szCs w:val="26"/>
        </w:rPr>
        <w:t xml:space="preserve"> </w:t>
      </w:r>
      <w:r w:rsidRPr="003E1A7C">
        <w:rPr>
          <w:bCs/>
          <w:szCs w:val="26"/>
        </w:rPr>
        <w:t>A Városellátó Intézmény intézményvezetői pályázatának elbírálása</w:t>
      </w:r>
    </w:p>
    <w:p w:rsidR="003E1A7C" w:rsidRPr="003E1A7C" w:rsidRDefault="003E1A7C" w:rsidP="003E1A7C">
      <w:pPr>
        <w:rPr>
          <w:szCs w:val="26"/>
        </w:rPr>
      </w:pPr>
    </w:p>
    <w:p w:rsidR="003E1A7C" w:rsidRPr="003E1A7C" w:rsidRDefault="003E1A7C" w:rsidP="003E1A7C">
      <w:pPr>
        <w:rPr>
          <w:szCs w:val="26"/>
        </w:rPr>
      </w:pPr>
    </w:p>
    <w:p w:rsidR="00AF301A" w:rsidRPr="003E1A7C" w:rsidRDefault="00AF301A" w:rsidP="000D3301">
      <w:pPr>
        <w:pStyle w:val="Listaszerbekezds"/>
        <w:spacing w:after="0"/>
        <w:ind w:left="0"/>
        <w:rPr>
          <w:rFonts w:ascii="Times New Roman" w:hAnsi="Times New Roman"/>
          <w:sz w:val="26"/>
          <w:szCs w:val="26"/>
        </w:rPr>
      </w:pPr>
    </w:p>
    <w:p w:rsidR="006B663E" w:rsidRPr="003E1A7C" w:rsidRDefault="00A62FE4" w:rsidP="006C0C60">
      <w:pPr>
        <w:tabs>
          <w:tab w:val="left" w:pos="0"/>
        </w:tabs>
        <w:rPr>
          <w:szCs w:val="26"/>
        </w:rPr>
      </w:pPr>
      <w:r w:rsidRPr="003E1A7C">
        <w:rPr>
          <w:szCs w:val="26"/>
        </w:rPr>
        <w:t>C</w:t>
      </w:r>
      <w:r w:rsidR="009B5789" w:rsidRPr="003E1A7C">
        <w:rPr>
          <w:szCs w:val="26"/>
        </w:rPr>
        <w:t>s</w:t>
      </w:r>
      <w:r w:rsidR="00117A02" w:rsidRPr="003E1A7C">
        <w:rPr>
          <w:szCs w:val="26"/>
        </w:rPr>
        <w:t>o</w:t>
      </w:r>
      <w:r w:rsidR="009B5789" w:rsidRPr="003E1A7C">
        <w:rPr>
          <w:szCs w:val="26"/>
        </w:rPr>
        <w:t xml:space="preserve">ngrád, </w:t>
      </w:r>
      <w:r w:rsidR="00AF301A" w:rsidRPr="003E1A7C">
        <w:rPr>
          <w:szCs w:val="26"/>
        </w:rPr>
        <w:t>2022. március 24.</w:t>
      </w:r>
    </w:p>
    <w:p w:rsidR="003E1A7C" w:rsidRDefault="003E1A7C" w:rsidP="006C0C60">
      <w:pPr>
        <w:tabs>
          <w:tab w:val="left" w:pos="0"/>
        </w:tabs>
        <w:rPr>
          <w:szCs w:val="26"/>
        </w:rPr>
      </w:pPr>
    </w:p>
    <w:p w:rsidR="003E1A7C" w:rsidRPr="003E1A7C" w:rsidRDefault="003E1A7C" w:rsidP="006C0C60">
      <w:pPr>
        <w:tabs>
          <w:tab w:val="left" w:pos="0"/>
        </w:tabs>
        <w:rPr>
          <w:szCs w:val="26"/>
        </w:rPr>
      </w:pPr>
    </w:p>
    <w:p w:rsidR="003E1A7C" w:rsidRPr="003E1A7C" w:rsidRDefault="003E1A7C" w:rsidP="006C0C60">
      <w:pPr>
        <w:tabs>
          <w:tab w:val="left" w:pos="0"/>
        </w:tabs>
        <w:rPr>
          <w:szCs w:val="26"/>
        </w:rPr>
      </w:pPr>
    </w:p>
    <w:p w:rsidR="000D3301" w:rsidRPr="003E1A7C" w:rsidRDefault="002E773E" w:rsidP="006C0C60">
      <w:pPr>
        <w:tabs>
          <w:tab w:val="left" w:pos="0"/>
        </w:tabs>
        <w:rPr>
          <w:szCs w:val="26"/>
        </w:rPr>
      </w:pP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</w:p>
    <w:p w:rsidR="009B5789" w:rsidRPr="003E1A7C" w:rsidRDefault="000D3301" w:rsidP="006C0C60">
      <w:pPr>
        <w:tabs>
          <w:tab w:val="left" w:pos="0"/>
        </w:tabs>
        <w:rPr>
          <w:szCs w:val="26"/>
        </w:rPr>
      </w:pP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="005A28DC" w:rsidRPr="003E1A7C">
        <w:rPr>
          <w:szCs w:val="26"/>
        </w:rPr>
        <w:t xml:space="preserve">Dr. </w:t>
      </w:r>
      <w:r w:rsidR="00933578" w:rsidRPr="003E1A7C">
        <w:rPr>
          <w:szCs w:val="26"/>
        </w:rPr>
        <w:t>Somogyi Árpád s.k.</w:t>
      </w:r>
    </w:p>
    <w:p w:rsidR="00761BB8" w:rsidRPr="003E1A7C" w:rsidRDefault="009B5789" w:rsidP="00417A23">
      <w:pPr>
        <w:rPr>
          <w:szCs w:val="26"/>
        </w:rPr>
      </w:pP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Pr="003E1A7C">
        <w:rPr>
          <w:szCs w:val="26"/>
        </w:rPr>
        <w:tab/>
      </w:r>
      <w:r w:rsidR="00440990" w:rsidRPr="003E1A7C">
        <w:rPr>
          <w:szCs w:val="26"/>
        </w:rPr>
        <w:tab/>
        <w:t xml:space="preserve">   </w:t>
      </w:r>
      <w:proofErr w:type="gramStart"/>
      <w:r w:rsidRPr="003E1A7C">
        <w:rPr>
          <w:szCs w:val="26"/>
        </w:rPr>
        <w:t>a</w:t>
      </w:r>
      <w:proofErr w:type="gramEnd"/>
      <w:r w:rsidRPr="003E1A7C">
        <w:rPr>
          <w:szCs w:val="26"/>
        </w:rPr>
        <w:t xml:space="preserve"> bizottság elnöke</w:t>
      </w:r>
      <w:r w:rsidR="00957A70" w:rsidRPr="003E1A7C">
        <w:rPr>
          <w:i/>
          <w:iCs/>
          <w:szCs w:val="26"/>
        </w:rPr>
        <w:tab/>
      </w:r>
    </w:p>
    <w:sectPr w:rsidR="00761BB8" w:rsidRPr="003E1A7C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30E"/>
    <w:multiLevelType w:val="hybridMultilevel"/>
    <w:tmpl w:val="B546DF0C"/>
    <w:lvl w:ilvl="0" w:tplc="07DE37F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7644E"/>
    <w:multiLevelType w:val="hybridMultilevel"/>
    <w:tmpl w:val="F0A8F24E"/>
    <w:lvl w:ilvl="0" w:tplc="5038E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2BC1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82D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1A7C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186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B2D6E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0F78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301A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CF6C8A"/>
    <w:rsid w:val="00D023C1"/>
    <w:rsid w:val="00D032BC"/>
    <w:rsid w:val="00D036EC"/>
    <w:rsid w:val="00D05B9B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CA355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7628F-6314-4061-9028-787FB8F9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76</cp:revision>
  <cp:lastPrinted>2022-03-24T16:41:00Z</cp:lastPrinted>
  <dcterms:created xsi:type="dcterms:W3CDTF">2019-07-16T06:08:00Z</dcterms:created>
  <dcterms:modified xsi:type="dcterms:W3CDTF">2022-03-24T16:44:00Z</dcterms:modified>
</cp:coreProperties>
</file>