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00BB" w:rsidRPr="000F6E60" w:rsidRDefault="00E300BB" w:rsidP="00E300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0F6E60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Csongrád Város Polgármesterétől</w:t>
      </w:r>
    </w:p>
    <w:p w:rsidR="00E300BB" w:rsidRPr="000F6E60" w:rsidRDefault="00E300BB" w:rsidP="00E300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E300BB" w:rsidRPr="000F6E60" w:rsidRDefault="00E300BB" w:rsidP="00E300BB">
      <w:pPr>
        <w:tabs>
          <w:tab w:val="right" w:pos="9072"/>
        </w:tabs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0F6E60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Száma: REF/ </w:t>
      </w:r>
      <w:r w:rsidR="006B361C" w:rsidRPr="000F6E60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100</w:t>
      </w:r>
      <w:r w:rsidR="00E55DE2" w:rsidRPr="000F6E60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-2</w:t>
      </w:r>
      <w:r w:rsidRPr="000F6E60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/2022.</w:t>
      </w:r>
      <w:r w:rsidRPr="000F6E60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</w:p>
    <w:p w:rsidR="00E300BB" w:rsidRPr="000F6E60" w:rsidRDefault="00E300BB" w:rsidP="00E300B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hu-HU"/>
        </w:rPr>
      </w:pPr>
      <w:r w:rsidRPr="000F6E60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Témafelelős: Tóth Irén</w:t>
      </w:r>
    </w:p>
    <w:p w:rsidR="000F6E60" w:rsidRDefault="000F6E60" w:rsidP="00E300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52"/>
          <w:sz w:val="24"/>
          <w:szCs w:val="24"/>
          <w:lang w:eastAsia="hu-HU"/>
        </w:rPr>
      </w:pPr>
    </w:p>
    <w:p w:rsidR="00E300BB" w:rsidRPr="000F6E60" w:rsidRDefault="00E300BB" w:rsidP="00E300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52"/>
          <w:sz w:val="24"/>
          <w:szCs w:val="24"/>
          <w:lang w:eastAsia="hu-HU"/>
        </w:rPr>
      </w:pPr>
      <w:r w:rsidRPr="000F6E60">
        <w:rPr>
          <w:rFonts w:ascii="Times New Roman" w:eastAsia="Times New Roman" w:hAnsi="Times New Roman" w:cs="Times New Roman"/>
          <w:b/>
          <w:bCs/>
          <w:spacing w:val="52"/>
          <w:sz w:val="24"/>
          <w:szCs w:val="24"/>
          <w:lang w:eastAsia="hu-HU"/>
        </w:rPr>
        <w:t>ELŐTERJESZTÉS</w:t>
      </w:r>
    </w:p>
    <w:p w:rsidR="00E300BB" w:rsidRPr="000F6E60" w:rsidRDefault="00E300BB" w:rsidP="00E300BB">
      <w:pPr>
        <w:keepNext/>
        <w:spacing w:before="120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hu-HU"/>
        </w:rPr>
      </w:pPr>
      <w:r w:rsidRPr="000F6E6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hu-HU"/>
        </w:rPr>
        <w:t>Csongrád Városi Önkormányzat Képviselő-testületének</w:t>
      </w:r>
    </w:p>
    <w:p w:rsidR="00E300BB" w:rsidRPr="000F6E60" w:rsidRDefault="00E300BB" w:rsidP="00E300BB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hu-HU"/>
        </w:rPr>
      </w:pPr>
      <w:r w:rsidRPr="000F6E6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hu-HU"/>
        </w:rPr>
        <w:t xml:space="preserve"> 2022. augusztus 25 - </w:t>
      </w:r>
      <w:proofErr w:type="spellStart"/>
      <w:r w:rsidRPr="000F6E6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hu-HU"/>
        </w:rPr>
        <w:t>ei</w:t>
      </w:r>
      <w:proofErr w:type="spellEnd"/>
      <w:r w:rsidRPr="000F6E6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hu-HU"/>
        </w:rPr>
        <w:t xml:space="preserve"> ülésére</w:t>
      </w:r>
    </w:p>
    <w:p w:rsidR="00E300BB" w:rsidRPr="000F6E60" w:rsidRDefault="00E300BB" w:rsidP="00E300BB">
      <w:pPr>
        <w:suppressAutoHyphens/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  <w:lang w:eastAsia="ar-SA"/>
        </w:rPr>
      </w:pPr>
    </w:p>
    <w:p w:rsidR="00E300BB" w:rsidRPr="000F6E60" w:rsidRDefault="00E300BB" w:rsidP="00E300BB">
      <w:pPr>
        <w:suppressAutoHyphens/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  <w:lang w:eastAsia="ar-SA"/>
        </w:rPr>
      </w:pPr>
    </w:p>
    <w:p w:rsidR="00E300BB" w:rsidRPr="000F6E60" w:rsidRDefault="00E300BB" w:rsidP="00E300BB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0F6E60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Tárgy:</w:t>
      </w:r>
      <w:r w:rsidRPr="000F6E6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Hozzájárulás a II. sz. fogorvosi körzet praxisjogának átruházásához Dr. Horváth Vanda fogszakorvos részére </w:t>
      </w:r>
    </w:p>
    <w:p w:rsidR="00E300BB" w:rsidRPr="000F6E60" w:rsidRDefault="00E300BB" w:rsidP="00E300BB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E300BB" w:rsidRPr="000F6E60" w:rsidRDefault="00E300BB" w:rsidP="00E300BB">
      <w:pPr>
        <w:suppressAutoHyphens/>
        <w:spacing w:after="0" w:line="240" w:lineRule="auto"/>
        <w:jc w:val="both"/>
        <w:rPr>
          <w:rFonts w:ascii="Times New Roman" w:eastAsia="Batang" w:hAnsi="Times New Roman" w:cs="Times New Roman"/>
          <w:b/>
          <w:sz w:val="24"/>
          <w:szCs w:val="24"/>
          <w:lang w:eastAsia="ar-SA"/>
        </w:rPr>
      </w:pPr>
      <w:r w:rsidRPr="000F6E60">
        <w:rPr>
          <w:rFonts w:ascii="Times New Roman" w:eastAsia="Batang" w:hAnsi="Times New Roman" w:cs="Times New Roman"/>
          <w:b/>
          <w:sz w:val="24"/>
          <w:szCs w:val="24"/>
          <w:lang w:eastAsia="ar-SA"/>
        </w:rPr>
        <w:t>Tisztelt Képviselő-testület!</w:t>
      </w:r>
    </w:p>
    <w:p w:rsidR="00E300BB" w:rsidRPr="000F6E60" w:rsidRDefault="00E300BB" w:rsidP="00E300BB">
      <w:pPr>
        <w:suppressAutoHyphens/>
        <w:spacing w:after="0" w:line="240" w:lineRule="auto"/>
        <w:jc w:val="both"/>
        <w:rPr>
          <w:rFonts w:ascii="Times New Roman" w:eastAsia="Batang" w:hAnsi="Times New Roman" w:cs="Times New Roman"/>
          <w:b/>
          <w:sz w:val="24"/>
          <w:szCs w:val="24"/>
          <w:lang w:eastAsia="ar-SA"/>
        </w:rPr>
      </w:pPr>
    </w:p>
    <w:p w:rsidR="00E300BB" w:rsidRPr="000F6E60" w:rsidRDefault="00E300BB" w:rsidP="00E300BB">
      <w:pPr>
        <w:suppressAutoHyphens/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  <w:lang w:eastAsia="ar-SA"/>
        </w:rPr>
      </w:pPr>
      <w:r w:rsidRPr="000F6E60"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Dr. </w:t>
      </w:r>
      <w:proofErr w:type="spellStart"/>
      <w:r w:rsidRPr="000F6E60">
        <w:rPr>
          <w:rFonts w:ascii="Times New Roman" w:eastAsia="Batang" w:hAnsi="Times New Roman" w:cs="Times New Roman"/>
          <w:sz w:val="24"/>
          <w:szCs w:val="24"/>
          <w:lang w:eastAsia="ar-SA"/>
        </w:rPr>
        <w:t>Ponczné</w:t>
      </w:r>
      <w:proofErr w:type="spellEnd"/>
      <w:r w:rsidRPr="000F6E60"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 Dr. Varga Dorina a II. sz. fogorvosi </w:t>
      </w:r>
      <w:r w:rsidR="000570C8" w:rsidRPr="000F6E60">
        <w:rPr>
          <w:rFonts w:ascii="Times New Roman" w:eastAsia="Batang" w:hAnsi="Times New Roman" w:cs="Times New Roman"/>
          <w:sz w:val="24"/>
          <w:szCs w:val="24"/>
          <w:lang w:eastAsia="ar-SA"/>
        </w:rPr>
        <w:t>körzet praxisjogá</w:t>
      </w:r>
      <w:r w:rsidR="00BA4A85" w:rsidRPr="000F6E60"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val </w:t>
      </w:r>
      <w:r w:rsidR="00E917B9" w:rsidRPr="000F6E60">
        <w:rPr>
          <w:rFonts w:ascii="Times New Roman" w:eastAsia="Batang" w:hAnsi="Times New Roman" w:cs="Times New Roman"/>
          <w:sz w:val="24"/>
          <w:szCs w:val="24"/>
          <w:lang w:eastAsia="ar-SA"/>
        </w:rPr>
        <w:t>rendelkező fogorvos</w:t>
      </w:r>
      <w:r w:rsidRPr="000F6E60"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 bejelentéssel élt Csongrád Városi Önkormányzat felé, </w:t>
      </w:r>
      <w:r w:rsidR="00E917B9" w:rsidRPr="000F6E60">
        <w:rPr>
          <w:rFonts w:ascii="Times New Roman" w:eastAsia="Batang" w:hAnsi="Times New Roman" w:cs="Times New Roman"/>
          <w:sz w:val="24"/>
          <w:szCs w:val="24"/>
          <w:lang w:eastAsia="ar-SA"/>
        </w:rPr>
        <w:t>mely szerint</w:t>
      </w:r>
      <w:r w:rsidRPr="000F6E60"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 a II. sz. fogorvos körzet praxisjogát</w:t>
      </w:r>
      <w:r w:rsidR="00E917B9" w:rsidRPr="000F6E60"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 2022.október 01. napjával</w:t>
      </w:r>
      <w:r w:rsidRPr="000F6E60"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 át kívánja adni Dr. Horváth Vanda fogorvos rész</w:t>
      </w:r>
      <w:r w:rsidR="00E917B9" w:rsidRPr="000F6E60">
        <w:rPr>
          <w:rFonts w:ascii="Times New Roman" w:eastAsia="Batang" w:hAnsi="Times New Roman" w:cs="Times New Roman"/>
          <w:sz w:val="24"/>
          <w:szCs w:val="24"/>
          <w:lang w:eastAsia="ar-SA"/>
        </w:rPr>
        <w:t>ére. Az átadás – átvétellel kap</w:t>
      </w:r>
      <w:r w:rsidR="00F727AD" w:rsidRPr="000F6E60"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csolatosan közösen nyilatkoztak. </w:t>
      </w:r>
    </w:p>
    <w:p w:rsidR="00E300BB" w:rsidRPr="000F6E60" w:rsidRDefault="00E300BB" w:rsidP="00E300BB">
      <w:pPr>
        <w:suppressAutoHyphens/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  <w:lang w:eastAsia="ar-SA"/>
        </w:rPr>
      </w:pPr>
      <w:r w:rsidRPr="000F6E60"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A praxisjog átruházásának megtörténte után </w:t>
      </w:r>
      <w:r w:rsidR="00E917B9" w:rsidRPr="000F6E60"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Dr. Horváth Vanda fogorvos vállalkozása keretében </w:t>
      </w:r>
      <w:r w:rsidRPr="000F6E60">
        <w:rPr>
          <w:rFonts w:ascii="Times New Roman" w:eastAsia="Batang" w:hAnsi="Times New Roman" w:cs="Times New Roman"/>
          <w:sz w:val="24"/>
          <w:szCs w:val="24"/>
          <w:lang w:eastAsia="ar-SA"/>
        </w:rPr>
        <w:t>feladat-ellátási szerződést kíván kötni Csongrád Városi Önkormányzattal.</w:t>
      </w:r>
    </w:p>
    <w:p w:rsidR="00E300BB" w:rsidRPr="000F6E60" w:rsidRDefault="00E300BB" w:rsidP="00E300BB">
      <w:pPr>
        <w:suppressAutoHyphens/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  <w:lang w:eastAsia="ar-SA"/>
        </w:rPr>
      </w:pPr>
      <w:r w:rsidRPr="000F6E60"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Dr. Horváth Vanda fogorvos személyes </w:t>
      </w:r>
      <w:proofErr w:type="gramStart"/>
      <w:r w:rsidRPr="000F6E60">
        <w:rPr>
          <w:rFonts w:ascii="Times New Roman" w:eastAsia="Batang" w:hAnsi="Times New Roman" w:cs="Times New Roman"/>
          <w:sz w:val="24"/>
          <w:szCs w:val="24"/>
          <w:lang w:eastAsia="ar-SA"/>
        </w:rPr>
        <w:t>dokumentumait</w:t>
      </w:r>
      <w:proofErr w:type="gramEnd"/>
      <w:r w:rsidRPr="000F6E60">
        <w:rPr>
          <w:rFonts w:ascii="Times New Roman" w:eastAsia="Batang" w:hAnsi="Times New Roman" w:cs="Times New Roman"/>
          <w:sz w:val="24"/>
          <w:szCs w:val="24"/>
          <w:lang w:eastAsia="ar-SA"/>
        </w:rPr>
        <w:t>, orvosi működési nyilvántartását</w:t>
      </w:r>
      <w:r w:rsidR="00F94670" w:rsidRPr="000F6E60"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, és </w:t>
      </w:r>
      <w:r w:rsidR="000859C4" w:rsidRPr="000F6E60">
        <w:rPr>
          <w:rFonts w:ascii="Times New Roman" w:eastAsia="Batang" w:hAnsi="Times New Roman" w:cs="Times New Roman"/>
          <w:sz w:val="24"/>
          <w:szCs w:val="24"/>
          <w:lang w:eastAsia="ar-SA"/>
        </w:rPr>
        <w:t>vállalkozás</w:t>
      </w:r>
      <w:r w:rsidR="00F94670" w:rsidRPr="000F6E60">
        <w:rPr>
          <w:rFonts w:ascii="Times New Roman" w:eastAsia="Batang" w:hAnsi="Times New Roman" w:cs="Times New Roman"/>
          <w:sz w:val="24"/>
          <w:szCs w:val="24"/>
          <w:lang w:eastAsia="ar-SA"/>
        </w:rPr>
        <w:t>ának</w:t>
      </w:r>
      <w:r w:rsidR="000859C4" w:rsidRPr="000F6E60"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 adatait</w:t>
      </w:r>
      <w:r w:rsidRPr="000F6E60"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 megküldte. </w:t>
      </w:r>
    </w:p>
    <w:p w:rsidR="00E300BB" w:rsidRDefault="00E300BB" w:rsidP="00E300BB">
      <w:pPr>
        <w:suppressAutoHyphens/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  <w:lang w:eastAsia="ar-SA"/>
        </w:rPr>
      </w:pPr>
      <w:r w:rsidRPr="000F6E60"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A beküldött </w:t>
      </w:r>
      <w:proofErr w:type="gramStart"/>
      <w:r w:rsidRPr="000F6E60">
        <w:rPr>
          <w:rFonts w:ascii="Times New Roman" w:eastAsia="Batang" w:hAnsi="Times New Roman" w:cs="Times New Roman"/>
          <w:sz w:val="24"/>
          <w:szCs w:val="24"/>
          <w:lang w:eastAsia="ar-SA"/>
        </w:rPr>
        <w:t>dokumentumok</w:t>
      </w:r>
      <w:proofErr w:type="gramEnd"/>
      <w:r w:rsidRPr="000F6E60"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 szerint</w:t>
      </w:r>
      <w:r w:rsidR="000859C4" w:rsidRPr="000F6E60"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 Dr. </w:t>
      </w:r>
      <w:proofErr w:type="spellStart"/>
      <w:r w:rsidR="000859C4" w:rsidRPr="000F6E60">
        <w:rPr>
          <w:rFonts w:ascii="Times New Roman" w:eastAsia="Batang" w:hAnsi="Times New Roman" w:cs="Times New Roman"/>
          <w:sz w:val="24"/>
          <w:szCs w:val="24"/>
          <w:lang w:eastAsia="ar-SA"/>
        </w:rPr>
        <w:t>Ponczné</w:t>
      </w:r>
      <w:proofErr w:type="spellEnd"/>
      <w:r w:rsidR="000859C4" w:rsidRPr="000F6E60"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 Dr. Varga Dorina átruházó és Dr. Horváth Vanda átvevő közös</w:t>
      </w:r>
      <w:r w:rsidR="00F727AD" w:rsidRPr="000F6E60">
        <w:rPr>
          <w:rFonts w:ascii="Times New Roman" w:eastAsia="Batang" w:hAnsi="Times New Roman" w:cs="Times New Roman"/>
          <w:sz w:val="24"/>
          <w:szCs w:val="24"/>
          <w:lang w:eastAsia="ar-SA"/>
        </w:rPr>
        <w:t>en</w:t>
      </w:r>
      <w:r w:rsidR="000859C4" w:rsidRPr="000F6E60"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 </w:t>
      </w:r>
      <w:r w:rsidR="00561B6A" w:rsidRPr="000F6E60">
        <w:rPr>
          <w:rFonts w:ascii="Times New Roman" w:eastAsia="Batang" w:hAnsi="Times New Roman" w:cs="Times New Roman"/>
          <w:sz w:val="24"/>
          <w:szCs w:val="24"/>
          <w:lang w:eastAsia="ar-SA"/>
        </w:rPr>
        <w:t>kérelmezik</w:t>
      </w:r>
      <w:r w:rsidRPr="000F6E60"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 Csongrád Városi Önkormányzat Képviselő–testületének jóváhagyását a II. sz. fogorvosi körzet átruházásához, Dr. Horváth Vanda fogorvos részére. </w:t>
      </w:r>
      <w:r w:rsidR="00F727AD" w:rsidRPr="000F6E60"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Az eredeti </w:t>
      </w:r>
      <w:proofErr w:type="gramStart"/>
      <w:r w:rsidR="00F727AD" w:rsidRPr="000F6E60">
        <w:rPr>
          <w:rFonts w:ascii="Times New Roman" w:eastAsia="Batang" w:hAnsi="Times New Roman" w:cs="Times New Roman"/>
          <w:sz w:val="24"/>
          <w:szCs w:val="24"/>
          <w:lang w:eastAsia="ar-SA"/>
        </w:rPr>
        <w:t>dokumentumok</w:t>
      </w:r>
      <w:proofErr w:type="gramEnd"/>
      <w:r w:rsidR="00F727AD" w:rsidRPr="000F6E60"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 és a p</w:t>
      </w:r>
      <w:r w:rsidR="00561B6A" w:rsidRPr="000F6E60">
        <w:rPr>
          <w:rFonts w:ascii="Times New Roman" w:eastAsia="Batang" w:hAnsi="Times New Roman" w:cs="Times New Roman"/>
          <w:sz w:val="24"/>
          <w:szCs w:val="24"/>
          <w:lang w:eastAsia="ar-SA"/>
        </w:rPr>
        <w:t>raxisjog adásvételi előszerződése a témafélősnél megtekinthetők a Képviselő-testület tagjai számára.</w:t>
      </w:r>
      <w:r w:rsidR="00F727AD" w:rsidRPr="000F6E60"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 A kérelem az előterjesztés 2. sz. mellékletében olvasható.</w:t>
      </w:r>
    </w:p>
    <w:p w:rsidR="000F6E60" w:rsidRPr="000F6E60" w:rsidRDefault="000F6E60" w:rsidP="00E300BB">
      <w:pPr>
        <w:suppressAutoHyphens/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  <w:lang w:eastAsia="ar-SA"/>
        </w:rPr>
      </w:pPr>
    </w:p>
    <w:p w:rsidR="00E300BB" w:rsidRPr="000F6E60" w:rsidRDefault="00E300BB" w:rsidP="00E300BB">
      <w:pPr>
        <w:suppressAutoHyphens/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  <w:lang w:eastAsia="ar-SA"/>
        </w:rPr>
      </w:pPr>
      <w:r w:rsidRPr="000F6E60">
        <w:rPr>
          <w:rFonts w:ascii="Times New Roman" w:eastAsia="Batang" w:hAnsi="Times New Roman" w:cs="Times New Roman"/>
          <w:sz w:val="24"/>
          <w:szCs w:val="24"/>
          <w:lang w:eastAsia="ar-SA"/>
        </w:rPr>
        <w:t>Kérem a Tisztelt Képviselő-testületet az előterjesztés megvitatására és a határozati javaslat elfogadására.</w:t>
      </w:r>
    </w:p>
    <w:p w:rsidR="000F6E60" w:rsidRDefault="000F6E60" w:rsidP="00E300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E300BB" w:rsidRPr="000F6E60" w:rsidRDefault="00E300BB" w:rsidP="00E300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0F6E60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HATÁROZATI JAVASLAT</w:t>
      </w:r>
    </w:p>
    <w:p w:rsidR="00E300BB" w:rsidRPr="000F6E60" w:rsidRDefault="00E300BB" w:rsidP="00E300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hu-HU"/>
        </w:rPr>
      </w:pPr>
    </w:p>
    <w:p w:rsidR="00E300BB" w:rsidRPr="000F6E60" w:rsidRDefault="00E300BB" w:rsidP="00E30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0F6E60">
        <w:rPr>
          <w:rFonts w:ascii="Times New Roman" w:eastAsia="Times New Roman" w:hAnsi="Times New Roman" w:cs="Times New Roman"/>
          <w:sz w:val="24"/>
          <w:szCs w:val="24"/>
          <w:lang w:eastAsia="hu-HU"/>
        </w:rPr>
        <w:t>Csongrád Városi Önkormányzat Képviselő-testülete megtárgyalta a „</w:t>
      </w:r>
      <w:r w:rsidR="00C0560E" w:rsidRPr="000F6E6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Hozzájárulás, a </w:t>
      </w:r>
      <w:r w:rsidRPr="000F6E6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II. sz. fogorvosi körzet praxisjogának </w:t>
      </w:r>
      <w:r w:rsidR="00C0560E" w:rsidRPr="000F6E6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átruházáshoz Dr. Horváth </w:t>
      </w:r>
      <w:r w:rsidR="00561B6A" w:rsidRPr="000F6E60">
        <w:rPr>
          <w:rFonts w:ascii="Times New Roman" w:eastAsia="Times New Roman" w:hAnsi="Times New Roman" w:cs="Times New Roman"/>
          <w:sz w:val="24"/>
          <w:szCs w:val="24"/>
          <w:lang w:eastAsia="hu-HU"/>
        </w:rPr>
        <w:t>Vanda fogorvos</w:t>
      </w:r>
      <w:r w:rsidRPr="000F6E6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részére” tárgyú előterjesztést és az alábbi döntést hozza:</w:t>
      </w:r>
    </w:p>
    <w:p w:rsidR="0081396E" w:rsidRPr="000F6E60" w:rsidRDefault="0081396E" w:rsidP="00E300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E300BB" w:rsidRPr="000F6E60" w:rsidRDefault="00E300BB" w:rsidP="0081396E">
      <w:pPr>
        <w:pStyle w:val="Listaszerbekezds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eastAsia="Batang" w:hAnsi="Times New Roman" w:cs="Times New Roman"/>
          <w:bCs/>
          <w:sz w:val="24"/>
          <w:szCs w:val="24"/>
          <w:lang w:eastAsia="ar-SA"/>
        </w:rPr>
      </w:pPr>
      <w:r w:rsidRPr="000F6E60">
        <w:rPr>
          <w:rFonts w:ascii="Times New Roman" w:eastAsia="Times New Roman" w:hAnsi="Times New Roman" w:cs="Times New Roman"/>
          <w:sz w:val="24"/>
          <w:szCs w:val="24"/>
          <w:lang w:eastAsia="hu-HU"/>
        </w:rPr>
        <w:t>Csongrád Városi Önko</w:t>
      </w:r>
      <w:r w:rsidR="00965C59" w:rsidRPr="000F6E6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rmányzat hozzájárulását adja a </w:t>
      </w:r>
      <w:r w:rsidRPr="000F6E60">
        <w:rPr>
          <w:rFonts w:ascii="Times New Roman" w:eastAsia="Times New Roman" w:hAnsi="Times New Roman" w:cs="Times New Roman"/>
          <w:sz w:val="24"/>
          <w:szCs w:val="24"/>
          <w:lang w:eastAsia="hu-HU"/>
        </w:rPr>
        <w:t>II. sz. fogorvosi alapellátást biztosító p</w:t>
      </w:r>
      <w:r w:rsidR="00965C59" w:rsidRPr="000F6E60">
        <w:rPr>
          <w:rFonts w:ascii="Times New Roman" w:eastAsia="Times New Roman" w:hAnsi="Times New Roman" w:cs="Times New Roman"/>
          <w:sz w:val="24"/>
          <w:szCs w:val="24"/>
          <w:lang w:eastAsia="hu-HU"/>
        </w:rPr>
        <w:t>raxis átadásához, Dr. Horváth Vanda fog</w:t>
      </w:r>
      <w:r w:rsidRPr="000F6E6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orvos részére. </w:t>
      </w:r>
    </w:p>
    <w:p w:rsidR="00E300BB" w:rsidRPr="000F6E60" w:rsidRDefault="00965C59" w:rsidP="0081396E">
      <w:pPr>
        <w:spacing w:after="0" w:line="240" w:lineRule="auto"/>
        <w:ind w:left="284" w:hanging="284"/>
        <w:contextualSpacing/>
        <w:jc w:val="both"/>
        <w:rPr>
          <w:rFonts w:ascii="Times New Roman" w:eastAsia="Batang" w:hAnsi="Times New Roman" w:cs="Times New Roman"/>
          <w:bCs/>
          <w:sz w:val="24"/>
          <w:szCs w:val="24"/>
          <w:lang w:eastAsia="ar-SA"/>
        </w:rPr>
      </w:pPr>
      <w:r w:rsidRPr="000F6E6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   A</w:t>
      </w:r>
      <w:r w:rsidR="00E300BB" w:rsidRPr="000F6E6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z új működtető köteles az egészségügyi alapellátást biztosító körzet működtetéséhez szükséges jogszabályi feltételeknek megfelelni, és abban teljes körűen </w:t>
      </w:r>
      <w:r w:rsidR="00561B6A" w:rsidRPr="000F6E6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személyesen </w:t>
      </w:r>
      <w:r w:rsidR="00E300BB" w:rsidRPr="000F6E60">
        <w:rPr>
          <w:rFonts w:ascii="Times New Roman" w:eastAsia="Times New Roman" w:hAnsi="Times New Roman" w:cs="Times New Roman"/>
          <w:sz w:val="24"/>
          <w:szCs w:val="24"/>
          <w:lang w:eastAsia="hu-HU"/>
        </w:rPr>
        <w:t>eljárni.</w:t>
      </w:r>
    </w:p>
    <w:p w:rsidR="00E300BB" w:rsidRPr="000F6E60" w:rsidRDefault="0081396E" w:rsidP="00965C59">
      <w:pPr>
        <w:spacing w:before="12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0F6E60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="00E300BB" w:rsidRPr="000F6E60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Felelős:</w:t>
      </w:r>
      <w:r w:rsidR="00E300BB" w:rsidRPr="000F6E60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 xml:space="preserve"> </w:t>
      </w:r>
      <w:r w:rsidR="00965C59" w:rsidRPr="000F6E60">
        <w:rPr>
          <w:rFonts w:ascii="Times New Roman" w:eastAsia="Times New Roman" w:hAnsi="Times New Roman" w:cs="Times New Roman"/>
          <w:sz w:val="24"/>
          <w:szCs w:val="24"/>
          <w:lang w:eastAsia="hu-HU"/>
        </w:rPr>
        <w:t>Dr. Horváth Vanda fog</w:t>
      </w:r>
      <w:r w:rsidR="00E300BB" w:rsidRPr="000F6E60">
        <w:rPr>
          <w:rFonts w:ascii="Times New Roman" w:eastAsia="Times New Roman" w:hAnsi="Times New Roman" w:cs="Times New Roman"/>
          <w:sz w:val="24"/>
          <w:szCs w:val="24"/>
          <w:lang w:eastAsia="hu-HU"/>
        </w:rPr>
        <w:t>orvos</w:t>
      </w:r>
    </w:p>
    <w:p w:rsidR="00E300BB" w:rsidRPr="000F6E60" w:rsidRDefault="0081396E" w:rsidP="00E300BB">
      <w:pPr>
        <w:suppressAutoHyphens/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ar-SA"/>
        </w:rPr>
      </w:pPr>
      <w:r w:rsidRPr="000F6E60">
        <w:rPr>
          <w:rFonts w:ascii="Times New Roman" w:eastAsia="Batang" w:hAnsi="Times New Roman" w:cs="Times New Roman"/>
          <w:sz w:val="24"/>
          <w:szCs w:val="24"/>
          <w:lang w:eastAsia="ar-SA"/>
        </w:rPr>
        <w:tab/>
      </w:r>
      <w:r w:rsidR="00E300BB" w:rsidRPr="000F6E60">
        <w:rPr>
          <w:rFonts w:ascii="Times New Roman" w:eastAsia="Batang" w:hAnsi="Times New Roman" w:cs="Times New Roman"/>
          <w:sz w:val="24"/>
          <w:szCs w:val="24"/>
          <w:u w:val="single"/>
          <w:lang w:eastAsia="ar-SA"/>
        </w:rPr>
        <w:t>Határidő</w:t>
      </w:r>
      <w:r w:rsidR="00E300BB" w:rsidRPr="000F6E60">
        <w:rPr>
          <w:rFonts w:ascii="Times New Roman" w:eastAsia="Batang" w:hAnsi="Times New Roman" w:cs="Times New Roman"/>
          <w:sz w:val="24"/>
          <w:szCs w:val="24"/>
          <w:lang w:eastAsia="ar-SA"/>
        </w:rPr>
        <w:t>: azonnal</w:t>
      </w:r>
    </w:p>
    <w:p w:rsidR="00561B6A" w:rsidRPr="000F6E60" w:rsidRDefault="00561B6A" w:rsidP="00E300BB">
      <w:pPr>
        <w:suppressAutoHyphens/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ar-SA"/>
        </w:rPr>
      </w:pPr>
    </w:p>
    <w:p w:rsidR="00561B6A" w:rsidRPr="000F6E60" w:rsidRDefault="00561B6A" w:rsidP="0081396E">
      <w:pPr>
        <w:pStyle w:val="Listaszerbekezds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eastAsia="Batang" w:hAnsi="Times New Roman" w:cs="Times New Roman"/>
          <w:bCs/>
          <w:sz w:val="24"/>
          <w:szCs w:val="24"/>
          <w:lang w:eastAsia="ar-SA"/>
        </w:rPr>
      </w:pPr>
      <w:r w:rsidRPr="000F6E6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Csongrád Városi Önkormányzat az új működtető Medenta </w:t>
      </w:r>
      <w:r w:rsidR="005376CF" w:rsidRPr="000F6E60">
        <w:rPr>
          <w:rFonts w:ascii="Times New Roman" w:eastAsia="Times New Roman" w:hAnsi="Times New Roman" w:cs="Times New Roman"/>
          <w:sz w:val="24"/>
          <w:szCs w:val="24"/>
          <w:lang w:eastAsia="hu-HU"/>
        </w:rPr>
        <w:t>Kft. feladat-</w:t>
      </w:r>
      <w:r w:rsidRPr="000F6E6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el</w:t>
      </w:r>
      <w:r w:rsidR="005376CF" w:rsidRPr="000F6E60">
        <w:rPr>
          <w:rFonts w:ascii="Times New Roman" w:eastAsia="Times New Roman" w:hAnsi="Times New Roman" w:cs="Times New Roman"/>
          <w:sz w:val="24"/>
          <w:szCs w:val="24"/>
          <w:lang w:eastAsia="hu-HU"/>
        </w:rPr>
        <w:t>látási szerződés</w:t>
      </w:r>
      <w:r w:rsidRPr="000F6E6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köt Csongrád város II. sz. fogorvosi alapellátást biztosító</w:t>
      </w:r>
      <w:r w:rsidR="005376CF" w:rsidRPr="000F6E6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körzet működtetésére,</w:t>
      </w:r>
      <w:r w:rsidRPr="000F6E6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személyes közreműködő Dr. Horváth Vanda fogorvos.</w:t>
      </w:r>
      <w:r w:rsidR="00607C50" w:rsidRPr="000F6E6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képviselő-testület felhatalmazza a polgármestert az előterjesztés 1</w:t>
      </w:r>
      <w:proofErr w:type="gramStart"/>
      <w:r w:rsidR="000F6E60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  <w:r w:rsidR="00607C50" w:rsidRPr="000F6E60">
        <w:rPr>
          <w:rFonts w:ascii="Times New Roman" w:eastAsia="Times New Roman" w:hAnsi="Times New Roman" w:cs="Times New Roman"/>
          <w:sz w:val="24"/>
          <w:szCs w:val="24"/>
          <w:lang w:eastAsia="hu-HU"/>
        </w:rPr>
        <w:t>sz.</w:t>
      </w:r>
      <w:proofErr w:type="gramEnd"/>
      <w:r w:rsidR="00607C50" w:rsidRPr="000F6E6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mellékletét képező feladat-ellátási szerződés aláírására. </w:t>
      </w:r>
    </w:p>
    <w:p w:rsidR="005376CF" w:rsidRPr="000F6E60" w:rsidRDefault="00E55DE2" w:rsidP="005376CF">
      <w:pPr>
        <w:spacing w:after="0" w:line="240" w:lineRule="auto"/>
        <w:jc w:val="both"/>
        <w:rPr>
          <w:rFonts w:ascii="Times New Roman" w:eastAsia="Batang" w:hAnsi="Times New Roman" w:cs="Times New Roman"/>
          <w:bCs/>
          <w:sz w:val="24"/>
          <w:szCs w:val="24"/>
          <w:lang w:eastAsia="ar-SA"/>
        </w:rPr>
      </w:pPr>
      <w:r w:rsidRPr="000F6E60">
        <w:rPr>
          <w:rFonts w:ascii="Times New Roman" w:eastAsia="Batang" w:hAnsi="Times New Roman" w:cs="Times New Roman"/>
          <w:bCs/>
          <w:sz w:val="24"/>
          <w:szCs w:val="24"/>
          <w:lang w:eastAsia="ar-SA"/>
        </w:rPr>
        <w:tab/>
      </w:r>
      <w:r w:rsidR="005376CF" w:rsidRPr="000F6E60">
        <w:rPr>
          <w:rFonts w:ascii="Times New Roman" w:eastAsia="Batang" w:hAnsi="Times New Roman" w:cs="Times New Roman"/>
          <w:bCs/>
          <w:sz w:val="24"/>
          <w:szCs w:val="24"/>
          <w:u w:val="single"/>
          <w:lang w:eastAsia="ar-SA"/>
        </w:rPr>
        <w:t>Felelős</w:t>
      </w:r>
      <w:r w:rsidR="005376CF" w:rsidRPr="000F6E60">
        <w:rPr>
          <w:rFonts w:ascii="Times New Roman" w:eastAsia="Batang" w:hAnsi="Times New Roman" w:cs="Times New Roman"/>
          <w:bCs/>
          <w:sz w:val="24"/>
          <w:szCs w:val="24"/>
          <w:lang w:eastAsia="ar-SA"/>
        </w:rPr>
        <w:t>: Bedő Tamás polgármester</w:t>
      </w:r>
    </w:p>
    <w:p w:rsidR="005376CF" w:rsidRPr="000F6E60" w:rsidRDefault="005376CF" w:rsidP="005376CF">
      <w:pPr>
        <w:spacing w:after="0" w:line="240" w:lineRule="auto"/>
        <w:jc w:val="both"/>
        <w:rPr>
          <w:rFonts w:ascii="Times New Roman" w:eastAsia="Batang" w:hAnsi="Times New Roman" w:cs="Times New Roman"/>
          <w:bCs/>
          <w:sz w:val="24"/>
          <w:szCs w:val="24"/>
          <w:lang w:eastAsia="ar-SA"/>
        </w:rPr>
      </w:pPr>
      <w:r w:rsidRPr="000F6E60">
        <w:rPr>
          <w:rFonts w:ascii="Times New Roman" w:eastAsia="Batang" w:hAnsi="Times New Roman" w:cs="Times New Roman"/>
          <w:bCs/>
          <w:sz w:val="24"/>
          <w:szCs w:val="24"/>
          <w:lang w:eastAsia="ar-SA"/>
        </w:rPr>
        <w:t xml:space="preserve">          </w:t>
      </w:r>
      <w:r w:rsidR="0081396E" w:rsidRPr="000F6E60">
        <w:rPr>
          <w:rFonts w:ascii="Times New Roman" w:eastAsia="Batang" w:hAnsi="Times New Roman" w:cs="Times New Roman"/>
          <w:bCs/>
          <w:sz w:val="24"/>
          <w:szCs w:val="24"/>
          <w:lang w:eastAsia="ar-SA"/>
        </w:rPr>
        <w:tab/>
      </w:r>
      <w:r w:rsidR="0081396E" w:rsidRPr="000F6E60">
        <w:rPr>
          <w:rFonts w:ascii="Times New Roman" w:eastAsia="Batang" w:hAnsi="Times New Roman" w:cs="Times New Roman"/>
          <w:bCs/>
          <w:sz w:val="24"/>
          <w:szCs w:val="24"/>
          <w:lang w:eastAsia="ar-SA"/>
        </w:rPr>
        <w:tab/>
      </w:r>
      <w:r w:rsidRPr="000F6E60">
        <w:rPr>
          <w:rFonts w:ascii="Times New Roman" w:eastAsia="Batang" w:hAnsi="Times New Roman" w:cs="Times New Roman"/>
          <w:bCs/>
          <w:sz w:val="24"/>
          <w:szCs w:val="24"/>
          <w:lang w:eastAsia="ar-SA"/>
        </w:rPr>
        <w:t xml:space="preserve">  Dr. Horváth Vanda fogorvos</w:t>
      </w:r>
    </w:p>
    <w:p w:rsidR="005376CF" w:rsidRDefault="0081396E" w:rsidP="005376CF">
      <w:pPr>
        <w:spacing w:after="0" w:line="240" w:lineRule="auto"/>
        <w:jc w:val="both"/>
        <w:rPr>
          <w:rFonts w:ascii="Times New Roman" w:eastAsia="Batang" w:hAnsi="Times New Roman" w:cs="Times New Roman"/>
          <w:bCs/>
          <w:sz w:val="24"/>
          <w:szCs w:val="24"/>
          <w:lang w:eastAsia="ar-SA"/>
        </w:rPr>
      </w:pPr>
      <w:r w:rsidRPr="000F6E60">
        <w:rPr>
          <w:rFonts w:ascii="Times New Roman" w:eastAsia="Batang" w:hAnsi="Times New Roman" w:cs="Times New Roman"/>
          <w:bCs/>
          <w:sz w:val="24"/>
          <w:szCs w:val="24"/>
          <w:lang w:eastAsia="ar-SA"/>
        </w:rPr>
        <w:lastRenderedPageBreak/>
        <w:tab/>
      </w:r>
      <w:r w:rsidR="005376CF" w:rsidRPr="000F6E60">
        <w:rPr>
          <w:rFonts w:ascii="Times New Roman" w:eastAsia="Batang" w:hAnsi="Times New Roman" w:cs="Times New Roman"/>
          <w:bCs/>
          <w:sz w:val="24"/>
          <w:szCs w:val="24"/>
          <w:u w:val="single"/>
          <w:lang w:eastAsia="ar-SA"/>
        </w:rPr>
        <w:t>Határidő</w:t>
      </w:r>
      <w:r w:rsidR="005376CF" w:rsidRPr="000F6E60">
        <w:rPr>
          <w:rFonts w:ascii="Times New Roman" w:eastAsia="Batang" w:hAnsi="Times New Roman" w:cs="Times New Roman"/>
          <w:bCs/>
          <w:sz w:val="24"/>
          <w:szCs w:val="24"/>
          <w:lang w:eastAsia="ar-SA"/>
        </w:rPr>
        <w:t>: azonnal</w:t>
      </w:r>
    </w:p>
    <w:p w:rsidR="000F6E60" w:rsidRPr="000F6E60" w:rsidRDefault="000F6E60" w:rsidP="005376CF">
      <w:pPr>
        <w:spacing w:after="0" w:line="240" w:lineRule="auto"/>
        <w:jc w:val="both"/>
        <w:rPr>
          <w:rFonts w:ascii="Times New Roman" w:eastAsia="Batang" w:hAnsi="Times New Roman" w:cs="Times New Roman"/>
          <w:bCs/>
          <w:sz w:val="24"/>
          <w:szCs w:val="24"/>
          <w:lang w:eastAsia="ar-SA"/>
        </w:rPr>
      </w:pPr>
    </w:p>
    <w:p w:rsidR="00607C50" w:rsidRPr="000F6E60" w:rsidRDefault="004241D6" w:rsidP="0081396E">
      <w:pPr>
        <w:pStyle w:val="Listaszerbekezds"/>
        <w:numPr>
          <w:ilvl w:val="0"/>
          <w:numId w:val="6"/>
        </w:numPr>
        <w:spacing w:after="0" w:line="240" w:lineRule="auto"/>
        <w:ind w:left="426" w:hanging="426"/>
        <w:jc w:val="both"/>
        <w:rPr>
          <w:rFonts w:ascii="Times New Roman" w:eastAsia="Batang" w:hAnsi="Times New Roman" w:cs="Times New Roman"/>
          <w:bCs/>
          <w:sz w:val="24"/>
          <w:szCs w:val="24"/>
          <w:lang w:eastAsia="ar-SA"/>
        </w:rPr>
      </w:pPr>
      <w:r w:rsidRPr="000F6E60">
        <w:rPr>
          <w:rFonts w:ascii="Times New Roman" w:eastAsia="Batang" w:hAnsi="Times New Roman" w:cs="Times New Roman"/>
          <w:bCs/>
          <w:sz w:val="24"/>
          <w:szCs w:val="24"/>
          <w:lang w:eastAsia="ar-SA"/>
        </w:rPr>
        <w:t xml:space="preserve">A Képviselő-testület felhívja Dr. Horváth </w:t>
      </w:r>
      <w:r w:rsidR="00B75DAA" w:rsidRPr="000F6E60">
        <w:rPr>
          <w:rFonts w:ascii="Times New Roman" w:eastAsia="Batang" w:hAnsi="Times New Roman" w:cs="Times New Roman"/>
          <w:bCs/>
          <w:sz w:val="24"/>
          <w:szCs w:val="24"/>
          <w:lang w:eastAsia="ar-SA"/>
        </w:rPr>
        <w:t>Vanda fogorvost</w:t>
      </w:r>
      <w:r w:rsidRPr="000F6E60">
        <w:rPr>
          <w:rFonts w:ascii="Times New Roman" w:eastAsia="Batang" w:hAnsi="Times New Roman" w:cs="Times New Roman"/>
          <w:bCs/>
          <w:sz w:val="24"/>
          <w:szCs w:val="24"/>
          <w:lang w:eastAsia="ar-SA"/>
        </w:rPr>
        <w:t>, hogy a praxisjog átvétellel kapcsolatos hivatalos bejelentését az Országos Kórházi Főigazgatóság Alapellátásf</w:t>
      </w:r>
      <w:r w:rsidR="001D0F98" w:rsidRPr="000F6E60">
        <w:rPr>
          <w:rFonts w:ascii="Times New Roman" w:eastAsia="Batang" w:hAnsi="Times New Roman" w:cs="Times New Roman"/>
          <w:bCs/>
          <w:sz w:val="24"/>
          <w:szCs w:val="24"/>
          <w:lang w:eastAsia="ar-SA"/>
        </w:rPr>
        <w:t>ej</w:t>
      </w:r>
      <w:r w:rsidRPr="000F6E60">
        <w:rPr>
          <w:rFonts w:ascii="Times New Roman" w:eastAsia="Batang" w:hAnsi="Times New Roman" w:cs="Times New Roman"/>
          <w:bCs/>
          <w:sz w:val="24"/>
          <w:szCs w:val="24"/>
          <w:lang w:eastAsia="ar-SA"/>
        </w:rPr>
        <w:t>lesztési Igazgatóságon tegye meg.</w:t>
      </w:r>
    </w:p>
    <w:p w:rsidR="00561B6A" w:rsidRPr="000F6E60" w:rsidRDefault="00607C50" w:rsidP="0081396E">
      <w:pPr>
        <w:spacing w:after="0" w:line="240" w:lineRule="auto"/>
        <w:ind w:left="426" w:hanging="426"/>
        <w:jc w:val="both"/>
        <w:rPr>
          <w:rFonts w:ascii="Times New Roman" w:eastAsia="Batang" w:hAnsi="Times New Roman" w:cs="Times New Roman"/>
          <w:bCs/>
          <w:sz w:val="24"/>
          <w:szCs w:val="24"/>
          <w:lang w:eastAsia="ar-SA"/>
        </w:rPr>
      </w:pPr>
      <w:r w:rsidRPr="000F6E60">
        <w:rPr>
          <w:rFonts w:ascii="Times New Roman" w:eastAsia="Batang" w:hAnsi="Times New Roman" w:cs="Times New Roman"/>
          <w:bCs/>
          <w:sz w:val="24"/>
          <w:szCs w:val="24"/>
          <w:lang w:eastAsia="ar-SA"/>
        </w:rPr>
        <w:t xml:space="preserve"> </w:t>
      </w:r>
      <w:r w:rsidR="00561B6A" w:rsidRPr="000F6E6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</w:p>
    <w:p w:rsidR="00E300BB" w:rsidRPr="000F6E60" w:rsidRDefault="00E300BB" w:rsidP="0081396E">
      <w:pPr>
        <w:pStyle w:val="Listaszerbekezds"/>
        <w:numPr>
          <w:ilvl w:val="0"/>
          <w:numId w:val="6"/>
        </w:numPr>
        <w:suppressAutoHyphens/>
        <w:spacing w:after="0" w:line="240" w:lineRule="auto"/>
        <w:ind w:left="426" w:hanging="426"/>
        <w:jc w:val="both"/>
        <w:rPr>
          <w:rFonts w:ascii="Times New Roman" w:eastAsia="Batang" w:hAnsi="Times New Roman" w:cs="Times New Roman"/>
          <w:sz w:val="24"/>
          <w:szCs w:val="24"/>
          <w:lang w:eastAsia="ar-SA"/>
        </w:rPr>
      </w:pPr>
      <w:r w:rsidRPr="000F6E60">
        <w:rPr>
          <w:rFonts w:ascii="Times New Roman" w:eastAsia="Batang" w:hAnsi="Times New Roman" w:cs="Times New Roman"/>
          <w:sz w:val="24"/>
          <w:szCs w:val="24"/>
          <w:lang w:eastAsia="ar-SA"/>
        </w:rPr>
        <w:t>Csongrád Városi Önkormányzat Képviselő- testü</w:t>
      </w:r>
      <w:r w:rsidR="00764B39" w:rsidRPr="000F6E60"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lete felhívja Dr. </w:t>
      </w:r>
      <w:proofErr w:type="spellStart"/>
      <w:r w:rsidR="00764B39" w:rsidRPr="000F6E60">
        <w:rPr>
          <w:rFonts w:ascii="Times New Roman" w:eastAsia="Batang" w:hAnsi="Times New Roman" w:cs="Times New Roman"/>
          <w:sz w:val="24"/>
          <w:szCs w:val="24"/>
          <w:lang w:eastAsia="ar-SA"/>
        </w:rPr>
        <w:t>Ponczné</w:t>
      </w:r>
      <w:proofErr w:type="spellEnd"/>
      <w:r w:rsidR="00764B39" w:rsidRPr="000F6E60"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 Dr. Varga Dorina</w:t>
      </w:r>
      <w:r w:rsidRPr="000F6E60"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 fogszakorvos szíves figyelmét a széleskörű betegtájékoztatásra, valamint a folyamatos betegellátás biztosítására.</w:t>
      </w:r>
    </w:p>
    <w:p w:rsidR="00E300BB" w:rsidRPr="000F6E60" w:rsidRDefault="00E300BB" w:rsidP="00E300BB">
      <w:pPr>
        <w:suppressAutoHyphens/>
        <w:spacing w:before="120" w:after="0" w:line="240" w:lineRule="auto"/>
        <w:rPr>
          <w:rFonts w:ascii="Times New Roman" w:eastAsia="Batang" w:hAnsi="Times New Roman" w:cs="Times New Roman"/>
          <w:sz w:val="24"/>
          <w:szCs w:val="24"/>
          <w:lang w:eastAsia="ar-SA"/>
        </w:rPr>
      </w:pPr>
      <w:r w:rsidRPr="000F6E60">
        <w:rPr>
          <w:rFonts w:ascii="Times New Roman" w:eastAsia="Batang" w:hAnsi="Times New Roman" w:cs="Times New Roman"/>
          <w:sz w:val="24"/>
          <w:szCs w:val="24"/>
          <w:u w:val="single"/>
          <w:lang w:eastAsia="ar-SA"/>
        </w:rPr>
        <w:t>Határidő</w:t>
      </w:r>
      <w:r w:rsidRPr="000F6E60">
        <w:rPr>
          <w:rFonts w:ascii="Times New Roman" w:eastAsia="Batang" w:hAnsi="Times New Roman" w:cs="Times New Roman"/>
          <w:sz w:val="24"/>
          <w:szCs w:val="24"/>
          <w:lang w:eastAsia="ar-SA"/>
        </w:rPr>
        <w:t>: Folyamatos</w:t>
      </w:r>
    </w:p>
    <w:p w:rsidR="00E300BB" w:rsidRPr="000F6E60" w:rsidRDefault="00E300BB" w:rsidP="00E300BB">
      <w:pPr>
        <w:suppressAutoHyphens/>
        <w:spacing w:after="0" w:line="240" w:lineRule="auto"/>
        <w:ind w:left="360" w:hanging="360"/>
        <w:rPr>
          <w:rFonts w:ascii="Times New Roman" w:eastAsia="Batang" w:hAnsi="Times New Roman" w:cs="Times New Roman"/>
          <w:sz w:val="24"/>
          <w:szCs w:val="24"/>
          <w:lang w:eastAsia="ar-SA"/>
        </w:rPr>
      </w:pPr>
      <w:r w:rsidRPr="000F6E60">
        <w:rPr>
          <w:rFonts w:ascii="Times New Roman" w:eastAsia="Batang" w:hAnsi="Times New Roman" w:cs="Times New Roman"/>
          <w:sz w:val="24"/>
          <w:szCs w:val="24"/>
          <w:u w:val="single"/>
          <w:lang w:eastAsia="ar-SA"/>
        </w:rPr>
        <w:t>Felelős</w:t>
      </w:r>
      <w:r w:rsidRPr="000F6E60">
        <w:rPr>
          <w:rFonts w:ascii="Times New Roman" w:eastAsia="Batang" w:hAnsi="Times New Roman" w:cs="Times New Roman"/>
          <w:sz w:val="24"/>
          <w:szCs w:val="24"/>
          <w:lang w:eastAsia="ar-SA"/>
        </w:rPr>
        <w:t>:</w:t>
      </w:r>
      <w:r w:rsidR="00764B39" w:rsidRPr="000F6E60"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 Dr. </w:t>
      </w:r>
      <w:proofErr w:type="spellStart"/>
      <w:r w:rsidR="00764B39" w:rsidRPr="000F6E60">
        <w:rPr>
          <w:rFonts w:ascii="Times New Roman" w:eastAsia="Batang" w:hAnsi="Times New Roman" w:cs="Times New Roman"/>
          <w:sz w:val="24"/>
          <w:szCs w:val="24"/>
          <w:lang w:eastAsia="ar-SA"/>
        </w:rPr>
        <w:t>Ponczné</w:t>
      </w:r>
      <w:proofErr w:type="spellEnd"/>
      <w:r w:rsidR="00764B39" w:rsidRPr="000F6E60"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 Dr Varga Dorina</w:t>
      </w:r>
    </w:p>
    <w:p w:rsidR="00E300BB" w:rsidRPr="000F6E60" w:rsidRDefault="00E300BB" w:rsidP="00E300BB">
      <w:pPr>
        <w:suppressAutoHyphens/>
        <w:spacing w:after="0" w:line="240" w:lineRule="auto"/>
        <w:ind w:left="360"/>
        <w:rPr>
          <w:rFonts w:ascii="Times New Roman" w:eastAsia="Batang" w:hAnsi="Times New Roman" w:cs="Times New Roman"/>
          <w:sz w:val="24"/>
          <w:szCs w:val="24"/>
          <w:lang w:eastAsia="ar-SA"/>
        </w:rPr>
      </w:pPr>
    </w:p>
    <w:p w:rsidR="00E300BB" w:rsidRPr="000F6E60" w:rsidRDefault="00E300BB" w:rsidP="00E300B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0F6E60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Erről jegyzőkönyvi kivonaton értesítést kap:</w:t>
      </w:r>
    </w:p>
    <w:p w:rsidR="00E300BB" w:rsidRPr="000F6E60" w:rsidRDefault="00E300BB" w:rsidP="00E300BB">
      <w:pPr>
        <w:numPr>
          <w:ilvl w:val="0"/>
          <w:numId w:val="3"/>
        </w:numPr>
        <w:suppressAutoHyphens/>
        <w:spacing w:after="0" w:line="240" w:lineRule="auto"/>
        <w:ind w:left="284" w:hanging="284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0F6E60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Képviselő-testület tagjai</w:t>
      </w:r>
    </w:p>
    <w:p w:rsidR="00E300BB" w:rsidRPr="000F6E60" w:rsidRDefault="00E300BB" w:rsidP="00E300BB">
      <w:pPr>
        <w:numPr>
          <w:ilvl w:val="0"/>
          <w:numId w:val="3"/>
        </w:numPr>
        <w:suppressAutoHyphens/>
        <w:spacing w:after="0" w:line="240" w:lineRule="auto"/>
        <w:ind w:left="284" w:hanging="284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0F6E60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Egészségügyi referens </w:t>
      </w:r>
      <w:r w:rsidRPr="000F6E60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hu-HU"/>
        </w:rPr>
        <w:t>és általa az érintettek</w:t>
      </w:r>
    </w:p>
    <w:p w:rsidR="00E300BB" w:rsidRPr="000F6E60" w:rsidRDefault="00E300BB" w:rsidP="00E300BB">
      <w:pPr>
        <w:spacing w:after="0" w:line="240" w:lineRule="auto"/>
        <w:ind w:left="1080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0F6E60" w:rsidRPr="000F6E60" w:rsidRDefault="000F6E60" w:rsidP="00E300BB">
      <w:pPr>
        <w:spacing w:after="0" w:line="240" w:lineRule="auto"/>
        <w:ind w:left="1080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0F6E60" w:rsidRPr="000F6E60" w:rsidRDefault="006B361C" w:rsidP="00E300B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0F6E60">
        <w:rPr>
          <w:rFonts w:ascii="Times New Roman" w:eastAsia="Times New Roman" w:hAnsi="Times New Roman" w:cs="Times New Roman"/>
          <w:sz w:val="24"/>
          <w:szCs w:val="24"/>
          <w:lang w:eastAsia="hu-HU"/>
        </w:rPr>
        <w:t>Csongrád, 2022. augusztus 17.</w:t>
      </w:r>
      <w:r w:rsidR="00E300BB" w:rsidRPr="000F6E6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E300BB" w:rsidRPr="000F6E60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                    </w:t>
      </w:r>
    </w:p>
    <w:p w:rsidR="000F6E60" w:rsidRPr="000F6E60" w:rsidRDefault="000F6E60" w:rsidP="00E300B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0F6E60" w:rsidRPr="000F6E60" w:rsidRDefault="000F6E60" w:rsidP="00E300B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E300BB" w:rsidRPr="000F6E60" w:rsidRDefault="000F6E60" w:rsidP="00E300B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0F6E60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 w:rsidRPr="000F6E60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 w:rsidRPr="000F6E60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 w:rsidRPr="000F6E60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 w:rsidRPr="000F6E60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 w:rsidRPr="000F6E60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 w:rsidR="00E300BB" w:rsidRPr="000F6E60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                                         Bedő Tamás</w:t>
      </w:r>
    </w:p>
    <w:p w:rsidR="00E300BB" w:rsidRPr="000F6E60" w:rsidRDefault="00E300BB" w:rsidP="00E300BB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0F6E60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                                                 </w:t>
      </w:r>
      <w:r w:rsidR="006B361C" w:rsidRPr="000F6E60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  </w:t>
      </w:r>
      <w:r w:rsidRPr="000F6E60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</w:t>
      </w:r>
      <w:proofErr w:type="gramStart"/>
      <w:r w:rsidRPr="000F6E60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polgármester</w:t>
      </w:r>
      <w:proofErr w:type="gramEnd"/>
    </w:p>
    <w:p w:rsidR="00561B6A" w:rsidRPr="000F6E60" w:rsidRDefault="00561B6A" w:rsidP="00E300BB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561B6A" w:rsidRDefault="00561B6A" w:rsidP="00E300BB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561B6A" w:rsidRDefault="00561B6A" w:rsidP="00E300BB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561B6A" w:rsidRDefault="00561B6A" w:rsidP="00E300BB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561B6A" w:rsidRDefault="00561B6A" w:rsidP="00E300BB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853B12" w:rsidRDefault="00853B12" w:rsidP="00E300BB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853B12" w:rsidRDefault="00853B12" w:rsidP="00E300BB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853B12" w:rsidRDefault="00853B12" w:rsidP="00E300BB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853B12" w:rsidRDefault="00853B12" w:rsidP="00E300BB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853B12" w:rsidRDefault="00853B12" w:rsidP="00E300BB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853B12" w:rsidRDefault="00853B12" w:rsidP="00E300BB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853B12" w:rsidRDefault="00853B12" w:rsidP="00E300BB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853B12" w:rsidRDefault="00853B12" w:rsidP="00E300BB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853B12" w:rsidRDefault="00853B12" w:rsidP="00E300BB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853B12" w:rsidRDefault="00853B12" w:rsidP="00E300BB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853B12" w:rsidRDefault="00853B12" w:rsidP="00E300BB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853B12" w:rsidRDefault="00853B12" w:rsidP="00E300BB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853B12" w:rsidRDefault="00853B12" w:rsidP="00E300BB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853B12" w:rsidRDefault="00853B12" w:rsidP="00E300BB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853B12" w:rsidRDefault="00853B12" w:rsidP="00E300BB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853B12" w:rsidRDefault="00853B12" w:rsidP="00E300BB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853B12" w:rsidRDefault="00853B12" w:rsidP="00E300BB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561B6A" w:rsidRDefault="00561B6A" w:rsidP="00E300BB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561B6A" w:rsidRDefault="00561B6A" w:rsidP="00E300BB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B45DF1" w:rsidRPr="00B45DF1" w:rsidRDefault="00B45DF1" w:rsidP="00B45DF1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mallCaps/>
          <w:sz w:val="20"/>
          <w:szCs w:val="20"/>
          <w:lang w:eastAsia="hu-HU"/>
        </w:rPr>
      </w:pPr>
      <w:r>
        <w:rPr>
          <w:rFonts w:ascii="Times New Roman" w:eastAsia="Times New Roman" w:hAnsi="Times New Roman" w:cs="Times New Roman"/>
          <w:smallCaps/>
          <w:sz w:val="20"/>
          <w:szCs w:val="20"/>
          <w:lang w:eastAsia="hu-HU"/>
        </w:rPr>
        <w:t>(</w:t>
      </w:r>
      <w:r w:rsidR="006B361C">
        <w:rPr>
          <w:rFonts w:ascii="Times New Roman" w:eastAsia="Times New Roman" w:hAnsi="Times New Roman" w:cs="Times New Roman"/>
          <w:smallCaps/>
          <w:sz w:val="20"/>
          <w:szCs w:val="20"/>
          <w:lang w:eastAsia="hu-HU"/>
        </w:rPr>
        <w:t>REF/100-2/2022</w:t>
      </w:r>
      <w:r w:rsidR="006B361C" w:rsidRPr="00B45DF1">
        <w:rPr>
          <w:rFonts w:ascii="Times New Roman" w:eastAsia="Times New Roman" w:hAnsi="Times New Roman" w:cs="Times New Roman"/>
          <w:smallCaps/>
          <w:sz w:val="20"/>
          <w:szCs w:val="20"/>
          <w:lang w:eastAsia="hu-HU"/>
        </w:rPr>
        <w:t xml:space="preserve">) </w:t>
      </w:r>
      <w:r w:rsidR="006B361C">
        <w:rPr>
          <w:rFonts w:ascii="Times New Roman" w:eastAsia="Times New Roman" w:hAnsi="Times New Roman" w:cs="Times New Roman"/>
          <w:smallCaps/>
          <w:sz w:val="20"/>
          <w:szCs w:val="20"/>
          <w:lang w:eastAsia="hu-HU"/>
        </w:rPr>
        <w:t>előterjesztés</w:t>
      </w:r>
      <w:r w:rsidR="00A31AE7">
        <w:rPr>
          <w:rFonts w:ascii="Times New Roman" w:eastAsia="Times New Roman" w:hAnsi="Times New Roman" w:cs="Times New Roman"/>
          <w:smallCaps/>
          <w:sz w:val="20"/>
          <w:szCs w:val="20"/>
          <w:lang w:eastAsia="hu-HU"/>
        </w:rPr>
        <w:t xml:space="preserve"> </w:t>
      </w:r>
      <w:r w:rsidR="006B361C">
        <w:rPr>
          <w:rFonts w:ascii="Times New Roman" w:eastAsia="Times New Roman" w:hAnsi="Times New Roman" w:cs="Times New Roman"/>
          <w:smallCaps/>
          <w:sz w:val="20"/>
          <w:szCs w:val="20"/>
          <w:lang w:eastAsia="hu-HU"/>
        </w:rPr>
        <w:t>1sz.</w:t>
      </w:r>
      <w:r w:rsidRPr="00B45DF1">
        <w:rPr>
          <w:rFonts w:ascii="Times New Roman" w:eastAsia="Times New Roman" w:hAnsi="Times New Roman" w:cs="Times New Roman"/>
          <w:smallCaps/>
          <w:sz w:val="20"/>
          <w:szCs w:val="20"/>
          <w:lang w:eastAsia="hu-HU"/>
        </w:rPr>
        <w:t xml:space="preserve"> melléklete</w:t>
      </w:r>
    </w:p>
    <w:p w:rsidR="00B45DF1" w:rsidRPr="00B45DF1" w:rsidRDefault="00B45DF1" w:rsidP="00B45DF1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smallCaps/>
          <w:sz w:val="28"/>
          <w:szCs w:val="28"/>
          <w:lang w:eastAsia="hu-HU"/>
        </w:rPr>
      </w:pPr>
    </w:p>
    <w:p w:rsidR="00B45DF1" w:rsidRPr="00B45DF1" w:rsidRDefault="00B45DF1" w:rsidP="00B45DF1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smallCaps/>
          <w:sz w:val="28"/>
          <w:szCs w:val="28"/>
          <w:lang w:eastAsia="hu-HU"/>
        </w:rPr>
      </w:pPr>
      <w:r w:rsidRPr="00B45DF1">
        <w:rPr>
          <w:rFonts w:ascii="Times New Roman" w:eastAsia="Times New Roman" w:hAnsi="Times New Roman" w:cs="Times New Roman"/>
          <w:b/>
          <w:i/>
          <w:smallCaps/>
          <w:sz w:val="28"/>
          <w:szCs w:val="28"/>
          <w:lang w:eastAsia="hu-HU"/>
        </w:rPr>
        <w:t>Feladat- ellátási szerződés</w:t>
      </w:r>
      <w:r>
        <w:rPr>
          <w:rFonts w:ascii="Times New Roman" w:eastAsia="Times New Roman" w:hAnsi="Times New Roman" w:cs="Times New Roman"/>
          <w:b/>
          <w:i/>
          <w:smallCaps/>
          <w:sz w:val="28"/>
          <w:szCs w:val="28"/>
          <w:lang w:eastAsia="hu-HU"/>
        </w:rPr>
        <w:t xml:space="preserve"> Tervezet</w:t>
      </w:r>
    </w:p>
    <w:p w:rsidR="00B45DF1" w:rsidRPr="00B45DF1" w:rsidRDefault="00B45DF1" w:rsidP="00B45D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B45DF1" w:rsidRPr="00B45DF1" w:rsidRDefault="00B45DF1" w:rsidP="00B45D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gramStart"/>
      <w:r w:rsidRPr="00B45DF1">
        <w:rPr>
          <w:rFonts w:ascii="Times New Roman" w:eastAsia="Times New Roman" w:hAnsi="Times New Roman" w:cs="Times New Roman"/>
          <w:sz w:val="24"/>
          <w:szCs w:val="24"/>
          <w:lang w:eastAsia="hu-HU"/>
        </w:rPr>
        <w:t>mely</w:t>
      </w:r>
      <w:proofErr w:type="gramEnd"/>
      <w:r w:rsidRPr="00B45DF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létrejött </w:t>
      </w:r>
      <w:r w:rsidRPr="00B45DF1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Csongrád Városi Önkormányzat</w:t>
      </w:r>
      <w:r w:rsidRPr="00B45DF1">
        <w:rPr>
          <w:rFonts w:ascii="Times New Roman" w:eastAsia="Times New Roman" w:hAnsi="Times New Roman" w:cs="Times New Roman"/>
          <w:sz w:val="24"/>
          <w:szCs w:val="24"/>
          <w:lang w:eastAsia="hu-HU"/>
        </w:rPr>
        <w:t>, Csongrád, Kossuth tér 7. képviseletében</w:t>
      </w:r>
      <w:r w:rsidR="0070734C">
        <w:rPr>
          <w:rFonts w:ascii="Times New Roman" w:eastAsia="Times New Roman" w:hAnsi="Times New Roman" w:cs="Times New Roman"/>
          <w:sz w:val="24"/>
          <w:szCs w:val="24"/>
          <w:lang w:eastAsia="hu-HU"/>
        </w:rPr>
        <w:t>, a                          ………</w:t>
      </w:r>
      <w:r w:rsidR="000717EB">
        <w:rPr>
          <w:rFonts w:ascii="Times New Roman" w:eastAsia="Times New Roman" w:hAnsi="Times New Roman" w:cs="Times New Roman"/>
          <w:sz w:val="24"/>
          <w:szCs w:val="24"/>
          <w:lang w:eastAsia="hu-HU"/>
        </w:rPr>
        <w:t>….</w:t>
      </w:r>
      <w:r w:rsidR="0070734C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  <w:r w:rsidRPr="00B45DF1">
        <w:rPr>
          <w:rFonts w:ascii="Times New Roman" w:eastAsia="Times New Roman" w:hAnsi="Times New Roman" w:cs="Times New Roman"/>
          <w:sz w:val="24"/>
          <w:szCs w:val="24"/>
          <w:lang w:eastAsia="hu-HU"/>
        </w:rPr>
        <w:t>(</w:t>
      </w:r>
      <w:r w:rsidR="0070734C">
        <w:rPr>
          <w:rFonts w:ascii="Times New Roman" w:eastAsia="Times New Roman" w:hAnsi="Times New Roman" w:cs="Times New Roman"/>
          <w:sz w:val="24"/>
          <w:szCs w:val="24"/>
          <w:lang w:eastAsia="hu-HU"/>
        </w:rPr>
        <w:t>…</w:t>
      </w:r>
      <w:r w:rsidR="000717EB">
        <w:rPr>
          <w:rFonts w:ascii="Times New Roman" w:eastAsia="Times New Roman" w:hAnsi="Times New Roman" w:cs="Times New Roman"/>
          <w:sz w:val="24"/>
          <w:szCs w:val="24"/>
          <w:lang w:eastAsia="hu-HU"/>
        </w:rPr>
        <w:t>….</w:t>
      </w:r>
      <w:r w:rsidRPr="00B45DF1">
        <w:rPr>
          <w:rFonts w:ascii="Times New Roman" w:eastAsia="Times New Roman" w:hAnsi="Times New Roman" w:cs="Times New Roman"/>
          <w:sz w:val="24"/>
          <w:szCs w:val="24"/>
          <w:lang w:eastAsia="hu-HU"/>
        </w:rPr>
        <w:t>) önkormányzati határozatában foglalt felhatalmazás a</w:t>
      </w:r>
      <w:r w:rsidR="000717E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lapján Bedő Tamás polgármester, másrészről </w:t>
      </w:r>
      <w:r w:rsidR="000717EB" w:rsidRPr="000717EB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Medenta Korlátolt Felelősségű Társaság</w:t>
      </w:r>
      <w:r w:rsidR="000717E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6640. Csongrád Halpiac u 7.</w:t>
      </w:r>
      <w:r w:rsidRPr="00B45DF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</w:t>
      </w:r>
      <w:proofErr w:type="gramStart"/>
      <w:r w:rsidRPr="00B45DF1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  <w:proofErr w:type="gramEnd"/>
      <w:r w:rsidRPr="00B45DF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(továbbiakban vállalkozó) képviseletében</w:t>
      </w:r>
      <w:r w:rsidRPr="00B45DF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</w:t>
      </w:r>
      <w:r w:rsidR="0070734C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Dr. Horváth Vanda</w:t>
      </w:r>
      <w:r w:rsidRPr="00B45DF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</w:t>
      </w:r>
      <w:r w:rsidRPr="00B45DF1">
        <w:rPr>
          <w:rFonts w:ascii="Times New Roman" w:eastAsia="Times New Roman" w:hAnsi="Times New Roman" w:cs="Times New Roman"/>
          <w:sz w:val="24"/>
          <w:szCs w:val="24"/>
          <w:lang w:eastAsia="hu-HU"/>
        </w:rPr>
        <w:t>fogorvos</w:t>
      </w:r>
      <w:r w:rsidRPr="00B45DF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</w:t>
      </w:r>
      <w:r w:rsidRPr="00B45DF1">
        <w:rPr>
          <w:rFonts w:ascii="Times New Roman" w:eastAsia="Times New Roman" w:hAnsi="Times New Roman" w:cs="Times New Roman"/>
          <w:sz w:val="24"/>
          <w:szCs w:val="24"/>
          <w:lang w:eastAsia="hu-HU"/>
        </w:rPr>
        <w:t>között, Csongrád város II. sz. fogorvosi körzetében, fogászati egészségügyi alapellátás feladatainak, vállalkozás keretén belül történő működtetésére alulírott napon és helyen, a következő feltételekkel.</w:t>
      </w:r>
    </w:p>
    <w:p w:rsidR="00B45DF1" w:rsidRPr="00B45DF1" w:rsidRDefault="00B45DF1" w:rsidP="00B45D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45DF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Jelen feladat - ellátási szerződésben foglalt kötelezettség teljesítésében köteles személyesen eljárni. Ezek teljesítéséért személyes felelősség terheli. </w:t>
      </w:r>
    </w:p>
    <w:p w:rsidR="00B45DF1" w:rsidRPr="00B45DF1" w:rsidRDefault="00B45DF1" w:rsidP="00B45D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B45DF1" w:rsidRPr="00B45DF1" w:rsidRDefault="00B45DF1" w:rsidP="00B45DF1">
      <w:pPr>
        <w:numPr>
          <w:ilvl w:val="0"/>
          <w:numId w:val="1"/>
        </w:numPr>
        <w:spacing w:after="120" w:line="240" w:lineRule="auto"/>
        <w:ind w:left="794" w:hanging="437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45DF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Szerződő felek a 4/2000. (II.24.) EüM. rendeletben szabályozott feltételek figyelembe vételével, alkalmazásával, a fogorvosi feladatok egészségügyi vállalkozás keretében történő ellátására szerződést kötnek. </w:t>
      </w:r>
    </w:p>
    <w:p w:rsidR="00B45DF1" w:rsidRPr="00BA2D7C" w:rsidRDefault="00B45DF1" w:rsidP="00B45DF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A2D7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felek rögzítik, </w:t>
      </w:r>
      <w:r w:rsidR="00BA2D7C" w:rsidRPr="00BA2D7C">
        <w:rPr>
          <w:rFonts w:ascii="Times New Roman" w:eastAsia="Times New Roman" w:hAnsi="Times New Roman" w:cs="Times New Roman"/>
          <w:sz w:val="24"/>
          <w:szCs w:val="24"/>
          <w:lang w:eastAsia="hu-HU"/>
        </w:rPr>
        <w:t>hogy a</w:t>
      </w:r>
      <w:r w:rsidR="00772B37" w:rsidRPr="00BA2D7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Medenta Korlátolt </w:t>
      </w:r>
      <w:r w:rsidR="00BF3213">
        <w:rPr>
          <w:rFonts w:ascii="Times New Roman" w:eastAsia="Times New Roman" w:hAnsi="Times New Roman" w:cs="Times New Roman"/>
          <w:sz w:val="24"/>
          <w:szCs w:val="24"/>
          <w:lang w:eastAsia="hu-HU"/>
        </w:rPr>
        <w:t>Felelősségű Társaság, vezető tisztségviselő</w:t>
      </w:r>
      <w:r w:rsidR="00772B37" w:rsidRPr="00BA2D7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Dr. Horváth Vanda</w:t>
      </w:r>
      <w:r w:rsidRPr="00BA2D7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fogorvos </w:t>
      </w:r>
      <w:proofErr w:type="spellStart"/>
      <w:r w:rsidRPr="00BA2D7C">
        <w:rPr>
          <w:rFonts w:ascii="Times New Roman" w:eastAsia="Times New Roman" w:hAnsi="Times New Roman" w:cs="Times New Roman"/>
          <w:sz w:val="24"/>
          <w:szCs w:val="24"/>
          <w:lang w:eastAsia="hu-HU"/>
        </w:rPr>
        <w:t>Onyt</w:t>
      </w:r>
      <w:proofErr w:type="spellEnd"/>
      <w:r w:rsidRPr="00BA2D7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</w:t>
      </w:r>
      <w:r w:rsidR="00FA40BF" w:rsidRPr="00BA2D7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száma: </w:t>
      </w:r>
      <w:r w:rsidR="00BA2D7C" w:rsidRPr="00BA2D7C">
        <w:rPr>
          <w:rFonts w:ascii="Times New Roman" w:eastAsia="Times New Roman" w:hAnsi="Times New Roman" w:cs="Times New Roman"/>
          <w:sz w:val="24"/>
          <w:szCs w:val="24"/>
          <w:lang w:eastAsia="hu-HU"/>
        </w:rPr>
        <w:t>89624</w:t>
      </w:r>
    </w:p>
    <w:p w:rsidR="00B45DF1" w:rsidRPr="00BA2D7C" w:rsidRDefault="00B45DF1" w:rsidP="00B45DF1">
      <w:pPr>
        <w:spacing w:after="120" w:line="240" w:lineRule="auto"/>
        <w:ind w:left="794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A2D7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Oklevél sorszám: </w:t>
      </w:r>
      <w:r w:rsidR="00BA2D7C" w:rsidRPr="00BA2D7C">
        <w:rPr>
          <w:rFonts w:ascii="Times New Roman" w:eastAsia="Times New Roman" w:hAnsi="Times New Roman" w:cs="Times New Roman"/>
          <w:sz w:val="24"/>
          <w:szCs w:val="24"/>
          <w:lang w:eastAsia="hu-HU"/>
        </w:rPr>
        <w:t>FOK-00010/2020</w:t>
      </w:r>
      <w:r w:rsidRPr="00BA2D7C">
        <w:rPr>
          <w:rFonts w:ascii="Times New Roman" w:eastAsia="Times New Roman" w:hAnsi="Times New Roman" w:cs="Times New Roman"/>
          <w:sz w:val="24"/>
          <w:szCs w:val="24"/>
          <w:lang w:eastAsia="hu-HU"/>
        </w:rPr>
        <w:t>/OKL</w:t>
      </w:r>
    </w:p>
    <w:p w:rsidR="00B45DF1" w:rsidRPr="00B45DF1" w:rsidRDefault="00B45DF1" w:rsidP="00B45DF1">
      <w:pPr>
        <w:numPr>
          <w:ilvl w:val="0"/>
          <w:numId w:val="1"/>
        </w:numPr>
        <w:spacing w:after="120" w:line="240" w:lineRule="auto"/>
        <w:ind w:left="794" w:hanging="437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45DF1">
        <w:rPr>
          <w:rFonts w:ascii="Times New Roman" w:eastAsia="Times New Roman" w:hAnsi="Times New Roman" w:cs="Times New Roman"/>
          <w:sz w:val="24"/>
          <w:szCs w:val="24"/>
          <w:lang w:eastAsia="hu-HU"/>
        </w:rPr>
        <w:t>Jelen megállapodásra a Magyarország helyi önkormányzatairól szóló 2011. évi CLXXXIX. törvény; az egészségügyről szóló 1997. évi CLIV. törvény; a kötelező egészségbiztosítás ellátásairól szóló 1997. évi LXXXIII. törvény; az egészségügyi közszolgáltatások nyújtásáról, valamint az egészségügyi alapellátásról szóló 2015. évi CXXIII. tv</w:t>
      </w:r>
      <w:proofErr w:type="gramStart"/>
      <w:r w:rsidRPr="00B45DF1">
        <w:rPr>
          <w:rFonts w:ascii="Times New Roman" w:eastAsia="Times New Roman" w:hAnsi="Times New Roman" w:cs="Times New Roman"/>
          <w:sz w:val="24"/>
          <w:szCs w:val="24"/>
          <w:lang w:eastAsia="hu-HU"/>
        </w:rPr>
        <w:t>.;</w:t>
      </w:r>
      <w:proofErr w:type="gramEnd"/>
      <w:r w:rsidRPr="00B45DF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és a 257/2001. (XII. 19.) Korm. rendelettel módosított, az egészségügyi alapból történő finanszírozás részletes szabályairól szóló 43/1999. (III.03.) Korm. rendelet az irányadó.</w:t>
      </w:r>
    </w:p>
    <w:p w:rsidR="00B45DF1" w:rsidRDefault="00B45DF1" w:rsidP="00B45DF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45DF1">
        <w:rPr>
          <w:rFonts w:ascii="Times New Roman" w:eastAsia="Times New Roman" w:hAnsi="Times New Roman" w:cs="Times New Roman"/>
          <w:sz w:val="24"/>
          <w:szCs w:val="24"/>
          <w:lang w:eastAsia="hu-HU"/>
        </w:rPr>
        <w:t>A feladat</w:t>
      </w:r>
      <w:r w:rsidR="001E004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- </w:t>
      </w:r>
      <w:r w:rsidRPr="00B45DF1">
        <w:rPr>
          <w:rFonts w:ascii="Times New Roman" w:eastAsia="Times New Roman" w:hAnsi="Times New Roman" w:cs="Times New Roman"/>
          <w:sz w:val="24"/>
          <w:szCs w:val="24"/>
          <w:lang w:eastAsia="hu-HU"/>
        </w:rPr>
        <w:t>ellátási szerződésre az egészségügyről szóló 1997. évi CLIV. tv. az önálló orvosi tevékenységről szóló 2000. évi II. tv. és a társadalombiztosítás pénzügyi alapjairól szóló többször módosított 1992. évi LXXXIV. tv</w:t>
      </w:r>
      <w:proofErr w:type="gramStart"/>
      <w:r w:rsidRPr="00B45DF1">
        <w:rPr>
          <w:rFonts w:ascii="Times New Roman" w:eastAsia="Times New Roman" w:hAnsi="Times New Roman" w:cs="Times New Roman"/>
          <w:sz w:val="24"/>
          <w:szCs w:val="24"/>
          <w:lang w:eastAsia="hu-HU"/>
        </w:rPr>
        <w:t>.,</w:t>
      </w:r>
      <w:proofErr w:type="gramEnd"/>
      <w:r w:rsidRPr="00B45DF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43/1999. (III. 03.) Korm. rendelet és a módosított 4/2000. (II. 25.) EüM. r. az irányadó. </w:t>
      </w:r>
    </w:p>
    <w:p w:rsidR="000F6E60" w:rsidRPr="00B45DF1" w:rsidRDefault="000F6E60" w:rsidP="000F6E60">
      <w:pPr>
        <w:spacing w:after="0" w:line="240" w:lineRule="auto"/>
        <w:ind w:left="79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B45DF1" w:rsidRPr="00B45DF1" w:rsidRDefault="00B45DF1" w:rsidP="00B45DF1">
      <w:pPr>
        <w:numPr>
          <w:ilvl w:val="0"/>
          <w:numId w:val="1"/>
        </w:numPr>
        <w:spacing w:after="120" w:line="240" w:lineRule="auto"/>
        <w:ind w:left="794" w:hanging="437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gramStart"/>
      <w:r w:rsidRPr="00B45DF1">
        <w:rPr>
          <w:rFonts w:ascii="Times New Roman" w:eastAsia="Times New Roman" w:hAnsi="Times New Roman" w:cs="Times New Roman"/>
          <w:sz w:val="24"/>
          <w:szCs w:val="24"/>
          <w:lang w:eastAsia="hu-HU"/>
        </w:rPr>
        <w:t>Csongrád Város</w:t>
      </w:r>
      <w:r w:rsidR="00BF3213">
        <w:rPr>
          <w:rFonts w:ascii="Times New Roman" w:eastAsia="Times New Roman" w:hAnsi="Times New Roman" w:cs="Times New Roman"/>
          <w:sz w:val="24"/>
          <w:szCs w:val="24"/>
          <w:lang w:eastAsia="hu-HU"/>
        </w:rPr>
        <w:t>i Önkormányzat</w:t>
      </w:r>
      <w:r w:rsidRPr="00B45DF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megállapodásban foglalt fe</w:t>
      </w:r>
      <w:r w:rsidR="00FA40BF">
        <w:rPr>
          <w:rFonts w:ascii="Times New Roman" w:eastAsia="Times New Roman" w:hAnsi="Times New Roman" w:cs="Times New Roman"/>
          <w:sz w:val="24"/>
          <w:szCs w:val="24"/>
          <w:lang w:eastAsia="hu-HU"/>
        </w:rPr>
        <w:t>ltételek fennállása esetén, 2022</w:t>
      </w:r>
      <w:r w:rsidR="001E0041">
        <w:rPr>
          <w:rFonts w:ascii="Times New Roman" w:eastAsia="Times New Roman" w:hAnsi="Times New Roman" w:cs="Times New Roman"/>
          <w:sz w:val="24"/>
          <w:szCs w:val="24"/>
          <w:lang w:eastAsia="hu-HU"/>
        </w:rPr>
        <w:t>. október 01. napjától</w:t>
      </w:r>
      <w:r w:rsidRPr="00B45DF1">
        <w:rPr>
          <w:rFonts w:ascii="Times New Roman" w:eastAsia="Times New Roman" w:hAnsi="Times New Roman" w:cs="Times New Roman"/>
          <w:sz w:val="24"/>
          <w:szCs w:val="24"/>
          <w:lang w:eastAsia="hu-HU"/>
        </w:rPr>
        <w:t>, határozatlan időtartamra</w:t>
      </w:r>
      <w:r w:rsidR="007F4D8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hozzájárult a városban működő II</w:t>
      </w:r>
      <w:r w:rsidRPr="00B45DF1">
        <w:rPr>
          <w:rFonts w:ascii="Times New Roman" w:eastAsia="Times New Roman" w:hAnsi="Times New Roman" w:cs="Times New Roman"/>
          <w:sz w:val="24"/>
          <w:szCs w:val="24"/>
          <w:lang w:eastAsia="hu-HU"/>
        </w:rPr>
        <w:t>. sz. fogorvosi vegyes körzet (felnőtt és 0</w:t>
      </w:r>
      <w:r w:rsidR="000570C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B45DF1">
        <w:rPr>
          <w:rFonts w:ascii="Times New Roman" w:eastAsia="Times New Roman" w:hAnsi="Times New Roman" w:cs="Times New Roman"/>
          <w:sz w:val="24"/>
          <w:szCs w:val="24"/>
          <w:lang w:eastAsia="hu-HU"/>
        </w:rPr>
        <w:t>-</w:t>
      </w:r>
      <w:r w:rsidR="000570C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B45DF1">
        <w:rPr>
          <w:rFonts w:ascii="Times New Roman" w:eastAsia="Times New Roman" w:hAnsi="Times New Roman" w:cs="Times New Roman"/>
          <w:sz w:val="24"/>
          <w:szCs w:val="24"/>
          <w:lang w:eastAsia="hu-HU"/>
        </w:rPr>
        <w:t>18 éves korú) lakossága gyógyító és megelőző fogorvosi alapellátásának területi ellátási kötelezettséggel, a vállalkozó fogorvos általi vállalkozás keretében történő működtetéséhez, azzal, hogy jelen megállapodás a Nemzeti Egészségbiztosítási Alapkezelővel kötött finanszírozási szerződéssel a szükséges működési engedélyen utcanévjegyzékkel, melyre a területi ellátási kötelezettség</w:t>
      </w:r>
      <w:proofErr w:type="gramEnd"/>
      <w:r w:rsidRPr="00B45DF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kiterjed és az orvosi felelősségbiztosítás szerződéssel együtt érvényes. </w:t>
      </w:r>
    </w:p>
    <w:p w:rsidR="00B45DF1" w:rsidRPr="00B45DF1" w:rsidRDefault="00B45DF1" w:rsidP="00B45DF1">
      <w:pPr>
        <w:spacing w:after="120" w:line="240" w:lineRule="auto"/>
        <w:ind w:left="794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45DF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 orvosi körzethatárok módosítása, új körzet kialakítása a Képviselő-testület hatásköre, melyet a vállalkozó tudomásul vesz. </w:t>
      </w:r>
    </w:p>
    <w:p w:rsidR="00B45DF1" w:rsidRPr="000F6E60" w:rsidRDefault="00B45DF1" w:rsidP="0068010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0F6E60">
        <w:rPr>
          <w:rFonts w:ascii="Times New Roman" w:eastAsia="Times New Roman" w:hAnsi="Times New Roman" w:cs="Times New Roman"/>
          <w:sz w:val="24"/>
          <w:szCs w:val="24"/>
          <w:lang w:eastAsia="hu-HU"/>
        </w:rPr>
        <w:t>Csongrád Városi Önkormányzat a II. számú fogorvosi alapellátási körzet lakosságának fogászati alapellátása érdekében a vállalkozó fogorvos részére folyamatosan biztosítja a Dr. Szarka Ödön Egyesített Egészségügyi és Szociális Intézmény használatában lévő, Csongrád, Gyöngyvirág u. 5. s</w:t>
      </w:r>
      <w:r w:rsidR="00232AAA" w:rsidRPr="000F6E60">
        <w:rPr>
          <w:rFonts w:ascii="Times New Roman" w:eastAsia="Times New Roman" w:hAnsi="Times New Roman" w:cs="Times New Roman"/>
          <w:sz w:val="24"/>
          <w:szCs w:val="24"/>
          <w:lang w:eastAsia="hu-HU"/>
        </w:rPr>
        <w:t>zám alatti épület emeletén a 110-es rendelőhelyiséget</w:t>
      </w:r>
      <w:r w:rsidRPr="000F6E6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(továbbiakban fogorvosi rendelő) időben elkülönített, rendeltetésszerű működéséhez szükséges egyéb helyiségek közös h</w:t>
      </w:r>
      <w:r w:rsidR="001E0041" w:rsidRPr="000F6E60">
        <w:rPr>
          <w:rFonts w:ascii="Times New Roman" w:eastAsia="Times New Roman" w:hAnsi="Times New Roman" w:cs="Times New Roman"/>
          <w:sz w:val="24"/>
          <w:szCs w:val="24"/>
          <w:lang w:eastAsia="hu-HU"/>
        </w:rPr>
        <w:t>asználatát térítésmentesen, 2022. október</w:t>
      </w:r>
      <w:r w:rsidRPr="000F6E6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1E0041" w:rsidRPr="000F6E60">
        <w:rPr>
          <w:rFonts w:ascii="Times New Roman" w:eastAsia="Times New Roman" w:hAnsi="Times New Roman" w:cs="Times New Roman"/>
          <w:sz w:val="24"/>
          <w:szCs w:val="24"/>
          <w:lang w:eastAsia="hu-HU"/>
        </w:rPr>
        <w:t>0</w:t>
      </w:r>
      <w:r w:rsidR="00D52D6C" w:rsidRPr="000F6E60">
        <w:rPr>
          <w:rFonts w:ascii="Times New Roman" w:eastAsia="Times New Roman" w:hAnsi="Times New Roman" w:cs="Times New Roman"/>
          <w:sz w:val="24"/>
          <w:szCs w:val="24"/>
          <w:lang w:eastAsia="hu-HU"/>
        </w:rPr>
        <w:t>1. napjáva</w:t>
      </w:r>
      <w:r w:rsidRPr="000F6E60">
        <w:rPr>
          <w:rFonts w:ascii="Times New Roman" w:eastAsia="Times New Roman" w:hAnsi="Times New Roman" w:cs="Times New Roman"/>
          <w:sz w:val="24"/>
          <w:szCs w:val="24"/>
          <w:lang w:eastAsia="hu-HU"/>
        </w:rPr>
        <w:t>l k</w:t>
      </w:r>
      <w:r w:rsidR="00D52D6C" w:rsidRPr="000F6E60">
        <w:rPr>
          <w:rFonts w:ascii="Times New Roman" w:eastAsia="Times New Roman" w:hAnsi="Times New Roman" w:cs="Times New Roman"/>
          <w:sz w:val="24"/>
          <w:szCs w:val="24"/>
          <w:lang w:eastAsia="hu-HU"/>
        </w:rPr>
        <w:t>ezdődően</w:t>
      </w:r>
      <w:r w:rsidRPr="000F6E6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külön megállapodás szerint. </w:t>
      </w:r>
    </w:p>
    <w:p w:rsidR="00B45DF1" w:rsidRPr="00B45DF1" w:rsidRDefault="00B45DF1" w:rsidP="00B45DF1">
      <w:pPr>
        <w:spacing w:after="0" w:line="240" w:lineRule="auto"/>
        <w:ind w:left="79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45DF1">
        <w:rPr>
          <w:rFonts w:ascii="Times New Roman" w:eastAsia="Times New Roman" w:hAnsi="Times New Roman" w:cs="Times New Roman"/>
          <w:sz w:val="24"/>
          <w:szCs w:val="24"/>
          <w:lang w:eastAsia="hu-HU"/>
        </w:rPr>
        <w:t>A fogorvosi rendelő térítésmentes használatára a vállalkozó fogorvos jogosult. A használatba adás egyéb részletes feltételeit a Dr. Szarka Ödön Egyesített Egészségügyi és Szociális Intézménnyel kötött megállapodás tartalmazza.</w:t>
      </w:r>
    </w:p>
    <w:p w:rsidR="00B45DF1" w:rsidRPr="00B45DF1" w:rsidRDefault="00B45DF1" w:rsidP="00B45DF1">
      <w:pPr>
        <w:spacing w:after="0" w:line="240" w:lineRule="auto"/>
        <w:ind w:left="79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B45DF1" w:rsidRPr="00B45DF1" w:rsidRDefault="00B45DF1" w:rsidP="00B45DF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45DF1">
        <w:rPr>
          <w:rFonts w:ascii="Times New Roman" w:eastAsia="Times New Roman" w:hAnsi="Times New Roman" w:cs="Times New Roman"/>
          <w:sz w:val="24"/>
          <w:szCs w:val="24"/>
          <w:lang w:eastAsia="hu-HU"/>
        </w:rPr>
        <w:t>Csongrád Város Önkormányzata a fogorvosi rendelő jelenlegi alapfelszerelését térítésmentesen biztosítja. Az alapfelszereltség megnevezésbe, a II. sz. fogászati rendelő helyiség épületében (6640. Csongrád Gyöngyvirág u 5.</w:t>
      </w:r>
      <w:r w:rsidR="003A25A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110 - es rendelő</w:t>
      </w:r>
      <w:r w:rsidRPr="00B45DF1">
        <w:rPr>
          <w:rFonts w:ascii="Times New Roman" w:eastAsia="Times New Roman" w:hAnsi="Times New Roman" w:cs="Times New Roman"/>
          <w:sz w:val="24"/>
          <w:szCs w:val="24"/>
          <w:lang w:eastAsia="hu-HU"/>
        </w:rPr>
        <w:t>) beépített berendezési és eszk</w:t>
      </w:r>
      <w:r w:rsidR="001E0041">
        <w:rPr>
          <w:rFonts w:ascii="Times New Roman" w:eastAsia="Times New Roman" w:hAnsi="Times New Roman" w:cs="Times New Roman"/>
          <w:sz w:val="24"/>
          <w:szCs w:val="24"/>
          <w:lang w:eastAsia="hu-HU"/>
        </w:rPr>
        <w:t>öztárgyak teszik ki.</w:t>
      </w:r>
      <w:r w:rsidRPr="00B45DF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Az üzemeltetéshez szükséges, törvényi előírásoknak megfelelő tárgyi minimum feltételek, a Társaság tulajdonát képezik, melyeket a vállalkozó fogorvos által felvett leltár készletben szükséges nyilvántartásba venni. A fogorvosi rendelőben az orvosi gépek, műszerek javítása, felújítása, esetleges pótlása a vállal</w:t>
      </w:r>
      <w:r w:rsidR="00B54FC3">
        <w:rPr>
          <w:rFonts w:ascii="Times New Roman" w:eastAsia="Times New Roman" w:hAnsi="Times New Roman" w:cs="Times New Roman"/>
          <w:sz w:val="24"/>
          <w:szCs w:val="24"/>
          <w:lang w:eastAsia="hu-HU"/>
        </w:rPr>
        <w:t>kozó fogorvos feladata.</w:t>
      </w:r>
      <w:r w:rsidRPr="00B45DF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szerződés megszűnése esetén az alapellátáshoz szükséges, a vállalkozó által vásárolt tulajdonát képező gépek, műszerek megvásárlását felajánlhatja az önkormányzatnak. </w:t>
      </w:r>
    </w:p>
    <w:p w:rsidR="00B45DF1" w:rsidRPr="00B45DF1" w:rsidRDefault="00B45DF1" w:rsidP="00B45DF1">
      <w:pPr>
        <w:tabs>
          <w:tab w:val="left" w:pos="795"/>
        </w:tabs>
        <w:spacing w:after="0" w:line="240" w:lineRule="auto"/>
        <w:ind w:left="79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B45DF1" w:rsidRPr="00B45DF1" w:rsidRDefault="00B45DF1" w:rsidP="00B45DF1">
      <w:pPr>
        <w:tabs>
          <w:tab w:val="left" w:pos="795"/>
        </w:tabs>
        <w:spacing w:after="0" w:line="240" w:lineRule="auto"/>
        <w:ind w:left="79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45DF1">
        <w:rPr>
          <w:rFonts w:ascii="Times New Roman" w:eastAsia="Times New Roman" w:hAnsi="Times New Roman" w:cs="Times New Roman"/>
          <w:sz w:val="24"/>
          <w:szCs w:val="24"/>
          <w:lang w:eastAsia="hu-HU"/>
        </w:rPr>
        <w:t>A Dr. Szarka Ödön Egyesített Egészségügyi és Szociális Intézmény a vállalkozó fogorvos terhére, a felek által megállapított és kölcsönösen elfogadott költségfelosztási elvek szerint, az igénybevett szolgáltatások után, a fogászati rendelőre jutó költségeket áthárítja.</w:t>
      </w:r>
    </w:p>
    <w:p w:rsidR="00B45DF1" w:rsidRPr="00B45DF1" w:rsidRDefault="00B45DF1" w:rsidP="00B45DF1">
      <w:pPr>
        <w:tabs>
          <w:tab w:val="left" w:pos="795"/>
        </w:tabs>
        <w:spacing w:after="0" w:line="240" w:lineRule="auto"/>
        <w:ind w:left="79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45DF1">
        <w:rPr>
          <w:rFonts w:ascii="Times New Roman" w:eastAsia="Times New Roman" w:hAnsi="Times New Roman" w:cs="Times New Roman"/>
          <w:sz w:val="24"/>
          <w:szCs w:val="24"/>
          <w:lang w:eastAsia="hu-HU"/>
        </w:rPr>
        <w:t>A költségeket a vállalkozó fogorvos a részére kibocsátott számla alapján 8 napon belül köteles átutalni a Dr. Szarka Ödön Egyesített Egészségügyi Intézmény részére.</w:t>
      </w:r>
    </w:p>
    <w:p w:rsidR="00B45DF1" w:rsidRPr="00B45DF1" w:rsidRDefault="00B45DF1" w:rsidP="00B45DF1">
      <w:pPr>
        <w:tabs>
          <w:tab w:val="left" w:pos="795"/>
        </w:tabs>
        <w:spacing w:after="0" w:line="240" w:lineRule="auto"/>
        <w:ind w:left="79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45DF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fentieket és egyéb, az intézményt és a vállalkozó fogorvost érintő kérdéseket külön megállapodásban kell rendezni. </w:t>
      </w:r>
    </w:p>
    <w:p w:rsidR="00B45DF1" w:rsidRPr="00B45DF1" w:rsidRDefault="00B45DF1" w:rsidP="00B45DF1">
      <w:pPr>
        <w:tabs>
          <w:tab w:val="left" w:pos="795"/>
        </w:tabs>
        <w:spacing w:after="0" w:line="240" w:lineRule="auto"/>
        <w:ind w:left="79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45DF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vállalkozó fogorvos a más szolgáltatókkal vagy az intézmény alkalmazottaival közösen használt helyiségek, berendezési tárgyak, eszközök, műszerek karbantartásának, javításának rendjéről, közösen viselt felelősségről köteles a többi szolgáltatóval, illetve intézménnyel megállapodni és ezeket a szerződéseket az önkormányzatnak és az intézménynek bemutatni. </w:t>
      </w:r>
    </w:p>
    <w:p w:rsidR="00B45DF1" w:rsidRPr="00B45DF1" w:rsidRDefault="00B45DF1" w:rsidP="00B45DF1">
      <w:pPr>
        <w:tabs>
          <w:tab w:val="left" w:pos="795"/>
        </w:tabs>
        <w:spacing w:after="0" w:line="240" w:lineRule="auto"/>
        <w:ind w:left="79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B45DF1" w:rsidRPr="00B45DF1" w:rsidRDefault="00B45DF1" w:rsidP="00B45DF1">
      <w:pPr>
        <w:tabs>
          <w:tab w:val="left" w:pos="795"/>
        </w:tabs>
        <w:spacing w:after="0" w:line="240" w:lineRule="auto"/>
        <w:ind w:left="79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45DF1">
        <w:rPr>
          <w:rFonts w:ascii="Times New Roman" w:eastAsia="Times New Roman" w:hAnsi="Times New Roman" w:cs="Times New Roman"/>
          <w:sz w:val="24"/>
          <w:szCs w:val="24"/>
          <w:lang w:eastAsia="hu-HU"/>
        </w:rPr>
        <w:t>A vállalkozó fogorvos jogosult saját költségén a fűtés-, és az áramfogyasztás önálló mérését lehetővé tevő technikai megoldást alkalmazni, (</w:t>
      </w:r>
      <w:proofErr w:type="spellStart"/>
      <w:r w:rsidRPr="00B45DF1">
        <w:rPr>
          <w:rFonts w:ascii="Times New Roman" w:eastAsia="Times New Roman" w:hAnsi="Times New Roman" w:cs="Times New Roman"/>
          <w:sz w:val="24"/>
          <w:szCs w:val="24"/>
          <w:lang w:eastAsia="hu-HU"/>
        </w:rPr>
        <w:t>almérő</w:t>
      </w:r>
      <w:proofErr w:type="spellEnd"/>
      <w:r w:rsidRPr="00B45DF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felszerelése vagy más módon), mely esetben </w:t>
      </w:r>
      <w:proofErr w:type="gramStart"/>
      <w:r w:rsidRPr="00B45DF1">
        <w:rPr>
          <w:rFonts w:ascii="Times New Roman" w:eastAsia="Times New Roman" w:hAnsi="Times New Roman" w:cs="Times New Roman"/>
          <w:sz w:val="24"/>
          <w:szCs w:val="24"/>
          <w:lang w:eastAsia="hu-HU"/>
        </w:rPr>
        <w:t>ezen</w:t>
      </w:r>
      <w:proofErr w:type="gramEnd"/>
      <w:r w:rsidRPr="00B45DF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költségeket a mért fogyasztás alapján köteles megfizetni.</w:t>
      </w:r>
    </w:p>
    <w:p w:rsidR="00B45DF1" w:rsidRPr="00B45DF1" w:rsidRDefault="00B45DF1" w:rsidP="00B45DF1">
      <w:pPr>
        <w:tabs>
          <w:tab w:val="left" w:pos="795"/>
        </w:tabs>
        <w:spacing w:after="0" w:line="240" w:lineRule="auto"/>
        <w:ind w:left="79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B45DF1" w:rsidRPr="00B45DF1" w:rsidRDefault="00B45DF1" w:rsidP="00B45DF1">
      <w:pPr>
        <w:tabs>
          <w:tab w:val="left" w:pos="795"/>
        </w:tabs>
        <w:spacing w:after="0" w:line="240" w:lineRule="auto"/>
        <w:ind w:left="79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45DF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fogorvosi feladatellátáshoz szükséges alapanyagokat és segédanyagokat a vállalkozó fogorvos biztosítja. </w:t>
      </w:r>
    </w:p>
    <w:p w:rsidR="00B45DF1" w:rsidRPr="00B45DF1" w:rsidRDefault="00B45DF1" w:rsidP="00B45DF1">
      <w:pPr>
        <w:tabs>
          <w:tab w:val="left" w:pos="795"/>
        </w:tabs>
        <w:spacing w:after="0" w:line="240" w:lineRule="auto"/>
        <w:ind w:left="79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B45DF1" w:rsidRPr="00B45DF1" w:rsidRDefault="00B45DF1" w:rsidP="00B45DF1">
      <w:pPr>
        <w:tabs>
          <w:tab w:val="left" w:pos="795"/>
        </w:tabs>
        <w:spacing w:after="0" w:line="240" w:lineRule="auto"/>
        <w:ind w:left="79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45DF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fogászati rendelő rendeltetésszerű használata mellett szokásos felújításának, karbantartásának költsége a vállalkozó fogorvost terheli. </w:t>
      </w:r>
    </w:p>
    <w:p w:rsidR="00B45DF1" w:rsidRPr="00B45DF1" w:rsidRDefault="00B45DF1" w:rsidP="00B45DF1">
      <w:pPr>
        <w:tabs>
          <w:tab w:val="left" w:pos="795"/>
        </w:tabs>
        <w:spacing w:after="0" w:line="240" w:lineRule="auto"/>
        <w:ind w:left="79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B45DF1" w:rsidRPr="00B45DF1" w:rsidRDefault="00B45DF1" w:rsidP="00B45DF1">
      <w:pPr>
        <w:tabs>
          <w:tab w:val="left" w:pos="795"/>
        </w:tabs>
        <w:spacing w:after="0" w:line="240" w:lineRule="auto"/>
        <w:ind w:left="79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45DF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Amennyiben rendeltetésszerű használat mellett a szokásostól eltérő mértékű, rendkívüli kiadással járó felújítás szükségessége merülne fel, erre nézve a felek külön megállapodása lesz irányadó. </w:t>
      </w:r>
    </w:p>
    <w:p w:rsidR="00B45DF1" w:rsidRPr="00B45DF1" w:rsidRDefault="00B45DF1" w:rsidP="00B45DF1">
      <w:pPr>
        <w:tabs>
          <w:tab w:val="left" w:pos="795"/>
        </w:tabs>
        <w:spacing w:after="0" w:line="240" w:lineRule="auto"/>
        <w:ind w:left="79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B45DF1" w:rsidRPr="00B45DF1" w:rsidRDefault="007929E5" w:rsidP="00B45DF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 vállalkozó az önkormányzat által jóváhagyott</w:t>
      </w:r>
      <w:r w:rsidR="00B45DF1" w:rsidRPr="00B45DF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rendelési idejét köteles kifüggeszteni és betartani. Vállalkozó a rendelőben köteles jól látható hirdetményben tételesen felsorolni azokat a fogászati szolgáltatásokat, melyek a biztosítottak részére az alapellátás körében térítésmentesen vehetők igénybe, és azokat is – a díjak megjelölésével, - melyek térítéskötelesek. Vállalkozó szolgáltatásainak, rendeletekben nem szabályozott körben, díjtételeit maga szabadon állapítja meg.</w:t>
      </w:r>
    </w:p>
    <w:p w:rsidR="00B45DF1" w:rsidRPr="00B45DF1" w:rsidRDefault="00B45DF1" w:rsidP="00B45DF1">
      <w:pPr>
        <w:tabs>
          <w:tab w:val="left" w:pos="795"/>
        </w:tabs>
        <w:spacing w:after="0" w:line="240" w:lineRule="auto"/>
        <w:ind w:left="79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45DF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Vállalkozó köteles a jogszabályokban előírt nyilvántartások vezetésére, az adatok megőrzésére és a személyiségi jogok védelméről szóló rendelkezések maradéktalan betartására. </w:t>
      </w:r>
    </w:p>
    <w:p w:rsidR="00B45DF1" w:rsidRPr="00B45DF1" w:rsidRDefault="00B45DF1" w:rsidP="00B45DF1">
      <w:pPr>
        <w:tabs>
          <w:tab w:val="left" w:pos="795"/>
        </w:tabs>
        <w:spacing w:after="0" w:line="240" w:lineRule="auto"/>
        <w:ind w:left="79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B45DF1" w:rsidRPr="00B45DF1" w:rsidRDefault="00B45DF1" w:rsidP="00B45DF1">
      <w:pPr>
        <w:numPr>
          <w:ilvl w:val="0"/>
          <w:numId w:val="1"/>
        </w:numPr>
        <w:spacing w:after="120" w:line="240" w:lineRule="auto"/>
        <w:ind w:left="794" w:hanging="43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hu-HU"/>
        </w:rPr>
      </w:pPr>
      <w:r w:rsidRPr="00B45DF1">
        <w:rPr>
          <w:rFonts w:ascii="Times New Roman" w:eastAsia="Times New Roman" w:hAnsi="Times New Roman" w:cs="Times New Roman"/>
          <w:sz w:val="24"/>
          <w:szCs w:val="24"/>
          <w:lang w:eastAsia="hu-HU"/>
        </w:rPr>
        <w:t>A fogászati ellátást a vállalkozó fogorvos alkalmazásában álló, fogászati tevékenységet végző fogászati szakasszisztenssel együttműködve végzi és ellátja annak szakmai felügyeletét. Erre vonatkozó megfelelő alkalmazási ajánlatot a vállalkozó fogorvos elsőként a feladatot jelenleg is ellátó dolgozónak tesz, vállalja alkalmazását.</w:t>
      </w:r>
    </w:p>
    <w:p w:rsidR="00B45DF1" w:rsidRPr="00B45DF1" w:rsidRDefault="00B45DF1" w:rsidP="00B45DF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hu-HU"/>
        </w:rPr>
      </w:pPr>
      <w:r w:rsidRPr="00B45DF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vállalkozó fogorvos kötelezettséget vállal arra, hogy a jelen megállapodásban meghatározott működési területén a Nemzeti Egészségbiztosító Alapkezelővel kötött szerződés alapján a fogászati szolgáltatás és az iskola-egészségügyi ellátás körébe tartozó fogászati feladatainak a mindenkor érvényes jogszabályok és szakmai előírások szerint eleget tesz. </w:t>
      </w:r>
    </w:p>
    <w:p w:rsidR="00B45DF1" w:rsidRPr="00B45DF1" w:rsidRDefault="00B45DF1" w:rsidP="00B45D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B45DF1" w:rsidRPr="00B45DF1" w:rsidRDefault="00B45DF1" w:rsidP="00B45DF1">
      <w:pPr>
        <w:spacing w:after="0" w:line="240" w:lineRule="auto"/>
        <w:ind w:left="79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45DF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</w:t>
      </w:r>
      <w:r w:rsidRPr="003A25A8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vállalkozó orvos elsődleges, személyes és folyamatos ellátást nyújt</w:t>
      </w:r>
      <w:r w:rsidRPr="00B45DF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fogászati egészségi állapot megőrzése, a fogbetegségek megelőzése és gyógyítása céljából.</w:t>
      </w:r>
    </w:p>
    <w:p w:rsidR="00B45DF1" w:rsidRPr="00B45DF1" w:rsidRDefault="00B45DF1" w:rsidP="00B45DF1">
      <w:pPr>
        <w:spacing w:after="0" w:line="240" w:lineRule="auto"/>
        <w:ind w:left="79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B45DF1" w:rsidRPr="00B45DF1" w:rsidRDefault="00B45DF1" w:rsidP="00B45DF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45DF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vállalkozó megszervezi a saját helyettesítését. A vállalkozó helyettesítését csak olyan orvos láthatja el, aki a feladatkörre előírt feltételekkel rendelkezik. </w:t>
      </w:r>
    </w:p>
    <w:p w:rsidR="00B45DF1" w:rsidRPr="00B45DF1" w:rsidRDefault="00B45DF1" w:rsidP="00B45DF1">
      <w:pPr>
        <w:spacing w:after="0" w:line="240" w:lineRule="auto"/>
        <w:ind w:left="79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45DF1">
        <w:rPr>
          <w:rFonts w:ascii="Times New Roman" w:eastAsia="Times New Roman" w:hAnsi="Times New Roman" w:cs="Times New Roman"/>
          <w:sz w:val="24"/>
          <w:szCs w:val="24"/>
          <w:lang w:eastAsia="hu-HU"/>
        </w:rPr>
        <w:t>Annak pénzügyi feltételeit, és a helyettesítést ellátó tevékenységéért úgy felel, mint a sajátjáért.</w:t>
      </w:r>
    </w:p>
    <w:p w:rsidR="00B45DF1" w:rsidRPr="00B45DF1" w:rsidRDefault="00B45DF1" w:rsidP="00B45DF1">
      <w:pPr>
        <w:spacing w:after="0" w:line="240" w:lineRule="auto"/>
        <w:ind w:left="79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B45DF1" w:rsidRPr="00B45DF1" w:rsidRDefault="00B45DF1" w:rsidP="00B45DF1">
      <w:pPr>
        <w:numPr>
          <w:ilvl w:val="0"/>
          <w:numId w:val="1"/>
        </w:numPr>
        <w:spacing w:after="120" w:line="240" w:lineRule="auto"/>
        <w:ind w:left="794" w:hanging="43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hu-HU"/>
        </w:rPr>
      </w:pPr>
      <w:r w:rsidRPr="00B45DF1">
        <w:rPr>
          <w:rFonts w:ascii="Times New Roman" w:eastAsia="Times New Roman" w:hAnsi="Times New Roman" w:cs="Times New Roman"/>
          <w:sz w:val="24"/>
          <w:szCs w:val="24"/>
          <w:lang w:eastAsia="hu-HU"/>
        </w:rPr>
        <w:t>Csongrád Város Önkorm</w:t>
      </w:r>
      <w:r w:rsidR="003A25A8">
        <w:rPr>
          <w:rFonts w:ascii="Times New Roman" w:eastAsia="Times New Roman" w:hAnsi="Times New Roman" w:cs="Times New Roman"/>
          <w:sz w:val="24"/>
          <w:szCs w:val="24"/>
          <w:lang w:eastAsia="hu-HU"/>
        </w:rPr>
        <w:t>ányzata tudomásul veszi, hogy a Nemzeti  Egészségbiztosítási Alapkezelő</w:t>
      </w:r>
      <w:r w:rsidRPr="00B45DF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jelen szerződés hatálybalépését követően a</w:t>
      </w:r>
      <w:r w:rsidR="003A25A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gramStart"/>
      <w:r w:rsidR="003A25A8">
        <w:rPr>
          <w:rFonts w:ascii="Times New Roman" w:eastAsia="Times New Roman" w:hAnsi="Times New Roman" w:cs="Times New Roman"/>
          <w:sz w:val="24"/>
          <w:szCs w:val="24"/>
          <w:lang w:eastAsia="hu-HU"/>
        </w:rPr>
        <w:t>finanszírozási</w:t>
      </w:r>
      <w:proofErr w:type="gramEnd"/>
      <w:r w:rsidR="003A25A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B45DF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összegeket </w:t>
      </w:r>
      <w:r w:rsidR="003A25A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( szerződés szerin) </w:t>
      </w:r>
      <w:r w:rsidRPr="00B45DF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közvetlenül a vállalkozó fogorvos részére utalja át. </w:t>
      </w:r>
    </w:p>
    <w:p w:rsidR="00B45DF1" w:rsidRPr="00B45DF1" w:rsidRDefault="00B45DF1" w:rsidP="00B45DF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45DF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vállalkozó szakmai felügyeletét a Csongrád - Csanád Megyei Kormányhivatal Népegészségügyi Osztály és a Nemzeti Egészségbiztosítási Alapkezelő, az utóbbi finanszírozásában való részvétele miatt érvényesítheti a meghatározott jogát. </w:t>
      </w:r>
    </w:p>
    <w:p w:rsidR="00B45DF1" w:rsidRPr="00B45DF1" w:rsidRDefault="00B45DF1" w:rsidP="00B45DF1">
      <w:pPr>
        <w:spacing w:before="120" w:after="120" w:line="240" w:lineRule="auto"/>
        <w:ind w:left="794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45DF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Amennyiben a felügyelő szervek a vállalkozó szakmai munkáját nem találják megfelelőnek, akkor az önkormányzat kezdeményezi a szerződés felbontását. </w:t>
      </w:r>
    </w:p>
    <w:p w:rsidR="00B45DF1" w:rsidRPr="00B45DF1" w:rsidRDefault="00B45DF1" w:rsidP="00B45DF1">
      <w:pPr>
        <w:numPr>
          <w:ilvl w:val="0"/>
          <w:numId w:val="1"/>
        </w:numPr>
        <w:spacing w:after="12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hu-HU"/>
        </w:rPr>
      </w:pPr>
      <w:r w:rsidRPr="00B45DF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Szerződő felek jelen határozatlan időre szóló megállapodást 60 napos felmondási idővel jogosultak felmondani. </w:t>
      </w:r>
    </w:p>
    <w:p w:rsidR="00B45DF1" w:rsidRPr="00B45DF1" w:rsidRDefault="00B45DF1" w:rsidP="00B45DF1">
      <w:pPr>
        <w:spacing w:after="0" w:line="240" w:lineRule="auto"/>
        <w:ind w:left="708" w:firstLine="12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45DF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Csongrád Város Önkormányzata jelen feladat ellátási szerződést indokolással akkor mondhatja fel, ha </w:t>
      </w:r>
    </w:p>
    <w:p w:rsidR="00B45DF1" w:rsidRPr="00B45DF1" w:rsidRDefault="00B45DF1" w:rsidP="00B45DF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45DF1">
        <w:rPr>
          <w:rFonts w:ascii="Times New Roman" w:eastAsia="Times New Roman" w:hAnsi="Times New Roman" w:cs="Times New Roman"/>
          <w:sz w:val="24"/>
          <w:szCs w:val="24"/>
          <w:lang w:eastAsia="hu-HU"/>
        </w:rPr>
        <w:t>a vállalkozó a feladat ellátási szerződésben vállalt kötelezettségeit írásbeli felszólítás ellenére sem teljesíti, vagy folytatólagosan megszedi a jogszabályban foglalt működésre vonatkozó előírásokat,</w:t>
      </w:r>
    </w:p>
    <w:p w:rsidR="00B45DF1" w:rsidRPr="00B45DF1" w:rsidRDefault="00B45DF1" w:rsidP="00B45DF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45DF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vállalkozó önálló egészségügyi tevékenység végzésére való jogosultságát bármely okból elveszti. </w:t>
      </w:r>
    </w:p>
    <w:p w:rsidR="00B45DF1" w:rsidRPr="00B45DF1" w:rsidRDefault="00B45DF1" w:rsidP="00B45DF1">
      <w:pPr>
        <w:spacing w:after="0" w:line="240" w:lineRule="auto"/>
        <w:ind w:left="115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B45DF1" w:rsidRPr="00B45DF1" w:rsidRDefault="00B45DF1" w:rsidP="00B45DF1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45DF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feladat ellátási szerződést a felek hat hónapos felmondási határidővel írásban mondhatják fel. </w:t>
      </w:r>
    </w:p>
    <w:p w:rsidR="00B45DF1" w:rsidRPr="00B45DF1" w:rsidRDefault="00B45DF1" w:rsidP="00B45D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B45DF1" w:rsidRPr="00B45DF1" w:rsidRDefault="00B45DF1" w:rsidP="00B45DF1">
      <w:pPr>
        <w:spacing w:after="120" w:line="240" w:lineRule="auto"/>
        <w:ind w:left="79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B45DF1" w:rsidRPr="00B45DF1" w:rsidRDefault="00B45DF1" w:rsidP="00B45DF1">
      <w:pPr>
        <w:spacing w:after="120" w:line="240" w:lineRule="auto"/>
        <w:ind w:left="795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hu-HU"/>
        </w:rPr>
      </w:pPr>
      <w:r w:rsidRPr="00B45DF1">
        <w:rPr>
          <w:rFonts w:ascii="Times New Roman" w:eastAsia="Times New Roman" w:hAnsi="Times New Roman" w:cs="Times New Roman"/>
          <w:sz w:val="24"/>
          <w:szCs w:val="24"/>
          <w:lang w:eastAsia="hu-HU"/>
        </w:rPr>
        <w:t>Ilyen ok hiányában jelen megállapodás hat hónapos felmondási idővel, a tárgyév végére mondható fel írásban, a másik féllel közölt egyoldalú írásbeli nyilatkozattal. A szerződés bármilyen formában történő megszüntetésekor a szerződő felek kötelesek az utolsó napon egymás felé hiánytalanul elszámolni. Vállalkozó köteles az általa használt helyiségeket minden további elhelyezési igény nélkül ugyanezen a napon elhagyni. J</w:t>
      </w:r>
      <w:r w:rsidR="005570F6">
        <w:rPr>
          <w:rFonts w:ascii="Times New Roman" w:eastAsia="Times New Roman" w:hAnsi="Times New Roman" w:cs="Times New Roman"/>
          <w:sz w:val="24"/>
          <w:szCs w:val="24"/>
          <w:lang w:eastAsia="hu-HU"/>
        </w:rPr>
        <w:t>elen megállapodás 2022. október 01. napjától</w:t>
      </w:r>
      <w:r w:rsidRPr="00B45DF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lép hatályba és határozatlan időre szól. Megszüntetése, módosítása a felek közös megegyezésével írásban bármikor lehetséges.</w:t>
      </w:r>
    </w:p>
    <w:p w:rsidR="00B45DF1" w:rsidRPr="00B45DF1" w:rsidRDefault="00B45DF1" w:rsidP="00B45DF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45DF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szerződő </w:t>
      </w:r>
      <w:proofErr w:type="gramStart"/>
      <w:r w:rsidRPr="00B45DF1">
        <w:rPr>
          <w:rFonts w:ascii="Times New Roman" w:eastAsia="Times New Roman" w:hAnsi="Times New Roman" w:cs="Times New Roman"/>
          <w:sz w:val="24"/>
          <w:szCs w:val="24"/>
          <w:lang w:eastAsia="hu-HU"/>
        </w:rPr>
        <w:t>felek</w:t>
      </w:r>
      <w:proofErr w:type="gramEnd"/>
      <w:r w:rsidRPr="00B45DF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kötelesek a jelen szerződésben foglaltaktól eltérő feltételéről egymást kölcsönösen tájékoztatni és egyben tudomásul veszik, hogy a szerződés módosítására, illetve felbontására a bejelentést követő 60 napon túl kerülhet csak sor.</w:t>
      </w:r>
    </w:p>
    <w:p w:rsidR="00B45DF1" w:rsidRPr="00B45DF1" w:rsidRDefault="00B45DF1" w:rsidP="00B45DF1">
      <w:pPr>
        <w:spacing w:after="0" w:line="240" w:lineRule="auto"/>
        <w:ind w:left="79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B45DF1" w:rsidRPr="00B45DF1" w:rsidRDefault="00B45DF1" w:rsidP="00B45D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45DF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</w:p>
    <w:p w:rsidR="00B45DF1" w:rsidRPr="00B45DF1" w:rsidRDefault="00B45DF1" w:rsidP="00B45DF1">
      <w:pPr>
        <w:numPr>
          <w:ilvl w:val="0"/>
          <w:numId w:val="1"/>
        </w:numPr>
        <w:spacing w:after="12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hu-HU"/>
        </w:rPr>
      </w:pPr>
      <w:r w:rsidRPr="00B45DF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vállalkozást önhibáján kívül megszüntető – ideértve az estleges jogszabályváltozás miatti megszüntetést – a fogorvos esetében, Csongrád Városi Önkormányzat az akkor hatályos jogszabályok szerint jár el. </w:t>
      </w:r>
    </w:p>
    <w:p w:rsidR="00B45DF1" w:rsidRPr="00B45DF1" w:rsidRDefault="00B45DF1" w:rsidP="00B45DF1">
      <w:pPr>
        <w:spacing w:after="120" w:line="240" w:lineRule="auto"/>
        <w:ind w:left="795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hu-HU"/>
        </w:rPr>
      </w:pPr>
    </w:p>
    <w:p w:rsidR="00B45DF1" w:rsidRPr="00B45DF1" w:rsidRDefault="00B45DF1" w:rsidP="00B45DF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hu-HU"/>
        </w:rPr>
      </w:pPr>
      <w:r w:rsidRPr="00B45DF1">
        <w:rPr>
          <w:rFonts w:ascii="Times New Roman" w:eastAsia="Times New Roman" w:hAnsi="Times New Roman" w:cs="Times New Roman"/>
          <w:sz w:val="24"/>
          <w:szCs w:val="24"/>
          <w:lang w:eastAsia="hu-HU"/>
        </w:rPr>
        <w:t>Felek a jelen megállapodásból eredő per- vagy jogvita esetére kölcsönösen a Csongrádi Járásbíróság kizárólagos illetékességét kötik ki.</w:t>
      </w:r>
    </w:p>
    <w:p w:rsidR="00B45DF1" w:rsidRPr="00B45DF1" w:rsidRDefault="00B45DF1" w:rsidP="00B45D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B45DF1" w:rsidRPr="00B45DF1" w:rsidRDefault="00B45DF1" w:rsidP="00B45D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B45DF1" w:rsidRPr="00B45DF1" w:rsidRDefault="007929E5" w:rsidP="00B45D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Csongrád, 2022</w:t>
      </w:r>
      <w:r w:rsidR="007F4D8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</w:t>
      </w:r>
      <w:proofErr w:type="gramStart"/>
      <w:r w:rsidR="007F4D8F">
        <w:rPr>
          <w:rFonts w:ascii="Times New Roman" w:eastAsia="Times New Roman" w:hAnsi="Times New Roman" w:cs="Times New Roman"/>
          <w:sz w:val="24"/>
          <w:szCs w:val="24"/>
          <w:lang w:eastAsia="hu-HU"/>
        </w:rPr>
        <w:t>augusztus .</w:t>
      </w:r>
      <w:proofErr w:type="gramEnd"/>
      <w:r w:rsidR="007F4D8F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:rsidR="00B45DF1" w:rsidRDefault="00B45DF1" w:rsidP="00B45D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1C5F8D" w:rsidRPr="00B45DF1" w:rsidRDefault="001C5F8D" w:rsidP="00B45D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B45DF1" w:rsidRPr="00B45DF1" w:rsidRDefault="00B45DF1" w:rsidP="00B45D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45DF1">
        <w:rPr>
          <w:rFonts w:ascii="Times New Roman" w:eastAsia="Times New Roman" w:hAnsi="Times New Roman" w:cs="Times New Roman"/>
          <w:sz w:val="24"/>
          <w:szCs w:val="24"/>
          <w:lang w:eastAsia="hu-HU"/>
        </w:rPr>
        <w:t>_____________________________</w:t>
      </w:r>
      <w:r w:rsidRPr="00B45DF1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B45DF1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B45DF1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_____________________________</w:t>
      </w:r>
      <w:r w:rsidRPr="00B45DF1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</w:p>
    <w:p w:rsidR="00B45DF1" w:rsidRPr="00B45DF1" w:rsidRDefault="00B45DF1" w:rsidP="00B45D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45DF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 Csongrád Városi </w:t>
      </w:r>
      <w:proofErr w:type="gramStart"/>
      <w:r w:rsidRPr="00B45DF1">
        <w:rPr>
          <w:rFonts w:ascii="Times New Roman" w:eastAsia="Times New Roman" w:hAnsi="Times New Roman" w:cs="Times New Roman"/>
          <w:sz w:val="24"/>
          <w:szCs w:val="24"/>
          <w:lang w:eastAsia="hu-HU"/>
        </w:rPr>
        <w:t>Önkormányzat</w:t>
      </w:r>
      <w:r w:rsidRPr="00B45DF1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B45DF1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 xml:space="preserve">       </w:t>
      </w:r>
      <w:r w:rsidR="007929E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            </w:t>
      </w:r>
      <w:r w:rsidRPr="00B45DF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7929E5">
        <w:rPr>
          <w:rFonts w:ascii="Times New Roman" w:eastAsia="Times New Roman" w:hAnsi="Times New Roman" w:cs="Times New Roman"/>
          <w:sz w:val="24"/>
          <w:szCs w:val="24"/>
          <w:lang w:eastAsia="hu-HU"/>
        </w:rPr>
        <w:t>Dr.</w:t>
      </w:r>
      <w:proofErr w:type="gramEnd"/>
      <w:r w:rsidR="007929E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Horváth Vanda</w:t>
      </w:r>
    </w:p>
    <w:p w:rsidR="00B45DF1" w:rsidRDefault="00B45DF1" w:rsidP="00B45D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45DF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</w:t>
      </w:r>
      <w:proofErr w:type="spellStart"/>
      <w:r w:rsidRPr="00B45DF1">
        <w:rPr>
          <w:rFonts w:ascii="Times New Roman" w:eastAsia="Times New Roman" w:hAnsi="Times New Roman" w:cs="Times New Roman"/>
          <w:sz w:val="24"/>
          <w:szCs w:val="24"/>
          <w:lang w:eastAsia="hu-HU"/>
        </w:rPr>
        <w:t>képv</w:t>
      </w:r>
      <w:proofErr w:type="spellEnd"/>
      <w:proofErr w:type="gramStart"/>
      <w:r w:rsidRPr="00B45DF1">
        <w:rPr>
          <w:rFonts w:ascii="Times New Roman" w:eastAsia="Times New Roman" w:hAnsi="Times New Roman" w:cs="Times New Roman"/>
          <w:sz w:val="24"/>
          <w:szCs w:val="24"/>
          <w:lang w:eastAsia="hu-HU"/>
        </w:rPr>
        <w:t>.:</w:t>
      </w:r>
      <w:proofErr w:type="gramEnd"/>
      <w:r w:rsidRPr="00B45DF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Bedő Tamás polgármester</w:t>
      </w:r>
      <w:r w:rsidRPr="00B45DF1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B45DF1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B45DF1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 xml:space="preserve">          vállalkozó fogorvos</w:t>
      </w:r>
    </w:p>
    <w:p w:rsidR="00F94670" w:rsidRDefault="00F94670" w:rsidP="00B45D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F94670" w:rsidRDefault="00F94670" w:rsidP="00B45D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F94670" w:rsidRDefault="00F94670" w:rsidP="00B45D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F94670" w:rsidRDefault="00F94670" w:rsidP="00B45D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F94670" w:rsidRDefault="00F94670" w:rsidP="00B45D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F94670" w:rsidRDefault="00F94670" w:rsidP="00B45D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F94670" w:rsidRDefault="00F94670" w:rsidP="00B45D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F94670" w:rsidRDefault="00F94670" w:rsidP="00B45D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F94670" w:rsidRDefault="00F94670" w:rsidP="00B45D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F94670" w:rsidRDefault="00F94670" w:rsidP="00B45D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F94670" w:rsidRDefault="00F94670" w:rsidP="00B45D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F94670" w:rsidRDefault="00F94670" w:rsidP="00B45D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F94670" w:rsidRDefault="00F94670" w:rsidP="00B45D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F94670" w:rsidRDefault="00F94670" w:rsidP="00B45D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F94670" w:rsidRDefault="00F94670" w:rsidP="00B45D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F94670" w:rsidRDefault="00F94670" w:rsidP="00B45D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F94670" w:rsidRDefault="00F94670" w:rsidP="00B45D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F94670" w:rsidRDefault="00F94670" w:rsidP="00B45D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F94670" w:rsidRDefault="00F94670" w:rsidP="00B45D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F94670" w:rsidRDefault="00F94670" w:rsidP="00B45D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F94670" w:rsidRDefault="00F94670" w:rsidP="00B45D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F94670" w:rsidRDefault="00F94670" w:rsidP="00B45D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F94670" w:rsidRDefault="00F94670" w:rsidP="00B45D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F94670" w:rsidRDefault="00F94670" w:rsidP="00B45D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F94670" w:rsidRDefault="00F94670" w:rsidP="00B45D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F94670" w:rsidRDefault="00C154E2" w:rsidP="00B45D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760720" cy="8136059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94670" w:rsidRDefault="00F94670" w:rsidP="00B45D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F94670" w:rsidRDefault="00F94670" w:rsidP="00B45D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F94670" w:rsidRDefault="00F94670" w:rsidP="00B45D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F94670" w:rsidRPr="00B45DF1" w:rsidRDefault="00F94670" w:rsidP="00B45D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B45DF1" w:rsidRPr="00B45DF1" w:rsidRDefault="00B45DF1" w:rsidP="00B45D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B45DF1" w:rsidRPr="00B45DF1" w:rsidRDefault="00B45DF1" w:rsidP="00B45DF1">
      <w:pPr>
        <w:spacing w:after="200" w:line="276" w:lineRule="auto"/>
        <w:rPr>
          <w:rFonts w:ascii="Calibri" w:eastAsia="Calibri" w:hAnsi="Calibri" w:cs="Times New Roman"/>
        </w:rPr>
      </w:pPr>
    </w:p>
    <w:p w:rsidR="00B54FED" w:rsidRDefault="00B54FED"/>
    <w:sectPr w:rsidR="00B54FED" w:rsidSect="000F6141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56F1" w:rsidRDefault="00CC56F1">
      <w:pPr>
        <w:spacing w:after="0" w:line="240" w:lineRule="auto"/>
      </w:pPr>
      <w:r>
        <w:separator/>
      </w:r>
    </w:p>
  </w:endnote>
  <w:endnote w:type="continuationSeparator" w:id="0">
    <w:p w:rsidR="00CC56F1" w:rsidRDefault="00CC56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37673681"/>
      <w:docPartObj>
        <w:docPartGallery w:val="Page Numbers (Bottom of Page)"/>
        <w:docPartUnique/>
      </w:docPartObj>
    </w:sdtPr>
    <w:sdtEndPr/>
    <w:sdtContent>
      <w:p w:rsidR="00B0395E" w:rsidRDefault="00B00EC0">
        <w:pPr>
          <w:pStyle w:val="llb"/>
          <w:jc w:val="center"/>
        </w:pPr>
        <w:r>
          <w:t>1</w:t>
        </w:r>
      </w:p>
    </w:sdtContent>
  </w:sdt>
  <w:p w:rsidR="00856211" w:rsidRDefault="001C5F8D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56F1" w:rsidRDefault="00CC56F1">
      <w:pPr>
        <w:spacing w:after="0" w:line="240" w:lineRule="auto"/>
      </w:pPr>
      <w:r>
        <w:separator/>
      </w:r>
    </w:p>
  </w:footnote>
  <w:footnote w:type="continuationSeparator" w:id="0">
    <w:p w:rsidR="00CC56F1" w:rsidRDefault="00CC56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A58A4"/>
    <w:multiLevelType w:val="hybridMultilevel"/>
    <w:tmpl w:val="53D45B32"/>
    <w:lvl w:ilvl="0" w:tplc="A34663AA">
      <w:start w:val="1"/>
      <w:numFmt w:val="decimal"/>
      <w:lvlText w:val="%1.)"/>
      <w:lvlJc w:val="left"/>
      <w:pPr>
        <w:tabs>
          <w:tab w:val="num" w:pos="795"/>
        </w:tabs>
        <w:ind w:left="795" w:hanging="435"/>
      </w:pPr>
      <w:rPr>
        <w:rFonts w:hint="default"/>
        <w:color w:val="auto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37841CC"/>
    <w:multiLevelType w:val="hybridMultilevel"/>
    <w:tmpl w:val="E6AAAFE6"/>
    <w:lvl w:ilvl="0" w:tplc="354611CA">
      <w:start w:val="1"/>
      <w:numFmt w:val="decimal"/>
      <w:lvlText w:val="%1.)"/>
      <w:lvlJc w:val="left"/>
      <w:pPr>
        <w:ind w:left="780" w:hanging="360"/>
      </w:pPr>
      <w:rPr>
        <w:rFonts w:eastAsia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500" w:hanging="360"/>
      </w:pPr>
    </w:lvl>
    <w:lvl w:ilvl="2" w:tplc="040E001B" w:tentative="1">
      <w:start w:val="1"/>
      <w:numFmt w:val="lowerRoman"/>
      <w:lvlText w:val="%3."/>
      <w:lvlJc w:val="right"/>
      <w:pPr>
        <w:ind w:left="2220" w:hanging="180"/>
      </w:pPr>
    </w:lvl>
    <w:lvl w:ilvl="3" w:tplc="040E000F" w:tentative="1">
      <w:start w:val="1"/>
      <w:numFmt w:val="decimal"/>
      <w:lvlText w:val="%4."/>
      <w:lvlJc w:val="left"/>
      <w:pPr>
        <w:ind w:left="2940" w:hanging="360"/>
      </w:pPr>
    </w:lvl>
    <w:lvl w:ilvl="4" w:tplc="040E0019" w:tentative="1">
      <w:start w:val="1"/>
      <w:numFmt w:val="lowerLetter"/>
      <w:lvlText w:val="%5."/>
      <w:lvlJc w:val="left"/>
      <w:pPr>
        <w:ind w:left="3660" w:hanging="360"/>
      </w:pPr>
    </w:lvl>
    <w:lvl w:ilvl="5" w:tplc="040E001B" w:tentative="1">
      <w:start w:val="1"/>
      <w:numFmt w:val="lowerRoman"/>
      <w:lvlText w:val="%6."/>
      <w:lvlJc w:val="right"/>
      <w:pPr>
        <w:ind w:left="4380" w:hanging="180"/>
      </w:pPr>
    </w:lvl>
    <w:lvl w:ilvl="6" w:tplc="040E000F" w:tentative="1">
      <w:start w:val="1"/>
      <w:numFmt w:val="decimal"/>
      <w:lvlText w:val="%7."/>
      <w:lvlJc w:val="left"/>
      <w:pPr>
        <w:ind w:left="5100" w:hanging="360"/>
      </w:pPr>
    </w:lvl>
    <w:lvl w:ilvl="7" w:tplc="040E0019" w:tentative="1">
      <w:start w:val="1"/>
      <w:numFmt w:val="lowerLetter"/>
      <w:lvlText w:val="%8."/>
      <w:lvlJc w:val="left"/>
      <w:pPr>
        <w:ind w:left="5820" w:hanging="360"/>
      </w:pPr>
    </w:lvl>
    <w:lvl w:ilvl="8" w:tplc="040E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343646EA"/>
    <w:multiLevelType w:val="hybridMultilevel"/>
    <w:tmpl w:val="067E674C"/>
    <w:lvl w:ilvl="0" w:tplc="BBB20E90">
      <w:start w:val="1"/>
      <w:numFmt w:val="decimal"/>
      <w:lvlText w:val="%1.)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1D0BE9"/>
    <w:multiLevelType w:val="hybridMultilevel"/>
    <w:tmpl w:val="11E4AB0E"/>
    <w:lvl w:ilvl="0" w:tplc="040E000F">
      <w:start w:val="1"/>
      <w:numFmt w:val="decimal"/>
      <w:lvlText w:val="%1."/>
      <w:lvlJc w:val="left"/>
      <w:pPr>
        <w:ind w:left="1080" w:hanging="360"/>
      </w:pPr>
    </w:lvl>
    <w:lvl w:ilvl="1" w:tplc="040E0019">
      <w:start w:val="1"/>
      <w:numFmt w:val="lowerLetter"/>
      <w:lvlText w:val="%2."/>
      <w:lvlJc w:val="left"/>
      <w:pPr>
        <w:ind w:left="1800" w:hanging="360"/>
      </w:pPr>
    </w:lvl>
    <w:lvl w:ilvl="2" w:tplc="040E001B">
      <w:start w:val="1"/>
      <w:numFmt w:val="lowerRoman"/>
      <w:lvlText w:val="%3."/>
      <w:lvlJc w:val="right"/>
      <w:pPr>
        <w:ind w:left="2520" w:hanging="180"/>
      </w:pPr>
    </w:lvl>
    <w:lvl w:ilvl="3" w:tplc="040E000F">
      <w:start w:val="1"/>
      <w:numFmt w:val="decimal"/>
      <w:lvlText w:val="%4."/>
      <w:lvlJc w:val="left"/>
      <w:pPr>
        <w:ind w:left="3240" w:hanging="360"/>
      </w:pPr>
    </w:lvl>
    <w:lvl w:ilvl="4" w:tplc="040E0019">
      <w:start w:val="1"/>
      <w:numFmt w:val="lowerLetter"/>
      <w:lvlText w:val="%5."/>
      <w:lvlJc w:val="left"/>
      <w:pPr>
        <w:ind w:left="3960" w:hanging="360"/>
      </w:pPr>
    </w:lvl>
    <w:lvl w:ilvl="5" w:tplc="040E001B">
      <w:start w:val="1"/>
      <w:numFmt w:val="lowerRoman"/>
      <w:lvlText w:val="%6."/>
      <w:lvlJc w:val="right"/>
      <w:pPr>
        <w:ind w:left="4680" w:hanging="180"/>
      </w:pPr>
    </w:lvl>
    <w:lvl w:ilvl="6" w:tplc="040E000F">
      <w:start w:val="1"/>
      <w:numFmt w:val="decimal"/>
      <w:lvlText w:val="%7."/>
      <w:lvlJc w:val="left"/>
      <w:pPr>
        <w:ind w:left="5400" w:hanging="360"/>
      </w:pPr>
    </w:lvl>
    <w:lvl w:ilvl="7" w:tplc="040E0019">
      <w:start w:val="1"/>
      <w:numFmt w:val="lowerLetter"/>
      <w:lvlText w:val="%8."/>
      <w:lvlJc w:val="left"/>
      <w:pPr>
        <w:ind w:left="6120" w:hanging="360"/>
      </w:pPr>
    </w:lvl>
    <w:lvl w:ilvl="8" w:tplc="040E001B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F5D6A33"/>
    <w:multiLevelType w:val="hybridMultilevel"/>
    <w:tmpl w:val="063A4BEE"/>
    <w:lvl w:ilvl="0" w:tplc="354611CA">
      <w:start w:val="1"/>
      <w:numFmt w:val="decimal"/>
      <w:lvlText w:val="%1.)"/>
      <w:lvlJc w:val="left"/>
      <w:pPr>
        <w:ind w:left="780" w:hanging="360"/>
      </w:pPr>
      <w:rPr>
        <w:rFonts w:eastAsia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500" w:hanging="360"/>
      </w:pPr>
    </w:lvl>
    <w:lvl w:ilvl="2" w:tplc="040E001B" w:tentative="1">
      <w:start w:val="1"/>
      <w:numFmt w:val="lowerRoman"/>
      <w:lvlText w:val="%3."/>
      <w:lvlJc w:val="right"/>
      <w:pPr>
        <w:ind w:left="2220" w:hanging="180"/>
      </w:pPr>
    </w:lvl>
    <w:lvl w:ilvl="3" w:tplc="040E000F" w:tentative="1">
      <w:start w:val="1"/>
      <w:numFmt w:val="decimal"/>
      <w:lvlText w:val="%4."/>
      <w:lvlJc w:val="left"/>
      <w:pPr>
        <w:ind w:left="2940" w:hanging="360"/>
      </w:pPr>
    </w:lvl>
    <w:lvl w:ilvl="4" w:tplc="040E0019" w:tentative="1">
      <w:start w:val="1"/>
      <w:numFmt w:val="lowerLetter"/>
      <w:lvlText w:val="%5."/>
      <w:lvlJc w:val="left"/>
      <w:pPr>
        <w:ind w:left="3660" w:hanging="360"/>
      </w:pPr>
    </w:lvl>
    <w:lvl w:ilvl="5" w:tplc="040E001B" w:tentative="1">
      <w:start w:val="1"/>
      <w:numFmt w:val="lowerRoman"/>
      <w:lvlText w:val="%6."/>
      <w:lvlJc w:val="right"/>
      <w:pPr>
        <w:ind w:left="4380" w:hanging="180"/>
      </w:pPr>
    </w:lvl>
    <w:lvl w:ilvl="6" w:tplc="040E000F" w:tentative="1">
      <w:start w:val="1"/>
      <w:numFmt w:val="decimal"/>
      <w:lvlText w:val="%7."/>
      <w:lvlJc w:val="left"/>
      <w:pPr>
        <w:ind w:left="5100" w:hanging="360"/>
      </w:pPr>
    </w:lvl>
    <w:lvl w:ilvl="7" w:tplc="040E0019" w:tentative="1">
      <w:start w:val="1"/>
      <w:numFmt w:val="lowerLetter"/>
      <w:lvlText w:val="%8."/>
      <w:lvlJc w:val="left"/>
      <w:pPr>
        <w:ind w:left="5820" w:hanging="360"/>
      </w:pPr>
    </w:lvl>
    <w:lvl w:ilvl="8" w:tplc="040E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5" w15:restartNumberingAfterBreak="0">
    <w:nsid w:val="577C03B9"/>
    <w:multiLevelType w:val="hybridMultilevel"/>
    <w:tmpl w:val="572A6DB8"/>
    <w:lvl w:ilvl="0" w:tplc="47723BD2">
      <w:start w:val="1"/>
      <w:numFmt w:val="decimal"/>
      <w:lvlText w:val="%1.)"/>
      <w:lvlJc w:val="left"/>
      <w:pPr>
        <w:ind w:left="720" w:hanging="360"/>
      </w:pPr>
      <w:rPr>
        <w:rFonts w:eastAsia="Batang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5233D8"/>
    <w:multiLevelType w:val="hybridMultilevel"/>
    <w:tmpl w:val="6436078A"/>
    <w:lvl w:ilvl="0" w:tplc="0560A7A2">
      <w:start w:val="1"/>
      <w:numFmt w:val="lowerLetter"/>
      <w:lvlText w:val="%1.)"/>
      <w:lvlJc w:val="left"/>
      <w:pPr>
        <w:tabs>
          <w:tab w:val="num" w:pos="1155"/>
        </w:tabs>
        <w:ind w:left="1155" w:hanging="435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0"/>
  </w:num>
  <w:num w:numId="2">
    <w:abstractNumId w:val="6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5DF1"/>
    <w:rsid w:val="000570C8"/>
    <w:rsid w:val="000717EB"/>
    <w:rsid w:val="000859C4"/>
    <w:rsid w:val="000F6E60"/>
    <w:rsid w:val="001C5F8D"/>
    <w:rsid w:val="001D0F98"/>
    <w:rsid w:val="001E0041"/>
    <w:rsid w:val="00232AAA"/>
    <w:rsid w:val="003A25A8"/>
    <w:rsid w:val="004241D6"/>
    <w:rsid w:val="005376CF"/>
    <w:rsid w:val="00537AD1"/>
    <w:rsid w:val="005570F6"/>
    <w:rsid w:val="00561B6A"/>
    <w:rsid w:val="00574782"/>
    <w:rsid w:val="005B078B"/>
    <w:rsid w:val="00607C50"/>
    <w:rsid w:val="0065217C"/>
    <w:rsid w:val="006B361C"/>
    <w:rsid w:val="00706654"/>
    <w:rsid w:val="0070734C"/>
    <w:rsid w:val="00764B39"/>
    <w:rsid w:val="00772B37"/>
    <w:rsid w:val="007929E5"/>
    <w:rsid w:val="007F4D8F"/>
    <w:rsid w:val="0081396E"/>
    <w:rsid w:val="00853B12"/>
    <w:rsid w:val="00965C59"/>
    <w:rsid w:val="00A31AE7"/>
    <w:rsid w:val="00B00EC0"/>
    <w:rsid w:val="00B45DF1"/>
    <w:rsid w:val="00B54FC3"/>
    <w:rsid w:val="00B54FED"/>
    <w:rsid w:val="00B75DAA"/>
    <w:rsid w:val="00BA2D7C"/>
    <w:rsid w:val="00BA4A85"/>
    <w:rsid w:val="00BC3EE3"/>
    <w:rsid w:val="00BF3213"/>
    <w:rsid w:val="00C0560E"/>
    <w:rsid w:val="00C154E2"/>
    <w:rsid w:val="00CC56F1"/>
    <w:rsid w:val="00D24BAD"/>
    <w:rsid w:val="00D52D6C"/>
    <w:rsid w:val="00E300BB"/>
    <w:rsid w:val="00E55DE2"/>
    <w:rsid w:val="00E917B9"/>
    <w:rsid w:val="00F727AD"/>
    <w:rsid w:val="00F94670"/>
    <w:rsid w:val="00FA40BF"/>
    <w:rsid w:val="00FE7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094A4E"/>
  <w15:docId w15:val="{F6739CDD-84A5-4955-86D9-2B9CB53BC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lb">
    <w:name w:val="footer"/>
    <w:basedOn w:val="Norml"/>
    <w:link w:val="llbChar"/>
    <w:uiPriority w:val="99"/>
    <w:unhideWhenUsed/>
    <w:rsid w:val="00B45DF1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llbChar">
    <w:name w:val="Élőláb Char"/>
    <w:basedOn w:val="Bekezdsalapbettpusa"/>
    <w:link w:val="llb"/>
    <w:uiPriority w:val="99"/>
    <w:rsid w:val="00B45DF1"/>
    <w:rPr>
      <w:rFonts w:ascii="Calibri" w:eastAsia="Calibri" w:hAnsi="Calibri" w:cs="Times New Roman"/>
    </w:rPr>
  </w:style>
  <w:style w:type="character" w:customStyle="1" w:styleId="ListaszerbekezdsChar">
    <w:name w:val="Listaszerű bekezdés Char"/>
    <w:aliases w:val="lista_2 Char,List Paragraph à moi Char,Welt L Char Char,Welt L Char1,Bullet List Char,FooterText Char,numbered Char,Paragraphe de liste1 Char,Bulletr List Paragraph Char,列出段落 Char,列出段落1 Char,Listeafsnit1 Char,リスト段落1 Char"/>
    <w:link w:val="Listaszerbekezds"/>
    <w:uiPriority w:val="99"/>
    <w:qFormat/>
    <w:locked/>
    <w:rsid w:val="00E300BB"/>
  </w:style>
  <w:style w:type="paragraph" w:styleId="Listaszerbekezds">
    <w:name w:val="List Paragraph"/>
    <w:aliases w:val="lista_2,List Paragraph à moi,Welt L Char,Welt L,Bullet List,FooterText,numbered,Paragraphe de liste1,Bulletr List Paragraph,列出段落,列出段落1,Listeafsnit1,Parágrafo da Lista1,List Paragraph2,List Paragraph21,リスト段落1,Párrafo de lista1"/>
    <w:basedOn w:val="Norml"/>
    <w:link w:val="ListaszerbekezdsChar"/>
    <w:uiPriority w:val="99"/>
    <w:qFormat/>
    <w:rsid w:val="00E300BB"/>
    <w:pPr>
      <w:spacing w:line="256" w:lineRule="auto"/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D52D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52D6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172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1751</Words>
  <Characters>12085</Characters>
  <Application>Microsoft Office Word</Application>
  <DocSecurity>4</DocSecurity>
  <Lines>100</Lines>
  <Paragraphs>27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Tóth Irén</dc:creator>
  <cp:lastModifiedBy>Szvoboda Lászlóné</cp:lastModifiedBy>
  <cp:revision>2</cp:revision>
  <cp:lastPrinted>2022-08-17T14:25:00Z</cp:lastPrinted>
  <dcterms:created xsi:type="dcterms:W3CDTF">2022-08-17T14:25:00Z</dcterms:created>
  <dcterms:modified xsi:type="dcterms:W3CDTF">2022-08-17T14:25:00Z</dcterms:modified>
</cp:coreProperties>
</file>