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C1" w:rsidRPr="00593A2B" w:rsidRDefault="00736AC1">
      <w:pPr>
        <w:pStyle w:val="Cmsor1"/>
        <w:rPr>
          <w:szCs w:val="26"/>
        </w:rPr>
      </w:pPr>
    </w:p>
    <w:p w:rsidR="00736AC1" w:rsidRPr="00B22C45" w:rsidRDefault="00736AC1">
      <w:pPr>
        <w:pStyle w:val="Cmsor1"/>
        <w:rPr>
          <w:sz w:val="24"/>
          <w:szCs w:val="24"/>
        </w:rPr>
      </w:pPr>
      <w:r w:rsidRPr="00B22C45">
        <w:rPr>
          <w:sz w:val="24"/>
          <w:szCs w:val="24"/>
        </w:rPr>
        <w:t>Csongrád Város Polgármesterétől</w:t>
      </w:r>
    </w:p>
    <w:p w:rsidR="00736AC1" w:rsidRPr="00B22C45" w:rsidRDefault="00884F49" w:rsidP="00F37435">
      <w:pPr>
        <w:jc w:val="right"/>
        <w:rPr>
          <w:b/>
        </w:rPr>
      </w:pPr>
      <w:r w:rsidRPr="00B22C45">
        <w:rPr>
          <w:b/>
        </w:rPr>
        <w:t>„</w:t>
      </w:r>
      <w:r w:rsidR="00B22C45" w:rsidRPr="00B22C45">
        <w:rPr>
          <w:b/>
        </w:rPr>
        <w:t>M</w:t>
      </w:r>
      <w:r w:rsidRPr="00B22C45">
        <w:rPr>
          <w:b/>
        </w:rPr>
        <w:t xml:space="preserve"> </w:t>
      </w:r>
      <w:r w:rsidR="00F37435" w:rsidRPr="00B22C45">
        <w:rPr>
          <w:b/>
        </w:rPr>
        <w:t>”</w:t>
      </w:r>
    </w:p>
    <w:p w:rsidR="00736AC1" w:rsidRPr="00B22C45" w:rsidRDefault="008B3A14">
      <w:r w:rsidRPr="00B22C45">
        <w:t xml:space="preserve">Száma: </w:t>
      </w:r>
      <w:r w:rsidR="00FC3637" w:rsidRPr="00B22C45">
        <w:t>FJL/</w:t>
      </w:r>
      <w:r w:rsidR="00B761C8" w:rsidRPr="00B22C45">
        <w:t>970</w:t>
      </w:r>
      <w:r w:rsidR="00D6129E" w:rsidRPr="00B22C45">
        <w:t>-</w:t>
      </w:r>
      <w:r w:rsidR="00B761C8" w:rsidRPr="00B22C45">
        <w:t>1</w:t>
      </w:r>
      <w:r w:rsidR="00D6129E" w:rsidRPr="00B22C45">
        <w:t>/20</w:t>
      </w:r>
      <w:r w:rsidR="00FC3637" w:rsidRPr="00B22C45">
        <w:t>2</w:t>
      </w:r>
      <w:r w:rsidR="005B2B18" w:rsidRPr="00B22C45">
        <w:t>2</w:t>
      </w:r>
    </w:p>
    <w:p w:rsidR="00736AC1" w:rsidRPr="00B22C45" w:rsidRDefault="00FF5478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  <w:r w:rsidRPr="00B22C45">
        <w:rPr>
          <w:sz w:val="24"/>
          <w:szCs w:val="24"/>
        </w:rPr>
        <w:t xml:space="preserve">Témafelelős: </w:t>
      </w:r>
      <w:r w:rsidR="00104AEE" w:rsidRPr="00B22C45">
        <w:rPr>
          <w:sz w:val="24"/>
          <w:szCs w:val="24"/>
        </w:rPr>
        <w:t>Kecskés Nikoletta</w:t>
      </w:r>
    </w:p>
    <w:p w:rsidR="00FF5478" w:rsidRPr="00B22C45" w:rsidRDefault="00FF5478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736AC1" w:rsidRPr="00B22C45" w:rsidRDefault="00736AC1">
      <w:pPr>
        <w:jc w:val="center"/>
        <w:rPr>
          <w:b/>
        </w:rPr>
      </w:pPr>
      <w:r w:rsidRPr="00B22C45">
        <w:rPr>
          <w:b/>
        </w:rPr>
        <w:t>E L Ő T E R J E S Z T É S</w:t>
      </w:r>
    </w:p>
    <w:p w:rsidR="00736AC1" w:rsidRPr="00B22C45" w:rsidRDefault="00736AC1" w:rsidP="00D6264B">
      <w:pPr>
        <w:spacing w:before="120"/>
        <w:jc w:val="center"/>
        <w:rPr>
          <w:b/>
        </w:rPr>
      </w:pPr>
      <w:r w:rsidRPr="00B22C45">
        <w:rPr>
          <w:b/>
        </w:rPr>
        <w:t>Csongrád Város</w:t>
      </w:r>
      <w:r w:rsidR="00B761C8" w:rsidRPr="00B22C45">
        <w:rPr>
          <w:b/>
        </w:rPr>
        <w:t>i Önkormányzat</w:t>
      </w:r>
      <w:r w:rsidRPr="00B22C45">
        <w:rPr>
          <w:b/>
        </w:rPr>
        <w:t xml:space="preserve"> Képviselő-testületének</w:t>
      </w:r>
    </w:p>
    <w:p w:rsidR="00736AC1" w:rsidRPr="00B22C45" w:rsidRDefault="005B2B18">
      <w:pPr>
        <w:jc w:val="center"/>
        <w:rPr>
          <w:b/>
        </w:rPr>
      </w:pPr>
      <w:r w:rsidRPr="00B22C45">
        <w:rPr>
          <w:b/>
        </w:rPr>
        <w:t>2022</w:t>
      </w:r>
      <w:r w:rsidR="00FB4B79" w:rsidRPr="00B22C45">
        <w:rPr>
          <w:b/>
        </w:rPr>
        <w:t>.</w:t>
      </w:r>
      <w:r w:rsidR="0025326B" w:rsidRPr="00B22C45">
        <w:rPr>
          <w:b/>
        </w:rPr>
        <w:t xml:space="preserve"> </w:t>
      </w:r>
      <w:r w:rsidR="00B761C8" w:rsidRPr="00B22C45">
        <w:rPr>
          <w:b/>
        </w:rPr>
        <w:t>december 5</w:t>
      </w:r>
      <w:r w:rsidR="00FF5478" w:rsidRPr="00B22C45">
        <w:rPr>
          <w:b/>
        </w:rPr>
        <w:t>-</w:t>
      </w:r>
      <w:r w:rsidRPr="00B22C45">
        <w:rPr>
          <w:b/>
        </w:rPr>
        <w:t>é</w:t>
      </w:r>
      <w:r w:rsidR="00736AC1" w:rsidRPr="00B22C45">
        <w:rPr>
          <w:b/>
        </w:rPr>
        <w:t>n tarta</w:t>
      </w:r>
      <w:bookmarkStart w:id="0" w:name="_GoBack"/>
      <w:bookmarkEnd w:id="0"/>
      <w:r w:rsidR="00736AC1" w:rsidRPr="00B22C45">
        <w:rPr>
          <w:b/>
        </w:rPr>
        <w:t>ndó</w:t>
      </w:r>
      <w:r w:rsidR="00B761C8" w:rsidRPr="00B22C45">
        <w:rPr>
          <w:b/>
        </w:rPr>
        <w:t xml:space="preserve"> rendkívüli</w:t>
      </w:r>
      <w:r w:rsidR="00736AC1" w:rsidRPr="00B22C45">
        <w:rPr>
          <w:b/>
        </w:rPr>
        <w:t xml:space="preserve"> ülésére</w:t>
      </w:r>
    </w:p>
    <w:p w:rsidR="00D85611" w:rsidRPr="00B22C45" w:rsidRDefault="00D85611">
      <w:pPr>
        <w:rPr>
          <w:b/>
        </w:rPr>
      </w:pPr>
    </w:p>
    <w:p w:rsidR="00FF5478" w:rsidRPr="00B22C45" w:rsidRDefault="00736AC1">
      <w:pPr>
        <w:jc w:val="both"/>
        <w:rPr>
          <w:iCs/>
        </w:rPr>
      </w:pPr>
      <w:r w:rsidRPr="00B22C45">
        <w:rPr>
          <w:i/>
          <w:iCs/>
          <w:u w:val="single"/>
        </w:rPr>
        <w:t>Tárgy:</w:t>
      </w:r>
      <w:r w:rsidRPr="00B22C45">
        <w:rPr>
          <w:i/>
          <w:iCs/>
        </w:rPr>
        <w:t xml:space="preserve"> </w:t>
      </w:r>
      <w:r w:rsidR="00B761C8" w:rsidRPr="00B22C45">
        <w:rPr>
          <w:i/>
          <w:iCs/>
        </w:rPr>
        <w:t>Csongrád város új településrendezési eszközök készítése</w:t>
      </w:r>
      <w:r w:rsidR="00A70AEC" w:rsidRPr="00B22C45">
        <w:rPr>
          <w:i/>
          <w:iCs/>
        </w:rPr>
        <w:t xml:space="preserve"> során az </w:t>
      </w:r>
      <w:proofErr w:type="spellStart"/>
      <w:r w:rsidR="00A70AEC" w:rsidRPr="00B22C45">
        <w:rPr>
          <w:i/>
          <w:iCs/>
        </w:rPr>
        <w:t>Étv</w:t>
      </w:r>
      <w:proofErr w:type="spellEnd"/>
      <w:r w:rsidR="00A70AEC" w:rsidRPr="00B22C45">
        <w:rPr>
          <w:i/>
          <w:iCs/>
        </w:rPr>
        <w:t>. 7. § (3) e) pontjának való megfelelés igazolása</w:t>
      </w:r>
    </w:p>
    <w:p w:rsidR="00736AC1" w:rsidRPr="00B22C45" w:rsidRDefault="00736AC1">
      <w:pPr>
        <w:jc w:val="both"/>
        <w:rPr>
          <w:b/>
          <w:bCs/>
        </w:rPr>
      </w:pPr>
    </w:p>
    <w:p w:rsidR="00736AC1" w:rsidRPr="00B22C45" w:rsidRDefault="004E5DDB">
      <w:pPr>
        <w:jc w:val="both"/>
        <w:rPr>
          <w:b/>
        </w:rPr>
      </w:pPr>
      <w:r w:rsidRPr="00B22C45">
        <w:rPr>
          <w:b/>
        </w:rPr>
        <w:t>Tisztelt Képviselő-testület</w:t>
      </w:r>
      <w:r w:rsidR="00736AC1" w:rsidRPr="00B22C45">
        <w:rPr>
          <w:b/>
        </w:rPr>
        <w:t>!</w:t>
      </w:r>
    </w:p>
    <w:p w:rsidR="000C2788" w:rsidRPr="00B22C45" w:rsidRDefault="000C2788" w:rsidP="00104AEE">
      <w:pPr>
        <w:jc w:val="both"/>
      </w:pPr>
    </w:p>
    <w:p w:rsidR="00C11E06" w:rsidRPr="00B22C45" w:rsidRDefault="00B761C8">
      <w:pPr>
        <w:jc w:val="both"/>
      </w:pPr>
      <w:r w:rsidRPr="00B22C45">
        <w:t xml:space="preserve">A Csongrád Városi Önkormányzat 16/2021. (II.18.) önkormányzati határozatban új településrendezési </w:t>
      </w:r>
      <w:proofErr w:type="gramStart"/>
      <w:r w:rsidRPr="00B22C45">
        <w:t>koncepció</w:t>
      </w:r>
      <w:proofErr w:type="gramEnd"/>
      <w:r w:rsidRPr="00B22C45">
        <w:t xml:space="preserve"> és településrendezési eszközök, valamint új településképi rendelet és új arculati kézikönyv készítését döntötte el a </w:t>
      </w:r>
      <w:r w:rsidR="00F9699E" w:rsidRPr="00B22C45">
        <w:t xml:space="preserve">vonatkozó jogszabályok alapján. </w:t>
      </w:r>
    </w:p>
    <w:p w:rsidR="00F9699E" w:rsidRPr="00B22C45" w:rsidRDefault="00F9699E">
      <w:pPr>
        <w:jc w:val="both"/>
      </w:pPr>
      <w:r w:rsidRPr="00B22C45">
        <w:t>Csongrád Városi Önkormányzat Képviselő-testülete a 42/2022. (II.24.) önkormányzati határozattal elfogadta és jóváhagyta Csongrád Város Településfejlesztési Koncepcióját.</w:t>
      </w:r>
    </w:p>
    <w:p w:rsidR="00A70AEC" w:rsidRPr="00B22C45" w:rsidRDefault="00F9699E">
      <w:pPr>
        <w:jc w:val="both"/>
      </w:pPr>
      <w:r w:rsidRPr="00B22C45">
        <w:t xml:space="preserve">Csongrád Város új településrendezési eszközeinek véleményeztetése és a településfejlesztési </w:t>
      </w:r>
      <w:proofErr w:type="gramStart"/>
      <w:r w:rsidRPr="00B22C45">
        <w:t>koncepcióról</w:t>
      </w:r>
      <w:proofErr w:type="gramEnd"/>
      <w:r w:rsidRPr="00B22C45">
        <w:t>, az integrált településfejlesztési stratégiáról és a településrendezési eszközökről, valamint egyes településrendezési sajátos jogintézményekről szóló 314/2012. (XI.8.) Kormányrendelet előírásainak megfelelően történt.</w:t>
      </w:r>
    </w:p>
    <w:p w:rsidR="00F9699E" w:rsidRPr="00B22C45" w:rsidRDefault="00F9699E" w:rsidP="00A70AEC">
      <w:pPr>
        <w:pStyle w:val="Nincstrkz"/>
        <w:jc w:val="both"/>
      </w:pPr>
      <w:r w:rsidRPr="00B22C45">
        <w:t xml:space="preserve">Az </w:t>
      </w:r>
      <w:r w:rsidR="00A70AEC" w:rsidRPr="00B22C45">
        <w:t xml:space="preserve">1997. évi LXXVIII. törvény (továbbiakban: </w:t>
      </w:r>
      <w:proofErr w:type="spellStart"/>
      <w:r w:rsidR="00A70AEC" w:rsidRPr="00B22C45">
        <w:t>Étv</w:t>
      </w:r>
      <w:proofErr w:type="spellEnd"/>
      <w:r w:rsidR="00A70AEC" w:rsidRPr="00B22C45">
        <w:t>.) az épített környezet alakításáról és védelmének</w:t>
      </w:r>
      <w:r w:rsidRPr="00B22C45">
        <w:t xml:space="preserve"> 7.</w:t>
      </w:r>
      <w:r w:rsidRPr="00B22C45">
        <w:rPr>
          <w:rFonts w:ascii="Engravers MT" w:hAnsi="Engravers MT"/>
        </w:rPr>
        <w:t xml:space="preserve">§ </w:t>
      </w:r>
      <w:r w:rsidRPr="00B22C45">
        <w:t>(3)</w:t>
      </w:r>
      <w:r w:rsidRPr="00B22C45">
        <w:rPr>
          <w:rFonts w:ascii="Engravers MT" w:hAnsi="Engravers MT"/>
        </w:rPr>
        <w:t xml:space="preserve"> </w:t>
      </w:r>
      <w:r w:rsidRPr="00B22C45">
        <w:t>e.) pon</w:t>
      </w:r>
      <w:r w:rsidR="00A70AEC" w:rsidRPr="00B22C45">
        <w:t>tjának megfelelően az új településrendezési eszközök készítése során történt módosítások, amelyek a település beépítésére szánt terület növelését célozzák, minden esetben olyan használati célt szolgálnak, amelyek elhelyezéséhez a város már beépítésre kijelölt területén belül nincs megfelelő terület.</w:t>
      </w:r>
    </w:p>
    <w:p w:rsidR="00A70AEC" w:rsidRPr="00B22C45" w:rsidRDefault="00A70AEC" w:rsidP="00A70AEC">
      <w:pPr>
        <w:pStyle w:val="Nincstrkz"/>
        <w:jc w:val="both"/>
      </w:pPr>
      <w:r w:rsidRPr="00B22C45">
        <w:t xml:space="preserve">A fentiekre tekintettel, a határozati javaslatban foglaltak szerint döntöttem. </w:t>
      </w:r>
    </w:p>
    <w:p w:rsidR="00C11E06" w:rsidRPr="00B22C45" w:rsidRDefault="00C11E06">
      <w:pPr>
        <w:jc w:val="both"/>
      </w:pPr>
    </w:p>
    <w:p w:rsidR="00736AC1" w:rsidRPr="00B22C45" w:rsidRDefault="00736AC1">
      <w:pPr>
        <w:pStyle w:val="Cmsor2"/>
      </w:pPr>
      <w:r w:rsidRPr="00B22C45">
        <w:t>HATÁROZATI JAVASLAT</w:t>
      </w:r>
    </w:p>
    <w:p w:rsidR="00736AC1" w:rsidRPr="00B22C45" w:rsidRDefault="00736AC1">
      <w:pPr>
        <w:jc w:val="both"/>
      </w:pPr>
    </w:p>
    <w:p w:rsidR="00736AC1" w:rsidRPr="00B22C45" w:rsidRDefault="00593A2B" w:rsidP="00F37435">
      <w:pPr>
        <w:jc w:val="both"/>
        <w:rPr>
          <w:i/>
        </w:rPr>
      </w:pPr>
      <w:r w:rsidRPr="00B22C45">
        <w:t>Csongrád Város Önkormányzatának K</w:t>
      </w:r>
      <w:r w:rsidR="00736AC1" w:rsidRPr="00B22C45">
        <w:t>é</w:t>
      </w:r>
      <w:r w:rsidR="00C93A34" w:rsidRPr="00B22C45">
        <w:t>pviselő-testület</w:t>
      </w:r>
      <w:r w:rsidRPr="00B22C45">
        <w:t>e</w:t>
      </w:r>
      <w:r w:rsidR="00C93A34" w:rsidRPr="00B22C45">
        <w:t xml:space="preserve"> megtárgyalta</w:t>
      </w:r>
      <w:r w:rsidR="00D320C0" w:rsidRPr="00B22C45">
        <w:t xml:space="preserve"> a</w:t>
      </w:r>
      <w:r w:rsidR="00D320C0" w:rsidRPr="00B22C45">
        <w:rPr>
          <w:i/>
        </w:rPr>
        <w:t xml:space="preserve"> Csongrád város </w:t>
      </w:r>
      <w:r w:rsidR="000A5202" w:rsidRPr="00B22C45">
        <w:rPr>
          <w:i/>
        </w:rPr>
        <w:t xml:space="preserve">új településrendezési eszközök módosítása során az </w:t>
      </w:r>
      <w:proofErr w:type="spellStart"/>
      <w:r w:rsidR="000A5202" w:rsidRPr="00B22C45">
        <w:rPr>
          <w:i/>
        </w:rPr>
        <w:t>Étv</w:t>
      </w:r>
      <w:proofErr w:type="spellEnd"/>
      <w:r w:rsidR="000A5202" w:rsidRPr="00B22C45">
        <w:rPr>
          <w:i/>
        </w:rPr>
        <w:t xml:space="preserve">. 7. § (3) e) pontjának való megfelelés igazolását </w:t>
      </w:r>
      <w:r w:rsidR="000A5202" w:rsidRPr="00B22C45">
        <w:t>és az alábbiak szerint dönt:</w:t>
      </w:r>
    </w:p>
    <w:p w:rsidR="000A5202" w:rsidRPr="00B22C45" w:rsidRDefault="000A5202" w:rsidP="000A5202">
      <w:pPr>
        <w:pStyle w:val="Listaszerbekezds"/>
        <w:ind w:left="0"/>
        <w:jc w:val="both"/>
        <w:rPr>
          <w:bCs/>
        </w:rPr>
      </w:pPr>
      <w:r w:rsidRPr="00B22C45">
        <w:rPr>
          <w:bCs/>
        </w:rPr>
        <w:t>Az új településrendezési eszközök készítése során történt módosítások, amelyek a település beépítésére szánt terület növelését célozzák, minden esetben olyan használati célt szolgálnak, amelyek elhelyezéséhez a város már beépítésre kijelölt területén belül nincs megfelelő terület.</w:t>
      </w:r>
    </w:p>
    <w:p w:rsidR="00673B16" w:rsidRPr="00B22C45" w:rsidRDefault="00673B16" w:rsidP="00673B16">
      <w:pPr>
        <w:pStyle w:val="Listaszerbekezds"/>
        <w:ind w:left="1068"/>
        <w:jc w:val="both"/>
        <w:rPr>
          <w:b/>
          <w:bCs/>
        </w:rPr>
      </w:pPr>
    </w:p>
    <w:p w:rsidR="00736AC1" w:rsidRPr="00B22C45" w:rsidRDefault="00736AC1" w:rsidP="00E47F9D">
      <w:pPr>
        <w:pStyle w:val="Szvegtrzs"/>
        <w:rPr>
          <w:szCs w:val="24"/>
        </w:rPr>
      </w:pPr>
      <w:r w:rsidRPr="00B22C45">
        <w:rPr>
          <w:szCs w:val="24"/>
          <w:u w:val="single"/>
        </w:rPr>
        <w:t>Határidő:</w:t>
      </w:r>
      <w:r w:rsidR="009442B7" w:rsidRPr="00B22C45">
        <w:rPr>
          <w:szCs w:val="24"/>
        </w:rPr>
        <w:t xml:space="preserve"> </w:t>
      </w:r>
      <w:r w:rsidR="00E03238" w:rsidRPr="00B22C45">
        <w:rPr>
          <w:szCs w:val="24"/>
        </w:rPr>
        <w:t>azonnal</w:t>
      </w:r>
    </w:p>
    <w:p w:rsidR="00736AC1" w:rsidRPr="00B22C45" w:rsidRDefault="00736AC1" w:rsidP="00F37435">
      <w:pPr>
        <w:pStyle w:val="Szvegtrzs"/>
        <w:rPr>
          <w:szCs w:val="24"/>
        </w:rPr>
      </w:pPr>
      <w:r w:rsidRPr="00B22C45">
        <w:rPr>
          <w:szCs w:val="24"/>
          <w:u w:val="single"/>
        </w:rPr>
        <w:t>Felelős:</w:t>
      </w:r>
      <w:r w:rsidR="00D35591" w:rsidRPr="00B22C45">
        <w:rPr>
          <w:szCs w:val="24"/>
        </w:rPr>
        <w:t xml:space="preserve"> </w:t>
      </w:r>
      <w:r w:rsidR="003D1603" w:rsidRPr="00B22C45">
        <w:rPr>
          <w:szCs w:val="24"/>
        </w:rPr>
        <w:t xml:space="preserve">Bedő Tamás </w:t>
      </w:r>
      <w:r w:rsidRPr="00B22C45">
        <w:rPr>
          <w:szCs w:val="24"/>
        </w:rPr>
        <w:t>polgármester</w:t>
      </w:r>
    </w:p>
    <w:p w:rsidR="00321D3A" w:rsidRPr="00B22C45" w:rsidRDefault="00321D3A">
      <w:pPr>
        <w:pStyle w:val="Szvegtrzs"/>
        <w:rPr>
          <w:szCs w:val="24"/>
        </w:rPr>
      </w:pPr>
    </w:p>
    <w:p w:rsidR="00736AC1" w:rsidRPr="00B22C45" w:rsidRDefault="00736AC1">
      <w:pPr>
        <w:pStyle w:val="Szvegtrzs"/>
        <w:rPr>
          <w:szCs w:val="24"/>
        </w:rPr>
      </w:pPr>
      <w:r w:rsidRPr="00B22C45">
        <w:rPr>
          <w:szCs w:val="24"/>
        </w:rPr>
        <w:t>Erről</w:t>
      </w:r>
      <w:r w:rsidR="00593A2B" w:rsidRPr="00B22C45">
        <w:rPr>
          <w:szCs w:val="24"/>
        </w:rPr>
        <w:t xml:space="preserve"> jegyzőkönyvi kivonaton értesítést kap:</w:t>
      </w:r>
    </w:p>
    <w:p w:rsidR="00736AC1" w:rsidRPr="00B22C45" w:rsidRDefault="00736AC1" w:rsidP="003D1603">
      <w:pPr>
        <w:numPr>
          <w:ilvl w:val="0"/>
          <w:numId w:val="5"/>
        </w:numPr>
        <w:jc w:val="both"/>
      </w:pPr>
      <w:r w:rsidRPr="00B22C45">
        <w:t>A Képviselő-testület tagjai</w:t>
      </w:r>
    </w:p>
    <w:p w:rsidR="00736AC1" w:rsidRPr="00B22C45" w:rsidRDefault="00C93A34" w:rsidP="003D1603">
      <w:pPr>
        <w:numPr>
          <w:ilvl w:val="0"/>
          <w:numId w:val="5"/>
        </w:numPr>
        <w:jc w:val="both"/>
      </w:pPr>
      <w:r w:rsidRPr="00B22C45">
        <w:t xml:space="preserve">Fejlesztési és Üzemeltetési </w:t>
      </w:r>
      <w:r w:rsidR="00736AC1" w:rsidRPr="00B22C45">
        <w:t>Iroda</w:t>
      </w:r>
    </w:p>
    <w:p w:rsidR="00736AC1" w:rsidRPr="00B22C45" w:rsidRDefault="00736AC1">
      <w:pPr>
        <w:jc w:val="both"/>
      </w:pPr>
    </w:p>
    <w:p w:rsidR="00B22C45" w:rsidRDefault="00B22C45">
      <w:pPr>
        <w:pStyle w:val="Szvegtrzs"/>
        <w:rPr>
          <w:szCs w:val="24"/>
        </w:rPr>
      </w:pPr>
    </w:p>
    <w:p w:rsidR="00736AC1" w:rsidRDefault="003D1603">
      <w:pPr>
        <w:pStyle w:val="Szvegtrzs"/>
        <w:rPr>
          <w:szCs w:val="24"/>
        </w:rPr>
      </w:pPr>
      <w:r w:rsidRPr="00B22C45">
        <w:rPr>
          <w:szCs w:val="24"/>
        </w:rPr>
        <w:t>Csongrád, 20</w:t>
      </w:r>
      <w:r w:rsidR="00734E22" w:rsidRPr="00B22C45">
        <w:rPr>
          <w:szCs w:val="24"/>
        </w:rPr>
        <w:t>2</w:t>
      </w:r>
      <w:r w:rsidR="009373EE" w:rsidRPr="00B22C45">
        <w:rPr>
          <w:szCs w:val="24"/>
        </w:rPr>
        <w:t xml:space="preserve">2. </w:t>
      </w:r>
      <w:r w:rsidR="00A70AEC" w:rsidRPr="00B22C45">
        <w:rPr>
          <w:szCs w:val="24"/>
        </w:rPr>
        <w:t>december 2.</w:t>
      </w:r>
    </w:p>
    <w:p w:rsidR="00B22C45" w:rsidRPr="00B22C45" w:rsidRDefault="00B22C45">
      <w:pPr>
        <w:pStyle w:val="Szvegtrzs"/>
        <w:rPr>
          <w:szCs w:val="24"/>
        </w:rPr>
      </w:pPr>
    </w:p>
    <w:p w:rsidR="00736AC1" w:rsidRPr="00B22C45" w:rsidRDefault="00736AC1">
      <w:pPr>
        <w:pStyle w:val="Szvegtrzs"/>
        <w:rPr>
          <w:szCs w:val="24"/>
        </w:rPr>
      </w:pPr>
    </w:p>
    <w:p w:rsidR="00736AC1" w:rsidRPr="00B22C45" w:rsidRDefault="003D1603">
      <w:pPr>
        <w:pStyle w:val="Szvegtrzs"/>
        <w:ind w:left="5664" w:firstLine="708"/>
        <w:rPr>
          <w:szCs w:val="24"/>
        </w:rPr>
      </w:pPr>
      <w:r w:rsidRPr="00B22C45">
        <w:rPr>
          <w:szCs w:val="24"/>
        </w:rPr>
        <w:t xml:space="preserve">    Bedő Tamás</w:t>
      </w:r>
    </w:p>
    <w:p w:rsidR="00736AC1" w:rsidRPr="00B22C45" w:rsidRDefault="00736AC1">
      <w:pPr>
        <w:ind w:left="5664" w:firstLine="708"/>
      </w:pPr>
      <w:r w:rsidRPr="00B22C45">
        <w:t xml:space="preserve"> </w:t>
      </w:r>
      <w:r w:rsidR="00D35591" w:rsidRPr="00B22C45">
        <w:t xml:space="preserve">   </w:t>
      </w:r>
      <w:proofErr w:type="gramStart"/>
      <w:r w:rsidRPr="00B22C45">
        <w:t>polgármester</w:t>
      </w:r>
      <w:proofErr w:type="gramEnd"/>
    </w:p>
    <w:sectPr w:rsidR="00736AC1" w:rsidRPr="00B22C45" w:rsidSect="00B22C45">
      <w:headerReference w:type="even" r:id="rId7"/>
      <w:headerReference w:type="default" r:id="rId8"/>
      <w:pgSz w:w="11907" w:h="16840" w:code="9"/>
      <w:pgMar w:top="426" w:right="1418" w:bottom="89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39" w:rsidRDefault="00992B39">
      <w:r>
        <w:separator/>
      </w:r>
    </w:p>
  </w:endnote>
  <w:endnote w:type="continuationSeparator" w:id="0">
    <w:p w:rsidR="00992B39" w:rsidRDefault="0099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39" w:rsidRDefault="00992B39">
      <w:r>
        <w:separator/>
      </w:r>
    </w:p>
  </w:footnote>
  <w:footnote w:type="continuationSeparator" w:id="0">
    <w:p w:rsidR="00992B39" w:rsidRDefault="0099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0A" w:rsidRDefault="00D30F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30F0A" w:rsidRDefault="00D30F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0A" w:rsidRDefault="00D30F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22C45">
      <w:rPr>
        <w:rStyle w:val="Oldalszm"/>
        <w:noProof/>
      </w:rPr>
      <w:t>1</w:t>
    </w:r>
    <w:r>
      <w:rPr>
        <w:rStyle w:val="Oldalszm"/>
      </w:rPr>
      <w:fldChar w:fldCharType="end"/>
    </w:r>
  </w:p>
  <w:p w:rsidR="00D30F0A" w:rsidRDefault="00D30F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E663F"/>
    <w:multiLevelType w:val="hybridMultilevel"/>
    <w:tmpl w:val="DDEC3218"/>
    <w:lvl w:ilvl="0" w:tplc="C300512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5A08CE"/>
    <w:multiLevelType w:val="hybridMultilevel"/>
    <w:tmpl w:val="E1EA62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C502D"/>
    <w:multiLevelType w:val="hybridMultilevel"/>
    <w:tmpl w:val="7FF2E16C"/>
    <w:lvl w:ilvl="0" w:tplc="AAD094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EC06481"/>
    <w:multiLevelType w:val="hybridMultilevel"/>
    <w:tmpl w:val="0C3252A6"/>
    <w:lvl w:ilvl="0" w:tplc="D9E01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970938"/>
    <w:multiLevelType w:val="hybridMultilevel"/>
    <w:tmpl w:val="7CDC69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0234594"/>
    <w:multiLevelType w:val="hybridMultilevel"/>
    <w:tmpl w:val="3A02E944"/>
    <w:lvl w:ilvl="0" w:tplc="33C0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6F"/>
    <w:rsid w:val="00004D73"/>
    <w:rsid w:val="000133EB"/>
    <w:rsid w:val="000A5202"/>
    <w:rsid w:val="000C2788"/>
    <w:rsid w:val="000E667A"/>
    <w:rsid w:val="000E74CD"/>
    <w:rsid w:val="000F2027"/>
    <w:rsid w:val="000F7D53"/>
    <w:rsid w:val="00104AEE"/>
    <w:rsid w:val="00141EE1"/>
    <w:rsid w:val="00146524"/>
    <w:rsid w:val="001957F9"/>
    <w:rsid w:val="001B1C51"/>
    <w:rsid w:val="001C5209"/>
    <w:rsid w:val="001E0624"/>
    <w:rsid w:val="001E138D"/>
    <w:rsid w:val="001F4F6F"/>
    <w:rsid w:val="00232A7E"/>
    <w:rsid w:val="0025326B"/>
    <w:rsid w:val="002E37F9"/>
    <w:rsid w:val="002E5CCF"/>
    <w:rsid w:val="002F6052"/>
    <w:rsid w:val="00300E8D"/>
    <w:rsid w:val="00304979"/>
    <w:rsid w:val="00305513"/>
    <w:rsid w:val="00321D3A"/>
    <w:rsid w:val="00330AE0"/>
    <w:rsid w:val="00337436"/>
    <w:rsid w:val="00361CB7"/>
    <w:rsid w:val="003767CD"/>
    <w:rsid w:val="00392F33"/>
    <w:rsid w:val="003C02D6"/>
    <w:rsid w:val="003C7E2B"/>
    <w:rsid w:val="003D1603"/>
    <w:rsid w:val="003D3EC6"/>
    <w:rsid w:val="004100F5"/>
    <w:rsid w:val="00412C65"/>
    <w:rsid w:val="004145C5"/>
    <w:rsid w:val="00433BBA"/>
    <w:rsid w:val="00435D92"/>
    <w:rsid w:val="00446FD6"/>
    <w:rsid w:val="00455E4C"/>
    <w:rsid w:val="004607A0"/>
    <w:rsid w:val="004812B5"/>
    <w:rsid w:val="004A2136"/>
    <w:rsid w:val="004D2041"/>
    <w:rsid w:val="004E5DDB"/>
    <w:rsid w:val="00503654"/>
    <w:rsid w:val="0051167B"/>
    <w:rsid w:val="00517ED2"/>
    <w:rsid w:val="00522975"/>
    <w:rsid w:val="00580864"/>
    <w:rsid w:val="00593A2B"/>
    <w:rsid w:val="005A1133"/>
    <w:rsid w:val="005B2B18"/>
    <w:rsid w:val="005B4803"/>
    <w:rsid w:val="005F3CE8"/>
    <w:rsid w:val="006470D9"/>
    <w:rsid w:val="0065550A"/>
    <w:rsid w:val="00670F10"/>
    <w:rsid w:val="00673B16"/>
    <w:rsid w:val="006816B6"/>
    <w:rsid w:val="006872FE"/>
    <w:rsid w:val="006A61A4"/>
    <w:rsid w:val="006E65C5"/>
    <w:rsid w:val="006F076B"/>
    <w:rsid w:val="007016C8"/>
    <w:rsid w:val="00734E22"/>
    <w:rsid w:val="00736AC1"/>
    <w:rsid w:val="00756C00"/>
    <w:rsid w:val="007A3686"/>
    <w:rsid w:val="007D53F3"/>
    <w:rsid w:val="007F2790"/>
    <w:rsid w:val="007F3442"/>
    <w:rsid w:val="008303C4"/>
    <w:rsid w:val="00847DA3"/>
    <w:rsid w:val="008518E3"/>
    <w:rsid w:val="0085684E"/>
    <w:rsid w:val="00864F05"/>
    <w:rsid w:val="00884F49"/>
    <w:rsid w:val="00886AC2"/>
    <w:rsid w:val="008B3A14"/>
    <w:rsid w:val="008C0ECD"/>
    <w:rsid w:val="008D2973"/>
    <w:rsid w:val="008E0132"/>
    <w:rsid w:val="008E6188"/>
    <w:rsid w:val="00905892"/>
    <w:rsid w:val="009161DB"/>
    <w:rsid w:val="00935911"/>
    <w:rsid w:val="009369FE"/>
    <w:rsid w:val="009373EE"/>
    <w:rsid w:val="00942C7D"/>
    <w:rsid w:val="009442B7"/>
    <w:rsid w:val="00990294"/>
    <w:rsid w:val="00992B39"/>
    <w:rsid w:val="009B246B"/>
    <w:rsid w:val="009B691C"/>
    <w:rsid w:val="009D0EBB"/>
    <w:rsid w:val="009D3EC1"/>
    <w:rsid w:val="009D5680"/>
    <w:rsid w:val="00A260D2"/>
    <w:rsid w:val="00A532CB"/>
    <w:rsid w:val="00A539A7"/>
    <w:rsid w:val="00A6386B"/>
    <w:rsid w:val="00A70AEC"/>
    <w:rsid w:val="00A748CC"/>
    <w:rsid w:val="00AA0DF9"/>
    <w:rsid w:val="00B15100"/>
    <w:rsid w:val="00B22C45"/>
    <w:rsid w:val="00B32163"/>
    <w:rsid w:val="00B50201"/>
    <w:rsid w:val="00B632F5"/>
    <w:rsid w:val="00B63747"/>
    <w:rsid w:val="00B761C8"/>
    <w:rsid w:val="00BA279D"/>
    <w:rsid w:val="00C06565"/>
    <w:rsid w:val="00C11E06"/>
    <w:rsid w:val="00C31A03"/>
    <w:rsid w:val="00C44BC2"/>
    <w:rsid w:val="00C5134B"/>
    <w:rsid w:val="00C60C5B"/>
    <w:rsid w:val="00C821C4"/>
    <w:rsid w:val="00C93A34"/>
    <w:rsid w:val="00CA78EF"/>
    <w:rsid w:val="00CC7CB2"/>
    <w:rsid w:val="00CD0BE7"/>
    <w:rsid w:val="00CE22A1"/>
    <w:rsid w:val="00CF305C"/>
    <w:rsid w:val="00D002C1"/>
    <w:rsid w:val="00D10F15"/>
    <w:rsid w:val="00D23703"/>
    <w:rsid w:val="00D30F0A"/>
    <w:rsid w:val="00D320C0"/>
    <w:rsid w:val="00D35591"/>
    <w:rsid w:val="00D367B5"/>
    <w:rsid w:val="00D45FDE"/>
    <w:rsid w:val="00D6129E"/>
    <w:rsid w:val="00D6264B"/>
    <w:rsid w:val="00D85611"/>
    <w:rsid w:val="00D8576D"/>
    <w:rsid w:val="00D86632"/>
    <w:rsid w:val="00D87958"/>
    <w:rsid w:val="00DB7661"/>
    <w:rsid w:val="00DE1478"/>
    <w:rsid w:val="00E03238"/>
    <w:rsid w:val="00E0618F"/>
    <w:rsid w:val="00E07AB1"/>
    <w:rsid w:val="00E22B45"/>
    <w:rsid w:val="00E34F07"/>
    <w:rsid w:val="00E47F9D"/>
    <w:rsid w:val="00E52A50"/>
    <w:rsid w:val="00E54797"/>
    <w:rsid w:val="00E67E65"/>
    <w:rsid w:val="00E81BE5"/>
    <w:rsid w:val="00ED268B"/>
    <w:rsid w:val="00ED7854"/>
    <w:rsid w:val="00EE6856"/>
    <w:rsid w:val="00F1704D"/>
    <w:rsid w:val="00F302EA"/>
    <w:rsid w:val="00F37435"/>
    <w:rsid w:val="00F8292F"/>
    <w:rsid w:val="00F9699E"/>
    <w:rsid w:val="00FB092C"/>
    <w:rsid w:val="00FB10DD"/>
    <w:rsid w:val="00FB4B79"/>
    <w:rsid w:val="00FC3637"/>
    <w:rsid w:val="00FC4C18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49986"/>
  <w15:chartTrackingRefBased/>
  <w15:docId w15:val="{D69101E7-7A92-4FAE-AE2F-3473E559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FC4C18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rsid w:val="00FC3637"/>
    <w:rPr>
      <w:sz w:val="24"/>
    </w:rPr>
  </w:style>
  <w:style w:type="paragraph" w:styleId="Listaszerbekezds">
    <w:name w:val="List Paragraph"/>
    <w:basedOn w:val="Norml"/>
    <w:uiPriority w:val="34"/>
    <w:qFormat/>
    <w:rsid w:val="000C2788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rsid w:val="00F969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rsid w:val="00F969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m">
    <w:name w:val="Title"/>
    <w:basedOn w:val="Norml"/>
    <w:next w:val="Norml"/>
    <w:link w:val="CmChar"/>
    <w:qFormat/>
    <w:rsid w:val="00F969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F9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iemels2">
    <w:name w:val="Strong"/>
    <w:basedOn w:val="Bekezdsalapbettpusa"/>
    <w:qFormat/>
    <w:rsid w:val="00F9699E"/>
    <w:rPr>
      <w:b/>
      <w:bCs/>
    </w:rPr>
  </w:style>
  <w:style w:type="paragraph" w:styleId="Nincstrkz">
    <w:name w:val="No Spacing"/>
    <w:uiPriority w:val="1"/>
    <w:qFormat/>
    <w:rsid w:val="00F969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2022-12-02T11:49:00Z</cp:lastPrinted>
  <dcterms:created xsi:type="dcterms:W3CDTF">2022-12-02T12:01:00Z</dcterms:created>
  <dcterms:modified xsi:type="dcterms:W3CDTF">2022-12-02T12:01:00Z</dcterms:modified>
</cp:coreProperties>
</file>