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E1" w:rsidRPr="00E727F1" w:rsidRDefault="00F90FE1" w:rsidP="00F90FE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27F1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F90FE1" w:rsidRPr="00E727F1" w:rsidRDefault="00F90FE1" w:rsidP="00F90F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0FE1" w:rsidRPr="00E727F1" w:rsidRDefault="00F90FE1" w:rsidP="00F90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2022. szeptember 30-án </w:t>
      </w:r>
      <w:r w:rsidRPr="00E727F1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E727F1">
        <w:rPr>
          <w:rFonts w:ascii="Times New Roman" w:hAnsi="Times New Roman" w:cs="Times New Roman"/>
          <w:b/>
          <w:sz w:val="26"/>
          <w:szCs w:val="26"/>
        </w:rPr>
        <w:t>20.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>(</w:t>
      </w:r>
      <w:r w:rsidRPr="00E727F1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E727F1">
        <w:rPr>
          <w:rFonts w:ascii="Times New Roman" w:hAnsi="Times New Roman" w:cs="Times New Roman"/>
          <w:sz w:val="26"/>
          <w:szCs w:val="26"/>
        </w:rPr>
        <w:t>)</w:t>
      </w:r>
      <w:r w:rsidRPr="00E727F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F90FE1" w:rsidRPr="00E727F1" w:rsidRDefault="00F90FE1" w:rsidP="00F90F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0FE1" w:rsidRPr="00E727F1" w:rsidRDefault="00F90FE1" w:rsidP="00F9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727F1">
        <w:rPr>
          <w:rFonts w:ascii="Times New Roman" w:hAnsi="Times New Roman" w:cs="Times New Roman"/>
          <w:b/>
          <w:sz w:val="26"/>
          <w:szCs w:val="26"/>
          <w:u w:val="single"/>
        </w:rPr>
        <w:t>18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E727F1">
        <w:rPr>
          <w:rFonts w:ascii="Times New Roman" w:hAnsi="Times New Roman" w:cs="Times New Roman"/>
          <w:b/>
          <w:sz w:val="26"/>
          <w:szCs w:val="26"/>
          <w:u w:val="single"/>
        </w:rPr>
        <w:t>/2022. (IX. 29.) önkormányzati</w:t>
      </w:r>
    </w:p>
    <w:p w:rsidR="00F90FE1" w:rsidRPr="00E727F1" w:rsidRDefault="00F90FE1" w:rsidP="00F90F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   </w:t>
      </w:r>
      <w:r w:rsidRPr="00E727F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90FE1" w:rsidRPr="00E727F1" w:rsidRDefault="00F90FE1" w:rsidP="00F90F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0FE1" w:rsidRDefault="00F90FE1" w:rsidP="00F90F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FE1" w:rsidRDefault="00F90FE1" w:rsidP="00F90F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FE1" w:rsidRDefault="00F90FE1" w:rsidP="00F90F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6F728C">
        <w:rPr>
          <w:rFonts w:ascii="Times New Roman" w:hAnsi="Times New Roman"/>
          <w:sz w:val="26"/>
          <w:szCs w:val="26"/>
        </w:rPr>
        <w:t xml:space="preserve">2022. szeptember </w:t>
      </w:r>
      <w:proofErr w:type="gramStart"/>
      <w:r w:rsidRPr="006F728C">
        <w:rPr>
          <w:rFonts w:ascii="Times New Roman" w:hAnsi="Times New Roman"/>
          <w:sz w:val="26"/>
          <w:szCs w:val="26"/>
        </w:rPr>
        <w:t>30-ai  rendkívüli</w:t>
      </w:r>
      <w:proofErr w:type="gramEnd"/>
      <w:r w:rsidRPr="006F728C">
        <w:rPr>
          <w:rFonts w:ascii="Times New Roman" w:hAnsi="Times New Roman"/>
          <w:sz w:val="26"/>
          <w:szCs w:val="26"/>
        </w:rPr>
        <w:t xml:space="preserve"> ülésének</w:t>
      </w:r>
      <w:r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F90FE1" w:rsidRDefault="00F90FE1" w:rsidP="00F90F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90FE1" w:rsidRDefault="00F90FE1" w:rsidP="00F90FE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635B5">
        <w:rPr>
          <w:rFonts w:ascii="Times New Roman" w:hAnsi="Times New Roman" w:cs="Times New Roman"/>
          <w:b/>
          <w:sz w:val="26"/>
          <w:szCs w:val="26"/>
        </w:rPr>
        <w:t>1.</w:t>
      </w:r>
      <w:r w:rsidRPr="00A635B5">
        <w:rPr>
          <w:rFonts w:ascii="Times New Roman" w:hAnsi="Times New Roman" w:cs="Times New Roman"/>
          <w:iCs/>
          <w:sz w:val="26"/>
          <w:szCs w:val="26"/>
        </w:rPr>
        <w:t xml:space="preserve"> Közbeszerzési eljárás eredményének és nyertesének megállapítása 2022.10.01.-2023.10.01. közötti földgáz energia beszerzése vonatkozásában</w:t>
      </w: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Pr="00E727F1" w:rsidRDefault="00F90FE1" w:rsidP="00F90FE1">
      <w:pPr>
        <w:pStyle w:val="Szvegtrzs"/>
        <w:ind w:left="284"/>
        <w:rPr>
          <w:sz w:val="26"/>
          <w:szCs w:val="26"/>
        </w:rPr>
      </w:pPr>
      <w:r w:rsidRPr="00E727F1">
        <w:rPr>
          <w:sz w:val="26"/>
          <w:szCs w:val="26"/>
        </w:rPr>
        <w:t>Erről értesítést kapnak:</w:t>
      </w:r>
    </w:p>
    <w:p w:rsidR="00F90FE1" w:rsidRPr="00E727F1" w:rsidRDefault="00F90FE1" w:rsidP="00F90FE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Pr="00E727F1" w:rsidRDefault="00F90FE1" w:rsidP="00F90FE1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727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 xml:space="preserve"> Dr.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E727F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E727F1">
        <w:rPr>
          <w:rFonts w:ascii="Times New Roman" w:hAnsi="Times New Roman" w:cs="Times New Roman"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727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jegyző</w:t>
      </w:r>
    </w:p>
    <w:p w:rsidR="00F90FE1" w:rsidRDefault="00F90FE1" w:rsidP="00F90FE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90FE1" w:rsidRPr="00E727F1" w:rsidRDefault="00F90FE1" w:rsidP="00F90FE1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kivonat hiteléül:</w:t>
      </w:r>
    </w:p>
    <w:p w:rsidR="00F90FE1" w:rsidRDefault="00F90FE1" w:rsidP="00F90FE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90FE1" w:rsidRDefault="00F90FE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90FE1" w:rsidRDefault="00F90FE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177A77" w:rsidRPr="00E727F1" w:rsidRDefault="00177A77" w:rsidP="00177A7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727F1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77A77" w:rsidRPr="00E727F1" w:rsidRDefault="00177A77" w:rsidP="00177A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77A77" w:rsidRPr="00E727F1" w:rsidRDefault="00177A77" w:rsidP="00177A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2022. </w:t>
      </w:r>
      <w:r w:rsidR="00530B34"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szeptember </w:t>
      </w:r>
      <w:r w:rsidR="00406B0F" w:rsidRPr="00E727F1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406B0F" w:rsidRPr="00E727F1"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E727F1">
        <w:rPr>
          <w:rFonts w:ascii="Times New Roman" w:hAnsi="Times New Roman" w:cs="Times New Roman"/>
          <w:sz w:val="26"/>
          <w:szCs w:val="26"/>
        </w:rPr>
        <w:t xml:space="preserve">megtartott </w:t>
      </w:r>
      <w:r w:rsidR="00406B0F" w:rsidRPr="00E727F1">
        <w:rPr>
          <w:rFonts w:ascii="Times New Roman" w:hAnsi="Times New Roman" w:cs="Times New Roman"/>
          <w:b/>
          <w:sz w:val="26"/>
          <w:szCs w:val="26"/>
        </w:rPr>
        <w:t>20</w:t>
      </w:r>
      <w:r w:rsidRPr="00E727F1">
        <w:rPr>
          <w:rFonts w:ascii="Times New Roman" w:hAnsi="Times New Roman" w:cs="Times New Roman"/>
          <w:b/>
          <w:sz w:val="26"/>
          <w:szCs w:val="26"/>
        </w:rPr>
        <w:t>.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>(</w:t>
      </w:r>
      <w:r w:rsidRPr="00E727F1">
        <w:rPr>
          <w:rFonts w:ascii="Times New Roman" w:hAnsi="Times New Roman" w:cs="Times New Roman"/>
          <w:i/>
          <w:iCs/>
          <w:sz w:val="26"/>
          <w:szCs w:val="26"/>
        </w:rPr>
        <w:t>rend</w:t>
      </w:r>
      <w:r w:rsidR="00406B0F" w:rsidRPr="00E727F1">
        <w:rPr>
          <w:rFonts w:ascii="Times New Roman" w:hAnsi="Times New Roman" w:cs="Times New Roman"/>
          <w:i/>
          <w:iCs/>
          <w:sz w:val="26"/>
          <w:szCs w:val="26"/>
        </w:rPr>
        <w:t>kívüli</w:t>
      </w:r>
      <w:r w:rsidRPr="00E727F1">
        <w:rPr>
          <w:rFonts w:ascii="Times New Roman" w:hAnsi="Times New Roman" w:cs="Times New Roman"/>
          <w:sz w:val="26"/>
          <w:szCs w:val="26"/>
        </w:rPr>
        <w:t>)</w:t>
      </w:r>
      <w:r w:rsidRPr="00E727F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 xml:space="preserve">üléséről készült jegyzőkönyvből. </w:t>
      </w:r>
    </w:p>
    <w:p w:rsidR="00177A77" w:rsidRPr="00E727F1" w:rsidRDefault="00177A77" w:rsidP="00177A7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A77" w:rsidRPr="00E727F1" w:rsidRDefault="00E727F1" w:rsidP="00177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727F1">
        <w:rPr>
          <w:rFonts w:ascii="Times New Roman" w:hAnsi="Times New Roman" w:cs="Times New Roman"/>
          <w:b/>
          <w:sz w:val="26"/>
          <w:szCs w:val="26"/>
          <w:u w:val="single"/>
        </w:rPr>
        <w:t>183/</w:t>
      </w:r>
      <w:r w:rsidR="00177A77" w:rsidRPr="00E727F1">
        <w:rPr>
          <w:rFonts w:ascii="Times New Roman" w:hAnsi="Times New Roman" w:cs="Times New Roman"/>
          <w:b/>
          <w:sz w:val="26"/>
          <w:szCs w:val="26"/>
          <w:u w:val="single"/>
        </w:rPr>
        <w:t>2022. (I</w:t>
      </w:r>
      <w:r w:rsidR="00530B34" w:rsidRPr="00E727F1">
        <w:rPr>
          <w:rFonts w:ascii="Times New Roman" w:hAnsi="Times New Roman" w:cs="Times New Roman"/>
          <w:b/>
          <w:sz w:val="26"/>
          <w:szCs w:val="26"/>
          <w:u w:val="single"/>
        </w:rPr>
        <w:t>X</w:t>
      </w:r>
      <w:r w:rsidR="00177A77" w:rsidRPr="00E727F1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 w:rsidR="00530B34" w:rsidRPr="00E727F1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177A77" w:rsidRPr="00E727F1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177A77" w:rsidRPr="00E727F1" w:rsidRDefault="00E727F1" w:rsidP="00177A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>FJL/</w:t>
      </w:r>
      <w:proofErr w:type="gramStart"/>
      <w:r w:rsidRPr="00E727F1">
        <w:rPr>
          <w:rFonts w:ascii="Times New Roman" w:hAnsi="Times New Roman" w:cs="Times New Roman"/>
          <w:sz w:val="26"/>
          <w:szCs w:val="26"/>
        </w:rPr>
        <w:t>702-  /</w:t>
      </w:r>
      <w:proofErr w:type="gramEnd"/>
      <w:r w:rsidRPr="00E727F1">
        <w:rPr>
          <w:rFonts w:ascii="Times New Roman" w:hAnsi="Times New Roman" w:cs="Times New Roman"/>
          <w:sz w:val="26"/>
          <w:szCs w:val="26"/>
        </w:rPr>
        <w:t>2022.</w:t>
      </w:r>
    </w:p>
    <w:p w:rsidR="00177A77" w:rsidRDefault="00177A77" w:rsidP="00E727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   </w:t>
      </w:r>
      <w:r w:rsidRPr="00E727F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727F1" w:rsidRPr="00E727F1" w:rsidRDefault="00E727F1" w:rsidP="00E727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727F1">
        <w:rPr>
          <w:rFonts w:ascii="Times New Roman" w:hAnsi="Times New Roman" w:cs="Times New Roman"/>
          <w:color w:val="000000"/>
          <w:sz w:val="26"/>
          <w:szCs w:val="26"/>
        </w:rPr>
        <w:t>Csongrád Városi Önkormányzat képviselő-testülete megtárgyalta</w:t>
      </w:r>
      <w:r w:rsidRPr="00E727F1">
        <w:rPr>
          <w:rFonts w:ascii="Times New Roman" w:hAnsi="Times New Roman" w:cs="Times New Roman"/>
          <w:sz w:val="26"/>
          <w:szCs w:val="26"/>
        </w:rPr>
        <w:t xml:space="preserve"> a „</w:t>
      </w:r>
      <w:r w:rsidRPr="00E727F1">
        <w:rPr>
          <w:rFonts w:ascii="Times New Roman" w:hAnsi="Times New Roman" w:cs="Times New Roman"/>
          <w:i/>
          <w:iCs/>
          <w:sz w:val="26"/>
          <w:szCs w:val="26"/>
        </w:rPr>
        <w:t xml:space="preserve">Közbeszerzési eljárás eredményének és nyertesének megállapítására 2022.10.01.-2023.10.01. közötti földgáz energia beszerzése </w:t>
      </w:r>
      <w:proofErr w:type="gramStart"/>
      <w:r w:rsidRPr="00E727F1">
        <w:rPr>
          <w:rFonts w:ascii="Times New Roman" w:hAnsi="Times New Roman" w:cs="Times New Roman"/>
          <w:i/>
          <w:iCs/>
          <w:sz w:val="26"/>
          <w:szCs w:val="26"/>
        </w:rPr>
        <w:t xml:space="preserve">vonatkozásában </w:t>
      </w:r>
      <w:r w:rsidRPr="00E727F1">
        <w:rPr>
          <w:rFonts w:ascii="Times New Roman" w:hAnsi="Times New Roman" w:cs="Times New Roman"/>
          <w:iCs/>
          <w:sz w:val="26"/>
          <w:szCs w:val="26"/>
        </w:rPr>
        <w:t>című</w:t>
      </w:r>
      <w:proofErr w:type="gramEnd"/>
      <w:r w:rsidRPr="00E727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color w:val="000000"/>
          <w:sz w:val="26"/>
          <w:szCs w:val="26"/>
        </w:rPr>
        <w:t>előterjesztést és az alábbi döntést hozza</w:t>
      </w:r>
      <w:r w:rsidRPr="00E727F1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:rsid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27F1">
        <w:rPr>
          <w:rFonts w:ascii="Times New Roman" w:hAnsi="Times New Roman" w:cs="Times New Roman"/>
          <w:color w:val="000000"/>
          <w:sz w:val="26"/>
          <w:szCs w:val="26"/>
        </w:rPr>
        <w:t xml:space="preserve">A Képviselő-testület megállapítja, hogy a Bírálóbizottság javaslata alapján a </w:t>
      </w:r>
      <w:proofErr w:type="spellStart"/>
      <w:r w:rsidRPr="00E727F1">
        <w:rPr>
          <w:rFonts w:ascii="Times New Roman" w:hAnsi="Times New Roman" w:cs="Times New Roman"/>
          <w:color w:val="000000"/>
          <w:sz w:val="26"/>
          <w:szCs w:val="26"/>
        </w:rPr>
        <w:t>tárgybeli</w:t>
      </w:r>
      <w:proofErr w:type="spellEnd"/>
      <w:r w:rsidRPr="00E727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 xml:space="preserve">közbeszerzési </w:t>
      </w:r>
      <w:r w:rsidRPr="00E727F1">
        <w:rPr>
          <w:rFonts w:ascii="Times New Roman" w:hAnsi="Times New Roman" w:cs="Times New Roman"/>
          <w:color w:val="000000"/>
          <w:sz w:val="26"/>
          <w:szCs w:val="26"/>
        </w:rPr>
        <w:t>eljárás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érvényes és</w:t>
      </w:r>
      <w:r w:rsidRPr="00E727F1">
        <w:rPr>
          <w:rFonts w:ascii="Times New Roman" w:hAnsi="Times New Roman" w:cs="Times New Roman"/>
          <w:color w:val="000000"/>
          <w:sz w:val="26"/>
          <w:szCs w:val="26"/>
        </w:rPr>
        <w:t xml:space="preserve"> eredményes, az </w:t>
      </w:r>
      <w:r w:rsidRPr="00E727F1">
        <w:rPr>
          <w:rFonts w:ascii="Times New Roman" w:hAnsi="Times New Roman" w:cs="Times New Roman"/>
          <w:sz w:val="26"/>
          <w:szCs w:val="26"/>
        </w:rPr>
        <w:t xml:space="preserve">eljárás nyertese: </w:t>
      </w: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>Ajánlattevő neve:</w:t>
      </w:r>
      <w:r w:rsidRPr="00E727F1">
        <w:rPr>
          <w:rFonts w:ascii="Times New Roman" w:hAnsi="Times New Roman" w:cs="Times New Roman"/>
          <w:b/>
          <w:sz w:val="26"/>
          <w:szCs w:val="26"/>
        </w:rPr>
        <w:t xml:space="preserve"> MVM NEXT Energiakereskedelmi </w:t>
      </w:r>
      <w:proofErr w:type="spellStart"/>
      <w:r w:rsidRPr="00E727F1">
        <w:rPr>
          <w:rFonts w:ascii="Times New Roman" w:hAnsi="Times New Roman" w:cs="Times New Roman"/>
          <w:b/>
          <w:sz w:val="26"/>
          <w:szCs w:val="26"/>
        </w:rPr>
        <w:t>Zrt</w:t>
      </w:r>
      <w:proofErr w:type="spellEnd"/>
      <w:r w:rsidRPr="00E727F1">
        <w:rPr>
          <w:rFonts w:ascii="Times New Roman" w:hAnsi="Times New Roman" w:cs="Times New Roman"/>
          <w:b/>
          <w:sz w:val="26"/>
          <w:szCs w:val="26"/>
        </w:rPr>
        <w:t>.</w:t>
      </w: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Ajánlattevő székhelye: 1081 </w:t>
      </w:r>
      <w:proofErr w:type="gramStart"/>
      <w:r w:rsidRPr="00E727F1">
        <w:rPr>
          <w:rFonts w:ascii="Times New Roman" w:hAnsi="Times New Roman" w:cs="Times New Roman"/>
          <w:sz w:val="26"/>
          <w:szCs w:val="26"/>
        </w:rPr>
        <w:t>Budapest,</w:t>
      </w:r>
      <w:proofErr w:type="gramEnd"/>
      <w:r w:rsidRPr="00E727F1">
        <w:rPr>
          <w:rFonts w:ascii="Times New Roman" w:hAnsi="Times New Roman" w:cs="Times New Roman"/>
          <w:sz w:val="26"/>
          <w:szCs w:val="26"/>
        </w:rPr>
        <w:t xml:space="preserve"> II. János Pál pápa tér 20.</w:t>
      </w: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Ajánlati ár nettó </w:t>
      </w:r>
      <w:r w:rsidRPr="00E727F1">
        <w:rPr>
          <w:rFonts w:ascii="Times New Roman" w:hAnsi="Times New Roman" w:cs="Times New Roman"/>
          <w:b/>
          <w:sz w:val="26"/>
          <w:szCs w:val="26"/>
        </w:rPr>
        <w:t>107 257 649,97 + ÁFA</w:t>
      </w:r>
    </w:p>
    <w:p w:rsid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>A Csongrád Városi Önkormányzatának érintett intézményei és gazdasági társasága, mint ajánlatkérő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727F1">
        <w:rPr>
          <w:rFonts w:ascii="Times New Roman" w:hAnsi="Times New Roman" w:cs="Times New Roman"/>
          <w:sz w:val="26"/>
          <w:szCs w:val="26"/>
        </w:rPr>
        <w:t xml:space="preserve"> a döntésnek megfelelően a közbeszerzési eljárás eredményeként létrejövő szerződést az </w:t>
      </w:r>
      <w:r w:rsidRPr="00E727F1">
        <w:rPr>
          <w:rFonts w:ascii="Times New Roman" w:hAnsi="Times New Roman" w:cs="Times New Roman"/>
          <w:b/>
          <w:sz w:val="26"/>
          <w:szCs w:val="26"/>
        </w:rPr>
        <w:t xml:space="preserve">MVM NEXT Energiakereskedelmi </w:t>
      </w:r>
      <w:proofErr w:type="spellStart"/>
      <w:r w:rsidRPr="00E727F1">
        <w:rPr>
          <w:rFonts w:ascii="Times New Roman" w:hAnsi="Times New Roman" w:cs="Times New Roman"/>
          <w:b/>
          <w:sz w:val="26"/>
          <w:szCs w:val="26"/>
        </w:rPr>
        <w:t>Zrt</w:t>
      </w:r>
      <w:proofErr w:type="spellEnd"/>
      <w:r w:rsidRPr="00E727F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E727F1">
        <w:rPr>
          <w:rFonts w:ascii="Times New Roman" w:hAnsi="Times New Roman" w:cs="Times New Roman"/>
          <w:b/>
          <w:bCs/>
          <w:sz w:val="26"/>
          <w:szCs w:val="26"/>
        </w:rPr>
        <w:t xml:space="preserve">ajánlattevővel </w:t>
      </w:r>
      <w:r w:rsidRPr="00E727F1">
        <w:rPr>
          <w:rFonts w:ascii="Times New Roman" w:hAnsi="Times New Roman" w:cs="Times New Roman"/>
          <w:sz w:val="26"/>
          <w:szCs w:val="26"/>
        </w:rPr>
        <w:t>köti meg az ajánlati kötöttség időtartama alatt.</w:t>
      </w:r>
    </w:p>
    <w:p w:rsidR="00E727F1" w:rsidRPr="00E727F1" w:rsidRDefault="00E727F1" w:rsidP="00E727F1">
      <w:pPr>
        <w:pStyle w:val="Szvegtrzs"/>
        <w:rPr>
          <w:sz w:val="26"/>
          <w:szCs w:val="26"/>
        </w:rPr>
      </w:pP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 xml:space="preserve">Határidő a vállalkozási szerződés aláírására: 2022. szeptember 30. </w:t>
      </w:r>
    </w:p>
    <w:p w:rsidR="00E727F1" w:rsidRPr="00E727F1" w:rsidRDefault="00E727F1" w:rsidP="00E727F1">
      <w:pPr>
        <w:pStyle w:val="Szvegtrzs"/>
        <w:rPr>
          <w:sz w:val="26"/>
          <w:szCs w:val="26"/>
        </w:rPr>
      </w:pP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>A fentiek alapján a képviselő-testület felhatalmazza a polgármestert és az érintett szervezetek vezetőit a szerződés megkötésére.</w:t>
      </w:r>
    </w:p>
    <w:p w:rsidR="00E727F1" w:rsidRPr="00E727F1" w:rsidRDefault="00E727F1" w:rsidP="00E727F1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E727F1" w:rsidRPr="00E727F1" w:rsidRDefault="00E727F1" w:rsidP="00E727F1">
      <w:pPr>
        <w:pStyle w:val="Szvegtrzs"/>
        <w:ind w:firstLine="360"/>
        <w:rPr>
          <w:sz w:val="26"/>
          <w:szCs w:val="26"/>
        </w:rPr>
      </w:pPr>
      <w:r w:rsidRPr="00E727F1">
        <w:rPr>
          <w:sz w:val="26"/>
          <w:szCs w:val="26"/>
          <w:u w:val="single"/>
        </w:rPr>
        <w:t xml:space="preserve">Határidő: </w:t>
      </w:r>
      <w:r w:rsidRPr="00E727F1">
        <w:rPr>
          <w:sz w:val="26"/>
          <w:szCs w:val="26"/>
        </w:rPr>
        <w:t xml:space="preserve">ajánlatok szöveg szerint  </w:t>
      </w:r>
    </w:p>
    <w:p w:rsidR="00E727F1" w:rsidRPr="00E727F1" w:rsidRDefault="00E727F1" w:rsidP="00E727F1">
      <w:pPr>
        <w:pStyle w:val="Szvegtrzs"/>
        <w:ind w:firstLine="360"/>
        <w:rPr>
          <w:sz w:val="26"/>
          <w:szCs w:val="26"/>
        </w:rPr>
      </w:pPr>
      <w:r w:rsidRPr="00E727F1">
        <w:rPr>
          <w:sz w:val="26"/>
          <w:szCs w:val="26"/>
          <w:u w:val="single"/>
        </w:rPr>
        <w:t xml:space="preserve">Felelős: </w:t>
      </w:r>
      <w:r w:rsidRPr="00E727F1">
        <w:rPr>
          <w:sz w:val="26"/>
          <w:szCs w:val="26"/>
        </w:rPr>
        <w:t xml:space="preserve">Bedő Tamás polgármester és </w:t>
      </w:r>
    </w:p>
    <w:p w:rsidR="00E727F1" w:rsidRPr="00E727F1" w:rsidRDefault="00E727F1" w:rsidP="00E727F1">
      <w:pPr>
        <w:pStyle w:val="Szvegtrzs"/>
        <w:rPr>
          <w:sz w:val="26"/>
          <w:szCs w:val="26"/>
        </w:rPr>
      </w:pPr>
    </w:p>
    <w:p w:rsidR="00E727F1" w:rsidRPr="00E727F1" w:rsidRDefault="00E727F1" w:rsidP="00E727F1">
      <w:pPr>
        <w:pStyle w:val="Szvegtrzs"/>
        <w:rPr>
          <w:sz w:val="26"/>
          <w:szCs w:val="26"/>
        </w:rPr>
      </w:pPr>
      <w:r w:rsidRPr="00E727F1">
        <w:rPr>
          <w:sz w:val="26"/>
          <w:szCs w:val="26"/>
        </w:rPr>
        <w:t>Erről értesítést kapnak:</w:t>
      </w:r>
    </w:p>
    <w:p w:rsidR="00E727F1" w:rsidRPr="00D8652A" w:rsidRDefault="00E727F1" w:rsidP="00D8652A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652A">
        <w:rPr>
          <w:rFonts w:ascii="Times New Roman" w:hAnsi="Times New Roman" w:cs="Times New Roman"/>
          <w:sz w:val="26"/>
          <w:szCs w:val="26"/>
        </w:rPr>
        <w:t>Kép</w:t>
      </w:r>
      <w:bookmarkStart w:id="0" w:name="_GoBack"/>
      <w:bookmarkEnd w:id="0"/>
      <w:r w:rsidRPr="00D8652A">
        <w:rPr>
          <w:rFonts w:ascii="Times New Roman" w:hAnsi="Times New Roman" w:cs="Times New Roman"/>
          <w:sz w:val="26"/>
          <w:szCs w:val="26"/>
        </w:rPr>
        <w:t>viselő-testület tagjai</w:t>
      </w:r>
    </w:p>
    <w:p w:rsidR="00E727F1" w:rsidRPr="00D8652A" w:rsidRDefault="00E727F1" w:rsidP="00D8652A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652A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E727F1" w:rsidRPr="00D8652A" w:rsidRDefault="00E727F1" w:rsidP="00D8652A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652A">
        <w:rPr>
          <w:rFonts w:ascii="Times New Roman" w:hAnsi="Times New Roman" w:cs="Times New Roman"/>
          <w:sz w:val="26"/>
          <w:szCs w:val="26"/>
        </w:rPr>
        <w:t>Fejlesztési és Üzemeltetési Iroda</w:t>
      </w:r>
    </w:p>
    <w:p w:rsidR="00E727F1" w:rsidRPr="00D8652A" w:rsidRDefault="00E727F1" w:rsidP="00D8652A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652A">
        <w:rPr>
          <w:rFonts w:ascii="Times New Roman" w:hAnsi="Times New Roman" w:cs="Times New Roman"/>
          <w:sz w:val="26"/>
          <w:szCs w:val="26"/>
        </w:rPr>
        <w:t>Gazdálkodási Iroda</w:t>
      </w:r>
    </w:p>
    <w:p w:rsidR="00E727F1" w:rsidRPr="00E727F1" w:rsidRDefault="00E727F1" w:rsidP="00E7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7A77" w:rsidRPr="00E727F1" w:rsidRDefault="00177A77" w:rsidP="00E727F1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>K.m.f.</w:t>
      </w:r>
    </w:p>
    <w:p w:rsidR="00E727F1" w:rsidRDefault="00E727F1" w:rsidP="00E72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652A" w:rsidRDefault="00D8652A" w:rsidP="00E72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8652A" w:rsidRPr="00E727F1" w:rsidRDefault="00D8652A" w:rsidP="00E727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A77" w:rsidRPr="00E727F1" w:rsidRDefault="00177A77" w:rsidP="00177A77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A77" w:rsidRPr="00E727F1" w:rsidRDefault="00177A77" w:rsidP="00177A77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ab/>
        <w:t xml:space="preserve"> Bedő </w:t>
      </w:r>
      <w:proofErr w:type="gramStart"/>
      <w:r w:rsidRPr="00E727F1">
        <w:rPr>
          <w:rFonts w:ascii="Times New Roman" w:hAnsi="Times New Roman" w:cs="Times New Roman"/>
          <w:sz w:val="26"/>
          <w:szCs w:val="26"/>
        </w:rPr>
        <w:t xml:space="preserve">Tamás </w:t>
      </w:r>
      <w:r w:rsidR="00F90FE1">
        <w:rPr>
          <w:rFonts w:ascii="Times New Roman" w:hAnsi="Times New Roman" w:cs="Times New Roman"/>
          <w:sz w:val="26"/>
          <w:szCs w:val="26"/>
        </w:rPr>
        <w:tab/>
      </w:r>
      <w:r w:rsidR="00F90FE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  <w:t xml:space="preserve">  Dr.</w:t>
      </w:r>
      <w:proofErr w:type="gramEnd"/>
      <w:r w:rsidRPr="00E727F1">
        <w:rPr>
          <w:rFonts w:ascii="Times New Roman" w:hAnsi="Times New Roman" w:cs="Times New Roman"/>
          <w:sz w:val="26"/>
          <w:szCs w:val="26"/>
        </w:rPr>
        <w:t xml:space="preserve"> Juhász László </w:t>
      </w:r>
    </w:p>
    <w:p w:rsidR="00E727F1" w:rsidRDefault="00177A77" w:rsidP="00E727F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27F1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E727F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E727F1">
        <w:rPr>
          <w:rFonts w:ascii="Times New Roman" w:hAnsi="Times New Roman" w:cs="Times New Roman"/>
          <w:sz w:val="26"/>
          <w:szCs w:val="26"/>
        </w:rPr>
        <w:t xml:space="preserve"> </w:t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Pr="00E727F1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727F1">
        <w:rPr>
          <w:rFonts w:ascii="Times New Roman" w:hAnsi="Times New Roman" w:cs="Times New Roman"/>
          <w:sz w:val="26"/>
          <w:szCs w:val="26"/>
        </w:rPr>
        <w:tab/>
      </w:r>
      <w:r w:rsidR="00E727F1">
        <w:rPr>
          <w:rFonts w:ascii="Times New Roman" w:hAnsi="Times New Roman" w:cs="Times New Roman"/>
          <w:sz w:val="26"/>
          <w:szCs w:val="26"/>
        </w:rPr>
        <w:t>jegyző</w:t>
      </w:r>
    </w:p>
    <w:p w:rsidR="00F90FE1" w:rsidRDefault="00F90FE1" w:rsidP="00E727F1">
      <w:pPr>
        <w:pStyle w:val="Listaszerbekezds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9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245"/>
    <w:multiLevelType w:val="hybridMultilevel"/>
    <w:tmpl w:val="D952D07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407D"/>
    <w:multiLevelType w:val="multilevel"/>
    <w:tmpl w:val="917E2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061CB"/>
    <w:multiLevelType w:val="multilevel"/>
    <w:tmpl w:val="F94C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663445"/>
    <w:multiLevelType w:val="hybridMultilevel"/>
    <w:tmpl w:val="E0EC3840"/>
    <w:lvl w:ilvl="0" w:tplc="7610D0B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F1EA4"/>
    <w:multiLevelType w:val="multilevel"/>
    <w:tmpl w:val="5CE67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9C4E79"/>
    <w:multiLevelType w:val="hybridMultilevel"/>
    <w:tmpl w:val="BB52C96C"/>
    <w:lvl w:ilvl="0" w:tplc="9A96E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9C0235"/>
    <w:multiLevelType w:val="hybridMultilevel"/>
    <w:tmpl w:val="57EC4A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5983"/>
    <w:multiLevelType w:val="multilevel"/>
    <w:tmpl w:val="7848D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B91867"/>
    <w:multiLevelType w:val="multilevel"/>
    <w:tmpl w:val="D46CD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C6921"/>
    <w:multiLevelType w:val="hybridMultilevel"/>
    <w:tmpl w:val="E4181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15DC9"/>
    <w:multiLevelType w:val="multilevel"/>
    <w:tmpl w:val="582C1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7C6ED4"/>
    <w:multiLevelType w:val="hybridMultilevel"/>
    <w:tmpl w:val="FF7CC85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9A5682"/>
    <w:multiLevelType w:val="multilevel"/>
    <w:tmpl w:val="02FCD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413A05"/>
    <w:multiLevelType w:val="hybridMultilevel"/>
    <w:tmpl w:val="52D8B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1F472F3"/>
    <w:multiLevelType w:val="multilevel"/>
    <w:tmpl w:val="2F3465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EC6740"/>
    <w:multiLevelType w:val="multilevel"/>
    <w:tmpl w:val="AD24D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DA5786"/>
    <w:multiLevelType w:val="multilevel"/>
    <w:tmpl w:val="EB34B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2"/>
  </w:num>
  <w:num w:numId="5">
    <w:abstractNumId w:val="19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26"/>
  </w:num>
  <w:num w:numId="11">
    <w:abstractNumId w:val="14"/>
  </w:num>
  <w:num w:numId="12">
    <w:abstractNumId w:val="5"/>
  </w:num>
  <w:num w:numId="13">
    <w:abstractNumId w:val="9"/>
  </w:num>
  <w:num w:numId="14">
    <w:abstractNumId w:val="20"/>
  </w:num>
  <w:num w:numId="15">
    <w:abstractNumId w:val="4"/>
  </w:num>
  <w:num w:numId="16">
    <w:abstractNumId w:val="23"/>
  </w:num>
  <w:num w:numId="17">
    <w:abstractNumId w:val="13"/>
  </w:num>
  <w:num w:numId="18">
    <w:abstractNumId w:val="25"/>
  </w:num>
  <w:num w:numId="19">
    <w:abstractNumId w:val="8"/>
  </w:num>
  <w:num w:numId="20">
    <w:abstractNumId w:val="16"/>
  </w:num>
  <w:num w:numId="21">
    <w:abstractNumId w:val="24"/>
  </w:num>
  <w:num w:numId="22">
    <w:abstractNumId w:val="15"/>
  </w:num>
  <w:num w:numId="23">
    <w:abstractNumId w:val="21"/>
  </w:num>
  <w:num w:numId="24">
    <w:abstractNumId w:val="17"/>
  </w:num>
  <w:num w:numId="25">
    <w:abstractNumId w:val="2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39"/>
    <w:rsid w:val="00004C0F"/>
    <w:rsid w:val="000D11DA"/>
    <w:rsid w:val="000E1739"/>
    <w:rsid w:val="00177A77"/>
    <w:rsid w:val="0018008C"/>
    <w:rsid w:val="00193291"/>
    <w:rsid w:val="00195AC2"/>
    <w:rsid w:val="00312292"/>
    <w:rsid w:val="003D01D6"/>
    <w:rsid w:val="003E364A"/>
    <w:rsid w:val="00406B0F"/>
    <w:rsid w:val="00530B34"/>
    <w:rsid w:val="005C0CAF"/>
    <w:rsid w:val="0060321E"/>
    <w:rsid w:val="007949B9"/>
    <w:rsid w:val="0080523D"/>
    <w:rsid w:val="008A15A9"/>
    <w:rsid w:val="00AC22B2"/>
    <w:rsid w:val="00B63E8B"/>
    <w:rsid w:val="00BC7E2C"/>
    <w:rsid w:val="00BD240D"/>
    <w:rsid w:val="00BF4464"/>
    <w:rsid w:val="00C7645F"/>
    <w:rsid w:val="00CF781D"/>
    <w:rsid w:val="00D60791"/>
    <w:rsid w:val="00D8652A"/>
    <w:rsid w:val="00E727F1"/>
    <w:rsid w:val="00EC06E7"/>
    <w:rsid w:val="00F82225"/>
    <w:rsid w:val="00F9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E835"/>
  <w15:docId w15:val="{8FF644F0-0D5B-4B1A-B21B-B5C5B24B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1739"/>
    <w:pPr>
      <w:spacing w:line="252" w:lineRule="auto"/>
    </w:pPr>
  </w:style>
  <w:style w:type="paragraph" w:styleId="Cmsor2">
    <w:name w:val="heading 2"/>
    <w:basedOn w:val="Norml"/>
    <w:next w:val="Norml"/>
    <w:link w:val="Cmsor2Char"/>
    <w:qFormat/>
    <w:rsid w:val="000D11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0E1739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E1739"/>
    <w:pPr>
      <w:ind w:left="720"/>
      <w:contextualSpacing/>
    </w:pPr>
  </w:style>
  <w:style w:type="paragraph" w:styleId="Szvegtrzs">
    <w:name w:val="Body Text"/>
    <w:basedOn w:val="Norml"/>
    <w:link w:val="SzvegtrzsChar"/>
    <w:rsid w:val="000E17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E173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1739"/>
    <w:rPr>
      <w:rFonts w:ascii="Segoe UI" w:hAnsi="Segoe UI" w:cs="Segoe UI"/>
      <w:sz w:val="18"/>
      <w:szCs w:val="18"/>
    </w:rPr>
  </w:style>
  <w:style w:type="paragraph" w:styleId="Nincstrkz">
    <w:name w:val="No Spacing"/>
    <w:qFormat/>
    <w:rsid w:val="0060321E"/>
    <w:pPr>
      <w:spacing w:after="0" w:line="240" w:lineRule="auto"/>
    </w:pPr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F781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F781D"/>
  </w:style>
  <w:style w:type="character" w:customStyle="1" w:styleId="Cmsor2Char">
    <w:name w:val="Címsor 2 Char"/>
    <w:basedOn w:val="Bekezdsalapbettpusa"/>
    <w:link w:val="Cmsor2"/>
    <w:rsid w:val="000D11DA"/>
    <w:rPr>
      <w:rFonts w:ascii="Arial" w:eastAsia="Times New Roman" w:hAnsi="Arial" w:cs="Arial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5</cp:revision>
  <cp:lastPrinted>2022-10-20T06:53:00Z</cp:lastPrinted>
  <dcterms:created xsi:type="dcterms:W3CDTF">2022-09-30T10:11:00Z</dcterms:created>
  <dcterms:modified xsi:type="dcterms:W3CDTF">2022-11-30T14:14:00Z</dcterms:modified>
</cp:coreProperties>
</file>