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74F" w:rsidRDefault="006F719F" w:rsidP="0090594F">
      <w:pPr>
        <w:pStyle w:val="Cm"/>
        <w:tabs>
          <w:tab w:val="left" w:pos="7920"/>
        </w:tabs>
        <w:jc w:val="both"/>
        <w:rPr>
          <w:rFonts w:ascii="Times New Roman" w:hAnsi="Times New Roman"/>
          <w:sz w:val="26"/>
          <w:szCs w:val="26"/>
        </w:rPr>
      </w:pPr>
      <w:r w:rsidRPr="00174C07">
        <w:rPr>
          <w:rFonts w:ascii="Times New Roman" w:hAnsi="Times New Roman"/>
          <w:sz w:val="26"/>
          <w:szCs w:val="26"/>
        </w:rPr>
        <w:t>Csongrád Város Polgármesterétől</w:t>
      </w:r>
      <w:r w:rsidR="0090594F">
        <w:rPr>
          <w:rFonts w:ascii="Times New Roman" w:hAnsi="Times New Roman"/>
          <w:sz w:val="26"/>
          <w:szCs w:val="26"/>
        </w:rPr>
        <w:tab/>
        <w:t>M</w:t>
      </w:r>
    </w:p>
    <w:p w:rsidR="006F719F" w:rsidRPr="00174C07" w:rsidRDefault="00174C07" w:rsidP="006F719F">
      <w:pPr>
        <w:pStyle w:val="Cm"/>
        <w:jc w:val="both"/>
        <w:rPr>
          <w:rFonts w:ascii="Times New Roman" w:hAnsi="Times New Roman"/>
          <w:sz w:val="26"/>
          <w:szCs w:val="26"/>
        </w:rPr>
      </w:pPr>
      <w:r w:rsidRPr="00174C07">
        <w:rPr>
          <w:rFonts w:ascii="Times New Roman" w:hAnsi="Times New Roman"/>
          <w:i/>
          <w:sz w:val="26"/>
          <w:szCs w:val="26"/>
        </w:rPr>
        <w:tab/>
      </w:r>
      <w:r w:rsidRPr="00174C07">
        <w:rPr>
          <w:rFonts w:ascii="Times New Roman" w:hAnsi="Times New Roman"/>
          <w:i/>
          <w:sz w:val="26"/>
          <w:szCs w:val="26"/>
        </w:rPr>
        <w:tab/>
      </w:r>
    </w:p>
    <w:p w:rsidR="00174C07" w:rsidRPr="00174C07" w:rsidRDefault="007D4449" w:rsidP="00174C07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174C07">
        <w:rPr>
          <w:rFonts w:ascii="Times New Roman" w:hAnsi="Times New Roman"/>
          <w:sz w:val="26"/>
          <w:szCs w:val="26"/>
        </w:rPr>
        <w:t>Száma:</w:t>
      </w:r>
      <w:r w:rsidR="00174C07" w:rsidRPr="00174C07">
        <w:rPr>
          <w:rFonts w:ascii="Times New Roman" w:hAnsi="Times New Roman"/>
          <w:sz w:val="26"/>
          <w:szCs w:val="26"/>
        </w:rPr>
        <w:t xml:space="preserve"> </w:t>
      </w:r>
      <w:r w:rsidR="00294DA7">
        <w:rPr>
          <w:rFonts w:ascii="Times New Roman" w:hAnsi="Times New Roman"/>
          <w:b w:val="0"/>
          <w:sz w:val="26"/>
          <w:szCs w:val="26"/>
        </w:rPr>
        <w:t>Fjl</w:t>
      </w:r>
      <w:r w:rsidR="00A353BD" w:rsidRPr="00174C07">
        <w:rPr>
          <w:rFonts w:ascii="Times New Roman" w:hAnsi="Times New Roman"/>
          <w:b w:val="0"/>
          <w:sz w:val="26"/>
          <w:szCs w:val="26"/>
        </w:rPr>
        <w:t>/</w:t>
      </w:r>
      <w:r w:rsidR="006E6CAA">
        <w:rPr>
          <w:rFonts w:ascii="Times New Roman" w:hAnsi="Times New Roman"/>
          <w:b w:val="0"/>
          <w:sz w:val="26"/>
          <w:szCs w:val="26"/>
        </w:rPr>
        <w:t>119</w:t>
      </w:r>
      <w:r w:rsidR="002E5F1A">
        <w:rPr>
          <w:rFonts w:ascii="Times New Roman" w:hAnsi="Times New Roman"/>
          <w:b w:val="0"/>
          <w:sz w:val="26"/>
          <w:szCs w:val="26"/>
        </w:rPr>
        <w:t>-2</w:t>
      </w:r>
      <w:r w:rsidR="006E6CAA">
        <w:rPr>
          <w:rFonts w:ascii="Times New Roman" w:hAnsi="Times New Roman"/>
          <w:b w:val="0"/>
          <w:sz w:val="26"/>
          <w:szCs w:val="26"/>
        </w:rPr>
        <w:t>/2023</w:t>
      </w:r>
      <w:r w:rsidR="00174C07" w:rsidRPr="00174C07">
        <w:rPr>
          <w:rFonts w:ascii="Times New Roman" w:hAnsi="Times New Roman"/>
          <w:b w:val="0"/>
          <w:sz w:val="26"/>
          <w:szCs w:val="26"/>
        </w:rPr>
        <w:t>.</w:t>
      </w:r>
    </w:p>
    <w:p w:rsidR="001123F6" w:rsidRDefault="006F719F" w:rsidP="00174C07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174C07">
        <w:rPr>
          <w:rFonts w:ascii="Times New Roman" w:hAnsi="Times New Roman"/>
          <w:sz w:val="26"/>
          <w:szCs w:val="26"/>
        </w:rPr>
        <w:t>Témafelelős</w:t>
      </w:r>
      <w:r w:rsidRPr="00174C07">
        <w:rPr>
          <w:rFonts w:ascii="Times New Roman" w:hAnsi="Times New Roman"/>
          <w:b w:val="0"/>
          <w:sz w:val="26"/>
          <w:szCs w:val="26"/>
        </w:rPr>
        <w:t xml:space="preserve">: </w:t>
      </w:r>
      <w:r w:rsidR="00294DA7">
        <w:rPr>
          <w:rFonts w:ascii="Times New Roman" w:hAnsi="Times New Roman"/>
          <w:b w:val="0"/>
          <w:sz w:val="26"/>
          <w:szCs w:val="26"/>
        </w:rPr>
        <w:t>Szabó-Bogárné Kocsis Anita</w:t>
      </w:r>
    </w:p>
    <w:p w:rsidR="006B573C" w:rsidRDefault="006B573C" w:rsidP="006F719F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</w:p>
    <w:p w:rsidR="00BD374F" w:rsidRPr="00174C07" w:rsidRDefault="00BD374F" w:rsidP="006F719F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</w:p>
    <w:p w:rsidR="006B573C" w:rsidRDefault="006F719F" w:rsidP="006B573C">
      <w:pPr>
        <w:jc w:val="center"/>
        <w:rPr>
          <w:b/>
          <w:i/>
          <w:spacing w:val="40"/>
          <w:sz w:val="26"/>
          <w:szCs w:val="26"/>
        </w:rPr>
      </w:pPr>
      <w:r w:rsidRPr="00174C07">
        <w:rPr>
          <w:b/>
          <w:sz w:val="26"/>
          <w:szCs w:val="26"/>
        </w:rPr>
        <w:tab/>
      </w:r>
      <w:r w:rsidR="006B573C" w:rsidRPr="00174C07">
        <w:rPr>
          <w:b/>
          <w:i/>
          <w:spacing w:val="40"/>
          <w:sz w:val="26"/>
          <w:szCs w:val="26"/>
        </w:rPr>
        <w:t>ELŐTERJESZTÉS</w:t>
      </w:r>
    </w:p>
    <w:p w:rsidR="00BD374F" w:rsidRPr="00174C07" w:rsidRDefault="00BD374F" w:rsidP="006B573C">
      <w:pPr>
        <w:jc w:val="center"/>
        <w:rPr>
          <w:b/>
          <w:i/>
          <w:spacing w:val="40"/>
          <w:sz w:val="26"/>
          <w:szCs w:val="26"/>
        </w:rPr>
      </w:pPr>
    </w:p>
    <w:p w:rsidR="006B573C" w:rsidRPr="00174C07" w:rsidRDefault="006B573C" w:rsidP="006B573C">
      <w:pPr>
        <w:jc w:val="center"/>
        <w:rPr>
          <w:b/>
          <w:sz w:val="26"/>
          <w:szCs w:val="26"/>
        </w:rPr>
      </w:pPr>
      <w:r w:rsidRPr="00174C07">
        <w:rPr>
          <w:b/>
          <w:sz w:val="26"/>
          <w:szCs w:val="26"/>
        </w:rPr>
        <w:t>Csongrád Városi Önkormányzat Képviselő-testületének</w:t>
      </w:r>
    </w:p>
    <w:p w:rsidR="00294DA7" w:rsidRDefault="006E6CAA" w:rsidP="00472AA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2023. február 10-i</w:t>
      </w:r>
      <w:r w:rsidR="006B573C" w:rsidRPr="00174C07">
        <w:rPr>
          <w:b/>
          <w:sz w:val="26"/>
          <w:szCs w:val="26"/>
        </w:rPr>
        <w:t xml:space="preserve"> ülésére</w:t>
      </w:r>
    </w:p>
    <w:p w:rsidR="00BD374F" w:rsidRPr="00174C07" w:rsidRDefault="00BD374F" w:rsidP="00472AA4">
      <w:pPr>
        <w:jc w:val="center"/>
        <w:rPr>
          <w:b/>
          <w:sz w:val="26"/>
          <w:szCs w:val="26"/>
        </w:rPr>
      </w:pPr>
    </w:p>
    <w:p w:rsidR="00294DA7" w:rsidRPr="00472AA4" w:rsidRDefault="006F719F" w:rsidP="00472AA4">
      <w:pPr>
        <w:pStyle w:val="Cmsor2"/>
        <w:jc w:val="both"/>
        <w:rPr>
          <w:rFonts w:ascii="Times New Roman" w:hAnsi="Times New Roman"/>
          <w:sz w:val="24"/>
          <w:szCs w:val="24"/>
        </w:rPr>
      </w:pPr>
      <w:r w:rsidRPr="00174C07">
        <w:rPr>
          <w:rFonts w:ascii="Times New Roman" w:hAnsi="Times New Roman"/>
          <w:i w:val="0"/>
          <w:sz w:val="26"/>
          <w:szCs w:val="26"/>
        </w:rPr>
        <w:t>Tárgy:</w:t>
      </w:r>
      <w:r w:rsidR="00294B79" w:rsidRPr="00174C07">
        <w:rPr>
          <w:rFonts w:ascii="Times New Roman" w:hAnsi="Times New Roman"/>
          <w:i w:val="0"/>
          <w:sz w:val="26"/>
          <w:szCs w:val="26"/>
        </w:rPr>
        <w:t xml:space="preserve"> </w:t>
      </w:r>
      <w:r w:rsidR="006E6CAA">
        <w:rPr>
          <w:rFonts w:ascii="Times New Roman" w:hAnsi="Times New Roman"/>
          <w:i w:val="0"/>
          <w:sz w:val="26"/>
          <w:szCs w:val="26"/>
        </w:rPr>
        <w:t>Energiahatékonysági intézkedések</w:t>
      </w:r>
      <w:r w:rsidR="00BD374F">
        <w:rPr>
          <w:rFonts w:ascii="Times New Roman" w:hAnsi="Times New Roman"/>
          <w:i w:val="0"/>
          <w:sz w:val="26"/>
          <w:szCs w:val="26"/>
        </w:rPr>
        <w:t>- Lakossági Led csereprogram</w:t>
      </w:r>
    </w:p>
    <w:p w:rsidR="00BD374F" w:rsidRDefault="00BD374F" w:rsidP="00294DA7">
      <w:pPr>
        <w:jc w:val="both"/>
        <w:rPr>
          <w:b/>
          <w:sz w:val="26"/>
          <w:szCs w:val="26"/>
        </w:rPr>
      </w:pPr>
    </w:p>
    <w:p w:rsidR="00E02682" w:rsidRPr="00294DA7" w:rsidRDefault="006F719F" w:rsidP="00294DA7">
      <w:pPr>
        <w:jc w:val="both"/>
        <w:rPr>
          <w:b/>
          <w:sz w:val="26"/>
          <w:szCs w:val="26"/>
        </w:rPr>
      </w:pPr>
      <w:r w:rsidRPr="00174C07">
        <w:rPr>
          <w:b/>
          <w:sz w:val="26"/>
          <w:szCs w:val="26"/>
        </w:rPr>
        <w:t xml:space="preserve">Tisztelt </w:t>
      </w:r>
      <w:r w:rsidR="006274E5" w:rsidRPr="00174C07">
        <w:rPr>
          <w:b/>
          <w:sz w:val="26"/>
          <w:szCs w:val="26"/>
        </w:rPr>
        <w:t>Képviselő</w:t>
      </w:r>
      <w:r w:rsidR="00FD6FCB" w:rsidRPr="00174C07">
        <w:rPr>
          <w:b/>
          <w:sz w:val="26"/>
          <w:szCs w:val="26"/>
        </w:rPr>
        <w:t xml:space="preserve"> </w:t>
      </w:r>
      <w:r w:rsidR="006274E5" w:rsidRPr="00174C07">
        <w:rPr>
          <w:b/>
          <w:sz w:val="26"/>
          <w:szCs w:val="26"/>
        </w:rPr>
        <w:t>-</w:t>
      </w:r>
      <w:r w:rsidR="00FD6FCB" w:rsidRPr="00174C07">
        <w:rPr>
          <w:b/>
          <w:sz w:val="26"/>
          <w:szCs w:val="26"/>
        </w:rPr>
        <w:t xml:space="preserve"> </w:t>
      </w:r>
      <w:r w:rsidR="006274E5" w:rsidRPr="00174C07">
        <w:rPr>
          <w:b/>
          <w:sz w:val="26"/>
          <w:szCs w:val="26"/>
        </w:rPr>
        <w:t>Testület</w:t>
      </w:r>
      <w:r w:rsidR="00663FA1" w:rsidRPr="00174C07">
        <w:rPr>
          <w:b/>
          <w:sz w:val="26"/>
          <w:szCs w:val="26"/>
        </w:rPr>
        <w:t>!</w:t>
      </w:r>
    </w:p>
    <w:p w:rsidR="00294DA7" w:rsidRPr="007F1666" w:rsidRDefault="00294DA7" w:rsidP="00294DA7">
      <w:pPr>
        <w:spacing w:before="100" w:beforeAutospacing="1" w:after="100" w:afterAutospacing="1"/>
        <w:jc w:val="both"/>
      </w:pPr>
      <w:r w:rsidRPr="007F1666">
        <w:rPr>
          <w:bCs/>
        </w:rPr>
        <w:t xml:space="preserve">A </w:t>
      </w:r>
      <w:r w:rsidR="006E6CAA">
        <w:rPr>
          <w:bCs/>
        </w:rPr>
        <w:t>CYEB Energiamegoldások Kft. megkereste Önkormányzatunkat egy új projekttel kapcsolatban. A CYEB a környezettudatosság fejlesztése és az energiahatékonyság biztosítása érdekében az érdekelt lakossági felhasználók körében lakossági LED csere programot indított.</w:t>
      </w:r>
    </w:p>
    <w:p w:rsidR="00294DA7" w:rsidRDefault="006E6CAA" w:rsidP="00294DA7">
      <w:pPr>
        <w:spacing w:before="100" w:beforeAutospacing="1" w:after="100" w:afterAutospacing="1"/>
        <w:jc w:val="both"/>
        <w:rPr>
          <w:bCs/>
        </w:rPr>
      </w:pPr>
      <w:r>
        <w:rPr>
          <w:bCs/>
        </w:rPr>
        <w:t>A program a hagyományos fényforrások félvezetős fényforrásokra való cser</w:t>
      </w:r>
      <w:r w:rsidR="0090594F">
        <w:rPr>
          <w:bCs/>
        </w:rPr>
        <w:t>é</w:t>
      </w:r>
      <w:r>
        <w:rPr>
          <w:bCs/>
        </w:rPr>
        <w:t>jét biztosítja költségtérítés igénye nélkül.</w:t>
      </w:r>
      <w:r w:rsidR="00B47D0D">
        <w:rPr>
          <w:bCs/>
        </w:rPr>
        <w:t xml:space="preserve"> A program részleteit az 1. számú melléklet tartalmazza, melyet csatoltam az előterjesztéshez. </w:t>
      </w:r>
    </w:p>
    <w:p w:rsidR="006E6CAA" w:rsidRPr="007F1666" w:rsidRDefault="006E6CAA" w:rsidP="00294DA7">
      <w:pPr>
        <w:spacing w:before="100" w:beforeAutospacing="1" w:after="100" w:afterAutospacing="1"/>
        <w:jc w:val="both"/>
      </w:pPr>
      <w:r>
        <w:rPr>
          <w:bCs/>
        </w:rPr>
        <w:t>Csongrád Városi Önkormányzat szeretne</w:t>
      </w:r>
      <w:r w:rsidR="0090594F">
        <w:rPr>
          <w:bCs/>
        </w:rPr>
        <w:t xml:space="preserve"> csatlakozni a programhoz, ezért</w:t>
      </w:r>
      <w:r>
        <w:rPr>
          <w:bCs/>
        </w:rPr>
        <w:t xml:space="preserve"> </w:t>
      </w:r>
      <w:r>
        <w:rPr>
          <w:sz w:val="26"/>
          <w:szCs w:val="26"/>
        </w:rPr>
        <w:t>k</w:t>
      </w:r>
      <w:r w:rsidRPr="00174C07">
        <w:rPr>
          <w:sz w:val="26"/>
          <w:szCs w:val="26"/>
        </w:rPr>
        <w:t>érem a Tisztelt Képviselő-testületet az előterjesztés megvitatására és a határozati javaslat elfogadására</w:t>
      </w:r>
    </w:p>
    <w:p w:rsidR="0004687A" w:rsidRPr="00174C07" w:rsidRDefault="0004687A" w:rsidP="00D4210D">
      <w:pPr>
        <w:jc w:val="center"/>
        <w:rPr>
          <w:b/>
          <w:sz w:val="26"/>
          <w:szCs w:val="26"/>
        </w:rPr>
      </w:pPr>
      <w:r w:rsidRPr="00174C07">
        <w:rPr>
          <w:sz w:val="26"/>
          <w:szCs w:val="26"/>
        </w:rPr>
        <w:t>.</w:t>
      </w:r>
      <w:r w:rsidRPr="00174C07">
        <w:rPr>
          <w:b/>
          <w:sz w:val="26"/>
          <w:szCs w:val="26"/>
        </w:rPr>
        <w:t xml:space="preserve">H a t á r o z a t i </w:t>
      </w:r>
      <w:r w:rsidR="006F41D3" w:rsidRPr="00174C07">
        <w:rPr>
          <w:b/>
          <w:sz w:val="26"/>
          <w:szCs w:val="26"/>
        </w:rPr>
        <w:t xml:space="preserve"> </w:t>
      </w:r>
      <w:r w:rsidRPr="00174C07">
        <w:rPr>
          <w:b/>
          <w:sz w:val="26"/>
          <w:szCs w:val="26"/>
        </w:rPr>
        <w:t>j a v a s l a t</w:t>
      </w:r>
    </w:p>
    <w:p w:rsidR="0004687A" w:rsidRPr="00174C07" w:rsidRDefault="0004687A" w:rsidP="0004687A">
      <w:pPr>
        <w:jc w:val="both"/>
        <w:rPr>
          <w:b/>
          <w:sz w:val="26"/>
          <w:szCs w:val="26"/>
        </w:rPr>
      </w:pPr>
    </w:p>
    <w:p w:rsidR="0048016F" w:rsidRPr="0048016F" w:rsidRDefault="0004687A" w:rsidP="0048016F">
      <w:pPr>
        <w:jc w:val="both"/>
        <w:rPr>
          <w:sz w:val="26"/>
          <w:szCs w:val="26"/>
        </w:rPr>
      </w:pPr>
      <w:r w:rsidRPr="0048016F">
        <w:rPr>
          <w:sz w:val="26"/>
          <w:szCs w:val="26"/>
        </w:rPr>
        <w:t>Csongrád Város</w:t>
      </w:r>
      <w:r w:rsidR="00B65132" w:rsidRPr="0048016F">
        <w:rPr>
          <w:sz w:val="26"/>
          <w:szCs w:val="26"/>
        </w:rPr>
        <w:t>i</w:t>
      </w:r>
      <w:r w:rsidRPr="0048016F">
        <w:rPr>
          <w:sz w:val="26"/>
          <w:szCs w:val="26"/>
        </w:rPr>
        <w:t xml:space="preserve"> Önkormányzat Kép</w:t>
      </w:r>
      <w:r w:rsidR="00294DA7" w:rsidRPr="0048016F">
        <w:rPr>
          <w:sz w:val="26"/>
          <w:szCs w:val="26"/>
        </w:rPr>
        <w:t xml:space="preserve">viselő-testülete </w:t>
      </w:r>
      <w:r w:rsidR="00E529E2" w:rsidRPr="0048016F">
        <w:rPr>
          <w:sz w:val="26"/>
          <w:szCs w:val="26"/>
        </w:rPr>
        <w:t xml:space="preserve">megtárgyalta </w:t>
      </w:r>
      <w:r w:rsidR="00E529E2" w:rsidRPr="0048016F">
        <w:rPr>
          <w:i/>
          <w:sz w:val="26"/>
          <w:szCs w:val="26"/>
        </w:rPr>
        <w:t>a</w:t>
      </w:r>
      <w:r w:rsidR="006E6CAA">
        <w:rPr>
          <w:i/>
          <w:sz w:val="26"/>
          <w:szCs w:val="26"/>
        </w:rPr>
        <w:t xml:space="preserve"> CYEB Energiamegoldások </w:t>
      </w:r>
      <w:r w:rsidR="00BD374F">
        <w:rPr>
          <w:i/>
          <w:sz w:val="26"/>
          <w:szCs w:val="26"/>
        </w:rPr>
        <w:t xml:space="preserve">Kft. </w:t>
      </w:r>
      <w:r w:rsidR="00BD374F">
        <w:t>pályázatát a lakossági Led csereprogramról című</w:t>
      </w:r>
      <w:r w:rsidR="0048016F" w:rsidRPr="0048016F">
        <w:rPr>
          <w:sz w:val="26"/>
          <w:szCs w:val="26"/>
        </w:rPr>
        <w:t xml:space="preserve"> előterjesztést és az alábbi döntést hozta:</w:t>
      </w:r>
    </w:p>
    <w:p w:rsidR="0048016F" w:rsidRPr="00BD374F" w:rsidRDefault="0048016F" w:rsidP="00BD374F">
      <w:pPr>
        <w:pStyle w:val="Cmsor2"/>
        <w:numPr>
          <w:ilvl w:val="0"/>
          <w:numId w:val="7"/>
        </w:numPr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A képviselő</w:t>
      </w:r>
      <w:r w:rsidR="00E529E2">
        <w:rPr>
          <w:rFonts w:ascii="Times New Roman" w:hAnsi="Times New Roman"/>
          <w:b w:val="0"/>
          <w:i w:val="0"/>
          <w:sz w:val="24"/>
          <w:szCs w:val="24"/>
        </w:rPr>
        <w:t>-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testület </w:t>
      </w:r>
      <w:r w:rsidR="00BD374F">
        <w:rPr>
          <w:rFonts w:ascii="Times New Roman" w:hAnsi="Times New Roman"/>
          <w:b w:val="0"/>
          <w:i w:val="0"/>
          <w:sz w:val="24"/>
          <w:szCs w:val="24"/>
        </w:rPr>
        <w:t>egyetért a CYEB Energiamegoldások Kft-hez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benyújtandó pályázattal a </w:t>
      </w:r>
      <w:r w:rsidR="00BD374F">
        <w:rPr>
          <w:rFonts w:ascii="Times New Roman" w:hAnsi="Times New Roman"/>
          <w:b w:val="0"/>
          <w:i w:val="0"/>
          <w:sz w:val="24"/>
          <w:szCs w:val="24"/>
        </w:rPr>
        <w:t>lakosság energiahatékonyságának növelése érdekében.</w:t>
      </w:r>
    </w:p>
    <w:p w:rsidR="0048016F" w:rsidRDefault="0048016F" w:rsidP="0048016F">
      <w:pPr>
        <w:pStyle w:val="Listaszerbekezds"/>
        <w:numPr>
          <w:ilvl w:val="0"/>
          <w:numId w:val="7"/>
        </w:numPr>
      </w:pPr>
      <w:r>
        <w:t xml:space="preserve">A </w:t>
      </w:r>
      <w:r w:rsidR="00E529E2">
        <w:t>képviselő-</w:t>
      </w:r>
      <w:r>
        <w:t xml:space="preserve">testület </w:t>
      </w:r>
      <w:r w:rsidR="00BD374F">
        <w:t>felhatalmazza Csongrád</w:t>
      </w:r>
      <w:r>
        <w:t xml:space="preserve"> Város Polgármesterét a</w:t>
      </w:r>
      <w:r w:rsidR="00BD374F">
        <w:t xml:space="preserve"> szerződés megkötésére, a </w:t>
      </w:r>
      <w:r>
        <w:t>szükséges nyilatkozatok és intézkedések megtételére.</w:t>
      </w:r>
    </w:p>
    <w:p w:rsidR="004F5FF5" w:rsidRPr="00174C07" w:rsidRDefault="004F5FF5" w:rsidP="0004687A">
      <w:pPr>
        <w:jc w:val="both"/>
        <w:rPr>
          <w:sz w:val="26"/>
          <w:szCs w:val="26"/>
        </w:rPr>
      </w:pPr>
    </w:p>
    <w:p w:rsidR="0048016F" w:rsidRPr="00174C07" w:rsidRDefault="0018788F" w:rsidP="00D4210D">
      <w:pPr>
        <w:pStyle w:val="Szvegtrzs"/>
        <w:rPr>
          <w:szCs w:val="26"/>
        </w:rPr>
      </w:pPr>
      <w:r w:rsidRPr="00174C07">
        <w:rPr>
          <w:szCs w:val="26"/>
          <w:u w:val="single"/>
        </w:rPr>
        <w:t>F</w:t>
      </w:r>
      <w:r w:rsidR="00FB446F" w:rsidRPr="00174C07">
        <w:rPr>
          <w:szCs w:val="26"/>
          <w:u w:val="single"/>
        </w:rPr>
        <w:t>elelős</w:t>
      </w:r>
      <w:r w:rsidR="00294DA7">
        <w:rPr>
          <w:szCs w:val="26"/>
        </w:rPr>
        <w:t xml:space="preserve">: </w:t>
      </w:r>
      <w:r w:rsidR="0048016F">
        <w:rPr>
          <w:szCs w:val="26"/>
        </w:rPr>
        <w:t>Bedő Tamás polgármester,</w:t>
      </w:r>
      <w:r w:rsidR="00626315">
        <w:rPr>
          <w:szCs w:val="26"/>
        </w:rPr>
        <w:t xml:space="preserve">   </w:t>
      </w:r>
    </w:p>
    <w:p w:rsidR="00484D3B" w:rsidRDefault="00FB446F" w:rsidP="00D4210D">
      <w:pPr>
        <w:pStyle w:val="Szvegtrzs"/>
        <w:rPr>
          <w:szCs w:val="26"/>
        </w:rPr>
      </w:pPr>
      <w:r w:rsidRPr="00174C07">
        <w:rPr>
          <w:szCs w:val="26"/>
          <w:u w:val="single"/>
        </w:rPr>
        <w:t>Határidő</w:t>
      </w:r>
      <w:r w:rsidR="003E7BBD" w:rsidRPr="00174C07">
        <w:rPr>
          <w:szCs w:val="26"/>
        </w:rPr>
        <w:t>:</w:t>
      </w:r>
      <w:r w:rsidR="00D84732" w:rsidRPr="00174C07">
        <w:rPr>
          <w:szCs w:val="26"/>
        </w:rPr>
        <w:t xml:space="preserve"> </w:t>
      </w:r>
      <w:r w:rsidR="0048016F">
        <w:rPr>
          <w:szCs w:val="26"/>
        </w:rPr>
        <w:t>Folyamatos</w:t>
      </w:r>
      <w:r w:rsidR="004F5FF5" w:rsidRPr="00174C07">
        <w:rPr>
          <w:szCs w:val="26"/>
        </w:rPr>
        <w:t xml:space="preserve"> </w:t>
      </w:r>
    </w:p>
    <w:p w:rsidR="00BD374F" w:rsidRPr="00174C07" w:rsidRDefault="00BD374F" w:rsidP="00D4210D">
      <w:pPr>
        <w:pStyle w:val="Szvegtrzs"/>
        <w:rPr>
          <w:szCs w:val="26"/>
        </w:rPr>
      </w:pPr>
    </w:p>
    <w:p w:rsidR="00CB096E" w:rsidRPr="00174C07" w:rsidRDefault="006F719F" w:rsidP="0004687A">
      <w:pPr>
        <w:jc w:val="both"/>
        <w:rPr>
          <w:sz w:val="26"/>
          <w:szCs w:val="26"/>
        </w:rPr>
      </w:pPr>
      <w:r w:rsidRPr="00174C07">
        <w:rPr>
          <w:sz w:val="26"/>
          <w:szCs w:val="26"/>
        </w:rPr>
        <w:t xml:space="preserve">Erről </w:t>
      </w:r>
      <w:r w:rsidR="00DF0E79" w:rsidRPr="00174C07">
        <w:rPr>
          <w:sz w:val="26"/>
          <w:szCs w:val="26"/>
        </w:rPr>
        <w:t xml:space="preserve">jegyzőkönyvi kivonaton </w:t>
      </w:r>
      <w:r w:rsidRPr="00174C07">
        <w:rPr>
          <w:sz w:val="26"/>
          <w:szCs w:val="26"/>
        </w:rPr>
        <w:t>értesítést kap:</w:t>
      </w:r>
    </w:p>
    <w:p w:rsidR="00C77BF6" w:rsidRPr="00174C07" w:rsidRDefault="006F719F" w:rsidP="0048016F">
      <w:pPr>
        <w:numPr>
          <w:ilvl w:val="0"/>
          <w:numId w:val="8"/>
        </w:numPr>
        <w:tabs>
          <w:tab w:val="left" w:pos="284"/>
        </w:tabs>
        <w:jc w:val="both"/>
        <w:rPr>
          <w:sz w:val="26"/>
          <w:szCs w:val="26"/>
        </w:rPr>
      </w:pPr>
      <w:r w:rsidRPr="00174C07">
        <w:rPr>
          <w:sz w:val="26"/>
          <w:szCs w:val="26"/>
        </w:rPr>
        <w:t>Képviselő-testület tagjai</w:t>
      </w:r>
    </w:p>
    <w:p w:rsidR="00C77BF6" w:rsidRDefault="00996EF5" w:rsidP="0048016F">
      <w:pPr>
        <w:numPr>
          <w:ilvl w:val="0"/>
          <w:numId w:val="8"/>
        </w:num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>Csongrádi Polgármesteri Hivatal Fejlesztési és Üzemeltetési Iroda</w:t>
      </w:r>
    </w:p>
    <w:p w:rsidR="0048016F" w:rsidRDefault="0048016F" w:rsidP="00BD374F">
      <w:pPr>
        <w:jc w:val="both"/>
      </w:pPr>
    </w:p>
    <w:p w:rsidR="00B65132" w:rsidRDefault="006F719F" w:rsidP="0004687A">
      <w:pPr>
        <w:jc w:val="both"/>
        <w:rPr>
          <w:sz w:val="26"/>
          <w:szCs w:val="26"/>
        </w:rPr>
      </w:pPr>
      <w:r w:rsidRPr="00174C07">
        <w:rPr>
          <w:sz w:val="26"/>
          <w:szCs w:val="26"/>
        </w:rPr>
        <w:t xml:space="preserve">Csongrád, </w:t>
      </w:r>
      <w:r w:rsidR="00BD374F">
        <w:rPr>
          <w:sz w:val="26"/>
          <w:szCs w:val="26"/>
        </w:rPr>
        <w:t>2023</w:t>
      </w:r>
      <w:r w:rsidR="00E02682" w:rsidRPr="00174C07">
        <w:rPr>
          <w:sz w:val="26"/>
          <w:szCs w:val="26"/>
        </w:rPr>
        <w:t>.</w:t>
      </w:r>
      <w:r w:rsidR="00BD374F">
        <w:rPr>
          <w:sz w:val="26"/>
          <w:szCs w:val="26"/>
        </w:rPr>
        <w:t xml:space="preserve"> február 10</w:t>
      </w:r>
      <w:r w:rsidR="00E02682" w:rsidRPr="00174C07">
        <w:rPr>
          <w:sz w:val="26"/>
          <w:szCs w:val="26"/>
        </w:rPr>
        <w:t>.</w:t>
      </w:r>
    </w:p>
    <w:p w:rsidR="00BD374F" w:rsidRPr="00174C07" w:rsidRDefault="00BD374F" w:rsidP="0004687A">
      <w:pPr>
        <w:jc w:val="both"/>
        <w:rPr>
          <w:sz w:val="26"/>
          <w:szCs w:val="26"/>
        </w:rPr>
      </w:pPr>
    </w:p>
    <w:p w:rsidR="00BD76AE" w:rsidRPr="00174C07" w:rsidRDefault="00D84732" w:rsidP="0004687A">
      <w:pPr>
        <w:jc w:val="both"/>
        <w:rPr>
          <w:sz w:val="26"/>
          <w:szCs w:val="26"/>
        </w:rPr>
      </w:pP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="00C77BF6" w:rsidRPr="00174C07">
        <w:rPr>
          <w:sz w:val="26"/>
          <w:szCs w:val="26"/>
        </w:rPr>
        <w:t>Bedő Tamás</w:t>
      </w:r>
      <w:r w:rsidR="00C77BF6" w:rsidRPr="00174C07">
        <w:rPr>
          <w:sz w:val="26"/>
          <w:szCs w:val="26"/>
        </w:rPr>
        <w:tab/>
      </w:r>
    </w:p>
    <w:p w:rsidR="00D4210D" w:rsidRDefault="00BD76AE">
      <w:pPr>
        <w:jc w:val="both"/>
        <w:rPr>
          <w:sz w:val="26"/>
          <w:szCs w:val="26"/>
        </w:rPr>
      </w:pP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</w:r>
      <w:r w:rsidRPr="00174C07">
        <w:rPr>
          <w:sz w:val="26"/>
          <w:szCs w:val="26"/>
        </w:rPr>
        <w:tab/>
        <w:t>polgármester</w:t>
      </w:r>
      <w:r w:rsidR="00C77BF6" w:rsidRPr="00174C07">
        <w:rPr>
          <w:sz w:val="26"/>
          <w:szCs w:val="26"/>
        </w:rPr>
        <w:tab/>
      </w:r>
    </w:p>
    <w:p w:rsidR="00D4210D" w:rsidRPr="004B71B1" w:rsidRDefault="00D4210D" w:rsidP="00D4210D">
      <w:pPr>
        <w:jc w:val="center"/>
        <w:rPr>
          <w:b/>
        </w:rPr>
      </w:pPr>
      <w:r>
        <w:rPr>
          <w:sz w:val="26"/>
          <w:szCs w:val="26"/>
        </w:rPr>
        <w:br w:type="page"/>
      </w:r>
      <w:r w:rsidRPr="004B71B1">
        <w:rPr>
          <w:b/>
        </w:rPr>
        <w:t>Tájékoztató a lakossági Led csereprogramhoz</w:t>
      </w:r>
    </w:p>
    <w:p w:rsidR="00D4210D" w:rsidRPr="004B71B1" w:rsidRDefault="00D4210D" w:rsidP="00D42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4210D" w:rsidRPr="004B71B1" w:rsidRDefault="00D4210D" w:rsidP="00D42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>Terveink szerint a csongrádiak 2023. február 15. és március 15. között regisztrálhatnak programunkba.</w:t>
      </w:r>
    </w:p>
    <w:p w:rsidR="00D4210D" w:rsidRPr="004B71B1" w:rsidRDefault="00D4210D" w:rsidP="00D42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>Az akció időzítésével kapcsolatban az a javaslatunk, hogy a lakosság felé történő kommunikáció (és ezzel párhuzamosan a regisztráció) pl. 2023. február 15. és március 15. között valósuljon meg. FONTOS, hogy a kommunikáció a szerződéskötési folyamat megkezdését követően induljon csak el, mivel a településeken létrehozott átvevőpontok bekerülnek a regisztrációs felület legördülő listájába. (Alapértelmezetten nincs benne az ország összes települése, folyamatosan töltjük fel az új átadópontokat, és távolítjuk el azokat, ahol már lejárt a regisztráció.) A regisztrációs időpont meghatározásakor fontos szempont lehet a helyi nyomtatott újság megjelenési időpontja, hiszen van, aki a hagyományos sajtóból tájékozódik.</w:t>
      </w:r>
    </w:p>
    <w:p w:rsidR="00D4210D" w:rsidRPr="004B71B1" w:rsidRDefault="00D4210D" w:rsidP="00D42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4210D" w:rsidRPr="004B71B1" w:rsidRDefault="00D4210D" w:rsidP="00D42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>A regisztráció lezárását követően 30 napon belül manuálisan feldolgozzák kollégáink a beérkezett jelentkezéseket. Ezt követően újabb maximum 30 napon belül kerül sor a regisztrált lakosok izzóinak raklap(ok)ra készítésére, mely raklapokat az önkormányzat elszállít. Ezt követően kollégáink betanítják az önkormányzat munkatársait a komissiózás folyamatára, és megkezdődhet az izzók csomagokba rendezése (1 csomag=1 regisztrált háztartás, mely azokat az izzókat tartalmazza, amelyre az adott háztartás a villanyszámlája, valamint a háztartásban található világítótestek alapján jogosult). Természetesen ehhez listát és átvételi elismervényeket biztosítunk.</w:t>
      </w:r>
    </w:p>
    <w:p w:rsidR="00D4210D" w:rsidRPr="004B71B1" w:rsidRDefault="00D4210D" w:rsidP="00D42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4210D" w:rsidRPr="004B71B1" w:rsidRDefault="00D4210D" w:rsidP="00D42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>Az átadás dátumát és időpontját/időpontjait –regisztrálók számának függvényében – az önkormányzat határozza meg, hiszen önök látják a regisztráltak számából, hogy heti hányszor, hány héten keresztül, illetve, milyen időintervallumban lenne érdemes az átadópontot üzemeltetni.</w:t>
      </w:r>
    </w:p>
    <w:p w:rsidR="00D4210D" w:rsidRPr="004B71B1" w:rsidRDefault="00D4210D" w:rsidP="00D42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4210D" w:rsidRPr="004B71B1" w:rsidRDefault="00D4210D" w:rsidP="00D42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>Ha megvan a kiosztás tervezett dátuma és időpontja/i, jelzik nekünk, mi pedig értesítő emailt küldünk az érintetteknek, akiknek nem kell semmit leadnia, hiszen a program célja alapvetően a hagyományos izzók lecserélése, és az ezzel kapcsolatos energia-megtakarítás segítése.</w:t>
      </w:r>
    </w:p>
    <w:p w:rsidR="00D4210D" w:rsidRPr="004B71B1" w:rsidRDefault="00D4210D" w:rsidP="00D42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4210D" w:rsidRPr="004B71B1" w:rsidRDefault="00D4210D" w:rsidP="00D42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>A legfontosabb kérésünk, hogy mivel számlaadási kötelezettségünk van (nullás a számla), az átadást követő</w:t>
      </w:r>
      <w:bookmarkStart w:id="0" w:name="_GoBack"/>
      <w:bookmarkEnd w:id="0"/>
      <w:r w:rsidRPr="004B71B1">
        <w:t xml:space="preserve"> munkanapon szükségünk van a CYEB által biztosított, regisztráltak által aláírt átvételi nyilatkozatokra beszkennelve a </w:t>
      </w:r>
      <w:hyperlink r:id="rId8" w:history="1">
        <w:r w:rsidRPr="004B71B1">
          <w:rPr>
            <w:color w:val="0000FF"/>
            <w:u w:val="single"/>
          </w:rPr>
          <w:t>leszallitva@ledcsere.hu</w:t>
        </w:r>
      </w:hyperlink>
      <w:r w:rsidRPr="004B71B1">
        <w:t xml:space="preserve"> e-mail címre.</w:t>
      </w:r>
    </w:p>
    <w:p w:rsidR="00D4210D" w:rsidRPr="004B71B1" w:rsidRDefault="00D4210D" w:rsidP="00D42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4210D" w:rsidRPr="004B71B1" w:rsidRDefault="00D4210D" w:rsidP="00D42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 xml:space="preserve">A folyamatot a szerződéskötést követően a logisztikai osztályunk intézi. Ehhez szükség lesz Önöktől egy kapcsolattartóra, akit a LED-ek kiszállításával kapcsolatban kereshetnek majd. </w:t>
      </w:r>
    </w:p>
    <w:p w:rsidR="00D4210D" w:rsidRPr="004B71B1" w:rsidRDefault="00D4210D" w:rsidP="00D42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 xml:space="preserve"> </w:t>
      </w:r>
    </w:p>
    <w:p w:rsidR="00D4210D" w:rsidRPr="004B71B1" w:rsidRDefault="00D4210D" w:rsidP="00D42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>Az akció meghirdetését követően az érdeklődők regisztrálnak majd weboldalunkon (</w:t>
      </w:r>
      <w:hyperlink r:id="rId9" w:history="1">
        <w:r w:rsidRPr="004B71B1">
          <w:rPr>
            <w:color w:val="0000FF"/>
            <w:u w:val="single"/>
          </w:rPr>
          <w:t>https://app.ledcsere.hu/registration</w:t>
        </w:r>
      </w:hyperlink>
      <w:r w:rsidRPr="004B71B1">
        <w:t>), ahol felhasználóbarát felületünknek köszönhetően néhány perc alatt megtörténik a szükséges adatok rögzítése, melyeket a szervezetnél kijelölt átadópont felelősének továbbítunk. Az önkéntesen megadott adatok, valamint az éves áramfogyasztás figyelembe vételével algoritmusunk kiszámolja, hogy az adott háztartás részére hány darab ingyenes LED fényforrás biztosítható.</w:t>
      </w:r>
    </w:p>
    <w:p w:rsidR="00D4210D" w:rsidRPr="004B71B1" w:rsidRDefault="00D4210D" w:rsidP="00D42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4210D" w:rsidRPr="004B71B1" w:rsidRDefault="00D4210D" w:rsidP="00D42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B71B1">
        <w:t xml:space="preserve">Sok önkormányzatnál láttunk rá példát, hogy az internettel nem rendelkező lakosok részére a szociális munkás/könyvtáros/önkormányzati dolgozó segítséget nyújtott a regisztrációban. Emiatt a gyakorlat miatt egy email címre több felhasználó is regisztrálható. Fontos még, hogy a programba csak az regisztrálhat, akinek a nevére szól a villanyszámla (meghatalmazás fejében majd átveheti más). </w:t>
      </w:r>
    </w:p>
    <w:p w:rsidR="0004687A" w:rsidRPr="00174C07" w:rsidRDefault="0004687A">
      <w:pPr>
        <w:jc w:val="both"/>
        <w:rPr>
          <w:sz w:val="26"/>
          <w:szCs w:val="26"/>
        </w:rPr>
      </w:pPr>
    </w:p>
    <w:sectPr w:rsidR="0004687A" w:rsidRPr="00174C07" w:rsidSect="00174C07">
      <w:footerReference w:type="default" r:id="rId10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12" w:rsidRDefault="004F0E12" w:rsidP="007D4449">
      <w:r>
        <w:separator/>
      </w:r>
    </w:p>
  </w:endnote>
  <w:endnote w:type="continuationSeparator" w:id="0">
    <w:p w:rsidR="004F0E12" w:rsidRDefault="004F0E12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682" w:rsidRDefault="004F0E1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210D">
      <w:rPr>
        <w:noProof/>
      </w:rPr>
      <w:t>2</w:t>
    </w:r>
    <w:r>
      <w:rPr>
        <w:noProof/>
      </w:rPr>
      <w:fldChar w:fldCharType="end"/>
    </w:r>
  </w:p>
  <w:p w:rsidR="00E02682" w:rsidRDefault="00E0268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12" w:rsidRDefault="004F0E12" w:rsidP="007D4449">
      <w:r>
        <w:separator/>
      </w:r>
    </w:p>
  </w:footnote>
  <w:footnote w:type="continuationSeparator" w:id="0">
    <w:p w:rsidR="004F0E12" w:rsidRDefault="004F0E12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1E8B"/>
    <w:multiLevelType w:val="hybridMultilevel"/>
    <w:tmpl w:val="5FAA84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30A44"/>
    <w:multiLevelType w:val="hybridMultilevel"/>
    <w:tmpl w:val="55ECCE14"/>
    <w:lvl w:ilvl="0" w:tplc="3E640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C3430"/>
    <w:multiLevelType w:val="hybridMultilevel"/>
    <w:tmpl w:val="CA2C7C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775FE"/>
    <w:multiLevelType w:val="hybridMultilevel"/>
    <w:tmpl w:val="A54E3310"/>
    <w:lvl w:ilvl="0" w:tplc="41BA10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16AFB"/>
    <w:rsid w:val="000235B0"/>
    <w:rsid w:val="000250E7"/>
    <w:rsid w:val="000404C6"/>
    <w:rsid w:val="000450CA"/>
    <w:rsid w:val="0004687A"/>
    <w:rsid w:val="00062642"/>
    <w:rsid w:val="00071F5A"/>
    <w:rsid w:val="00073F8C"/>
    <w:rsid w:val="00074CD1"/>
    <w:rsid w:val="000961F6"/>
    <w:rsid w:val="000A01FC"/>
    <w:rsid w:val="000B363E"/>
    <w:rsid w:val="000B60BA"/>
    <w:rsid w:val="000B75AE"/>
    <w:rsid w:val="001123F6"/>
    <w:rsid w:val="00125869"/>
    <w:rsid w:val="00144DD3"/>
    <w:rsid w:val="001678D3"/>
    <w:rsid w:val="001713CF"/>
    <w:rsid w:val="00173200"/>
    <w:rsid w:val="00174C07"/>
    <w:rsid w:val="0018788F"/>
    <w:rsid w:val="00194B61"/>
    <w:rsid w:val="001C77E2"/>
    <w:rsid w:val="001F3B8B"/>
    <w:rsid w:val="00227F94"/>
    <w:rsid w:val="00230E2F"/>
    <w:rsid w:val="002819E3"/>
    <w:rsid w:val="00283967"/>
    <w:rsid w:val="00294B79"/>
    <w:rsid w:val="00294DA7"/>
    <w:rsid w:val="002A20C8"/>
    <w:rsid w:val="002E48EA"/>
    <w:rsid w:val="002E5F1A"/>
    <w:rsid w:val="002F7067"/>
    <w:rsid w:val="00310932"/>
    <w:rsid w:val="00367F39"/>
    <w:rsid w:val="00377497"/>
    <w:rsid w:val="003A1551"/>
    <w:rsid w:val="003A17CD"/>
    <w:rsid w:val="003B02EA"/>
    <w:rsid w:val="003E3952"/>
    <w:rsid w:val="003E7BBD"/>
    <w:rsid w:val="0041250E"/>
    <w:rsid w:val="00417858"/>
    <w:rsid w:val="004437B3"/>
    <w:rsid w:val="00472AA4"/>
    <w:rsid w:val="0048016F"/>
    <w:rsid w:val="00482841"/>
    <w:rsid w:val="00484D3B"/>
    <w:rsid w:val="00484F60"/>
    <w:rsid w:val="004A6906"/>
    <w:rsid w:val="004B1981"/>
    <w:rsid w:val="004D1680"/>
    <w:rsid w:val="004D3308"/>
    <w:rsid w:val="004F0E12"/>
    <w:rsid w:val="004F5FF5"/>
    <w:rsid w:val="0050304F"/>
    <w:rsid w:val="0053482C"/>
    <w:rsid w:val="00574D49"/>
    <w:rsid w:val="00597F3F"/>
    <w:rsid w:val="005A10A7"/>
    <w:rsid w:val="005F47F0"/>
    <w:rsid w:val="00626315"/>
    <w:rsid w:val="006274E5"/>
    <w:rsid w:val="006603A1"/>
    <w:rsid w:val="00663FA1"/>
    <w:rsid w:val="00671EFE"/>
    <w:rsid w:val="006838A9"/>
    <w:rsid w:val="00683C5F"/>
    <w:rsid w:val="006A7AC2"/>
    <w:rsid w:val="006B573C"/>
    <w:rsid w:val="006E0038"/>
    <w:rsid w:val="006E6CAA"/>
    <w:rsid w:val="006F41D3"/>
    <w:rsid w:val="006F719F"/>
    <w:rsid w:val="00706B06"/>
    <w:rsid w:val="00717EB8"/>
    <w:rsid w:val="00740D92"/>
    <w:rsid w:val="00761CFE"/>
    <w:rsid w:val="00770179"/>
    <w:rsid w:val="007B4548"/>
    <w:rsid w:val="007D4449"/>
    <w:rsid w:val="007D760F"/>
    <w:rsid w:val="007E2B71"/>
    <w:rsid w:val="007F561C"/>
    <w:rsid w:val="00844F16"/>
    <w:rsid w:val="00885FAE"/>
    <w:rsid w:val="008B1577"/>
    <w:rsid w:val="008F33FB"/>
    <w:rsid w:val="0090594F"/>
    <w:rsid w:val="009149C6"/>
    <w:rsid w:val="0095058A"/>
    <w:rsid w:val="00967C03"/>
    <w:rsid w:val="00970B99"/>
    <w:rsid w:val="00981DA8"/>
    <w:rsid w:val="00996EF5"/>
    <w:rsid w:val="00997160"/>
    <w:rsid w:val="009B327A"/>
    <w:rsid w:val="009C554A"/>
    <w:rsid w:val="009F372B"/>
    <w:rsid w:val="009F6DA8"/>
    <w:rsid w:val="00A26327"/>
    <w:rsid w:val="00A353BD"/>
    <w:rsid w:val="00A371FE"/>
    <w:rsid w:val="00A66EEE"/>
    <w:rsid w:val="00AA7C60"/>
    <w:rsid w:val="00B17B6D"/>
    <w:rsid w:val="00B3330E"/>
    <w:rsid w:val="00B47D0D"/>
    <w:rsid w:val="00B52CE6"/>
    <w:rsid w:val="00B6457A"/>
    <w:rsid w:val="00B65132"/>
    <w:rsid w:val="00B67D55"/>
    <w:rsid w:val="00B82E61"/>
    <w:rsid w:val="00B91BCB"/>
    <w:rsid w:val="00BA153D"/>
    <w:rsid w:val="00BA4306"/>
    <w:rsid w:val="00BD30B4"/>
    <w:rsid w:val="00BD374F"/>
    <w:rsid w:val="00BD63A5"/>
    <w:rsid w:val="00BD76AE"/>
    <w:rsid w:val="00BF5385"/>
    <w:rsid w:val="00C171C4"/>
    <w:rsid w:val="00C22B98"/>
    <w:rsid w:val="00C329F3"/>
    <w:rsid w:val="00C5362F"/>
    <w:rsid w:val="00C60900"/>
    <w:rsid w:val="00C6094F"/>
    <w:rsid w:val="00C77BF6"/>
    <w:rsid w:val="00CA25DE"/>
    <w:rsid w:val="00CA6AD6"/>
    <w:rsid w:val="00CB096E"/>
    <w:rsid w:val="00CD6EE9"/>
    <w:rsid w:val="00D0216F"/>
    <w:rsid w:val="00D11D71"/>
    <w:rsid w:val="00D22987"/>
    <w:rsid w:val="00D4210D"/>
    <w:rsid w:val="00D456A9"/>
    <w:rsid w:val="00D84732"/>
    <w:rsid w:val="00D90467"/>
    <w:rsid w:val="00D94037"/>
    <w:rsid w:val="00DA163E"/>
    <w:rsid w:val="00DD4397"/>
    <w:rsid w:val="00DD638C"/>
    <w:rsid w:val="00DF0E79"/>
    <w:rsid w:val="00DF4A86"/>
    <w:rsid w:val="00E02682"/>
    <w:rsid w:val="00E02EA9"/>
    <w:rsid w:val="00E22511"/>
    <w:rsid w:val="00E305A0"/>
    <w:rsid w:val="00E529E2"/>
    <w:rsid w:val="00E716A8"/>
    <w:rsid w:val="00EA1C9D"/>
    <w:rsid w:val="00EA4797"/>
    <w:rsid w:val="00EB24BE"/>
    <w:rsid w:val="00EC20AF"/>
    <w:rsid w:val="00EE086C"/>
    <w:rsid w:val="00EE6DE6"/>
    <w:rsid w:val="00F135B6"/>
    <w:rsid w:val="00F17762"/>
    <w:rsid w:val="00F61ACE"/>
    <w:rsid w:val="00FB446F"/>
    <w:rsid w:val="00FB4894"/>
    <w:rsid w:val="00FD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5687"/>
  <w15:docId w15:val="{CE53C4C0-DE7B-401F-80A8-D09B4405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7EB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7EB8"/>
    <w:rPr>
      <w:rFonts w:ascii="Tahoma" w:eastAsia="Times New Roman" w:hAnsi="Tahoma" w:cs="Tahoma"/>
      <w:sz w:val="16"/>
      <w:szCs w:val="16"/>
    </w:rPr>
  </w:style>
  <w:style w:type="character" w:styleId="Kiemels2">
    <w:name w:val="Strong"/>
    <w:basedOn w:val="Bekezdsalapbettpusa"/>
    <w:qFormat/>
    <w:rsid w:val="009149C6"/>
    <w:rPr>
      <w:b/>
      <w:bCs/>
    </w:rPr>
  </w:style>
  <w:style w:type="paragraph" w:customStyle="1" w:styleId="Default">
    <w:name w:val="Default"/>
    <w:rsid w:val="00E02682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zallitva@ledcser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pp.ledcsere.hu/registratio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7C673-3609-4DC7-942D-D5897AE1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4575</Characters>
  <Application>Microsoft Office Word</Application>
  <DocSecurity>4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Szvoboda Lászlóné</cp:lastModifiedBy>
  <cp:revision>2</cp:revision>
  <cp:lastPrinted>2023-02-07T10:06:00Z</cp:lastPrinted>
  <dcterms:created xsi:type="dcterms:W3CDTF">2023-02-09T11:06:00Z</dcterms:created>
  <dcterms:modified xsi:type="dcterms:W3CDTF">2023-02-09T11:06:00Z</dcterms:modified>
</cp:coreProperties>
</file>