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5A" w:rsidRDefault="00E4245A" w:rsidP="00E4245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E4245A" w:rsidRDefault="00E4245A" w:rsidP="00E4245A">
      <w:pPr>
        <w:jc w:val="center"/>
        <w:rPr>
          <w:b/>
          <w:bCs/>
          <w:sz w:val="26"/>
          <w:szCs w:val="26"/>
        </w:rPr>
      </w:pPr>
    </w:p>
    <w:p w:rsidR="00E4245A" w:rsidRDefault="00E4245A" w:rsidP="00E4245A">
      <w:pPr>
        <w:jc w:val="center"/>
        <w:rPr>
          <w:b/>
          <w:bCs/>
          <w:sz w:val="26"/>
          <w:szCs w:val="26"/>
        </w:rPr>
      </w:pPr>
    </w:p>
    <w:p w:rsidR="00E4245A" w:rsidRDefault="00E4245A" w:rsidP="00E4245A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E4245A" w:rsidRDefault="00E4245A" w:rsidP="00E4245A">
      <w:pPr>
        <w:jc w:val="both"/>
        <w:rPr>
          <w:sz w:val="26"/>
          <w:szCs w:val="26"/>
        </w:rPr>
      </w:pPr>
    </w:p>
    <w:p w:rsidR="00D83EBB" w:rsidRPr="00D83EBB" w:rsidRDefault="00D83EBB" w:rsidP="00D83EBB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42/2023. (III.21.) önkormányzati</w:t>
      </w:r>
    </w:p>
    <w:p w:rsidR="00D83EBB" w:rsidRPr="00D83EBB" w:rsidRDefault="00D83EB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83EBB" w:rsidRDefault="00D83EB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D83EBB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BA18FB" w:rsidRPr="00D83EBB" w:rsidRDefault="00BA18F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bookmarkStart w:id="0" w:name="_GoBack"/>
      <w:bookmarkEnd w:id="0"/>
    </w:p>
    <w:p w:rsidR="00D83EBB" w:rsidRPr="00D83EBB" w:rsidRDefault="00D83EBB" w:rsidP="00D83EBB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 w:rsidRPr="00D83EBB">
        <w:rPr>
          <w:rFonts w:eastAsiaTheme="minorHAnsi" w:cstheme="minorBidi"/>
          <w:b/>
          <w:sz w:val="26"/>
          <w:szCs w:val="26"/>
          <w:lang w:eastAsia="en-US"/>
        </w:rPr>
        <w:t>2023. március 21-ei</w:t>
      </w:r>
      <w:r w:rsidRPr="00D83EB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D83EBB">
        <w:rPr>
          <w:rFonts w:eastAsiaTheme="minorHAnsi" w:cstheme="minorBidi"/>
          <w:b/>
          <w:sz w:val="26"/>
          <w:szCs w:val="26"/>
          <w:lang w:eastAsia="en-US"/>
        </w:rPr>
        <w:t>ülésének</w:t>
      </w:r>
      <w:r w:rsidRPr="00D83EBB"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D83EBB" w:rsidRPr="00D83EBB" w:rsidRDefault="00D83EBB" w:rsidP="00D83EBB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83EBB" w:rsidRPr="00D83EBB" w:rsidRDefault="00D83EBB" w:rsidP="00D83EBB">
      <w:pPr>
        <w:ind w:left="720" w:hanging="720"/>
        <w:jc w:val="both"/>
        <w:rPr>
          <w:rFonts w:cstheme="minorBidi"/>
          <w:sz w:val="26"/>
          <w:szCs w:val="26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 xml:space="preserve">1. </w:t>
      </w:r>
      <w:r w:rsidRPr="00D83EBB">
        <w:rPr>
          <w:rFonts w:cstheme="minorBidi"/>
          <w:sz w:val="26"/>
          <w:szCs w:val="26"/>
        </w:rPr>
        <w:t xml:space="preserve">Javaslat a </w:t>
      </w:r>
      <w:proofErr w:type="gramStart"/>
      <w:r w:rsidRPr="00D83EBB">
        <w:rPr>
          <w:rFonts w:cstheme="minorBidi"/>
          <w:sz w:val="26"/>
          <w:szCs w:val="26"/>
        </w:rPr>
        <w:t>járóbeteg  szakellátás</w:t>
      </w:r>
      <w:proofErr w:type="gramEnd"/>
      <w:r w:rsidRPr="00D83EBB">
        <w:rPr>
          <w:rFonts w:cstheme="minorBidi"/>
          <w:sz w:val="26"/>
          <w:szCs w:val="26"/>
        </w:rPr>
        <w:t xml:space="preserve"> jövőbeni működtetésére  </w:t>
      </w:r>
    </w:p>
    <w:p w:rsidR="00D83EBB" w:rsidRPr="00D83EBB" w:rsidRDefault="00D83EBB" w:rsidP="00D83EBB">
      <w:pPr>
        <w:jc w:val="both"/>
        <w:rPr>
          <w:rFonts w:cstheme="minorBidi"/>
          <w:sz w:val="26"/>
          <w:szCs w:val="26"/>
        </w:rPr>
      </w:pPr>
      <w:r w:rsidRPr="00D83EBB">
        <w:rPr>
          <w:rFonts w:cstheme="minorBidi"/>
          <w:sz w:val="26"/>
          <w:szCs w:val="26"/>
        </w:rPr>
        <w:t>2. A Csongrádi Közmű Szolgáltató Kft. alapító okiratának módosítása, a Csongrád, Dob u. 4-8. szám alatti telephely törlése.</w:t>
      </w:r>
    </w:p>
    <w:p w:rsidR="00D83EBB" w:rsidRPr="00D83EBB" w:rsidRDefault="00D83EBB" w:rsidP="00D83EB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 xml:space="preserve">3. </w:t>
      </w:r>
      <w:proofErr w:type="spellStart"/>
      <w:r w:rsidRPr="00D83EBB">
        <w:rPr>
          <w:rFonts w:eastAsiaTheme="minorHAnsi" w:cstheme="minorBidi"/>
          <w:sz w:val="26"/>
          <w:szCs w:val="26"/>
          <w:lang w:eastAsia="en-US"/>
        </w:rPr>
        <w:t>Telum</w:t>
      </w:r>
      <w:proofErr w:type="spellEnd"/>
      <w:r w:rsidRPr="00D83EBB">
        <w:rPr>
          <w:rFonts w:eastAsiaTheme="minorHAnsi" w:cstheme="minorBidi"/>
          <w:sz w:val="26"/>
          <w:szCs w:val="26"/>
          <w:lang w:eastAsia="en-US"/>
        </w:rPr>
        <w:t xml:space="preserve"> Fémipari Kft. kérelme a Csongrád, Dob u. 4-8. szám alatti ingatlan telephelyként való engedélyezésére</w:t>
      </w:r>
    </w:p>
    <w:p w:rsidR="00D83EBB" w:rsidRPr="00D83EBB" w:rsidRDefault="00D83EBB" w:rsidP="00D83EB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>4. Csongrád, Hunyadi tér 4212 helyrajzi számú ingatlan tulajdonba vételi kérelme</w:t>
      </w:r>
    </w:p>
    <w:p w:rsidR="00D83EBB" w:rsidRPr="00D83EBB" w:rsidRDefault="00D83EBB" w:rsidP="00D83EBB">
      <w:pPr>
        <w:jc w:val="both"/>
        <w:rPr>
          <w:rFonts w:eastAsiaTheme="minorHAnsi" w:cstheme="minorBidi"/>
          <w:sz w:val="26"/>
          <w:szCs w:val="26"/>
          <w:lang w:eastAsia="en-US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 xml:space="preserve">5. </w:t>
      </w:r>
      <w:r w:rsidRPr="00D83EBB">
        <w:rPr>
          <w:rFonts w:cstheme="minorBidi"/>
          <w:sz w:val="26"/>
          <w:szCs w:val="26"/>
        </w:rPr>
        <w:t>Döntés az FBH NP Kft üzletrész adásvétel elővásárlási jogról</w:t>
      </w:r>
    </w:p>
    <w:p w:rsidR="00D83EBB" w:rsidRDefault="00D83EBB" w:rsidP="00E4245A">
      <w:pPr>
        <w:jc w:val="both"/>
        <w:rPr>
          <w:sz w:val="26"/>
          <w:szCs w:val="26"/>
        </w:rPr>
      </w:pPr>
    </w:p>
    <w:p w:rsidR="00BA18FB" w:rsidRDefault="00BA18F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D83EBB" w:rsidRDefault="00D83EBB" w:rsidP="00D83EBB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D83EBB" w:rsidRDefault="00D83EBB" w:rsidP="00D83EBB">
      <w:pPr>
        <w:ind w:left="360"/>
        <w:rPr>
          <w:sz w:val="26"/>
          <w:szCs w:val="26"/>
        </w:rPr>
      </w:pPr>
    </w:p>
    <w:p w:rsidR="00D83EBB" w:rsidRDefault="00D83EBB" w:rsidP="00D83EBB">
      <w:pPr>
        <w:ind w:left="360"/>
        <w:rPr>
          <w:sz w:val="26"/>
          <w:szCs w:val="26"/>
        </w:rPr>
      </w:pPr>
    </w:p>
    <w:p w:rsidR="00BA18FB" w:rsidRDefault="00BA18FB" w:rsidP="00D83EBB">
      <w:pPr>
        <w:ind w:left="360"/>
        <w:rPr>
          <w:sz w:val="26"/>
          <w:szCs w:val="26"/>
        </w:rPr>
      </w:pPr>
    </w:p>
    <w:p w:rsidR="00BA18FB" w:rsidRDefault="00BA18FB" w:rsidP="00D83EBB">
      <w:pPr>
        <w:ind w:left="360"/>
        <w:rPr>
          <w:sz w:val="26"/>
          <w:szCs w:val="26"/>
        </w:rPr>
      </w:pPr>
    </w:p>
    <w:p w:rsidR="00D83EBB" w:rsidRDefault="00D83EBB" w:rsidP="00D83EB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83EBB" w:rsidRDefault="00D83EBB" w:rsidP="00E4245A">
      <w:pPr>
        <w:jc w:val="both"/>
        <w:rPr>
          <w:sz w:val="26"/>
          <w:szCs w:val="26"/>
        </w:rPr>
      </w:pPr>
    </w:p>
    <w:p w:rsidR="00E4245A" w:rsidRDefault="00E4245A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43/2023.(III. 21.</w:t>
      </w:r>
      <w:proofErr w:type="gramStart"/>
      <w:r>
        <w:rPr>
          <w:b/>
          <w:sz w:val="26"/>
          <w:szCs w:val="26"/>
          <w:u w:val="single"/>
        </w:rPr>
        <w:t>)önkormányzati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826110" w:rsidRP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826110">
        <w:rPr>
          <w:sz w:val="26"/>
          <w:szCs w:val="26"/>
        </w:rPr>
        <w:t>Ref</w:t>
      </w:r>
      <w:proofErr w:type="spellEnd"/>
      <w:r w:rsidRPr="00826110">
        <w:rPr>
          <w:sz w:val="26"/>
          <w:szCs w:val="26"/>
        </w:rPr>
        <w:t>/25-1/2023.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 a t á r o z a t</w:t>
      </w: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bCs/>
          <w:sz w:val="26"/>
          <w:szCs w:val="26"/>
        </w:rPr>
        <w:t>Csongrád Városi Önkormányzat Képviselő-testülete megtárgyalta a „Javaslat</w:t>
      </w:r>
      <w:r w:rsidRPr="00826110">
        <w:rPr>
          <w:sz w:val="26"/>
          <w:szCs w:val="26"/>
        </w:rPr>
        <w:t xml:space="preserve"> a járóbeteg szakellátás jövőbeni működtetésére” tárgyú előterjesztést és az alábbi döntést hozza.  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pStyle w:val="Listaszerbekezds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 xml:space="preserve">A Képviselő-testület meg kívánja tartani a járóbeteg szakellátás további működtetését. A feladatellátás biztonságos fenntartása és működtetése érdekében a </w:t>
      </w:r>
      <w:proofErr w:type="gramStart"/>
      <w:r w:rsidRPr="00826110">
        <w:rPr>
          <w:sz w:val="26"/>
          <w:szCs w:val="26"/>
        </w:rPr>
        <w:t>kapacitásról</w:t>
      </w:r>
      <w:proofErr w:type="gramEnd"/>
      <w:r w:rsidRPr="00826110">
        <w:rPr>
          <w:sz w:val="26"/>
          <w:szCs w:val="26"/>
        </w:rPr>
        <w:t xml:space="preserve"> és a finanszírozási kérdésekről szükségesnek tartja a felsővezetői szintű egyeztetést.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pStyle w:val="Listaszerbekezds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 xml:space="preserve">A Képviselő-testület felhatalmazza a polgármestert, az Országos Kórházi Főigazgatóság felé kezdeményezze a felsővezetői szintű egyeztetés igényét. Az egyeztetést folytassa le és a tárgyalások eredményeiről számoljon be a Képviselő-testület előtt.  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pStyle w:val="Listaszerbekezds"/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Határidő:</w:t>
      </w:r>
      <w:r w:rsidRPr="00826110">
        <w:rPr>
          <w:sz w:val="26"/>
          <w:szCs w:val="26"/>
        </w:rPr>
        <w:t xml:space="preserve"> azonnal</w:t>
      </w:r>
    </w:p>
    <w:p w:rsidR="00826110" w:rsidRPr="00826110" w:rsidRDefault="00826110" w:rsidP="00826110">
      <w:pPr>
        <w:pStyle w:val="Listaszerbekezds"/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Felelős</w:t>
      </w:r>
      <w:r w:rsidRPr="00826110">
        <w:rPr>
          <w:sz w:val="26"/>
          <w:szCs w:val="26"/>
        </w:rPr>
        <w:t>: Bedő Tamás polgármester</w:t>
      </w:r>
    </w:p>
    <w:p w:rsidR="00826110" w:rsidRPr="00826110" w:rsidRDefault="00826110" w:rsidP="00826110">
      <w:pPr>
        <w:rPr>
          <w:bCs/>
          <w:sz w:val="26"/>
          <w:szCs w:val="26"/>
        </w:rPr>
      </w:pPr>
    </w:p>
    <w:p w:rsidR="00826110" w:rsidRDefault="00826110" w:rsidP="00826110">
      <w:pPr>
        <w:rPr>
          <w:sz w:val="26"/>
          <w:szCs w:val="26"/>
        </w:rPr>
      </w:pPr>
      <w:r>
        <w:rPr>
          <w:sz w:val="26"/>
          <w:szCs w:val="26"/>
        </w:rPr>
        <w:t>Erről jegyzőkönyvi kivonaton értesítést kap:</w:t>
      </w:r>
    </w:p>
    <w:p w:rsidR="00826110" w:rsidRDefault="00826110" w:rsidP="00826110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Képviselő-testület tagjai</w:t>
      </w:r>
    </w:p>
    <w:p w:rsidR="00826110" w:rsidRDefault="00826110" w:rsidP="00826110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Tóth Irén egészségügyi referens és </w:t>
      </w:r>
      <w:r w:rsidRPr="00826110">
        <w:rPr>
          <w:sz w:val="26"/>
          <w:szCs w:val="26"/>
          <w:u w:val="single"/>
        </w:rPr>
        <w:t>általa:</w:t>
      </w:r>
    </w:p>
    <w:p w:rsidR="00826110" w:rsidRPr="00826110" w:rsidRDefault="00826110" w:rsidP="00826110">
      <w:pPr>
        <w:pStyle w:val="Listaszerbekezds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érintettek</w:t>
      </w:r>
    </w:p>
    <w:p w:rsidR="00826110" w:rsidRPr="00826110" w:rsidRDefault="00826110" w:rsidP="00826110">
      <w:pPr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E4245A">
      <w:pPr>
        <w:tabs>
          <w:tab w:val="left" w:pos="426"/>
        </w:tabs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4245A" w:rsidRDefault="00E4245A" w:rsidP="00826110">
      <w:pPr>
        <w:ind w:left="360"/>
        <w:rPr>
          <w:sz w:val="26"/>
          <w:szCs w:val="26"/>
        </w:rPr>
      </w:pPr>
    </w:p>
    <w:p w:rsidR="00E4245A" w:rsidRDefault="00E4245A" w:rsidP="00826110">
      <w:pPr>
        <w:ind w:left="360"/>
        <w:rPr>
          <w:sz w:val="26"/>
          <w:szCs w:val="26"/>
        </w:rPr>
      </w:pPr>
    </w:p>
    <w:p w:rsidR="00826110" w:rsidRDefault="00E4245A" w:rsidP="00E4245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826110" w:rsidRDefault="00826110">
      <w:pPr>
        <w:spacing w:after="160" w:line="259" w:lineRule="auto"/>
      </w:pPr>
      <w:r>
        <w:br w:type="page"/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44/2023.(III. 21.</w:t>
      </w:r>
      <w:proofErr w:type="gramStart"/>
      <w:r>
        <w:rPr>
          <w:b/>
          <w:sz w:val="26"/>
          <w:szCs w:val="26"/>
          <w:u w:val="single"/>
        </w:rPr>
        <w:t>)önkormányzati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826110" w:rsidRP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/46-1/2023.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 a t á r o z a t</w:t>
      </w:r>
    </w:p>
    <w:p w:rsidR="00826110" w:rsidRP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bCs/>
          <w:sz w:val="26"/>
          <w:szCs w:val="26"/>
        </w:rPr>
        <w:t xml:space="preserve">Csongrád Városi Önkormányzat </w:t>
      </w:r>
      <w:r w:rsidRPr="00826110">
        <w:rPr>
          <w:sz w:val="26"/>
          <w:szCs w:val="26"/>
        </w:rPr>
        <w:t>képviselő testülete megtárgyalta „</w:t>
      </w:r>
      <w:proofErr w:type="gramStart"/>
      <w:r w:rsidRPr="00826110">
        <w:rPr>
          <w:i/>
          <w:sz w:val="26"/>
          <w:szCs w:val="26"/>
        </w:rPr>
        <w:t>A</w:t>
      </w:r>
      <w:proofErr w:type="gramEnd"/>
      <w:r w:rsidRPr="00826110">
        <w:rPr>
          <w:i/>
          <w:sz w:val="26"/>
          <w:szCs w:val="26"/>
        </w:rPr>
        <w:t xml:space="preserve"> Csongrádi Közmű Szolgáltató Kft. alapító okiratának módosítása, a Csongrád, Dob u. 4-8. szám alatti telephely törlése</w:t>
      </w:r>
      <w:r w:rsidRPr="00826110">
        <w:rPr>
          <w:sz w:val="26"/>
          <w:szCs w:val="26"/>
        </w:rPr>
        <w:t xml:space="preserve">” tárgyú előterjesztést, és az alábbi határozatot hozza: 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pStyle w:val="Listaszerbekezds"/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Csongrád Városi Önkormányzat Képviselő-testülete a Csongrádi Közmű Szolgáltató Kft. (cégjegyzékszám:06 09 014866, székhelye: 6640 Csongrád, Erzsébet u. 25.) alapító okiratát 2023. március 21. napjával módosítja, oly módon, hogy a telephelyként megjelölt 6640 Csongrád, Dob u. 4-8. törlésre kerül. Ezen telephely használata a Kft. tekintetében megszűnt.</w:t>
      </w:r>
    </w:p>
    <w:p w:rsidR="00826110" w:rsidRPr="00826110" w:rsidRDefault="00826110" w:rsidP="00826110">
      <w:pPr>
        <w:pStyle w:val="Listaszerbekezds"/>
        <w:jc w:val="both"/>
        <w:rPr>
          <w:sz w:val="26"/>
          <w:szCs w:val="26"/>
        </w:rPr>
      </w:pPr>
    </w:p>
    <w:p w:rsidR="00826110" w:rsidRDefault="00826110" w:rsidP="00826110">
      <w:pPr>
        <w:pStyle w:val="Listaszerbekezds"/>
        <w:numPr>
          <w:ilvl w:val="0"/>
          <w:numId w:val="6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 xml:space="preserve">A Képviselő-testület utasítja a Kft. ügyvezetőjét a telephely megszüntetést cégbírósági átvezetésére. </w:t>
      </w:r>
    </w:p>
    <w:p w:rsidR="00826110" w:rsidRPr="00826110" w:rsidRDefault="00826110" w:rsidP="00826110">
      <w:pPr>
        <w:contextualSpacing/>
        <w:jc w:val="both"/>
        <w:rPr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Felelős</w:t>
      </w:r>
      <w:r w:rsidRPr="00826110">
        <w:rPr>
          <w:sz w:val="26"/>
          <w:szCs w:val="26"/>
        </w:rPr>
        <w:t>: Ádám Erika a Kft. ügyvezetője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Határidő</w:t>
      </w:r>
      <w:r w:rsidRPr="00826110">
        <w:rPr>
          <w:sz w:val="26"/>
          <w:szCs w:val="26"/>
        </w:rPr>
        <w:t>: azonnal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</w:rPr>
        <w:t>Erről jegyzőkönyvi kivonaton értesítést kap:</w:t>
      </w:r>
    </w:p>
    <w:p w:rsidR="00826110" w:rsidRPr="00826110" w:rsidRDefault="00826110" w:rsidP="00826110">
      <w:pPr>
        <w:pStyle w:val="Listaszerbekezds"/>
        <w:numPr>
          <w:ilvl w:val="0"/>
          <w:numId w:val="5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Képviselő-testület tagjai</w:t>
      </w:r>
    </w:p>
    <w:p w:rsidR="00826110" w:rsidRPr="00826110" w:rsidRDefault="00826110" w:rsidP="00826110">
      <w:pPr>
        <w:pStyle w:val="Listaszerbekezds"/>
        <w:numPr>
          <w:ilvl w:val="0"/>
          <w:numId w:val="5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Fejlesztési és Üzemeltetési Iroda és általa:</w:t>
      </w:r>
    </w:p>
    <w:p w:rsidR="00826110" w:rsidRPr="00826110" w:rsidRDefault="00826110" w:rsidP="00826110">
      <w:pPr>
        <w:pStyle w:val="Listaszerbekezds"/>
        <w:numPr>
          <w:ilvl w:val="0"/>
          <w:numId w:val="5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érintettek</w:t>
      </w:r>
    </w:p>
    <w:p w:rsidR="00A13232" w:rsidRDefault="00A13232" w:rsidP="00826110">
      <w:pPr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4245A" w:rsidRDefault="00E4245A" w:rsidP="00826110">
      <w:pPr>
        <w:ind w:left="360"/>
        <w:rPr>
          <w:sz w:val="26"/>
          <w:szCs w:val="26"/>
        </w:rPr>
      </w:pPr>
    </w:p>
    <w:p w:rsidR="00E4245A" w:rsidRDefault="00E4245A" w:rsidP="00E4245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826110" w:rsidRDefault="0082611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március 21-én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4.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45/2023.(III. 21.</w:t>
      </w:r>
      <w:proofErr w:type="gramStart"/>
      <w:r>
        <w:rPr>
          <w:b/>
          <w:sz w:val="26"/>
          <w:szCs w:val="26"/>
          <w:u w:val="single"/>
        </w:rPr>
        <w:t>)önkormányzati</w:t>
      </w:r>
      <w:proofErr w:type="gramEnd"/>
      <w:r>
        <w:rPr>
          <w:b/>
          <w:sz w:val="26"/>
          <w:szCs w:val="26"/>
          <w:u w:val="single"/>
        </w:rPr>
        <w:t xml:space="preserve"> </w:t>
      </w:r>
    </w:p>
    <w:p w:rsidR="00826110" w:rsidRPr="00826110" w:rsidRDefault="00826110" w:rsidP="00826110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Önk</w:t>
      </w:r>
      <w:proofErr w:type="spellEnd"/>
      <w:r>
        <w:rPr>
          <w:sz w:val="26"/>
          <w:szCs w:val="26"/>
        </w:rPr>
        <w:t>/49-1/2023.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 a t á r o z a t</w:t>
      </w:r>
    </w:p>
    <w:p w:rsidR="00826110" w:rsidRDefault="00826110" w:rsidP="00826110">
      <w:pPr>
        <w:jc w:val="center"/>
        <w:rPr>
          <w:b/>
          <w:bCs/>
          <w:sz w:val="26"/>
          <w:szCs w:val="26"/>
        </w:rPr>
      </w:pPr>
    </w:p>
    <w:p w:rsidR="00826110" w:rsidRDefault="00826110" w:rsidP="00826110">
      <w:pPr>
        <w:jc w:val="both"/>
        <w:rPr>
          <w:sz w:val="26"/>
          <w:szCs w:val="26"/>
        </w:rPr>
      </w:pPr>
      <w:r w:rsidRPr="00826110">
        <w:rPr>
          <w:bCs/>
          <w:sz w:val="26"/>
          <w:szCs w:val="26"/>
        </w:rPr>
        <w:t xml:space="preserve">Csongrád Városi Önkormányzat </w:t>
      </w:r>
      <w:r w:rsidRPr="00826110">
        <w:rPr>
          <w:sz w:val="26"/>
          <w:szCs w:val="26"/>
        </w:rPr>
        <w:t>képviselő testülete megtárgyalta „</w:t>
      </w:r>
      <w:proofErr w:type="spellStart"/>
      <w:r w:rsidRPr="00826110">
        <w:rPr>
          <w:sz w:val="26"/>
          <w:szCs w:val="26"/>
        </w:rPr>
        <w:t>Telum</w:t>
      </w:r>
      <w:proofErr w:type="spellEnd"/>
      <w:r w:rsidRPr="00826110">
        <w:rPr>
          <w:sz w:val="26"/>
          <w:szCs w:val="26"/>
        </w:rPr>
        <w:t xml:space="preserve"> Fémipari Kft. kérelme a Csongrád, Dob u. 4-8. szám alatti ingatlan telephelyként való engedélyezésére” tárgyú előterjesztést, és az alábbi határozatot hozza: 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numPr>
          <w:ilvl w:val="0"/>
          <w:numId w:val="8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 xml:space="preserve">Csongrád Városi Önkormányzat Képviselő-testülete hozzájárul ahhoz, hogy a </w:t>
      </w:r>
      <w:proofErr w:type="spellStart"/>
      <w:r w:rsidRPr="00826110">
        <w:rPr>
          <w:sz w:val="26"/>
          <w:szCs w:val="26"/>
        </w:rPr>
        <w:t>Telum</w:t>
      </w:r>
      <w:proofErr w:type="spellEnd"/>
      <w:r w:rsidRPr="00826110">
        <w:rPr>
          <w:sz w:val="26"/>
          <w:szCs w:val="26"/>
        </w:rPr>
        <w:t xml:space="preserve"> Fémipari Kft. (6640 Csongrád, Jókai u. 14</w:t>
      </w:r>
      <w:proofErr w:type="gramStart"/>
      <w:r w:rsidRPr="00826110">
        <w:rPr>
          <w:sz w:val="26"/>
          <w:szCs w:val="26"/>
        </w:rPr>
        <w:t>.,</w:t>
      </w:r>
      <w:proofErr w:type="gramEnd"/>
      <w:r w:rsidRPr="00826110">
        <w:rPr>
          <w:sz w:val="26"/>
          <w:szCs w:val="26"/>
        </w:rPr>
        <w:t xml:space="preserve"> cégjegyzék száma: 06 09 026209) a 6640 Csongrád, Dob u. 4-8. szám alatti ingatlant 2023. március 21. napjától telephelyként használja, a Kft. cégeljárásban telephelyként megjelölje. A Kft. a telephelyet térítés nélkül használhatja.</w:t>
      </w:r>
    </w:p>
    <w:p w:rsidR="00826110" w:rsidRPr="00826110" w:rsidRDefault="00826110" w:rsidP="00826110">
      <w:pPr>
        <w:ind w:left="720"/>
        <w:contextualSpacing/>
        <w:jc w:val="both"/>
        <w:rPr>
          <w:sz w:val="26"/>
          <w:szCs w:val="26"/>
        </w:rPr>
      </w:pPr>
    </w:p>
    <w:p w:rsidR="00826110" w:rsidRDefault="00826110" w:rsidP="00826110">
      <w:pPr>
        <w:numPr>
          <w:ilvl w:val="0"/>
          <w:numId w:val="8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 xml:space="preserve">A Képviselő-testület felhatalmazza a </w:t>
      </w:r>
      <w:proofErr w:type="spellStart"/>
      <w:r w:rsidRPr="00826110">
        <w:rPr>
          <w:sz w:val="26"/>
          <w:szCs w:val="26"/>
        </w:rPr>
        <w:t>Telum</w:t>
      </w:r>
      <w:proofErr w:type="spellEnd"/>
      <w:r w:rsidRPr="00826110">
        <w:rPr>
          <w:sz w:val="26"/>
          <w:szCs w:val="26"/>
        </w:rPr>
        <w:t xml:space="preserve"> Fémipari Kft. ügyvezetőjét a telephely cégeljárásban történő bejegyeztetésére. </w:t>
      </w:r>
    </w:p>
    <w:p w:rsidR="00826110" w:rsidRPr="00826110" w:rsidRDefault="00826110" w:rsidP="00826110">
      <w:pPr>
        <w:contextualSpacing/>
        <w:jc w:val="both"/>
        <w:rPr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Felelős</w:t>
      </w:r>
      <w:r w:rsidRPr="00826110">
        <w:rPr>
          <w:sz w:val="26"/>
          <w:szCs w:val="26"/>
        </w:rPr>
        <w:t>: Bozó Tamás</w:t>
      </w:r>
      <w:r>
        <w:rPr>
          <w:sz w:val="26"/>
          <w:szCs w:val="26"/>
        </w:rPr>
        <w:t xml:space="preserve">, a </w:t>
      </w:r>
      <w:proofErr w:type="spellStart"/>
      <w:r>
        <w:rPr>
          <w:sz w:val="26"/>
          <w:szCs w:val="26"/>
        </w:rPr>
        <w:t>Telum</w:t>
      </w:r>
      <w:proofErr w:type="spellEnd"/>
      <w:r>
        <w:rPr>
          <w:sz w:val="26"/>
          <w:szCs w:val="26"/>
        </w:rPr>
        <w:t xml:space="preserve"> Fémipari Kft. </w:t>
      </w:r>
      <w:r w:rsidRPr="00826110">
        <w:rPr>
          <w:sz w:val="26"/>
          <w:szCs w:val="26"/>
        </w:rPr>
        <w:t>ügyvezetője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  <w:u w:val="single"/>
        </w:rPr>
        <w:t>Határidő</w:t>
      </w:r>
      <w:r w:rsidRPr="00826110">
        <w:rPr>
          <w:sz w:val="26"/>
          <w:szCs w:val="26"/>
        </w:rPr>
        <w:t>: azonnal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jc w:val="both"/>
        <w:rPr>
          <w:sz w:val="26"/>
          <w:szCs w:val="26"/>
        </w:rPr>
      </w:pPr>
      <w:r w:rsidRPr="00826110">
        <w:rPr>
          <w:sz w:val="26"/>
          <w:szCs w:val="26"/>
        </w:rPr>
        <w:t>Erről jegyzőkönyvi kivonaton értesítést kap:</w:t>
      </w:r>
    </w:p>
    <w:p w:rsidR="00826110" w:rsidRPr="00826110" w:rsidRDefault="00826110" w:rsidP="00826110">
      <w:pPr>
        <w:numPr>
          <w:ilvl w:val="0"/>
          <w:numId w:val="7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Képviselő-testület tagjai</w:t>
      </w:r>
    </w:p>
    <w:p w:rsidR="00826110" w:rsidRPr="00826110" w:rsidRDefault="00826110" w:rsidP="00826110">
      <w:pPr>
        <w:numPr>
          <w:ilvl w:val="0"/>
          <w:numId w:val="7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Fejlesztési és Üzemeltetési Iroda és általa:</w:t>
      </w:r>
    </w:p>
    <w:p w:rsidR="00826110" w:rsidRPr="00826110" w:rsidRDefault="00826110" w:rsidP="00826110">
      <w:pPr>
        <w:numPr>
          <w:ilvl w:val="0"/>
          <w:numId w:val="7"/>
        </w:numPr>
        <w:contextualSpacing/>
        <w:jc w:val="both"/>
        <w:rPr>
          <w:sz w:val="26"/>
          <w:szCs w:val="26"/>
        </w:rPr>
      </w:pPr>
      <w:r w:rsidRPr="00826110">
        <w:rPr>
          <w:sz w:val="26"/>
          <w:szCs w:val="26"/>
        </w:rPr>
        <w:t>érintettek</w:t>
      </w:r>
    </w:p>
    <w:p w:rsidR="00826110" w:rsidRPr="00826110" w:rsidRDefault="00826110" w:rsidP="00826110">
      <w:pPr>
        <w:jc w:val="both"/>
        <w:rPr>
          <w:sz w:val="26"/>
          <w:szCs w:val="26"/>
        </w:rPr>
      </w:pPr>
    </w:p>
    <w:p w:rsidR="00826110" w:rsidRDefault="00826110" w:rsidP="00826110">
      <w:pPr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E4245A">
        <w:rPr>
          <w:sz w:val="26"/>
          <w:szCs w:val="26"/>
        </w:rPr>
        <w:t xml:space="preserve"> </w:t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 xml:space="preserve">. </w:t>
      </w:r>
      <w:r w:rsidR="00E4245A">
        <w:rPr>
          <w:sz w:val="26"/>
          <w:szCs w:val="26"/>
        </w:rPr>
        <w:tab/>
      </w:r>
      <w:r w:rsidR="00E4245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4245A" w:rsidRDefault="00E4245A" w:rsidP="00E4245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E4245A" w:rsidRDefault="0082611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26110" w:rsidRPr="009D2244" w:rsidRDefault="00826110" w:rsidP="00E4245A">
      <w:pPr>
        <w:jc w:val="center"/>
        <w:rPr>
          <w:b/>
          <w:bCs/>
        </w:rPr>
      </w:pPr>
      <w:r w:rsidRPr="009D2244">
        <w:rPr>
          <w:b/>
          <w:bCs/>
        </w:rPr>
        <w:lastRenderedPageBreak/>
        <w:t>K i v o n a t:</w:t>
      </w:r>
    </w:p>
    <w:p w:rsidR="00826110" w:rsidRPr="009D2244" w:rsidRDefault="00826110" w:rsidP="00826110">
      <w:pPr>
        <w:tabs>
          <w:tab w:val="left" w:pos="426"/>
        </w:tabs>
        <w:jc w:val="both"/>
      </w:pPr>
      <w:r w:rsidRPr="009D2244">
        <w:t xml:space="preserve">Csongrád Városi Önkormányzat Képviselő-testületének </w:t>
      </w:r>
      <w:r w:rsidRPr="009D2244">
        <w:rPr>
          <w:b/>
          <w:bCs/>
        </w:rPr>
        <w:t xml:space="preserve">2023. március 21-én </w:t>
      </w:r>
      <w:r w:rsidRPr="009D2244">
        <w:t xml:space="preserve">megtartott </w:t>
      </w:r>
      <w:r w:rsidRPr="009D2244">
        <w:rPr>
          <w:b/>
        </w:rPr>
        <w:t>4.</w:t>
      </w:r>
      <w:r w:rsidRPr="009D2244">
        <w:rPr>
          <w:b/>
          <w:bCs/>
        </w:rPr>
        <w:t xml:space="preserve"> </w:t>
      </w:r>
      <w:r w:rsidRPr="009D2244">
        <w:t>(</w:t>
      </w:r>
      <w:r w:rsidRPr="009D2244">
        <w:rPr>
          <w:i/>
          <w:iCs/>
        </w:rPr>
        <w:t>rendkívüli</w:t>
      </w:r>
      <w:r w:rsidRPr="009D2244">
        <w:t>)</w:t>
      </w:r>
      <w:r w:rsidRPr="009D2244">
        <w:rPr>
          <w:b/>
          <w:i/>
        </w:rPr>
        <w:t xml:space="preserve"> </w:t>
      </w:r>
      <w:r w:rsidRPr="009D2244">
        <w:t xml:space="preserve">üléséről készült jegyzőkönyvből. </w:t>
      </w:r>
    </w:p>
    <w:p w:rsidR="00826110" w:rsidRPr="009D2244" w:rsidRDefault="00826110" w:rsidP="00826110">
      <w:pPr>
        <w:jc w:val="both"/>
      </w:pPr>
    </w:p>
    <w:p w:rsidR="00826110" w:rsidRPr="009D2244" w:rsidRDefault="00826110" w:rsidP="00826110">
      <w:pPr>
        <w:tabs>
          <w:tab w:val="left" w:pos="426"/>
        </w:tabs>
        <w:jc w:val="both"/>
        <w:rPr>
          <w:b/>
          <w:u w:val="single"/>
        </w:rPr>
      </w:pPr>
      <w:r w:rsidRPr="009D2244">
        <w:rPr>
          <w:b/>
          <w:u w:val="single"/>
        </w:rPr>
        <w:t>46/2023.(III. 21.</w:t>
      </w:r>
      <w:proofErr w:type="gramStart"/>
      <w:r w:rsidRPr="009D2244">
        <w:rPr>
          <w:b/>
          <w:u w:val="single"/>
        </w:rPr>
        <w:t>)önkormányzati</w:t>
      </w:r>
      <w:proofErr w:type="gramEnd"/>
      <w:r w:rsidRPr="009D2244">
        <w:rPr>
          <w:b/>
          <w:u w:val="single"/>
        </w:rPr>
        <w:t xml:space="preserve"> </w:t>
      </w:r>
    </w:p>
    <w:p w:rsidR="00826110" w:rsidRPr="009D2244" w:rsidRDefault="00826110" w:rsidP="009D2244">
      <w:pPr>
        <w:tabs>
          <w:tab w:val="left" w:pos="426"/>
        </w:tabs>
        <w:jc w:val="both"/>
      </w:pPr>
      <w:proofErr w:type="spellStart"/>
      <w:r w:rsidRPr="009D2244">
        <w:t>Fjl</w:t>
      </w:r>
      <w:proofErr w:type="spellEnd"/>
      <w:r w:rsidRPr="009D2244">
        <w:t>/184-4/2023.</w:t>
      </w:r>
    </w:p>
    <w:p w:rsidR="00826110" w:rsidRPr="009D2244" w:rsidRDefault="00826110" w:rsidP="00826110">
      <w:pPr>
        <w:jc w:val="center"/>
        <w:rPr>
          <w:b/>
          <w:bCs/>
        </w:rPr>
      </w:pPr>
      <w:r w:rsidRPr="009D2244">
        <w:rPr>
          <w:b/>
          <w:bCs/>
        </w:rPr>
        <w:t>H a t á r o z a t</w:t>
      </w:r>
    </w:p>
    <w:p w:rsidR="009D2244" w:rsidRPr="009D2244" w:rsidRDefault="009D2244" w:rsidP="009D2244">
      <w:pPr>
        <w:jc w:val="center"/>
        <w:rPr>
          <w:b/>
          <w:bCs/>
        </w:rPr>
      </w:pPr>
    </w:p>
    <w:p w:rsidR="00826110" w:rsidRPr="009D2244" w:rsidRDefault="00826110" w:rsidP="009D2244">
      <w:r w:rsidRPr="009D2244">
        <w:t>A Képviselő-testület megtárgyalta a „</w:t>
      </w:r>
      <w:r w:rsidRPr="009D2244">
        <w:rPr>
          <w:i/>
          <w:iCs/>
        </w:rPr>
        <w:t>Csongrád, Hunyadi tér</w:t>
      </w:r>
      <w:proofErr w:type="gramStart"/>
      <w:r w:rsidRPr="009D2244">
        <w:rPr>
          <w:i/>
          <w:iCs/>
        </w:rPr>
        <w:t>,  4212</w:t>
      </w:r>
      <w:proofErr w:type="gramEnd"/>
      <w:r w:rsidRPr="009D2244">
        <w:rPr>
          <w:i/>
          <w:iCs/>
        </w:rPr>
        <w:t xml:space="preserve"> helyrajzi számú ingatlan tulajdonba vételi kérelme</w:t>
      </w:r>
      <w:r w:rsidRPr="009D2244">
        <w:t>” című előterjesztést</w:t>
      </w:r>
      <w:r w:rsidRPr="009D2244">
        <w:rPr>
          <w:b/>
          <w:bCs/>
        </w:rPr>
        <w:t xml:space="preserve"> </w:t>
      </w:r>
      <w:r w:rsidRPr="009D2244">
        <w:rPr>
          <w:iCs/>
        </w:rPr>
        <w:t xml:space="preserve">és az alábbi határozatot hozza: </w:t>
      </w:r>
    </w:p>
    <w:p w:rsidR="00826110" w:rsidRPr="009D2244" w:rsidRDefault="00826110" w:rsidP="009D2244">
      <w:pPr>
        <w:jc w:val="both"/>
        <w:rPr>
          <w:b/>
          <w:bCs/>
        </w:rPr>
      </w:pPr>
    </w:p>
    <w:p w:rsidR="00826110" w:rsidRPr="009D2244" w:rsidRDefault="00826110" w:rsidP="009D2244">
      <w:pPr>
        <w:pStyle w:val="Listaszerbekezds"/>
        <w:numPr>
          <w:ilvl w:val="0"/>
          <w:numId w:val="10"/>
        </w:numPr>
        <w:contextualSpacing/>
        <w:jc w:val="both"/>
      </w:pPr>
      <w:r w:rsidRPr="009D2244">
        <w:t xml:space="preserve">Csongrád Városi Önkormányzat </w:t>
      </w:r>
      <w:r w:rsidRPr="009D2244">
        <w:rPr>
          <w:i/>
        </w:rPr>
        <w:t>Képviselő-testülete</w:t>
      </w:r>
      <w:r w:rsidRPr="009D2244">
        <w:t xml:space="preserve"> a nemzeti vagyonról szóló 2011. évi CXCVI. törvény 13. §-</w:t>
      </w:r>
      <w:proofErr w:type="spellStart"/>
      <w:r w:rsidRPr="009D2244">
        <w:t>ában</w:t>
      </w:r>
      <w:proofErr w:type="spellEnd"/>
      <w:r w:rsidRPr="009D2244">
        <w:t xml:space="preserve"> foglaltak valamint az állami vagyonról szóló 2007. évi CVI. törvény 42/O. § (1) bekezdésének a) pontja alapján a Maradványvagyon-hasznosító </w:t>
      </w:r>
      <w:proofErr w:type="spellStart"/>
      <w:r w:rsidRPr="009D2244">
        <w:t>Zrt-nél</w:t>
      </w:r>
      <w:proofErr w:type="spellEnd"/>
      <w:r w:rsidRPr="009D2244">
        <w:t xml:space="preserve"> kezdeményezi és kérelmezi a Magyar Állam tulajdonában </w:t>
      </w:r>
      <w:r w:rsidRPr="009D2244">
        <w:rPr>
          <w:i/>
        </w:rPr>
        <w:t xml:space="preserve">(és a Maradványvagyon-hasznosító </w:t>
      </w:r>
      <w:proofErr w:type="spellStart"/>
      <w:r w:rsidRPr="009D2244">
        <w:rPr>
          <w:i/>
        </w:rPr>
        <w:t>Zrt</w:t>
      </w:r>
      <w:proofErr w:type="spellEnd"/>
      <w:r w:rsidRPr="009D2244">
        <w:rPr>
          <w:i/>
        </w:rPr>
        <w:t>. vagyonkezelésében)</w:t>
      </w:r>
      <w:r w:rsidRPr="009D2244">
        <w:t xml:space="preserve"> lévő Csongrád, Hunyadi tér, </w:t>
      </w:r>
      <w:proofErr w:type="gramStart"/>
      <w:r w:rsidRPr="009D2244">
        <w:t>4212</w:t>
      </w:r>
      <w:r w:rsidRPr="009D2244">
        <w:rPr>
          <w:i/>
        </w:rPr>
        <w:t xml:space="preserve"> </w:t>
      </w:r>
      <w:r w:rsidRPr="009D2244">
        <w:t xml:space="preserve"> helyrajzi</w:t>
      </w:r>
      <w:proofErr w:type="gramEnd"/>
      <w:r w:rsidRPr="009D2244">
        <w:t xml:space="preserve"> számon felvett, kivett beépítetlen terület megnevezésű, 2079 m2 területű ingatlan 1/1 tulajdoni hányadának ingyenes önkormányzati tulajdonba adását.</w:t>
      </w:r>
    </w:p>
    <w:p w:rsidR="00826110" w:rsidRPr="009D2244" w:rsidRDefault="00826110" w:rsidP="009D2244">
      <w:pPr>
        <w:pStyle w:val="Listaszerbekezds"/>
        <w:numPr>
          <w:ilvl w:val="0"/>
          <w:numId w:val="10"/>
        </w:numPr>
        <w:contextualSpacing/>
        <w:jc w:val="both"/>
        <w:rPr>
          <w:i/>
        </w:rPr>
      </w:pPr>
      <w:r w:rsidRPr="009D2244">
        <w:t xml:space="preserve">Az ingatlant az Önkormányzat a Magyarország helyi önkormányzatairól szóló 2011. CLXXXIX. törvény 13. § (1) bekezdés </w:t>
      </w:r>
      <w:r w:rsidRPr="009D2244">
        <w:rPr>
          <w:i/>
        </w:rPr>
        <w:t>2.)</w:t>
      </w:r>
      <w:r w:rsidRPr="009D2244">
        <w:t xml:space="preserve"> </w:t>
      </w:r>
      <w:r w:rsidRPr="009D2244">
        <w:rPr>
          <w:i/>
        </w:rPr>
        <w:t xml:space="preserve">pontjában </w:t>
      </w:r>
      <w:r w:rsidRPr="009D2244">
        <w:t xml:space="preserve">meghatározott feladatainak ellátása érdekében kívánja tulajdonba venni és </w:t>
      </w:r>
      <w:r w:rsidRPr="009D2244">
        <w:rPr>
          <w:i/>
        </w:rPr>
        <w:t xml:space="preserve">helyi közút </w:t>
      </w:r>
      <w:r w:rsidRPr="009D2244">
        <w:t>célra kívánja felhasználni.</w:t>
      </w:r>
    </w:p>
    <w:p w:rsidR="00826110" w:rsidRPr="009D2244" w:rsidRDefault="00826110" w:rsidP="009D2244">
      <w:pPr>
        <w:pStyle w:val="Listaszerbekezds"/>
        <w:numPr>
          <w:ilvl w:val="0"/>
          <w:numId w:val="10"/>
        </w:numPr>
        <w:contextualSpacing/>
        <w:jc w:val="both"/>
      </w:pPr>
      <w:r w:rsidRPr="009D2244">
        <w:t xml:space="preserve">Csongrád Városi Önkormányzat vállalja a tulajdonba adás érdekében felmerülő költségek – ideértve a művelési ág szükséges megváltoztatásának, ingóság elszállításának költségét – megtérítését. </w:t>
      </w:r>
    </w:p>
    <w:p w:rsidR="00826110" w:rsidRPr="009D2244" w:rsidRDefault="00826110" w:rsidP="009D2244">
      <w:pPr>
        <w:pStyle w:val="Listaszerbekezds"/>
        <w:numPr>
          <w:ilvl w:val="0"/>
          <w:numId w:val="10"/>
        </w:numPr>
        <w:contextualSpacing/>
        <w:jc w:val="both"/>
      </w:pPr>
      <w:r w:rsidRPr="009D2244">
        <w:t xml:space="preserve">Az igényelt ingatlan nem áll </w:t>
      </w:r>
      <w:r w:rsidRPr="009D2244">
        <w:rPr>
          <w:i/>
        </w:rPr>
        <w:t xml:space="preserve">(örökségvédelmi / természetvédelmi / helyi / </w:t>
      </w:r>
      <w:proofErr w:type="spellStart"/>
      <w:r w:rsidRPr="009D2244">
        <w:rPr>
          <w:i/>
        </w:rPr>
        <w:t>Natura</w:t>
      </w:r>
      <w:proofErr w:type="spellEnd"/>
      <w:r w:rsidRPr="009D2244">
        <w:rPr>
          <w:i/>
        </w:rPr>
        <w:t xml:space="preserve"> 2000)</w:t>
      </w:r>
      <w:r w:rsidRPr="009D2244">
        <w:t xml:space="preserve"> védettség alatt. </w:t>
      </w:r>
    </w:p>
    <w:p w:rsidR="00826110" w:rsidRPr="009D2244" w:rsidRDefault="00826110" w:rsidP="009D2244">
      <w:pPr>
        <w:pStyle w:val="Listaszerbekezds"/>
        <w:numPr>
          <w:ilvl w:val="0"/>
          <w:numId w:val="10"/>
        </w:numPr>
        <w:contextualSpacing/>
        <w:jc w:val="both"/>
      </w:pPr>
      <w:r w:rsidRPr="009D2244">
        <w:t xml:space="preserve">A Képviselő-testület felhatalmazza a polgármestert, hogy a Csongrád, Hunyadi tér, 4212 </w:t>
      </w:r>
      <w:proofErr w:type="spellStart"/>
      <w:r w:rsidRPr="009D2244">
        <w:t>hrsz</w:t>
      </w:r>
      <w:proofErr w:type="spellEnd"/>
      <w:r w:rsidRPr="009D2244">
        <w:t xml:space="preserve">.-ú ingatlan ingyenes önkormányzati tulajdonba adásával kapcsolatos eljárás során az MVH </w:t>
      </w:r>
      <w:proofErr w:type="spellStart"/>
      <w:r w:rsidRPr="009D2244">
        <w:t>Zrt</w:t>
      </w:r>
      <w:proofErr w:type="spellEnd"/>
      <w:r w:rsidRPr="009D2244">
        <w:t>. felé teljes jogkörben eljárjon, és valamennyi nyilatkozatot megtegyen.</w:t>
      </w:r>
    </w:p>
    <w:p w:rsidR="00826110" w:rsidRDefault="00826110" w:rsidP="009D2244">
      <w:pPr>
        <w:pStyle w:val="Listaszerbekezds"/>
        <w:numPr>
          <w:ilvl w:val="0"/>
          <w:numId w:val="10"/>
        </w:numPr>
        <w:contextualSpacing/>
        <w:jc w:val="both"/>
      </w:pPr>
      <w:r w:rsidRPr="009D2244">
        <w:t xml:space="preserve">A Képviselő-testület felhatalmazza a polgármestert, hogy a Csongrád, Hunyadi tér, 4212 </w:t>
      </w:r>
      <w:proofErr w:type="spellStart"/>
      <w:r w:rsidRPr="009D2244">
        <w:t>hrsz</w:t>
      </w:r>
      <w:proofErr w:type="spellEnd"/>
      <w:r w:rsidRPr="009D2244">
        <w:t>.-ú ingatlan ingyenes önkormányzati tulajdonba adására vonatkozó megállapodást aláírja.</w:t>
      </w:r>
    </w:p>
    <w:p w:rsidR="009D2244" w:rsidRPr="009D2244" w:rsidRDefault="009D2244" w:rsidP="009D2244">
      <w:pPr>
        <w:pStyle w:val="Listaszerbekezds"/>
        <w:ind w:left="1003"/>
        <w:contextualSpacing/>
        <w:jc w:val="both"/>
      </w:pPr>
    </w:p>
    <w:p w:rsidR="00826110" w:rsidRPr="009D2244" w:rsidRDefault="00826110" w:rsidP="009D2244">
      <w:pPr>
        <w:pStyle w:val="Szvegtrzs"/>
        <w:ind w:firstLine="360"/>
        <w:rPr>
          <w:sz w:val="24"/>
          <w:szCs w:val="24"/>
        </w:rPr>
      </w:pPr>
      <w:r w:rsidRPr="009D2244">
        <w:rPr>
          <w:sz w:val="24"/>
          <w:szCs w:val="24"/>
          <w:u w:val="single"/>
        </w:rPr>
        <w:t>Határidő:</w:t>
      </w:r>
      <w:r w:rsidRPr="009D2244">
        <w:rPr>
          <w:sz w:val="24"/>
          <w:szCs w:val="24"/>
        </w:rPr>
        <w:t xml:space="preserve"> azonnal</w:t>
      </w:r>
    </w:p>
    <w:p w:rsidR="00826110" w:rsidRPr="009D2244" w:rsidRDefault="00826110" w:rsidP="009D2244">
      <w:pPr>
        <w:pStyle w:val="Szvegtrzs"/>
        <w:ind w:firstLine="360"/>
        <w:rPr>
          <w:sz w:val="24"/>
          <w:szCs w:val="24"/>
        </w:rPr>
      </w:pPr>
      <w:r w:rsidRPr="009D2244">
        <w:rPr>
          <w:sz w:val="24"/>
          <w:szCs w:val="24"/>
          <w:u w:val="single"/>
        </w:rPr>
        <w:t>Felelős:</w:t>
      </w:r>
      <w:r w:rsidRPr="009D2244">
        <w:rPr>
          <w:sz w:val="24"/>
          <w:szCs w:val="24"/>
        </w:rPr>
        <w:t xml:space="preserve"> Bedő Tamás polgármester</w:t>
      </w:r>
    </w:p>
    <w:p w:rsidR="00826110" w:rsidRPr="009D2244" w:rsidRDefault="00826110" w:rsidP="00826110">
      <w:pPr>
        <w:pStyle w:val="Szvegtrzs"/>
        <w:rPr>
          <w:sz w:val="24"/>
          <w:szCs w:val="24"/>
        </w:rPr>
      </w:pPr>
    </w:p>
    <w:p w:rsidR="00826110" w:rsidRPr="009D2244" w:rsidRDefault="00826110" w:rsidP="00826110">
      <w:pPr>
        <w:pStyle w:val="Szvegtrzs"/>
        <w:rPr>
          <w:sz w:val="24"/>
          <w:szCs w:val="24"/>
        </w:rPr>
      </w:pPr>
      <w:r w:rsidRPr="009D2244">
        <w:rPr>
          <w:sz w:val="24"/>
          <w:szCs w:val="24"/>
        </w:rPr>
        <w:t>Erről értesítést kapnak:</w:t>
      </w:r>
    </w:p>
    <w:p w:rsidR="00826110" w:rsidRPr="009D2244" w:rsidRDefault="00826110" w:rsidP="00826110">
      <w:pPr>
        <w:numPr>
          <w:ilvl w:val="0"/>
          <w:numId w:val="9"/>
        </w:numPr>
        <w:jc w:val="both"/>
      </w:pPr>
      <w:r w:rsidRPr="009D2244">
        <w:t>A Képviselő-testület tagjai</w:t>
      </w:r>
    </w:p>
    <w:p w:rsidR="00826110" w:rsidRPr="009D2244" w:rsidRDefault="00826110" w:rsidP="00826110">
      <w:pPr>
        <w:numPr>
          <w:ilvl w:val="0"/>
          <w:numId w:val="9"/>
        </w:numPr>
        <w:jc w:val="both"/>
      </w:pPr>
      <w:r w:rsidRPr="009D2244">
        <w:t>Fejlesztési és Üzemeltetési Iroda és</w:t>
      </w:r>
      <w:r w:rsidRPr="009D2244">
        <w:rPr>
          <w:u w:val="single"/>
        </w:rPr>
        <w:t xml:space="preserve"> általa:</w:t>
      </w:r>
    </w:p>
    <w:p w:rsidR="00826110" w:rsidRPr="009D2244" w:rsidRDefault="00826110" w:rsidP="00826110">
      <w:pPr>
        <w:numPr>
          <w:ilvl w:val="0"/>
          <w:numId w:val="9"/>
        </w:numPr>
        <w:jc w:val="both"/>
      </w:pPr>
      <w:r w:rsidRPr="009D2244">
        <w:t>Gazdálkodási Iroda</w:t>
      </w:r>
    </w:p>
    <w:p w:rsidR="00826110" w:rsidRPr="009D2244" w:rsidRDefault="00826110" w:rsidP="00826110">
      <w:pPr>
        <w:numPr>
          <w:ilvl w:val="0"/>
          <w:numId w:val="9"/>
        </w:numPr>
        <w:jc w:val="both"/>
      </w:pPr>
      <w:r w:rsidRPr="009D2244">
        <w:t>Csongrád Városi Önkormányzat Városellátó Intézménye</w:t>
      </w:r>
    </w:p>
    <w:p w:rsidR="00826110" w:rsidRPr="009D2244" w:rsidRDefault="00826110" w:rsidP="00826110"/>
    <w:p w:rsidR="009D2244" w:rsidRPr="009D2244" w:rsidRDefault="009D2244" w:rsidP="00E4245A">
      <w:pPr>
        <w:tabs>
          <w:tab w:val="left" w:pos="426"/>
        </w:tabs>
        <w:ind w:left="360"/>
        <w:jc w:val="center"/>
      </w:pPr>
      <w:r w:rsidRPr="009D2244">
        <w:t>K.m.f.</w:t>
      </w:r>
    </w:p>
    <w:p w:rsidR="009D2244" w:rsidRPr="009D2244" w:rsidRDefault="009D2244" w:rsidP="009D2244">
      <w:pPr>
        <w:ind w:left="360"/>
      </w:pPr>
      <w:r w:rsidRPr="009D2244">
        <w:tab/>
      </w:r>
      <w:r w:rsidRPr="009D2244">
        <w:tab/>
        <w:t>Bedő Tamás</w:t>
      </w:r>
      <w:r w:rsidR="00E4245A">
        <w:t xml:space="preserve"> </w:t>
      </w:r>
      <w:proofErr w:type="spellStart"/>
      <w:r w:rsidR="00E4245A">
        <w:t>sk</w:t>
      </w:r>
      <w:proofErr w:type="spellEnd"/>
      <w:r w:rsidR="00E4245A">
        <w:t xml:space="preserve">. </w:t>
      </w:r>
      <w:r w:rsidR="00E4245A">
        <w:tab/>
      </w:r>
      <w:r w:rsidR="00E4245A">
        <w:tab/>
      </w:r>
      <w:r w:rsidR="00E4245A">
        <w:tab/>
      </w:r>
      <w:r w:rsidRPr="009D2244">
        <w:tab/>
      </w:r>
      <w:r w:rsidRPr="009D2244">
        <w:tab/>
      </w:r>
      <w:proofErr w:type="gramStart"/>
      <w:r w:rsidRPr="009D2244">
        <w:t>dr.</w:t>
      </w:r>
      <w:proofErr w:type="gramEnd"/>
      <w:r w:rsidRPr="009D2244">
        <w:t xml:space="preserve"> Juhász László </w:t>
      </w:r>
      <w:proofErr w:type="spellStart"/>
      <w:r w:rsidR="00E4245A">
        <w:t>sk</w:t>
      </w:r>
      <w:proofErr w:type="spellEnd"/>
      <w:r w:rsidR="00E4245A">
        <w:t>.</w:t>
      </w:r>
    </w:p>
    <w:p w:rsidR="009D2244" w:rsidRDefault="009D2244" w:rsidP="009D2244">
      <w:pPr>
        <w:ind w:left="360"/>
      </w:pPr>
      <w:r w:rsidRPr="009D2244">
        <w:tab/>
      </w:r>
      <w:r w:rsidRPr="009D2244">
        <w:tab/>
      </w:r>
      <w:proofErr w:type="gramStart"/>
      <w:r w:rsidRPr="009D2244">
        <w:t>polgármester</w:t>
      </w:r>
      <w:proofErr w:type="gramEnd"/>
      <w:r w:rsidRPr="009D2244">
        <w:tab/>
      </w:r>
      <w:r w:rsidRPr="009D2244">
        <w:tab/>
      </w:r>
      <w:r w:rsidRPr="009D2244">
        <w:tab/>
      </w:r>
      <w:r w:rsidRPr="009D2244">
        <w:tab/>
      </w:r>
      <w:r w:rsidRPr="009D2244">
        <w:tab/>
      </w:r>
      <w:r w:rsidRPr="009D2244">
        <w:tab/>
        <w:t xml:space="preserve">       jegyző</w:t>
      </w:r>
    </w:p>
    <w:p w:rsidR="00E4245A" w:rsidRDefault="00E4245A" w:rsidP="00E4245A">
      <w:pPr>
        <w:ind w:left="360"/>
        <w:jc w:val="center"/>
      </w:pPr>
      <w:r>
        <w:t>A kivonat hiteléül:</w:t>
      </w:r>
    </w:p>
    <w:p w:rsidR="009D2244" w:rsidRDefault="009D2244">
      <w:pPr>
        <w:spacing w:after="160" w:line="259" w:lineRule="auto"/>
      </w:pPr>
      <w:r>
        <w:br w:type="page"/>
      </w:r>
    </w:p>
    <w:p w:rsidR="009D2244" w:rsidRPr="009D2244" w:rsidRDefault="009D2244" w:rsidP="009D2244">
      <w:pPr>
        <w:jc w:val="center"/>
        <w:rPr>
          <w:b/>
          <w:bCs/>
        </w:rPr>
      </w:pPr>
      <w:r w:rsidRPr="009D2244">
        <w:rPr>
          <w:b/>
          <w:bCs/>
        </w:rPr>
        <w:lastRenderedPageBreak/>
        <w:t>K i v o n a t:</w:t>
      </w:r>
    </w:p>
    <w:p w:rsidR="009D2244" w:rsidRPr="009D2244" w:rsidRDefault="009D2244" w:rsidP="009D2244">
      <w:pPr>
        <w:rPr>
          <w:b/>
          <w:bCs/>
        </w:rPr>
      </w:pPr>
    </w:p>
    <w:p w:rsidR="009D2244" w:rsidRPr="009D2244" w:rsidRDefault="009D2244" w:rsidP="009D2244">
      <w:pPr>
        <w:tabs>
          <w:tab w:val="left" w:pos="426"/>
        </w:tabs>
        <w:jc w:val="both"/>
      </w:pPr>
      <w:r w:rsidRPr="009D2244">
        <w:t xml:space="preserve">Csongrád Városi Önkormányzat Képviselő-testületének </w:t>
      </w:r>
      <w:r w:rsidRPr="009D2244">
        <w:rPr>
          <w:b/>
          <w:bCs/>
        </w:rPr>
        <w:t xml:space="preserve">2023. március 21-én </w:t>
      </w:r>
      <w:r w:rsidRPr="009D2244">
        <w:t xml:space="preserve">megtartott </w:t>
      </w:r>
      <w:r w:rsidRPr="009D2244">
        <w:rPr>
          <w:b/>
        </w:rPr>
        <w:t>4.</w:t>
      </w:r>
      <w:r w:rsidRPr="009D2244">
        <w:rPr>
          <w:b/>
          <w:bCs/>
        </w:rPr>
        <w:t xml:space="preserve"> </w:t>
      </w:r>
      <w:r w:rsidRPr="009D2244">
        <w:t>(</w:t>
      </w:r>
      <w:r w:rsidRPr="009D2244">
        <w:rPr>
          <w:i/>
          <w:iCs/>
        </w:rPr>
        <w:t>rendkívüli</w:t>
      </w:r>
      <w:r w:rsidRPr="009D2244">
        <w:t>)</w:t>
      </w:r>
      <w:r w:rsidRPr="009D2244">
        <w:rPr>
          <w:b/>
          <w:i/>
        </w:rPr>
        <w:t xml:space="preserve"> </w:t>
      </w:r>
      <w:r w:rsidRPr="009D2244">
        <w:t xml:space="preserve">üléséről készült jegyzőkönyvből. </w:t>
      </w:r>
    </w:p>
    <w:p w:rsidR="009D2244" w:rsidRPr="009D2244" w:rsidRDefault="009D2244" w:rsidP="009D2244">
      <w:pPr>
        <w:jc w:val="both"/>
      </w:pPr>
    </w:p>
    <w:p w:rsidR="009D2244" w:rsidRDefault="0067785D" w:rsidP="009D2244">
      <w:pPr>
        <w:tabs>
          <w:tab w:val="left" w:pos="426"/>
        </w:tabs>
        <w:jc w:val="both"/>
        <w:rPr>
          <w:b/>
          <w:u w:val="single"/>
        </w:rPr>
      </w:pPr>
      <w:r>
        <w:rPr>
          <w:b/>
          <w:u w:val="single"/>
        </w:rPr>
        <w:t>47</w:t>
      </w:r>
      <w:r w:rsidR="009D2244" w:rsidRPr="009D2244">
        <w:rPr>
          <w:b/>
          <w:u w:val="single"/>
        </w:rPr>
        <w:t>/2023.(III. 21.</w:t>
      </w:r>
      <w:proofErr w:type="gramStart"/>
      <w:r w:rsidR="009D2244" w:rsidRPr="009D2244">
        <w:rPr>
          <w:b/>
          <w:u w:val="single"/>
        </w:rPr>
        <w:t>)önkormányzati</w:t>
      </w:r>
      <w:proofErr w:type="gramEnd"/>
      <w:r w:rsidR="009D2244" w:rsidRPr="009D2244">
        <w:rPr>
          <w:b/>
          <w:u w:val="single"/>
        </w:rPr>
        <w:t xml:space="preserve"> </w:t>
      </w:r>
    </w:p>
    <w:p w:rsidR="009D2244" w:rsidRPr="009D2244" w:rsidRDefault="009D2244" w:rsidP="009D2244">
      <w:pPr>
        <w:tabs>
          <w:tab w:val="left" w:pos="426"/>
        </w:tabs>
        <w:jc w:val="both"/>
        <w:rPr>
          <w:b/>
          <w:u w:val="single"/>
        </w:rPr>
      </w:pPr>
      <w:r w:rsidRPr="002045CC">
        <w:rPr>
          <w:bCs/>
        </w:rPr>
        <w:t>FJL/</w:t>
      </w:r>
      <w:r>
        <w:rPr>
          <w:bCs/>
        </w:rPr>
        <w:t>279-1/2023</w:t>
      </w:r>
    </w:p>
    <w:p w:rsidR="009D2244" w:rsidRPr="009D2244" w:rsidRDefault="009D2244" w:rsidP="009D2244">
      <w:pPr>
        <w:jc w:val="center"/>
        <w:rPr>
          <w:b/>
          <w:bCs/>
        </w:rPr>
      </w:pPr>
      <w:r w:rsidRPr="009D2244">
        <w:rPr>
          <w:b/>
          <w:bCs/>
        </w:rPr>
        <w:t>H a t á r o z a t</w:t>
      </w:r>
    </w:p>
    <w:p w:rsidR="009D2244" w:rsidRDefault="009D2244" w:rsidP="009D2244"/>
    <w:p w:rsidR="009D2244" w:rsidRPr="002045CC" w:rsidRDefault="009D2244" w:rsidP="009D2244">
      <w:pPr>
        <w:spacing w:before="100" w:beforeAutospacing="1" w:after="100" w:afterAutospacing="1"/>
        <w:jc w:val="both"/>
      </w:pPr>
      <w:r w:rsidRPr="002045CC">
        <w:t xml:space="preserve">Csongrád Város Önkormányzatának Képviselő-testülete megtárgyalta a „Döntés az FBH NP Kft üzletrész adásvétel elővásárlási jog gyakorlásáról” című előterjesztést és az alábbi döntést hozza: </w:t>
      </w:r>
    </w:p>
    <w:p w:rsidR="009D2244" w:rsidRDefault="009D2244" w:rsidP="009D2244">
      <w:pPr>
        <w:pStyle w:val="Default"/>
        <w:numPr>
          <w:ilvl w:val="0"/>
          <w:numId w:val="12"/>
        </w:numPr>
        <w:jc w:val="both"/>
      </w:pPr>
      <w:r w:rsidRPr="002045CC">
        <w:rPr>
          <w:rFonts w:eastAsia="Times New Roman"/>
        </w:rPr>
        <w:t>A Képviselő-testület</w:t>
      </w:r>
      <w:r>
        <w:rPr>
          <w:rFonts w:eastAsia="Times New Roman"/>
        </w:rPr>
        <w:t xml:space="preserve"> </w:t>
      </w:r>
      <w:r w:rsidRPr="002045CC">
        <w:t xml:space="preserve">a </w:t>
      </w:r>
      <w:r w:rsidRPr="002045CC">
        <w:rPr>
          <w:bCs/>
        </w:rPr>
        <w:t>VERTIKÁL Vagyonkezelő Korlátolt Felelősségű Társaság</w:t>
      </w:r>
      <w:r w:rsidRPr="002045CC">
        <w:t xml:space="preserve"> (székhelye: 8154 Polgárdi, Batthyány utca 26. B. épület, cégjegyzékszáma: 07 09 013926, adószáma: 14160592-2-07), mint </w:t>
      </w:r>
      <w:r>
        <w:t>eladó</w:t>
      </w:r>
      <w:r>
        <w:rPr>
          <w:rFonts w:eastAsia="Times New Roman"/>
        </w:rPr>
        <w:t xml:space="preserve"> </w:t>
      </w:r>
      <w:r>
        <w:t xml:space="preserve">és a MERITAL Vagyonkezelő, Kereskedelmi és Szolgáltató Korlátolt Felelősségű társaság (Székhely: 6500 Baja, Babits utca 6. </w:t>
      </w:r>
      <w:proofErr w:type="gramStart"/>
      <w:r>
        <w:t xml:space="preserve">Fsz. 1, Cégjegyzékszám:03-09-125417, Adószám: 24158217-2-03), mint Vevő </w:t>
      </w:r>
      <w:r w:rsidRPr="002045CC">
        <w:t xml:space="preserve">között </w:t>
      </w:r>
      <w:r w:rsidRPr="002045CC">
        <w:rPr>
          <w:kern w:val="3"/>
          <w:lang w:eastAsia="zh-CN"/>
        </w:rPr>
        <w:t xml:space="preserve">az eladó </w:t>
      </w:r>
      <w:r w:rsidRPr="002045CC">
        <w:t>FBH-NP Nonprofit Kft-</w:t>
      </w:r>
      <w:proofErr w:type="spellStart"/>
      <w:r w:rsidRPr="002045CC">
        <w:t>ben</w:t>
      </w:r>
      <w:proofErr w:type="spellEnd"/>
      <w:r w:rsidRPr="002045CC">
        <w:t xml:space="preserve"> lévő, összesen </w:t>
      </w:r>
      <w:r>
        <w:t>9,11</w:t>
      </w:r>
      <w:r w:rsidRPr="002045CC">
        <w:t xml:space="preserve"> %-</w:t>
      </w:r>
      <w:proofErr w:type="spellStart"/>
      <w:r>
        <w:t>ot</w:t>
      </w:r>
      <w:proofErr w:type="spellEnd"/>
      <w:r>
        <w:t xml:space="preserve"> megtestesítő üzletrészének (6.760.000,-</w:t>
      </w:r>
      <w:r w:rsidRPr="002045CC">
        <w:t xml:space="preserve"> Ft névértékű törzsbetétének) </w:t>
      </w:r>
      <w:r>
        <w:t>175.212.975,-</w:t>
      </w:r>
      <w:r w:rsidRPr="002045CC">
        <w:t xml:space="preserve">Ft, azaz </w:t>
      </w:r>
      <w:r>
        <w:t>százhetvenötmillió kétszáztizenkétezer</w:t>
      </w:r>
      <w:r w:rsidRPr="002045CC">
        <w:t>-</w:t>
      </w:r>
      <w:r>
        <w:t xml:space="preserve">kilencszázhetvenöt forint vételár ellenében - </w:t>
      </w:r>
      <w:r w:rsidRPr="002045CC">
        <w:t xml:space="preserve">történő átruházása tárgyában a megkötendő üzletrész adásvételi szerződés </w:t>
      </w:r>
      <w:r>
        <w:t xml:space="preserve">főbb </w:t>
      </w:r>
      <w:r w:rsidRPr="002045CC">
        <w:t>feltételeit megismerte  és a törvényes elővásárlási jogát nem kívánja gyakorolni az ismertetett adásvételi szerződés kapcsán.</w:t>
      </w:r>
      <w:proofErr w:type="gramEnd"/>
    </w:p>
    <w:p w:rsidR="009D2244" w:rsidRPr="009D2244" w:rsidRDefault="009D2244" w:rsidP="009D2244">
      <w:pPr>
        <w:pStyle w:val="Default"/>
        <w:jc w:val="both"/>
        <w:rPr>
          <w:rFonts w:eastAsia="Times New Roman"/>
        </w:rPr>
      </w:pPr>
    </w:p>
    <w:p w:rsidR="009D2244" w:rsidRPr="002045CC" w:rsidRDefault="009D2244" w:rsidP="009D2244">
      <w:pPr>
        <w:pStyle w:val="Default"/>
        <w:numPr>
          <w:ilvl w:val="0"/>
          <w:numId w:val="12"/>
        </w:numPr>
        <w:jc w:val="both"/>
      </w:pPr>
      <w:r>
        <w:t xml:space="preserve">A Képviselő-testület felhatalmazza a Polgármester a fenti döntésről szól nyilatkozat megtételére. </w:t>
      </w:r>
    </w:p>
    <w:p w:rsidR="009D2244" w:rsidRPr="002045CC" w:rsidRDefault="009D2244" w:rsidP="009D2244">
      <w:pPr>
        <w:spacing w:before="100" w:beforeAutospacing="1" w:after="100" w:afterAutospacing="1"/>
        <w:rPr>
          <w:bCs/>
        </w:rPr>
      </w:pPr>
      <w:r>
        <w:rPr>
          <w:bCs/>
        </w:rPr>
        <w:t>Erről jegyzőkönyvi kivonaton értesítést kap:</w:t>
      </w:r>
      <w:r w:rsidRPr="002045CC">
        <w:rPr>
          <w:bCs/>
        </w:rPr>
        <w:t xml:space="preserve"> </w:t>
      </w:r>
    </w:p>
    <w:p w:rsidR="009D2244" w:rsidRPr="002045CC" w:rsidRDefault="009D2244" w:rsidP="009D2244">
      <w:pPr>
        <w:numPr>
          <w:ilvl w:val="0"/>
          <w:numId w:val="11"/>
        </w:numPr>
        <w:suppressAutoHyphens/>
        <w:spacing w:before="100" w:beforeAutospacing="1" w:after="100" w:afterAutospacing="1"/>
        <w:ind w:left="284" w:hanging="284"/>
        <w:rPr>
          <w:bCs/>
        </w:rPr>
      </w:pPr>
      <w:r w:rsidRPr="002045CC">
        <w:rPr>
          <w:bCs/>
        </w:rPr>
        <w:t>Képviselő-testület tagjai</w:t>
      </w:r>
    </w:p>
    <w:p w:rsidR="009D2244" w:rsidRPr="002045CC" w:rsidRDefault="009D2244" w:rsidP="009D2244">
      <w:pPr>
        <w:numPr>
          <w:ilvl w:val="0"/>
          <w:numId w:val="11"/>
        </w:numPr>
        <w:suppressAutoHyphens/>
        <w:spacing w:before="100" w:beforeAutospacing="1" w:after="100" w:afterAutospacing="1"/>
        <w:ind w:left="284" w:hanging="284"/>
        <w:rPr>
          <w:bCs/>
        </w:rPr>
      </w:pPr>
      <w:r w:rsidRPr="002045CC">
        <w:rPr>
          <w:bCs/>
        </w:rPr>
        <w:t xml:space="preserve">Fejlesztési-és üzemeltetési iroda </w:t>
      </w:r>
    </w:p>
    <w:p w:rsidR="009D2244" w:rsidRPr="002045CC" w:rsidRDefault="009D2244" w:rsidP="009D2244">
      <w:pPr>
        <w:numPr>
          <w:ilvl w:val="0"/>
          <w:numId w:val="11"/>
        </w:numPr>
        <w:suppressAutoHyphens/>
        <w:spacing w:before="100" w:beforeAutospacing="1" w:after="100" w:afterAutospacing="1"/>
        <w:ind w:left="284" w:hanging="284"/>
        <w:rPr>
          <w:bCs/>
        </w:rPr>
      </w:pPr>
      <w:r w:rsidRPr="002045CC">
        <w:t>érintettek</w:t>
      </w:r>
    </w:p>
    <w:p w:rsidR="009D2244" w:rsidRDefault="009D2244" w:rsidP="009D2244"/>
    <w:p w:rsidR="009D2244" w:rsidRDefault="009D2244" w:rsidP="009D2244"/>
    <w:p w:rsidR="009D2244" w:rsidRPr="009D2244" w:rsidRDefault="009D2244" w:rsidP="009D2244">
      <w:pPr>
        <w:tabs>
          <w:tab w:val="left" w:pos="426"/>
        </w:tabs>
        <w:ind w:left="360"/>
        <w:jc w:val="center"/>
      </w:pPr>
      <w:r w:rsidRPr="009D2244">
        <w:t>K.m.f.</w:t>
      </w:r>
    </w:p>
    <w:p w:rsidR="009D2244" w:rsidRDefault="009D2244" w:rsidP="009D2244">
      <w:pPr>
        <w:tabs>
          <w:tab w:val="left" w:pos="426"/>
        </w:tabs>
      </w:pPr>
    </w:p>
    <w:p w:rsidR="009D2244" w:rsidRPr="009D2244" w:rsidRDefault="009D2244" w:rsidP="009D2244">
      <w:pPr>
        <w:tabs>
          <w:tab w:val="left" w:pos="426"/>
        </w:tabs>
      </w:pPr>
    </w:p>
    <w:p w:rsidR="009D2244" w:rsidRPr="009D2244" w:rsidRDefault="00E4245A" w:rsidP="009D2244">
      <w:pPr>
        <w:ind w:left="360"/>
      </w:pPr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>.</w:t>
      </w:r>
      <w:r w:rsidR="009D2244" w:rsidRPr="009D2244">
        <w:tab/>
      </w:r>
      <w:r w:rsidR="009D2244" w:rsidRPr="009D2244">
        <w:tab/>
      </w:r>
      <w:r w:rsidR="009D2244" w:rsidRPr="009D2244">
        <w:tab/>
      </w:r>
      <w:r w:rsidR="009D2244" w:rsidRPr="009D2244">
        <w:tab/>
      </w:r>
      <w:r w:rsidR="009D2244" w:rsidRPr="009D2244">
        <w:tab/>
      </w:r>
      <w:proofErr w:type="gramStart"/>
      <w:r w:rsidR="009D2244" w:rsidRPr="009D2244">
        <w:t>dr.</w:t>
      </w:r>
      <w:proofErr w:type="gramEnd"/>
      <w:r w:rsidR="009D2244" w:rsidRPr="009D2244">
        <w:t xml:space="preserve"> Juhász László </w:t>
      </w:r>
      <w:proofErr w:type="spellStart"/>
      <w:r>
        <w:t>sk</w:t>
      </w:r>
      <w:proofErr w:type="spellEnd"/>
      <w:r>
        <w:t>.</w:t>
      </w:r>
    </w:p>
    <w:p w:rsidR="009D2244" w:rsidRDefault="009D2244" w:rsidP="009D2244">
      <w:pPr>
        <w:ind w:left="360"/>
      </w:pPr>
      <w:r w:rsidRPr="009D2244">
        <w:tab/>
      </w:r>
      <w:r w:rsidRPr="009D2244">
        <w:tab/>
      </w:r>
      <w:proofErr w:type="gramStart"/>
      <w:r w:rsidRPr="009D2244">
        <w:t>polgármester</w:t>
      </w:r>
      <w:proofErr w:type="gramEnd"/>
      <w:r w:rsidRPr="009D2244">
        <w:tab/>
      </w:r>
      <w:r w:rsidRPr="009D2244">
        <w:tab/>
      </w:r>
      <w:r w:rsidRPr="009D2244">
        <w:tab/>
      </w:r>
      <w:r w:rsidRPr="009D2244">
        <w:tab/>
      </w:r>
      <w:r w:rsidRPr="009D2244">
        <w:tab/>
      </w:r>
      <w:r w:rsidRPr="009D2244">
        <w:tab/>
        <w:t xml:space="preserve">       jegyző</w:t>
      </w:r>
    </w:p>
    <w:p w:rsidR="00E4245A" w:rsidRDefault="00E4245A" w:rsidP="009D2244">
      <w:pPr>
        <w:ind w:left="360"/>
      </w:pPr>
    </w:p>
    <w:p w:rsidR="009D2244" w:rsidRPr="009D2244" w:rsidRDefault="00E4245A" w:rsidP="00E4245A">
      <w:pPr>
        <w:jc w:val="center"/>
      </w:pPr>
      <w:r>
        <w:t>A kivonat hiteléül:</w:t>
      </w:r>
    </w:p>
    <w:sectPr w:rsidR="009D2244" w:rsidRPr="009D2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95E"/>
    <w:multiLevelType w:val="hybridMultilevel"/>
    <w:tmpl w:val="A0602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47DE4"/>
    <w:multiLevelType w:val="hybridMultilevel"/>
    <w:tmpl w:val="8128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04CA"/>
    <w:multiLevelType w:val="hybridMultilevel"/>
    <w:tmpl w:val="9BA47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10"/>
    <w:rsid w:val="0067785D"/>
    <w:rsid w:val="00826110"/>
    <w:rsid w:val="009D2244"/>
    <w:rsid w:val="00A13232"/>
    <w:rsid w:val="00BA18FB"/>
    <w:rsid w:val="00D83EBB"/>
    <w:rsid w:val="00E4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0437"/>
  <w15:chartTrackingRefBased/>
  <w15:docId w15:val="{F4131685-BDBA-4B37-A4D8-FA93764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8261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826110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6110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6110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26110"/>
    <w:pPr>
      <w:ind w:left="720"/>
    </w:pPr>
  </w:style>
  <w:style w:type="paragraph" w:customStyle="1" w:styleId="Default">
    <w:name w:val="Default"/>
    <w:rsid w:val="009D22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8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85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1060</Words>
  <Characters>7321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3</cp:revision>
  <cp:lastPrinted>2023-03-22T12:58:00Z</cp:lastPrinted>
  <dcterms:created xsi:type="dcterms:W3CDTF">2023-03-21T07:16:00Z</dcterms:created>
  <dcterms:modified xsi:type="dcterms:W3CDTF">2023-03-22T13:00:00Z</dcterms:modified>
</cp:coreProperties>
</file>