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CE" w:rsidRDefault="003411CE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356D31">
        <w:rPr>
          <w:b/>
          <w:szCs w:val="26"/>
          <w:u w:val="single"/>
        </w:rPr>
        <w:t xml:space="preserve"> augusztus3</w:t>
      </w:r>
      <w:r>
        <w:rPr>
          <w:b/>
          <w:szCs w:val="26"/>
          <w:u w:val="single"/>
        </w:rPr>
        <w:t>-</w:t>
      </w:r>
      <w:r w:rsidR="00356D31">
        <w:rPr>
          <w:b/>
          <w:szCs w:val="26"/>
          <w:u w:val="single"/>
        </w:rPr>
        <w:t>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356D31">
        <w:rPr>
          <w:i/>
          <w:szCs w:val="26"/>
          <w:u w:val="single"/>
        </w:rPr>
        <w:t>csütörtökön</w:t>
      </w:r>
      <w:r w:rsidRPr="00163EE7">
        <w:rPr>
          <w:szCs w:val="26"/>
          <w:u w:val="single"/>
        </w:rPr>
        <w:t>),</w:t>
      </w:r>
      <w:r w:rsidR="00356D31">
        <w:rPr>
          <w:b/>
          <w:szCs w:val="26"/>
          <w:u w:val="single"/>
        </w:rPr>
        <w:t>07,45</w:t>
      </w:r>
      <w:r w:rsidR="00B03F3A">
        <w:rPr>
          <w:b/>
          <w:szCs w:val="26"/>
          <w:u w:val="single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B03F3A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>Az ülés helye:</w:t>
      </w:r>
      <w:r w:rsidR="008D578B">
        <w:rPr>
          <w:b/>
          <w:szCs w:val="26"/>
          <w:u w:val="single"/>
        </w:rPr>
        <w:t xml:space="preserve"> </w:t>
      </w:r>
      <w:r w:rsidRPr="001A4EA2">
        <w:rPr>
          <w:szCs w:val="26"/>
        </w:rPr>
        <w:t>Polgármesteri tárgyaló (120-as szoba)</w:t>
      </w:r>
    </w:p>
    <w:p w:rsidR="00977C51" w:rsidRDefault="00977C51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8D578B" w:rsidRPr="008D578B" w:rsidRDefault="008D578B" w:rsidP="008D578B">
      <w:pPr>
        <w:jc w:val="both"/>
        <w:rPr>
          <w:rFonts w:eastAsia="Calibri"/>
          <w:szCs w:val="26"/>
          <w:lang w:eastAsia="en-US"/>
        </w:rPr>
      </w:pPr>
    </w:p>
    <w:p w:rsidR="008D578B" w:rsidRPr="008D578B" w:rsidRDefault="008D578B" w:rsidP="008D578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Cs w:val="26"/>
          <w:lang w:eastAsia="en-US"/>
        </w:rPr>
      </w:pPr>
      <w:r w:rsidRPr="008D578B">
        <w:rPr>
          <w:rFonts w:eastAsia="Calibri"/>
          <w:szCs w:val="26"/>
          <w:lang w:eastAsia="en-US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8D578B" w:rsidRPr="008D578B" w:rsidRDefault="008D578B" w:rsidP="008D578B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8D578B" w:rsidRPr="008D578B" w:rsidRDefault="008D578B" w:rsidP="008D578B">
      <w:pPr>
        <w:numPr>
          <w:ilvl w:val="0"/>
          <w:numId w:val="2"/>
        </w:numPr>
        <w:spacing w:after="200" w:line="276" w:lineRule="auto"/>
        <w:ind w:right="425"/>
        <w:contextualSpacing/>
        <w:jc w:val="both"/>
        <w:rPr>
          <w:i/>
          <w:szCs w:val="26"/>
        </w:rPr>
      </w:pPr>
      <w:r w:rsidRPr="008D578B">
        <w:rPr>
          <w:szCs w:val="26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8D578B">
        <w:rPr>
          <w:szCs w:val="26"/>
        </w:rPr>
        <w:t>szóló …</w:t>
      </w:r>
      <w:proofErr w:type="gramEnd"/>
      <w:r w:rsidRPr="008D578B">
        <w:rPr>
          <w:szCs w:val="26"/>
        </w:rPr>
        <w:t>../2023. (VIII. ..) önkormányzati rendelet tervezet véleményezése</w:t>
      </w:r>
    </w:p>
    <w:p w:rsidR="008D578B" w:rsidRPr="008D578B" w:rsidRDefault="008D578B" w:rsidP="008D578B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8D578B" w:rsidRPr="008D578B" w:rsidRDefault="008D578B" w:rsidP="008D578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Cs w:val="26"/>
          <w:lang w:eastAsia="en-US"/>
        </w:rPr>
      </w:pPr>
      <w:r w:rsidRPr="008D578B">
        <w:rPr>
          <w:szCs w:val="26"/>
        </w:rPr>
        <w:t>Javaslat a 19/2022. (I.27.) önkormányzati határozat módosítására.</w:t>
      </w:r>
    </w:p>
    <w:p w:rsidR="008D578B" w:rsidRPr="008D578B" w:rsidRDefault="008D578B" w:rsidP="008D578B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8D578B" w:rsidRPr="008D578B" w:rsidRDefault="008D578B" w:rsidP="008D578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Cs w:val="26"/>
          <w:lang w:eastAsia="en-US"/>
        </w:rPr>
      </w:pPr>
      <w:r w:rsidRPr="008D578B">
        <w:rPr>
          <w:rFonts w:eastAsia="Calibri"/>
          <w:szCs w:val="26"/>
          <w:lang w:eastAsia="en-US"/>
        </w:rPr>
        <w:t>Fedezet biztosítása a járdajavításokra (</w:t>
      </w:r>
      <w:r w:rsidRPr="008D578B">
        <w:rPr>
          <w:rFonts w:eastAsia="Calibri"/>
          <w:b/>
          <w:i/>
          <w:szCs w:val="26"/>
          <w:lang w:eastAsia="en-US"/>
        </w:rPr>
        <w:t>Később kerül kiküldésre</w:t>
      </w:r>
      <w:r w:rsidRPr="008D578B">
        <w:rPr>
          <w:rFonts w:eastAsia="Calibri"/>
          <w:szCs w:val="26"/>
          <w:lang w:eastAsia="en-US"/>
        </w:rPr>
        <w:t>)</w:t>
      </w:r>
    </w:p>
    <w:p w:rsidR="00356D31" w:rsidRDefault="00356D31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380F" w:rsidRPr="00E349E5" w:rsidRDefault="00E7380F" w:rsidP="00E7380F">
      <w:pPr>
        <w:contextualSpacing/>
        <w:rPr>
          <w:rFonts w:eastAsia="Calibri"/>
          <w:b/>
          <w:szCs w:val="26"/>
          <w:lang w:eastAsia="en-US"/>
        </w:rPr>
      </w:pPr>
      <w:r w:rsidRPr="00E349E5">
        <w:rPr>
          <w:rFonts w:eastAsia="Calibri"/>
          <w:b/>
          <w:szCs w:val="26"/>
          <w:lang w:eastAsia="en-US"/>
        </w:rPr>
        <w:t>Zárt ülés:</w:t>
      </w:r>
    </w:p>
    <w:p w:rsidR="00E7380F" w:rsidRDefault="00E7380F" w:rsidP="00E7380F">
      <w:pPr>
        <w:ind w:firstLine="426"/>
        <w:contextualSpacing/>
        <w:rPr>
          <w:rFonts w:eastAsia="Calibri"/>
          <w:szCs w:val="26"/>
          <w:lang w:eastAsia="en-US"/>
        </w:rPr>
      </w:pPr>
      <w:r w:rsidRPr="009E1374">
        <w:rPr>
          <w:rFonts w:eastAsia="Calibri"/>
          <w:b/>
          <w:szCs w:val="26"/>
          <w:lang w:eastAsia="en-US"/>
        </w:rPr>
        <w:t>Z/1.</w:t>
      </w:r>
      <w:r>
        <w:rPr>
          <w:rFonts w:eastAsia="Calibri"/>
          <w:szCs w:val="26"/>
          <w:lang w:eastAsia="en-US"/>
        </w:rPr>
        <w:t xml:space="preserve"> Egyedi térítési díj megállapítása</w:t>
      </w:r>
    </w:p>
    <w:p w:rsidR="00E7380F" w:rsidRDefault="00E7380F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D31" w:rsidRDefault="008D578B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Egyebek:</w:t>
      </w:r>
    </w:p>
    <w:p w:rsidR="008D578B" w:rsidRPr="005214AA" w:rsidRDefault="005214AA" w:rsidP="005214AA">
      <w:pPr>
        <w:pStyle w:val="Szvegtrzs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214AA">
        <w:rPr>
          <w:rFonts w:ascii="Times New Roman" w:hAnsi="Times New Roman"/>
          <w:iCs/>
          <w:sz w:val="26"/>
          <w:szCs w:val="26"/>
        </w:rPr>
        <w:t>Támogatási kérelem elbontott ingatlan helyén történő lakóházépítéshez</w:t>
      </w:r>
      <w:r w:rsidRPr="005214AA">
        <w:rPr>
          <w:rFonts w:ascii="Times New Roman" w:hAnsi="Times New Roman"/>
          <w:iCs/>
          <w:sz w:val="26"/>
          <w:szCs w:val="26"/>
        </w:rPr>
        <w:t xml:space="preserve"> </w:t>
      </w:r>
      <w:r w:rsidRPr="005214AA">
        <w:rPr>
          <w:rFonts w:ascii="Times New Roman" w:hAnsi="Times New Roman"/>
          <w:b/>
          <w:i/>
          <w:iCs/>
          <w:sz w:val="26"/>
          <w:szCs w:val="26"/>
        </w:rPr>
        <w:t>(Zárt ülés)</w:t>
      </w: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BC1E03">
        <w:rPr>
          <w:rFonts w:ascii="Times New Roman" w:hAnsi="Times New Roman"/>
          <w:sz w:val="26"/>
          <w:szCs w:val="26"/>
        </w:rPr>
        <w:t>2023</w:t>
      </w:r>
      <w:r w:rsidR="00356D31">
        <w:rPr>
          <w:rFonts w:ascii="Times New Roman" w:hAnsi="Times New Roman"/>
          <w:sz w:val="26"/>
          <w:szCs w:val="26"/>
        </w:rPr>
        <w:t>. július 31.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690A47">
        <w:rPr>
          <w:szCs w:val="26"/>
        </w:rPr>
        <w:tab/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5214AA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4926"/>
    <w:multiLevelType w:val="hybridMultilevel"/>
    <w:tmpl w:val="1FC8A846"/>
    <w:lvl w:ilvl="0" w:tplc="0D5CC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94342"/>
    <w:multiLevelType w:val="hybridMultilevel"/>
    <w:tmpl w:val="EBB40A5A"/>
    <w:lvl w:ilvl="0" w:tplc="81087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8526E"/>
    <w:multiLevelType w:val="hybridMultilevel"/>
    <w:tmpl w:val="501E1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1ED2"/>
    <w:rsid w:val="0002544F"/>
    <w:rsid w:val="00035378"/>
    <w:rsid w:val="001E5027"/>
    <w:rsid w:val="00277B11"/>
    <w:rsid w:val="002A1BCE"/>
    <w:rsid w:val="002B1ED2"/>
    <w:rsid w:val="003411CE"/>
    <w:rsid w:val="00356D31"/>
    <w:rsid w:val="004959CF"/>
    <w:rsid w:val="004A33EE"/>
    <w:rsid w:val="00504869"/>
    <w:rsid w:val="005151E1"/>
    <w:rsid w:val="005214AA"/>
    <w:rsid w:val="005D1925"/>
    <w:rsid w:val="005E6C36"/>
    <w:rsid w:val="00690A47"/>
    <w:rsid w:val="006D4356"/>
    <w:rsid w:val="007F054F"/>
    <w:rsid w:val="00870EB2"/>
    <w:rsid w:val="008D578B"/>
    <w:rsid w:val="008F40CC"/>
    <w:rsid w:val="00977C51"/>
    <w:rsid w:val="009934BC"/>
    <w:rsid w:val="00A44283"/>
    <w:rsid w:val="00AB799D"/>
    <w:rsid w:val="00B03F3A"/>
    <w:rsid w:val="00BC1E03"/>
    <w:rsid w:val="00C46DFE"/>
    <w:rsid w:val="00C734CE"/>
    <w:rsid w:val="00C91B42"/>
    <w:rsid w:val="00D25435"/>
    <w:rsid w:val="00DD3D80"/>
    <w:rsid w:val="00E22745"/>
    <w:rsid w:val="00E61149"/>
    <w:rsid w:val="00E7380F"/>
    <w:rsid w:val="00F479FD"/>
    <w:rsid w:val="00FC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FD09"/>
  <w15:docId w15:val="{7E11962F-E68D-4308-9D59-B369500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Kabdebó Mariann</cp:lastModifiedBy>
  <cp:revision>21</cp:revision>
  <cp:lastPrinted>2023-07-07T08:44:00Z</cp:lastPrinted>
  <dcterms:created xsi:type="dcterms:W3CDTF">2023-07-05T06:06:00Z</dcterms:created>
  <dcterms:modified xsi:type="dcterms:W3CDTF">2023-07-31T13:55:00Z</dcterms:modified>
</cp:coreProperties>
</file>