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B9" w:rsidRDefault="00115BB9" w:rsidP="00115B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Pr="00E968AE" w:rsidRDefault="00115BB9" w:rsidP="00115BB9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 w:rsidR="00651EEF">
        <w:rPr>
          <w:b/>
          <w:bCs/>
        </w:rPr>
        <w:t>május 25</w:t>
      </w:r>
      <w:r w:rsidRPr="00E968AE">
        <w:rPr>
          <w:b/>
          <w:bCs/>
        </w:rPr>
        <w:t>-</w:t>
      </w:r>
      <w:r w:rsidR="00B8578E" w:rsidRPr="00E968AE">
        <w:rPr>
          <w:b/>
          <w:bCs/>
        </w:rPr>
        <w:t>é</w:t>
      </w:r>
      <w:r w:rsidRPr="00E968AE">
        <w:rPr>
          <w:b/>
          <w:bCs/>
        </w:rPr>
        <w:t xml:space="preserve">n </w:t>
      </w:r>
      <w:r w:rsidRPr="00E968AE">
        <w:t xml:space="preserve">megtartott </w:t>
      </w:r>
      <w:r w:rsidR="00651EEF" w:rsidRPr="00651EEF">
        <w:rPr>
          <w:b/>
        </w:rPr>
        <w:t>8</w:t>
      </w:r>
      <w:r w:rsidRPr="00651EEF">
        <w:rPr>
          <w:b/>
        </w:rPr>
        <w:t>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</w:t>
      </w:r>
      <w:r w:rsidR="00B8578E" w:rsidRPr="00E968AE">
        <w:rPr>
          <w:i/>
          <w:iCs/>
        </w:rPr>
        <w:t>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115BB9" w:rsidRPr="00E968AE" w:rsidRDefault="00115BB9" w:rsidP="00115BB9">
      <w:pPr>
        <w:jc w:val="both"/>
      </w:pPr>
    </w:p>
    <w:p w:rsidR="00115BB9" w:rsidRPr="00E968AE" w:rsidRDefault="00AC4C80" w:rsidP="00115BB9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78</w:t>
      </w:r>
      <w:r w:rsidR="00115BB9" w:rsidRPr="00E968AE">
        <w:rPr>
          <w:rFonts w:eastAsiaTheme="minorHAnsi" w:cstheme="minorBidi"/>
          <w:b/>
          <w:u w:val="single"/>
          <w:lang w:eastAsia="en-US"/>
        </w:rPr>
        <w:t>/2023.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115BB9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115BB9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115BB9" w:rsidRPr="00E968AE" w:rsidRDefault="00115BB9" w:rsidP="00115BB9">
      <w:pPr>
        <w:jc w:val="center"/>
        <w:rPr>
          <w:rFonts w:eastAsiaTheme="minorHAnsi" w:cstheme="minorBidi"/>
          <w:b/>
          <w:lang w:eastAsia="en-US"/>
        </w:rPr>
      </w:pPr>
    </w:p>
    <w:p w:rsidR="00115BB9" w:rsidRPr="00E968AE" w:rsidRDefault="00115BB9" w:rsidP="00115BB9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E968AE" w:rsidRPr="00E968AE" w:rsidRDefault="00E968AE" w:rsidP="00E968AE">
      <w:pPr>
        <w:jc w:val="both"/>
        <w:rPr>
          <w:rFonts w:eastAsia="Calibri"/>
          <w:bCs/>
        </w:rPr>
      </w:pPr>
    </w:p>
    <w:p w:rsidR="00E968AE" w:rsidRPr="00E968AE" w:rsidRDefault="00E968AE" w:rsidP="00E968AE">
      <w:pPr>
        <w:jc w:val="both"/>
      </w:pPr>
      <w:r w:rsidRPr="00E968AE">
        <w:t xml:space="preserve">Csongrád Városi Önkormányzat Képviselő-testülete a 2023. </w:t>
      </w:r>
      <w:r w:rsidR="00651EEF">
        <w:t>május 25-</w:t>
      </w:r>
      <w:r w:rsidRPr="00E968AE">
        <w:t>ei rendes ülésének napirendjét a következők szerint állapítja meg:</w:t>
      </w:r>
    </w:p>
    <w:p w:rsidR="00E968AE" w:rsidRPr="00E968AE" w:rsidRDefault="00E968AE" w:rsidP="00E968AE">
      <w:pPr>
        <w:jc w:val="both"/>
        <w:rPr>
          <w:rFonts w:eastAsia="Calibri"/>
          <w:bCs/>
        </w:rPr>
      </w:pPr>
    </w:p>
    <w:p w:rsidR="00F97DDF" w:rsidRPr="00F97DDF" w:rsidRDefault="00F97DDF" w:rsidP="00F97DDF">
      <w:pPr>
        <w:ind w:left="284" w:hanging="284"/>
        <w:jc w:val="both"/>
        <w:rPr>
          <w:rFonts w:eastAsiaTheme="minorHAnsi" w:cstheme="minorBidi"/>
          <w:u w:val="single"/>
          <w:lang w:eastAsia="en-US"/>
        </w:rPr>
      </w:pPr>
      <w:r w:rsidRPr="00F97DDF">
        <w:rPr>
          <w:rFonts w:eastAsiaTheme="minorHAnsi" w:cstheme="minorBidi"/>
          <w:u w:val="single"/>
          <w:lang w:eastAsia="en-US"/>
        </w:rPr>
        <w:t>Napirendi pontok:</w:t>
      </w:r>
    </w:p>
    <w:p w:rsidR="00F97DDF" w:rsidRPr="00F97DDF" w:rsidRDefault="00F97DDF" w:rsidP="00F97DDF">
      <w:pPr>
        <w:ind w:left="284" w:hanging="284"/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>1.</w:t>
      </w:r>
      <w:r w:rsidRPr="00F97DDF">
        <w:rPr>
          <w:rFonts w:eastAsiaTheme="minorHAnsi" w:cstheme="minorBidi"/>
          <w:lang w:eastAsia="en-US"/>
        </w:rPr>
        <w:t xml:space="preserve"> </w:t>
      </w:r>
      <w:r w:rsidRPr="00F97DDF">
        <w:rPr>
          <w:rFonts w:eastAsiaTheme="minorHAnsi" w:cstheme="minorBidi"/>
          <w:lang w:eastAsia="en-US"/>
        </w:rPr>
        <w:tab/>
        <w:t>Beszámoló a 2022. évi önkormányzati költségvetés végrehajtásáról</w:t>
      </w:r>
    </w:p>
    <w:p w:rsidR="00F97DDF" w:rsidRPr="00F97DDF" w:rsidRDefault="00F97DDF" w:rsidP="00F97DDF">
      <w:pPr>
        <w:ind w:left="142" w:hanging="142"/>
        <w:jc w:val="both"/>
        <w:rPr>
          <w:rFonts w:eastAsiaTheme="minorHAnsi" w:cstheme="minorBidi"/>
          <w:bCs/>
          <w:noProof/>
          <w:lang w:eastAsia="en-US"/>
        </w:rPr>
      </w:pPr>
      <w:r w:rsidRPr="00F97DDF">
        <w:rPr>
          <w:rFonts w:eastAsiaTheme="minorHAnsi" w:cstheme="minorBidi"/>
          <w:b/>
          <w:bCs/>
          <w:noProof/>
          <w:lang w:eastAsia="en-US"/>
        </w:rPr>
        <w:t>2.</w:t>
      </w:r>
      <w:r w:rsidRPr="00F97DDF">
        <w:rPr>
          <w:rFonts w:eastAsiaTheme="minorHAnsi" w:cstheme="minorBidi"/>
          <w:bCs/>
          <w:noProof/>
          <w:lang w:eastAsia="en-US"/>
        </w:rPr>
        <w:t xml:space="preserve"> Az Alsó- Tisza-menti Önkormányzati Társulás és az általa fenntartott intézmények 2022. évi költségvetésének végrehajtásáról szóló beszámoló (zárszámadás), valamint a 2022. évi költségvetési maradványa felosztásának véleményezése</w:t>
      </w:r>
    </w:p>
    <w:p w:rsidR="00F97DDF" w:rsidRPr="00F97DDF" w:rsidRDefault="00F97DDF" w:rsidP="00F97DDF">
      <w:pPr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3. </w:t>
      </w:r>
      <w:r w:rsidRPr="00F97DDF">
        <w:rPr>
          <w:rFonts w:eastAsiaTheme="minorHAnsi" w:cstheme="minorBidi"/>
          <w:lang w:eastAsia="en-US"/>
        </w:rPr>
        <w:t xml:space="preserve">A </w:t>
      </w:r>
      <w:proofErr w:type="spellStart"/>
      <w:r w:rsidRPr="00F97DDF">
        <w:rPr>
          <w:rFonts w:eastAsiaTheme="minorHAnsi" w:cstheme="minorBidi"/>
          <w:lang w:eastAsia="en-US"/>
        </w:rPr>
        <w:t>Csoterm</w:t>
      </w:r>
      <w:proofErr w:type="spellEnd"/>
      <w:r w:rsidRPr="00F97DDF">
        <w:rPr>
          <w:rFonts w:eastAsiaTheme="minorHAnsi" w:cstheme="minorBidi"/>
          <w:lang w:eastAsia="en-US"/>
        </w:rPr>
        <w:t xml:space="preserve"> Kft. 2022. é</w:t>
      </w:r>
      <w:r>
        <w:rPr>
          <w:rFonts w:eastAsiaTheme="minorHAnsi" w:cstheme="minorBidi"/>
          <w:lang w:eastAsia="en-US"/>
        </w:rPr>
        <w:t>vi beszámolója</w:t>
      </w:r>
    </w:p>
    <w:p w:rsidR="00F97DDF" w:rsidRPr="00F97DDF" w:rsidRDefault="00F97DDF" w:rsidP="00F97DDF">
      <w:pPr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4. </w:t>
      </w:r>
      <w:r w:rsidRPr="00F97DDF">
        <w:rPr>
          <w:rFonts w:eastAsiaTheme="minorHAnsi" w:cstheme="minorBidi"/>
          <w:lang w:eastAsia="en-US"/>
        </w:rPr>
        <w:t xml:space="preserve">A </w:t>
      </w:r>
      <w:proofErr w:type="spellStart"/>
      <w:r w:rsidRPr="00F97DDF">
        <w:rPr>
          <w:rFonts w:eastAsiaTheme="minorHAnsi" w:cstheme="minorBidi"/>
          <w:lang w:eastAsia="en-US"/>
        </w:rPr>
        <w:t>Csoterm</w:t>
      </w:r>
      <w:proofErr w:type="spellEnd"/>
      <w:r w:rsidRPr="00F97DDF">
        <w:rPr>
          <w:rFonts w:eastAsiaTheme="minorHAnsi" w:cstheme="minorBidi"/>
          <w:lang w:eastAsia="en-US"/>
        </w:rPr>
        <w:t xml:space="preserve"> Kft. 2023. évi üzleti tervének jóváhagyása</w:t>
      </w:r>
    </w:p>
    <w:p w:rsidR="00F97DDF" w:rsidRPr="00F97DDF" w:rsidRDefault="00F97DDF" w:rsidP="00F97DDF">
      <w:pPr>
        <w:ind w:left="142" w:hanging="142"/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>5.</w:t>
      </w:r>
      <w:r w:rsidRPr="00F97DDF">
        <w:rPr>
          <w:rFonts w:eastAsiaTheme="minorHAnsi" w:cstheme="minorBidi"/>
          <w:lang w:eastAsia="en-US"/>
        </w:rPr>
        <w:t xml:space="preserve"> A Csongrádi Víz-és Kommunális Szolgáltató Nonprofit Kft. 2022. évi beszámolója</w:t>
      </w:r>
    </w:p>
    <w:p w:rsidR="00F97DDF" w:rsidRPr="00F97DDF" w:rsidRDefault="00F97DDF" w:rsidP="00F97DDF">
      <w:pPr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6. </w:t>
      </w:r>
      <w:r w:rsidRPr="00F97DDF">
        <w:rPr>
          <w:rFonts w:eastAsiaTheme="minorHAnsi" w:cstheme="minorBidi"/>
          <w:lang w:eastAsia="en-US"/>
        </w:rPr>
        <w:t>A Csongrád Televízió Kft. 2022. évi beszámoló jóváhagyása</w:t>
      </w:r>
    </w:p>
    <w:p w:rsidR="00F97DDF" w:rsidRPr="00F97DDF" w:rsidRDefault="00F97DDF" w:rsidP="00F97DDF">
      <w:pPr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7. </w:t>
      </w:r>
      <w:r w:rsidRPr="00F97DDF">
        <w:rPr>
          <w:rFonts w:eastAsiaTheme="minorHAnsi" w:cstheme="minorBidi"/>
          <w:lang w:eastAsia="en-US"/>
        </w:rPr>
        <w:t>A</w:t>
      </w:r>
      <w:r w:rsidRPr="00F97DDF">
        <w:rPr>
          <w:rFonts w:eastAsiaTheme="minorHAnsi" w:cstheme="minorBidi"/>
          <w:b/>
          <w:lang w:eastAsia="en-US"/>
        </w:rPr>
        <w:t xml:space="preserve"> </w:t>
      </w:r>
      <w:r w:rsidRPr="00F97DDF">
        <w:rPr>
          <w:rFonts w:eastAsiaTheme="minorHAnsi" w:cstheme="minorBidi"/>
          <w:lang w:eastAsia="en-US"/>
        </w:rPr>
        <w:t xml:space="preserve">FBH-NP Közszolgáltató Nonprofit Kft. 2022. évi beszámolója </w:t>
      </w:r>
    </w:p>
    <w:p w:rsidR="00F97DDF" w:rsidRPr="00F97DDF" w:rsidRDefault="00F97DDF" w:rsidP="00F97DDF">
      <w:pPr>
        <w:ind w:left="142" w:hanging="142"/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8. </w:t>
      </w:r>
      <w:r w:rsidRPr="00F97DDF">
        <w:rPr>
          <w:rFonts w:eastAsiaTheme="minorHAnsi" w:cstheme="minorBidi"/>
          <w:lang w:eastAsia="en-US"/>
        </w:rPr>
        <w:t>Piroskavárosi Szociális és Rehabilitációs Foglalkoztató Nonprofit Korlátolt Felelősségű Társaság 2022. évi beszámolója</w:t>
      </w:r>
      <w:r w:rsidRPr="00F97DDF">
        <w:rPr>
          <w:rFonts w:eastAsiaTheme="minorHAnsi" w:cstheme="minorBidi"/>
          <w:lang w:eastAsia="en-US"/>
        </w:rPr>
        <w:tab/>
      </w:r>
    </w:p>
    <w:p w:rsidR="00F97DDF" w:rsidRPr="00F97DDF" w:rsidRDefault="00F97DDF" w:rsidP="00F97DDF">
      <w:pPr>
        <w:ind w:left="142" w:hanging="142"/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9. </w:t>
      </w:r>
      <w:r w:rsidRPr="00F97DDF">
        <w:rPr>
          <w:rFonts w:eastAsiaTheme="minorHAnsi" w:cstheme="minorBidi"/>
          <w:lang w:eastAsia="en-US"/>
        </w:rPr>
        <w:t>Piroskavárosi Szociális és Rehabilitációs Foglalkoztató Nonprofit Korlátolt Felelősségű Társaság 2023. évi üzleti tervének jóváhagyása</w:t>
      </w:r>
    </w:p>
    <w:p w:rsidR="00F97DDF" w:rsidRPr="00F97DDF" w:rsidRDefault="00F97DDF" w:rsidP="00F97DDF">
      <w:pPr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10. </w:t>
      </w:r>
      <w:r w:rsidRPr="00F97DDF">
        <w:rPr>
          <w:rFonts w:eastAsiaTheme="minorHAnsi" w:cstheme="minorBidi"/>
          <w:lang w:eastAsia="en-US"/>
        </w:rPr>
        <w:t>A Csongrádi</w:t>
      </w:r>
      <w:r w:rsidRPr="00F97DDF">
        <w:rPr>
          <w:rFonts w:eastAsiaTheme="minorHAnsi" w:cstheme="minorBidi"/>
          <w:b/>
          <w:lang w:eastAsia="en-US"/>
        </w:rPr>
        <w:t xml:space="preserve"> </w:t>
      </w:r>
      <w:r w:rsidRPr="00F97DDF">
        <w:rPr>
          <w:rFonts w:eastAsiaTheme="minorHAnsi" w:cstheme="minorBidi"/>
          <w:lang w:eastAsia="en-US"/>
        </w:rPr>
        <w:t xml:space="preserve">Vendégváró Szolgáltató Szociális Szövetkezet 2022. évi beszámolója </w:t>
      </w:r>
    </w:p>
    <w:p w:rsidR="00F97DDF" w:rsidRPr="00F97DDF" w:rsidRDefault="00F97DDF" w:rsidP="00F97DDF">
      <w:pPr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11. </w:t>
      </w:r>
      <w:r w:rsidRPr="00F97DDF">
        <w:rPr>
          <w:rFonts w:eastAsiaTheme="minorHAnsi" w:cstheme="minorBidi"/>
          <w:lang w:eastAsia="en-US"/>
        </w:rPr>
        <w:t xml:space="preserve">A Csongrádi Homokföveny Idegenforgalmi Start Szociális Szövetkezet 2022. évi beszámolója </w:t>
      </w:r>
    </w:p>
    <w:p w:rsidR="00F97DDF" w:rsidRPr="00F97DDF" w:rsidRDefault="00F97DDF" w:rsidP="00F97DDF">
      <w:pPr>
        <w:jc w:val="both"/>
        <w:rPr>
          <w:rFonts w:eastAsiaTheme="minorHAnsi" w:cstheme="minorBidi"/>
        </w:rPr>
      </w:pPr>
      <w:r w:rsidRPr="00F97DDF">
        <w:rPr>
          <w:rFonts w:eastAsiaTheme="minorHAnsi" w:cstheme="minorBidi"/>
          <w:b/>
        </w:rPr>
        <w:t xml:space="preserve">12. </w:t>
      </w:r>
      <w:r w:rsidRPr="00F97DDF">
        <w:rPr>
          <w:rFonts w:eastAsiaTheme="minorHAnsi" w:cstheme="minorBidi"/>
        </w:rPr>
        <w:t xml:space="preserve">CSONGRÁD VÁROS TELEPÜLÉSRENDEZÉSI ESZKÖZEINEK MÓDOSÍTÁSA 2 RÉSZTERÜLETEN (a 0500/41 </w:t>
      </w:r>
      <w:proofErr w:type="spellStart"/>
      <w:r w:rsidRPr="00F97DDF">
        <w:rPr>
          <w:rFonts w:eastAsiaTheme="minorHAnsi" w:cstheme="minorBidi"/>
        </w:rPr>
        <w:t>hrsz</w:t>
      </w:r>
      <w:proofErr w:type="spellEnd"/>
      <w:r w:rsidRPr="00F97DDF">
        <w:rPr>
          <w:rFonts w:eastAsiaTheme="minorHAnsi" w:cstheme="minorBidi"/>
        </w:rPr>
        <w:t xml:space="preserve">-ú ingatlan és a 0505/137 </w:t>
      </w:r>
      <w:proofErr w:type="spellStart"/>
      <w:r w:rsidRPr="00F97DDF">
        <w:rPr>
          <w:rFonts w:eastAsiaTheme="minorHAnsi" w:cstheme="minorBidi"/>
        </w:rPr>
        <w:t>hrsz</w:t>
      </w:r>
      <w:proofErr w:type="spellEnd"/>
      <w:r w:rsidRPr="00F97DDF">
        <w:rPr>
          <w:rFonts w:eastAsiaTheme="minorHAnsi" w:cstheme="minorBidi"/>
        </w:rPr>
        <w:t>-ú ingatlan esetében) és a Helyi Építési Szabályzatban szereplő hibák javítása – egyszerűsített eljárásban történő partnerségi egyeztetés lezárása</w:t>
      </w:r>
    </w:p>
    <w:p w:rsidR="00F97DDF" w:rsidRPr="00F97DDF" w:rsidRDefault="00F97DDF" w:rsidP="00F97DDF">
      <w:pPr>
        <w:jc w:val="both"/>
        <w:rPr>
          <w:rFonts w:eastAsiaTheme="minorHAnsi" w:cstheme="minorBidi"/>
        </w:rPr>
      </w:pPr>
      <w:r w:rsidRPr="00F97DDF">
        <w:rPr>
          <w:rFonts w:eastAsiaTheme="minorHAnsi" w:cstheme="minorBidi"/>
          <w:b/>
        </w:rPr>
        <w:t xml:space="preserve">13. </w:t>
      </w:r>
      <w:r w:rsidRPr="00F97DDF">
        <w:rPr>
          <w:rFonts w:eastAsiaTheme="minorHAnsi" w:cstheme="minorBidi"/>
        </w:rPr>
        <w:t>Csongrád Város Településrendezési eszközeinek a 451. sz. főút tervezett megerősítése és új kerékpárút szakaszok megvalósításához szükséges módosítása</w:t>
      </w:r>
    </w:p>
    <w:p w:rsidR="00F97DDF" w:rsidRPr="00F97DDF" w:rsidRDefault="00F97DDF" w:rsidP="00F97DDF">
      <w:pPr>
        <w:ind w:left="142" w:hanging="142"/>
        <w:jc w:val="both"/>
        <w:rPr>
          <w:rFonts w:eastAsia="Batang" w:cstheme="minorBidi"/>
          <w:lang w:eastAsia="ar-SA"/>
        </w:rPr>
      </w:pPr>
      <w:r w:rsidRPr="00F97DDF">
        <w:rPr>
          <w:rFonts w:eastAsia="Batang" w:cstheme="minorBidi"/>
          <w:b/>
          <w:lang w:eastAsia="ar-SA"/>
        </w:rPr>
        <w:t xml:space="preserve">14. </w:t>
      </w:r>
      <w:r w:rsidRPr="00F97DDF">
        <w:rPr>
          <w:rFonts w:eastAsia="Batang" w:cstheme="minorBidi"/>
          <w:lang w:eastAsia="ar-SA"/>
        </w:rPr>
        <w:t xml:space="preserve">Csongrád Város Településrendezési eszközeinek módosítása egy részterületen (1646 </w:t>
      </w:r>
      <w:proofErr w:type="spellStart"/>
      <w:r w:rsidRPr="00F97DDF">
        <w:rPr>
          <w:rFonts w:eastAsia="Batang" w:cstheme="minorBidi"/>
          <w:lang w:eastAsia="ar-SA"/>
        </w:rPr>
        <w:t>hrsz</w:t>
      </w:r>
      <w:proofErr w:type="spellEnd"/>
      <w:r w:rsidRPr="00F97DDF">
        <w:rPr>
          <w:rFonts w:eastAsia="Batang" w:cstheme="minorBidi"/>
          <w:lang w:eastAsia="ar-SA"/>
        </w:rPr>
        <w:t>. alatti ingatlan esetében)</w:t>
      </w:r>
    </w:p>
    <w:p w:rsidR="00F97DDF" w:rsidRPr="00F97DDF" w:rsidRDefault="00F97DDF" w:rsidP="00F97DDF">
      <w:pPr>
        <w:keepNext/>
        <w:jc w:val="both"/>
        <w:outlineLvl w:val="1"/>
        <w:rPr>
          <w:rFonts w:cstheme="minorBidi"/>
          <w:bCs/>
          <w:iCs/>
          <w:lang w:val="x-none"/>
        </w:rPr>
      </w:pPr>
      <w:r w:rsidRPr="00F97DDF">
        <w:rPr>
          <w:rFonts w:cstheme="minorBidi"/>
          <w:b/>
          <w:bCs/>
          <w:iCs/>
        </w:rPr>
        <w:t xml:space="preserve">15. </w:t>
      </w:r>
      <w:r w:rsidRPr="00F97DDF">
        <w:rPr>
          <w:rFonts w:cstheme="minorBidi"/>
          <w:bCs/>
          <w:iCs/>
          <w:lang w:val="x-none"/>
        </w:rPr>
        <w:t>Tájékoztató a 20</w:t>
      </w:r>
      <w:r w:rsidRPr="00F97DDF">
        <w:rPr>
          <w:rFonts w:cstheme="minorBidi"/>
          <w:bCs/>
          <w:iCs/>
        </w:rPr>
        <w:t>23</w:t>
      </w:r>
      <w:r w:rsidRPr="00F97DDF">
        <w:rPr>
          <w:rFonts w:cstheme="minorBidi"/>
          <w:bCs/>
          <w:iCs/>
          <w:lang w:val="x-none"/>
        </w:rPr>
        <w:t>/20</w:t>
      </w:r>
      <w:r w:rsidRPr="00F97DDF">
        <w:rPr>
          <w:rFonts w:cstheme="minorBidi"/>
          <w:bCs/>
          <w:iCs/>
        </w:rPr>
        <w:t>24</w:t>
      </w:r>
      <w:r w:rsidRPr="00F97DDF">
        <w:rPr>
          <w:rFonts w:cstheme="minorBidi"/>
          <w:bCs/>
          <w:iCs/>
          <w:lang w:val="x-none"/>
        </w:rPr>
        <w:t>-</w:t>
      </w:r>
      <w:r w:rsidRPr="00F97DDF">
        <w:rPr>
          <w:rFonts w:cstheme="minorBidi"/>
          <w:bCs/>
          <w:iCs/>
        </w:rPr>
        <w:t>e</w:t>
      </w:r>
      <w:r w:rsidRPr="00F97DDF">
        <w:rPr>
          <w:rFonts w:cstheme="minorBidi"/>
          <w:bCs/>
          <w:iCs/>
          <w:lang w:val="x-none"/>
        </w:rPr>
        <w:t>s nevelési év óvodai beíratásáról Csongrád városában</w:t>
      </w:r>
    </w:p>
    <w:p w:rsidR="00F97DDF" w:rsidRPr="00F97DDF" w:rsidRDefault="00F97DDF" w:rsidP="00F97DDF">
      <w:pPr>
        <w:jc w:val="both"/>
        <w:rPr>
          <w:rFonts w:cstheme="minorBidi"/>
          <w:bCs/>
        </w:rPr>
      </w:pPr>
      <w:r w:rsidRPr="00F97DDF">
        <w:rPr>
          <w:rFonts w:cstheme="minorBidi"/>
          <w:b/>
        </w:rPr>
        <w:t xml:space="preserve">16. </w:t>
      </w:r>
      <w:r w:rsidRPr="00F97DDF">
        <w:rPr>
          <w:rFonts w:cstheme="minorBidi"/>
        </w:rPr>
        <w:t xml:space="preserve">Javaslat CU </w:t>
      </w:r>
      <w:proofErr w:type="spellStart"/>
      <w:r w:rsidRPr="00F97DDF">
        <w:rPr>
          <w:rFonts w:cstheme="minorBidi"/>
        </w:rPr>
        <w:t>Medical</w:t>
      </w:r>
      <w:proofErr w:type="spellEnd"/>
      <w:r w:rsidRPr="00F97DDF">
        <w:rPr>
          <w:rFonts w:cstheme="minorBidi"/>
        </w:rPr>
        <w:t xml:space="preserve"> i-PAD SP1 félautomata </w:t>
      </w:r>
      <w:proofErr w:type="spellStart"/>
      <w:r w:rsidRPr="00F97DDF">
        <w:rPr>
          <w:rFonts w:cstheme="minorBidi"/>
        </w:rPr>
        <w:t>defibrillátor</w:t>
      </w:r>
      <w:proofErr w:type="spellEnd"/>
      <w:r w:rsidRPr="00F97DDF">
        <w:rPr>
          <w:rFonts w:cstheme="minorBidi"/>
        </w:rPr>
        <w:t xml:space="preserve"> készülék beszerzésére, és a Körös – toroki üdülőterületre történő kihelyezésre.</w:t>
      </w:r>
    </w:p>
    <w:p w:rsidR="00F97DDF" w:rsidRPr="00F97DDF" w:rsidRDefault="00F97DDF" w:rsidP="00F97DDF">
      <w:pPr>
        <w:contextualSpacing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17. </w:t>
      </w:r>
      <w:r w:rsidRPr="00F97DDF">
        <w:rPr>
          <w:rFonts w:eastAsiaTheme="minorHAnsi" w:cstheme="minorBidi"/>
          <w:lang w:eastAsia="en-US"/>
        </w:rPr>
        <w:t>Intézmények alapító okirat módosításai</w:t>
      </w:r>
    </w:p>
    <w:p w:rsidR="00F97DDF" w:rsidRPr="00F97DDF" w:rsidRDefault="00F97DDF" w:rsidP="00F97DDF">
      <w:pPr>
        <w:contextualSpacing/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18. </w:t>
      </w:r>
      <w:r w:rsidRPr="00F97DDF">
        <w:rPr>
          <w:rFonts w:eastAsiaTheme="minorHAnsi" w:cstheme="minorBidi"/>
          <w:lang w:eastAsia="en-US"/>
        </w:rPr>
        <w:t xml:space="preserve">Javaslat a </w:t>
      </w:r>
      <w:r w:rsidRPr="00F97DDF">
        <w:rPr>
          <w:rFonts w:eastAsiaTheme="minorHAnsi" w:cstheme="minorBidi"/>
          <w:i/>
          <w:iCs/>
          <w:shd w:val="clear" w:color="auto" w:fill="FFFFFF"/>
          <w:lang w:eastAsia="en-US"/>
        </w:rPr>
        <w:t xml:space="preserve">Sportszervezetek és civil szervezetek támogatásáról szóló </w:t>
      </w:r>
      <w:r w:rsidRPr="00F97DDF">
        <w:rPr>
          <w:rFonts w:eastAsiaTheme="minorHAnsi" w:cstheme="minorBidi"/>
          <w:shd w:val="clear" w:color="auto" w:fill="FFFFFF"/>
          <w:lang w:eastAsia="en-US"/>
        </w:rPr>
        <w:t>10/2013.(III.22.) önkormányzati rendelet</w:t>
      </w:r>
      <w:r w:rsidRPr="00F97DDF">
        <w:rPr>
          <w:rFonts w:eastAsiaTheme="minorHAnsi" w:cstheme="minorBidi"/>
          <w:lang w:eastAsia="en-US"/>
        </w:rPr>
        <w:t xml:space="preserve"> módosítására</w:t>
      </w:r>
    </w:p>
    <w:p w:rsidR="00F97DDF" w:rsidRPr="00F97DDF" w:rsidRDefault="00F97DDF" w:rsidP="00F97DDF">
      <w:pPr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bCs/>
          <w:iCs/>
          <w:lang w:eastAsia="en-US"/>
        </w:rPr>
        <w:t>19. Csongrád, Öregvár utca 37.</w:t>
      </w:r>
      <w:r w:rsidRPr="00F97DDF">
        <w:rPr>
          <w:rFonts w:eastAsiaTheme="minorHAnsi" w:cstheme="minorBidi"/>
          <w:iCs/>
          <w:lang w:eastAsia="en-US"/>
        </w:rPr>
        <w:t xml:space="preserve"> (5818 helyrajzi számú), </w:t>
      </w:r>
      <w:r w:rsidRPr="00F97DDF">
        <w:rPr>
          <w:rFonts w:eastAsiaTheme="minorHAnsi" w:cstheme="minorBidi"/>
          <w:b/>
          <w:bCs/>
          <w:iCs/>
          <w:lang w:eastAsia="en-US"/>
        </w:rPr>
        <w:t>Csongrád Öregvár utca 49</w:t>
      </w:r>
      <w:r w:rsidRPr="00F97DDF">
        <w:rPr>
          <w:rFonts w:eastAsiaTheme="minorHAnsi" w:cstheme="minorBidi"/>
          <w:iCs/>
          <w:lang w:eastAsia="en-US"/>
        </w:rPr>
        <w:t xml:space="preserve">.(5803 helyrajzi számú), </w:t>
      </w:r>
      <w:r w:rsidRPr="00F97DDF">
        <w:rPr>
          <w:rFonts w:eastAsiaTheme="minorHAnsi" w:cstheme="minorBidi"/>
          <w:b/>
          <w:bCs/>
          <w:iCs/>
          <w:lang w:eastAsia="en-US"/>
        </w:rPr>
        <w:t>Csongrád, Öregvár utca 50</w:t>
      </w:r>
      <w:r w:rsidRPr="00F97DDF">
        <w:rPr>
          <w:rFonts w:eastAsiaTheme="minorHAnsi" w:cstheme="minorBidi"/>
          <w:iCs/>
          <w:lang w:eastAsia="en-US"/>
        </w:rPr>
        <w:t xml:space="preserve">.(5759 helyrajzi számú) </w:t>
      </w:r>
      <w:r w:rsidRPr="00F97DDF">
        <w:rPr>
          <w:rFonts w:eastAsiaTheme="minorHAnsi" w:cstheme="minorBidi"/>
          <w:b/>
          <w:bCs/>
          <w:iCs/>
          <w:lang w:eastAsia="en-US"/>
        </w:rPr>
        <w:t xml:space="preserve">Csongrád Öregvár utca </w:t>
      </w:r>
      <w:proofErr w:type="gramStart"/>
      <w:r w:rsidRPr="00F97DDF">
        <w:rPr>
          <w:rFonts w:eastAsiaTheme="minorHAnsi" w:cstheme="minorBidi"/>
          <w:b/>
          <w:bCs/>
          <w:iCs/>
          <w:lang w:eastAsia="en-US"/>
        </w:rPr>
        <w:t>51</w:t>
      </w:r>
      <w:r w:rsidRPr="00F97DDF">
        <w:rPr>
          <w:rFonts w:eastAsiaTheme="minorHAnsi" w:cstheme="minorBidi"/>
          <w:iCs/>
          <w:lang w:eastAsia="en-US"/>
        </w:rPr>
        <w:t>(</w:t>
      </w:r>
      <w:proofErr w:type="gramEnd"/>
      <w:r w:rsidRPr="00F97DDF">
        <w:rPr>
          <w:rFonts w:eastAsiaTheme="minorHAnsi" w:cstheme="minorBidi"/>
          <w:iCs/>
          <w:lang w:eastAsia="en-US"/>
        </w:rPr>
        <w:t xml:space="preserve">5802 helyrajzi számú) </w:t>
      </w:r>
      <w:r w:rsidRPr="00F97DDF">
        <w:rPr>
          <w:rFonts w:eastAsiaTheme="minorHAnsi" w:cstheme="minorBidi"/>
          <w:b/>
          <w:bCs/>
          <w:iCs/>
          <w:lang w:eastAsia="en-US"/>
        </w:rPr>
        <w:t>Csongrád Öregvár utca 57,57/B</w:t>
      </w:r>
      <w:r w:rsidRPr="00F97DDF">
        <w:rPr>
          <w:rFonts w:eastAsiaTheme="minorHAnsi" w:cstheme="minorBidi"/>
          <w:iCs/>
          <w:lang w:eastAsia="en-US"/>
        </w:rPr>
        <w:t xml:space="preserve"> (5794 helyrajzi számú) </w:t>
      </w:r>
      <w:r w:rsidRPr="00F97DDF">
        <w:rPr>
          <w:rFonts w:eastAsiaTheme="minorHAnsi" w:cstheme="minorBidi"/>
          <w:b/>
          <w:bCs/>
          <w:iCs/>
          <w:lang w:eastAsia="en-US"/>
        </w:rPr>
        <w:t>Gyökér utca 1</w:t>
      </w:r>
      <w:r w:rsidRPr="00F97DDF">
        <w:rPr>
          <w:rFonts w:eastAsiaTheme="minorHAnsi" w:cstheme="minorBidi"/>
          <w:iCs/>
          <w:lang w:eastAsia="en-US"/>
        </w:rPr>
        <w:t xml:space="preserve"> (5815 helyrajzi számú) ingatlan ingyenes önkormányzati tulajdonba vételi kérelme</w:t>
      </w:r>
    </w:p>
    <w:p w:rsidR="00F97DDF" w:rsidRPr="00F97DDF" w:rsidRDefault="00F97DDF" w:rsidP="00F97DDF">
      <w:pPr>
        <w:jc w:val="both"/>
        <w:rPr>
          <w:rFonts w:eastAsiaTheme="minorHAnsi" w:cstheme="minorBidi"/>
          <w:b/>
          <w:bCs/>
          <w:iCs/>
          <w:lang w:eastAsia="en-US"/>
        </w:rPr>
      </w:pPr>
    </w:p>
    <w:p w:rsidR="00F97DDF" w:rsidRPr="00F97DDF" w:rsidRDefault="00F97DDF" w:rsidP="00F97DDF">
      <w:pPr>
        <w:jc w:val="center"/>
        <w:rPr>
          <w:rFonts w:eastAsiaTheme="minorHAnsi" w:cstheme="minorBidi"/>
          <w:bCs/>
          <w:iCs/>
          <w:lang w:eastAsia="en-US"/>
        </w:rPr>
      </w:pPr>
      <w:r w:rsidRPr="00F97DDF">
        <w:rPr>
          <w:rFonts w:eastAsiaTheme="minorHAnsi" w:cstheme="minorBidi"/>
          <w:bCs/>
          <w:iCs/>
          <w:lang w:eastAsia="en-US"/>
        </w:rPr>
        <w:lastRenderedPageBreak/>
        <w:t>-2-</w:t>
      </w:r>
    </w:p>
    <w:p w:rsidR="00F97DDF" w:rsidRDefault="00F97DDF" w:rsidP="00F97DDF">
      <w:pPr>
        <w:jc w:val="both"/>
        <w:rPr>
          <w:rFonts w:eastAsiaTheme="minorHAnsi" w:cstheme="minorBidi"/>
          <w:b/>
          <w:bCs/>
          <w:iCs/>
          <w:lang w:eastAsia="en-US"/>
        </w:rPr>
      </w:pPr>
    </w:p>
    <w:p w:rsidR="00F97DDF" w:rsidRPr="00F97DDF" w:rsidRDefault="00F97DDF" w:rsidP="00F97DDF">
      <w:pPr>
        <w:jc w:val="both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bCs/>
          <w:iCs/>
          <w:lang w:eastAsia="en-US"/>
        </w:rPr>
        <w:t>20. Csongrád, Öregvár utca 52</w:t>
      </w:r>
      <w:r w:rsidRPr="00F97DDF">
        <w:rPr>
          <w:rFonts w:eastAsiaTheme="minorHAnsi" w:cstheme="minorBidi"/>
          <w:iCs/>
          <w:lang w:eastAsia="en-US"/>
        </w:rPr>
        <w:t xml:space="preserve">. (5824 helyrajzi számú), </w:t>
      </w:r>
      <w:r w:rsidRPr="00F97DDF">
        <w:rPr>
          <w:rFonts w:eastAsiaTheme="minorHAnsi" w:cstheme="minorBidi"/>
          <w:b/>
          <w:bCs/>
          <w:iCs/>
          <w:lang w:eastAsia="en-US"/>
        </w:rPr>
        <w:t>Csongrád, Öregvár utca 58</w:t>
      </w:r>
      <w:r w:rsidRPr="00F97DDF">
        <w:rPr>
          <w:rFonts w:eastAsiaTheme="minorHAnsi" w:cstheme="minorBidi"/>
          <w:iCs/>
          <w:lang w:eastAsia="en-US"/>
        </w:rPr>
        <w:t xml:space="preserve">.(5834 helyrajzi számú), </w:t>
      </w:r>
      <w:r w:rsidRPr="00F97DDF">
        <w:rPr>
          <w:rFonts w:eastAsiaTheme="minorHAnsi" w:cstheme="minorBidi"/>
          <w:b/>
          <w:bCs/>
          <w:iCs/>
          <w:lang w:eastAsia="en-US"/>
        </w:rPr>
        <w:t>Csongrád, Gyökér utca 19.</w:t>
      </w:r>
      <w:r w:rsidRPr="00F97DDF">
        <w:rPr>
          <w:rFonts w:eastAsiaTheme="minorHAnsi" w:cstheme="minorBidi"/>
          <w:iCs/>
          <w:lang w:eastAsia="en-US"/>
        </w:rPr>
        <w:t xml:space="preserve"> (5797 helyrajzi számú) ingatlan ingyenes önkormányzati tulajdonba vételi kérelme</w:t>
      </w:r>
    </w:p>
    <w:p w:rsidR="00F97DDF" w:rsidRPr="00F97DDF" w:rsidRDefault="00F97DDF" w:rsidP="00F97DDF">
      <w:pPr>
        <w:ind w:left="142" w:hanging="142"/>
        <w:rPr>
          <w:rFonts w:eastAsiaTheme="minorHAnsi" w:cstheme="minorBidi"/>
          <w:lang w:eastAsia="en-US"/>
        </w:rPr>
      </w:pPr>
    </w:p>
    <w:p w:rsidR="00F97DDF" w:rsidRPr="00F97DDF" w:rsidRDefault="00F97DDF" w:rsidP="00F97DDF">
      <w:pPr>
        <w:ind w:left="142" w:hanging="142"/>
        <w:rPr>
          <w:rFonts w:eastAsiaTheme="minorHAnsi" w:cstheme="minorBidi"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21. </w:t>
      </w:r>
      <w:r w:rsidRPr="00F97DDF">
        <w:rPr>
          <w:rFonts w:eastAsiaTheme="minorHAnsi" w:cstheme="minorBidi"/>
          <w:lang w:eastAsia="en-US"/>
        </w:rPr>
        <w:t>Tájékoztatás a lejárt határidejű határozatok végrehajtásáról</w:t>
      </w:r>
    </w:p>
    <w:p w:rsidR="00F97DDF" w:rsidRPr="00F97DDF" w:rsidRDefault="00F97DDF" w:rsidP="00F97DDF">
      <w:pPr>
        <w:ind w:left="142" w:hanging="142"/>
        <w:rPr>
          <w:rFonts w:eastAsiaTheme="minorHAnsi" w:cstheme="minorBidi"/>
          <w:bCs/>
          <w:lang w:eastAsia="en-US"/>
        </w:rPr>
      </w:pPr>
    </w:p>
    <w:p w:rsidR="00F97DDF" w:rsidRPr="00F97DDF" w:rsidRDefault="00F97DDF" w:rsidP="00F97DDF">
      <w:pPr>
        <w:contextualSpacing/>
        <w:rPr>
          <w:rFonts w:eastAsiaTheme="minorHAnsi" w:cstheme="minorBidi"/>
          <w:b/>
          <w:bCs/>
          <w:lang w:eastAsia="en-US"/>
        </w:rPr>
      </w:pPr>
      <w:r w:rsidRPr="00F97DDF">
        <w:rPr>
          <w:rFonts w:eastAsiaTheme="minorHAnsi" w:cstheme="minorBidi"/>
          <w:b/>
          <w:bCs/>
          <w:lang w:eastAsia="en-US"/>
        </w:rPr>
        <w:t>Zárt ülés:</w:t>
      </w:r>
    </w:p>
    <w:p w:rsidR="00F97DDF" w:rsidRPr="00F97DDF" w:rsidRDefault="00F97DDF" w:rsidP="00F97DDF">
      <w:pPr>
        <w:contextualSpacing/>
        <w:rPr>
          <w:rFonts w:eastAsiaTheme="minorHAnsi" w:cstheme="minorBidi"/>
          <w:bCs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Z/1. </w:t>
      </w:r>
      <w:r w:rsidRPr="00F97DDF">
        <w:rPr>
          <w:rFonts w:eastAsiaTheme="minorHAnsi" w:cstheme="minorBidi"/>
          <w:lang w:eastAsia="en-US"/>
        </w:rPr>
        <w:t xml:space="preserve">Döntés a </w:t>
      </w:r>
      <w:proofErr w:type="spellStart"/>
      <w:r w:rsidRPr="00F97DDF">
        <w:rPr>
          <w:rFonts w:eastAsiaTheme="minorHAnsi" w:cstheme="minorBidi"/>
          <w:lang w:eastAsia="en-US"/>
        </w:rPr>
        <w:t>Csoterm</w:t>
      </w:r>
      <w:proofErr w:type="spellEnd"/>
      <w:r w:rsidRPr="00F97DDF">
        <w:rPr>
          <w:rFonts w:eastAsiaTheme="minorHAnsi" w:cstheme="minorBidi"/>
          <w:lang w:eastAsia="en-US"/>
        </w:rPr>
        <w:t xml:space="preserve"> Kft. üzletrész adásvétel elővásárlási jogról</w:t>
      </w:r>
    </w:p>
    <w:p w:rsidR="00F97DDF" w:rsidRPr="00F97DDF" w:rsidRDefault="00F97DDF" w:rsidP="00F97DDF">
      <w:pPr>
        <w:tabs>
          <w:tab w:val="left" w:pos="142"/>
        </w:tabs>
        <w:spacing w:before="120" w:after="120"/>
        <w:contextualSpacing/>
        <w:rPr>
          <w:rFonts w:eastAsiaTheme="minorHAnsi" w:cstheme="minorBidi"/>
          <w:b/>
          <w:bCs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Z/2. </w:t>
      </w:r>
      <w:r w:rsidRPr="00F97DDF">
        <w:rPr>
          <w:rFonts w:eastAsiaTheme="minorHAnsi" w:cstheme="minorBidi"/>
          <w:lang w:eastAsia="en-US"/>
        </w:rPr>
        <w:t>Döntés az</w:t>
      </w:r>
      <w:r w:rsidRPr="00F97DDF">
        <w:rPr>
          <w:rFonts w:eastAsiaTheme="minorHAnsi" w:cstheme="minorBidi"/>
          <w:b/>
          <w:lang w:eastAsia="en-US"/>
        </w:rPr>
        <w:t xml:space="preserve"> </w:t>
      </w:r>
      <w:r w:rsidRPr="00F97DDF">
        <w:rPr>
          <w:rFonts w:eastAsiaTheme="minorHAnsi" w:cstheme="minorBidi"/>
          <w:lang w:val="x-none" w:eastAsia="en-US"/>
        </w:rPr>
        <w:t>FBH-NP Közszolgáltató Nonprofit Kft.</w:t>
      </w:r>
      <w:r w:rsidRPr="00F97DDF">
        <w:rPr>
          <w:rFonts w:eastAsiaTheme="minorHAnsi" w:cstheme="minorBidi"/>
          <w:lang w:eastAsia="en-US"/>
        </w:rPr>
        <w:t xml:space="preserve"> adásvétel elővásárlási jogról </w:t>
      </w:r>
    </w:p>
    <w:p w:rsidR="00F97DDF" w:rsidRPr="00F97DDF" w:rsidRDefault="00F97DDF" w:rsidP="00F97DDF">
      <w:pPr>
        <w:tabs>
          <w:tab w:val="left" w:pos="142"/>
        </w:tabs>
        <w:contextualSpacing/>
        <w:rPr>
          <w:rFonts w:eastAsiaTheme="minorHAnsi" w:cstheme="minorBidi"/>
          <w:b/>
          <w:bCs/>
          <w:lang w:eastAsia="en-US"/>
        </w:rPr>
      </w:pPr>
      <w:r w:rsidRPr="00F97DDF">
        <w:rPr>
          <w:rFonts w:eastAsiaTheme="minorHAnsi" w:cstheme="minorBidi"/>
          <w:b/>
          <w:lang w:eastAsia="en-US"/>
        </w:rPr>
        <w:t xml:space="preserve">Z/3. </w:t>
      </w:r>
      <w:r w:rsidRPr="00F97DDF">
        <w:rPr>
          <w:rFonts w:eastAsiaTheme="minorHAnsi" w:cstheme="minorBidi"/>
          <w:lang w:eastAsia="en-US"/>
        </w:rPr>
        <w:t>A Csongrád Városi Gyógy- és Strandfürdő bérleti szerződése</w:t>
      </w:r>
    </w:p>
    <w:p w:rsidR="00F97DDF" w:rsidRPr="00F97DDF" w:rsidRDefault="00F97DDF" w:rsidP="00F97DDF">
      <w:pPr>
        <w:contextualSpacing/>
        <w:jc w:val="both"/>
        <w:rPr>
          <w:rFonts w:eastAsiaTheme="minorHAnsi" w:cstheme="minorBidi"/>
          <w:bCs/>
          <w:lang w:eastAsia="en-US"/>
        </w:rPr>
      </w:pPr>
      <w:r w:rsidRPr="00F97DDF">
        <w:rPr>
          <w:rFonts w:eastAsiaTheme="minorHAnsi" w:cstheme="minorBidi"/>
          <w:b/>
          <w:bCs/>
          <w:lang w:eastAsia="en-US"/>
        </w:rPr>
        <w:t xml:space="preserve">Z/4. </w:t>
      </w:r>
      <w:r w:rsidRPr="00F97DDF">
        <w:rPr>
          <w:rFonts w:eastAsiaTheme="minorHAnsi" w:cstheme="minorBidi"/>
          <w:bCs/>
          <w:lang w:eastAsia="en-US"/>
        </w:rPr>
        <w:t xml:space="preserve">Javaslat Pedagógiai Díj adományozására </w:t>
      </w:r>
      <w:r w:rsidRPr="00F97DDF">
        <w:rPr>
          <w:rFonts w:eastAsiaTheme="minorHAnsi" w:cstheme="minorBidi"/>
          <w:bCs/>
          <w:lang w:eastAsia="en-US"/>
        </w:rPr>
        <w:tab/>
      </w:r>
      <w:r w:rsidRPr="00F97DDF">
        <w:rPr>
          <w:rFonts w:eastAsiaTheme="minorHAnsi" w:cstheme="minorBidi"/>
          <w:bCs/>
          <w:lang w:eastAsia="en-US"/>
        </w:rPr>
        <w:tab/>
      </w:r>
    </w:p>
    <w:p w:rsidR="00F97DDF" w:rsidRPr="00F97DDF" w:rsidRDefault="00F97DDF" w:rsidP="00F97DDF">
      <w:pPr>
        <w:jc w:val="both"/>
        <w:rPr>
          <w:rFonts w:eastAsiaTheme="minorHAnsi" w:cstheme="minorBidi"/>
          <w:b/>
          <w:lang w:eastAsia="en-US"/>
        </w:rPr>
      </w:pPr>
      <w:r w:rsidRPr="00F97DDF">
        <w:rPr>
          <w:rFonts w:eastAsiaTheme="minorHAnsi" w:cstheme="minorBidi"/>
          <w:b/>
          <w:bCs/>
          <w:lang w:eastAsia="en-US"/>
        </w:rPr>
        <w:t>Z/5.</w:t>
      </w:r>
      <w:r w:rsidRPr="00F97DDF">
        <w:rPr>
          <w:rFonts w:eastAsiaTheme="minorHAnsi" w:cstheme="minorBidi"/>
          <w:bCs/>
          <w:lang w:eastAsia="en-US"/>
        </w:rPr>
        <w:t xml:space="preserve"> Javaslat Testnevelési és Sport Díj adományozására</w:t>
      </w:r>
    </w:p>
    <w:p w:rsidR="00E968AE" w:rsidRPr="00E968AE" w:rsidRDefault="00E968AE" w:rsidP="00E968AE">
      <w:pPr>
        <w:jc w:val="both"/>
        <w:rPr>
          <w:rFonts w:eastAsia="Calibri"/>
          <w:bCs/>
        </w:rPr>
      </w:pPr>
    </w:p>
    <w:p w:rsidR="00E968AE" w:rsidRPr="00E968AE" w:rsidRDefault="00E968AE" w:rsidP="00115BB9">
      <w:pPr>
        <w:spacing w:before="120"/>
        <w:jc w:val="both"/>
        <w:rPr>
          <w:rFonts w:eastAsiaTheme="minorHAnsi" w:cstheme="minorBidi"/>
          <w:lang w:eastAsia="en-US"/>
        </w:rPr>
      </w:pPr>
    </w:p>
    <w:p w:rsidR="00115BB9" w:rsidRPr="00E968AE" w:rsidRDefault="00115BB9" w:rsidP="00115BB9">
      <w:pPr>
        <w:spacing w:before="120"/>
        <w:jc w:val="both"/>
        <w:rPr>
          <w:rFonts w:eastAsiaTheme="minorHAnsi" w:cstheme="minorBidi"/>
          <w:lang w:eastAsia="en-US"/>
        </w:rPr>
      </w:pPr>
    </w:p>
    <w:p w:rsidR="00115BB9" w:rsidRPr="00E968AE" w:rsidRDefault="00115BB9" w:rsidP="00115BB9">
      <w:pPr>
        <w:tabs>
          <w:tab w:val="left" w:pos="426"/>
        </w:tabs>
        <w:ind w:left="360"/>
        <w:jc w:val="center"/>
      </w:pPr>
    </w:p>
    <w:p w:rsidR="00115BB9" w:rsidRPr="00E968AE" w:rsidRDefault="00115BB9" w:rsidP="00115BB9">
      <w:pPr>
        <w:tabs>
          <w:tab w:val="left" w:pos="426"/>
        </w:tabs>
        <w:ind w:left="360"/>
        <w:jc w:val="center"/>
      </w:pPr>
      <w:r w:rsidRPr="00E968AE">
        <w:t>K.m.f.</w:t>
      </w:r>
    </w:p>
    <w:p w:rsidR="00115BB9" w:rsidRPr="00E968AE" w:rsidRDefault="00115BB9" w:rsidP="00115BB9">
      <w:pPr>
        <w:tabs>
          <w:tab w:val="left" w:pos="426"/>
        </w:tabs>
        <w:ind w:left="360"/>
        <w:jc w:val="center"/>
      </w:pPr>
    </w:p>
    <w:p w:rsidR="00115BB9" w:rsidRPr="00E968AE" w:rsidRDefault="00115BB9" w:rsidP="00115BB9">
      <w:pPr>
        <w:tabs>
          <w:tab w:val="left" w:pos="426"/>
        </w:tabs>
      </w:pPr>
    </w:p>
    <w:p w:rsidR="00115BB9" w:rsidRPr="00E968AE" w:rsidRDefault="00115BB9" w:rsidP="00115BB9">
      <w:pPr>
        <w:tabs>
          <w:tab w:val="left" w:pos="426"/>
        </w:tabs>
        <w:ind w:left="360"/>
        <w:jc w:val="center"/>
      </w:pPr>
    </w:p>
    <w:p w:rsidR="00115BB9" w:rsidRPr="00E968AE" w:rsidRDefault="00115BB9" w:rsidP="00115BB9">
      <w:pPr>
        <w:ind w:left="360"/>
      </w:pPr>
      <w:r w:rsidRPr="00E968AE">
        <w:tab/>
      </w:r>
      <w:r w:rsidRPr="00E968AE">
        <w:tab/>
        <w:t xml:space="preserve">Bedő Tamás </w:t>
      </w:r>
      <w:proofErr w:type="spellStart"/>
      <w:r w:rsidRPr="00E968AE">
        <w:t>sk</w:t>
      </w:r>
      <w:proofErr w:type="spellEnd"/>
      <w:r w:rsidRPr="00E968AE">
        <w:t>.</w:t>
      </w:r>
      <w:r w:rsidRPr="00E968AE">
        <w:tab/>
      </w:r>
      <w:r w:rsidRPr="00E968AE">
        <w:tab/>
      </w:r>
      <w:r w:rsidRPr="00E968AE">
        <w:tab/>
      </w:r>
      <w:r w:rsidRPr="00E968AE">
        <w:tab/>
      </w:r>
      <w:r w:rsidRPr="00E968AE">
        <w:tab/>
      </w:r>
      <w:proofErr w:type="gramStart"/>
      <w:r w:rsidRPr="00E968AE">
        <w:t>dr.</w:t>
      </w:r>
      <w:proofErr w:type="gramEnd"/>
      <w:r w:rsidRPr="00E968AE">
        <w:t xml:space="preserve"> Juhász László </w:t>
      </w:r>
      <w:proofErr w:type="spellStart"/>
      <w:r w:rsidRPr="00E968AE">
        <w:t>sk</w:t>
      </w:r>
      <w:proofErr w:type="spellEnd"/>
      <w:r w:rsidRPr="00E968AE">
        <w:t>.</w:t>
      </w:r>
    </w:p>
    <w:p w:rsidR="00115BB9" w:rsidRPr="00E968AE" w:rsidRDefault="00115BB9" w:rsidP="00115BB9">
      <w:pPr>
        <w:ind w:left="360"/>
      </w:pPr>
      <w:r w:rsidRPr="00E968AE">
        <w:tab/>
      </w:r>
      <w:r w:rsidRPr="00E968AE">
        <w:tab/>
      </w:r>
      <w:proofErr w:type="gramStart"/>
      <w:r w:rsidRPr="00E968AE">
        <w:t>polgármester</w:t>
      </w:r>
      <w:proofErr w:type="gramEnd"/>
      <w:r w:rsidRPr="00E968AE">
        <w:tab/>
      </w:r>
      <w:r w:rsidRPr="00E968AE">
        <w:tab/>
      </w:r>
      <w:r w:rsidRPr="00E968AE">
        <w:tab/>
      </w:r>
      <w:r w:rsidRPr="00E968AE">
        <w:tab/>
      </w:r>
      <w:r w:rsidRPr="00E968AE">
        <w:tab/>
      </w:r>
      <w:r w:rsidRPr="00E968AE">
        <w:tab/>
        <w:t xml:space="preserve">       jegyző</w:t>
      </w:r>
    </w:p>
    <w:p w:rsidR="00115BB9" w:rsidRPr="00E968AE" w:rsidRDefault="00115BB9" w:rsidP="00115BB9">
      <w:pPr>
        <w:ind w:left="360"/>
      </w:pPr>
    </w:p>
    <w:p w:rsidR="00115BB9" w:rsidRPr="00E968AE" w:rsidRDefault="00115BB9" w:rsidP="00115BB9">
      <w:pPr>
        <w:ind w:left="360"/>
      </w:pPr>
    </w:p>
    <w:p w:rsidR="00115BB9" w:rsidRPr="00E968AE" w:rsidRDefault="00115BB9" w:rsidP="00115BB9">
      <w:pPr>
        <w:ind w:left="360"/>
      </w:pPr>
    </w:p>
    <w:p w:rsidR="00115BB9" w:rsidRPr="00E968AE" w:rsidRDefault="00115BB9" w:rsidP="00115BB9">
      <w:pPr>
        <w:ind w:left="360"/>
      </w:pPr>
    </w:p>
    <w:p w:rsidR="00115BB9" w:rsidRPr="00E968AE" w:rsidRDefault="00115BB9" w:rsidP="00115BB9">
      <w:pPr>
        <w:ind w:left="360"/>
        <w:jc w:val="center"/>
      </w:pPr>
      <w:r w:rsidRPr="00E968AE">
        <w:t>A kivonat hiteléül:</w:t>
      </w:r>
    </w:p>
    <w:p w:rsidR="00010DB3" w:rsidRPr="00E968AE" w:rsidRDefault="00010DB3">
      <w:pPr>
        <w:spacing w:after="160" w:line="259" w:lineRule="auto"/>
      </w:pPr>
      <w:r w:rsidRPr="00E968AE">
        <w:br w:type="page"/>
      </w:r>
    </w:p>
    <w:p w:rsidR="00651EEF" w:rsidRPr="00EE3B88" w:rsidRDefault="00651EEF" w:rsidP="00651EEF">
      <w:pPr>
        <w:jc w:val="center"/>
        <w:rPr>
          <w:b/>
          <w:bCs/>
          <w:sz w:val="26"/>
          <w:szCs w:val="26"/>
        </w:rPr>
      </w:pPr>
      <w:r w:rsidRPr="00EE3B88">
        <w:rPr>
          <w:b/>
          <w:bCs/>
          <w:sz w:val="26"/>
          <w:szCs w:val="26"/>
        </w:rPr>
        <w:lastRenderedPageBreak/>
        <w:t>K i v o n a t:</w:t>
      </w:r>
    </w:p>
    <w:p w:rsidR="00651EEF" w:rsidRPr="00EE3B88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E3B88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E3B88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EE3B88">
        <w:rPr>
          <w:sz w:val="26"/>
          <w:szCs w:val="26"/>
        </w:rPr>
        <w:t xml:space="preserve">Csongrád Városi Önkormányzat Képviselő-testületének </w:t>
      </w:r>
      <w:r w:rsidRPr="00EE3B88">
        <w:rPr>
          <w:b/>
          <w:bCs/>
          <w:sz w:val="26"/>
          <w:szCs w:val="26"/>
        </w:rPr>
        <w:t xml:space="preserve">2023. május 25-én </w:t>
      </w:r>
      <w:r w:rsidRPr="00EE3B88">
        <w:rPr>
          <w:sz w:val="26"/>
          <w:szCs w:val="26"/>
        </w:rPr>
        <w:t xml:space="preserve">megtartott </w:t>
      </w:r>
      <w:r w:rsidRPr="00EE3B88">
        <w:rPr>
          <w:b/>
          <w:sz w:val="26"/>
          <w:szCs w:val="26"/>
        </w:rPr>
        <w:t>8.</w:t>
      </w:r>
      <w:r w:rsidRPr="00EE3B88">
        <w:rPr>
          <w:b/>
          <w:bCs/>
          <w:sz w:val="26"/>
          <w:szCs w:val="26"/>
        </w:rPr>
        <w:t xml:space="preserve"> </w:t>
      </w:r>
      <w:r w:rsidRPr="00EE3B88">
        <w:rPr>
          <w:sz w:val="26"/>
          <w:szCs w:val="26"/>
        </w:rPr>
        <w:t>(</w:t>
      </w:r>
      <w:r w:rsidRPr="00EE3B88">
        <w:rPr>
          <w:i/>
          <w:iCs/>
          <w:sz w:val="26"/>
          <w:szCs w:val="26"/>
        </w:rPr>
        <w:t>rendes</w:t>
      </w:r>
      <w:r w:rsidRPr="00EE3B88">
        <w:rPr>
          <w:sz w:val="26"/>
          <w:szCs w:val="26"/>
        </w:rPr>
        <w:t>)</w:t>
      </w:r>
      <w:r w:rsidRPr="00EE3B88">
        <w:rPr>
          <w:b/>
          <w:i/>
          <w:sz w:val="26"/>
          <w:szCs w:val="26"/>
        </w:rPr>
        <w:t xml:space="preserve"> </w:t>
      </w:r>
      <w:r w:rsidRPr="00EE3B88">
        <w:rPr>
          <w:sz w:val="26"/>
          <w:szCs w:val="26"/>
        </w:rPr>
        <w:t xml:space="preserve">üléséről készült jegyzőkönyvből. </w:t>
      </w:r>
    </w:p>
    <w:p w:rsidR="00651EEF" w:rsidRPr="00EE3B88" w:rsidRDefault="00651EEF" w:rsidP="00651EEF">
      <w:pPr>
        <w:jc w:val="both"/>
        <w:rPr>
          <w:sz w:val="26"/>
          <w:szCs w:val="26"/>
        </w:rPr>
      </w:pPr>
    </w:p>
    <w:p w:rsidR="00651EEF" w:rsidRPr="00EE3B88" w:rsidRDefault="00AC4C80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EE3B88">
        <w:rPr>
          <w:rFonts w:eastAsiaTheme="minorHAnsi" w:cstheme="minorBidi"/>
          <w:b/>
          <w:sz w:val="26"/>
          <w:szCs w:val="26"/>
          <w:u w:val="single"/>
          <w:lang w:eastAsia="en-US"/>
        </w:rPr>
        <w:t>79</w:t>
      </w:r>
      <w:r w:rsidR="00651EEF" w:rsidRPr="00EE3B88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EE3B88" w:rsidRPr="00EE3B88" w:rsidRDefault="00EE3B88" w:rsidP="00651EEF">
      <w:pPr>
        <w:rPr>
          <w:rFonts w:eastAsiaTheme="minorHAnsi" w:cstheme="minorBidi"/>
          <w:sz w:val="26"/>
          <w:szCs w:val="26"/>
          <w:lang w:eastAsia="en-US"/>
        </w:rPr>
      </w:pPr>
      <w:proofErr w:type="spellStart"/>
      <w:r w:rsidRPr="00EE3B88">
        <w:rPr>
          <w:rFonts w:eastAsiaTheme="minorHAnsi" w:cstheme="minorBidi"/>
          <w:sz w:val="26"/>
          <w:szCs w:val="26"/>
          <w:lang w:eastAsia="en-US"/>
        </w:rPr>
        <w:t>Pü</w:t>
      </w:r>
      <w:proofErr w:type="spellEnd"/>
      <w:r w:rsidRPr="00EE3B88">
        <w:rPr>
          <w:rFonts w:eastAsiaTheme="minorHAnsi" w:cstheme="minorBidi"/>
          <w:sz w:val="26"/>
          <w:szCs w:val="26"/>
          <w:lang w:eastAsia="en-US"/>
        </w:rPr>
        <w:t>/14-2/2023.</w:t>
      </w:r>
    </w:p>
    <w:p w:rsidR="00651EEF" w:rsidRPr="00EE3B88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EE3B88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EE3B88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010DB3" w:rsidRPr="00EE3B88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E3B88" w:rsidRPr="00EE3B88" w:rsidRDefault="00EE3B88" w:rsidP="00EE3B88">
      <w:pPr>
        <w:pStyle w:val="Szvegtrzs"/>
        <w:rPr>
          <w:sz w:val="26"/>
          <w:szCs w:val="26"/>
        </w:rPr>
      </w:pPr>
      <w:r w:rsidRPr="00EE3B88">
        <w:rPr>
          <w:sz w:val="26"/>
          <w:szCs w:val="26"/>
        </w:rPr>
        <w:t>Csongrád Városi Önkormányzat Képviselő-testülete megtárgyalta és elfogadja a 2022. évi önkormányzati költségvetés végrehajtásáról szóló beszámolót.</w:t>
      </w:r>
    </w:p>
    <w:p w:rsidR="00EE3B88" w:rsidRPr="00EE3B88" w:rsidRDefault="00EE3B88" w:rsidP="00EE3B88">
      <w:pPr>
        <w:pStyle w:val="Szvegtrzs"/>
        <w:rPr>
          <w:sz w:val="26"/>
          <w:szCs w:val="26"/>
        </w:rPr>
      </w:pPr>
    </w:p>
    <w:p w:rsidR="00EE3B88" w:rsidRDefault="00EE3B88" w:rsidP="00EE3B88">
      <w:pPr>
        <w:numPr>
          <w:ilvl w:val="0"/>
          <w:numId w:val="40"/>
        </w:numPr>
        <w:ind w:left="714" w:hanging="357"/>
        <w:jc w:val="both"/>
        <w:rPr>
          <w:sz w:val="26"/>
          <w:szCs w:val="26"/>
        </w:rPr>
      </w:pPr>
      <w:r w:rsidRPr="00EE3B88">
        <w:rPr>
          <w:sz w:val="26"/>
          <w:szCs w:val="26"/>
        </w:rPr>
        <w:t>A Képviselő-testület megállapítja, hogy a költségvetésben meghatározottak végrehajtása csak rendkívül takarékos gazdálkodás, pályázati pénzeszköz igénybevétele mellett volt lehetséges.</w:t>
      </w:r>
    </w:p>
    <w:p w:rsidR="00EE3B88" w:rsidRPr="00EE3B88" w:rsidRDefault="00EE3B88" w:rsidP="00EE3B88">
      <w:pPr>
        <w:ind w:left="714"/>
        <w:jc w:val="both"/>
        <w:rPr>
          <w:sz w:val="26"/>
          <w:szCs w:val="26"/>
        </w:rPr>
      </w:pPr>
    </w:p>
    <w:p w:rsidR="00EE3B88" w:rsidRDefault="00EE3B88" w:rsidP="00EE3B88">
      <w:pPr>
        <w:numPr>
          <w:ilvl w:val="0"/>
          <w:numId w:val="40"/>
        </w:numPr>
        <w:ind w:left="714" w:hanging="357"/>
        <w:jc w:val="both"/>
        <w:rPr>
          <w:sz w:val="26"/>
          <w:szCs w:val="26"/>
        </w:rPr>
      </w:pPr>
      <w:r w:rsidRPr="00EE3B88">
        <w:rPr>
          <w:sz w:val="26"/>
          <w:szCs w:val="26"/>
        </w:rPr>
        <w:t xml:space="preserve">A Képviselő-testület köszönetét fejezi ki az intézmények vezetőinek, dolgozóinak a költségvetés végrehajtása </w:t>
      </w:r>
      <w:r>
        <w:rPr>
          <w:sz w:val="26"/>
          <w:szCs w:val="26"/>
        </w:rPr>
        <w:t>érdekében kifejtett munkájukért.</w:t>
      </w:r>
    </w:p>
    <w:p w:rsidR="00EE3B88" w:rsidRPr="00EE3B88" w:rsidRDefault="00EE3B88" w:rsidP="00EE3B88">
      <w:pPr>
        <w:ind w:left="714"/>
        <w:jc w:val="both"/>
        <w:rPr>
          <w:sz w:val="26"/>
          <w:szCs w:val="26"/>
        </w:rPr>
      </w:pPr>
    </w:p>
    <w:p w:rsidR="00EE3B88" w:rsidRDefault="00EE3B88" w:rsidP="00EE3B88">
      <w:pPr>
        <w:numPr>
          <w:ilvl w:val="0"/>
          <w:numId w:val="40"/>
        </w:numPr>
        <w:ind w:left="714" w:hanging="357"/>
        <w:jc w:val="both"/>
        <w:rPr>
          <w:sz w:val="26"/>
          <w:szCs w:val="26"/>
        </w:rPr>
      </w:pPr>
      <w:r w:rsidRPr="00EE3B88">
        <w:rPr>
          <w:sz w:val="26"/>
          <w:szCs w:val="26"/>
        </w:rPr>
        <w:t xml:space="preserve">Az előterjesztés 4. sz. mellékletében szereplő 2022. évi belső ellenőrzésre vonatkozó éves összefoglaló jelentést a Képviselő-testület jóváhagyja. </w:t>
      </w:r>
    </w:p>
    <w:p w:rsidR="00EE3B88" w:rsidRPr="00EE3B88" w:rsidRDefault="00EE3B88" w:rsidP="00EE3B88">
      <w:pPr>
        <w:ind w:left="714"/>
        <w:jc w:val="both"/>
        <w:rPr>
          <w:sz w:val="26"/>
          <w:szCs w:val="26"/>
        </w:rPr>
      </w:pPr>
    </w:p>
    <w:p w:rsidR="00EE3B88" w:rsidRPr="00EE3B88" w:rsidRDefault="00EE3B88" w:rsidP="00EE3B88">
      <w:pPr>
        <w:numPr>
          <w:ilvl w:val="0"/>
          <w:numId w:val="40"/>
        </w:numPr>
        <w:ind w:left="714" w:hanging="357"/>
        <w:jc w:val="both"/>
        <w:rPr>
          <w:sz w:val="26"/>
          <w:szCs w:val="26"/>
        </w:rPr>
      </w:pPr>
      <w:r w:rsidRPr="00EE3B88">
        <w:rPr>
          <w:sz w:val="26"/>
          <w:szCs w:val="26"/>
        </w:rPr>
        <w:t xml:space="preserve">A Képviselő-testület a 2022. évi költségvetési maradvány </w:t>
      </w:r>
      <w:proofErr w:type="spellStart"/>
      <w:r w:rsidRPr="00EE3B88">
        <w:rPr>
          <w:sz w:val="26"/>
          <w:szCs w:val="26"/>
        </w:rPr>
        <w:t>intézményenkénti</w:t>
      </w:r>
      <w:proofErr w:type="spellEnd"/>
      <w:r w:rsidRPr="00EE3B88">
        <w:rPr>
          <w:sz w:val="26"/>
          <w:szCs w:val="26"/>
        </w:rPr>
        <w:t xml:space="preserve"> és </w:t>
      </w:r>
      <w:proofErr w:type="spellStart"/>
      <w:r w:rsidRPr="00EE3B88">
        <w:rPr>
          <w:sz w:val="26"/>
          <w:szCs w:val="26"/>
        </w:rPr>
        <w:t>feladatonkénti</w:t>
      </w:r>
      <w:proofErr w:type="spellEnd"/>
      <w:r w:rsidRPr="00EE3B88">
        <w:rPr>
          <w:sz w:val="26"/>
          <w:szCs w:val="26"/>
        </w:rPr>
        <w:t xml:space="preserve"> részletezését elfogadja. </w:t>
      </w:r>
    </w:p>
    <w:p w:rsidR="00EE3B88" w:rsidRPr="00EE3B88" w:rsidRDefault="00EE3B88" w:rsidP="00EE3B88">
      <w:pPr>
        <w:ind w:left="714"/>
        <w:jc w:val="both"/>
        <w:rPr>
          <w:sz w:val="26"/>
          <w:szCs w:val="26"/>
        </w:rPr>
      </w:pPr>
    </w:p>
    <w:p w:rsidR="00EE3B88" w:rsidRPr="00EE3B88" w:rsidRDefault="00EE3B88" w:rsidP="00EE3B88">
      <w:pPr>
        <w:ind w:left="714"/>
        <w:jc w:val="both"/>
        <w:rPr>
          <w:sz w:val="26"/>
          <w:szCs w:val="26"/>
        </w:rPr>
      </w:pPr>
    </w:p>
    <w:p w:rsidR="00EE3B88" w:rsidRPr="00EE3B88" w:rsidRDefault="00EE3B88" w:rsidP="00EE3B88">
      <w:pPr>
        <w:ind w:left="142" w:hanging="142"/>
        <w:jc w:val="both"/>
        <w:rPr>
          <w:sz w:val="26"/>
          <w:szCs w:val="26"/>
        </w:rPr>
      </w:pPr>
      <w:r w:rsidRPr="00EE3B88">
        <w:rPr>
          <w:sz w:val="26"/>
          <w:szCs w:val="26"/>
        </w:rPr>
        <w:t>Erről jegyzőkönyvi kivonaton értesítést kap:</w:t>
      </w:r>
    </w:p>
    <w:p w:rsidR="00EE3B88" w:rsidRPr="00EE3B88" w:rsidRDefault="00EE3B88" w:rsidP="00EE3B88">
      <w:pPr>
        <w:numPr>
          <w:ilvl w:val="0"/>
          <w:numId w:val="39"/>
        </w:numPr>
        <w:jc w:val="both"/>
        <w:rPr>
          <w:sz w:val="26"/>
          <w:szCs w:val="26"/>
        </w:rPr>
      </w:pPr>
      <w:r w:rsidRPr="00EE3B88">
        <w:rPr>
          <w:sz w:val="26"/>
          <w:szCs w:val="26"/>
        </w:rPr>
        <w:t>Képviselő-testület tagjai</w:t>
      </w:r>
    </w:p>
    <w:p w:rsidR="00EE3B88" w:rsidRPr="00EE3B88" w:rsidRDefault="00EE3B88" w:rsidP="00EE3B88">
      <w:pPr>
        <w:numPr>
          <w:ilvl w:val="0"/>
          <w:numId w:val="39"/>
        </w:numPr>
        <w:jc w:val="both"/>
        <w:rPr>
          <w:sz w:val="26"/>
          <w:szCs w:val="26"/>
        </w:rPr>
      </w:pPr>
      <w:r w:rsidRPr="00EE3B88">
        <w:rPr>
          <w:sz w:val="26"/>
          <w:szCs w:val="26"/>
        </w:rPr>
        <w:t xml:space="preserve">a Gazdálkodási Iroda és </w:t>
      </w:r>
      <w:r w:rsidRPr="00EE3B88">
        <w:rPr>
          <w:sz w:val="26"/>
          <w:szCs w:val="26"/>
          <w:u w:val="single"/>
        </w:rPr>
        <w:t>általa:</w:t>
      </w:r>
    </w:p>
    <w:p w:rsidR="00EE3B88" w:rsidRPr="00EE3B88" w:rsidRDefault="00EE3B88" w:rsidP="00EE3B88">
      <w:pPr>
        <w:numPr>
          <w:ilvl w:val="0"/>
          <w:numId w:val="39"/>
        </w:numPr>
        <w:jc w:val="both"/>
        <w:rPr>
          <w:sz w:val="26"/>
          <w:szCs w:val="26"/>
        </w:rPr>
      </w:pPr>
      <w:r w:rsidRPr="00EE3B88">
        <w:rPr>
          <w:sz w:val="26"/>
          <w:szCs w:val="26"/>
        </w:rPr>
        <w:t>az intézmények</w:t>
      </w:r>
    </w:p>
    <w:p w:rsidR="00EE3B88" w:rsidRPr="00EE3B88" w:rsidRDefault="00EE3B88" w:rsidP="00EE3B88">
      <w:pPr>
        <w:numPr>
          <w:ilvl w:val="0"/>
          <w:numId w:val="39"/>
        </w:numPr>
        <w:jc w:val="both"/>
        <w:rPr>
          <w:sz w:val="26"/>
          <w:szCs w:val="26"/>
        </w:rPr>
      </w:pPr>
      <w:r w:rsidRPr="00EE3B88">
        <w:rPr>
          <w:sz w:val="26"/>
          <w:szCs w:val="26"/>
        </w:rPr>
        <w:t xml:space="preserve">gazdasági társaságok vezetői </w:t>
      </w:r>
    </w:p>
    <w:p w:rsidR="00815D8B" w:rsidRDefault="00815D8B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15D8B" w:rsidRDefault="00815D8B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15D8B" w:rsidRDefault="00815D8B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15D8B" w:rsidRDefault="00815D8B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3C4C04">
        <w:rPr>
          <w:sz w:val="26"/>
          <w:szCs w:val="26"/>
        </w:rPr>
        <w:t>sk</w:t>
      </w:r>
      <w:proofErr w:type="spellEnd"/>
      <w:r w:rsidR="003C4C04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3C4C04">
        <w:rPr>
          <w:sz w:val="26"/>
          <w:szCs w:val="26"/>
        </w:rPr>
        <w:t>sk</w:t>
      </w:r>
      <w:proofErr w:type="spellEnd"/>
      <w:r w:rsidR="003C4C04">
        <w:rPr>
          <w:sz w:val="26"/>
          <w:szCs w:val="26"/>
        </w:rPr>
        <w:t>.</w:t>
      </w:r>
    </w:p>
    <w:p w:rsidR="00010DB3" w:rsidRDefault="00010DB3" w:rsidP="00010DB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jegyző</w:t>
      </w:r>
    </w:p>
    <w:p w:rsidR="00010DB3" w:rsidRDefault="003C4C04" w:rsidP="003C4C04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010DB3" w:rsidRDefault="00010DB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51EEF" w:rsidRPr="00EE3B88" w:rsidRDefault="00651EEF" w:rsidP="00651EEF">
      <w:pPr>
        <w:jc w:val="center"/>
        <w:rPr>
          <w:b/>
          <w:bCs/>
          <w:sz w:val="26"/>
          <w:szCs w:val="26"/>
        </w:rPr>
      </w:pPr>
      <w:r w:rsidRPr="00EE3B88">
        <w:rPr>
          <w:b/>
          <w:bCs/>
          <w:sz w:val="26"/>
          <w:szCs w:val="26"/>
        </w:rPr>
        <w:lastRenderedPageBreak/>
        <w:t>K i v o n a t:</w:t>
      </w:r>
    </w:p>
    <w:p w:rsidR="00651EEF" w:rsidRPr="00EE3B88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E3B88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E3B88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EE3B88">
        <w:rPr>
          <w:sz w:val="26"/>
          <w:szCs w:val="26"/>
        </w:rPr>
        <w:t xml:space="preserve">Csongrád Városi Önkormányzat Képviselő-testületének </w:t>
      </w:r>
      <w:r w:rsidRPr="00EE3B88">
        <w:rPr>
          <w:b/>
          <w:bCs/>
          <w:sz w:val="26"/>
          <w:szCs w:val="26"/>
        </w:rPr>
        <w:t xml:space="preserve">2023. május 25-én </w:t>
      </w:r>
      <w:r w:rsidRPr="00EE3B88">
        <w:rPr>
          <w:sz w:val="26"/>
          <w:szCs w:val="26"/>
        </w:rPr>
        <w:t xml:space="preserve">megtartott </w:t>
      </w:r>
      <w:r w:rsidRPr="00EE3B88">
        <w:rPr>
          <w:b/>
          <w:sz w:val="26"/>
          <w:szCs w:val="26"/>
        </w:rPr>
        <w:t>8.</w:t>
      </w:r>
      <w:r w:rsidRPr="00EE3B88">
        <w:rPr>
          <w:b/>
          <w:bCs/>
          <w:sz w:val="26"/>
          <w:szCs w:val="26"/>
        </w:rPr>
        <w:t xml:space="preserve"> </w:t>
      </w:r>
      <w:r w:rsidRPr="00EE3B88">
        <w:rPr>
          <w:sz w:val="26"/>
          <w:szCs w:val="26"/>
        </w:rPr>
        <w:t>(</w:t>
      </w:r>
      <w:r w:rsidRPr="00EE3B88">
        <w:rPr>
          <w:i/>
          <w:iCs/>
          <w:sz w:val="26"/>
          <w:szCs w:val="26"/>
        </w:rPr>
        <w:t>rendes</w:t>
      </w:r>
      <w:r w:rsidRPr="00EE3B88">
        <w:rPr>
          <w:sz w:val="26"/>
          <w:szCs w:val="26"/>
        </w:rPr>
        <w:t>)</w:t>
      </w:r>
      <w:r w:rsidRPr="00EE3B88">
        <w:rPr>
          <w:b/>
          <w:i/>
          <w:sz w:val="26"/>
          <w:szCs w:val="26"/>
        </w:rPr>
        <w:t xml:space="preserve"> </w:t>
      </w:r>
      <w:r w:rsidRPr="00EE3B88">
        <w:rPr>
          <w:sz w:val="26"/>
          <w:szCs w:val="26"/>
        </w:rPr>
        <w:t xml:space="preserve">üléséről készült jegyzőkönyvből. </w:t>
      </w:r>
    </w:p>
    <w:p w:rsidR="00651EEF" w:rsidRPr="00EE3B88" w:rsidRDefault="00651EEF" w:rsidP="00651EEF">
      <w:pPr>
        <w:jc w:val="both"/>
        <w:rPr>
          <w:sz w:val="26"/>
          <w:szCs w:val="26"/>
        </w:rPr>
      </w:pPr>
    </w:p>
    <w:p w:rsidR="00651EEF" w:rsidRPr="00EE3B88" w:rsidRDefault="00EE3B88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EE3B88">
        <w:rPr>
          <w:rFonts w:eastAsiaTheme="minorHAnsi" w:cstheme="minorBidi"/>
          <w:b/>
          <w:sz w:val="26"/>
          <w:szCs w:val="26"/>
          <w:u w:val="single"/>
          <w:lang w:eastAsia="en-US"/>
        </w:rPr>
        <w:t>80</w:t>
      </w:r>
      <w:r w:rsidR="00651EEF" w:rsidRPr="00EE3B88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651EEF" w:rsidRPr="00EE3B88" w:rsidRDefault="00EE3B88" w:rsidP="00EE3B88">
      <w:pPr>
        <w:jc w:val="both"/>
        <w:rPr>
          <w:rFonts w:eastAsiaTheme="minorHAnsi" w:cstheme="minorBidi"/>
          <w:sz w:val="26"/>
          <w:szCs w:val="26"/>
          <w:lang w:eastAsia="en-US"/>
        </w:rPr>
      </w:pPr>
      <w:proofErr w:type="spellStart"/>
      <w:r w:rsidRPr="00EE3B88">
        <w:rPr>
          <w:rFonts w:eastAsiaTheme="minorHAnsi" w:cstheme="minorBidi"/>
          <w:sz w:val="26"/>
          <w:szCs w:val="26"/>
          <w:lang w:eastAsia="en-US"/>
        </w:rPr>
        <w:t>Pü</w:t>
      </w:r>
      <w:proofErr w:type="spellEnd"/>
      <w:r w:rsidRPr="00EE3B88">
        <w:rPr>
          <w:rFonts w:eastAsiaTheme="minorHAnsi" w:cstheme="minorBidi"/>
          <w:sz w:val="26"/>
          <w:szCs w:val="26"/>
          <w:lang w:eastAsia="en-US"/>
        </w:rPr>
        <w:t>/14-3/2023.</w:t>
      </w:r>
    </w:p>
    <w:p w:rsidR="00EE3B88" w:rsidRPr="00EE3B88" w:rsidRDefault="00EE3B88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EE3B88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EE3B88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877834" w:rsidRPr="00EE3B88" w:rsidRDefault="00877834" w:rsidP="00010DB3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EE3B88" w:rsidRPr="00EE3B88" w:rsidRDefault="00EE3B88" w:rsidP="00EE3B88">
      <w:pPr>
        <w:contextualSpacing/>
        <w:jc w:val="both"/>
        <w:rPr>
          <w:i/>
          <w:sz w:val="26"/>
          <w:szCs w:val="26"/>
        </w:rPr>
      </w:pPr>
      <w:r w:rsidRPr="00EE3B88">
        <w:rPr>
          <w:b/>
          <w:sz w:val="26"/>
          <w:szCs w:val="26"/>
        </w:rPr>
        <w:t xml:space="preserve">Csongrád Városi Önkormányzat Képviselő-testülete </w:t>
      </w:r>
      <w:r w:rsidRPr="00EE3B88">
        <w:rPr>
          <w:sz w:val="26"/>
          <w:szCs w:val="26"/>
        </w:rPr>
        <w:t>az Alsó-Tisza-menti Önkormányzati</w:t>
      </w:r>
      <w:r w:rsidRPr="00EE3B88">
        <w:rPr>
          <w:b/>
          <w:sz w:val="26"/>
          <w:szCs w:val="26"/>
        </w:rPr>
        <w:t xml:space="preserve"> </w:t>
      </w:r>
      <w:r w:rsidRPr="00EE3B88">
        <w:rPr>
          <w:sz w:val="26"/>
          <w:szCs w:val="26"/>
        </w:rPr>
        <w:t xml:space="preserve">Társulás Társulási Megállapodása V. Fejezete 14. pontjában foglalt jogalapon megtárgyalta a tárgyi előterjesztést, melyet minősített többséggel, a csatolt mellékletekkel együtt változtatás nélkül elfogadott </w:t>
      </w:r>
      <w:r w:rsidRPr="00EE3B88">
        <w:rPr>
          <w:iCs/>
          <w:sz w:val="26"/>
          <w:szCs w:val="26"/>
        </w:rPr>
        <w:t>és</w:t>
      </w:r>
      <w:r w:rsidRPr="00EE3B88">
        <w:rPr>
          <w:i/>
          <w:sz w:val="26"/>
          <w:szCs w:val="26"/>
        </w:rPr>
        <w:t xml:space="preserve"> javasolja annak a Társulás Társulási Tanácsa általi jóváhagyását.</w:t>
      </w:r>
    </w:p>
    <w:p w:rsidR="00EE3B88" w:rsidRPr="00EE3B88" w:rsidRDefault="00EE3B88" w:rsidP="00EE3B88">
      <w:pPr>
        <w:contextualSpacing/>
        <w:jc w:val="both"/>
        <w:rPr>
          <w:i/>
          <w:sz w:val="26"/>
          <w:szCs w:val="26"/>
        </w:rPr>
      </w:pPr>
    </w:p>
    <w:p w:rsidR="00EE3B88" w:rsidRPr="00EE3B88" w:rsidRDefault="00EE3B88" w:rsidP="00EE3B88">
      <w:pPr>
        <w:contextualSpacing/>
        <w:jc w:val="both"/>
        <w:rPr>
          <w:u w:val="single"/>
        </w:rPr>
      </w:pPr>
      <w:r w:rsidRPr="00EE3B88">
        <w:rPr>
          <w:u w:val="single"/>
        </w:rPr>
        <w:t>Határozatról értesítést kap:</w:t>
      </w:r>
    </w:p>
    <w:p w:rsidR="00EE3B88" w:rsidRPr="00EE3B88" w:rsidRDefault="00EE3B88" w:rsidP="00EE3B88">
      <w:pPr>
        <w:spacing w:after="200"/>
        <w:contextualSpacing/>
        <w:jc w:val="both"/>
      </w:pPr>
      <w:r w:rsidRPr="00EE3B88">
        <w:t>1. Erhard Gyula a Társulás Társulási Tanácsa Elnöke és általa Tagjai (Székhelyén)</w:t>
      </w:r>
    </w:p>
    <w:p w:rsidR="00EE3B88" w:rsidRPr="00EE3B88" w:rsidRDefault="00EE3B88" w:rsidP="00EE3B88">
      <w:pPr>
        <w:spacing w:after="200"/>
        <w:contextualSpacing/>
        <w:jc w:val="both"/>
      </w:pPr>
      <w:r w:rsidRPr="00EE3B88">
        <w:t>2. Kató Pálné Feladatellátó jegyző, a Társulás Törvényességi felelőse (Székhelyén) és általa</w:t>
      </w:r>
    </w:p>
    <w:p w:rsidR="00EE3B88" w:rsidRPr="00EE3B88" w:rsidRDefault="00EE3B88" w:rsidP="00EE3B88">
      <w:pPr>
        <w:spacing w:after="200"/>
        <w:contextualSpacing/>
        <w:jc w:val="both"/>
      </w:pPr>
      <w:r w:rsidRPr="00EE3B88">
        <w:t>3. Bedő Tamás Polgármester</w:t>
      </w:r>
    </w:p>
    <w:p w:rsidR="00EE3B88" w:rsidRPr="00EE3B88" w:rsidRDefault="00EE3B88" w:rsidP="00EE3B88">
      <w:pPr>
        <w:spacing w:after="200"/>
        <w:contextualSpacing/>
        <w:jc w:val="both"/>
      </w:pPr>
      <w:r w:rsidRPr="00EE3B88">
        <w:t>4. Dr. Juhász László Jegyző</w:t>
      </w:r>
    </w:p>
    <w:p w:rsidR="00EE3B88" w:rsidRPr="00EE3B88" w:rsidRDefault="00EE3B88" w:rsidP="00EE3B88">
      <w:pPr>
        <w:spacing w:after="200"/>
        <w:contextualSpacing/>
        <w:jc w:val="both"/>
      </w:pPr>
      <w:r w:rsidRPr="00EE3B88">
        <w:t xml:space="preserve">5. </w:t>
      </w:r>
      <w:proofErr w:type="spellStart"/>
      <w:r w:rsidRPr="00EE3B88">
        <w:t>Kruppa</w:t>
      </w:r>
      <w:proofErr w:type="spellEnd"/>
      <w:r w:rsidRPr="00EE3B88">
        <w:t xml:space="preserve"> István Gazdálkodási Iroda Vezetője</w:t>
      </w:r>
    </w:p>
    <w:p w:rsidR="00EE3B88" w:rsidRPr="00EE3B88" w:rsidRDefault="00EE3B88" w:rsidP="00EE3B88">
      <w:pPr>
        <w:spacing w:after="200"/>
        <w:contextualSpacing/>
        <w:jc w:val="both"/>
      </w:pPr>
      <w:r w:rsidRPr="00EE3B88">
        <w:t>6. Irattár</w:t>
      </w: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010DB3" w:rsidRDefault="00010DB3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77834" w:rsidRDefault="00877834" w:rsidP="00010DB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010DB3" w:rsidRDefault="00010DB3" w:rsidP="00010DB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  <w:r w:rsidR="004C1CF7">
        <w:rPr>
          <w:sz w:val="26"/>
          <w:szCs w:val="26"/>
        </w:rPr>
        <w:t xml:space="preserve"> </w:t>
      </w:r>
      <w:proofErr w:type="spellStart"/>
      <w:r w:rsidR="004C1CF7">
        <w:rPr>
          <w:sz w:val="26"/>
          <w:szCs w:val="26"/>
        </w:rPr>
        <w:t>sk</w:t>
      </w:r>
      <w:proofErr w:type="spellEnd"/>
      <w:r w:rsidR="004C1CF7">
        <w:rPr>
          <w:sz w:val="26"/>
          <w:szCs w:val="26"/>
        </w:rPr>
        <w:t xml:space="preserve">. </w:t>
      </w:r>
      <w:r w:rsidR="004C1CF7">
        <w:rPr>
          <w:sz w:val="26"/>
          <w:szCs w:val="26"/>
        </w:rPr>
        <w:tab/>
      </w:r>
      <w:r w:rsidR="004C1CF7">
        <w:rPr>
          <w:sz w:val="26"/>
          <w:szCs w:val="26"/>
        </w:rPr>
        <w:tab/>
      </w:r>
      <w:r w:rsidR="004C1CF7">
        <w:rPr>
          <w:sz w:val="26"/>
          <w:szCs w:val="26"/>
        </w:rPr>
        <w:tab/>
      </w:r>
      <w:r w:rsidR="004C1CF7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4C1CF7">
        <w:rPr>
          <w:sz w:val="26"/>
          <w:szCs w:val="26"/>
        </w:rPr>
        <w:t>sk</w:t>
      </w:r>
      <w:proofErr w:type="spellEnd"/>
      <w:r w:rsidR="004C1CF7">
        <w:rPr>
          <w:sz w:val="26"/>
          <w:szCs w:val="26"/>
        </w:rPr>
        <w:t>.</w:t>
      </w:r>
    </w:p>
    <w:p w:rsidR="00010DB3" w:rsidRDefault="00010DB3" w:rsidP="00010DB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jegyző</w:t>
      </w:r>
    </w:p>
    <w:p w:rsidR="00010DB3" w:rsidRDefault="00010DB3" w:rsidP="00010DB3">
      <w:pPr>
        <w:ind w:left="360"/>
        <w:rPr>
          <w:sz w:val="26"/>
          <w:szCs w:val="26"/>
        </w:rPr>
      </w:pPr>
    </w:p>
    <w:p w:rsidR="00EE3B88" w:rsidRDefault="00EE3B88" w:rsidP="004C1CF7">
      <w:pPr>
        <w:ind w:left="360"/>
        <w:jc w:val="center"/>
        <w:rPr>
          <w:sz w:val="26"/>
          <w:szCs w:val="26"/>
        </w:rPr>
      </w:pPr>
    </w:p>
    <w:p w:rsidR="00010DB3" w:rsidRDefault="004C1CF7" w:rsidP="004C1CF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010DB3" w:rsidRDefault="00010DB3" w:rsidP="00010DB3">
      <w:pPr>
        <w:tabs>
          <w:tab w:val="left" w:pos="426"/>
        </w:tabs>
        <w:jc w:val="both"/>
        <w:rPr>
          <w:sz w:val="26"/>
          <w:szCs w:val="26"/>
        </w:rPr>
      </w:pPr>
    </w:p>
    <w:p w:rsidR="00115BB9" w:rsidRDefault="00115BB9" w:rsidP="00115BB9">
      <w:pPr>
        <w:jc w:val="both"/>
        <w:rPr>
          <w:sz w:val="26"/>
          <w:szCs w:val="26"/>
        </w:rPr>
      </w:pPr>
    </w:p>
    <w:p w:rsidR="00651EEF" w:rsidRPr="00745F63" w:rsidRDefault="00115BB9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651EEF" w:rsidRPr="00745F63">
        <w:rPr>
          <w:b/>
          <w:bCs/>
          <w:sz w:val="26"/>
          <w:szCs w:val="26"/>
        </w:rPr>
        <w:lastRenderedPageBreak/>
        <w:t>K i v o n a t:</w:t>
      </w:r>
    </w:p>
    <w:p w:rsidR="00651EEF" w:rsidRPr="00745F63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745F63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745F63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745F63">
        <w:rPr>
          <w:sz w:val="26"/>
          <w:szCs w:val="26"/>
        </w:rPr>
        <w:t xml:space="preserve">Csongrád Városi Önkormányzat Képviselő-testületének </w:t>
      </w:r>
      <w:r w:rsidRPr="00745F63">
        <w:rPr>
          <w:b/>
          <w:bCs/>
          <w:sz w:val="26"/>
          <w:szCs w:val="26"/>
        </w:rPr>
        <w:t xml:space="preserve">2023. május 25-én </w:t>
      </w:r>
      <w:r w:rsidRPr="00745F63">
        <w:rPr>
          <w:sz w:val="26"/>
          <w:szCs w:val="26"/>
        </w:rPr>
        <w:t xml:space="preserve">megtartott </w:t>
      </w:r>
      <w:r w:rsidRPr="00745F63">
        <w:rPr>
          <w:b/>
          <w:sz w:val="26"/>
          <w:szCs w:val="26"/>
        </w:rPr>
        <w:t>8.</w:t>
      </w:r>
      <w:r w:rsidRPr="00745F63">
        <w:rPr>
          <w:b/>
          <w:bCs/>
          <w:sz w:val="26"/>
          <w:szCs w:val="26"/>
        </w:rPr>
        <w:t xml:space="preserve"> </w:t>
      </w:r>
      <w:r w:rsidRPr="00745F63">
        <w:rPr>
          <w:sz w:val="26"/>
          <w:szCs w:val="26"/>
        </w:rPr>
        <w:t>(</w:t>
      </w:r>
      <w:r w:rsidRPr="00745F63">
        <w:rPr>
          <w:i/>
          <w:iCs/>
          <w:sz w:val="26"/>
          <w:szCs w:val="26"/>
        </w:rPr>
        <w:t>rendes</w:t>
      </w:r>
      <w:r w:rsidRPr="00745F63">
        <w:rPr>
          <w:sz w:val="26"/>
          <w:szCs w:val="26"/>
        </w:rPr>
        <w:t>)</w:t>
      </w:r>
      <w:r w:rsidRPr="00745F63">
        <w:rPr>
          <w:b/>
          <w:i/>
          <w:sz w:val="26"/>
          <w:szCs w:val="26"/>
        </w:rPr>
        <w:t xml:space="preserve"> </w:t>
      </w:r>
      <w:r w:rsidRPr="00745F63">
        <w:rPr>
          <w:sz w:val="26"/>
          <w:szCs w:val="26"/>
        </w:rPr>
        <w:t xml:space="preserve">üléséről készült jegyzőkönyvből. </w:t>
      </w:r>
    </w:p>
    <w:p w:rsidR="00651EEF" w:rsidRPr="00745F63" w:rsidRDefault="00651EEF" w:rsidP="00651EEF">
      <w:pPr>
        <w:jc w:val="both"/>
        <w:rPr>
          <w:sz w:val="26"/>
          <w:szCs w:val="26"/>
        </w:rPr>
      </w:pPr>
    </w:p>
    <w:p w:rsidR="00651EEF" w:rsidRPr="00745F63" w:rsidRDefault="00745F63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81</w:t>
      </w:r>
      <w:r w:rsidR="00651EEF" w:rsidRPr="00745F63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651EEF" w:rsidRPr="00745F63" w:rsidRDefault="00745F63" w:rsidP="00745F63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745F63">
        <w:rPr>
          <w:rFonts w:eastAsiaTheme="minorHAnsi" w:cstheme="minorBidi"/>
          <w:sz w:val="26"/>
          <w:szCs w:val="26"/>
          <w:lang w:eastAsia="en-US"/>
        </w:rPr>
        <w:t>FJL/454-1/2023.</w:t>
      </w:r>
    </w:p>
    <w:p w:rsidR="00E77E83" w:rsidRDefault="00E77E83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745F63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745F63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ED136F" w:rsidRPr="00745F63" w:rsidRDefault="00651EEF" w:rsidP="00651EEF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745F63">
        <w:rPr>
          <w:b/>
          <w:bCs/>
          <w:sz w:val="26"/>
          <w:szCs w:val="26"/>
        </w:rPr>
        <w:t xml:space="preserve"> </w:t>
      </w:r>
    </w:p>
    <w:p w:rsidR="00745F63" w:rsidRPr="00745F63" w:rsidRDefault="00745F63" w:rsidP="00745F63">
      <w:pPr>
        <w:jc w:val="both"/>
        <w:rPr>
          <w:sz w:val="26"/>
          <w:szCs w:val="26"/>
        </w:rPr>
      </w:pPr>
      <w:r w:rsidRPr="00745F63">
        <w:rPr>
          <w:sz w:val="26"/>
          <w:szCs w:val="26"/>
        </w:rPr>
        <w:t>Csongrád Város Önkormányzatának Képviselő-testülete megtárgyalta a „</w:t>
      </w:r>
      <w:proofErr w:type="spellStart"/>
      <w:r w:rsidRPr="00745F63">
        <w:rPr>
          <w:sz w:val="26"/>
          <w:szCs w:val="26"/>
        </w:rPr>
        <w:t>Csoterm</w:t>
      </w:r>
      <w:proofErr w:type="spellEnd"/>
      <w:r w:rsidRPr="00745F63">
        <w:rPr>
          <w:sz w:val="26"/>
          <w:szCs w:val="26"/>
        </w:rPr>
        <w:t xml:space="preserve"> Kft. 2022. évi beszámolója” tárgyú polgármesteri előterjesztést és az alábbi döntést hozza.</w:t>
      </w:r>
    </w:p>
    <w:p w:rsidR="00745F63" w:rsidRDefault="00745F63" w:rsidP="00745F63">
      <w:pPr>
        <w:spacing w:before="120" w:after="200"/>
        <w:contextualSpacing/>
        <w:jc w:val="both"/>
        <w:rPr>
          <w:sz w:val="26"/>
          <w:szCs w:val="26"/>
        </w:rPr>
      </w:pPr>
    </w:p>
    <w:p w:rsidR="00745F63" w:rsidRDefault="00745F63" w:rsidP="00745F63">
      <w:pPr>
        <w:spacing w:before="120" w:after="200"/>
        <w:contextualSpacing/>
        <w:jc w:val="both"/>
        <w:rPr>
          <w:sz w:val="26"/>
          <w:szCs w:val="26"/>
        </w:rPr>
      </w:pPr>
      <w:r w:rsidRPr="00745F63">
        <w:rPr>
          <w:sz w:val="26"/>
          <w:szCs w:val="26"/>
        </w:rPr>
        <w:t xml:space="preserve">A Képviselő-testület elfogadja a CSOTERM Kft-nek az előterjesztés 1. számú melléklete szerinti 2022. évi beszámolóját. A 2022. évi mérleg </w:t>
      </w:r>
      <w:proofErr w:type="spellStart"/>
      <w:r w:rsidRPr="00745F63">
        <w:rPr>
          <w:sz w:val="26"/>
          <w:szCs w:val="26"/>
        </w:rPr>
        <w:t>főösszegét</w:t>
      </w:r>
      <w:proofErr w:type="spellEnd"/>
      <w:r w:rsidRPr="00745F63">
        <w:rPr>
          <w:sz w:val="26"/>
          <w:szCs w:val="26"/>
        </w:rPr>
        <w:t xml:space="preserve"> 295.633 </w:t>
      </w:r>
      <w:proofErr w:type="spellStart"/>
      <w:r w:rsidRPr="00745F63">
        <w:rPr>
          <w:sz w:val="26"/>
          <w:szCs w:val="26"/>
        </w:rPr>
        <w:t>eFt</w:t>
      </w:r>
      <w:proofErr w:type="spellEnd"/>
      <w:r w:rsidRPr="00745F63">
        <w:rPr>
          <w:sz w:val="26"/>
          <w:szCs w:val="26"/>
        </w:rPr>
        <w:t xml:space="preserve">, adózott eredményét (veszteségét) -21.032 </w:t>
      </w:r>
      <w:proofErr w:type="spellStart"/>
      <w:r w:rsidRPr="00745F63">
        <w:rPr>
          <w:sz w:val="26"/>
          <w:szCs w:val="26"/>
        </w:rPr>
        <w:t>eFt-ban</w:t>
      </w:r>
      <w:proofErr w:type="spellEnd"/>
      <w:r w:rsidRPr="00745F63">
        <w:rPr>
          <w:sz w:val="26"/>
          <w:szCs w:val="26"/>
        </w:rPr>
        <w:t xml:space="preserve"> állapítja meg, mely</w:t>
      </w:r>
      <w:r w:rsidR="00E77E83">
        <w:rPr>
          <w:sz w:val="26"/>
          <w:szCs w:val="26"/>
        </w:rPr>
        <w:t xml:space="preserve">et eredménytartalékba helyez. </w:t>
      </w:r>
    </w:p>
    <w:p w:rsidR="00E77E83" w:rsidRPr="00745F63" w:rsidRDefault="00E77E83" w:rsidP="00745F63">
      <w:pPr>
        <w:spacing w:before="120" w:after="200"/>
        <w:contextualSpacing/>
        <w:jc w:val="both"/>
        <w:rPr>
          <w:sz w:val="26"/>
          <w:szCs w:val="26"/>
        </w:rPr>
      </w:pPr>
    </w:p>
    <w:p w:rsidR="00745F63" w:rsidRPr="00745F63" w:rsidRDefault="00745F63" w:rsidP="00745F63">
      <w:pPr>
        <w:jc w:val="both"/>
        <w:rPr>
          <w:sz w:val="26"/>
          <w:szCs w:val="26"/>
        </w:rPr>
      </w:pPr>
      <w:r w:rsidRPr="00745F63">
        <w:rPr>
          <w:sz w:val="26"/>
          <w:szCs w:val="26"/>
        </w:rPr>
        <w:t>A Képviselő-testület felkéri az ügyvezetőt, hogy a közzététel érdekében szükséges intézkedéseket tegye meg.</w:t>
      </w:r>
    </w:p>
    <w:p w:rsidR="00745F63" w:rsidRPr="00745F63" w:rsidRDefault="00745F63" w:rsidP="00745F63">
      <w:pPr>
        <w:jc w:val="both"/>
        <w:rPr>
          <w:sz w:val="26"/>
          <w:szCs w:val="26"/>
        </w:rPr>
      </w:pPr>
    </w:p>
    <w:p w:rsidR="00745F63" w:rsidRPr="00745F63" w:rsidRDefault="00745F63" w:rsidP="00E77E83">
      <w:pPr>
        <w:ind w:left="1134" w:hanging="1134"/>
        <w:jc w:val="both"/>
        <w:rPr>
          <w:sz w:val="26"/>
          <w:szCs w:val="26"/>
        </w:rPr>
      </w:pPr>
      <w:r w:rsidRPr="00745F63">
        <w:rPr>
          <w:sz w:val="26"/>
          <w:szCs w:val="26"/>
          <w:u w:val="single"/>
        </w:rPr>
        <w:t>Határidő</w:t>
      </w:r>
      <w:r w:rsidRPr="00745F63">
        <w:rPr>
          <w:sz w:val="26"/>
          <w:szCs w:val="26"/>
        </w:rPr>
        <w:t>:</w:t>
      </w:r>
      <w:r w:rsidR="00E77E83">
        <w:rPr>
          <w:sz w:val="26"/>
          <w:szCs w:val="26"/>
        </w:rPr>
        <w:t xml:space="preserve"> </w:t>
      </w:r>
      <w:r w:rsidRPr="00745F63">
        <w:rPr>
          <w:sz w:val="26"/>
          <w:szCs w:val="26"/>
        </w:rPr>
        <w:t>2022</w:t>
      </w:r>
      <w:r w:rsidR="00E77E83">
        <w:rPr>
          <w:sz w:val="26"/>
          <w:szCs w:val="26"/>
        </w:rPr>
        <w:t>.</w:t>
      </w:r>
      <w:r w:rsidRPr="00745F63">
        <w:rPr>
          <w:sz w:val="26"/>
          <w:szCs w:val="26"/>
        </w:rPr>
        <w:t xml:space="preserve"> évi egyszerűsített beszámoló cégbírósághoz történő benyújtása</w:t>
      </w:r>
      <w:proofErr w:type="gramStart"/>
      <w:r w:rsidRPr="00745F63">
        <w:rPr>
          <w:sz w:val="26"/>
          <w:szCs w:val="26"/>
        </w:rPr>
        <w:t xml:space="preserve">: </w:t>
      </w:r>
      <w:r w:rsidR="00E77E83">
        <w:rPr>
          <w:sz w:val="26"/>
          <w:szCs w:val="26"/>
        </w:rPr>
        <w:t xml:space="preserve"> </w:t>
      </w:r>
      <w:r w:rsidRPr="00745F63">
        <w:rPr>
          <w:sz w:val="26"/>
          <w:szCs w:val="26"/>
        </w:rPr>
        <w:t>2023.</w:t>
      </w:r>
      <w:proofErr w:type="gramEnd"/>
      <w:r w:rsidRPr="00745F63">
        <w:rPr>
          <w:sz w:val="26"/>
          <w:szCs w:val="26"/>
        </w:rPr>
        <w:t>05.31.</w:t>
      </w:r>
    </w:p>
    <w:p w:rsidR="00745F63" w:rsidRPr="00745F63" w:rsidRDefault="00745F63" w:rsidP="00745F63">
      <w:pPr>
        <w:jc w:val="both"/>
        <w:rPr>
          <w:sz w:val="26"/>
          <w:szCs w:val="26"/>
        </w:rPr>
      </w:pPr>
      <w:r w:rsidRPr="00745F63">
        <w:rPr>
          <w:sz w:val="26"/>
          <w:szCs w:val="26"/>
          <w:u w:val="single"/>
        </w:rPr>
        <w:t>Felelős</w:t>
      </w:r>
      <w:r w:rsidRPr="00745F6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745F63">
        <w:rPr>
          <w:sz w:val="26"/>
          <w:szCs w:val="26"/>
        </w:rPr>
        <w:t>Ádám Erika ügyvezető igazgató</w:t>
      </w:r>
    </w:p>
    <w:p w:rsidR="00745F63" w:rsidRPr="00745F63" w:rsidRDefault="00745F63" w:rsidP="00745F63">
      <w:pPr>
        <w:jc w:val="both"/>
        <w:rPr>
          <w:sz w:val="26"/>
          <w:szCs w:val="26"/>
        </w:rPr>
      </w:pPr>
    </w:p>
    <w:p w:rsidR="00745F63" w:rsidRPr="00745F63" w:rsidRDefault="00745F63" w:rsidP="00745F63">
      <w:pPr>
        <w:pStyle w:val="Szvegtrzs"/>
        <w:rPr>
          <w:sz w:val="26"/>
          <w:szCs w:val="26"/>
        </w:rPr>
      </w:pPr>
      <w:r w:rsidRPr="00745F63">
        <w:rPr>
          <w:sz w:val="26"/>
          <w:szCs w:val="26"/>
        </w:rPr>
        <w:t>Erről jegyzőkönyvi kivonaton értesítést kapnak:</w:t>
      </w:r>
    </w:p>
    <w:p w:rsidR="00745F63" w:rsidRPr="00745F63" w:rsidRDefault="00745F63" w:rsidP="00745F63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745F63">
        <w:rPr>
          <w:sz w:val="26"/>
          <w:szCs w:val="26"/>
        </w:rPr>
        <w:t>Képviselő-testület tagjai</w:t>
      </w:r>
    </w:p>
    <w:p w:rsidR="00745F63" w:rsidRPr="00745F63" w:rsidRDefault="00745F63" w:rsidP="00745F63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745F63">
        <w:rPr>
          <w:sz w:val="26"/>
          <w:szCs w:val="26"/>
        </w:rPr>
        <w:t xml:space="preserve">Fejlesztési és Üzemeltetési Iroda és </w:t>
      </w:r>
      <w:r w:rsidRPr="00745F63">
        <w:rPr>
          <w:sz w:val="26"/>
          <w:szCs w:val="26"/>
          <w:u w:val="single"/>
        </w:rPr>
        <w:t>általa</w:t>
      </w:r>
    </w:p>
    <w:p w:rsidR="00745F63" w:rsidRPr="00745F63" w:rsidRDefault="00745F63" w:rsidP="00745F63">
      <w:pPr>
        <w:pStyle w:val="Szvegtrzs"/>
        <w:numPr>
          <w:ilvl w:val="0"/>
          <w:numId w:val="2"/>
        </w:numPr>
        <w:rPr>
          <w:sz w:val="26"/>
          <w:szCs w:val="26"/>
        </w:rPr>
      </w:pPr>
      <w:proofErr w:type="spellStart"/>
      <w:r w:rsidRPr="00745F63">
        <w:rPr>
          <w:sz w:val="26"/>
          <w:szCs w:val="26"/>
        </w:rPr>
        <w:t>Csoterm</w:t>
      </w:r>
      <w:proofErr w:type="spellEnd"/>
      <w:r w:rsidRPr="00745F63">
        <w:rPr>
          <w:sz w:val="26"/>
          <w:szCs w:val="26"/>
        </w:rPr>
        <w:t xml:space="preserve"> Kft. </w:t>
      </w:r>
    </w:p>
    <w:p w:rsidR="00ED136F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D136F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ED136F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D136F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D136F" w:rsidRDefault="00ED136F" w:rsidP="00ED136F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="00F97DDF">
        <w:rPr>
          <w:sz w:val="26"/>
          <w:szCs w:val="26"/>
        </w:rPr>
        <w:tab/>
      </w:r>
      <w:r w:rsidR="00F97DD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ED136F" w:rsidRDefault="00ED136F" w:rsidP="00ED136F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ED136F" w:rsidRDefault="00ED136F" w:rsidP="00ED136F">
      <w:pPr>
        <w:ind w:left="360"/>
        <w:rPr>
          <w:sz w:val="26"/>
          <w:szCs w:val="26"/>
        </w:rPr>
      </w:pPr>
    </w:p>
    <w:p w:rsidR="00ED136F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E77E83" w:rsidRDefault="00E77E83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968AE" w:rsidRDefault="00651EEF" w:rsidP="00651EEF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Pr="00E968AE" w:rsidRDefault="00651EEF" w:rsidP="00651EEF">
      <w:pPr>
        <w:jc w:val="both"/>
      </w:pPr>
    </w:p>
    <w:p w:rsidR="00651EEF" w:rsidRPr="00E968AE" w:rsidRDefault="00E77E83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82/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DB53C5" w:rsidRPr="00745F63" w:rsidRDefault="00DB53C5" w:rsidP="00DB53C5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745F63">
        <w:rPr>
          <w:rFonts w:eastAsiaTheme="minorHAnsi" w:cstheme="minorBidi"/>
          <w:sz w:val="26"/>
          <w:szCs w:val="26"/>
          <w:lang w:eastAsia="en-US"/>
        </w:rPr>
        <w:t>FJL/454-</w:t>
      </w:r>
      <w:r>
        <w:rPr>
          <w:rFonts w:eastAsiaTheme="minorHAnsi" w:cstheme="minorBidi"/>
          <w:sz w:val="26"/>
          <w:szCs w:val="26"/>
          <w:lang w:eastAsia="en-US"/>
        </w:rPr>
        <w:t>2</w:t>
      </w:r>
      <w:r w:rsidRPr="00745F63">
        <w:rPr>
          <w:rFonts w:eastAsiaTheme="minorHAnsi" w:cstheme="minorBidi"/>
          <w:sz w:val="26"/>
          <w:szCs w:val="26"/>
          <w:lang w:eastAsia="en-US"/>
        </w:rPr>
        <w:t>/2023.</w:t>
      </w:r>
    </w:p>
    <w:p w:rsidR="00E77E83" w:rsidRDefault="00E77E83" w:rsidP="00651EEF">
      <w:pPr>
        <w:jc w:val="center"/>
        <w:rPr>
          <w:rFonts w:eastAsiaTheme="minorHAnsi" w:cstheme="minorBidi"/>
          <w:b/>
          <w:lang w:eastAsia="en-US"/>
        </w:rPr>
      </w:pP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ED136F" w:rsidRPr="00E77E83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D136F" w:rsidRPr="00E77E83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Pr="00E77E83" w:rsidRDefault="00E77E83" w:rsidP="00E77E83">
      <w:pPr>
        <w:pStyle w:val="Szvegtrzs"/>
        <w:rPr>
          <w:sz w:val="26"/>
          <w:szCs w:val="26"/>
        </w:rPr>
      </w:pPr>
      <w:r w:rsidRPr="00E77E83">
        <w:rPr>
          <w:sz w:val="26"/>
          <w:szCs w:val="26"/>
        </w:rPr>
        <w:t xml:space="preserve">Csongrád Város Önkormányzatának Képviselő-testülete megtárgyalta „A </w:t>
      </w:r>
      <w:proofErr w:type="spellStart"/>
      <w:r w:rsidRPr="00E77E83">
        <w:rPr>
          <w:sz w:val="26"/>
          <w:szCs w:val="26"/>
        </w:rPr>
        <w:t>Csoterm</w:t>
      </w:r>
      <w:proofErr w:type="spellEnd"/>
      <w:r w:rsidRPr="00E77E83">
        <w:rPr>
          <w:sz w:val="26"/>
          <w:szCs w:val="26"/>
        </w:rPr>
        <w:t xml:space="preserve"> Kft. 2023. évi üzleti tervének jóváhagyása” tárgyú polgármesteri előterjesztést és az alábbi döntést hozza.</w:t>
      </w:r>
    </w:p>
    <w:p w:rsidR="00E77E83" w:rsidRPr="00E77E83" w:rsidRDefault="00E77E83" w:rsidP="00E77E83">
      <w:pPr>
        <w:tabs>
          <w:tab w:val="left" w:pos="426"/>
        </w:tabs>
        <w:jc w:val="both"/>
        <w:rPr>
          <w:sz w:val="26"/>
          <w:szCs w:val="26"/>
        </w:rPr>
      </w:pPr>
    </w:p>
    <w:p w:rsidR="00E77E83" w:rsidRPr="00E77E83" w:rsidRDefault="00E77E83" w:rsidP="00E77E83">
      <w:pPr>
        <w:jc w:val="both"/>
        <w:rPr>
          <w:sz w:val="26"/>
          <w:szCs w:val="26"/>
        </w:rPr>
      </w:pPr>
      <w:r w:rsidRPr="00E77E83">
        <w:rPr>
          <w:sz w:val="26"/>
          <w:szCs w:val="26"/>
        </w:rPr>
        <w:t xml:space="preserve">A Képviselő-testület a </w:t>
      </w:r>
      <w:proofErr w:type="spellStart"/>
      <w:r w:rsidRPr="00E77E83">
        <w:rPr>
          <w:sz w:val="26"/>
          <w:szCs w:val="26"/>
        </w:rPr>
        <w:t>Csoterm</w:t>
      </w:r>
      <w:proofErr w:type="spellEnd"/>
      <w:r w:rsidRPr="00E77E83">
        <w:rPr>
          <w:sz w:val="26"/>
          <w:szCs w:val="26"/>
        </w:rPr>
        <w:t xml:space="preserve"> Kft-nek az előterjesztés 1. számú melléklete szerinti 2023. évi üzleti tervét elfogadja.</w:t>
      </w:r>
    </w:p>
    <w:p w:rsidR="00E77E83" w:rsidRDefault="00E77E83" w:rsidP="00E77E83">
      <w:pPr>
        <w:jc w:val="both"/>
        <w:rPr>
          <w:sz w:val="26"/>
          <w:szCs w:val="26"/>
        </w:rPr>
      </w:pPr>
    </w:p>
    <w:p w:rsidR="00E77E83" w:rsidRPr="00E77E83" w:rsidRDefault="00E77E83" w:rsidP="00E77E83">
      <w:pPr>
        <w:jc w:val="both"/>
        <w:rPr>
          <w:sz w:val="26"/>
          <w:szCs w:val="26"/>
        </w:rPr>
      </w:pPr>
      <w:r w:rsidRPr="00E77E83">
        <w:rPr>
          <w:sz w:val="26"/>
          <w:szCs w:val="26"/>
          <w:u w:val="single"/>
        </w:rPr>
        <w:t>Határidő</w:t>
      </w:r>
      <w:r w:rsidRPr="00E77E8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E83">
        <w:rPr>
          <w:sz w:val="26"/>
          <w:szCs w:val="26"/>
        </w:rPr>
        <w:t xml:space="preserve">folyamatos </w:t>
      </w:r>
    </w:p>
    <w:p w:rsidR="00E77E83" w:rsidRPr="00E77E83" w:rsidRDefault="00E77E83" w:rsidP="00E77E83">
      <w:pPr>
        <w:jc w:val="both"/>
        <w:rPr>
          <w:sz w:val="26"/>
          <w:szCs w:val="26"/>
        </w:rPr>
      </w:pPr>
      <w:r w:rsidRPr="00E77E83">
        <w:rPr>
          <w:sz w:val="26"/>
          <w:szCs w:val="26"/>
          <w:u w:val="single"/>
        </w:rPr>
        <w:t>Felelős</w:t>
      </w:r>
      <w:r w:rsidRPr="00E77E83">
        <w:rPr>
          <w:sz w:val="26"/>
          <w:szCs w:val="26"/>
        </w:rPr>
        <w:t xml:space="preserve">: Ádám Erika ügyvezető </w:t>
      </w:r>
    </w:p>
    <w:p w:rsidR="00E77E83" w:rsidRPr="00E77E83" w:rsidRDefault="00E77E83" w:rsidP="00E77E83">
      <w:pPr>
        <w:tabs>
          <w:tab w:val="left" w:pos="426"/>
        </w:tabs>
        <w:jc w:val="both"/>
        <w:rPr>
          <w:sz w:val="26"/>
          <w:szCs w:val="26"/>
        </w:rPr>
      </w:pPr>
    </w:p>
    <w:p w:rsidR="00E77E83" w:rsidRPr="00E77E83" w:rsidRDefault="00E77E83" w:rsidP="00E77E83">
      <w:pPr>
        <w:rPr>
          <w:sz w:val="26"/>
          <w:szCs w:val="26"/>
        </w:rPr>
      </w:pPr>
      <w:r w:rsidRPr="00E77E83">
        <w:rPr>
          <w:sz w:val="26"/>
          <w:szCs w:val="26"/>
        </w:rPr>
        <w:t>Erről jegyzőkönyvi kivonaton értesítést kapnak:</w:t>
      </w:r>
    </w:p>
    <w:p w:rsidR="00E77E83" w:rsidRPr="00E77E83" w:rsidRDefault="00E77E83" w:rsidP="00E77E83">
      <w:pPr>
        <w:numPr>
          <w:ilvl w:val="0"/>
          <w:numId w:val="25"/>
        </w:numPr>
        <w:rPr>
          <w:sz w:val="26"/>
          <w:szCs w:val="26"/>
        </w:rPr>
      </w:pPr>
      <w:r w:rsidRPr="00E77E83">
        <w:rPr>
          <w:sz w:val="26"/>
          <w:szCs w:val="26"/>
        </w:rPr>
        <w:t>Képviselő-testület tagjai</w:t>
      </w:r>
    </w:p>
    <w:p w:rsidR="00E77E83" w:rsidRPr="00E77E83" w:rsidRDefault="00E77E83" w:rsidP="00E77E83">
      <w:pPr>
        <w:numPr>
          <w:ilvl w:val="0"/>
          <w:numId w:val="25"/>
        </w:numPr>
        <w:rPr>
          <w:sz w:val="26"/>
          <w:szCs w:val="26"/>
        </w:rPr>
      </w:pPr>
      <w:r w:rsidRPr="00E77E83">
        <w:rPr>
          <w:sz w:val="26"/>
          <w:szCs w:val="26"/>
        </w:rPr>
        <w:t xml:space="preserve">Fejlesztési és Üzemeltetési Iroda és </w:t>
      </w:r>
      <w:r w:rsidRPr="00E77E83">
        <w:rPr>
          <w:sz w:val="26"/>
          <w:szCs w:val="26"/>
          <w:u w:val="single"/>
        </w:rPr>
        <w:t>általa</w:t>
      </w:r>
    </w:p>
    <w:p w:rsidR="00E77E83" w:rsidRPr="00E77E83" w:rsidRDefault="00E77E83" w:rsidP="00E77E83">
      <w:pPr>
        <w:numPr>
          <w:ilvl w:val="0"/>
          <w:numId w:val="25"/>
        </w:numPr>
        <w:rPr>
          <w:sz w:val="26"/>
          <w:szCs w:val="26"/>
        </w:rPr>
      </w:pPr>
      <w:proofErr w:type="spellStart"/>
      <w:r w:rsidRPr="00E77E83">
        <w:rPr>
          <w:sz w:val="26"/>
          <w:szCs w:val="26"/>
        </w:rPr>
        <w:t>Csoterm</w:t>
      </w:r>
      <w:proofErr w:type="spellEnd"/>
      <w:r w:rsidRPr="00E77E83">
        <w:rPr>
          <w:sz w:val="26"/>
          <w:szCs w:val="26"/>
        </w:rPr>
        <w:t xml:space="preserve"> Kft. </w:t>
      </w: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D136F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ED136F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D136F" w:rsidRDefault="00ED136F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77E83" w:rsidRDefault="00E77E83" w:rsidP="00ED136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D136F" w:rsidRDefault="00ED136F" w:rsidP="00ED136F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8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83">
        <w:rPr>
          <w:sz w:val="26"/>
          <w:szCs w:val="26"/>
        </w:rPr>
        <w:t>D</w:t>
      </w:r>
      <w:r>
        <w:rPr>
          <w:sz w:val="26"/>
          <w:szCs w:val="26"/>
        </w:rPr>
        <w:t xml:space="preserve">r.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ED136F" w:rsidRDefault="00ED136F" w:rsidP="00ED136F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ED136F" w:rsidRDefault="00ED136F" w:rsidP="00ED136F">
      <w:pPr>
        <w:ind w:left="360"/>
        <w:rPr>
          <w:sz w:val="26"/>
          <w:szCs w:val="26"/>
        </w:rPr>
      </w:pPr>
    </w:p>
    <w:p w:rsidR="00ED136F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E77E83" w:rsidRDefault="00E77E83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  <w:r w:rsidRPr="006B7765">
        <w:rPr>
          <w:b/>
          <w:bCs/>
          <w:sz w:val="26"/>
          <w:szCs w:val="26"/>
        </w:rPr>
        <w:lastRenderedPageBreak/>
        <w:t>K i v o n a t:</w:t>
      </w: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6B7765">
        <w:rPr>
          <w:sz w:val="26"/>
          <w:szCs w:val="26"/>
        </w:rPr>
        <w:t xml:space="preserve">Csongrád Városi Önkormányzat Képviselő-testületének </w:t>
      </w:r>
      <w:r w:rsidRPr="006B7765">
        <w:rPr>
          <w:b/>
          <w:bCs/>
          <w:sz w:val="26"/>
          <w:szCs w:val="26"/>
        </w:rPr>
        <w:t xml:space="preserve">2023. május 25-én </w:t>
      </w:r>
      <w:r w:rsidRPr="006B7765">
        <w:rPr>
          <w:sz w:val="26"/>
          <w:szCs w:val="26"/>
        </w:rPr>
        <w:t xml:space="preserve">megtartott </w:t>
      </w:r>
      <w:r w:rsidRPr="006B7765">
        <w:rPr>
          <w:b/>
          <w:sz w:val="26"/>
          <w:szCs w:val="26"/>
        </w:rPr>
        <w:t>8.</w:t>
      </w:r>
      <w:r w:rsidRPr="006B7765">
        <w:rPr>
          <w:b/>
          <w:bCs/>
          <w:sz w:val="26"/>
          <w:szCs w:val="26"/>
        </w:rPr>
        <w:t xml:space="preserve"> </w:t>
      </w:r>
      <w:r w:rsidRPr="006B7765">
        <w:rPr>
          <w:sz w:val="26"/>
          <w:szCs w:val="26"/>
        </w:rPr>
        <w:t>(</w:t>
      </w:r>
      <w:r w:rsidRPr="006B7765">
        <w:rPr>
          <w:i/>
          <w:iCs/>
          <w:sz w:val="26"/>
          <w:szCs w:val="26"/>
        </w:rPr>
        <w:t>rendes</w:t>
      </w:r>
      <w:r w:rsidRPr="006B7765">
        <w:rPr>
          <w:sz w:val="26"/>
          <w:szCs w:val="26"/>
        </w:rPr>
        <w:t>)</w:t>
      </w:r>
      <w:r w:rsidRPr="006B7765">
        <w:rPr>
          <w:b/>
          <w:i/>
          <w:sz w:val="26"/>
          <w:szCs w:val="26"/>
        </w:rPr>
        <w:t xml:space="preserve"> </w:t>
      </w:r>
      <w:r w:rsidRPr="006B7765">
        <w:rPr>
          <w:sz w:val="26"/>
          <w:szCs w:val="26"/>
        </w:rPr>
        <w:t xml:space="preserve">üléséről készült jegyzőkönyvből. </w:t>
      </w:r>
    </w:p>
    <w:p w:rsidR="00651EEF" w:rsidRPr="006B7765" w:rsidRDefault="00651EEF" w:rsidP="00651EEF">
      <w:pPr>
        <w:jc w:val="both"/>
        <w:rPr>
          <w:sz w:val="26"/>
          <w:szCs w:val="26"/>
        </w:rPr>
      </w:pPr>
    </w:p>
    <w:p w:rsidR="00651EEF" w:rsidRPr="006B7765" w:rsidRDefault="001F7E00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83</w:t>
      </w:r>
      <w:r w:rsidR="00651EEF" w:rsidRPr="006B7765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DA2FF9" w:rsidRPr="006B7765" w:rsidRDefault="00DA2FF9" w:rsidP="00DA2FF9">
      <w:pPr>
        <w:pStyle w:val="Cmsor6"/>
        <w:jc w:val="both"/>
        <w:rPr>
          <w:b w:val="0"/>
          <w:bCs w:val="0"/>
          <w:sz w:val="26"/>
          <w:szCs w:val="26"/>
        </w:rPr>
      </w:pPr>
      <w:r w:rsidRPr="006B7765">
        <w:rPr>
          <w:b w:val="0"/>
          <w:bCs w:val="0"/>
          <w:sz w:val="26"/>
          <w:szCs w:val="26"/>
        </w:rPr>
        <w:t>FJL/459-1/2022</w:t>
      </w:r>
    </w:p>
    <w:p w:rsidR="00651EEF" w:rsidRPr="006B7765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6B7765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6B7765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DA2FF9" w:rsidRPr="006B7765" w:rsidRDefault="00DA2FF9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DA2FF9" w:rsidRPr="006B7765" w:rsidRDefault="00DA2FF9" w:rsidP="00DA2FF9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>Csongrád Város Önkormányzatának Képviselő-testülete megtárgyalta a „Csongrádi Víz és Kommunális Szolgáltató Nonprofit Kft</w:t>
      </w:r>
      <w:r w:rsidR="00DD5FE6">
        <w:rPr>
          <w:sz w:val="26"/>
          <w:szCs w:val="26"/>
        </w:rPr>
        <w:t>.</w:t>
      </w:r>
      <w:r w:rsidRPr="006B7765">
        <w:rPr>
          <w:sz w:val="26"/>
          <w:szCs w:val="26"/>
        </w:rPr>
        <w:t xml:space="preserve"> 2022. évi beszámolója” tárgyú polgármesteri előterjesztést és az alábbi döntést hozza.</w:t>
      </w:r>
    </w:p>
    <w:p w:rsidR="00DA2FF9" w:rsidRPr="006B7765" w:rsidRDefault="00DA2FF9" w:rsidP="00235224">
      <w:pPr>
        <w:pStyle w:val="Listaszerbekezds"/>
        <w:numPr>
          <w:ilvl w:val="0"/>
          <w:numId w:val="3"/>
        </w:numPr>
        <w:spacing w:before="120" w:after="200"/>
        <w:ind w:left="709"/>
        <w:contextualSpacing/>
        <w:jc w:val="both"/>
        <w:rPr>
          <w:sz w:val="26"/>
          <w:szCs w:val="26"/>
        </w:rPr>
      </w:pPr>
      <w:r w:rsidRPr="006B7765">
        <w:rPr>
          <w:sz w:val="26"/>
          <w:szCs w:val="26"/>
        </w:rPr>
        <w:t xml:space="preserve">A Képviselő-testület a Csongrádi Víz és Kommunális Szolgáltató Nonprofit Kft taggyűlésének elfogadásra javasolja az előterjesztés 1. számú melléklete szerinti 2022. évi beszámolóját és felhatalmazza a Polgármester, hogy a társaság taggyűlésén ennek megfelelően szavazzon. </w:t>
      </w:r>
    </w:p>
    <w:p w:rsidR="00DA2FF9" w:rsidRPr="006B7765" w:rsidRDefault="00DA2FF9" w:rsidP="00DA2FF9">
      <w:pPr>
        <w:pStyle w:val="Listaszerbekezds"/>
        <w:spacing w:before="120" w:after="200"/>
        <w:ind w:left="709"/>
        <w:contextualSpacing/>
        <w:jc w:val="both"/>
        <w:rPr>
          <w:sz w:val="26"/>
          <w:szCs w:val="26"/>
        </w:rPr>
      </w:pPr>
    </w:p>
    <w:p w:rsidR="00DA2FF9" w:rsidRPr="006B7765" w:rsidRDefault="00DA2FF9" w:rsidP="00235224">
      <w:pPr>
        <w:pStyle w:val="Listaszerbekezds"/>
        <w:numPr>
          <w:ilvl w:val="0"/>
          <w:numId w:val="3"/>
        </w:numPr>
        <w:spacing w:before="120" w:after="200"/>
        <w:ind w:left="709"/>
        <w:contextualSpacing/>
        <w:jc w:val="both"/>
        <w:rPr>
          <w:sz w:val="26"/>
          <w:szCs w:val="26"/>
        </w:rPr>
      </w:pPr>
      <w:r w:rsidRPr="006B7765">
        <w:rPr>
          <w:sz w:val="26"/>
          <w:szCs w:val="26"/>
        </w:rPr>
        <w:t>A Képviselő-testület felkéri az ügyvezetőt, hogy a közzététel érdekében szükséges intézkedéseket tegye meg.</w:t>
      </w:r>
    </w:p>
    <w:p w:rsidR="00DA2FF9" w:rsidRPr="006B7765" w:rsidRDefault="00DA2FF9" w:rsidP="00DA2FF9">
      <w:pPr>
        <w:jc w:val="both"/>
        <w:rPr>
          <w:sz w:val="26"/>
          <w:szCs w:val="26"/>
        </w:rPr>
      </w:pPr>
    </w:p>
    <w:p w:rsidR="00DA2FF9" w:rsidRPr="006B7765" w:rsidRDefault="00DA2FF9" w:rsidP="00DA2FF9">
      <w:pPr>
        <w:ind w:left="1276" w:hanging="1276"/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Határidő</w:t>
      </w:r>
      <w:r w:rsidRPr="006B7765">
        <w:rPr>
          <w:sz w:val="26"/>
          <w:szCs w:val="26"/>
        </w:rPr>
        <w:t>: 2022 évi egyszerűsített beszámoló cégbírósághoz történő benyújtása: 2023.05.31.</w:t>
      </w:r>
    </w:p>
    <w:p w:rsidR="00DA2FF9" w:rsidRPr="006B7765" w:rsidRDefault="00DA2FF9" w:rsidP="00DA2FF9">
      <w:pPr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Felelős</w:t>
      </w:r>
      <w:r w:rsidRPr="006B7765">
        <w:rPr>
          <w:sz w:val="26"/>
          <w:szCs w:val="26"/>
        </w:rPr>
        <w:t xml:space="preserve">: </w:t>
      </w:r>
      <w:proofErr w:type="spellStart"/>
      <w:r w:rsidRPr="006B7765">
        <w:rPr>
          <w:sz w:val="26"/>
          <w:szCs w:val="26"/>
        </w:rPr>
        <w:t>Versegi</w:t>
      </w:r>
      <w:proofErr w:type="spellEnd"/>
      <w:r w:rsidRPr="006B7765">
        <w:rPr>
          <w:sz w:val="26"/>
          <w:szCs w:val="26"/>
        </w:rPr>
        <w:t xml:space="preserve"> László ügyvezető igazgató</w:t>
      </w:r>
    </w:p>
    <w:p w:rsidR="00DA2FF9" w:rsidRPr="006B7765" w:rsidRDefault="00DA2FF9" w:rsidP="00DA2FF9">
      <w:pPr>
        <w:jc w:val="both"/>
        <w:rPr>
          <w:sz w:val="26"/>
          <w:szCs w:val="26"/>
        </w:rPr>
      </w:pPr>
    </w:p>
    <w:p w:rsidR="00DA2FF9" w:rsidRPr="006B7765" w:rsidRDefault="00DA2FF9" w:rsidP="00DA2FF9">
      <w:pPr>
        <w:pStyle w:val="Szvegtrzs"/>
        <w:rPr>
          <w:sz w:val="26"/>
          <w:szCs w:val="26"/>
        </w:rPr>
      </w:pPr>
      <w:r w:rsidRPr="006B7765">
        <w:rPr>
          <w:sz w:val="26"/>
          <w:szCs w:val="26"/>
        </w:rPr>
        <w:t>Erről jegyzőkönyvi kivonaton értesítést kapnak:</w:t>
      </w:r>
    </w:p>
    <w:p w:rsidR="00DA2FF9" w:rsidRPr="006B7765" w:rsidRDefault="00DA2FF9" w:rsidP="00E77E83">
      <w:pPr>
        <w:pStyle w:val="Szvegtrzs"/>
        <w:numPr>
          <w:ilvl w:val="0"/>
          <w:numId w:val="26"/>
        </w:numPr>
        <w:ind w:left="567" w:hanging="567"/>
        <w:rPr>
          <w:sz w:val="26"/>
          <w:szCs w:val="26"/>
        </w:rPr>
      </w:pPr>
      <w:r w:rsidRPr="006B7765">
        <w:rPr>
          <w:sz w:val="26"/>
          <w:szCs w:val="26"/>
        </w:rPr>
        <w:t>Képviselő-testület tagjai</w:t>
      </w:r>
    </w:p>
    <w:p w:rsidR="00DA2FF9" w:rsidRPr="006B7765" w:rsidRDefault="00DA2FF9" w:rsidP="00E77E83">
      <w:pPr>
        <w:pStyle w:val="Szvegtrzs"/>
        <w:numPr>
          <w:ilvl w:val="0"/>
          <w:numId w:val="26"/>
        </w:numPr>
        <w:ind w:left="567" w:hanging="567"/>
        <w:rPr>
          <w:sz w:val="26"/>
          <w:szCs w:val="26"/>
        </w:rPr>
      </w:pPr>
      <w:r w:rsidRPr="006B7765">
        <w:rPr>
          <w:sz w:val="26"/>
          <w:szCs w:val="26"/>
        </w:rPr>
        <w:t xml:space="preserve">Fejlesztési és Üzemeltetési Iroda és </w:t>
      </w:r>
      <w:r w:rsidRPr="006B7765">
        <w:rPr>
          <w:sz w:val="26"/>
          <w:szCs w:val="26"/>
          <w:u w:val="single"/>
        </w:rPr>
        <w:t>általa</w:t>
      </w:r>
    </w:p>
    <w:p w:rsidR="00DA2FF9" w:rsidRPr="006B7765" w:rsidRDefault="00DA2FF9" w:rsidP="00E77E83">
      <w:pPr>
        <w:pStyle w:val="Szvegtrzs"/>
        <w:numPr>
          <w:ilvl w:val="0"/>
          <w:numId w:val="26"/>
        </w:numPr>
        <w:ind w:left="567" w:hanging="567"/>
        <w:rPr>
          <w:sz w:val="26"/>
          <w:szCs w:val="26"/>
        </w:rPr>
      </w:pPr>
      <w:r w:rsidRPr="006B7765">
        <w:rPr>
          <w:sz w:val="26"/>
          <w:szCs w:val="26"/>
        </w:rPr>
        <w:t xml:space="preserve">Csongrádi Víz és Kommunális Szolgáltató Nonprofit </w:t>
      </w:r>
      <w:proofErr w:type="gramStart"/>
      <w:r w:rsidRPr="006B7765">
        <w:rPr>
          <w:sz w:val="26"/>
          <w:szCs w:val="26"/>
        </w:rPr>
        <w:t>Kft .</w:t>
      </w:r>
      <w:proofErr w:type="gramEnd"/>
      <w:r w:rsidRPr="006B7765">
        <w:rPr>
          <w:sz w:val="26"/>
          <w:szCs w:val="26"/>
        </w:rPr>
        <w:t xml:space="preserve">  </w:t>
      </w:r>
    </w:p>
    <w:p w:rsidR="008453D0" w:rsidRPr="006B7765" w:rsidRDefault="008453D0" w:rsidP="008453D0">
      <w:pPr>
        <w:spacing w:after="160" w:line="259" w:lineRule="auto"/>
        <w:jc w:val="center"/>
        <w:rPr>
          <w:b/>
          <w:bCs/>
          <w:sz w:val="26"/>
          <w:szCs w:val="26"/>
        </w:rPr>
      </w:pPr>
    </w:p>
    <w:p w:rsidR="00DA2FF9" w:rsidRPr="006B7765" w:rsidRDefault="00DA2FF9" w:rsidP="008453D0">
      <w:pPr>
        <w:spacing w:after="160" w:line="259" w:lineRule="auto"/>
        <w:jc w:val="center"/>
        <w:rPr>
          <w:sz w:val="26"/>
          <w:szCs w:val="26"/>
        </w:rPr>
      </w:pPr>
    </w:p>
    <w:p w:rsidR="008453D0" w:rsidRPr="006B7765" w:rsidRDefault="008453D0" w:rsidP="008453D0">
      <w:pPr>
        <w:spacing w:after="160" w:line="259" w:lineRule="auto"/>
        <w:jc w:val="center"/>
        <w:rPr>
          <w:sz w:val="26"/>
          <w:szCs w:val="26"/>
        </w:rPr>
      </w:pPr>
      <w:r w:rsidRPr="006B7765">
        <w:rPr>
          <w:sz w:val="26"/>
          <w:szCs w:val="26"/>
        </w:rPr>
        <w:t>K.m.f.</w:t>
      </w:r>
    </w:p>
    <w:p w:rsidR="008453D0" w:rsidRPr="006B7765" w:rsidRDefault="008453D0" w:rsidP="008453D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453D0" w:rsidRPr="006B7765" w:rsidRDefault="008453D0" w:rsidP="008453D0">
      <w:pPr>
        <w:tabs>
          <w:tab w:val="left" w:pos="426"/>
        </w:tabs>
        <w:rPr>
          <w:sz w:val="26"/>
          <w:szCs w:val="26"/>
        </w:rPr>
      </w:pPr>
    </w:p>
    <w:p w:rsidR="008453D0" w:rsidRPr="006B7765" w:rsidRDefault="008453D0" w:rsidP="008453D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453D0" w:rsidRPr="006B7765" w:rsidRDefault="008453D0" w:rsidP="008453D0">
      <w:pPr>
        <w:ind w:left="360"/>
        <w:rPr>
          <w:sz w:val="26"/>
          <w:szCs w:val="26"/>
        </w:rPr>
      </w:pP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  <w:t xml:space="preserve">Bedő Tamás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="00F97DDF">
        <w:rPr>
          <w:sz w:val="26"/>
          <w:szCs w:val="26"/>
        </w:rPr>
        <w:tab/>
      </w:r>
      <w:r w:rsidR="00F97DDF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proofErr w:type="gramStart"/>
      <w:r w:rsidRPr="006B7765">
        <w:rPr>
          <w:sz w:val="26"/>
          <w:szCs w:val="26"/>
        </w:rPr>
        <w:t>dr.</w:t>
      </w:r>
      <w:proofErr w:type="gramEnd"/>
      <w:r w:rsidRPr="006B7765">
        <w:rPr>
          <w:sz w:val="26"/>
          <w:szCs w:val="26"/>
        </w:rPr>
        <w:t xml:space="preserve">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8453D0" w:rsidRPr="006B7765" w:rsidRDefault="008453D0" w:rsidP="008453D0">
      <w:pPr>
        <w:ind w:left="360"/>
        <w:rPr>
          <w:sz w:val="26"/>
          <w:szCs w:val="26"/>
        </w:rPr>
      </w:pP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proofErr w:type="gramStart"/>
      <w:r w:rsidRPr="006B7765">
        <w:rPr>
          <w:sz w:val="26"/>
          <w:szCs w:val="26"/>
        </w:rPr>
        <w:t>polgármester</w:t>
      </w:r>
      <w:proofErr w:type="gramEnd"/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  <w:t xml:space="preserve">       jegyző</w:t>
      </w:r>
    </w:p>
    <w:p w:rsidR="008453D0" w:rsidRPr="006B7765" w:rsidRDefault="008453D0" w:rsidP="008453D0">
      <w:pPr>
        <w:ind w:left="360"/>
        <w:rPr>
          <w:sz w:val="26"/>
          <w:szCs w:val="26"/>
        </w:rPr>
      </w:pPr>
    </w:p>
    <w:p w:rsidR="008453D0" w:rsidRPr="006B7765" w:rsidRDefault="008453D0" w:rsidP="008453D0">
      <w:pPr>
        <w:ind w:left="360"/>
        <w:rPr>
          <w:sz w:val="26"/>
          <w:szCs w:val="26"/>
        </w:rPr>
      </w:pPr>
    </w:p>
    <w:p w:rsidR="006B7765" w:rsidRDefault="006B7765" w:rsidP="00651EEF">
      <w:pPr>
        <w:jc w:val="center"/>
        <w:rPr>
          <w:b/>
          <w:bCs/>
          <w:sz w:val="26"/>
          <w:szCs w:val="26"/>
        </w:rPr>
      </w:pPr>
    </w:p>
    <w:p w:rsidR="00E77E83" w:rsidRPr="00F97DDF" w:rsidRDefault="00F97DDF" w:rsidP="00651EEF">
      <w:pPr>
        <w:jc w:val="center"/>
        <w:rPr>
          <w:bCs/>
          <w:sz w:val="26"/>
          <w:szCs w:val="26"/>
        </w:rPr>
      </w:pPr>
      <w:r w:rsidRPr="00F97DDF">
        <w:rPr>
          <w:bCs/>
          <w:sz w:val="26"/>
          <w:szCs w:val="26"/>
        </w:rPr>
        <w:t>A kivonat hiteléül:</w:t>
      </w:r>
    </w:p>
    <w:p w:rsidR="00E77E83" w:rsidRDefault="00E77E83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  <w:r w:rsidRPr="006B7765">
        <w:rPr>
          <w:b/>
          <w:bCs/>
          <w:sz w:val="26"/>
          <w:szCs w:val="26"/>
        </w:rPr>
        <w:lastRenderedPageBreak/>
        <w:t>K i v o n a t:</w:t>
      </w: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6B7765">
        <w:rPr>
          <w:sz w:val="26"/>
          <w:szCs w:val="26"/>
        </w:rPr>
        <w:t xml:space="preserve">Csongrád Városi Önkormányzat Képviselő-testületének </w:t>
      </w:r>
      <w:r w:rsidRPr="006B7765">
        <w:rPr>
          <w:b/>
          <w:bCs/>
          <w:sz w:val="26"/>
          <w:szCs w:val="26"/>
        </w:rPr>
        <w:t xml:space="preserve">2023. május 25-én </w:t>
      </w:r>
      <w:r w:rsidRPr="006B7765">
        <w:rPr>
          <w:sz w:val="26"/>
          <w:szCs w:val="26"/>
        </w:rPr>
        <w:t xml:space="preserve">megtartott </w:t>
      </w:r>
      <w:r w:rsidRPr="006B7765">
        <w:rPr>
          <w:b/>
          <w:sz w:val="26"/>
          <w:szCs w:val="26"/>
        </w:rPr>
        <w:t>8.</w:t>
      </w:r>
      <w:r w:rsidRPr="006B7765">
        <w:rPr>
          <w:b/>
          <w:bCs/>
          <w:sz w:val="26"/>
          <w:szCs w:val="26"/>
        </w:rPr>
        <w:t xml:space="preserve"> </w:t>
      </w:r>
      <w:r w:rsidRPr="006B7765">
        <w:rPr>
          <w:sz w:val="26"/>
          <w:szCs w:val="26"/>
        </w:rPr>
        <w:t>(</w:t>
      </w:r>
      <w:r w:rsidRPr="006B7765">
        <w:rPr>
          <w:i/>
          <w:iCs/>
          <w:sz w:val="26"/>
          <w:szCs w:val="26"/>
        </w:rPr>
        <w:t>rendes</w:t>
      </w:r>
      <w:r w:rsidRPr="006B7765">
        <w:rPr>
          <w:sz w:val="26"/>
          <w:szCs w:val="26"/>
        </w:rPr>
        <w:t>)</w:t>
      </w:r>
      <w:r w:rsidRPr="006B7765">
        <w:rPr>
          <w:b/>
          <w:i/>
          <w:sz w:val="26"/>
          <w:szCs w:val="26"/>
        </w:rPr>
        <w:t xml:space="preserve"> </w:t>
      </w:r>
      <w:r w:rsidRPr="006B7765">
        <w:rPr>
          <w:sz w:val="26"/>
          <w:szCs w:val="26"/>
        </w:rPr>
        <w:t xml:space="preserve">üléséről készült jegyzőkönyvből. </w:t>
      </w:r>
    </w:p>
    <w:p w:rsidR="00651EEF" w:rsidRPr="006B7765" w:rsidRDefault="00651EEF" w:rsidP="00651EEF">
      <w:pPr>
        <w:jc w:val="both"/>
        <w:rPr>
          <w:sz w:val="26"/>
          <w:szCs w:val="26"/>
        </w:rPr>
      </w:pPr>
    </w:p>
    <w:p w:rsidR="00651EEF" w:rsidRPr="006B7765" w:rsidRDefault="001F7E00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84</w:t>
      </w:r>
      <w:r w:rsidR="00651EEF" w:rsidRPr="006B7765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DA2FF9" w:rsidRPr="006B7765" w:rsidRDefault="00DA2FF9" w:rsidP="00651EEF">
      <w:pPr>
        <w:rPr>
          <w:rFonts w:eastAsiaTheme="minorHAnsi" w:cstheme="minorBidi"/>
          <w:sz w:val="26"/>
          <w:szCs w:val="26"/>
          <w:lang w:eastAsia="en-US"/>
        </w:rPr>
      </w:pPr>
      <w:r w:rsidRPr="006B7765">
        <w:rPr>
          <w:rFonts w:eastAsiaTheme="minorHAnsi" w:cstheme="minorBidi"/>
          <w:sz w:val="26"/>
          <w:szCs w:val="26"/>
          <w:lang w:eastAsia="en-US"/>
        </w:rPr>
        <w:t>FJL/471-1/2023.</w:t>
      </w:r>
    </w:p>
    <w:p w:rsidR="00651EEF" w:rsidRPr="006B7765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6B7765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6B7765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DA2FF9" w:rsidRPr="006B7765" w:rsidRDefault="00DA2FF9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DA2FF9" w:rsidRPr="006B7765" w:rsidRDefault="00DA2FF9" w:rsidP="00DA2FF9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>Csongrád Város Önkormányzatának Képviselő-testülete megtárgyalta a „Csongrád Televízió Kft. 2022.évi beszámoló jóváhagyása ” tárgyú polgármesteri előterjesztést és az alábbi döntést hozza.</w:t>
      </w:r>
    </w:p>
    <w:p w:rsidR="006B7765" w:rsidRPr="006B7765" w:rsidRDefault="006B7765" w:rsidP="00DA2FF9">
      <w:pPr>
        <w:jc w:val="both"/>
        <w:rPr>
          <w:sz w:val="26"/>
          <w:szCs w:val="26"/>
        </w:rPr>
      </w:pPr>
    </w:p>
    <w:p w:rsidR="00DA2FF9" w:rsidRPr="006B7765" w:rsidRDefault="00DA2FF9" w:rsidP="00DA2FF9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>A Képviselő-testület elfogadja a Kft-nek az előterjesztés 1. számú melléklete szerinti 2022. évi beszámolóját.</w:t>
      </w:r>
    </w:p>
    <w:p w:rsidR="006B7765" w:rsidRPr="006B7765" w:rsidRDefault="006B7765" w:rsidP="00DA2FF9">
      <w:pPr>
        <w:jc w:val="both"/>
        <w:rPr>
          <w:sz w:val="26"/>
          <w:szCs w:val="26"/>
        </w:rPr>
      </w:pPr>
    </w:p>
    <w:p w:rsidR="00DA2FF9" w:rsidRPr="006B7765" w:rsidRDefault="00DA2FF9" w:rsidP="00DA2FF9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 xml:space="preserve">A 2022. évi mérleg </w:t>
      </w:r>
      <w:proofErr w:type="spellStart"/>
      <w:r w:rsidRPr="006B7765">
        <w:rPr>
          <w:sz w:val="26"/>
          <w:szCs w:val="26"/>
        </w:rPr>
        <w:t>főösszegét</w:t>
      </w:r>
      <w:proofErr w:type="spellEnd"/>
      <w:r w:rsidRPr="006B7765">
        <w:rPr>
          <w:sz w:val="26"/>
          <w:szCs w:val="26"/>
        </w:rPr>
        <w:t xml:space="preserve"> 28.555 </w:t>
      </w:r>
      <w:proofErr w:type="spellStart"/>
      <w:r w:rsidRPr="006B7765">
        <w:rPr>
          <w:sz w:val="26"/>
          <w:szCs w:val="26"/>
        </w:rPr>
        <w:t>eFt-ban</w:t>
      </w:r>
      <w:proofErr w:type="spellEnd"/>
      <w:r w:rsidRPr="006B7765">
        <w:rPr>
          <w:sz w:val="26"/>
          <w:szCs w:val="26"/>
        </w:rPr>
        <w:t xml:space="preserve">, adózott eredményét (nyereségét) 118 </w:t>
      </w:r>
      <w:proofErr w:type="spellStart"/>
      <w:r w:rsidRPr="006B7765">
        <w:rPr>
          <w:sz w:val="26"/>
          <w:szCs w:val="26"/>
        </w:rPr>
        <w:t>eFt-ban</w:t>
      </w:r>
      <w:proofErr w:type="spellEnd"/>
      <w:r w:rsidRPr="006B7765">
        <w:rPr>
          <w:sz w:val="26"/>
          <w:szCs w:val="26"/>
        </w:rPr>
        <w:t xml:space="preserve"> állapítja meg, amelyet eredménytartalékba helyez. </w:t>
      </w:r>
    </w:p>
    <w:p w:rsidR="006B7765" w:rsidRPr="006B7765" w:rsidRDefault="006B7765" w:rsidP="00DA2FF9">
      <w:pPr>
        <w:jc w:val="both"/>
        <w:rPr>
          <w:sz w:val="26"/>
          <w:szCs w:val="26"/>
        </w:rPr>
      </w:pPr>
    </w:p>
    <w:p w:rsidR="00DA2FF9" w:rsidRPr="006B7765" w:rsidRDefault="00DA2FF9" w:rsidP="00DA2FF9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>A Képviselő-testület utasítja az ügyvezetőt, hogy a közzététel érdekében szükséges intézkedéseket tegye meg.</w:t>
      </w:r>
    </w:p>
    <w:p w:rsidR="00DA2FF9" w:rsidRPr="006B7765" w:rsidRDefault="00DA2FF9" w:rsidP="00DA2FF9">
      <w:pPr>
        <w:jc w:val="both"/>
        <w:rPr>
          <w:sz w:val="26"/>
          <w:szCs w:val="26"/>
        </w:rPr>
      </w:pPr>
    </w:p>
    <w:p w:rsidR="006B7765" w:rsidRPr="006B7765" w:rsidRDefault="00DA2FF9" w:rsidP="00DA2FF9">
      <w:pPr>
        <w:ind w:left="1276" w:hanging="1276"/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Határidő</w:t>
      </w:r>
      <w:r w:rsidRPr="006B7765">
        <w:rPr>
          <w:sz w:val="26"/>
          <w:szCs w:val="26"/>
        </w:rPr>
        <w:t>:</w:t>
      </w:r>
      <w:r w:rsidRPr="006B7765">
        <w:rPr>
          <w:sz w:val="26"/>
          <w:szCs w:val="26"/>
        </w:rPr>
        <w:tab/>
        <w:t>2022. évi egyszerűsített beszámoló cégbírósághoz történő benyújtása:</w:t>
      </w:r>
      <w:r w:rsidR="006B7765" w:rsidRPr="006B7765">
        <w:rPr>
          <w:sz w:val="26"/>
          <w:szCs w:val="26"/>
        </w:rPr>
        <w:t xml:space="preserve"> </w:t>
      </w:r>
    </w:p>
    <w:p w:rsidR="00DA2FF9" w:rsidRPr="006B7765" w:rsidRDefault="006B7765" w:rsidP="00DA2FF9">
      <w:pPr>
        <w:ind w:left="1276" w:hanging="1276"/>
        <w:jc w:val="both"/>
        <w:rPr>
          <w:sz w:val="26"/>
          <w:szCs w:val="26"/>
        </w:rPr>
      </w:pPr>
      <w:r w:rsidRPr="006B7765">
        <w:rPr>
          <w:sz w:val="26"/>
          <w:szCs w:val="26"/>
        </w:rPr>
        <w:tab/>
      </w:r>
      <w:r w:rsidR="00DA2FF9" w:rsidRPr="006B7765">
        <w:rPr>
          <w:sz w:val="26"/>
          <w:szCs w:val="26"/>
        </w:rPr>
        <w:t>2023. május 31.</w:t>
      </w:r>
    </w:p>
    <w:p w:rsidR="00DA2FF9" w:rsidRPr="006B7765" w:rsidRDefault="00DA2FF9" w:rsidP="00DA2FF9">
      <w:pPr>
        <w:tabs>
          <w:tab w:val="left" w:pos="1276"/>
        </w:tabs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Felelős</w:t>
      </w:r>
      <w:r w:rsidRPr="006B7765">
        <w:rPr>
          <w:sz w:val="26"/>
          <w:szCs w:val="26"/>
        </w:rPr>
        <w:t>:</w:t>
      </w:r>
      <w:r w:rsidRPr="006B7765">
        <w:rPr>
          <w:sz w:val="26"/>
          <w:szCs w:val="26"/>
        </w:rPr>
        <w:tab/>
      </w:r>
      <w:proofErr w:type="spellStart"/>
      <w:r w:rsidRPr="006B7765">
        <w:rPr>
          <w:sz w:val="26"/>
          <w:szCs w:val="26"/>
        </w:rPr>
        <w:t>Gabnainé</w:t>
      </w:r>
      <w:proofErr w:type="spellEnd"/>
      <w:r w:rsidRPr="006B7765">
        <w:rPr>
          <w:sz w:val="26"/>
          <w:szCs w:val="26"/>
        </w:rPr>
        <w:t xml:space="preserve"> Nagy-Pál Fruzsina ügyvezető</w:t>
      </w:r>
    </w:p>
    <w:p w:rsidR="00DA2FF9" w:rsidRPr="006B7765" w:rsidRDefault="00DA2FF9" w:rsidP="00DA2FF9">
      <w:pPr>
        <w:jc w:val="both"/>
        <w:rPr>
          <w:sz w:val="26"/>
          <w:szCs w:val="26"/>
        </w:rPr>
      </w:pPr>
    </w:p>
    <w:p w:rsidR="00DA2FF9" w:rsidRPr="006B7765" w:rsidRDefault="00DA2FF9" w:rsidP="00DA2FF9">
      <w:pPr>
        <w:pStyle w:val="Szvegtrzs"/>
        <w:rPr>
          <w:sz w:val="26"/>
          <w:szCs w:val="26"/>
        </w:rPr>
      </w:pPr>
      <w:r w:rsidRPr="006B7765">
        <w:rPr>
          <w:sz w:val="26"/>
          <w:szCs w:val="26"/>
        </w:rPr>
        <w:t>Erről jegyzőkönyvi kivonaton értesítést kapnak:</w:t>
      </w:r>
    </w:p>
    <w:p w:rsidR="00DA2FF9" w:rsidRPr="006B7765" w:rsidRDefault="00DA2FF9" w:rsidP="00235224">
      <w:pPr>
        <w:pStyle w:val="Szvegtrzs"/>
        <w:numPr>
          <w:ilvl w:val="0"/>
          <w:numId w:val="4"/>
        </w:numPr>
        <w:rPr>
          <w:sz w:val="26"/>
          <w:szCs w:val="26"/>
        </w:rPr>
      </w:pPr>
      <w:r w:rsidRPr="006B7765">
        <w:rPr>
          <w:sz w:val="26"/>
          <w:szCs w:val="26"/>
        </w:rPr>
        <w:t>Képviselő-testület tagjai</w:t>
      </w:r>
    </w:p>
    <w:p w:rsidR="00DA2FF9" w:rsidRPr="006B7765" w:rsidRDefault="00DA2FF9" w:rsidP="00235224">
      <w:pPr>
        <w:pStyle w:val="Szvegtrzs"/>
        <w:numPr>
          <w:ilvl w:val="0"/>
          <w:numId w:val="4"/>
        </w:numPr>
        <w:rPr>
          <w:sz w:val="26"/>
          <w:szCs w:val="26"/>
        </w:rPr>
      </w:pPr>
      <w:r w:rsidRPr="006B7765">
        <w:rPr>
          <w:sz w:val="26"/>
          <w:szCs w:val="26"/>
        </w:rPr>
        <w:t xml:space="preserve">Fejlesztési és Üzemeltetési Iroda és </w:t>
      </w:r>
      <w:r w:rsidRPr="006B7765">
        <w:rPr>
          <w:sz w:val="26"/>
          <w:szCs w:val="26"/>
          <w:u w:val="single"/>
        </w:rPr>
        <w:t>általa</w:t>
      </w:r>
    </w:p>
    <w:p w:rsidR="00DA2FF9" w:rsidRPr="006B7765" w:rsidRDefault="00DA2FF9" w:rsidP="00235224">
      <w:pPr>
        <w:pStyle w:val="Szvegtrzs"/>
        <w:numPr>
          <w:ilvl w:val="0"/>
          <w:numId w:val="4"/>
        </w:numPr>
        <w:rPr>
          <w:sz w:val="26"/>
          <w:szCs w:val="26"/>
        </w:rPr>
      </w:pPr>
      <w:r w:rsidRPr="006B7765">
        <w:rPr>
          <w:sz w:val="26"/>
          <w:szCs w:val="26"/>
        </w:rPr>
        <w:t xml:space="preserve">Csongrád TV Kft. </w:t>
      </w:r>
    </w:p>
    <w:p w:rsidR="00D03980" w:rsidRPr="006B7765" w:rsidRDefault="00D03980" w:rsidP="00651EEF">
      <w:pPr>
        <w:jc w:val="center"/>
        <w:rPr>
          <w:sz w:val="26"/>
          <w:szCs w:val="26"/>
        </w:rPr>
      </w:pPr>
      <w:r w:rsidRPr="006B7765">
        <w:rPr>
          <w:sz w:val="26"/>
          <w:szCs w:val="26"/>
        </w:rPr>
        <w:t xml:space="preserve"> </w:t>
      </w:r>
    </w:p>
    <w:p w:rsidR="00651EEF" w:rsidRPr="006B7765" w:rsidRDefault="00651EEF" w:rsidP="00D03980">
      <w:pPr>
        <w:spacing w:after="160" w:line="259" w:lineRule="auto"/>
        <w:jc w:val="center"/>
        <w:rPr>
          <w:sz w:val="26"/>
          <w:szCs w:val="26"/>
        </w:rPr>
      </w:pPr>
    </w:p>
    <w:p w:rsidR="00D03980" w:rsidRPr="006B7765" w:rsidRDefault="00D03980" w:rsidP="00D03980">
      <w:pPr>
        <w:spacing w:after="160" w:line="259" w:lineRule="auto"/>
        <w:jc w:val="center"/>
        <w:rPr>
          <w:sz w:val="26"/>
          <w:szCs w:val="26"/>
        </w:rPr>
      </w:pPr>
      <w:r w:rsidRPr="006B7765">
        <w:rPr>
          <w:sz w:val="26"/>
          <w:szCs w:val="26"/>
        </w:rPr>
        <w:t>K.m.f.</w:t>
      </w:r>
    </w:p>
    <w:p w:rsidR="00D03980" w:rsidRPr="006B7765" w:rsidRDefault="00D03980" w:rsidP="00D0398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03980" w:rsidRPr="006B7765" w:rsidRDefault="00D03980" w:rsidP="00D0398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03980" w:rsidRPr="006B7765" w:rsidRDefault="00D03980" w:rsidP="00D03980">
      <w:pPr>
        <w:ind w:left="360"/>
        <w:rPr>
          <w:sz w:val="26"/>
          <w:szCs w:val="26"/>
        </w:rPr>
      </w:pP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  <w:t xml:space="preserve">Bedő Tamás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="00F97DDF">
        <w:rPr>
          <w:sz w:val="26"/>
          <w:szCs w:val="26"/>
        </w:rPr>
        <w:tab/>
      </w:r>
      <w:r w:rsidR="00F97DDF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="006B7765" w:rsidRPr="006B7765">
        <w:rPr>
          <w:sz w:val="26"/>
          <w:szCs w:val="26"/>
        </w:rPr>
        <w:tab/>
        <w:t>D</w:t>
      </w:r>
      <w:r w:rsidRPr="006B7765">
        <w:rPr>
          <w:sz w:val="26"/>
          <w:szCs w:val="26"/>
        </w:rPr>
        <w:t>r. Juhász László</w:t>
      </w:r>
      <w:r w:rsidR="00F97DDF">
        <w:rPr>
          <w:sz w:val="26"/>
          <w:szCs w:val="26"/>
        </w:rPr>
        <w:t xml:space="preserve">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D03980" w:rsidRPr="006B7765" w:rsidRDefault="00D03980" w:rsidP="00D03980">
      <w:pPr>
        <w:ind w:left="360"/>
        <w:rPr>
          <w:sz w:val="26"/>
          <w:szCs w:val="26"/>
        </w:rPr>
      </w:pP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proofErr w:type="gramStart"/>
      <w:r w:rsidRPr="006B7765">
        <w:rPr>
          <w:sz w:val="26"/>
          <w:szCs w:val="26"/>
        </w:rPr>
        <w:t>polgármester</w:t>
      </w:r>
      <w:proofErr w:type="gramEnd"/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  <w:t xml:space="preserve">       jegyző</w:t>
      </w:r>
    </w:p>
    <w:p w:rsidR="00D03980" w:rsidRPr="00D03980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425023" w:rsidRDefault="0042502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  <w:r w:rsidRPr="006B7765">
        <w:rPr>
          <w:b/>
          <w:bCs/>
          <w:sz w:val="26"/>
          <w:szCs w:val="26"/>
        </w:rPr>
        <w:lastRenderedPageBreak/>
        <w:t>K i v o n a t:</w:t>
      </w: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6B7765">
        <w:rPr>
          <w:sz w:val="26"/>
          <w:szCs w:val="26"/>
        </w:rPr>
        <w:t xml:space="preserve">Csongrád Városi Önkormányzat Képviselő-testületének </w:t>
      </w:r>
      <w:r w:rsidRPr="006B7765">
        <w:rPr>
          <w:b/>
          <w:bCs/>
          <w:sz w:val="26"/>
          <w:szCs w:val="26"/>
        </w:rPr>
        <w:t xml:space="preserve">2023. május 25-én </w:t>
      </w:r>
      <w:r w:rsidRPr="006B7765">
        <w:rPr>
          <w:sz w:val="26"/>
          <w:szCs w:val="26"/>
        </w:rPr>
        <w:t xml:space="preserve">megtartott </w:t>
      </w:r>
      <w:r w:rsidRPr="006B7765">
        <w:rPr>
          <w:b/>
          <w:sz w:val="26"/>
          <w:szCs w:val="26"/>
        </w:rPr>
        <w:t>8.</w:t>
      </w:r>
      <w:r w:rsidRPr="006B7765">
        <w:rPr>
          <w:b/>
          <w:bCs/>
          <w:sz w:val="26"/>
          <w:szCs w:val="26"/>
        </w:rPr>
        <w:t xml:space="preserve"> </w:t>
      </w:r>
      <w:r w:rsidRPr="006B7765">
        <w:rPr>
          <w:sz w:val="26"/>
          <w:szCs w:val="26"/>
        </w:rPr>
        <w:t>(</w:t>
      </w:r>
      <w:r w:rsidRPr="006B7765">
        <w:rPr>
          <w:i/>
          <w:iCs/>
          <w:sz w:val="26"/>
          <w:szCs w:val="26"/>
        </w:rPr>
        <w:t>rendes</w:t>
      </w:r>
      <w:r w:rsidRPr="006B7765">
        <w:rPr>
          <w:sz w:val="26"/>
          <w:szCs w:val="26"/>
        </w:rPr>
        <w:t>)</w:t>
      </w:r>
      <w:r w:rsidRPr="006B7765">
        <w:rPr>
          <w:b/>
          <w:i/>
          <w:sz w:val="26"/>
          <w:szCs w:val="26"/>
        </w:rPr>
        <w:t xml:space="preserve"> </w:t>
      </w:r>
      <w:r w:rsidRPr="006B7765">
        <w:rPr>
          <w:sz w:val="26"/>
          <w:szCs w:val="26"/>
        </w:rPr>
        <w:t xml:space="preserve">üléséről készült jegyzőkönyvből. </w:t>
      </w:r>
    </w:p>
    <w:p w:rsidR="00651EEF" w:rsidRPr="006B7765" w:rsidRDefault="00651EEF" w:rsidP="00651EEF">
      <w:pPr>
        <w:jc w:val="both"/>
        <w:rPr>
          <w:sz w:val="26"/>
          <w:szCs w:val="26"/>
        </w:rPr>
      </w:pPr>
    </w:p>
    <w:p w:rsidR="00651EEF" w:rsidRPr="006B7765" w:rsidRDefault="001F7E00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85</w:t>
      </w:r>
      <w:r w:rsidR="00651EEF" w:rsidRPr="006B7765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651EEF" w:rsidRPr="006B7765" w:rsidRDefault="006B7765" w:rsidP="006B7765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6B7765">
        <w:rPr>
          <w:rFonts w:eastAsiaTheme="minorHAnsi" w:cstheme="minorBidi"/>
          <w:sz w:val="26"/>
          <w:szCs w:val="26"/>
          <w:lang w:eastAsia="en-US"/>
        </w:rPr>
        <w:t>FJL/279-3/2023.</w:t>
      </w:r>
    </w:p>
    <w:p w:rsidR="006B7765" w:rsidRPr="006B7765" w:rsidRDefault="006B7765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6B7765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6B7765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425023" w:rsidRPr="006B7765" w:rsidRDefault="00425023" w:rsidP="00651EEF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p w:rsidR="006B7765" w:rsidRPr="006B7765" w:rsidRDefault="006B7765" w:rsidP="006B7765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>Csongrád Város Önkormányzatának Képviselő-testülete megtárgyalta az „FBH-NP Közszolgáltató Nonprofit Kft. 2022. évi beszámolója” tárgyú előterjesztést és az alábbi döntést hozza.</w:t>
      </w:r>
    </w:p>
    <w:p w:rsidR="006B7765" w:rsidRPr="006B7765" w:rsidRDefault="006B7765" w:rsidP="006B7765">
      <w:pPr>
        <w:jc w:val="both"/>
        <w:rPr>
          <w:sz w:val="26"/>
          <w:szCs w:val="26"/>
        </w:rPr>
      </w:pPr>
    </w:p>
    <w:p w:rsidR="006B7765" w:rsidRPr="006B7765" w:rsidRDefault="006B7765" w:rsidP="006B7765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 xml:space="preserve">A Képviselő-testület a FBH-NP Közszolgáltató Nonprofit Kft-nek előterjesztés 1. számú melléklete szerinti 2022. évi beszámolóját elfogadásra javasolja. </w:t>
      </w:r>
    </w:p>
    <w:p w:rsidR="006B7765" w:rsidRPr="006B7765" w:rsidRDefault="006B7765" w:rsidP="006B7765">
      <w:pPr>
        <w:jc w:val="both"/>
        <w:rPr>
          <w:sz w:val="26"/>
          <w:szCs w:val="26"/>
        </w:rPr>
      </w:pPr>
    </w:p>
    <w:p w:rsidR="006B7765" w:rsidRPr="006B7765" w:rsidRDefault="006B7765" w:rsidP="006B7765">
      <w:pPr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Határidő</w:t>
      </w:r>
      <w:r w:rsidRPr="006B7765">
        <w:rPr>
          <w:sz w:val="26"/>
          <w:szCs w:val="26"/>
        </w:rPr>
        <w:t>:</w:t>
      </w:r>
      <w:r w:rsidRPr="006B7765">
        <w:rPr>
          <w:sz w:val="26"/>
          <w:szCs w:val="26"/>
        </w:rPr>
        <w:tab/>
        <w:t>A 2022. évi beszámoló cégbírósághoz történő benyújtása 2023. május 31.</w:t>
      </w:r>
    </w:p>
    <w:p w:rsidR="006B7765" w:rsidRPr="006B7765" w:rsidRDefault="006B7765" w:rsidP="006B7765">
      <w:pPr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Felelős</w:t>
      </w:r>
      <w:r w:rsidRPr="006B7765">
        <w:rPr>
          <w:sz w:val="26"/>
          <w:szCs w:val="26"/>
        </w:rPr>
        <w:t>:</w:t>
      </w:r>
      <w:r w:rsidRPr="006B7765">
        <w:rPr>
          <w:sz w:val="26"/>
          <w:szCs w:val="26"/>
        </w:rPr>
        <w:tab/>
        <w:t xml:space="preserve"> </w:t>
      </w:r>
      <w:proofErr w:type="spellStart"/>
      <w:r w:rsidRPr="006B7765">
        <w:rPr>
          <w:sz w:val="26"/>
          <w:szCs w:val="26"/>
        </w:rPr>
        <w:t>Schauer</w:t>
      </w:r>
      <w:proofErr w:type="spellEnd"/>
      <w:r w:rsidRPr="006B7765">
        <w:rPr>
          <w:sz w:val="26"/>
          <w:szCs w:val="26"/>
        </w:rPr>
        <w:t xml:space="preserve"> Tamás ügyvezető igazgató</w:t>
      </w:r>
    </w:p>
    <w:p w:rsidR="006B7765" w:rsidRPr="006B7765" w:rsidRDefault="006B7765" w:rsidP="006B7765">
      <w:pPr>
        <w:jc w:val="both"/>
        <w:rPr>
          <w:sz w:val="26"/>
          <w:szCs w:val="26"/>
        </w:rPr>
      </w:pPr>
    </w:p>
    <w:p w:rsidR="006B7765" w:rsidRPr="006B7765" w:rsidRDefault="006B7765" w:rsidP="006B7765">
      <w:pPr>
        <w:pStyle w:val="Szvegtrzs"/>
        <w:rPr>
          <w:sz w:val="26"/>
          <w:szCs w:val="26"/>
        </w:rPr>
      </w:pPr>
      <w:r w:rsidRPr="006B7765">
        <w:rPr>
          <w:sz w:val="26"/>
          <w:szCs w:val="26"/>
        </w:rPr>
        <w:t>Erről jegyzőkönyvi kivonaton értesítést kap:</w:t>
      </w:r>
    </w:p>
    <w:p w:rsidR="006B7765" w:rsidRPr="006B7765" w:rsidRDefault="006B7765" w:rsidP="00235224">
      <w:pPr>
        <w:pStyle w:val="Szvegtrzs"/>
        <w:numPr>
          <w:ilvl w:val="0"/>
          <w:numId w:val="5"/>
        </w:numPr>
        <w:rPr>
          <w:sz w:val="26"/>
          <w:szCs w:val="26"/>
        </w:rPr>
      </w:pPr>
      <w:r w:rsidRPr="006B7765">
        <w:rPr>
          <w:sz w:val="26"/>
          <w:szCs w:val="26"/>
        </w:rPr>
        <w:t>Képviselő-testület tagjai</w:t>
      </w:r>
    </w:p>
    <w:p w:rsidR="006B7765" w:rsidRPr="006B7765" w:rsidRDefault="006B7765" w:rsidP="00235224">
      <w:pPr>
        <w:pStyle w:val="Szvegtrzs"/>
        <w:numPr>
          <w:ilvl w:val="0"/>
          <w:numId w:val="5"/>
        </w:numPr>
        <w:rPr>
          <w:sz w:val="26"/>
          <w:szCs w:val="26"/>
        </w:rPr>
      </w:pPr>
      <w:r w:rsidRPr="006B7765">
        <w:rPr>
          <w:sz w:val="26"/>
          <w:szCs w:val="26"/>
        </w:rPr>
        <w:t xml:space="preserve">Fejlesztési és Üzemeltetési Iroda és </w:t>
      </w:r>
      <w:r w:rsidRPr="006B7765">
        <w:rPr>
          <w:sz w:val="26"/>
          <w:szCs w:val="26"/>
          <w:u w:val="single"/>
        </w:rPr>
        <w:t>általa</w:t>
      </w:r>
    </w:p>
    <w:p w:rsidR="006B7765" w:rsidRPr="006B7765" w:rsidRDefault="006B7765" w:rsidP="00235224">
      <w:pPr>
        <w:pStyle w:val="Szvegtrzs"/>
        <w:numPr>
          <w:ilvl w:val="0"/>
          <w:numId w:val="5"/>
        </w:numPr>
        <w:rPr>
          <w:sz w:val="26"/>
          <w:szCs w:val="26"/>
        </w:rPr>
      </w:pPr>
      <w:r w:rsidRPr="006B7765">
        <w:rPr>
          <w:sz w:val="26"/>
          <w:szCs w:val="26"/>
        </w:rPr>
        <w:t xml:space="preserve">FBH-NP Közszolgáltató Nonprofit Kft. </w:t>
      </w:r>
    </w:p>
    <w:p w:rsidR="00425023" w:rsidRPr="006B7765" w:rsidRDefault="00425023" w:rsidP="00425023">
      <w:pPr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</w:p>
    <w:p w:rsidR="00425023" w:rsidRPr="006B7765" w:rsidRDefault="00425023" w:rsidP="00425023">
      <w:pPr>
        <w:spacing w:after="160" w:line="259" w:lineRule="auto"/>
        <w:jc w:val="center"/>
        <w:rPr>
          <w:sz w:val="26"/>
          <w:szCs w:val="26"/>
        </w:rPr>
      </w:pPr>
    </w:p>
    <w:p w:rsidR="00425023" w:rsidRPr="006B7765" w:rsidRDefault="00425023" w:rsidP="00425023">
      <w:pPr>
        <w:spacing w:after="160" w:line="259" w:lineRule="auto"/>
        <w:jc w:val="center"/>
        <w:rPr>
          <w:sz w:val="26"/>
          <w:szCs w:val="26"/>
        </w:rPr>
      </w:pPr>
      <w:r w:rsidRPr="006B7765">
        <w:rPr>
          <w:sz w:val="26"/>
          <w:szCs w:val="26"/>
        </w:rPr>
        <w:t>K.m.f.</w:t>
      </w:r>
    </w:p>
    <w:p w:rsidR="00425023" w:rsidRPr="006B7765" w:rsidRDefault="00425023" w:rsidP="00425023">
      <w:pPr>
        <w:spacing w:after="160" w:line="259" w:lineRule="auto"/>
        <w:jc w:val="center"/>
        <w:rPr>
          <w:sz w:val="26"/>
          <w:szCs w:val="26"/>
        </w:rPr>
      </w:pPr>
    </w:p>
    <w:p w:rsidR="00425023" w:rsidRPr="006B7765" w:rsidRDefault="00425023" w:rsidP="0042502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25023" w:rsidRPr="006B7765" w:rsidRDefault="004C1CF7" w:rsidP="00425023">
      <w:pPr>
        <w:ind w:left="360"/>
        <w:rPr>
          <w:sz w:val="26"/>
          <w:szCs w:val="26"/>
        </w:rPr>
      </w:pP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  <w:t xml:space="preserve">Bedő Tamás </w:t>
      </w:r>
      <w:r w:rsidR="006B7765">
        <w:rPr>
          <w:sz w:val="26"/>
          <w:szCs w:val="26"/>
        </w:rPr>
        <w:tab/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="00425023" w:rsidRPr="006B7765">
        <w:rPr>
          <w:sz w:val="26"/>
          <w:szCs w:val="26"/>
        </w:rPr>
        <w:tab/>
      </w:r>
      <w:r w:rsidR="00425023" w:rsidRPr="006B7765">
        <w:rPr>
          <w:sz w:val="26"/>
          <w:szCs w:val="26"/>
        </w:rPr>
        <w:tab/>
      </w:r>
      <w:r w:rsidR="006B7765">
        <w:rPr>
          <w:sz w:val="26"/>
          <w:szCs w:val="26"/>
        </w:rPr>
        <w:t>D</w:t>
      </w:r>
      <w:r w:rsidR="00425023" w:rsidRPr="006B7765">
        <w:rPr>
          <w:sz w:val="26"/>
          <w:szCs w:val="26"/>
        </w:rPr>
        <w:t xml:space="preserve">r.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425023" w:rsidRPr="006B7765" w:rsidRDefault="00425023" w:rsidP="00425023">
      <w:pPr>
        <w:ind w:left="360"/>
        <w:rPr>
          <w:sz w:val="26"/>
          <w:szCs w:val="26"/>
        </w:rPr>
      </w:pP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proofErr w:type="gramStart"/>
      <w:r w:rsidRPr="006B7765">
        <w:rPr>
          <w:sz w:val="26"/>
          <w:szCs w:val="26"/>
        </w:rPr>
        <w:t>polgármester</w:t>
      </w:r>
      <w:proofErr w:type="gramEnd"/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</w:r>
      <w:r w:rsidRPr="006B7765">
        <w:rPr>
          <w:sz w:val="26"/>
          <w:szCs w:val="26"/>
        </w:rPr>
        <w:tab/>
        <w:t xml:space="preserve">       jegyző</w:t>
      </w:r>
    </w:p>
    <w:p w:rsidR="006B7765" w:rsidRDefault="006B7765" w:rsidP="00425023">
      <w:pPr>
        <w:jc w:val="center"/>
        <w:rPr>
          <w:sz w:val="26"/>
          <w:szCs w:val="26"/>
        </w:rPr>
      </w:pPr>
    </w:p>
    <w:p w:rsidR="006B7765" w:rsidRDefault="00F97DDF" w:rsidP="00425023">
      <w:pPr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6B7765" w:rsidRDefault="006B7765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  <w:r w:rsidRPr="006B7765">
        <w:rPr>
          <w:b/>
          <w:bCs/>
          <w:sz w:val="26"/>
          <w:szCs w:val="26"/>
        </w:rPr>
        <w:lastRenderedPageBreak/>
        <w:t>K i v o n a t:</w:t>
      </w: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6B7765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6B7765">
        <w:rPr>
          <w:sz w:val="26"/>
          <w:szCs w:val="26"/>
        </w:rPr>
        <w:t xml:space="preserve">Csongrád Városi Önkormányzat Képviselő-testületének </w:t>
      </w:r>
      <w:r w:rsidRPr="006B7765">
        <w:rPr>
          <w:b/>
          <w:bCs/>
          <w:sz w:val="26"/>
          <w:szCs w:val="26"/>
        </w:rPr>
        <w:t xml:space="preserve">2023. május 25-én </w:t>
      </w:r>
      <w:r w:rsidRPr="006B7765">
        <w:rPr>
          <w:sz w:val="26"/>
          <w:szCs w:val="26"/>
        </w:rPr>
        <w:t xml:space="preserve">megtartott </w:t>
      </w:r>
      <w:r w:rsidRPr="006B7765">
        <w:rPr>
          <w:b/>
          <w:sz w:val="26"/>
          <w:szCs w:val="26"/>
        </w:rPr>
        <w:t>8.</w:t>
      </w:r>
      <w:r w:rsidRPr="006B7765">
        <w:rPr>
          <w:b/>
          <w:bCs/>
          <w:sz w:val="26"/>
          <w:szCs w:val="26"/>
        </w:rPr>
        <w:t xml:space="preserve"> </w:t>
      </w:r>
      <w:r w:rsidRPr="006B7765">
        <w:rPr>
          <w:sz w:val="26"/>
          <w:szCs w:val="26"/>
        </w:rPr>
        <w:t>(</w:t>
      </w:r>
      <w:r w:rsidRPr="006B7765">
        <w:rPr>
          <w:i/>
          <w:iCs/>
          <w:sz w:val="26"/>
          <w:szCs w:val="26"/>
        </w:rPr>
        <w:t>rendes</w:t>
      </w:r>
      <w:r w:rsidRPr="006B7765">
        <w:rPr>
          <w:sz w:val="26"/>
          <w:szCs w:val="26"/>
        </w:rPr>
        <w:t>)</w:t>
      </w:r>
      <w:r w:rsidRPr="006B7765">
        <w:rPr>
          <w:b/>
          <w:i/>
          <w:sz w:val="26"/>
          <w:szCs w:val="26"/>
        </w:rPr>
        <w:t xml:space="preserve"> </w:t>
      </w:r>
      <w:r w:rsidRPr="006B7765">
        <w:rPr>
          <w:sz w:val="26"/>
          <w:szCs w:val="26"/>
        </w:rPr>
        <w:t xml:space="preserve">üléséről készült jegyzőkönyvből. </w:t>
      </w:r>
    </w:p>
    <w:p w:rsidR="00651EEF" w:rsidRPr="006B7765" w:rsidRDefault="00651EEF" w:rsidP="00651EEF">
      <w:pPr>
        <w:jc w:val="both"/>
        <w:rPr>
          <w:sz w:val="26"/>
          <w:szCs w:val="26"/>
        </w:rPr>
      </w:pPr>
    </w:p>
    <w:p w:rsidR="00651EEF" w:rsidRPr="006B7765" w:rsidRDefault="001F7E00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86/</w:t>
      </w:r>
      <w:r w:rsidR="00651EEF" w:rsidRPr="006B7765">
        <w:rPr>
          <w:rFonts w:eastAsiaTheme="minorHAnsi" w:cstheme="minorBidi"/>
          <w:b/>
          <w:sz w:val="26"/>
          <w:szCs w:val="26"/>
          <w:u w:val="single"/>
          <w:lang w:eastAsia="en-US"/>
        </w:rPr>
        <w:t>2023. (V. 25.) önkormányzati</w:t>
      </w:r>
    </w:p>
    <w:p w:rsidR="00651EEF" w:rsidRPr="006B7765" w:rsidRDefault="006B7765" w:rsidP="006B7765">
      <w:pPr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6B7765">
        <w:rPr>
          <w:rFonts w:eastAsiaTheme="minorHAnsi" w:cstheme="minorBidi"/>
          <w:sz w:val="26"/>
          <w:szCs w:val="26"/>
          <w:lang w:eastAsia="en-US"/>
        </w:rPr>
        <w:t>FJL/455-1/2023</w:t>
      </w:r>
      <w:r w:rsidRPr="006B7765">
        <w:rPr>
          <w:rFonts w:eastAsiaTheme="minorHAnsi" w:cstheme="minorBidi"/>
          <w:b/>
          <w:sz w:val="26"/>
          <w:szCs w:val="26"/>
          <w:lang w:eastAsia="en-US"/>
        </w:rPr>
        <w:t>.</w:t>
      </w:r>
    </w:p>
    <w:p w:rsidR="006B7765" w:rsidRPr="006B7765" w:rsidRDefault="006B7765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6B7765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6B7765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6B7765" w:rsidRDefault="006B7765" w:rsidP="006B7765">
      <w:pPr>
        <w:jc w:val="both"/>
        <w:rPr>
          <w:sz w:val="26"/>
          <w:szCs w:val="26"/>
        </w:rPr>
      </w:pPr>
    </w:p>
    <w:p w:rsidR="006B7765" w:rsidRPr="006B7765" w:rsidRDefault="006B7765" w:rsidP="006B7765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6B7765">
        <w:rPr>
          <w:sz w:val="26"/>
          <w:szCs w:val="26"/>
        </w:rPr>
        <w:t xml:space="preserve"> Önkormányzat Képviselő-testülete megtárgyalta a „Piroskavárosi Szociális és Rehabilitációs Foglalkoztató Nonprofit Korlátolt Felelősségű Társaság 2022. évi beszámolója” tárgyú polgármesteri előterjesztést és az alábbi döntést hozza.</w:t>
      </w:r>
    </w:p>
    <w:p w:rsidR="006B7765" w:rsidRPr="006B7765" w:rsidRDefault="006B7765" w:rsidP="006B7765">
      <w:pPr>
        <w:spacing w:before="120" w:after="200"/>
        <w:ind w:left="349"/>
        <w:contextualSpacing/>
        <w:jc w:val="both"/>
        <w:rPr>
          <w:sz w:val="26"/>
          <w:szCs w:val="26"/>
        </w:rPr>
      </w:pPr>
    </w:p>
    <w:p w:rsidR="006B7765" w:rsidRPr="006B7765" w:rsidRDefault="006B7765" w:rsidP="006B7765">
      <w:pPr>
        <w:spacing w:before="120" w:after="200"/>
        <w:contextualSpacing/>
        <w:jc w:val="both"/>
        <w:rPr>
          <w:sz w:val="26"/>
          <w:szCs w:val="26"/>
        </w:rPr>
      </w:pPr>
      <w:r w:rsidRPr="006B7765">
        <w:rPr>
          <w:sz w:val="26"/>
          <w:szCs w:val="26"/>
        </w:rPr>
        <w:t xml:space="preserve">A Képviselő-testület elfogadja a Piroskavárosi Szociális és Rehabilitációs Foglalkoztató Nonprofit Korlátolt Felelősségű Társaság. az előterjesztés 1. számú melléklete szerinti 2022. évi beszámolóját. A 2022. évi mérleg </w:t>
      </w:r>
      <w:proofErr w:type="spellStart"/>
      <w:r w:rsidRPr="006B7765">
        <w:rPr>
          <w:sz w:val="26"/>
          <w:szCs w:val="26"/>
        </w:rPr>
        <w:t>főösszegét</w:t>
      </w:r>
      <w:proofErr w:type="spellEnd"/>
      <w:r w:rsidRPr="006B7765">
        <w:rPr>
          <w:sz w:val="26"/>
          <w:szCs w:val="26"/>
        </w:rPr>
        <w:t xml:space="preserve"> 90.444 </w:t>
      </w:r>
      <w:proofErr w:type="spellStart"/>
      <w:r w:rsidRPr="006B7765">
        <w:rPr>
          <w:sz w:val="26"/>
          <w:szCs w:val="26"/>
        </w:rPr>
        <w:t>eFt</w:t>
      </w:r>
      <w:r w:rsidR="001F5D12">
        <w:rPr>
          <w:sz w:val="26"/>
          <w:szCs w:val="26"/>
        </w:rPr>
        <w:t>-ban</w:t>
      </w:r>
      <w:proofErr w:type="spellEnd"/>
      <w:r w:rsidRPr="006B7765">
        <w:rPr>
          <w:sz w:val="26"/>
          <w:szCs w:val="26"/>
        </w:rPr>
        <w:t xml:space="preserve">, adózott eredményét (veszteségét) -451 </w:t>
      </w:r>
      <w:proofErr w:type="spellStart"/>
      <w:r w:rsidRPr="006B7765">
        <w:rPr>
          <w:sz w:val="26"/>
          <w:szCs w:val="26"/>
        </w:rPr>
        <w:t>eFt</w:t>
      </w:r>
      <w:r w:rsidR="001F7E00">
        <w:rPr>
          <w:sz w:val="26"/>
          <w:szCs w:val="26"/>
        </w:rPr>
        <w:t>-ban</w:t>
      </w:r>
      <w:proofErr w:type="spellEnd"/>
      <w:r w:rsidRPr="006B7765">
        <w:rPr>
          <w:sz w:val="26"/>
          <w:szCs w:val="26"/>
        </w:rPr>
        <w:t xml:space="preserve"> állapítja meg. </w:t>
      </w:r>
    </w:p>
    <w:p w:rsidR="006B7765" w:rsidRPr="006B7765" w:rsidRDefault="006B7765" w:rsidP="006B7765">
      <w:pPr>
        <w:ind w:left="709"/>
        <w:jc w:val="both"/>
        <w:rPr>
          <w:sz w:val="26"/>
          <w:szCs w:val="26"/>
        </w:rPr>
      </w:pPr>
    </w:p>
    <w:p w:rsidR="006B7765" w:rsidRPr="006B7765" w:rsidRDefault="006B7765" w:rsidP="006B7765">
      <w:pPr>
        <w:jc w:val="both"/>
        <w:rPr>
          <w:sz w:val="26"/>
          <w:szCs w:val="26"/>
        </w:rPr>
      </w:pPr>
      <w:r w:rsidRPr="006B7765">
        <w:rPr>
          <w:sz w:val="26"/>
          <w:szCs w:val="26"/>
        </w:rPr>
        <w:t>A Képviselő-testület felkéri az ügyvezetőt, hogy a közzététel érdekében szükséges intézkedéseket tegye meg.</w:t>
      </w:r>
    </w:p>
    <w:p w:rsidR="006B7765" w:rsidRPr="006B7765" w:rsidRDefault="006B7765" w:rsidP="006B7765">
      <w:pPr>
        <w:ind w:left="1134" w:hanging="1134"/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Határidő</w:t>
      </w:r>
      <w:r w:rsidRPr="006B7765">
        <w:rPr>
          <w:sz w:val="26"/>
          <w:szCs w:val="26"/>
        </w:rPr>
        <w:t>: 2022 évi egyszerűsített beszámoló cégbírósághoz történő benyújtása: 2023.05.31.</w:t>
      </w:r>
    </w:p>
    <w:p w:rsidR="006B7765" w:rsidRPr="006B7765" w:rsidRDefault="006B7765" w:rsidP="006B7765">
      <w:pPr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Felelős</w:t>
      </w:r>
      <w:r w:rsidRPr="006B7765">
        <w:rPr>
          <w:sz w:val="26"/>
          <w:szCs w:val="26"/>
        </w:rPr>
        <w:t>: Kállainé Fodor Marianna</w:t>
      </w:r>
      <w:r w:rsidR="00576097">
        <w:rPr>
          <w:sz w:val="26"/>
          <w:szCs w:val="26"/>
        </w:rPr>
        <w:t xml:space="preserve"> ügyvezető </w:t>
      </w:r>
    </w:p>
    <w:p w:rsidR="006B7765" w:rsidRDefault="006B7765" w:rsidP="006B7765">
      <w:pPr>
        <w:jc w:val="both"/>
        <w:rPr>
          <w:sz w:val="26"/>
          <w:szCs w:val="26"/>
        </w:rPr>
      </w:pPr>
    </w:p>
    <w:p w:rsidR="006B7765" w:rsidRPr="006B7765" w:rsidRDefault="006B7765" w:rsidP="006B7765">
      <w:pPr>
        <w:pStyle w:val="Szvegtrzs"/>
        <w:rPr>
          <w:sz w:val="26"/>
          <w:szCs w:val="26"/>
        </w:rPr>
      </w:pPr>
      <w:r w:rsidRPr="006B7765">
        <w:rPr>
          <w:sz w:val="26"/>
          <w:szCs w:val="26"/>
        </w:rPr>
        <w:t>Erről jegyzőkönyvi kivonaton értesítést kapnak:</w:t>
      </w:r>
    </w:p>
    <w:p w:rsidR="006B7765" w:rsidRPr="006B7765" w:rsidRDefault="006B7765" w:rsidP="00235224">
      <w:pPr>
        <w:pStyle w:val="Szvegtrzs"/>
        <w:numPr>
          <w:ilvl w:val="0"/>
          <w:numId w:val="6"/>
        </w:numPr>
        <w:ind w:left="284" w:hanging="284"/>
        <w:rPr>
          <w:sz w:val="26"/>
          <w:szCs w:val="26"/>
        </w:rPr>
      </w:pPr>
      <w:r w:rsidRPr="006B7765">
        <w:rPr>
          <w:sz w:val="26"/>
          <w:szCs w:val="26"/>
        </w:rPr>
        <w:t>Képviselő-testület tagjai</w:t>
      </w:r>
    </w:p>
    <w:p w:rsidR="006B7765" w:rsidRPr="006B7765" w:rsidRDefault="006B7765" w:rsidP="00235224">
      <w:pPr>
        <w:pStyle w:val="Szvegtrzs"/>
        <w:numPr>
          <w:ilvl w:val="0"/>
          <w:numId w:val="6"/>
        </w:numPr>
        <w:ind w:left="284" w:hanging="284"/>
        <w:rPr>
          <w:sz w:val="26"/>
          <w:szCs w:val="26"/>
        </w:rPr>
      </w:pPr>
      <w:r w:rsidRPr="006B7765">
        <w:rPr>
          <w:sz w:val="26"/>
          <w:szCs w:val="26"/>
        </w:rPr>
        <w:t xml:space="preserve">Fejlesztési és Üzemeltetési Iroda és </w:t>
      </w:r>
      <w:r w:rsidRPr="006B7765">
        <w:rPr>
          <w:sz w:val="26"/>
          <w:szCs w:val="26"/>
          <w:u w:val="single"/>
        </w:rPr>
        <w:t>általa</w:t>
      </w:r>
    </w:p>
    <w:p w:rsidR="006B7765" w:rsidRPr="009530FF" w:rsidRDefault="006B7765" w:rsidP="00235224">
      <w:pPr>
        <w:pStyle w:val="Szvegtrzs"/>
        <w:numPr>
          <w:ilvl w:val="0"/>
          <w:numId w:val="6"/>
        </w:numPr>
        <w:ind w:left="284" w:hanging="284"/>
        <w:rPr>
          <w:szCs w:val="24"/>
        </w:rPr>
      </w:pPr>
      <w:r w:rsidRPr="006B7765">
        <w:rPr>
          <w:sz w:val="26"/>
          <w:szCs w:val="26"/>
        </w:rPr>
        <w:t xml:space="preserve">Piroskavárosi Szociális és Rehabilitációs Foglalkoztató Nonprofit Korlátolt Felelősségű Társaság </w:t>
      </w:r>
      <w:r w:rsidRPr="009530FF">
        <w:rPr>
          <w:szCs w:val="24"/>
        </w:rPr>
        <w:t xml:space="preserve"> </w:t>
      </w:r>
    </w:p>
    <w:p w:rsidR="00173237" w:rsidRPr="00173237" w:rsidRDefault="00173237" w:rsidP="00651EEF">
      <w:pPr>
        <w:spacing w:after="160" w:line="259" w:lineRule="auto"/>
        <w:jc w:val="center"/>
        <w:rPr>
          <w:sz w:val="26"/>
          <w:szCs w:val="26"/>
          <w:u w:val="single"/>
        </w:rPr>
      </w:pPr>
      <w:r w:rsidRPr="00173237">
        <w:rPr>
          <w:sz w:val="26"/>
          <w:szCs w:val="26"/>
        </w:rPr>
        <w:t xml:space="preserve"> </w:t>
      </w:r>
    </w:p>
    <w:p w:rsidR="006C3ABF" w:rsidRDefault="006C3ABF" w:rsidP="006C3ABF"/>
    <w:p w:rsidR="006C3ABF" w:rsidRDefault="006C3ABF" w:rsidP="00173237">
      <w:pPr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121E">
        <w:tab/>
      </w:r>
      <w:r w:rsidRPr="0082121E">
        <w:tab/>
      </w:r>
      <w:r w:rsidRPr="0082121E">
        <w:tab/>
      </w:r>
    </w:p>
    <w:p w:rsidR="008453D0" w:rsidRPr="00DB02AE" w:rsidRDefault="008453D0" w:rsidP="008453D0">
      <w:pPr>
        <w:spacing w:after="160" w:line="259" w:lineRule="auto"/>
        <w:jc w:val="center"/>
        <w:rPr>
          <w:sz w:val="26"/>
          <w:szCs w:val="26"/>
        </w:rPr>
      </w:pPr>
      <w:r w:rsidRPr="00DB02AE">
        <w:rPr>
          <w:sz w:val="26"/>
          <w:szCs w:val="26"/>
        </w:rPr>
        <w:t>K.m.f.</w:t>
      </w:r>
    </w:p>
    <w:p w:rsidR="008453D0" w:rsidRDefault="008453D0" w:rsidP="008453D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576097" w:rsidRPr="00DB02AE" w:rsidRDefault="00576097" w:rsidP="008453D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453D0" w:rsidRPr="00DB02AE" w:rsidRDefault="008453D0" w:rsidP="008453D0">
      <w:pPr>
        <w:tabs>
          <w:tab w:val="left" w:pos="426"/>
        </w:tabs>
        <w:rPr>
          <w:sz w:val="26"/>
          <w:szCs w:val="26"/>
        </w:rPr>
      </w:pPr>
    </w:p>
    <w:p w:rsidR="008453D0" w:rsidRPr="00DB02AE" w:rsidRDefault="008453D0" w:rsidP="008453D0">
      <w:pPr>
        <w:ind w:left="360"/>
        <w:rPr>
          <w:sz w:val="26"/>
          <w:szCs w:val="26"/>
        </w:rPr>
      </w:pP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  <w:t xml:space="preserve">Bedő Tamás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="00F97DDF">
        <w:rPr>
          <w:sz w:val="26"/>
          <w:szCs w:val="26"/>
        </w:rPr>
        <w:tab/>
      </w:r>
      <w:r w:rsidR="00F97DDF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="006B7765">
        <w:rPr>
          <w:sz w:val="26"/>
          <w:szCs w:val="26"/>
        </w:rPr>
        <w:t>D</w:t>
      </w:r>
      <w:r w:rsidRPr="00DB02AE">
        <w:rPr>
          <w:sz w:val="26"/>
          <w:szCs w:val="26"/>
        </w:rPr>
        <w:t xml:space="preserve">r.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8453D0" w:rsidRDefault="008453D0" w:rsidP="008453D0">
      <w:pPr>
        <w:ind w:left="360"/>
        <w:rPr>
          <w:sz w:val="26"/>
          <w:szCs w:val="26"/>
        </w:rPr>
      </w:pP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proofErr w:type="gramStart"/>
      <w:r w:rsidRPr="00DB02AE">
        <w:rPr>
          <w:sz w:val="26"/>
          <w:szCs w:val="26"/>
        </w:rPr>
        <w:t>polgármester</w:t>
      </w:r>
      <w:proofErr w:type="gramEnd"/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  <w:t xml:space="preserve">       jegyző</w:t>
      </w:r>
    </w:p>
    <w:p w:rsidR="00F97DDF" w:rsidRPr="00DB02AE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DD5FE6" w:rsidRDefault="00DD5FE6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Pr="00973446" w:rsidRDefault="00651EEF" w:rsidP="00651EEF">
      <w:pPr>
        <w:jc w:val="center"/>
        <w:rPr>
          <w:b/>
          <w:bCs/>
          <w:sz w:val="26"/>
          <w:szCs w:val="26"/>
        </w:rPr>
      </w:pPr>
      <w:r w:rsidRPr="00973446">
        <w:rPr>
          <w:b/>
          <w:bCs/>
          <w:sz w:val="26"/>
          <w:szCs w:val="26"/>
        </w:rPr>
        <w:lastRenderedPageBreak/>
        <w:t>K i v o n a t:</w:t>
      </w:r>
    </w:p>
    <w:p w:rsidR="00651EEF" w:rsidRPr="00973446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973446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973446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973446">
        <w:rPr>
          <w:sz w:val="26"/>
          <w:szCs w:val="26"/>
        </w:rPr>
        <w:t xml:space="preserve">Csongrád Városi Önkormányzat Képviselő-testületének </w:t>
      </w:r>
      <w:r w:rsidRPr="00973446">
        <w:rPr>
          <w:b/>
          <w:bCs/>
          <w:sz w:val="26"/>
          <w:szCs w:val="26"/>
        </w:rPr>
        <w:t xml:space="preserve">2023. május 25-én </w:t>
      </w:r>
      <w:r w:rsidRPr="00973446">
        <w:rPr>
          <w:sz w:val="26"/>
          <w:szCs w:val="26"/>
        </w:rPr>
        <w:t xml:space="preserve">megtartott </w:t>
      </w:r>
      <w:r w:rsidRPr="00973446">
        <w:rPr>
          <w:b/>
          <w:sz w:val="26"/>
          <w:szCs w:val="26"/>
        </w:rPr>
        <w:t>8.</w:t>
      </w:r>
      <w:r w:rsidRPr="00973446">
        <w:rPr>
          <w:b/>
          <w:bCs/>
          <w:sz w:val="26"/>
          <w:szCs w:val="26"/>
        </w:rPr>
        <w:t xml:space="preserve"> </w:t>
      </w:r>
      <w:r w:rsidRPr="00973446">
        <w:rPr>
          <w:sz w:val="26"/>
          <w:szCs w:val="26"/>
        </w:rPr>
        <w:t>(</w:t>
      </w:r>
      <w:r w:rsidRPr="00973446">
        <w:rPr>
          <w:i/>
          <w:iCs/>
          <w:sz w:val="26"/>
          <w:szCs w:val="26"/>
        </w:rPr>
        <w:t>rendes</w:t>
      </w:r>
      <w:r w:rsidRPr="00973446">
        <w:rPr>
          <w:sz w:val="26"/>
          <w:szCs w:val="26"/>
        </w:rPr>
        <w:t>)</w:t>
      </w:r>
      <w:r w:rsidRPr="00973446">
        <w:rPr>
          <w:b/>
          <w:i/>
          <w:sz w:val="26"/>
          <w:szCs w:val="26"/>
        </w:rPr>
        <w:t xml:space="preserve"> </w:t>
      </w:r>
      <w:r w:rsidRPr="00973446">
        <w:rPr>
          <w:sz w:val="26"/>
          <w:szCs w:val="26"/>
        </w:rPr>
        <w:t xml:space="preserve">üléséről készült jegyzőkönyvből. </w:t>
      </w:r>
    </w:p>
    <w:p w:rsidR="00651EEF" w:rsidRPr="00973446" w:rsidRDefault="00651EEF" w:rsidP="00651EEF">
      <w:pPr>
        <w:jc w:val="both"/>
        <w:rPr>
          <w:sz w:val="26"/>
          <w:szCs w:val="26"/>
        </w:rPr>
      </w:pPr>
    </w:p>
    <w:p w:rsidR="00651EEF" w:rsidRPr="00973446" w:rsidRDefault="001F7E00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87</w:t>
      </w:r>
      <w:r w:rsidR="00651EEF" w:rsidRPr="00973446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973446" w:rsidRPr="00973446" w:rsidRDefault="00973446" w:rsidP="00973446">
      <w:pPr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973446">
        <w:rPr>
          <w:rFonts w:eastAsiaTheme="minorHAnsi" w:cstheme="minorBidi"/>
          <w:sz w:val="26"/>
          <w:szCs w:val="26"/>
          <w:lang w:eastAsia="en-US"/>
        </w:rPr>
        <w:t>FJL/455-2/2023</w:t>
      </w:r>
      <w:r w:rsidRPr="00973446">
        <w:rPr>
          <w:rFonts w:eastAsiaTheme="minorHAnsi" w:cstheme="minorBidi"/>
          <w:b/>
          <w:sz w:val="26"/>
          <w:szCs w:val="26"/>
          <w:lang w:eastAsia="en-US"/>
        </w:rPr>
        <w:t>.</w:t>
      </w:r>
    </w:p>
    <w:p w:rsidR="00651EEF" w:rsidRPr="00973446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973446" w:rsidRDefault="00973446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973446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973446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DB02AE" w:rsidRPr="00973446" w:rsidRDefault="00DB02AE" w:rsidP="00115BB9">
      <w:pPr>
        <w:rPr>
          <w:sz w:val="26"/>
          <w:szCs w:val="26"/>
        </w:rPr>
      </w:pPr>
    </w:p>
    <w:p w:rsidR="006B7765" w:rsidRPr="00973446" w:rsidRDefault="006B7765" w:rsidP="006B7765">
      <w:pPr>
        <w:pStyle w:val="Cmsor2"/>
        <w:jc w:val="both"/>
        <w:rPr>
          <w:rFonts w:ascii="Times New Roman" w:hAnsi="Times New Roman" w:cs="Times New Roman"/>
          <w:b/>
          <w:i/>
          <w:color w:val="auto"/>
        </w:rPr>
      </w:pPr>
      <w:r w:rsidRPr="00973446">
        <w:rPr>
          <w:rFonts w:ascii="Times New Roman" w:hAnsi="Times New Roman" w:cs="Times New Roman"/>
          <w:color w:val="auto"/>
        </w:rPr>
        <w:t>Csongrád Városi Önkormányzata Képviselő-testülete megtárgyalta a</w:t>
      </w:r>
      <w:r w:rsidRPr="00973446">
        <w:rPr>
          <w:color w:val="auto"/>
        </w:rPr>
        <w:t xml:space="preserve"> </w:t>
      </w:r>
      <w:r w:rsidRPr="00973446">
        <w:rPr>
          <w:rFonts w:ascii="Times New Roman" w:hAnsi="Times New Roman" w:cs="Times New Roman"/>
          <w:color w:val="auto"/>
        </w:rPr>
        <w:t xml:space="preserve">Piroskavárosi Szociális és Rehabilitációs Foglalkoztató Nonprofit Korlátolt Felelősségű Társaság előterjesztés szerinti 2022. évi üzleti tervét és azt jóváhagyja.  </w:t>
      </w:r>
    </w:p>
    <w:p w:rsidR="006B7765" w:rsidRPr="00973446" w:rsidRDefault="006B7765" w:rsidP="006B7765">
      <w:pPr>
        <w:rPr>
          <w:sz w:val="26"/>
          <w:szCs w:val="26"/>
        </w:rPr>
      </w:pPr>
    </w:p>
    <w:p w:rsidR="006B7765" w:rsidRPr="00973446" w:rsidRDefault="006B7765" w:rsidP="006B7765">
      <w:pPr>
        <w:rPr>
          <w:sz w:val="26"/>
          <w:szCs w:val="26"/>
        </w:rPr>
      </w:pPr>
      <w:r w:rsidRPr="00973446">
        <w:rPr>
          <w:sz w:val="26"/>
          <w:szCs w:val="26"/>
          <w:u w:val="single"/>
        </w:rPr>
        <w:t>Határidő:</w:t>
      </w:r>
      <w:r w:rsidRPr="00973446">
        <w:rPr>
          <w:sz w:val="26"/>
          <w:szCs w:val="26"/>
        </w:rPr>
        <w:t xml:space="preserve"> végrehajtásra 2023. december 31.</w:t>
      </w:r>
    </w:p>
    <w:p w:rsidR="006B7765" w:rsidRPr="00973446" w:rsidRDefault="006B7765" w:rsidP="006B7765">
      <w:pPr>
        <w:rPr>
          <w:sz w:val="26"/>
          <w:szCs w:val="26"/>
        </w:rPr>
      </w:pPr>
      <w:r w:rsidRPr="00973446">
        <w:rPr>
          <w:sz w:val="26"/>
          <w:szCs w:val="26"/>
          <w:u w:val="single"/>
        </w:rPr>
        <w:t>Felelős:</w:t>
      </w:r>
      <w:r w:rsidRPr="00973446">
        <w:rPr>
          <w:sz w:val="26"/>
          <w:szCs w:val="26"/>
        </w:rPr>
        <w:t xml:space="preserve"> Kállainé Fodor Marianna ügyvezető igazgató</w:t>
      </w:r>
    </w:p>
    <w:p w:rsidR="00DD5FE6" w:rsidRPr="00AC4C80" w:rsidRDefault="00DD5FE6" w:rsidP="00DD5FE6">
      <w:pPr>
        <w:jc w:val="both"/>
        <w:rPr>
          <w:sz w:val="26"/>
          <w:szCs w:val="26"/>
        </w:rPr>
      </w:pPr>
    </w:p>
    <w:p w:rsidR="00DD5FE6" w:rsidRDefault="00DD5FE6" w:rsidP="00DD5FE6">
      <w:pPr>
        <w:jc w:val="both"/>
        <w:rPr>
          <w:sz w:val="26"/>
          <w:szCs w:val="26"/>
        </w:rPr>
      </w:pPr>
      <w:r w:rsidRPr="00AC4C80">
        <w:rPr>
          <w:sz w:val="26"/>
          <w:szCs w:val="26"/>
        </w:rPr>
        <w:t xml:space="preserve">2. A Képviselő-testület </w:t>
      </w:r>
      <w:r w:rsidR="002A6B2F">
        <w:rPr>
          <w:sz w:val="26"/>
          <w:szCs w:val="26"/>
        </w:rPr>
        <w:t xml:space="preserve">Kállainé Fodor Marianna </w:t>
      </w:r>
      <w:r w:rsidRPr="00AC4C80">
        <w:rPr>
          <w:sz w:val="26"/>
          <w:szCs w:val="26"/>
        </w:rPr>
        <w:t xml:space="preserve">ügyvezető részére </w:t>
      </w:r>
      <w:r w:rsidR="002A6B2F" w:rsidRPr="00AC4C80">
        <w:rPr>
          <w:sz w:val="26"/>
          <w:szCs w:val="26"/>
        </w:rPr>
        <w:t>2023. január 01. napjától</w:t>
      </w:r>
      <w:r w:rsidR="002A6B2F">
        <w:rPr>
          <w:sz w:val="26"/>
          <w:szCs w:val="26"/>
        </w:rPr>
        <w:t xml:space="preserve">, </w:t>
      </w:r>
      <w:r w:rsidRPr="00AC4C80">
        <w:rPr>
          <w:sz w:val="26"/>
          <w:szCs w:val="26"/>
        </w:rPr>
        <w:t>30 %-</w:t>
      </w:r>
      <w:proofErr w:type="spellStart"/>
      <w:r w:rsidRPr="00AC4C80">
        <w:rPr>
          <w:sz w:val="26"/>
          <w:szCs w:val="26"/>
        </w:rPr>
        <w:t>os</w:t>
      </w:r>
      <w:proofErr w:type="spellEnd"/>
      <w:r w:rsidRPr="00AC4C80">
        <w:rPr>
          <w:sz w:val="26"/>
          <w:szCs w:val="26"/>
        </w:rPr>
        <w:t xml:space="preserve"> béremelést állapít meg.</w:t>
      </w:r>
      <w:r>
        <w:rPr>
          <w:sz w:val="26"/>
          <w:szCs w:val="26"/>
        </w:rPr>
        <w:t xml:space="preserve"> </w:t>
      </w:r>
    </w:p>
    <w:p w:rsidR="00DD5FE6" w:rsidRDefault="00DD5FE6" w:rsidP="00DD5FE6">
      <w:pPr>
        <w:ind w:left="1134" w:hanging="1134"/>
        <w:jc w:val="both"/>
        <w:rPr>
          <w:sz w:val="26"/>
          <w:szCs w:val="26"/>
          <w:u w:val="single"/>
        </w:rPr>
      </w:pPr>
    </w:p>
    <w:p w:rsidR="00DD5FE6" w:rsidRPr="006B7765" w:rsidRDefault="00DD5FE6" w:rsidP="00DD5FE6">
      <w:pPr>
        <w:ind w:left="1134" w:hanging="1134"/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Határidő</w:t>
      </w:r>
      <w:r w:rsidRPr="006B7765">
        <w:rPr>
          <w:sz w:val="26"/>
          <w:szCs w:val="26"/>
        </w:rPr>
        <w:t xml:space="preserve">: </w:t>
      </w:r>
      <w:r>
        <w:rPr>
          <w:sz w:val="26"/>
          <w:szCs w:val="26"/>
        </w:rPr>
        <w:t>szöveg szerint</w:t>
      </w:r>
    </w:p>
    <w:p w:rsidR="00DD5FE6" w:rsidRPr="006B7765" w:rsidRDefault="00DD5FE6" w:rsidP="00DD5FE6">
      <w:pPr>
        <w:jc w:val="both"/>
        <w:rPr>
          <w:sz w:val="26"/>
          <w:szCs w:val="26"/>
        </w:rPr>
      </w:pPr>
      <w:r w:rsidRPr="006B7765">
        <w:rPr>
          <w:sz w:val="26"/>
          <w:szCs w:val="26"/>
          <w:u w:val="single"/>
        </w:rPr>
        <w:t>Felelős</w:t>
      </w:r>
      <w:r>
        <w:rPr>
          <w:sz w:val="26"/>
          <w:szCs w:val="26"/>
        </w:rPr>
        <w:t>: Bedő Tamás polgármester</w:t>
      </w:r>
    </w:p>
    <w:p w:rsidR="006B7765" w:rsidRPr="00973446" w:rsidRDefault="006B7765" w:rsidP="006B7765">
      <w:pPr>
        <w:rPr>
          <w:sz w:val="26"/>
          <w:szCs w:val="26"/>
        </w:rPr>
      </w:pPr>
    </w:p>
    <w:p w:rsidR="006B7765" w:rsidRPr="00973446" w:rsidRDefault="006B7765" w:rsidP="006B7765">
      <w:pPr>
        <w:rPr>
          <w:sz w:val="26"/>
          <w:szCs w:val="26"/>
        </w:rPr>
      </w:pPr>
      <w:r w:rsidRPr="00973446">
        <w:rPr>
          <w:sz w:val="26"/>
          <w:szCs w:val="26"/>
        </w:rPr>
        <w:t>Erről jegyzőkönyvi kivonaton értesítést kap:</w:t>
      </w:r>
    </w:p>
    <w:p w:rsidR="006B7765" w:rsidRPr="00973446" w:rsidRDefault="006B7765" w:rsidP="00235224">
      <w:pPr>
        <w:numPr>
          <w:ilvl w:val="0"/>
          <w:numId w:val="7"/>
        </w:numPr>
        <w:rPr>
          <w:sz w:val="26"/>
          <w:szCs w:val="26"/>
        </w:rPr>
      </w:pPr>
      <w:r w:rsidRPr="00973446">
        <w:rPr>
          <w:sz w:val="26"/>
          <w:szCs w:val="26"/>
        </w:rPr>
        <w:t>Képviselő-testület tagjai</w:t>
      </w:r>
    </w:p>
    <w:p w:rsidR="006B7765" w:rsidRPr="00973446" w:rsidRDefault="006B7765" w:rsidP="00235224">
      <w:pPr>
        <w:numPr>
          <w:ilvl w:val="0"/>
          <w:numId w:val="7"/>
        </w:numPr>
        <w:rPr>
          <w:sz w:val="26"/>
          <w:szCs w:val="26"/>
        </w:rPr>
      </w:pPr>
      <w:r w:rsidRPr="00973446">
        <w:rPr>
          <w:sz w:val="26"/>
          <w:szCs w:val="26"/>
        </w:rPr>
        <w:t xml:space="preserve">Fejlesztési és Üzemeltetési Iroda és </w:t>
      </w:r>
      <w:r w:rsidRPr="00973446">
        <w:rPr>
          <w:sz w:val="26"/>
          <w:szCs w:val="26"/>
          <w:u w:val="single"/>
        </w:rPr>
        <w:t>általa</w:t>
      </w:r>
      <w:r w:rsidRPr="00973446">
        <w:rPr>
          <w:sz w:val="26"/>
          <w:szCs w:val="26"/>
        </w:rPr>
        <w:t xml:space="preserve"> </w:t>
      </w:r>
    </w:p>
    <w:p w:rsidR="006B7765" w:rsidRPr="00973446" w:rsidRDefault="006B7765" w:rsidP="00235224">
      <w:pPr>
        <w:numPr>
          <w:ilvl w:val="0"/>
          <w:numId w:val="7"/>
        </w:numPr>
        <w:rPr>
          <w:sz w:val="26"/>
          <w:szCs w:val="26"/>
        </w:rPr>
      </w:pPr>
      <w:r w:rsidRPr="00973446">
        <w:rPr>
          <w:sz w:val="26"/>
          <w:szCs w:val="26"/>
        </w:rPr>
        <w:t>Piroskavárosi Szociális és Rehabilitációs Foglalkoztató Nonprofit Kft.</w:t>
      </w:r>
    </w:p>
    <w:p w:rsidR="006B7765" w:rsidRPr="00973446" w:rsidRDefault="006B7765" w:rsidP="00235224">
      <w:pPr>
        <w:numPr>
          <w:ilvl w:val="0"/>
          <w:numId w:val="7"/>
        </w:numPr>
        <w:rPr>
          <w:sz w:val="26"/>
          <w:szCs w:val="26"/>
        </w:rPr>
      </w:pPr>
      <w:r w:rsidRPr="00973446">
        <w:rPr>
          <w:sz w:val="26"/>
          <w:szCs w:val="26"/>
        </w:rPr>
        <w:t>Irattár</w:t>
      </w:r>
    </w:p>
    <w:p w:rsidR="00DB02AE" w:rsidRPr="00DB02AE" w:rsidRDefault="00DB02AE" w:rsidP="00115BB9">
      <w:pPr>
        <w:rPr>
          <w:sz w:val="26"/>
          <w:szCs w:val="26"/>
        </w:rPr>
      </w:pPr>
    </w:p>
    <w:p w:rsidR="00973446" w:rsidRDefault="00973446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Pr="00DB02AE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DB02AE">
        <w:rPr>
          <w:sz w:val="26"/>
          <w:szCs w:val="26"/>
        </w:rPr>
        <w:t>K.m.f.</w:t>
      </w:r>
    </w:p>
    <w:p w:rsidR="00115BB9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973446" w:rsidRPr="00DB02AE" w:rsidRDefault="00973446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Pr="00DB02AE" w:rsidRDefault="00115BB9" w:rsidP="00115BB9">
      <w:pPr>
        <w:tabs>
          <w:tab w:val="left" w:pos="426"/>
        </w:tabs>
        <w:rPr>
          <w:sz w:val="26"/>
          <w:szCs w:val="26"/>
        </w:rPr>
      </w:pPr>
    </w:p>
    <w:p w:rsidR="00115BB9" w:rsidRPr="00DB02AE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Pr="00DB02AE" w:rsidRDefault="00115BB9" w:rsidP="00115BB9">
      <w:pPr>
        <w:ind w:left="360"/>
        <w:rPr>
          <w:sz w:val="26"/>
          <w:szCs w:val="26"/>
        </w:rPr>
      </w:pP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  <w:t xml:space="preserve">Bedő Tamás </w:t>
      </w:r>
      <w:r w:rsidRPr="00DB02AE">
        <w:rPr>
          <w:sz w:val="26"/>
          <w:szCs w:val="26"/>
        </w:rPr>
        <w:tab/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proofErr w:type="gramStart"/>
      <w:r w:rsidRPr="00DB02AE">
        <w:rPr>
          <w:sz w:val="26"/>
          <w:szCs w:val="26"/>
        </w:rPr>
        <w:t>dr.</w:t>
      </w:r>
      <w:proofErr w:type="gramEnd"/>
      <w:r w:rsidRPr="00DB02AE">
        <w:rPr>
          <w:sz w:val="26"/>
          <w:szCs w:val="26"/>
        </w:rPr>
        <w:t xml:space="preserve"> Juhász László</w:t>
      </w:r>
      <w:r w:rsidR="00F97DDF">
        <w:rPr>
          <w:sz w:val="26"/>
          <w:szCs w:val="26"/>
        </w:rPr>
        <w:t xml:space="preserve">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115BB9" w:rsidRPr="00DB02AE" w:rsidRDefault="00115BB9" w:rsidP="00115BB9">
      <w:pPr>
        <w:ind w:left="360"/>
        <w:rPr>
          <w:sz w:val="26"/>
          <w:szCs w:val="26"/>
        </w:rPr>
      </w:pP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proofErr w:type="gramStart"/>
      <w:r w:rsidRPr="00DB02AE">
        <w:rPr>
          <w:sz w:val="26"/>
          <w:szCs w:val="26"/>
        </w:rPr>
        <w:t>polgármester</w:t>
      </w:r>
      <w:proofErr w:type="gramEnd"/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</w:r>
      <w:r w:rsidRPr="00DB02AE">
        <w:rPr>
          <w:sz w:val="26"/>
          <w:szCs w:val="26"/>
        </w:rPr>
        <w:tab/>
        <w:t xml:space="preserve">       jegyző</w:t>
      </w:r>
    </w:p>
    <w:p w:rsidR="00115BB9" w:rsidRPr="00DB02AE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0F47DA" w:rsidRDefault="000F47D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51EEF" w:rsidRPr="00973446" w:rsidRDefault="00651EEF" w:rsidP="00973446">
      <w:pPr>
        <w:jc w:val="center"/>
        <w:rPr>
          <w:b/>
          <w:bCs/>
          <w:sz w:val="26"/>
          <w:szCs w:val="26"/>
        </w:rPr>
      </w:pPr>
      <w:r w:rsidRPr="00973446">
        <w:rPr>
          <w:b/>
          <w:bCs/>
          <w:sz w:val="26"/>
          <w:szCs w:val="26"/>
        </w:rPr>
        <w:lastRenderedPageBreak/>
        <w:t>K i v o n a t:</w:t>
      </w:r>
    </w:p>
    <w:p w:rsidR="00651EEF" w:rsidRPr="00973446" w:rsidRDefault="00651EEF" w:rsidP="00973446">
      <w:pPr>
        <w:jc w:val="center"/>
        <w:rPr>
          <w:b/>
          <w:bCs/>
          <w:sz w:val="26"/>
          <w:szCs w:val="26"/>
        </w:rPr>
      </w:pPr>
    </w:p>
    <w:p w:rsidR="00651EEF" w:rsidRPr="00973446" w:rsidRDefault="00651EEF" w:rsidP="00973446">
      <w:pPr>
        <w:jc w:val="center"/>
        <w:rPr>
          <w:b/>
          <w:bCs/>
          <w:sz w:val="26"/>
          <w:szCs w:val="26"/>
        </w:rPr>
      </w:pPr>
    </w:p>
    <w:p w:rsidR="00651EEF" w:rsidRPr="00973446" w:rsidRDefault="00651EEF" w:rsidP="00973446">
      <w:pPr>
        <w:tabs>
          <w:tab w:val="left" w:pos="426"/>
        </w:tabs>
        <w:jc w:val="both"/>
        <w:rPr>
          <w:sz w:val="26"/>
          <w:szCs w:val="26"/>
        </w:rPr>
      </w:pPr>
      <w:r w:rsidRPr="00973446">
        <w:rPr>
          <w:sz w:val="26"/>
          <w:szCs w:val="26"/>
        </w:rPr>
        <w:t xml:space="preserve">Csongrád Városi Önkormányzat Képviselő-testületének </w:t>
      </w:r>
      <w:r w:rsidRPr="00973446">
        <w:rPr>
          <w:b/>
          <w:bCs/>
          <w:sz w:val="26"/>
          <w:szCs w:val="26"/>
        </w:rPr>
        <w:t xml:space="preserve">2023. május 25-én </w:t>
      </w:r>
      <w:r w:rsidRPr="00973446">
        <w:rPr>
          <w:sz w:val="26"/>
          <w:szCs w:val="26"/>
        </w:rPr>
        <w:t xml:space="preserve">megtartott </w:t>
      </w:r>
      <w:r w:rsidRPr="00973446">
        <w:rPr>
          <w:b/>
          <w:sz w:val="26"/>
          <w:szCs w:val="26"/>
        </w:rPr>
        <w:t>8.</w:t>
      </w:r>
      <w:r w:rsidRPr="00973446">
        <w:rPr>
          <w:b/>
          <w:bCs/>
          <w:sz w:val="26"/>
          <w:szCs w:val="26"/>
        </w:rPr>
        <w:t xml:space="preserve"> </w:t>
      </w:r>
      <w:r w:rsidRPr="00973446">
        <w:rPr>
          <w:sz w:val="26"/>
          <w:szCs w:val="26"/>
        </w:rPr>
        <w:t>(</w:t>
      </w:r>
      <w:r w:rsidRPr="00973446">
        <w:rPr>
          <w:i/>
          <w:iCs/>
          <w:sz w:val="26"/>
          <w:szCs w:val="26"/>
        </w:rPr>
        <w:t>rendes</w:t>
      </w:r>
      <w:r w:rsidRPr="00973446">
        <w:rPr>
          <w:sz w:val="26"/>
          <w:szCs w:val="26"/>
        </w:rPr>
        <w:t>)</w:t>
      </w:r>
      <w:r w:rsidRPr="00973446">
        <w:rPr>
          <w:b/>
          <w:i/>
          <w:sz w:val="26"/>
          <w:szCs w:val="26"/>
        </w:rPr>
        <w:t xml:space="preserve"> </w:t>
      </w:r>
      <w:r w:rsidRPr="00973446">
        <w:rPr>
          <w:sz w:val="26"/>
          <w:szCs w:val="26"/>
        </w:rPr>
        <w:t xml:space="preserve">üléséről készült jegyzőkönyvből. </w:t>
      </w:r>
    </w:p>
    <w:p w:rsidR="00651EEF" w:rsidRPr="00973446" w:rsidRDefault="00651EEF" w:rsidP="00973446">
      <w:pPr>
        <w:jc w:val="both"/>
        <w:rPr>
          <w:sz w:val="26"/>
          <w:szCs w:val="26"/>
        </w:rPr>
      </w:pPr>
    </w:p>
    <w:p w:rsidR="00651EEF" w:rsidRPr="00973446" w:rsidRDefault="001F7E00" w:rsidP="00973446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88</w:t>
      </w:r>
      <w:r w:rsidR="00651EEF" w:rsidRPr="00973446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651EEF" w:rsidRPr="00973446" w:rsidRDefault="00973446" w:rsidP="00973446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973446">
        <w:rPr>
          <w:rFonts w:eastAsiaTheme="minorHAnsi" w:cstheme="minorBidi"/>
          <w:sz w:val="26"/>
          <w:szCs w:val="26"/>
          <w:lang w:eastAsia="en-US"/>
        </w:rPr>
        <w:t>FJL/456-1/2023.</w:t>
      </w:r>
    </w:p>
    <w:p w:rsidR="00651EEF" w:rsidRPr="00973446" w:rsidRDefault="00651EEF" w:rsidP="00973446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973446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651EEF" w:rsidRPr="00973446" w:rsidRDefault="00651EEF" w:rsidP="0097344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973446" w:rsidRDefault="00973446" w:rsidP="00973446">
      <w:pPr>
        <w:jc w:val="both"/>
        <w:rPr>
          <w:sz w:val="26"/>
          <w:szCs w:val="26"/>
        </w:rPr>
      </w:pPr>
      <w:r w:rsidRPr="00973446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973446">
        <w:rPr>
          <w:sz w:val="26"/>
          <w:szCs w:val="26"/>
        </w:rPr>
        <w:t xml:space="preserve"> Önkormányzat Képviselő-testülete megtárgyalta a „</w:t>
      </w:r>
      <w:r w:rsidRPr="00973446">
        <w:rPr>
          <w:iCs/>
          <w:sz w:val="26"/>
          <w:szCs w:val="26"/>
        </w:rPr>
        <w:t>CSONGRÁDI VENDÉGVÁRÓ Szolgáltató Szociális Szövetkezet 2022. évi beszámolója</w:t>
      </w:r>
      <w:r w:rsidRPr="00973446">
        <w:rPr>
          <w:sz w:val="26"/>
          <w:szCs w:val="26"/>
        </w:rPr>
        <w:t>” tárgyú előterjesztést és az alábbi döntést hozza.</w:t>
      </w:r>
    </w:p>
    <w:p w:rsidR="00973446" w:rsidRPr="00973446" w:rsidRDefault="00973446" w:rsidP="00973446">
      <w:pPr>
        <w:jc w:val="both"/>
        <w:rPr>
          <w:sz w:val="26"/>
          <w:szCs w:val="26"/>
        </w:rPr>
      </w:pPr>
    </w:p>
    <w:p w:rsidR="00973446" w:rsidRDefault="00973446" w:rsidP="00973446">
      <w:pPr>
        <w:jc w:val="both"/>
        <w:rPr>
          <w:sz w:val="26"/>
          <w:szCs w:val="26"/>
        </w:rPr>
      </w:pPr>
      <w:r w:rsidRPr="00973446">
        <w:rPr>
          <w:sz w:val="26"/>
          <w:szCs w:val="26"/>
        </w:rPr>
        <w:t xml:space="preserve">A Képviselő-testület a </w:t>
      </w:r>
      <w:r w:rsidRPr="00973446">
        <w:rPr>
          <w:iCs/>
          <w:sz w:val="26"/>
          <w:szCs w:val="26"/>
        </w:rPr>
        <w:t xml:space="preserve">CSONGRÁDI VENDÉGVÁRÓ Szolgáltató Szociális Szövetkezet </w:t>
      </w:r>
      <w:r w:rsidRPr="00973446">
        <w:rPr>
          <w:sz w:val="26"/>
          <w:szCs w:val="26"/>
        </w:rPr>
        <w:t xml:space="preserve">előterjesztés 1. számú melléklete szerinti 2022. évi beszámolóját elfogadásra javasolja. </w:t>
      </w:r>
    </w:p>
    <w:p w:rsidR="00973446" w:rsidRPr="00973446" w:rsidRDefault="00973446" w:rsidP="00973446">
      <w:pPr>
        <w:jc w:val="both"/>
        <w:rPr>
          <w:sz w:val="26"/>
          <w:szCs w:val="26"/>
        </w:rPr>
      </w:pPr>
    </w:p>
    <w:p w:rsidR="00973446" w:rsidRPr="00973446" w:rsidRDefault="00973446" w:rsidP="00973446">
      <w:pPr>
        <w:pStyle w:val="Szvegtrzs"/>
        <w:rPr>
          <w:sz w:val="26"/>
          <w:szCs w:val="26"/>
        </w:rPr>
      </w:pPr>
      <w:r w:rsidRPr="00973446">
        <w:rPr>
          <w:sz w:val="26"/>
          <w:szCs w:val="26"/>
        </w:rPr>
        <w:t>Felkéri Igazgató Elnököt, hogy a közzététel érdekében szükséges intézkedéseket tegye meg.</w:t>
      </w:r>
    </w:p>
    <w:p w:rsidR="00973446" w:rsidRPr="00973446" w:rsidRDefault="00973446" w:rsidP="00973446">
      <w:pPr>
        <w:pStyle w:val="Szvegtrzs"/>
        <w:ind w:firstLine="360"/>
        <w:rPr>
          <w:sz w:val="26"/>
          <w:szCs w:val="26"/>
        </w:rPr>
      </w:pPr>
    </w:p>
    <w:p w:rsidR="00973446" w:rsidRPr="00973446" w:rsidRDefault="00973446" w:rsidP="00973446">
      <w:pPr>
        <w:jc w:val="both"/>
        <w:rPr>
          <w:sz w:val="26"/>
          <w:szCs w:val="26"/>
        </w:rPr>
      </w:pPr>
      <w:r w:rsidRPr="00973446">
        <w:rPr>
          <w:sz w:val="26"/>
          <w:szCs w:val="26"/>
          <w:u w:val="single"/>
        </w:rPr>
        <w:t>Határidő</w:t>
      </w:r>
      <w:r w:rsidRPr="00973446">
        <w:rPr>
          <w:sz w:val="26"/>
          <w:szCs w:val="26"/>
        </w:rPr>
        <w:t>: 2022. évi egyszerűsített beszámoló cégbírósághoz történő benyújtása</w:t>
      </w:r>
      <w:proofErr w:type="gramStart"/>
      <w:r w:rsidRPr="00973446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973446">
        <w:rPr>
          <w:sz w:val="26"/>
          <w:szCs w:val="26"/>
        </w:rPr>
        <w:t>2023.</w:t>
      </w:r>
      <w:proofErr w:type="gramEnd"/>
      <w:r w:rsidRPr="00973446">
        <w:rPr>
          <w:sz w:val="26"/>
          <w:szCs w:val="26"/>
        </w:rPr>
        <w:t>05.31.</w:t>
      </w:r>
    </w:p>
    <w:p w:rsidR="00973446" w:rsidRPr="00973446" w:rsidRDefault="00973446" w:rsidP="00973446">
      <w:pPr>
        <w:jc w:val="both"/>
        <w:rPr>
          <w:sz w:val="26"/>
          <w:szCs w:val="26"/>
        </w:rPr>
      </w:pPr>
      <w:r w:rsidRPr="00973446">
        <w:rPr>
          <w:sz w:val="26"/>
          <w:szCs w:val="26"/>
          <w:u w:val="single"/>
        </w:rPr>
        <w:t>Felelős</w:t>
      </w:r>
      <w:proofErr w:type="gramStart"/>
      <w:r w:rsidRPr="00973446">
        <w:rPr>
          <w:sz w:val="26"/>
          <w:szCs w:val="26"/>
        </w:rPr>
        <w:t>:</w:t>
      </w:r>
      <w:r>
        <w:rPr>
          <w:sz w:val="26"/>
          <w:szCs w:val="26"/>
        </w:rPr>
        <w:t xml:space="preserve">   </w:t>
      </w:r>
      <w:r w:rsidRPr="00973446">
        <w:rPr>
          <w:sz w:val="26"/>
          <w:szCs w:val="26"/>
        </w:rPr>
        <w:t>Benke</w:t>
      </w:r>
      <w:proofErr w:type="gramEnd"/>
      <w:r w:rsidRPr="00973446">
        <w:rPr>
          <w:sz w:val="26"/>
          <w:szCs w:val="26"/>
        </w:rPr>
        <w:t xml:space="preserve"> Ágnes Igazgató Elnök </w:t>
      </w:r>
    </w:p>
    <w:p w:rsidR="00973446" w:rsidRPr="00973446" w:rsidRDefault="00973446" w:rsidP="00973446">
      <w:pPr>
        <w:jc w:val="both"/>
        <w:rPr>
          <w:sz w:val="26"/>
          <w:szCs w:val="26"/>
        </w:rPr>
      </w:pPr>
    </w:p>
    <w:p w:rsidR="00973446" w:rsidRPr="00973446" w:rsidRDefault="00973446" w:rsidP="00973446">
      <w:pPr>
        <w:jc w:val="both"/>
        <w:rPr>
          <w:sz w:val="26"/>
          <w:szCs w:val="26"/>
        </w:rPr>
      </w:pPr>
    </w:p>
    <w:p w:rsidR="00973446" w:rsidRPr="00973446" w:rsidRDefault="00973446" w:rsidP="00973446">
      <w:pPr>
        <w:jc w:val="both"/>
        <w:rPr>
          <w:sz w:val="26"/>
          <w:szCs w:val="26"/>
        </w:rPr>
      </w:pPr>
      <w:r w:rsidRPr="00973446">
        <w:rPr>
          <w:sz w:val="26"/>
          <w:szCs w:val="26"/>
        </w:rPr>
        <w:t>Erről értesítést kapnak:</w:t>
      </w:r>
    </w:p>
    <w:p w:rsidR="00973446" w:rsidRPr="00973446" w:rsidRDefault="00973446" w:rsidP="00235224">
      <w:pPr>
        <w:numPr>
          <w:ilvl w:val="0"/>
          <w:numId w:val="1"/>
        </w:numPr>
        <w:jc w:val="both"/>
        <w:rPr>
          <w:sz w:val="26"/>
          <w:szCs w:val="26"/>
        </w:rPr>
      </w:pPr>
      <w:r w:rsidRPr="00973446">
        <w:rPr>
          <w:sz w:val="26"/>
          <w:szCs w:val="26"/>
        </w:rPr>
        <w:t>Képviselő-testület tagjai,</w:t>
      </w:r>
    </w:p>
    <w:p w:rsidR="00973446" w:rsidRPr="00973446" w:rsidRDefault="00973446" w:rsidP="00235224">
      <w:pPr>
        <w:numPr>
          <w:ilvl w:val="0"/>
          <w:numId w:val="1"/>
        </w:numPr>
        <w:jc w:val="both"/>
        <w:rPr>
          <w:sz w:val="26"/>
          <w:szCs w:val="26"/>
        </w:rPr>
      </w:pPr>
      <w:r w:rsidRPr="00973446">
        <w:rPr>
          <w:sz w:val="26"/>
          <w:szCs w:val="26"/>
        </w:rPr>
        <w:t>Fejlesztési és Üzemeltetési Iroda és általa</w:t>
      </w:r>
    </w:p>
    <w:p w:rsidR="00973446" w:rsidRPr="00973446" w:rsidRDefault="00973446" w:rsidP="00235224">
      <w:pPr>
        <w:numPr>
          <w:ilvl w:val="0"/>
          <w:numId w:val="1"/>
        </w:numPr>
        <w:jc w:val="both"/>
        <w:rPr>
          <w:sz w:val="26"/>
          <w:szCs w:val="26"/>
        </w:rPr>
      </w:pPr>
      <w:r w:rsidRPr="00973446">
        <w:rPr>
          <w:sz w:val="26"/>
          <w:szCs w:val="26"/>
        </w:rPr>
        <w:t>Csongrádi Vendégváró Szolgáltató Szociális Szövetkezet</w:t>
      </w:r>
    </w:p>
    <w:p w:rsidR="00973446" w:rsidRPr="00973446" w:rsidRDefault="00973446" w:rsidP="00235224">
      <w:pPr>
        <w:numPr>
          <w:ilvl w:val="0"/>
          <w:numId w:val="1"/>
        </w:numPr>
        <w:jc w:val="both"/>
        <w:rPr>
          <w:rStyle w:val="Kiemels2"/>
          <w:b w:val="0"/>
          <w:bCs w:val="0"/>
          <w:sz w:val="26"/>
          <w:szCs w:val="26"/>
        </w:rPr>
      </w:pPr>
      <w:r w:rsidRPr="00973446">
        <w:rPr>
          <w:sz w:val="26"/>
          <w:szCs w:val="26"/>
        </w:rPr>
        <w:t>Irattár</w:t>
      </w:r>
    </w:p>
    <w:p w:rsidR="00651EEF" w:rsidRPr="00973446" w:rsidRDefault="00651EEF" w:rsidP="0097344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C1CF7" w:rsidRDefault="004C1CF7" w:rsidP="00973446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973446">
        <w:rPr>
          <w:sz w:val="26"/>
          <w:szCs w:val="26"/>
        </w:rPr>
        <w:t>K.m.f.</w:t>
      </w:r>
    </w:p>
    <w:p w:rsidR="00973446" w:rsidRDefault="00973446" w:rsidP="0097344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973446" w:rsidRPr="00973446" w:rsidRDefault="00973446" w:rsidP="0097344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C1CF7" w:rsidRPr="00973446" w:rsidRDefault="004C1CF7" w:rsidP="00973446">
      <w:pPr>
        <w:tabs>
          <w:tab w:val="left" w:pos="426"/>
        </w:tabs>
        <w:rPr>
          <w:sz w:val="26"/>
          <w:szCs w:val="26"/>
        </w:rPr>
      </w:pPr>
    </w:p>
    <w:p w:rsidR="004C1CF7" w:rsidRPr="00973446" w:rsidRDefault="004C1CF7" w:rsidP="00973446">
      <w:pPr>
        <w:ind w:left="360"/>
        <w:rPr>
          <w:sz w:val="26"/>
          <w:szCs w:val="26"/>
        </w:rPr>
      </w:pPr>
      <w:r w:rsidRPr="00973446">
        <w:rPr>
          <w:sz w:val="26"/>
          <w:szCs w:val="26"/>
        </w:rPr>
        <w:tab/>
      </w:r>
      <w:r w:rsidRPr="00973446">
        <w:rPr>
          <w:sz w:val="26"/>
          <w:szCs w:val="26"/>
        </w:rPr>
        <w:tab/>
        <w:t xml:space="preserve">Bedő Tamás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="00F97DDF">
        <w:rPr>
          <w:sz w:val="26"/>
          <w:szCs w:val="26"/>
        </w:rPr>
        <w:tab/>
      </w:r>
      <w:r w:rsidR="00F97DDF">
        <w:rPr>
          <w:sz w:val="26"/>
          <w:szCs w:val="26"/>
        </w:rPr>
        <w:tab/>
      </w:r>
      <w:r w:rsidR="00F97DDF">
        <w:rPr>
          <w:sz w:val="26"/>
          <w:szCs w:val="26"/>
        </w:rPr>
        <w:tab/>
      </w:r>
      <w:r w:rsidRPr="00973446">
        <w:rPr>
          <w:sz w:val="26"/>
          <w:szCs w:val="26"/>
        </w:rPr>
        <w:tab/>
      </w:r>
      <w:r w:rsidR="00973446">
        <w:rPr>
          <w:sz w:val="26"/>
          <w:szCs w:val="26"/>
        </w:rPr>
        <w:tab/>
        <w:t>Dr.</w:t>
      </w:r>
      <w:r w:rsidRPr="00973446">
        <w:rPr>
          <w:sz w:val="26"/>
          <w:szCs w:val="26"/>
        </w:rPr>
        <w:t xml:space="preserve"> Juhász László</w:t>
      </w:r>
      <w:r w:rsidR="00F97DDF">
        <w:rPr>
          <w:sz w:val="26"/>
          <w:szCs w:val="26"/>
        </w:rPr>
        <w:t xml:space="preserve">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4C1CF7" w:rsidRDefault="004C1CF7" w:rsidP="00973446">
      <w:pPr>
        <w:ind w:left="360"/>
        <w:rPr>
          <w:sz w:val="26"/>
          <w:szCs w:val="26"/>
        </w:rPr>
      </w:pPr>
      <w:r w:rsidRPr="00973446">
        <w:rPr>
          <w:sz w:val="26"/>
          <w:szCs w:val="26"/>
        </w:rPr>
        <w:tab/>
      </w:r>
      <w:r w:rsidRPr="00973446">
        <w:rPr>
          <w:sz w:val="26"/>
          <w:szCs w:val="26"/>
        </w:rPr>
        <w:tab/>
      </w:r>
      <w:proofErr w:type="gramStart"/>
      <w:r w:rsidRPr="00973446">
        <w:rPr>
          <w:sz w:val="26"/>
          <w:szCs w:val="26"/>
        </w:rPr>
        <w:t>polgármester</w:t>
      </w:r>
      <w:proofErr w:type="gramEnd"/>
      <w:r w:rsidRPr="00973446">
        <w:rPr>
          <w:sz w:val="26"/>
          <w:szCs w:val="26"/>
        </w:rPr>
        <w:tab/>
      </w:r>
      <w:r w:rsidRPr="00973446">
        <w:rPr>
          <w:sz w:val="26"/>
          <w:szCs w:val="26"/>
        </w:rPr>
        <w:tab/>
      </w:r>
      <w:r w:rsidRPr="00973446">
        <w:rPr>
          <w:sz w:val="26"/>
          <w:szCs w:val="26"/>
        </w:rPr>
        <w:tab/>
      </w:r>
      <w:r w:rsidRPr="00973446">
        <w:rPr>
          <w:sz w:val="26"/>
          <w:szCs w:val="26"/>
        </w:rPr>
        <w:tab/>
      </w:r>
      <w:r w:rsidRPr="00973446">
        <w:rPr>
          <w:sz w:val="26"/>
          <w:szCs w:val="26"/>
        </w:rPr>
        <w:tab/>
      </w:r>
      <w:r w:rsidRPr="00973446">
        <w:rPr>
          <w:sz w:val="26"/>
          <w:szCs w:val="26"/>
        </w:rPr>
        <w:tab/>
        <w:t xml:space="preserve">       jegyző</w:t>
      </w:r>
    </w:p>
    <w:p w:rsidR="00F97DDF" w:rsidRDefault="00F97DDF" w:rsidP="00973446">
      <w:pPr>
        <w:ind w:left="360"/>
        <w:rPr>
          <w:sz w:val="26"/>
          <w:szCs w:val="26"/>
        </w:rPr>
      </w:pPr>
    </w:p>
    <w:p w:rsidR="00F97DDF" w:rsidRPr="00973446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B52BB3" w:rsidRDefault="004C1CF7" w:rsidP="00B52BB3">
      <w:pPr>
        <w:spacing w:after="160" w:line="259" w:lineRule="auto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B52BB3" w:rsidRDefault="00B52BB3" w:rsidP="00B52BB3">
      <w:pPr>
        <w:spacing w:after="160" w:line="259" w:lineRule="auto"/>
        <w:rPr>
          <w:i/>
          <w:sz w:val="26"/>
          <w:szCs w:val="26"/>
        </w:rPr>
        <w:sectPr w:rsidR="00B52B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1EEF" w:rsidRPr="002B7F3E" w:rsidRDefault="00651EEF" w:rsidP="002B7F3E">
      <w:pPr>
        <w:jc w:val="center"/>
        <w:rPr>
          <w:b/>
          <w:bCs/>
          <w:sz w:val="26"/>
          <w:szCs w:val="26"/>
        </w:rPr>
      </w:pPr>
      <w:r w:rsidRPr="002B7F3E">
        <w:rPr>
          <w:b/>
          <w:bCs/>
          <w:sz w:val="26"/>
          <w:szCs w:val="26"/>
        </w:rPr>
        <w:lastRenderedPageBreak/>
        <w:t>K i v o n a t:</w:t>
      </w:r>
    </w:p>
    <w:p w:rsidR="00651EEF" w:rsidRPr="002B7F3E" w:rsidRDefault="00651EEF" w:rsidP="002B7F3E">
      <w:pPr>
        <w:jc w:val="center"/>
        <w:rPr>
          <w:b/>
          <w:bCs/>
          <w:sz w:val="26"/>
          <w:szCs w:val="26"/>
        </w:rPr>
      </w:pPr>
    </w:p>
    <w:p w:rsidR="00651EEF" w:rsidRPr="002B7F3E" w:rsidRDefault="00651EEF" w:rsidP="002B7F3E">
      <w:pPr>
        <w:jc w:val="center"/>
        <w:rPr>
          <w:b/>
          <w:bCs/>
          <w:sz w:val="26"/>
          <w:szCs w:val="26"/>
        </w:rPr>
      </w:pPr>
    </w:p>
    <w:p w:rsidR="00651EEF" w:rsidRPr="002B7F3E" w:rsidRDefault="00651EEF" w:rsidP="002B7F3E">
      <w:pPr>
        <w:tabs>
          <w:tab w:val="left" w:pos="426"/>
        </w:tabs>
        <w:jc w:val="both"/>
        <w:rPr>
          <w:sz w:val="26"/>
          <w:szCs w:val="26"/>
        </w:rPr>
      </w:pPr>
      <w:r w:rsidRPr="002B7F3E">
        <w:rPr>
          <w:sz w:val="26"/>
          <w:szCs w:val="26"/>
        </w:rPr>
        <w:t xml:space="preserve">Csongrád Városi Önkormányzat Képviselő-testületének </w:t>
      </w:r>
      <w:r w:rsidRPr="002B7F3E">
        <w:rPr>
          <w:b/>
          <w:bCs/>
          <w:sz w:val="26"/>
          <w:szCs w:val="26"/>
        </w:rPr>
        <w:t xml:space="preserve">2023. május 25-én </w:t>
      </w:r>
      <w:r w:rsidRPr="002B7F3E">
        <w:rPr>
          <w:sz w:val="26"/>
          <w:szCs w:val="26"/>
        </w:rPr>
        <w:t xml:space="preserve">megtartott </w:t>
      </w:r>
      <w:r w:rsidRPr="002B7F3E">
        <w:rPr>
          <w:b/>
          <w:sz w:val="26"/>
          <w:szCs w:val="26"/>
        </w:rPr>
        <w:t>8.</w:t>
      </w:r>
      <w:r w:rsidRPr="002B7F3E">
        <w:rPr>
          <w:b/>
          <w:bCs/>
          <w:sz w:val="26"/>
          <w:szCs w:val="26"/>
        </w:rPr>
        <w:t xml:space="preserve"> </w:t>
      </w:r>
      <w:r w:rsidRPr="002B7F3E">
        <w:rPr>
          <w:sz w:val="26"/>
          <w:szCs w:val="26"/>
        </w:rPr>
        <w:t>(</w:t>
      </w:r>
      <w:r w:rsidRPr="002B7F3E">
        <w:rPr>
          <w:i/>
          <w:iCs/>
          <w:sz w:val="26"/>
          <w:szCs w:val="26"/>
        </w:rPr>
        <w:t>rendes</w:t>
      </w:r>
      <w:r w:rsidRPr="002B7F3E">
        <w:rPr>
          <w:sz w:val="26"/>
          <w:szCs w:val="26"/>
        </w:rPr>
        <w:t>)</w:t>
      </w:r>
      <w:r w:rsidRPr="002B7F3E">
        <w:rPr>
          <w:b/>
          <w:i/>
          <w:sz w:val="26"/>
          <w:szCs w:val="26"/>
        </w:rPr>
        <w:t xml:space="preserve"> </w:t>
      </w:r>
      <w:r w:rsidRPr="002B7F3E">
        <w:rPr>
          <w:sz w:val="26"/>
          <w:szCs w:val="26"/>
        </w:rPr>
        <w:t xml:space="preserve">üléséről készült jegyzőkönyvből. </w:t>
      </w:r>
    </w:p>
    <w:p w:rsidR="00651EEF" w:rsidRPr="002B7F3E" w:rsidRDefault="00651EEF" w:rsidP="002B7F3E">
      <w:pPr>
        <w:jc w:val="both"/>
        <w:rPr>
          <w:sz w:val="26"/>
          <w:szCs w:val="26"/>
        </w:rPr>
      </w:pPr>
    </w:p>
    <w:p w:rsidR="00651EEF" w:rsidRPr="002B7F3E" w:rsidRDefault="001F7E00" w:rsidP="002B7F3E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89</w:t>
      </w:r>
      <w:r w:rsidR="00651EEF" w:rsidRPr="002B7F3E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651EEF" w:rsidRPr="002B7F3E" w:rsidRDefault="002B7F3E" w:rsidP="002B7F3E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2B7F3E">
        <w:rPr>
          <w:rFonts w:eastAsiaTheme="minorHAnsi" w:cstheme="minorBidi"/>
          <w:sz w:val="26"/>
          <w:szCs w:val="26"/>
          <w:lang w:eastAsia="en-US"/>
        </w:rPr>
        <w:t>FJL/457-1/2023.</w:t>
      </w:r>
    </w:p>
    <w:p w:rsidR="002B7F3E" w:rsidRPr="002B7F3E" w:rsidRDefault="002B7F3E" w:rsidP="002B7F3E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2B7F3E" w:rsidRDefault="00651EEF" w:rsidP="002B7F3E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2B7F3E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651EEF" w:rsidRPr="002B7F3E" w:rsidRDefault="00651EEF" w:rsidP="002B7F3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2B7F3E" w:rsidRDefault="002B7F3E" w:rsidP="002B7F3E">
      <w:pPr>
        <w:jc w:val="both"/>
        <w:rPr>
          <w:sz w:val="26"/>
          <w:szCs w:val="26"/>
        </w:rPr>
      </w:pPr>
      <w:r w:rsidRPr="002B7F3E">
        <w:rPr>
          <w:sz w:val="26"/>
          <w:szCs w:val="26"/>
        </w:rPr>
        <w:t xml:space="preserve">Csongrád Város Önkormányzatának Képviselő-testülete megtárgyalta az „a </w:t>
      </w:r>
      <w:r w:rsidRPr="002B7F3E">
        <w:rPr>
          <w:iCs/>
          <w:sz w:val="26"/>
          <w:szCs w:val="26"/>
        </w:rPr>
        <w:t>CSONGRÁDI Homokföveny Idegenforgalmi START Szociális Szövetkezet 2022. évi beszámolója</w:t>
      </w:r>
      <w:r w:rsidRPr="002B7F3E">
        <w:rPr>
          <w:sz w:val="26"/>
          <w:szCs w:val="26"/>
        </w:rPr>
        <w:t>” tárgyú előterjesztést és az alábbi döntést hozza.</w:t>
      </w:r>
    </w:p>
    <w:p w:rsidR="002B7F3E" w:rsidRPr="002B7F3E" w:rsidRDefault="002B7F3E" w:rsidP="002B7F3E">
      <w:pPr>
        <w:jc w:val="both"/>
        <w:rPr>
          <w:sz w:val="26"/>
          <w:szCs w:val="26"/>
        </w:rPr>
      </w:pPr>
    </w:p>
    <w:p w:rsidR="002B7F3E" w:rsidRDefault="002B7F3E" w:rsidP="002B7F3E">
      <w:pPr>
        <w:jc w:val="both"/>
        <w:rPr>
          <w:sz w:val="26"/>
          <w:szCs w:val="26"/>
        </w:rPr>
      </w:pPr>
      <w:r w:rsidRPr="002B7F3E">
        <w:rPr>
          <w:sz w:val="26"/>
          <w:szCs w:val="26"/>
        </w:rPr>
        <w:t xml:space="preserve">A Képviselő-testület a </w:t>
      </w:r>
      <w:r w:rsidRPr="002B7F3E">
        <w:rPr>
          <w:iCs/>
          <w:sz w:val="26"/>
          <w:szCs w:val="26"/>
        </w:rPr>
        <w:t xml:space="preserve">CSONGRÁDI Homokföveny Idegenforgalmi START Szociális Szövetkezet </w:t>
      </w:r>
      <w:r w:rsidRPr="002B7F3E">
        <w:rPr>
          <w:sz w:val="26"/>
          <w:szCs w:val="26"/>
        </w:rPr>
        <w:t xml:space="preserve">előterjesztés 1. számú melléklete szerinti 2022. évi beszámolóját elfogadásra javasolja. </w:t>
      </w:r>
    </w:p>
    <w:p w:rsidR="002B7F3E" w:rsidRPr="002B7F3E" w:rsidRDefault="002B7F3E" w:rsidP="002B7F3E">
      <w:pPr>
        <w:jc w:val="both"/>
        <w:rPr>
          <w:sz w:val="26"/>
          <w:szCs w:val="26"/>
        </w:rPr>
      </w:pPr>
    </w:p>
    <w:p w:rsidR="002B7F3E" w:rsidRPr="002B7F3E" w:rsidRDefault="002B7F3E" w:rsidP="002B7F3E">
      <w:pPr>
        <w:pStyle w:val="Szvegtrzs"/>
        <w:rPr>
          <w:sz w:val="26"/>
          <w:szCs w:val="26"/>
        </w:rPr>
      </w:pPr>
      <w:r w:rsidRPr="002B7F3E">
        <w:rPr>
          <w:sz w:val="26"/>
          <w:szCs w:val="26"/>
        </w:rPr>
        <w:t>Felkéri Igazgató Elnököt, hogy a közzététel érdekében szükséges intézkedéseket tegye meg.</w:t>
      </w:r>
    </w:p>
    <w:p w:rsidR="002B7F3E" w:rsidRPr="002B7F3E" w:rsidRDefault="002B7F3E" w:rsidP="002B7F3E">
      <w:pPr>
        <w:pStyle w:val="Szvegtrzs"/>
        <w:ind w:firstLine="360"/>
        <w:rPr>
          <w:sz w:val="26"/>
          <w:szCs w:val="26"/>
        </w:rPr>
      </w:pPr>
    </w:p>
    <w:p w:rsidR="002B7F3E" w:rsidRPr="002B7F3E" w:rsidRDefault="002B7F3E" w:rsidP="002B7F3E">
      <w:pPr>
        <w:ind w:left="1134" w:hanging="1134"/>
        <w:jc w:val="both"/>
        <w:rPr>
          <w:sz w:val="26"/>
          <w:szCs w:val="26"/>
        </w:rPr>
      </w:pPr>
      <w:r w:rsidRPr="002B7F3E">
        <w:rPr>
          <w:sz w:val="26"/>
          <w:szCs w:val="26"/>
          <w:u w:val="single"/>
        </w:rPr>
        <w:t>Határidő</w:t>
      </w:r>
      <w:r w:rsidRPr="002B7F3E">
        <w:rPr>
          <w:sz w:val="26"/>
          <w:szCs w:val="26"/>
        </w:rPr>
        <w:t>: 2022. évi egyszerűsített beszámoló cégbírósághoz történő benyújtása: 2023.05.31.</w:t>
      </w:r>
    </w:p>
    <w:p w:rsidR="002B7F3E" w:rsidRPr="002B7F3E" w:rsidRDefault="002B7F3E" w:rsidP="002B7F3E">
      <w:pPr>
        <w:jc w:val="both"/>
        <w:rPr>
          <w:sz w:val="26"/>
          <w:szCs w:val="26"/>
        </w:rPr>
      </w:pPr>
      <w:r w:rsidRPr="002B7F3E">
        <w:rPr>
          <w:sz w:val="26"/>
          <w:szCs w:val="26"/>
          <w:u w:val="single"/>
        </w:rPr>
        <w:t>Felelős</w:t>
      </w:r>
      <w:proofErr w:type="gramStart"/>
      <w:r w:rsidRPr="002B7F3E">
        <w:rPr>
          <w:sz w:val="26"/>
          <w:szCs w:val="26"/>
        </w:rPr>
        <w:t>:</w:t>
      </w:r>
      <w:r>
        <w:rPr>
          <w:sz w:val="26"/>
          <w:szCs w:val="26"/>
        </w:rPr>
        <w:t xml:space="preserve">    </w:t>
      </w:r>
      <w:r w:rsidRPr="002B7F3E">
        <w:rPr>
          <w:sz w:val="26"/>
          <w:szCs w:val="26"/>
        </w:rPr>
        <w:t>Ujszászi</w:t>
      </w:r>
      <w:proofErr w:type="gramEnd"/>
      <w:r w:rsidRPr="002B7F3E">
        <w:rPr>
          <w:sz w:val="26"/>
          <w:szCs w:val="26"/>
        </w:rPr>
        <w:t xml:space="preserve"> Erika Igazgató Elnök </w:t>
      </w:r>
    </w:p>
    <w:p w:rsidR="002B7F3E" w:rsidRPr="002B7F3E" w:rsidRDefault="002B7F3E" w:rsidP="002B7F3E">
      <w:pPr>
        <w:jc w:val="both"/>
        <w:rPr>
          <w:sz w:val="26"/>
          <w:szCs w:val="26"/>
        </w:rPr>
      </w:pPr>
    </w:p>
    <w:p w:rsidR="002B7F3E" w:rsidRPr="002B7F3E" w:rsidRDefault="002B7F3E" w:rsidP="002B7F3E">
      <w:pPr>
        <w:jc w:val="both"/>
        <w:rPr>
          <w:sz w:val="26"/>
          <w:szCs w:val="26"/>
        </w:rPr>
      </w:pPr>
      <w:r w:rsidRPr="002B7F3E">
        <w:rPr>
          <w:sz w:val="26"/>
          <w:szCs w:val="26"/>
        </w:rPr>
        <w:t>Erről értesítést kapnak:</w:t>
      </w:r>
    </w:p>
    <w:p w:rsidR="002B7F3E" w:rsidRPr="002B7F3E" w:rsidRDefault="002B7F3E" w:rsidP="00235224">
      <w:pPr>
        <w:numPr>
          <w:ilvl w:val="0"/>
          <w:numId w:val="8"/>
        </w:numPr>
        <w:jc w:val="both"/>
        <w:rPr>
          <w:sz w:val="26"/>
          <w:szCs w:val="26"/>
        </w:rPr>
      </w:pPr>
      <w:r w:rsidRPr="002B7F3E">
        <w:rPr>
          <w:sz w:val="26"/>
          <w:szCs w:val="26"/>
        </w:rPr>
        <w:t>A Képviselő-testület tagjai,</w:t>
      </w:r>
    </w:p>
    <w:p w:rsidR="002B7F3E" w:rsidRPr="002B7F3E" w:rsidRDefault="002B7F3E" w:rsidP="00235224">
      <w:pPr>
        <w:numPr>
          <w:ilvl w:val="0"/>
          <w:numId w:val="8"/>
        </w:numPr>
        <w:jc w:val="both"/>
        <w:rPr>
          <w:sz w:val="26"/>
          <w:szCs w:val="26"/>
        </w:rPr>
      </w:pPr>
      <w:r w:rsidRPr="002B7F3E">
        <w:rPr>
          <w:sz w:val="26"/>
          <w:szCs w:val="26"/>
        </w:rPr>
        <w:t>Fejlesztési és Üzemeltetési Iroda és általa</w:t>
      </w:r>
    </w:p>
    <w:p w:rsidR="002B7F3E" w:rsidRPr="002B7F3E" w:rsidRDefault="002B7F3E" w:rsidP="00235224">
      <w:pPr>
        <w:numPr>
          <w:ilvl w:val="0"/>
          <w:numId w:val="8"/>
        </w:numPr>
        <w:jc w:val="both"/>
        <w:rPr>
          <w:sz w:val="26"/>
          <w:szCs w:val="26"/>
        </w:rPr>
      </w:pPr>
      <w:r w:rsidRPr="002B7F3E">
        <w:rPr>
          <w:sz w:val="26"/>
          <w:szCs w:val="26"/>
        </w:rPr>
        <w:t>Csongrádi Vendégváró Szolgáltató START Szociális Szövetkezet</w:t>
      </w:r>
    </w:p>
    <w:p w:rsidR="002B7F3E" w:rsidRPr="002B7F3E" w:rsidRDefault="002B7F3E" w:rsidP="00235224">
      <w:pPr>
        <w:numPr>
          <w:ilvl w:val="0"/>
          <w:numId w:val="8"/>
        </w:numPr>
        <w:jc w:val="both"/>
        <w:rPr>
          <w:rStyle w:val="Kiemels2"/>
          <w:b w:val="0"/>
          <w:bCs w:val="0"/>
          <w:sz w:val="26"/>
          <w:szCs w:val="26"/>
        </w:rPr>
      </w:pPr>
      <w:r w:rsidRPr="002B7F3E">
        <w:rPr>
          <w:sz w:val="26"/>
          <w:szCs w:val="26"/>
        </w:rPr>
        <w:t>Irattár</w:t>
      </w:r>
    </w:p>
    <w:p w:rsidR="00651EEF" w:rsidRPr="002B7F3E" w:rsidRDefault="00651EEF" w:rsidP="002B7F3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2B7F3E" w:rsidRDefault="002B7F3E" w:rsidP="002B7F3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2B7F3E" w:rsidRDefault="00651EEF" w:rsidP="002B7F3E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2B7F3E">
        <w:rPr>
          <w:sz w:val="26"/>
          <w:szCs w:val="26"/>
        </w:rPr>
        <w:t>K.m.f.</w:t>
      </w:r>
    </w:p>
    <w:p w:rsidR="00651EEF" w:rsidRDefault="00651EEF" w:rsidP="002B7F3E">
      <w:pPr>
        <w:tabs>
          <w:tab w:val="left" w:pos="426"/>
        </w:tabs>
        <w:rPr>
          <w:sz w:val="26"/>
          <w:szCs w:val="26"/>
        </w:rPr>
      </w:pPr>
    </w:p>
    <w:p w:rsidR="002B7F3E" w:rsidRDefault="002B7F3E" w:rsidP="002B7F3E">
      <w:pPr>
        <w:tabs>
          <w:tab w:val="left" w:pos="426"/>
        </w:tabs>
        <w:rPr>
          <w:sz w:val="26"/>
          <w:szCs w:val="26"/>
        </w:rPr>
      </w:pPr>
    </w:p>
    <w:p w:rsidR="002B7F3E" w:rsidRPr="002B7F3E" w:rsidRDefault="002B7F3E" w:rsidP="002B7F3E">
      <w:pPr>
        <w:tabs>
          <w:tab w:val="left" w:pos="426"/>
        </w:tabs>
        <w:rPr>
          <w:sz w:val="26"/>
          <w:szCs w:val="26"/>
        </w:rPr>
      </w:pPr>
    </w:p>
    <w:p w:rsidR="00651EEF" w:rsidRPr="002B7F3E" w:rsidRDefault="00651EEF" w:rsidP="002B7F3E">
      <w:pPr>
        <w:ind w:left="360"/>
        <w:rPr>
          <w:sz w:val="26"/>
          <w:szCs w:val="26"/>
        </w:rPr>
      </w:pPr>
      <w:r w:rsidRP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  <w:t xml:space="preserve">Bedő Tamás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="00F97DDF">
        <w:rPr>
          <w:sz w:val="26"/>
          <w:szCs w:val="26"/>
        </w:rPr>
        <w:tab/>
      </w:r>
      <w:r w:rsidRP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</w:r>
      <w:r w:rsid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</w:r>
      <w:r w:rsidR="002B7F3E">
        <w:rPr>
          <w:sz w:val="26"/>
          <w:szCs w:val="26"/>
        </w:rPr>
        <w:t>D</w:t>
      </w:r>
      <w:r w:rsidRPr="002B7F3E">
        <w:rPr>
          <w:sz w:val="26"/>
          <w:szCs w:val="26"/>
        </w:rPr>
        <w:t xml:space="preserve">r.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651EEF" w:rsidRPr="002B7F3E" w:rsidRDefault="00651EEF" w:rsidP="002B7F3E">
      <w:pPr>
        <w:ind w:left="360"/>
        <w:rPr>
          <w:sz w:val="26"/>
          <w:szCs w:val="26"/>
        </w:rPr>
      </w:pPr>
      <w:r w:rsidRP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</w:r>
      <w:proofErr w:type="gramStart"/>
      <w:r w:rsidRPr="002B7F3E">
        <w:rPr>
          <w:sz w:val="26"/>
          <w:szCs w:val="26"/>
        </w:rPr>
        <w:t>polgármester</w:t>
      </w:r>
      <w:proofErr w:type="gramEnd"/>
      <w:r w:rsidRP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</w:r>
      <w:r w:rsidRPr="002B7F3E">
        <w:rPr>
          <w:sz w:val="26"/>
          <w:szCs w:val="26"/>
        </w:rPr>
        <w:tab/>
        <w:t xml:space="preserve">       </w:t>
      </w:r>
      <w:r w:rsidR="002B7F3E">
        <w:rPr>
          <w:sz w:val="26"/>
          <w:szCs w:val="26"/>
        </w:rPr>
        <w:t xml:space="preserve">  </w:t>
      </w:r>
      <w:r w:rsidRPr="002B7F3E">
        <w:rPr>
          <w:sz w:val="26"/>
          <w:szCs w:val="26"/>
        </w:rPr>
        <w:t>jegyző</w:t>
      </w:r>
    </w:p>
    <w:p w:rsidR="00651EEF" w:rsidRPr="004C1CF7" w:rsidRDefault="00F97DDF" w:rsidP="00651EEF">
      <w:pPr>
        <w:ind w:left="360"/>
        <w:jc w:val="center"/>
      </w:pPr>
      <w:r>
        <w:t>A kivonat hiteléül:</w:t>
      </w:r>
    </w:p>
    <w:p w:rsidR="00651EEF" w:rsidRDefault="00651EEF" w:rsidP="00651EEF">
      <w:pPr>
        <w:spacing w:after="160" w:line="259" w:lineRule="auto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B52BB3" w:rsidRDefault="00B52BB3" w:rsidP="00B52BB3">
      <w:pPr>
        <w:spacing w:after="160" w:line="259" w:lineRule="auto"/>
        <w:rPr>
          <w:i/>
          <w:sz w:val="26"/>
          <w:szCs w:val="26"/>
        </w:rPr>
        <w:sectPr w:rsidR="00B52BB3" w:rsidSect="00651E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1EEF" w:rsidRPr="00241644" w:rsidRDefault="00651EEF" w:rsidP="00651EEF">
      <w:pPr>
        <w:jc w:val="center"/>
        <w:rPr>
          <w:b/>
          <w:bCs/>
          <w:sz w:val="26"/>
          <w:szCs w:val="26"/>
        </w:rPr>
      </w:pPr>
      <w:r w:rsidRPr="00241644">
        <w:rPr>
          <w:b/>
          <w:bCs/>
          <w:sz w:val="26"/>
          <w:szCs w:val="26"/>
        </w:rPr>
        <w:lastRenderedPageBreak/>
        <w:t>K i v o n a t:</w:t>
      </w:r>
    </w:p>
    <w:p w:rsidR="00651EEF" w:rsidRPr="00241644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241644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241644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241644">
        <w:rPr>
          <w:sz w:val="26"/>
          <w:szCs w:val="26"/>
        </w:rPr>
        <w:t xml:space="preserve">Csongrád Városi Önkormányzat Képviselő-testületének </w:t>
      </w:r>
      <w:r w:rsidRPr="00241644">
        <w:rPr>
          <w:b/>
          <w:bCs/>
          <w:sz w:val="26"/>
          <w:szCs w:val="26"/>
        </w:rPr>
        <w:t xml:space="preserve">2023. május 25-én </w:t>
      </w:r>
      <w:r w:rsidRPr="00241644">
        <w:rPr>
          <w:sz w:val="26"/>
          <w:szCs w:val="26"/>
        </w:rPr>
        <w:t xml:space="preserve">megtartott </w:t>
      </w:r>
      <w:r w:rsidRPr="00241644">
        <w:rPr>
          <w:b/>
          <w:sz w:val="26"/>
          <w:szCs w:val="26"/>
        </w:rPr>
        <w:t>8.</w:t>
      </w:r>
      <w:r w:rsidRPr="00241644">
        <w:rPr>
          <w:b/>
          <w:bCs/>
          <w:sz w:val="26"/>
          <w:szCs w:val="26"/>
        </w:rPr>
        <w:t xml:space="preserve"> </w:t>
      </w:r>
      <w:r w:rsidRPr="00241644">
        <w:rPr>
          <w:sz w:val="26"/>
          <w:szCs w:val="26"/>
        </w:rPr>
        <w:t>(</w:t>
      </w:r>
      <w:r w:rsidRPr="00241644">
        <w:rPr>
          <w:i/>
          <w:iCs/>
          <w:sz w:val="26"/>
          <w:szCs w:val="26"/>
        </w:rPr>
        <w:t>rendes</w:t>
      </w:r>
      <w:r w:rsidRPr="00241644">
        <w:rPr>
          <w:sz w:val="26"/>
          <w:szCs w:val="26"/>
        </w:rPr>
        <w:t>)</w:t>
      </w:r>
      <w:r w:rsidRPr="00241644">
        <w:rPr>
          <w:b/>
          <w:i/>
          <w:sz w:val="26"/>
          <w:szCs w:val="26"/>
        </w:rPr>
        <w:t xml:space="preserve"> </w:t>
      </w:r>
      <w:r w:rsidRPr="00241644">
        <w:rPr>
          <w:sz w:val="26"/>
          <w:szCs w:val="26"/>
        </w:rPr>
        <w:t xml:space="preserve">üléséről készült jegyzőkönyvből. </w:t>
      </w:r>
    </w:p>
    <w:p w:rsidR="00651EEF" w:rsidRPr="00241644" w:rsidRDefault="00651EEF" w:rsidP="00651EEF">
      <w:pPr>
        <w:jc w:val="both"/>
        <w:rPr>
          <w:sz w:val="26"/>
          <w:szCs w:val="26"/>
        </w:rPr>
      </w:pPr>
    </w:p>
    <w:p w:rsidR="00651EEF" w:rsidRPr="00E968AE" w:rsidRDefault="001F7E00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90</w:t>
      </w:r>
      <w:r w:rsidR="00651EEF" w:rsidRPr="00E968AE">
        <w:rPr>
          <w:rFonts w:eastAsiaTheme="minorHAnsi" w:cstheme="minorBidi"/>
          <w:b/>
          <w:u w:val="single"/>
          <w:lang w:eastAsia="en-US"/>
        </w:rPr>
        <w:t>/2023.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651EEF" w:rsidRPr="00E968AE" w:rsidRDefault="00241644" w:rsidP="00241644">
      <w:pPr>
        <w:jc w:val="both"/>
        <w:rPr>
          <w:rFonts w:eastAsiaTheme="minorHAnsi" w:cstheme="minorBidi"/>
          <w:b/>
          <w:lang w:eastAsia="en-US"/>
        </w:rPr>
      </w:pPr>
      <w:proofErr w:type="spellStart"/>
      <w:r w:rsidRPr="007A0146">
        <w:rPr>
          <w:bCs/>
          <w:sz w:val="26"/>
          <w:szCs w:val="26"/>
        </w:rPr>
        <w:t>Fjl</w:t>
      </w:r>
      <w:proofErr w:type="spellEnd"/>
      <w:r w:rsidRPr="007A0146">
        <w:rPr>
          <w:bCs/>
          <w:sz w:val="26"/>
          <w:szCs w:val="26"/>
        </w:rPr>
        <w:t>/151-</w:t>
      </w:r>
      <w:r>
        <w:rPr>
          <w:bCs/>
          <w:sz w:val="26"/>
          <w:szCs w:val="26"/>
        </w:rPr>
        <w:t>31</w:t>
      </w:r>
      <w:r w:rsidRPr="007A0146">
        <w:rPr>
          <w:bCs/>
          <w:sz w:val="26"/>
          <w:szCs w:val="26"/>
        </w:rPr>
        <w:t>/2023</w:t>
      </w:r>
    </w:p>
    <w:p w:rsidR="00241644" w:rsidRDefault="00241644" w:rsidP="00651EEF">
      <w:pPr>
        <w:jc w:val="center"/>
        <w:rPr>
          <w:rFonts w:eastAsiaTheme="minorHAnsi" w:cstheme="minorBidi"/>
          <w:b/>
          <w:lang w:eastAsia="en-US"/>
        </w:rPr>
      </w:pP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241644" w:rsidRDefault="00241644" w:rsidP="00241644">
      <w:pPr>
        <w:kinsoku w:val="0"/>
        <w:overflowPunct w:val="0"/>
        <w:spacing w:before="10" w:line="240" w:lineRule="exact"/>
      </w:pPr>
    </w:p>
    <w:p w:rsidR="00241644" w:rsidRDefault="00241644" w:rsidP="00241644">
      <w:pPr>
        <w:kinsoku w:val="0"/>
        <w:overflowPunct w:val="0"/>
        <w:spacing w:before="10" w:line="240" w:lineRule="exact"/>
      </w:pPr>
    </w:p>
    <w:p w:rsidR="00241644" w:rsidRPr="00FE1261" w:rsidRDefault="00241644" w:rsidP="00241644">
      <w:pPr>
        <w:jc w:val="both"/>
        <w:rPr>
          <w:bCs/>
          <w:sz w:val="26"/>
          <w:szCs w:val="26"/>
        </w:rPr>
      </w:pPr>
      <w:r w:rsidRPr="007A0146">
        <w:rPr>
          <w:sz w:val="26"/>
          <w:szCs w:val="26"/>
          <w:shd w:val="clear" w:color="auto" w:fill="FFFFFF"/>
        </w:rPr>
        <w:t xml:space="preserve">Csongrád Városi Önkormányzat Képviselő-testülete megtárgyalta a </w:t>
      </w:r>
      <w:r>
        <w:rPr>
          <w:sz w:val="26"/>
          <w:szCs w:val="26"/>
          <w:shd w:val="clear" w:color="auto" w:fill="FFFFFF"/>
        </w:rPr>
        <w:t>„</w:t>
      </w:r>
      <w:r w:rsidRPr="009D1C3E">
        <w:rPr>
          <w:bCs/>
          <w:sz w:val="26"/>
          <w:szCs w:val="26"/>
        </w:rPr>
        <w:t>CSONGRÁD VÁROS TELEPÜLÉSREN</w:t>
      </w:r>
      <w:r>
        <w:rPr>
          <w:bCs/>
          <w:sz w:val="26"/>
          <w:szCs w:val="26"/>
        </w:rPr>
        <w:t xml:space="preserve">DEZÉSI ESZKÖZEINEK MÓDOSÍTÁSA 2 </w:t>
      </w:r>
      <w:r w:rsidRPr="009D1C3E">
        <w:rPr>
          <w:bCs/>
          <w:sz w:val="26"/>
          <w:szCs w:val="26"/>
        </w:rPr>
        <w:t xml:space="preserve">RÉSZTERÜLETEN (a 0500/41 </w:t>
      </w:r>
      <w:proofErr w:type="spellStart"/>
      <w:r w:rsidRPr="009D1C3E">
        <w:rPr>
          <w:bCs/>
          <w:sz w:val="26"/>
          <w:szCs w:val="26"/>
        </w:rPr>
        <w:t>hrsz</w:t>
      </w:r>
      <w:proofErr w:type="spellEnd"/>
      <w:r w:rsidRPr="009D1C3E">
        <w:rPr>
          <w:bCs/>
          <w:sz w:val="26"/>
          <w:szCs w:val="26"/>
        </w:rPr>
        <w:t xml:space="preserve">-ú ingatlan és a 0505/137 </w:t>
      </w:r>
      <w:proofErr w:type="spellStart"/>
      <w:r w:rsidRPr="009D1C3E">
        <w:rPr>
          <w:bCs/>
          <w:sz w:val="26"/>
          <w:szCs w:val="26"/>
        </w:rPr>
        <w:t>hrsz</w:t>
      </w:r>
      <w:proofErr w:type="spellEnd"/>
      <w:r w:rsidRPr="009D1C3E">
        <w:rPr>
          <w:bCs/>
          <w:sz w:val="26"/>
          <w:szCs w:val="26"/>
        </w:rPr>
        <w:t>-ú ingatlan esetében) és a Helyi Építési Szabályzatban szereplő hibák javítása – egyszerűsített eljárásban</w:t>
      </w:r>
      <w:r>
        <w:rPr>
          <w:bCs/>
          <w:sz w:val="26"/>
          <w:szCs w:val="26"/>
        </w:rPr>
        <w:t xml:space="preserve"> történő partnerségi egyeztetés /</w:t>
      </w:r>
      <w:r w:rsidRPr="009D1C3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véleményezési szakasz</w:t>
      </w:r>
      <w:r w:rsidRPr="009D1C3E">
        <w:rPr>
          <w:bCs/>
          <w:sz w:val="26"/>
          <w:szCs w:val="26"/>
        </w:rPr>
        <w:t xml:space="preserve"> lezárása</w:t>
      </w:r>
      <w:r>
        <w:rPr>
          <w:bCs/>
          <w:sz w:val="26"/>
          <w:szCs w:val="26"/>
        </w:rPr>
        <w:t xml:space="preserve"> </w:t>
      </w:r>
      <w:r w:rsidRPr="00FE1261">
        <w:t xml:space="preserve">" </w:t>
      </w:r>
      <w:r w:rsidRPr="00FE1261">
        <w:rPr>
          <w:bCs/>
          <w:sz w:val="26"/>
          <w:szCs w:val="26"/>
        </w:rPr>
        <w:t>tárgyú előterjesztést és az alábbi döntést hozza:</w:t>
      </w:r>
    </w:p>
    <w:p w:rsidR="00241644" w:rsidRPr="00FE1261" w:rsidRDefault="00241644" w:rsidP="00241644">
      <w:pPr>
        <w:kinsoku w:val="0"/>
        <w:overflowPunct w:val="0"/>
        <w:spacing w:line="200" w:lineRule="exact"/>
        <w:rPr>
          <w:bCs/>
          <w:sz w:val="26"/>
          <w:szCs w:val="26"/>
        </w:rPr>
      </w:pPr>
    </w:p>
    <w:p w:rsidR="00241644" w:rsidRPr="00241644" w:rsidRDefault="00241644" w:rsidP="00241644">
      <w:pPr>
        <w:kinsoku w:val="0"/>
        <w:overflowPunct w:val="0"/>
        <w:spacing w:line="200" w:lineRule="exact"/>
        <w:rPr>
          <w:bCs/>
          <w:sz w:val="26"/>
          <w:szCs w:val="26"/>
        </w:rPr>
      </w:pPr>
    </w:p>
    <w:p w:rsidR="00241644" w:rsidRPr="00241644" w:rsidRDefault="00241644" w:rsidP="00241644">
      <w:pPr>
        <w:pStyle w:val="Cmsor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1644">
        <w:rPr>
          <w:rFonts w:ascii="Times New Roman" w:hAnsi="Times New Roman" w:cs="Times New Roman"/>
          <w:color w:val="auto"/>
          <w:sz w:val="26"/>
          <w:szCs w:val="26"/>
        </w:rPr>
        <w:t xml:space="preserve">Csongrád Városi Önkormányzat Képviselő-testülete elfogadja a véleményezési szakasz során beérkezett véleményt és az arra adott szakmai választ. A véleményezési szakaszt ezúton lezárja. </w:t>
      </w:r>
    </w:p>
    <w:p w:rsidR="00241644" w:rsidRPr="00241644" w:rsidRDefault="00241644" w:rsidP="00241644">
      <w:pPr>
        <w:jc w:val="both"/>
        <w:rPr>
          <w:sz w:val="26"/>
          <w:szCs w:val="26"/>
        </w:rPr>
      </w:pPr>
    </w:p>
    <w:p w:rsidR="00241644" w:rsidRPr="007A0146" w:rsidRDefault="00241644" w:rsidP="00241644">
      <w:pPr>
        <w:tabs>
          <w:tab w:val="left" w:pos="3274"/>
        </w:tabs>
        <w:ind w:firstLine="709"/>
        <w:rPr>
          <w:sz w:val="26"/>
          <w:szCs w:val="26"/>
        </w:rPr>
      </w:pPr>
      <w:r w:rsidRPr="007A0146">
        <w:rPr>
          <w:sz w:val="26"/>
          <w:szCs w:val="26"/>
          <w:u w:val="single"/>
        </w:rPr>
        <w:t>Határidő:</w:t>
      </w:r>
      <w:r w:rsidRPr="007A0146">
        <w:rPr>
          <w:sz w:val="26"/>
          <w:szCs w:val="26"/>
        </w:rPr>
        <w:t xml:space="preserve"> azonnal</w:t>
      </w:r>
    </w:p>
    <w:p w:rsidR="00241644" w:rsidRPr="007A0146" w:rsidRDefault="00241644" w:rsidP="00241644">
      <w:pPr>
        <w:tabs>
          <w:tab w:val="left" w:pos="3274"/>
        </w:tabs>
        <w:ind w:firstLine="709"/>
        <w:rPr>
          <w:sz w:val="26"/>
          <w:szCs w:val="26"/>
        </w:rPr>
      </w:pPr>
      <w:r w:rsidRPr="007A0146">
        <w:rPr>
          <w:sz w:val="26"/>
          <w:szCs w:val="26"/>
          <w:u w:val="single"/>
        </w:rPr>
        <w:t>Felelős:</w:t>
      </w:r>
      <w:r w:rsidRPr="007A0146">
        <w:rPr>
          <w:sz w:val="26"/>
          <w:szCs w:val="26"/>
        </w:rPr>
        <w:t xml:space="preserve"> Bedő Tamás polgármester</w:t>
      </w:r>
    </w:p>
    <w:p w:rsidR="00241644" w:rsidRPr="007A0146" w:rsidRDefault="00241644" w:rsidP="00241644">
      <w:pPr>
        <w:tabs>
          <w:tab w:val="left" w:pos="3274"/>
        </w:tabs>
        <w:rPr>
          <w:bCs/>
          <w:sz w:val="26"/>
          <w:szCs w:val="26"/>
        </w:rPr>
      </w:pPr>
    </w:p>
    <w:p w:rsidR="00241644" w:rsidRPr="007A0146" w:rsidRDefault="00241644" w:rsidP="00241644">
      <w:pPr>
        <w:rPr>
          <w:bCs/>
          <w:sz w:val="26"/>
          <w:szCs w:val="26"/>
        </w:rPr>
      </w:pPr>
      <w:r w:rsidRPr="007A0146">
        <w:rPr>
          <w:bCs/>
          <w:sz w:val="26"/>
          <w:szCs w:val="26"/>
        </w:rPr>
        <w:t>A határozatról értesítést kap:</w:t>
      </w:r>
    </w:p>
    <w:p w:rsidR="00241644" w:rsidRPr="007A0146" w:rsidRDefault="00241644" w:rsidP="00235224">
      <w:pPr>
        <w:numPr>
          <w:ilvl w:val="0"/>
          <w:numId w:val="9"/>
        </w:numPr>
        <w:suppressAutoHyphens/>
        <w:ind w:left="284" w:hanging="284"/>
        <w:rPr>
          <w:bCs/>
          <w:sz w:val="26"/>
          <w:szCs w:val="26"/>
        </w:rPr>
      </w:pPr>
      <w:r w:rsidRPr="007A0146">
        <w:rPr>
          <w:bCs/>
          <w:sz w:val="26"/>
          <w:szCs w:val="26"/>
        </w:rPr>
        <w:t>Képviselő-testület tagjai</w:t>
      </w:r>
    </w:p>
    <w:p w:rsidR="00241644" w:rsidRPr="007A0146" w:rsidRDefault="00241644" w:rsidP="00235224">
      <w:pPr>
        <w:numPr>
          <w:ilvl w:val="0"/>
          <w:numId w:val="9"/>
        </w:numPr>
        <w:suppressAutoHyphens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Varga Júlia </w:t>
      </w:r>
      <w:proofErr w:type="spellStart"/>
      <w:r>
        <w:rPr>
          <w:bCs/>
          <w:sz w:val="26"/>
          <w:szCs w:val="26"/>
        </w:rPr>
        <w:t>főépítész</w:t>
      </w:r>
      <w:proofErr w:type="spellEnd"/>
    </w:p>
    <w:p w:rsidR="00651EEF" w:rsidRDefault="00651EEF" w:rsidP="00651EEF">
      <w:pPr>
        <w:tabs>
          <w:tab w:val="left" w:pos="426"/>
        </w:tabs>
        <w:ind w:left="360"/>
        <w:jc w:val="center"/>
      </w:pPr>
    </w:p>
    <w:p w:rsidR="00651EEF" w:rsidRDefault="00651EEF" w:rsidP="00651EEF">
      <w:pPr>
        <w:tabs>
          <w:tab w:val="left" w:pos="426"/>
        </w:tabs>
        <w:ind w:left="360"/>
        <w:jc w:val="center"/>
      </w:pPr>
    </w:p>
    <w:p w:rsidR="00241644" w:rsidRDefault="00241644" w:rsidP="00651EEF">
      <w:pPr>
        <w:tabs>
          <w:tab w:val="left" w:pos="426"/>
        </w:tabs>
        <w:ind w:left="360"/>
        <w:jc w:val="center"/>
      </w:pPr>
    </w:p>
    <w:p w:rsidR="00651EEF" w:rsidRPr="00241644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241644">
        <w:rPr>
          <w:sz w:val="26"/>
          <w:szCs w:val="26"/>
        </w:rPr>
        <w:t>K.m.f.</w:t>
      </w:r>
    </w:p>
    <w:p w:rsidR="00651EEF" w:rsidRDefault="00651EEF" w:rsidP="00651EEF">
      <w:pPr>
        <w:tabs>
          <w:tab w:val="left" w:pos="426"/>
        </w:tabs>
        <w:rPr>
          <w:sz w:val="26"/>
          <w:szCs w:val="26"/>
        </w:rPr>
      </w:pPr>
    </w:p>
    <w:p w:rsidR="00241644" w:rsidRDefault="00241644" w:rsidP="00651EEF">
      <w:pPr>
        <w:tabs>
          <w:tab w:val="left" w:pos="426"/>
        </w:tabs>
        <w:rPr>
          <w:sz w:val="26"/>
          <w:szCs w:val="26"/>
        </w:rPr>
      </w:pPr>
    </w:p>
    <w:p w:rsidR="00241644" w:rsidRDefault="00241644" w:rsidP="00651EEF">
      <w:pPr>
        <w:tabs>
          <w:tab w:val="left" w:pos="426"/>
        </w:tabs>
        <w:rPr>
          <w:sz w:val="26"/>
          <w:szCs w:val="26"/>
        </w:rPr>
      </w:pPr>
    </w:p>
    <w:p w:rsidR="00241644" w:rsidRPr="00241644" w:rsidRDefault="00241644" w:rsidP="00651EEF">
      <w:pPr>
        <w:tabs>
          <w:tab w:val="left" w:pos="426"/>
        </w:tabs>
        <w:rPr>
          <w:sz w:val="26"/>
          <w:szCs w:val="26"/>
        </w:rPr>
      </w:pPr>
    </w:p>
    <w:p w:rsidR="00651EEF" w:rsidRPr="00241644" w:rsidRDefault="00651EEF" w:rsidP="00651EEF">
      <w:pPr>
        <w:ind w:left="360"/>
        <w:rPr>
          <w:sz w:val="26"/>
          <w:szCs w:val="26"/>
        </w:rPr>
      </w:pP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  <w:t xml:space="preserve">Bedő Tamás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="00F97DDF">
        <w:rPr>
          <w:sz w:val="26"/>
          <w:szCs w:val="26"/>
        </w:rPr>
        <w:tab/>
      </w:r>
      <w:r w:rsidR="00F97DDF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="00241644" w:rsidRPr="00241644">
        <w:rPr>
          <w:sz w:val="26"/>
          <w:szCs w:val="26"/>
        </w:rPr>
        <w:t>D</w:t>
      </w:r>
      <w:r w:rsidRPr="00241644">
        <w:rPr>
          <w:sz w:val="26"/>
          <w:szCs w:val="26"/>
        </w:rPr>
        <w:t xml:space="preserve">r.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651EEF" w:rsidRDefault="00651EEF" w:rsidP="00651EEF">
      <w:pPr>
        <w:ind w:left="360"/>
        <w:rPr>
          <w:sz w:val="26"/>
          <w:szCs w:val="26"/>
        </w:rPr>
      </w:pP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proofErr w:type="gramStart"/>
      <w:r w:rsidRPr="00241644">
        <w:rPr>
          <w:sz w:val="26"/>
          <w:szCs w:val="26"/>
        </w:rPr>
        <w:t>polgármester</w:t>
      </w:r>
      <w:proofErr w:type="gramEnd"/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  <w:t xml:space="preserve">    </w:t>
      </w:r>
      <w:r w:rsidR="00F97DDF">
        <w:rPr>
          <w:sz w:val="26"/>
          <w:szCs w:val="26"/>
        </w:rPr>
        <w:t xml:space="preserve">    </w:t>
      </w:r>
      <w:r w:rsidRPr="00241644">
        <w:rPr>
          <w:sz w:val="26"/>
          <w:szCs w:val="26"/>
        </w:rPr>
        <w:t xml:space="preserve">   jegyző</w:t>
      </w:r>
    </w:p>
    <w:p w:rsidR="00F97DDF" w:rsidRDefault="00F97DDF" w:rsidP="00651EEF">
      <w:pPr>
        <w:ind w:left="360"/>
        <w:rPr>
          <w:sz w:val="26"/>
          <w:szCs w:val="26"/>
        </w:rPr>
      </w:pPr>
    </w:p>
    <w:p w:rsidR="00F97DDF" w:rsidRPr="00241644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651EEF" w:rsidRPr="00241644" w:rsidRDefault="00651EEF" w:rsidP="00651EEF">
      <w:pPr>
        <w:spacing w:after="160" w:line="259" w:lineRule="auto"/>
        <w:rPr>
          <w:i/>
          <w:sz w:val="26"/>
          <w:szCs w:val="26"/>
        </w:rPr>
      </w:pPr>
      <w:r w:rsidRPr="00241644">
        <w:rPr>
          <w:b/>
          <w:bCs/>
          <w:sz w:val="26"/>
          <w:szCs w:val="26"/>
        </w:rPr>
        <w:br w:type="page"/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968AE" w:rsidRDefault="00651EEF" w:rsidP="00651EEF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Pr="00E968AE" w:rsidRDefault="00651EEF" w:rsidP="00651EEF">
      <w:pPr>
        <w:jc w:val="both"/>
      </w:pPr>
    </w:p>
    <w:p w:rsidR="00651EEF" w:rsidRPr="00E968AE" w:rsidRDefault="001F7E00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91</w:t>
      </w:r>
      <w:r w:rsidR="00651EEF" w:rsidRPr="00E968AE">
        <w:rPr>
          <w:rFonts w:eastAsiaTheme="minorHAnsi" w:cstheme="minorBidi"/>
          <w:b/>
          <w:u w:val="single"/>
          <w:lang w:eastAsia="en-US"/>
        </w:rPr>
        <w:t>/2023.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651EEF" w:rsidRPr="00241644" w:rsidRDefault="00241644" w:rsidP="00241644">
      <w:pPr>
        <w:jc w:val="both"/>
        <w:rPr>
          <w:rFonts w:eastAsiaTheme="minorHAnsi" w:cstheme="minorBidi"/>
          <w:lang w:eastAsia="en-US"/>
        </w:rPr>
      </w:pPr>
      <w:r w:rsidRPr="00241644">
        <w:rPr>
          <w:rFonts w:eastAsiaTheme="minorHAnsi" w:cstheme="minorBidi"/>
          <w:lang w:eastAsia="en-US"/>
        </w:rPr>
        <w:t>FJL/465-1/2023.</w:t>
      </w:r>
    </w:p>
    <w:p w:rsidR="00241644" w:rsidRDefault="00241644" w:rsidP="00651EEF">
      <w:pPr>
        <w:jc w:val="center"/>
        <w:rPr>
          <w:rFonts w:eastAsiaTheme="minorHAnsi" w:cstheme="minorBidi"/>
          <w:b/>
          <w:lang w:eastAsia="en-US"/>
        </w:rPr>
      </w:pP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241644" w:rsidRPr="00FA2E0F" w:rsidRDefault="00241644" w:rsidP="00241644">
      <w:pPr>
        <w:jc w:val="center"/>
        <w:rPr>
          <w:b/>
          <w:bCs/>
          <w:sz w:val="26"/>
          <w:szCs w:val="26"/>
        </w:rPr>
      </w:pPr>
    </w:p>
    <w:p w:rsidR="00241644" w:rsidRPr="00FA2E0F" w:rsidRDefault="00241644" w:rsidP="00241644">
      <w:pPr>
        <w:jc w:val="both"/>
        <w:rPr>
          <w:sz w:val="26"/>
          <w:szCs w:val="26"/>
          <w:shd w:val="clear" w:color="auto" w:fill="FFFFFF"/>
        </w:rPr>
      </w:pPr>
      <w:r w:rsidRPr="00FA2E0F">
        <w:rPr>
          <w:sz w:val="26"/>
          <w:szCs w:val="26"/>
          <w:shd w:val="clear" w:color="auto" w:fill="FFFFFF"/>
        </w:rPr>
        <w:t>Csongrád Városi Önkormányzat Képviselő-testülete megtárgyalta a „</w:t>
      </w:r>
      <w:r w:rsidRPr="00FA2E0F">
        <w:rPr>
          <w:rFonts w:eastAsia="Batang"/>
          <w:sz w:val="26"/>
          <w:szCs w:val="26"/>
          <w:lang w:eastAsia="ar-SA"/>
        </w:rPr>
        <w:t>Csongrád Város Településrendezési eszközeinek a 451. sz. főút tervezett megerősítése és új kerékpárút szakaszok megvalósításához szükséges módosítása</w:t>
      </w:r>
      <w:r w:rsidRPr="00FA2E0F" w:rsidDel="00997815">
        <w:rPr>
          <w:rFonts w:eastAsia="Batang"/>
          <w:sz w:val="26"/>
          <w:szCs w:val="26"/>
          <w:lang w:eastAsia="ar-SA"/>
        </w:rPr>
        <w:t xml:space="preserve"> </w:t>
      </w:r>
      <w:r w:rsidRPr="00FA2E0F">
        <w:rPr>
          <w:sz w:val="26"/>
          <w:szCs w:val="26"/>
        </w:rPr>
        <w:t>” tárgyú előterjesztést és az alábbi döntést hozza:</w:t>
      </w:r>
    </w:p>
    <w:p w:rsidR="00241644" w:rsidRPr="00284A61" w:rsidRDefault="00241644" w:rsidP="00241644">
      <w:pPr>
        <w:rPr>
          <w:lang w:eastAsia="ar-SA"/>
        </w:rPr>
      </w:pPr>
    </w:p>
    <w:p w:rsidR="00241644" w:rsidRPr="00FA2E0F" w:rsidRDefault="00241644" w:rsidP="00235224">
      <w:pPr>
        <w:pStyle w:val="Norml1"/>
        <w:numPr>
          <w:ilvl w:val="0"/>
          <w:numId w:val="10"/>
        </w:numPr>
        <w:tabs>
          <w:tab w:val="left" w:pos="2552"/>
        </w:tabs>
        <w:spacing w:before="120" w:after="40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FA2E0F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A fejlesztés megvalósulása érdekében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hozzájárul a </w:t>
      </w:r>
      <w:r w:rsidRPr="00450CC6">
        <w:rPr>
          <w:rFonts w:ascii="Times New Roman" w:eastAsia="Times New Roman" w:hAnsi="Times New Roman"/>
          <w:color w:val="auto"/>
          <w:sz w:val="26"/>
          <w:szCs w:val="26"/>
        </w:rPr>
        <w:t>településrendezési eszközök</w:t>
      </w:r>
      <w:r w:rsidRPr="00450CC6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módosításához és </w:t>
      </w:r>
      <w:r>
        <w:rPr>
          <w:rFonts w:ascii="Times New Roman" w:eastAsia="Times New Roman" w:hAnsi="Times New Roman"/>
          <w:color w:val="auto"/>
          <w:sz w:val="26"/>
          <w:szCs w:val="26"/>
        </w:rPr>
        <w:t>f</w:t>
      </w:r>
      <w:r w:rsidRPr="00450CC6">
        <w:rPr>
          <w:rFonts w:ascii="Times New Roman" w:eastAsia="Times New Roman" w:hAnsi="Times New Roman"/>
          <w:color w:val="auto"/>
          <w:sz w:val="26"/>
          <w:szCs w:val="26"/>
        </w:rPr>
        <w:t>elhatalmazza a Polgármestert a településrendezési szerződés aláírására</w:t>
      </w:r>
      <w:r>
        <w:rPr>
          <w:rFonts w:ascii="Times New Roman" w:eastAsia="Times New Roman" w:hAnsi="Times New Roman"/>
          <w:color w:val="auto"/>
          <w:sz w:val="26"/>
          <w:szCs w:val="26"/>
        </w:rPr>
        <w:t>.</w:t>
      </w:r>
    </w:p>
    <w:p w:rsidR="00241644" w:rsidRPr="00284A61" w:rsidRDefault="00241644" w:rsidP="00241644">
      <w:pPr>
        <w:pStyle w:val="Listaszerbekezds"/>
        <w:rPr>
          <w:bCs/>
          <w:color w:val="FF0000"/>
          <w:sz w:val="26"/>
          <w:szCs w:val="26"/>
        </w:rPr>
      </w:pPr>
    </w:p>
    <w:p w:rsidR="00241644" w:rsidRPr="00FA2E0F" w:rsidRDefault="00241644" w:rsidP="00235224">
      <w:pPr>
        <w:pStyle w:val="Listaszerbekezds"/>
        <w:numPr>
          <w:ilvl w:val="0"/>
          <w:numId w:val="10"/>
        </w:numPr>
        <w:contextualSpacing/>
        <w:jc w:val="both"/>
        <w:rPr>
          <w:bCs/>
          <w:sz w:val="26"/>
          <w:szCs w:val="26"/>
        </w:rPr>
      </w:pPr>
      <w:r w:rsidRPr="00FA2E0F">
        <w:rPr>
          <w:sz w:val="26"/>
          <w:szCs w:val="26"/>
        </w:rPr>
        <w:t>A településrendezési eszközök módosításának egyeztetése egyszerűsített eljárásban történik.</w:t>
      </w:r>
    </w:p>
    <w:p w:rsidR="00241644" w:rsidRPr="00284A61" w:rsidRDefault="00241644" w:rsidP="00241644">
      <w:pPr>
        <w:pStyle w:val="Listaszerbekezds"/>
        <w:rPr>
          <w:bCs/>
          <w:color w:val="FF0000"/>
          <w:sz w:val="26"/>
          <w:szCs w:val="26"/>
        </w:rPr>
      </w:pPr>
    </w:p>
    <w:p w:rsidR="00241644" w:rsidRDefault="00241644" w:rsidP="00235224">
      <w:pPr>
        <w:pStyle w:val="Listaszerbekezds"/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FA2E0F">
        <w:rPr>
          <w:sz w:val="26"/>
          <w:szCs w:val="26"/>
        </w:rPr>
        <w:t>A településrendezési eszközök módosítása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:rsidR="00241644" w:rsidRPr="00FA2E0F" w:rsidRDefault="00241644" w:rsidP="00241644">
      <w:pPr>
        <w:jc w:val="both"/>
        <w:rPr>
          <w:sz w:val="26"/>
          <w:szCs w:val="26"/>
        </w:rPr>
      </w:pPr>
    </w:p>
    <w:p w:rsidR="00241644" w:rsidRPr="00FA2E0F" w:rsidRDefault="00241644" w:rsidP="00241644">
      <w:pPr>
        <w:tabs>
          <w:tab w:val="left" w:pos="3274"/>
        </w:tabs>
        <w:ind w:firstLine="709"/>
        <w:rPr>
          <w:sz w:val="26"/>
          <w:szCs w:val="26"/>
        </w:rPr>
      </w:pPr>
      <w:r w:rsidRPr="00FA2E0F">
        <w:rPr>
          <w:sz w:val="26"/>
          <w:szCs w:val="26"/>
          <w:u w:val="single"/>
        </w:rPr>
        <w:t>Határidő:</w:t>
      </w:r>
      <w:r w:rsidRPr="00FA2E0F">
        <w:rPr>
          <w:sz w:val="26"/>
          <w:szCs w:val="26"/>
        </w:rPr>
        <w:t xml:space="preserve"> azonnal</w:t>
      </w:r>
    </w:p>
    <w:p w:rsidR="00241644" w:rsidRPr="00FA2E0F" w:rsidRDefault="00241644" w:rsidP="00241644">
      <w:pPr>
        <w:tabs>
          <w:tab w:val="left" w:pos="3274"/>
        </w:tabs>
        <w:ind w:firstLine="709"/>
        <w:rPr>
          <w:sz w:val="26"/>
          <w:szCs w:val="26"/>
        </w:rPr>
      </w:pPr>
      <w:r w:rsidRPr="00FA2E0F">
        <w:rPr>
          <w:sz w:val="26"/>
          <w:szCs w:val="26"/>
          <w:u w:val="single"/>
        </w:rPr>
        <w:t>Felelős:</w:t>
      </w:r>
      <w:r w:rsidRPr="00FA2E0F">
        <w:rPr>
          <w:sz w:val="26"/>
          <w:szCs w:val="26"/>
        </w:rPr>
        <w:t xml:space="preserve"> Bedő Tamás polgármester</w:t>
      </w:r>
    </w:p>
    <w:p w:rsidR="00241644" w:rsidRPr="00FA2E0F" w:rsidRDefault="00241644" w:rsidP="00241644">
      <w:pPr>
        <w:tabs>
          <w:tab w:val="left" w:pos="3274"/>
        </w:tabs>
        <w:rPr>
          <w:bCs/>
          <w:sz w:val="26"/>
          <w:szCs w:val="26"/>
        </w:rPr>
      </w:pPr>
    </w:p>
    <w:p w:rsidR="00241644" w:rsidRPr="00FA2E0F" w:rsidRDefault="00241644" w:rsidP="00241644">
      <w:pPr>
        <w:rPr>
          <w:bCs/>
          <w:sz w:val="26"/>
          <w:szCs w:val="26"/>
        </w:rPr>
      </w:pPr>
      <w:r w:rsidRPr="00FA2E0F">
        <w:rPr>
          <w:bCs/>
          <w:sz w:val="26"/>
          <w:szCs w:val="26"/>
        </w:rPr>
        <w:t>A határozatról értesítést kap:</w:t>
      </w:r>
    </w:p>
    <w:p w:rsidR="00241644" w:rsidRPr="00241644" w:rsidRDefault="00241644" w:rsidP="00235224">
      <w:pPr>
        <w:pStyle w:val="Listaszerbekezds"/>
        <w:numPr>
          <w:ilvl w:val="0"/>
          <w:numId w:val="11"/>
        </w:numPr>
        <w:suppressAutoHyphens/>
        <w:rPr>
          <w:bCs/>
          <w:sz w:val="26"/>
          <w:szCs w:val="26"/>
        </w:rPr>
      </w:pPr>
      <w:r w:rsidRPr="00241644">
        <w:rPr>
          <w:bCs/>
          <w:sz w:val="26"/>
          <w:szCs w:val="26"/>
        </w:rPr>
        <w:t>Képviselő-testület tagjai</w:t>
      </w:r>
    </w:p>
    <w:p w:rsidR="00241644" w:rsidRPr="00241644" w:rsidRDefault="00241644" w:rsidP="00235224">
      <w:pPr>
        <w:pStyle w:val="Listaszerbekezds"/>
        <w:numPr>
          <w:ilvl w:val="0"/>
          <w:numId w:val="11"/>
        </w:numPr>
        <w:suppressAutoHyphens/>
        <w:rPr>
          <w:bCs/>
          <w:sz w:val="26"/>
          <w:szCs w:val="26"/>
        </w:rPr>
      </w:pPr>
      <w:r w:rsidRPr="00241644">
        <w:rPr>
          <w:bCs/>
          <w:sz w:val="26"/>
          <w:szCs w:val="26"/>
        </w:rPr>
        <w:t xml:space="preserve">Fejlesztési és üzemeltetési iroda </w:t>
      </w:r>
    </w:p>
    <w:p w:rsidR="00241644" w:rsidRPr="00241644" w:rsidRDefault="00241644" w:rsidP="00235224">
      <w:pPr>
        <w:pStyle w:val="Listaszerbekezds"/>
        <w:numPr>
          <w:ilvl w:val="0"/>
          <w:numId w:val="11"/>
        </w:numPr>
        <w:suppressAutoHyphens/>
        <w:rPr>
          <w:bCs/>
          <w:sz w:val="26"/>
          <w:szCs w:val="26"/>
        </w:rPr>
      </w:pPr>
      <w:r w:rsidRPr="00241644">
        <w:rPr>
          <w:bCs/>
          <w:sz w:val="26"/>
          <w:szCs w:val="26"/>
        </w:rPr>
        <w:t xml:space="preserve">Varga Júlia </w:t>
      </w:r>
      <w:proofErr w:type="spellStart"/>
      <w:r w:rsidRPr="00241644">
        <w:rPr>
          <w:bCs/>
          <w:sz w:val="26"/>
          <w:szCs w:val="26"/>
        </w:rPr>
        <w:t>főépítész</w:t>
      </w:r>
      <w:proofErr w:type="spellEnd"/>
    </w:p>
    <w:p w:rsidR="00651EEF" w:rsidRDefault="00651EEF" w:rsidP="00651EEF">
      <w:pPr>
        <w:tabs>
          <w:tab w:val="left" w:pos="426"/>
        </w:tabs>
        <w:ind w:left="360"/>
        <w:jc w:val="center"/>
      </w:pPr>
    </w:p>
    <w:p w:rsidR="00241644" w:rsidRDefault="00241644" w:rsidP="00651EEF">
      <w:pPr>
        <w:tabs>
          <w:tab w:val="left" w:pos="426"/>
        </w:tabs>
        <w:ind w:left="360"/>
        <w:jc w:val="center"/>
      </w:pPr>
    </w:p>
    <w:p w:rsidR="00241644" w:rsidRPr="00241644" w:rsidRDefault="00241644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241644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241644">
        <w:rPr>
          <w:sz w:val="26"/>
          <w:szCs w:val="26"/>
        </w:rPr>
        <w:t>K.m.f.</w:t>
      </w:r>
    </w:p>
    <w:p w:rsidR="00651EEF" w:rsidRPr="00241644" w:rsidRDefault="00651EEF" w:rsidP="00651EEF">
      <w:pPr>
        <w:tabs>
          <w:tab w:val="left" w:pos="426"/>
        </w:tabs>
        <w:rPr>
          <w:sz w:val="26"/>
          <w:szCs w:val="26"/>
        </w:rPr>
      </w:pPr>
    </w:p>
    <w:p w:rsidR="00241644" w:rsidRPr="00241644" w:rsidRDefault="00241644" w:rsidP="00651EEF">
      <w:pPr>
        <w:tabs>
          <w:tab w:val="left" w:pos="426"/>
        </w:tabs>
        <w:rPr>
          <w:sz w:val="26"/>
          <w:szCs w:val="26"/>
        </w:rPr>
      </w:pPr>
    </w:p>
    <w:p w:rsidR="00241644" w:rsidRPr="00241644" w:rsidRDefault="00241644" w:rsidP="00651EEF">
      <w:pPr>
        <w:tabs>
          <w:tab w:val="left" w:pos="426"/>
        </w:tabs>
        <w:rPr>
          <w:sz w:val="26"/>
          <w:szCs w:val="26"/>
        </w:rPr>
      </w:pPr>
    </w:p>
    <w:p w:rsidR="00651EEF" w:rsidRPr="00241644" w:rsidRDefault="00651EEF" w:rsidP="00651EEF">
      <w:pPr>
        <w:ind w:left="360"/>
        <w:rPr>
          <w:sz w:val="26"/>
          <w:szCs w:val="26"/>
        </w:rPr>
      </w:pP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  <w:t xml:space="preserve">Bedő Tamás </w:t>
      </w:r>
      <w:r w:rsidRPr="00241644">
        <w:rPr>
          <w:sz w:val="26"/>
          <w:szCs w:val="26"/>
        </w:rPr>
        <w:tab/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="00241644" w:rsidRPr="00241644">
        <w:rPr>
          <w:sz w:val="26"/>
          <w:szCs w:val="26"/>
        </w:rPr>
        <w:tab/>
        <w:t>D</w:t>
      </w:r>
      <w:r w:rsidRPr="00241644">
        <w:rPr>
          <w:sz w:val="26"/>
          <w:szCs w:val="26"/>
        </w:rPr>
        <w:t xml:space="preserve">r.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651EEF" w:rsidRPr="00241644" w:rsidRDefault="00651EEF" w:rsidP="00651EEF">
      <w:pPr>
        <w:ind w:left="360"/>
        <w:rPr>
          <w:sz w:val="26"/>
          <w:szCs w:val="26"/>
        </w:rPr>
      </w:pP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proofErr w:type="gramStart"/>
      <w:r w:rsidRPr="00241644">
        <w:rPr>
          <w:sz w:val="26"/>
          <w:szCs w:val="26"/>
        </w:rPr>
        <w:t>polgármester</w:t>
      </w:r>
      <w:proofErr w:type="gramEnd"/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  <w:t xml:space="preserve">      </w:t>
      </w:r>
      <w:r w:rsidR="00241644">
        <w:rPr>
          <w:sz w:val="26"/>
          <w:szCs w:val="26"/>
        </w:rPr>
        <w:t xml:space="preserve"> </w:t>
      </w:r>
      <w:r w:rsidRPr="00241644">
        <w:rPr>
          <w:sz w:val="26"/>
          <w:szCs w:val="26"/>
        </w:rPr>
        <w:t xml:space="preserve"> jegyző</w:t>
      </w:r>
    </w:p>
    <w:p w:rsidR="00241644" w:rsidRPr="00F97DDF" w:rsidRDefault="00F97DDF" w:rsidP="00651EEF">
      <w:pPr>
        <w:jc w:val="center"/>
        <w:rPr>
          <w:bCs/>
          <w:sz w:val="26"/>
          <w:szCs w:val="26"/>
        </w:rPr>
      </w:pPr>
      <w:r w:rsidRPr="00F97DDF">
        <w:rPr>
          <w:bCs/>
          <w:sz w:val="26"/>
          <w:szCs w:val="26"/>
        </w:rPr>
        <w:t>A kivonat hiteléül:</w:t>
      </w:r>
    </w:p>
    <w:p w:rsidR="00F97DDF" w:rsidRDefault="00F97DDF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41644" w:rsidRDefault="00241644" w:rsidP="00651EEF">
      <w:pPr>
        <w:jc w:val="center"/>
        <w:rPr>
          <w:b/>
          <w:bCs/>
          <w:sz w:val="26"/>
          <w:szCs w:val="26"/>
        </w:rPr>
      </w:pPr>
    </w:p>
    <w:p w:rsidR="00241644" w:rsidRDefault="00241644" w:rsidP="00651EEF">
      <w:pPr>
        <w:jc w:val="center"/>
        <w:rPr>
          <w:b/>
          <w:bCs/>
          <w:sz w:val="26"/>
          <w:szCs w:val="26"/>
        </w:rPr>
      </w:pPr>
    </w:p>
    <w:p w:rsidR="00651EEF" w:rsidRPr="00241644" w:rsidRDefault="00651EEF" w:rsidP="00651EEF">
      <w:pPr>
        <w:jc w:val="center"/>
        <w:rPr>
          <w:b/>
          <w:bCs/>
          <w:sz w:val="26"/>
          <w:szCs w:val="26"/>
        </w:rPr>
      </w:pPr>
      <w:r w:rsidRPr="00241644">
        <w:rPr>
          <w:b/>
          <w:bCs/>
          <w:sz w:val="26"/>
          <w:szCs w:val="26"/>
        </w:rPr>
        <w:t>K i v o n a t:</w:t>
      </w:r>
    </w:p>
    <w:p w:rsidR="00651EEF" w:rsidRPr="00241644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241644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241644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241644">
        <w:rPr>
          <w:sz w:val="26"/>
          <w:szCs w:val="26"/>
        </w:rPr>
        <w:t xml:space="preserve">Csongrád Városi Önkormányzat Képviselő-testületének </w:t>
      </w:r>
      <w:r w:rsidRPr="00241644">
        <w:rPr>
          <w:b/>
          <w:bCs/>
          <w:sz w:val="26"/>
          <w:szCs w:val="26"/>
        </w:rPr>
        <w:t xml:space="preserve">2023. május 25-én </w:t>
      </w:r>
      <w:r w:rsidRPr="00241644">
        <w:rPr>
          <w:sz w:val="26"/>
          <w:szCs w:val="26"/>
        </w:rPr>
        <w:t xml:space="preserve">megtartott </w:t>
      </w:r>
      <w:r w:rsidRPr="00241644">
        <w:rPr>
          <w:b/>
          <w:sz w:val="26"/>
          <w:szCs w:val="26"/>
        </w:rPr>
        <w:t>8.</w:t>
      </w:r>
      <w:r w:rsidRPr="00241644">
        <w:rPr>
          <w:b/>
          <w:bCs/>
          <w:sz w:val="26"/>
          <w:szCs w:val="26"/>
        </w:rPr>
        <w:t xml:space="preserve"> </w:t>
      </w:r>
      <w:r w:rsidRPr="00241644">
        <w:rPr>
          <w:sz w:val="26"/>
          <w:szCs w:val="26"/>
        </w:rPr>
        <w:t>(</w:t>
      </w:r>
      <w:r w:rsidRPr="00241644">
        <w:rPr>
          <w:i/>
          <w:iCs/>
          <w:sz w:val="26"/>
          <w:szCs w:val="26"/>
        </w:rPr>
        <w:t>rendes</w:t>
      </w:r>
      <w:r w:rsidRPr="00241644">
        <w:rPr>
          <w:sz w:val="26"/>
          <w:szCs w:val="26"/>
        </w:rPr>
        <w:t>)</w:t>
      </w:r>
      <w:r w:rsidRPr="00241644">
        <w:rPr>
          <w:b/>
          <w:i/>
          <w:sz w:val="26"/>
          <w:szCs w:val="26"/>
        </w:rPr>
        <w:t xml:space="preserve"> </w:t>
      </w:r>
      <w:r w:rsidRPr="00241644">
        <w:rPr>
          <w:sz w:val="26"/>
          <w:szCs w:val="26"/>
        </w:rPr>
        <w:t xml:space="preserve">üléséről készült jegyzőkönyvből. </w:t>
      </w:r>
    </w:p>
    <w:p w:rsidR="00651EEF" w:rsidRPr="00241644" w:rsidRDefault="00651EEF" w:rsidP="00651EEF">
      <w:pPr>
        <w:jc w:val="both"/>
        <w:rPr>
          <w:sz w:val="26"/>
          <w:szCs w:val="26"/>
        </w:rPr>
      </w:pPr>
    </w:p>
    <w:p w:rsidR="00651EEF" w:rsidRPr="00241644" w:rsidRDefault="001F7E00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92</w:t>
      </w:r>
      <w:r w:rsidR="00651EEF" w:rsidRPr="00241644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651EEF" w:rsidRPr="00241644" w:rsidRDefault="00241644" w:rsidP="00241644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241644">
        <w:rPr>
          <w:rFonts w:eastAsiaTheme="minorHAnsi" w:cstheme="minorBidi"/>
          <w:sz w:val="26"/>
          <w:szCs w:val="26"/>
          <w:lang w:eastAsia="en-US"/>
        </w:rPr>
        <w:t>FJL/431-5/2023.</w:t>
      </w:r>
    </w:p>
    <w:p w:rsidR="00241644" w:rsidRPr="00241644" w:rsidRDefault="00241644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241644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241644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651EEF" w:rsidRPr="00241644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241644" w:rsidRPr="00241644" w:rsidRDefault="00241644" w:rsidP="00241644">
      <w:pPr>
        <w:spacing w:before="240" w:after="80"/>
        <w:jc w:val="both"/>
        <w:rPr>
          <w:rFonts w:ascii="Calibri" w:hAnsi="Calibri"/>
          <w:b/>
          <w:sz w:val="26"/>
          <w:szCs w:val="26"/>
        </w:rPr>
      </w:pPr>
      <w:r w:rsidRPr="00241644">
        <w:rPr>
          <w:sz w:val="26"/>
          <w:szCs w:val="26"/>
          <w:shd w:val="clear" w:color="auto" w:fill="FFFFFF"/>
        </w:rPr>
        <w:t>Csongrád Városi Önkormányzat Képviselő-testülete megtárgyalta a „</w:t>
      </w:r>
      <w:r w:rsidRPr="00241644">
        <w:rPr>
          <w:rFonts w:eastAsia="Batang"/>
          <w:sz w:val="26"/>
          <w:szCs w:val="26"/>
          <w:lang w:eastAsia="ar-SA"/>
        </w:rPr>
        <w:t xml:space="preserve">Csongrád Város Településrendezési eszközeinek módosítása egy részterületen (1646 </w:t>
      </w:r>
      <w:proofErr w:type="spellStart"/>
      <w:r w:rsidRPr="00241644">
        <w:rPr>
          <w:rFonts w:eastAsia="Batang"/>
          <w:sz w:val="26"/>
          <w:szCs w:val="26"/>
          <w:lang w:eastAsia="ar-SA"/>
        </w:rPr>
        <w:t>hrsz</w:t>
      </w:r>
      <w:proofErr w:type="spellEnd"/>
      <w:r w:rsidRPr="00241644">
        <w:rPr>
          <w:rFonts w:eastAsia="Batang"/>
          <w:sz w:val="26"/>
          <w:szCs w:val="26"/>
          <w:lang w:eastAsia="ar-SA"/>
        </w:rPr>
        <w:t>. alatti ingatlan esetében)</w:t>
      </w:r>
      <w:r w:rsidRPr="00241644">
        <w:rPr>
          <w:rFonts w:ascii="Calibri" w:hAnsi="Calibri"/>
          <w:b/>
          <w:sz w:val="26"/>
          <w:szCs w:val="26"/>
        </w:rPr>
        <w:t xml:space="preserve"> </w:t>
      </w:r>
      <w:r w:rsidRPr="00241644">
        <w:rPr>
          <w:sz w:val="26"/>
          <w:szCs w:val="26"/>
        </w:rPr>
        <w:t>” tárgyú előterjesztést és az alábbi döntést hozza:</w:t>
      </w:r>
    </w:p>
    <w:p w:rsidR="00241644" w:rsidRPr="00241644" w:rsidRDefault="00241644" w:rsidP="0024164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41644" w:rsidRPr="00241644" w:rsidRDefault="00241644" w:rsidP="00235224">
      <w:pPr>
        <w:pStyle w:val="Norml1"/>
        <w:numPr>
          <w:ilvl w:val="0"/>
          <w:numId w:val="13"/>
        </w:numPr>
        <w:tabs>
          <w:tab w:val="left" w:pos="2552"/>
        </w:tabs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241644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A fejlesztés megvalósulása érdekében </w:t>
      </w:r>
      <w:r w:rsidRPr="00241644">
        <w:rPr>
          <w:rFonts w:ascii="Times New Roman" w:eastAsia="Times New Roman" w:hAnsi="Times New Roman"/>
          <w:bCs/>
          <w:sz w:val="26"/>
          <w:szCs w:val="26"/>
        </w:rPr>
        <w:t xml:space="preserve">hozzájárul a </w:t>
      </w:r>
      <w:r w:rsidRPr="00241644">
        <w:rPr>
          <w:rFonts w:ascii="Times New Roman" w:eastAsia="Times New Roman" w:hAnsi="Times New Roman"/>
          <w:color w:val="auto"/>
          <w:sz w:val="26"/>
          <w:szCs w:val="26"/>
        </w:rPr>
        <w:t>településrendezési eszközök</w:t>
      </w:r>
      <w:r w:rsidRPr="00241644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 </w:t>
      </w:r>
      <w:r w:rsidRPr="00241644">
        <w:rPr>
          <w:rFonts w:ascii="Times New Roman" w:eastAsia="Times New Roman" w:hAnsi="Times New Roman"/>
          <w:bCs/>
          <w:sz w:val="26"/>
          <w:szCs w:val="26"/>
        </w:rPr>
        <w:t xml:space="preserve">módosításához és </w:t>
      </w:r>
      <w:r w:rsidRPr="00241644">
        <w:rPr>
          <w:rFonts w:ascii="Times New Roman" w:eastAsia="Times New Roman" w:hAnsi="Times New Roman"/>
          <w:color w:val="auto"/>
          <w:sz w:val="26"/>
          <w:szCs w:val="26"/>
        </w:rPr>
        <w:t>felhatalmazza a Polgármestert a településrendezési szerződés aláírására.</w:t>
      </w:r>
    </w:p>
    <w:p w:rsidR="00241644" w:rsidRPr="00241644" w:rsidRDefault="00241644" w:rsidP="00241644">
      <w:pPr>
        <w:rPr>
          <w:sz w:val="26"/>
          <w:szCs w:val="26"/>
        </w:rPr>
      </w:pPr>
    </w:p>
    <w:p w:rsidR="00241644" w:rsidRPr="00241644" w:rsidRDefault="00241644" w:rsidP="00235224">
      <w:pPr>
        <w:pStyle w:val="Listaszerbekezds"/>
        <w:numPr>
          <w:ilvl w:val="0"/>
          <w:numId w:val="13"/>
        </w:numPr>
        <w:contextualSpacing/>
        <w:jc w:val="both"/>
        <w:rPr>
          <w:bCs/>
          <w:sz w:val="26"/>
          <w:szCs w:val="26"/>
        </w:rPr>
      </w:pPr>
      <w:r w:rsidRPr="00241644">
        <w:rPr>
          <w:sz w:val="26"/>
          <w:szCs w:val="26"/>
        </w:rPr>
        <w:t>A településrendezési eszközök módosításának egyeztetése egyszerűsített eljárásban történik.</w:t>
      </w:r>
    </w:p>
    <w:p w:rsidR="00241644" w:rsidRPr="00241644" w:rsidRDefault="00241644" w:rsidP="00241644">
      <w:pPr>
        <w:pStyle w:val="Listaszerbekezds"/>
        <w:rPr>
          <w:bCs/>
          <w:sz w:val="26"/>
          <w:szCs w:val="26"/>
        </w:rPr>
      </w:pPr>
    </w:p>
    <w:p w:rsidR="00241644" w:rsidRPr="00241644" w:rsidRDefault="00241644" w:rsidP="00235224">
      <w:pPr>
        <w:pStyle w:val="Listaszerbekezds"/>
        <w:numPr>
          <w:ilvl w:val="0"/>
          <w:numId w:val="13"/>
        </w:numPr>
        <w:contextualSpacing/>
        <w:jc w:val="both"/>
        <w:rPr>
          <w:sz w:val="26"/>
          <w:szCs w:val="26"/>
        </w:rPr>
      </w:pPr>
      <w:r w:rsidRPr="00241644">
        <w:rPr>
          <w:sz w:val="26"/>
          <w:szCs w:val="26"/>
        </w:rPr>
        <w:t>A településrendezési eszközök módosítása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:rsidR="00241644" w:rsidRPr="00241644" w:rsidRDefault="00241644" w:rsidP="00241644">
      <w:pPr>
        <w:jc w:val="both"/>
        <w:rPr>
          <w:sz w:val="26"/>
          <w:szCs w:val="26"/>
        </w:rPr>
      </w:pPr>
    </w:p>
    <w:p w:rsidR="00241644" w:rsidRPr="00241644" w:rsidRDefault="00241644" w:rsidP="00241644">
      <w:pPr>
        <w:tabs>
          <w:tab w:val="left" w:pos="3274"/>
        </w:tabs>
        <w:ind w:firstLine="709"/>
        <w:rPr>
          <w:sz w:val="26"/>
          <w:szCs w:val="26"/>
        </w:rPr>
      </w:pPr>
      <w:r w:rsidRPr="00241644">
        <w:rPr>
          <w:sz w:val="26"/>
          <w:szCs w:val="26"/>
          <w:u w:val="single"/>
        </w:rPr>
        <w:t>Határidő:</w:t>
      </w:r>
      <w:r w:rsidRPr="00241644">
        <w:rPr>
          <w:sz w:val="26"/>
          <w:szCs w:val="26"/>
        </w:rPr>
        <w:t xml:space="preserve"> azonnal</w:t>
      </w:r>
    </w:p>
    <w:p w:rsidR="00241644" w:rsidRPr="00241644" w:rsidRDefault="00241644" w:rsidP="00241644">
      <w:pPr>
        <w:tabs>
          <w:tab w:val="left" w:pos="3274"/>
        </w:tabs>
        <w:ind w:firstLine="709"/>
        <w:rPr>
          <w:sz w:val="26"/>
          <w:szCs w:val="26"/>
        </w:rPr>
      </w:pPr>
      <w:r w:rsidRPr="00241644">
        <w:rPr>
          <w:sz w:val="26"/>
          <w:szCs w:val="26"/>
          <w:u w:val="single"/>
        </w:rPr>
        <w:t>Felelős:</w:t>
      </w:r>
      <w:r w:rsidRPr="00241644">
        <w:rPr>
          <w:sz w:val="26"/>
          <w:szCs w:val="26"/>
        </w:rPr>
        <w:t xml:space="preserve"> Bedő Tamás polgármester</w:t>
      </w:r>
    </w:p>
    <w:p w:rsidR="00241644" w:rsidRPr="00241644" w:rsidRDefault="00241644" w:rsidP="00241644">
      <w:pPr>
        <w:tabs>
          <w:tab w:val="left" w:pos="3274"/>
        </w:tabs>
        <w:rPr>
          <w:bCs/>
          <w:sz w:val="26"/>
          <w:szCs w:val="26"/>
        </w:rPr>
      </w:pPr>
    </w:p>
    <w:p w:rsidR="00241644" w:rsidRPr="00241644" w:rsidRDefault="00241644" w:rsidP="00241644">
      <w:pPr>
        <w:rPr>
          <w:bCs/>
          <w:sz w:val="26"/>
          <w:szCs w:val="26"/>
        </w:rPr>
      </w:pPr>
      <w:r w:rsidRPr="00241644">
        <w:rPr>
          <w:bCs/>
          <w:sz w:val="26"/>
          <w:szCs w:val="26"/>
        </w:rPr>
        <w:t>A határozatról értesítést kap:</w:t>
      </w:r>
    </w:p>
    <w:p w:rsidR="00241644" w:rsidRPr="00241644" w:rsidRDefault="00241644" w:rsidP="00235224">
      <w:pPr>
        <w:pStyle w:val="Listaszerbekezds"/>
        <w:numPr>
          <w:ilvl w:val="0"/>
          <w:numId w:val="12"/>
        </w:numPr>
        <w:suppressAutoHyphens/>
        <w:rPr>
          <w:bCs/>
          <w:sz w:val="26"/>
          <w:szCs w:val="26"/>
        </w:rPr>
      </w:pPr>
      <w:r w:rsidRPr="00241644">
        <w:rPr>
          <w:bCs/>
          <w:sz w:val="26"/>
          <w:szCs w:val="26"/>
        </w:rPr>
        <w:t>Képviselő-testület tagjai</w:t>
      </w:r>
    </w:p>
    <w:p w:rsidR="00241644" w:rsidRPr="00241644" w:rsidRDefault="00241644" w:rsidP="00235224">
      <w:pPr>
        <w:pStyle w:val="Listaszerbekezds"/>
        <w:numPr>
          <w:ilvl w:val="0"/>
          <w:numId w:val="12"/>
        </w:numPr>
        <w:suppressAutoHyphens/>
        <w:rPr>
          <w:bCs/>
          <w:sz w:val="26"/>
          <w:szCs w:val="26"/>
        </w:rPr>
      </w:pPr>
      <w:r w:rsidRPr="00241644">
        <w:rPr>
          <w:bCs/>
          <w:sz w:val="26"/>
          <w:szCs w:val="26"/>
        </w:rPr>
        <w:t xml:space="preserve">Fejlesztési és üzemeltetési iroda </w:t>
      </w:r>
    </w:p>
    <w:p w:rsidR="00241644" w:rsidRPr="00241644" w:rsidRDefault="00241644" w:rsidP="00235224">
      <w:pPr>
        <w:pStyle w:val="Listaszerbekezds"/>
        <w:numPr>
          <w:ilvl w:val="0"/>
          <w:numId w:val="12"/>
        </w:numPr>
        <w:suppressAutoHyphens/>
        <w:rPr>
          <w:bCs/>
          <w:sz w:val="26"/>
          <w:szCs w:val="26"/>
        </w:rPr>
      </w:pPr>
      <w:r w:rsidRPr="00241644">
        <w:rPr>
          <w:bCs/>
          <w:sz w:val="26"/>
          <w:szCs w:val="26"/>
        </w:rPr>
        <w:t xml:space="preserve">Varga Júlia </w:t>
      </w:r>
      <w:proofErr w:type="spellStart"/>
      <w:r w:rsidRPr="00241644">
        <w:rPr>
          <w:bCs/>
          <w:sz w:val="26"/>
          <w:szCs w:val="26"/>
        </w:rPr>
        <w:t>főépítész</w:t>
      </w:r>
      <w:proofErr w:type="spellEnd"/>
    </w:p>
    <w:p w:rsidR="00241644" w:rsidRPr="00241644" w:rsidRDefault="00241644" w:rsidP="00241644">
      <w:pPr>
        <w:ind w:left="1080"/>
        <w:rPr>
          <w:bCs/>
          <w:sz w:val="26"/>
          <w:szCs w:val="26"/>
        </w:rPr>
      </w:pPr>
    </w:p>
    <w:p w:rsidR="00651EEF" w:rsidRPr="00241644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241644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241644">
        <w:rPr>
          <w:sz w:val="26"/>
          <w:szCs w:val="26"/>
        </w:rPr>
        <w:t>K.m.f.</w:t>
      </w:r>
    </w:p>
    <w:p w:rsidR="00651EEF" w:rsidRPr="00241644" w:rsidRDefault="00651EEF" w:rsidP="00651EEF">
      <w:pPr>
        <w:tabs>
          <w:tab w:val="left" w:pos="426"/>
        </w:tabs>
        <w:rPr>
          <w:sz w:val="26"/>
          <w:szCs w:val="26"/>
        </w:rPr>
      </w:pPr>
    </w:p>
    <w:p w:rsidR="00651EEF" w:rsidRPr="00241644" w:rsidRDefault="00651EEF" w:rsidP="00651EEF">
      <w:pPr>
        <w:ind w:left="360"/>
        <w:rPr>
          <w:sz w:val="26"/>
          <w:szCs w:val="26"/>
        </w:rPr>
      </w:pP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  <w:t xml:space="preserve">Bedő Tamás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="00F97DDF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="00241644">
        <w:rPr>
          <w:sz w:val="26"/>
          <w:szCs w:val="26"/>
        </w:rPr>
        <w:tab/>
        <w:t>D</w:t>
      </w:r>
      <w:r w:rsidRPr="00241644">
        <w:rPr>
          <w:sz w:val="26"/>
          <w:szCs w:val="26"/>
        </w:rPr>
        <w:t xml:space="preserve">r. Juhász László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651EEF" w:rsidRDefault="00651EEF" w:rsidP="00651EEF">
      <w:pPr>
        <w:ind w:left="360"/>
        <w:rPr>
          <w:sz w:val="26"/>
          <w:szCs w:val="26"/>
        </w:rPr>
      </w:pP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proofErr w:type="gramStart"/>
      <w:r w:rsidRPr="00241644">
        <w:rPr>
          <w:sz w:val="26"/>
          <w:szCs w:val="26"/>
        </w:rPr>
        <w:t>polgármester</w:t>
      </w:r>
      <w:proofErr w:type="gramEnd"/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</w:r>
      <w:r w:rsidRPr="00241644">
        <w:rPr>
          <w:sz w:val="26"/>
          <w:szCs w:val="26"/>
        </w:rPr>
        <w:tab/>
        <w:t xml:space="preserve">      </w:t>
      </w:r>
      <w:r w:rsidR="00241644">
        <w:rPr>
          <w:sz w:val="26"/>
          <w:szCs w:val="26"/>
        </w:rPr>
        <w:t xml:space="preserve"> </w:t>
      </w:r>
      <w:r w:rsidRPr="00241644">
        <w:rPr>
          <w:sz w:val="26"/>
          <w:szCs w:val="26"/>
        </w:rPr>
        <w:t xml:space="preserve"> jegyző</w:t>
      </w:r>
    </w:p>
    <w:p w:rsidR="00F97DDF" w:rsidRPr="00241644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651EEF" w:rsidRDefault="00651EEF" w:rsidP="00651EEF">
      <w:pPr>
        <w:spacing w:after="160" w:line="259" w:lineRule="auto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Pr="00241644" w:rsidRDefault="00651EEF" w:rsidP="00241644">
      <w:pPr>
        <w:jc w:val="center"/>
        <w:rPr>
          <w:b/>
          <w:bCs/>
        </w:rPr>
      </w:pPr>
      <w:r w:rsidRPr="00241644">
        <w:rPr>
          <w:b/>
          <w:bCs/>
        </w:rPr>
        <w:lastRenderedPageBreak/>
        <w:t>K i v o n a t:</w:t>
      </w:r>
    </w:p>
    <w:p w:rsidR="00651EEF" w:rsidRPr="00241644" w:rsidRDefault="00651EEF" w:rsidP="00241644">
      <w:pPr>
        <w:jc w:val="center"/>
        <w:rPr>
          <w:b/>
          <w:bCs/>
        </w:rPr>
      </w:pPr>
    </w:p>
    <w:p w:rsidR="00651EEF" w:rsidRPr="00241644" w:rsidRDefault="00651EEF" w:rsidP="00241644">
      <w:pPr>
        <w:tabs>
          <w:tab w:val="left" w:pos="426"/>
        </w:tabs>
        <w:jc w:val="both"/>
      </w:pPr>
      <w:r w:rsidRPr="00241644">
        <w:t xml:space="preserve">Csongrád Városi Önkormányzat Képviselő-testületének </w:t>
      </w:r>
      <w:r w:rsidRPr="00241644">
        <w:rPr>
          <w:b/>
          <w:bCs/>
        </w:rPr>
        <w:t xml:space="preserve">2023. május 25-én </w:t>
      </w:r>
      <w:r w:rsidRPr="00241644">
        <w:t xml:space="preserve">megtartott </w:t>
      </w:r>
      <w:r w:rsidRPr="00241644">
        <w:rPr>
          <w:b/>
        </w:rPr>
        <w:t>8.</w:t>
      </w:r>
      <w:r w:rsidRPr="00241644">
        <w:rPr>
          <w:b/>
          <w:bCs/>
        </w:rPr>
        <w:t xml:space="preserve"> </w:t>
      </w:r>
      <w:r w:rsidRPr="00241644">
        <w:t>(</w:t>
      </w:r>
      <w:r w:rsidRPr="00241644">
        <w:rPr>
          <w:i/>
          <w:iCs/>
        </w:rPr>
        <w:t>rendes</w:t>
      </w:r>
      <w:r w:rsidRPr="00241644">
        <w:t>)</w:t>
      </w:r>
      <w:r w:rsidRPr="00241644">
        <w:rPr>
          <w:b/>
          <w:i/>
        </w:rPr>
        <w:t xml:space="preserve"> </w:t>
      </w:r>
      <w:r w:rsidRPr="00241644">
        <w:t xml:space="preserve">üléséről készült jegyzőkönyvből. </w:t>
      </w:r>
    </w:p>
    <w:p w:rsidR="00651EEF" w:rsidRPr="00241644" w:rsidRDefault="00651EEF" w:rsidP="00241644">
      <w:pPr>
        <w:jc w:val="both"/>
      </w:pPr>
    </w:p>
    <w:p w:rsidR="00651EEF" w:rsidRPr="00241644" w:rsidRDefault="001F7E00" w:rsidP="00241644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93</w:t>
      </w:r>
      <w:r w:rsidR="00651EEF" w:rsidRPr="00241644">
        <w:rPr>
          <w:rFonts w:eastAsiaTheme="minorHAnsi" w:cstheme="minorBidi"/>
          <w:b/>
          <w:u w:val="single"/>
          <w:lang w:eastAsia="en-US"/>
        </w:rPr>
        <w:t>/2023. (V. 25.) önkormányzati</w:t>
      </w:r>
    </w:p>
    <w:p w:rsidR="00241644" w:rsidRPr="00241644" w:rsidRDefault="00241644" w:rsidP="00241644">
      <w:pPr>
        <w:rPr>
          <w:rFonts w:eastAsiaTheme="minorHAnsi" w:cstheme="minorBidi"/>
          <w:lang w:eastAsia="en-US"/>
        </w:rPr>
      </w:pPr>
      <w:proofErr w:type="spellStart"/>
      <w:r w:rsidRPr="00241644">
        <w:rPr>
          <w:rFonts w:eastAsiaTheme="minorHAnsi" w:cstheme="minorBidi"/>
          <w:lang w:eastAsia="en-US"/>
        </w:rPr>
        <w:t>Ref</w:t>
      </w:r>
      <w:proofErr w:type="spellEnd"/>
      <w:r w:rsidRPr="00241644">
        <w:rPr>
          <w:rFonts w:eastAsiaTheme="minorHAnsi" w:cstheme="minorBidi"/>
          <w:lang w:eastAsia="en-US"/>
        </w:rPr>
        <w:t>/12-4/2023.</w:t>
      </w:r>
    </w:p>
    <w:p w:rsidR="00651EEF" w:rsidRPr="00241644" w:rsidRDefault="00651EEF" w:rsidP="00241644">
      <w:pPr>
        <w:jc w:val="center"/>
        <w:rPr>
          <w:rFonts w:eastAsiaTheme="minorHAnsi" w:cstheme="minorBidi"/>
          <w:b/>
          <w:lang w:eastAsia="en-US"/>
        </w:rPr>
      </w:pPr>
      <w:r w:rsidRPr="00241644">
        <w:rPr>
          <w:rFonts w:eastAsiaTheme="minorHAnsi" w:cstheme="minorBidi"/>
          <w:b/>
          <w:lang w:eastAsia="en-US"/>
        </w:rPr>
        <w:t>H a t á r o z a t</w:t>
      </w:r>
    </w:p>
    <w:p w:rsidR="00651EEF" w:rsidRPr="00241644" w:rsidRDefault="00651EEF" w:rsidP="00241644">
      <w:pPr>
        <w:tabs>
          <w:tab w:val="left" w:pos="426"/>
        </w:tabs>
        <w:ind w:left="360"/>
        <w:jc w:val="center"/>
      </w:pPr>
    </w:p>
    <w:p w:rsidR="00241644" w:rsidRPr="00241644" w:rsidRDefault="00241644" w:rsidP="00241644">
      <w:pPr>
        <w:jc w:val="both"/>
        <w:rPr>
          <w:b/>
        </w:rPr>
      </w:pPr>
      <w:r w:rsidRPr="00241644">
        <w:t xml:space="preserve">Csongrád Városi Önkormányzat Képviselő-testülete a </w:t>
      </w:r>
      <w:r w:rsidRPr="00241644">
        <w:rPr>
          <w:b/>
        </w:rPr>
        <w:t xml:space="preserve">„Tájékoztató a 2023/2024-es nevelési év óvodai beíratásáról Csongrád városában” </w:t>
      </w:r>
      <w:r w:rsidRPr="00241644">
        <w:t xml:space="preserve">című előterjesztést megtárgyalta, és az alábbi döntést hozza: </w:t>
      </w:r>
    </w:p>
    <w:p w:rsidR="00241644" w:rsidRPr="00241644" w:rsidRDefault="00241644" w:rsidP="00241644">
      <w:pPr>
        <w:jc w:val="both"/>
      </w:pPr>
    </w:p>
    <w:p w:rsidR="00241644" w:rsidRPr="00241644" w:rsidRDefault="00241644" w:rsidP="00241644">
      <w:pPr>
        <w:ind w:left="426" w:hanging="426"/>
      </w:pPr>
      <w:r>
        <w:rPr>
          <w:b/>
        </w:rPr>
        <w:t xml:space="preserve">1.) </w:t>
      </w:r>
      <w:r w:rsidRPr="00241644">
        <w:rPr>
          <w:b/>
        </w:rPr>
        <w:t>A Képviselő-testület</w:t>
      </w:r>
      <w:r w:rsidRPr="00241644">
        <w:t xml:space="preserve"> a Csongrádi Óvodák Igazgatósága óvodai csoportlétszám-túllépését </w:t>
      </w:r>
      <w:proofErr w:type="spellStart"/>
      <w:r w:rsidRPr="00241644">
        <w:t>max</w:t>
      </w:r>
      <w:proofErr w:type="spellEnd"/>
      <w:r w:rsidRPr="00241644">
        <w:t xml:space="preserve"> 20%-</w:t>
      </w:r>
      <w:proofErr w:type="spellStart"/>
      <w:r w:rsidRPr="00241644">
        <w:t>al</w:t>
      </w:r>
      <w:proofErr w:type="spellEnd"/>
      <w:r w:rsidRPr="00241644">
        <w:t xml:space="preserve"> a fenntartó engedélyezi.</w:t>
      </w:r>
      <w:r w:rsidRPr="00241644"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1203"/>
        <w:gridCol w:w="1243"/>
        <w:gridCol w:w="2494"/>
      </w:tblGrid>
      <w:tr w:rsidR="00241644" w:rsidRPr="00241644" w:rsidTr="00D552C5">
        <w:trPr>
          <w:jc w:val="center"/>
        </w:trPr>
        <w:tc>
          <w:tcPr>
            <w:tcW w:w="4248" w:type="dxa"/>
          </w:tcPr>
          <w:p w:rsidR="00241644" w:rsidRPr="00241644" w:rsidRDefault="00241644" w:rsidP="00241644">
            <w:pPr>
              <w:jc w:val="both"/>
            </w:pPr>
          </w:p>
        </w:tc>
        <w:tc>
          <w:tcPr>
            <w:tcW w:w="300" w:type="dxa"/>
          </w:tcPr>
          <w:p w:rsidR="00241644" w:rsidRPr="00241644" w:rsidRDefault="00241644" w:rsidP="00241644">
            <w:pPr>
              <w:jc w:val="both"/>
            </w:pPr>
            <w:r w:rsidRPr="00241644">
              <w:t>Minimális létszám</w:t>
            </w:r>
          </w:p>
        </w:tc>
        <w:tc>
          <w:tcPr>
            <w:tcW w:w="1243" w:type="dxa"/>
          </w:tcPr>
          <w:p w:rsidR="00241644" w:rsidRPr="00241644" w:rsidRDefault="00241644" w:rsidP="00241644">
            <w:pPr>
              <w:jc w:val="both"/>
            </w:pPr>
            <w:r w:rsidRPr="00241644">
              <w:t>Maximális létszám</w:t>
            </w:r>
          </w:p>
        </w:tc>
        <w:tc>
          <w:tcPr>
            <w:tcW w:w="2568" w:type="dxa"/>
          </w:tcPr>
          <w:p w:rsidR="00241644" w:rsidRPr="00241644" w:rsidRDefault="00241644" w:rsidP="00241644">
            <w:pPr>
              <w:jc w:val="both"/>
            </w:pPr>
            <w:r w:rsidRPr="00241644">
              <w:t>További +20% (120%)</w:t>
            </w:r>
          </w:p>
        </w:tc>
      </w:tr>
      <w:tr w:rsidR="00241644" w:rsidRPr="00241644" w:rsidTr="00D552C5">
        <w:trPr>
          <w:jc w:val="center"/>
        </w:trPr>
        <w:tc>
          <w:tcPr>
            <w:tcW w:w="4248" w:type="dxa"/>
          </w:tcPr>
          <w:p w:rsidR="00241644" w:rsidRPr="00241644" w:rsidRDefault="00241644" w:rsidP="00241644">
            <w:r w:rsidRPr="00241644">
              <w:t>Széchenyi Úti „Gézengúz” Óvoda</w:t>
            </w:r>
          </w:p>
        </w:tc>
        <w:tc>
          <w:tcPr>
            <w:tcW w:w="300" w:type="dxa"/>
          </w:tcPr>
          <w:p w:rsidR="00241644" w:rsidRPr="00241644" w:rsidRDefault="00241644" w:rsidP="00D552C5">
            <w:pPr>
              <w:jc w:val="center"/>
            </w:pPr>
            <w:r w:rsidRPr="00241644">
              <w:t>13</w:t>
            </w:r>
          </w:p>
        </w:tc>
        <w:tc>
          <w:tcPr>
            <w:tcW w:w="1243" w:type="dxa"/>
          </w:tcPr>
          <w:p w:rsidR="00241644" w:rsidRPr="00241644" w:rsidRDefault="00241644" w:rsidP="00D552C5">
            <w:pPr>
              <w:jc w:val="center"/>
            </w:pPr>
            <w:r w:rsidRPr="00241644">
              <w:t>25</w:t>
            </w:r>
          </w:p>
        </w:tc>
        <w:tc>
          <w:tcPr>
            <w:tcW w:w="2568" w:type="dxa"/>
          </w:tcPr>
          <w:p w:rsidR="00241644" w:rsidRPr="00241644" w:rsidRDefault="00241644" w:rsidP="00241644">
            <w:pPr>
              <w:jc w:val="both"/>
            </w:pPr>
            <w:r w:rsidRPr="00241644">
              <w:t>60 fő / 2 csoport</w:t>
            </w:r>
          </w:p>
        </w:tc>
      </w:tr>
      <w:tr w:rsidR="00241644" w:rsidRPr="00241644" w:rsidTr="00D552C5">
        <w:trPr>
          <w:jc w:val="center"/>
        </w:trPr>
        <w:tc>
          <w:tcPr>
            <w:tcW w:w="4248" w:type="dxa"/>
          </w:tcPr>
          <w:p w:rsidR="00241644" w:rsidRPr="00241644" w:rsidRDefault="00241644" w:rsidP="00241644">
            <w:r w:rsidRPr="00241644">
              <w:t>Bercsényi Utcai „Kincskereső” Óvoda</w:t>
            </w:r>
          </w:p>
        </w:tc>
        <w:tc>
          <w:tcPr>
            <w:tcW w:w="300" w:type="dxa"/>
          </w:tcPr>
          <w:p w:rsidR="00241644" w:rsidRPr="00241644" w:rsidRDefault="00241644" w:rsidP="00D552C5">
            <w:pPr>
              <w:jc w:val="center"/>
            </w:pPr>
            <w:r w:rsidRPr="00241644">
              <w:t>13</w:t>
            </w:r>
          </w:p>
        </w:tc>
        <w:tc>
          <w:tcPr>
            <w:tcW w:w="1243" w:type="dxa"/>
          </w:tcPr>
          <w:p w:rsidR="00241644" w:rsidRPr="00241644" w:rsidRDefault="00241644" w:rsidP="00D552C5">
            <w:pPr>
              <w:jc w:val="center"/>
            </w:pPr>
            <w:r w:rsidRPr="00241644">
              <w:t>25</w:t>
            </w:r>
          </w:p>
        </w:tc>
        <w:tc>
          <w:tcPr>
            <w:tcW w:w="2568" w:type="dxa"/>
          </w:tcPr>
          <w:p w:rsidR="00241644" w:rsidRPr="00241644" w:rsidRDefault="00241644" w:rsidP="00241644">
            <w:pPr>
              <w:jc w:val="both"/>
            </w:pPr>
            <w:r w:rsidRPr="00241644">
              <w:t>120 fő / 4 csoport</w:t>
            </w:r>
          </w:p>
        </w:tc>
      </w:tr>
      <w:tr w:rsidR="00241644" w:rsidRPr="00241644" w:rsidTr="00D552C5">
        <w:trPr>
          <w:jc w:val="center"/>
        </w:trPr>
        <w:tc>
          <w:tcPr>
            <w:tcW w:w="4248" w:type="dxa"/>
          </w:tcPr>
          <w:p w:rsidR="00241644" w:rsidRPr="00241644" w:rsidRDefault="00241644" w:rsidP="00241644">
            <w:proofErr w:type="spellStart"/>
            <w:r w:rsidRPr="00241644">
              <w:t>Bökényi</w:t>
            </w:r>
            <w:proofErr w:type="spellEnd"/>
            <w:r w:rsidRPr="00241644">
              <w:t xml:space="preserve"> „Napraforgó” Óvoda</w:t>
            </w:r>
          </w:p>
        </w:tc>
        <w:tc>
          <w:tcPr>
            <w:tcW w:w="300" w:type="dxa"/>
          </w:tcPr>
          <w:p w:rsidR="00241644" w:rsidRPr="00241644" w:rsidRDefault="00241644" w:rsidP="00D552C5">
            <w:pPr>
              <w:jc w:val="center"/>
            </w:pPr>
            <w:r w:rsidRPr="00241644">
              <w:t>13</w:t>
            </w:r>
          </w:p>
        </w:tc>
        <w:tc>
          <w:tcPr>
            <w:tcW w:w="1243" w:type="dxa"/>
          </w:tcPr>
          <w:p w:rsidR="00241644" w:rsidRPr="00241644" w:rsidRDefault="00241644" w:rsidP="00D552C5">
            <w:pPr>
              <w:jc w:val="center"/>
            </w:pPr>
            <w:r w:rsidRPr="00241644">
              <w:t>25</w:t>
            </w:r>
          </w:p>
        </w:tc>
        <w:tc>
          <w:tcPr>
            <w:tcW w:w="2568" w:type="dxa"/>
          </w:tcPr>
          <w:p w:rsidR="00241644" w:rsidRPr="00241644" w:rsidRDefault="00241644" w:rsidP="00241644">
            <w:pPr>
              <w:jc w:val="both"/>
            </w:pPr>
            <w:r w:rsidRPr="00241644">
              <w:t>120 fő / 4 csoport</w:t>
            </w:r>
          </w:p>
        </w:tc>
      </w:tr>
      <w:tr w:rsidR="00241644" w:rsidRPr="00241644" w:rsidTr="00D552C5">
        <w:trPr>
          <w:jc w:val="center"/>
        </w:trPr>
        <w:tc>
          <w:tcPr>
            <w:tcW w:w="4248" w:type="dxa"/>
          </w:tcPr>
          <w:p w:rsidR="00241644" w:rsidRPr="00241644" w:rsidRDefault="00241644" w:rsidP="00241644">
            <w:r w:rsidRPr="00241644">
              <w:t xml:space="preserve">Fő Utcai </w:t>
            </w:r>
          </w:p>
          <w:p w:rsidR="00241644" w:rsidRPr="00241644" w:rsidRDefault="00241644" w:rsidP="00241644">
            <w:r w:rsidRPr="00241644">
              <w:t>„Platánfa” Óvoda”</w:t>
            </w:r>
          </w:p>
        </w:tc>
        <w:tc>
          <w:tcPr>
            <w:tcW w:w="300" w:type="dxa"/>
          </w:tcPr>
          <w:p w:rsidR="00241644" w:rsidRPr="00241644" w:rsidRDefault="00241644" w:rsidP="00D552C5">
            <w:pPr>
              <w:jc w:val="center"/>
            </w:pPr>
            <w:r w:rsidRPr="00241644">
              <w:t>13</w:t>
            </w:r>
          </w:p>
        </w:tc>
        <w:tc>
          <w:tcPr>
            <w:tcW w:w="1243" w:type="dxa"/>
          </w:tcPr>
          <w:p w:rsidR="00241644" w:rsidRPr="00241644" w:rsidRDefault="00241644" w:rsidP="00D552C5">
            <w:pPr>
              <w:jc w:val="center"/>
            </w:pPr>
            <w:r w:rsidRPr="00241644">
              <w:t>25</w:t>
            </w:r>
          </w:p>
        </w:tc>
        <w:tc>
          <w:tcPr>
            <w:tcW w:w="2568" w:type="dxa"/>
          </w:tcPr>
          <w:p w:rsidR="00241644" w:rsidRPr="00241644" w:rsidRDefault="00241644" w:rsidP="00241644">
            <w:pPr>
              <w:jc w:val="both"/>
            </w:pPr>
            <w:r w:rsidRPr="00241644">
              <w:t>120 fő / 4 csoport</w:t>
            </w:r>
          </w:p>
        </w:tc>
      </w:tr>
    </w:tbl>
    <w:p w:rsidR="00241644" w:rsidRPr="00241644" w:rsidRDefault="00241644" w:rsidP="00241644">
      <w:pPr>
        <w:jc w:val="both"/>
      </w:pPr>
    </w:p>
    <w:p w:rsidR="00241644" w:rsidRPr="00241644" w:rsidRDefault="00241644" w:rsidP="00241644">
      <w:r>
        <w:rPr>
          <w:b/>
        </w:rPr>
        <w:t xml:space="preserve">2.) </w:t>
      </w:r>
      <w:r w:rsidRPr="00241644">
        <w:rPr>
          <w:b/>
        </w:rPr>
        <w:t xml:space="preserve">A Csongrádi Óvodák </w:t>
      </w:r>
      <w:r w:rsidRPr="00241644">
        <w:t>az alábbi csoportszámok indítását javasolja:</w:t>
      </w:r>
    </w:p>
    <w:p w:rsidR="00241644" w:rsidRPr="00241644" w:rsidRDefault="00241644" w:rsidP="00241644">
      <w:pPr>
        <w:ind w:left="708"/>
        <w:jc w:val="both"/>
      </w:pPr>
    </w:p>
    <w:tbl>
      <w:tblPr>
        <w:tblW w:w="82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1426"/>
        <w:gridCol w:w="1134"/>
        <w:gridCol w:w="1316"/>
      </w:tblGrid>
      <w:tr w:rsidR="00241644" w:rsidRPr="00241644" w:rsidTr="00D552C5">
        <w:tc>
          <w:tcPr>
            <w:tcW w:w="4357" w:type="dxa"/>
            <w:tcBorders>
              <w:right w:val="double" w:sz="4" w:space="0" w:color="auto"/>
            </w:tcBorders>
            <w:shd w:val="clear" w:color="auto" w:fill="FFFFFF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  <w:shd w:val="clear" w:color="auto" w:fill="FFFFFF"/>
          </w:tcPr>
          <w:p w:rsidR="00241644" w:rsidRPr="00241644" w:rsidRDefault="00241644" w:rsidP="00241644">
            <w:pPr>
              <w:jc w:val="center"/>
            </w:pPr>
            <w:r w:rsidRPr="00241644">
              <w:t>Csoportszám</w:t>
            </w:r>
          </w:p>
        </w:tc>
        <w:tc>
          <w:tcPr>
            <w:tcW w:w="1134" w:type="dxa"/>
            <w:shd w:val="clear" w:color="auto" w:fill="FFFFFF"/>
          </w:tcPr>
          <w:p w:rsidR="00241644" w:rsidRPr="00241644" w:rsidRDefault="00241644" w:rsidP="00241644">
            <w:r w:rsidRPr="00241644">
              <w:t>Férőhely</w:t>
            </w:r>
          </w:p>
        </w:tc>
        <w:tc>
          <w:tcPr>
            <w:tcW w:w="1316" w:type="dxa"/>
            <w:shd w:val="clear" w:color="auto" w:fill="FFFFFF"/>
          </w:tcPr>
          <w:p w:rsidR="00241644" w:rsidRPr="00241644" w:rsidRDefault="00241644" w:rsidP="00241644">
            <w:pPr>
              <w:jc w:val="center"/>
            </w:pPr>
            <w:r w:rsidRPr="00241644">
              <w:t>Maximális létszám</w:t>
            </w:r>
          </w:p>
        </w:tc>
      </w:tr>
      <w:tr w:rsidR="00241644" w:rsidRPr="00241644" w:rsidTr="00D552C5">
        <w:tc>
          <w:tcPr>
            <w:tcW w:w="4357" w:type="dxa"/>
            <w:tcBorders>
              <w:right w:val="double" w:sz="4" w:space="0" w:color="auto"/>
            </w:tcBorders>
            <w:shd w:val="clear" w:color="auto" w:fill="FFFFFF"/>
          </w:tcPr>
          <w:p w:rsidR="00241644" w:rsidRPr="00241644" w:rsidRDefault="00241644" w:rsidP="00241644">
            <w:pPr>
              <w:jc w:val="center"/>
            </w:pPr>
            <w:r w:rsidRPr="00241644">
              <w:t>Bercsényi Utcai „Kincskereső”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4</w:t>
            </w:r>
          </w:p>
        </w:tc>
        <w:tc>
          <w:tcPr>
            <w:tcW w:w="1134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100</w:t>
            </w:r>
          </w:p>
        </w:tc>
        <w:tc>
          <w:tcPr>
            <w:tcW w:w="1316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120</w:t>
            </w:r>
          </w:p>
        </w:tc>
      </w:tr>
      <w:tr w:rsidR="00241644" w:rsidRPr="00241644" w:rsidTr="00D552C5">
        <w:tc>
          <w:tcPr>
            <w:tcW w:w="4357" w:type="dxa"/>
            <w:tcBorders>
              <w:right w:val="double" w:sz="4" w:space="0" w:color="auto"/>
            </w:tcBorders>
            <w:shd w:val="clear" w:color="auto" w:fill="FFFFFF"/>
          </w:tcPr>
          <w:p w:rsidR="00241644" w:rsidRPr="00241644" w:rsidRDefault="00241644" w:rsidP="00241644">
            <w:pPr>
              <w:jc w:val="center"/>
            </w:pPr>
            <w:r w:rsidRPr="00241644">
              <w:t>Bokrosi „Napsugár”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2</w:t>
            </w:r>
          </w:p>
        </w:tc>
        <w:tc>
          <w:tcPr>
            <w:tcW w:w="1134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50</w:t>
            </w:r>
          </w:p>
        </w:tc>
        <w:tc>
          <w:tcPr>
            <w:tcW w:w="1316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50</w:t>
            </w:r>
          </w:p>
        </w:tc>
      </w:tr>
      <w:tr w:rsidR="00241644" w:rsidRPr="00241644" w:rsidTr="00D552C5">
        <w:tc>
          <w:tcPr>
            <w:tcW w:w="4357" w:type="dxa"/>
            <w:tcBorders>
              <w:right w:val="double" w:sz="4" w:space="0" w:color="auto"/>
            </w:tcBorders>
            <w:shd w:val="clear" w:color="auto" w:fill="FFFFFF"/>
          </w:tcPr>
          <w:p w:rsidR="00241644" w:rsidRPr="00241644" w:rsidRDefault="00241644" w:rsidP="00241644">
            <w:pPr>
              <w:jc w:val="center"/>
            </w:pPr>
            <w:proofErr w:type="spellStart"/>
            <w:r w:rsidRPr="00241644">
              <w:t>Bökényi</w:t>
            </w:r>
            <w:proofErr w:type="spellEnd"/>
            <w:r w:rsidRPr="00241644">
              <w:t xml:space="preserve"> „</w:t>
            </w:r>
            <w:proofErr w:type="spellStart"/>
            <w:r w:rsidRPr="00241644">
              <w:t>Napraforgó”Óvoda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4</w:t>
            </w:r>
          </w:p>
        </w:tc>
        <w:tc>
          <w:tcPr>
            <w:tcW w:w="1134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100</w:t>
            </w:r>
          </w:p>
        </w:tc>
        <w:tc>
          <w:tcPr>
            <w:tcW w:w="1316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120</w:t>
            </w:r>
          </w:p>
        </w:tc>
      </w:tr>
      <w:tr w:rsidR="00241644" w:rsidRPr="00241644" w:rsidTr="00D552C5">
        <w:tc>
          <w:tcPr>
            <w:tcW w:w="4357" w:type="dxa"/>
            <w:tcBorders>
              <w:right w:val="double" w:sz="4" w:space="0" w:color="auto"/>
            </w:tcBorders>
            <w:shd w:val="clear" w:color="auto" w:fill="FFFFFF"/>
          </w:tcPr>
          <w:p w:rsidR="00241644" w:rsidRPr="00241644" w:rsidRDefault="00241644" w:rsidP="00241644">
            <w:pPr>
              <w:jc w:val="center"/>
            </w:pPr>
            <w:r w:rsidRPr="00241644">
              <w:t>Fő Utcai „</w:t>
            </w:r>
            <w:proofErr w:type="spellStart"/>
            <w:r w:rsidRPr="00241644">
              <w:t>Platánfa”Óvoda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4</w:t>
            </w:r>
          </w:p>
        </w:tc>
        <w:tc>
          <w:tcPr>
            <w:tcW w:w="1134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100</w:t>
            </w:r>
          </w:p>
        </w:tc>
        <w:tc>
          <w:tcPr>
            <w:tcW w:w="1316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120</w:t>
            </w:r>
          </w:p>
        </w:tc>
      </w:tr>
      <w:tr w:rsidR="00241644" w:rsidRPr="00241644" w:rsidTr="00D552C5">
        <w:tc>
          <w:tcPr>
            <w:tcW w:w="4357" w:type="dxa"/>
            <w:tcBorders>
              <w:right w:val="double" w:sz="4" w:space="0" w:color="auto"/>
            </w:tcBorders>
            <w:shd w:val="clear" w:color="auto" w:fill="FFFFFF"/>
          </w:tcPr>
          <w:p w:rsidR="00241644" w:rsidRPr="00241644" w:rsidRDefault="00241644" w:rsidP="00241644">
            <w:pPr>
              <w:jc w:val="center"/>
            </w:pPr>
            <w:r w:rsidRPr="00241644">
              <w:t>Széchenyi Úti „Gézengúz”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2</w:t>
            </w:r>
          </w:p>
        </w:tc>
        <w:tc>
          <w:tcPr>
            <w:tcW w:w="1134" w:type="dxa"/>
          </w:tcPr>
          <w:p w:rsidR="00241644" w:rsidRPr="00241644" w:rsidRDefault="00241644" w:rsidP="00241644">
            <w:pPr>
              <w:jc w:val="center"/>
              <w:rPr>
                <w:b/>
                <w:color w:val="FF0000"/>
              </w:rPr>
            </w:pPr>
            <w:r w:rsidRPr="00241644">
              <w:rPr>
                <w:b/>
              </w:rPr>
              <w:t>50</w:t>
            </w:r>
          </w:p>
        </w:tc>
        <w:tc>
          <w:tcPr>
            <w:tcW w:w="1316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60</w:t>
            </w:r>
          </w:p>
        </w:tc>
      </w:tr>
      <w:tr w:rsidR="00241644" w:rsidRPr="00241644" w:rsidTr="00D552C5">
        <w:tc>
          <w:tcPr>
            <w:tcW w:w="4357" w:type="dxa"/>
            <w:tcBorders>
              <w:right w:val="double" w:sz="4" w:space="0" w:color="auto"/>
            </w:tcBorders>
            <w:shd w:val="clear" w:color="auto" w:fill="FFFFFF"/>
          </w:tcPr>
          <w:p w:rsidR="00241644" w:rsidRPr="00241644" w:rsidRDefault="00241644" w:rsidP="00241644">
            <w:pPr>
              <w:jc w:val="center"/>
            </w:pPr>
            <w:r w:rsidRPr="00241644">
              <w:t>Templom Utcai „</w:t>
            </w:r>
            <w:proofErr w:type="spellStart"/>
            <w:r w:rsidRPr="00241644">
              <w:t>Delfin”Óvoda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6</w:t>
            </w:r>
          </w:p>
        </w:tc>
        <w:tc>
          <w:tcPr>
            <w:tcW w:w="1134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150</w:t>
            </w:r>
          </w:p>
        </w:tc>
        <w:tc>
          <w:tcPr>
            <w:tcW w:w="1316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150</w:t>
            </w:r>
          </w:p>
        </w:tc>
      </w:tr>
      <w:tr w:rsidR="00241644" w:rsidRPr="00241644" w:rsidTr="00D552C5">
        <w:tc>
          <w:tcPr>
            <w:tcW w:w="4357" w:type="dxa"/>
            <w:tcBorders>
              <w:right w:val="double" w:sz="4" w:space="0" w:color="auto"/>
            </w:tcBorders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Összesen: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241644" w:rsidRPr="00241644" w:rsidRDefault="00241644" w:rsidP="00241644">
            <w:pPr>
              <w:jc w:val="center"/>
              <w:rPr>
                <w:b/>
              </w:rPr>
            </w:pPr>
            <w:r w:rsidRPr="00241644">
              <w:rPr>
                <w:b/>
              </w:rPr>
              <w:t>22</w:t>
            </w:r>
          </w:p>
        </w:tc>
        <w:tc>
          <w:tcPr>
            <w:tcW w:w="1134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241644" w:rsidRPr="00241644" w:rsidRDefault="00241644" w:rsidP="00241644">
            <w:pPr>
              <w:jc w:val="center"/>
              <w:rPr>
                <w:b/>
              </w:rPr>
            </w:pPr>
          </w:p>
        </w:tc>
      </w:tr>
    </w:tbl>
    <w:p w:rsidR="00241644" w:rsidRPr="00241644" w:rsidRDefault="00241644" w:rsidP="00241644">
      <w:pPr>
        <w:ind w:left="708" w:firstLine="708"/>
        <w:jc w:val="both"/>
        <w:rPr>
          <w:b/>
        </w:rPr>
      </w:pPr>
    </w:p>
    <w:p w:rsidR="00241644" w:rsidRPr="00241644" w:rsidRDefault="00241644" w:rsidP="00241644">
      <w:pPr>
        <w:jc w:val="both"/>
      </w:pPr>
      <w:r w:rsidRPr="00241644">
        <w:rPr>
          <w:u w:val="single"/>
        </w:rPr>
        <w:t>Határidő:</w:t>
      </w:r>
      <w:r w:rsidRPr="00241644">
        <w:t xml:space="preserve"> A nevelési évhez igazodóan folyamatos.</w:t>
      </w:r>
    </w:p>
    <w:p w:rsidR="00241644" w:rsidRPr="00241644" w:rsidRDefault="00241644" w:rsidP="00241644">
      <w:pPr>
        <w:jc w:val="both"/>
      </w:pPr>
      <w:r w:rsidRPr="00241644">
        <w:rPr>
          <w:u w:val="single"/>
        </w:rPr>
        <w:t>Felelős:</w:t>
      </w:r>
      <w:r w:rsidRPr="00241644">
        <w:t xml:space="preserve"> Bedő Tamás, polgármester</w:t>
      </w:r>
    </w:p>
    <w:p w:rsidR="00241644" w:rsidRPr="00241644" w:rsidRDefault="00241644" w:rsidP="00241644">
      <w:pPr>
        <w:jc w:val="both"/>
      </w:pPr>
    </w:p>
    <w:p w:rsidR="00241644" w:rsidRPr="00241644" w:rsidRDefault="00241644" w:rsidP="00241644">
      <w:r w:rsidRPr="00241644">
        <w:t>Erről értesítést kapnak:</w:t>
      </w:r>
    </w:p>
    <w:p w:rsidR="00241644" w:rsidRPr="00241644" w:rsidRDefault="00241644" w:rsidP="00235224">
      <w:pPr>
        <w:numPr>
          <w:ilvl w:val="0"/>
          <w:numId w:val="14"/>
        </w:numPr>
        <w:ind w:left="284" w:hanging="284"/>
      </w:pPr>
      <w:r w:rsidRPr="00241644">
        <w:t>Képviselő-testület tagjai</w:t>
      </w:r>
    </w:p>
    <w:p w:rsidR="00241644" w:rsidRPr="00241644" w:rsidRDefault="00241644" w:rsidP="00235224">
      <w:pPr>
        <w:numPr>
          <w:ilvl w:val="0"/>
          <w:numId w:val="14"/>
        </w:numPr>
        <w:ind w:left="284" w:hanging="284"/>
      </w:pPr>
      <w:r w:rsidRPr="00241644">
        <w:t>Cseri Gábor, alpolgármester és általa:</w:t>
      </w:r>
    </w:p>
    <w:p w:rsidR="00241644" w:rsidRPr="00241644" w:rsidRDefault="00241644" w:rsidP="00235224">
      <w:pPr>
        <w:numPr>
          <w:ilvl w:val="0"/>
          <w:numId w:val="14"/>
        </w:numPr>
        <w:ind w:left="284" w:hanging="284"/>
      </w:pPr>
      <w:r w:rsidRPr="00241644">
        <w:t>Az érintett intézmény</w:t>
      </w:r>
    </w:p>
    <w:p w:rsidR="00241644" w:rsidRPr="00241644" w:rsidRDefault="00241644" w:rsidP="00235224">
      <w:pPr>
        <w:numPr>
          <w:ilvl w:val="0"/>
          <w:numId w:val="14"/>
        </w:numPr>
        <w:ind w:left="284" w:hanging="284"/>
      </w:pPr>
      <w:r w:rsidRPr="00241644">
        <w:t>Irattár</w:t>
      </w:r>
    </w:p>
    <w:p w:rsidR="00241644" w:rsidRDefault="00241644" w:rsidP="00241644">
      <w:pPr>
        <w:tabs>
          <w:tab w:val="left" w:pos="426"/>
        </w:tabs>
        <w:ind w:left="360"/>
        <w:jc w:val="center"/>
      </w:pPr>
    </w:p>
    <w:p w:rsidR="00651EEF" w:rsidRDefault="00651EEF" w:rsidP="00241644">
      <w:pPr>
        <w:tabs>
          <w:tab w:val="left" w:pos="426"/>
        </w:tabs>
        <w:ind w:left="360"/>
        <w:jc w:val="center"/>
      </w:pPr>
      <w:r w:rsidRPr="00241644">
        <w:t>K.m.f.</w:t>
      </w:r>
    </w:p>
    <w:p w:rsidR="00241644" w:rsidRPr="00241644" w:rsidRDefault="00241644" w:rsidP="00241644">
      <w:pPr>
        <w:tabs>
          <w:tab w:val="left" w:pos="426"/>
        </w:tabs>
        <w:ind w:left="360"/>
        <w:jc w:val="center"/>
      </w:pPr>
    </w:p>
    <w:p w:rsidR="00651EEF" w:rsidRPr="00241644" w:rsidRDefault="00651EEF" w:rsidP="00241644">
      <w:pPr>
        <w:tabs>
          <w:tab w:val="left" w:pos="426"/>
        </w:tabs>
      </w:pPr>
    </w:p>
    <w:p w:rsidR="00651EEF" w:rsidRPr="00241644" w:rsidRDefault="00651EEF" w:rsidP="00241644">
      <w:pPr>
        <w:ind w:left="360"/>
      </w:pPr>
      <w:r w:rsidRPr="00241644">
        <w:tab/>
      </w:r>
      <w:r w:rsidRPr="00241644">
        <w:tab/>
        <w:t xml:space="preserve">Bedő Tamás </w:t>
      </w:r>
      <w:proofErr w:type="spellStart"/>
      <w:r w:rsidR="00F97DDF">
        <w:t>sk</w:t>
      </w:r>
      <w:proofErr w:type="spellEnd"/>
      <w:r w:rsidR="00F97DDF">
        <w:t>.</w:t>
      </w:r>
      <w:r w:rsidR="00F97DDF">
        <w:tab/>
      </w:r>
      <w:r w:rsidR="00F97DDF">
        <w:tab/>
      </w:r>
      <w:r w:rsidRPr="00241644">
        <w:tab/>
      </w:r>
      <w:r w:rsidR="00241644">
        <w:tab/>
      </w:r>
      <w:r w:rsidRPr="00241644">
        <w:tab/>
      </w:r>
      <w:r w:rsidR="00241644">
        <w:t>D</w:t>
      </w:r>
      <w:r w:rsidRPr="00241644">
        <w:t xml:space="preserve">r. Juhász László </w:t>
      </w:r>
      <w:proofErr w:type="spellStart"/>
      <w:r w:rsidR="00F97DDF">
        <w:t>sk</w:t>
      </w:r>
      <w:proofErr w:type="spellEnd"/>
      <w:r w:rsidR="00F97DDF">
        <w:t>.</w:t>
      </w:r>
    </w:p>
    <w:p w:rsidR="00651EEF" w:rsidRDefault="00651EEF" w:rsidP="00241644">
      <w:pPr>
        <w:ind w:left="360"/>
      </w:pPr>
      <w:r w:rsidRPr="00241644">
        <w:tab/>
      </w:r>
      <w:r w:rsidRPr="00241644">
        <w:tab/>
      </w:r>
      <w:proofErr w:type="gramStart"/>
      <w:r w:rsidRPr="00241644">
        <w:t>polgármester</w:t>
      </w:r>
      <w:proofErr w:type="gramEnd"/>
      <w:r w:rsidRPr="00241644">
        <w:tab/>
      </w:r>
      <w:r w:rsidRPr="00241644">
        <w:tab/>
      </w:r>
      <w:r w:rsidRPr="00241644">
        <w:tab/>
      </w:r>
      <w:r w:rsidRPr="00241644">
        <w:tab/>
      </w:r>
      <w:r w:rsidRPr="00241644">
        <w:tab/>
      </w:r>
      <w:r w:rsidRPr="00241644">
        <w:tab/>
        <w:t xml:space="preserve">       jegyző</w:t>
      </w:r>
    </w:p>
    <w:p w:rsidR="00F97DDF" w:rsidRPr="00241644" w:rsidRDefault="00F97DDF" w:rsidP="00F97DDF">
      <w:pPr>
        <w:ind w:left="360"/>
        <w:jc w:val="center"/>
      </w:pPr>
      <w:r>
        <w:t>A kivonat hiteléül:</w:t>
      </w:r>
    </w:p>
    <w:p w:rsidR="00651EEF" w:rsidRPr="00A0511C" w:rsidRDefault="00241644" w:rsidP="00A0511C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651EEF" w:rsidRPr="00A0511C">
        <w:rPr>
          <w:b/>
          <w:bCs/>
          <w:sz w:val="26"/>
          <w:szCs w:val="26"/>
        </w:rPr>
        <w:lastRenderedPageBreak/>
        <w:t>K i v o n a t:</w:t>
      </w:r>
    </w:p>
    <w:p w:rsidR="00651EEF" w:rsidRPr="00A0511C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A0511C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A0511C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A0511C">
        <w:rPr>
          <w:sz w:val="26"/>
          <w:szCs w:val="26"/>
        </w:rPr>
        <w:t xml:space="preserve">Csongrád Városi Önkormányzat Képviselő-testületének </w:t>
      </w:r>
      <w:r w:rsidRPr="00A0511C">
        <w:rPr>
          <w:b/>
          <w:bCs/>
          <w:sz w:val="26"/>
          <w:szCs w:val="26"/>
        </w:rPr>
        <w:t xml:space="preserve">2023. május 25-én </w:t>
      </w:r>
      <w:r w:rsidRPr="00A0511C">
        <w:rPr>
          <w:sz w:val="26"/>
          <w:szCs w:val="26"/>
        </w:rPr>
        <w:t xml:space="preserve">megtartott </w:t>
      </w:r>
      <w:r w:rsidRPr="00A0511C">
        <w:rPr>
          <w:b/>
          <w:sz w:val="26"/>
          <w:szCs w:val="26"/>
        </w:rPr>
        <w:t>8.</w:t>
      </w:r>
      <w:r w:rsidRPr="00A0511C">
        <w:rPr>
          <w:b/>
          <w:bCs/>
          <w:sz w:val="26"/>
          <w:szCs w:val="26"/>
        </w:rPr>
        <w:t xml:space="preserve"> </w:t>
      </w:r>
      <w:r w:rsidRPr="00A0511C">
        <w:rPr>
          <w:sz w:val="26"/>
          <w:szCs w:val="26"/>
        </w:rPr>
        <w:t>(</w:t>
      </w:r>
      <w:r w:rsidRPr="00A0511C">
        <w:rPr>
          <w:i/>
          <w:iCs/>
          <w:sz w:val="26"/>
          <w:szCs w:val="26"/>
        </w:rPr>
        <w:t>rendes</w:t>
      </w:r>
      <w:r w:rsidRPr="00A0511C">
        <w:rPr>
          <w:sz w:val="26"/>
          <w:szCs w:val="26"/>
        </w:rPr>
        <w:t>)</w:t>
      </w:r>
      <w:r w:rsidRPr="00A0511C">
        <w:rPr>
          <w:b/>
          <w:i/>
          <w:sz w:val="26"/>
          <w:szCs w:val="26"/>
        </w:rPr>
        <w:t xml:space="preserve"> </w:t>
      </w:r>
      <w:r w:rsidRPr="00A0511C">
        <w:rPr>
          <w:sz w:val="26"/>
          <w:szCs w:val="26"/>
        </w:rPr>
        <w:t xml:space="preserve">üléséről készült jegyzőkönyvből. </w:t>
      </w:r>
    </w:p>
    <w:p w:rsidR="00651EEF" w:rsidRPr="00A0511C" w:rsidRDefault="00651EEF" w:rsidP="00651EEF">
      <w:pPr>
        <w:jc w:val="both"/>
        <w:rPr>
          <w:sz w:val="26"/>
          <w:szCs w:val="26"/>
        </w:rPr>
      </w:pPr>
    </w:p>
    <w:p w:rsidR="00651EEF" w:rsidRPr="00A0511C" w:rsidRDefault="001F7E00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94</w:t>
      </w:r>
      <w:r w:rsidR="00651EEF" w:rsidRPr="00A0511C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651EEF" w:rsidRPr="00A0511C" w:rsidRDefault="00A0511C" w:rsidP="00A0511C">
      <w:pPr>
        <w:jc w:val="both"/>
        <w:rPr>
          <w:rFonts w:eastAsiaTheme="minorHAnsi" w:cstheme="minorBidi"/>
          <w:sz w:val="26"/>
          <w:szCs w:val="26"/>
          <w:lang w:eastAsia="en-US"/>
        </w:rPr>
      </w:pPr>
      <w:proofErr w:type="spellStart"/>
      <w:r w:rsidRPr="00A0511C">
        <w:rPr>
          <w:rFonts w:eastAsiaTheme="minorHAnsi" w:cstheme="minorBidi"/>
          <w:sz w:val="26"/>
          <w:szCs w:val="26"/>
          <w:lang w:eastAsia="en-US"/>
        </w:rPr>
        <w:t>Ref</w:t>
      </w:r>
      <w:proofErr w:type="spellEnd"/>
      <w:r w:rsidRPr="00A0511C">
        <w:rPr>
          <w:rFonts w:eastAsiaTheme="minorHAnsi" w:cstheme="minorBidi"/>
          <w:sz w:val="26"/>
          <w:szCs w:val="26"/>
          <w:lang w:eastAsia="en-US"/>
        </w:rPr>
        <w:t>/54-1/2023.</w:t>
      </w:r>
    </w:p>
    <w:p w:rsidR="00A0511C" w:rsidRDefault="00A0511C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A0511C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A0511C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A0511C" w:rsidRPr="00A0511C" w:rsidRDefault="00A0511C" w:rsidP="00A0511C">
      <w:pPr>
        <w:jc w:val="center"/>
        <w:rPr>
          <w:b/>
          <w:bCs/>
          <w:color w:val="FF0000"/>
          <w:sz w:val="26"/>
          <w:szCs w:val="26"/>
        </w:rPr>
      </w:pPr>
    </w:p>
    <w:p w:rsidR="00A0511C" w:rsidRPr="00A0511C" w:rsidRDefault="00A0511C" w:rsidP="00A0511C">
      <w:pPr>
        <w:keepNext/>
        <w:jc w:val="both"/>
        <w:outlineLvl w:val="1"/>
        <w:rPr>
          <w:b/>
          <w:bCs/>
          <w:iCs/>
          <w:sz w:val="26"/>
          <w:szCs w:val="26"/>
        </w:rPr>
      </w:pPr>
      <w:r w:rsidRPr="00A0511C">
        <w:rPr>
          <w:sz w:val="26"/>
          <w:szCs w:val="26"/>
        </w:rPr>
        <w:t xml:space="preserve">Csongrád Városi Önkormányzat Képviselő-testülete megtárgyalta a „Javaslat CU </w:t>
      </w:r>
      <w:proofErr w:type="spellStart"/>
      <w:r w:rsidRPr="00A0511C">
        <w:rPr>
          <w:sz w:val="26"/>
          <w:szCs w:val="26"/>
        </w:rPr>
        <w:t>Medical</w:t>
      </w:r>
      <w:proofErr w:type="spellEnd"/>
      <w:r w:rsidRPr="00A0511C">
        <w:rPr>
          <w:sz w:val="26"/>
          <w:szCs w:val="26"/>
        </w:rPr>
        <w:t xml:space="preserve"> i - PAD SP1 félautomata </w:t>
      </w:r>
      <w:proofErr w:type="spellStart"/>
      <w:r w:rsidRPr="00A0511C">
        <w:rPr>
          <w:sz w:val="26"/>
          <w:szCs w:val="26"/>
        </w:rPr>
        <w:t>defibrillátor</w:t>
      </w:r>
      <w:proofErr w:type="spellEnd"/>
      <w:r w:rsidRPr="00A0511C">
        <w:rPr>
          <w:sz w:val="26"/>
          <w:szCs w:val="26"/>
        </w:rPr>
        <w:t xml:space="preserve"> készülék beszerzésére, és a Körös-toroki üdülőterületre történő kihelyezésre”</w:t>
      </w:r>
      <w:r w:rsidRPr="00A0511C">
        <w:rPr>
          <w:b/>
          <w:bCs/>
          <w:iCs/>
          <w:sz w:val="26"/>
          <w:szCs w:val="26"/>
        </w:rPr>
        <w:t xml:space="preserve"> </w:t>
      </w:r>
      <w:r w:rsidRPr="00A0511C">
        <w:rPr>
          <w:sz w:val="26"/>
          <w:szCs w:val="26"/>
        </w:rPr>
        <w:t>tárgyú előterjesztést, és az alábbi döntést hozza:</w:t>
      </w:r>
    </w:p>
    <w:p w:rsidR="00A0511C" w:rsidRPr="00A0511C" w:rsidRDefault="00A0511C" w:rsidP="00A0511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0511C" w:rsidRPr="00A0511C" w:rsidRDefault="00A0511C" w:rsidP="00235224">
      <w:pPr>
        <w:pStyle w:val="Listaszerbekezds"/>
        <w:numPr>
          <w:ilvl w:val="0"/>
          <w:numId w:val="15"/>
        </w:numPr>
        <w:suppressAutoHyphens/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A0511C">
        <w:rPr>
          <w:rFonts w:eastAsia="Batang"/>
          <w:sz w:val="26"/>
          <w:szCs w:val="26"/>
          <w:lang w:eastAsia="ar-SA"/>
        </w:rPr>
        <w:t>Csongrád Városi Önkormányzat Képviselő-testülete hozzájárulását adja a</w:t>
      </w:r>
      <w:r w:rsidRPr="00A0511C">
        <w:rPr>
          <w:sz w:val="26"/>
          <w:szCs w:val="26"/>
        </w:rPr>
        <w:t xml:space="preserve"> CU </w:t>
      </w:r>
      <w:proofErr w:type="spellStart"/>
      <w:r w:rsidRPr="00A0511C">
        <w:rPr>
          <w:sz w:val="26"/>
          <w:szCs w:val="26"/>
        </w:rPr>
        <w:t>Medical</w:t>
      </w:r>
      <w:proofErr w:type="spellEnd"/>
      <w:r w:rsidRPr="00A0511C">
        <w:rPr>
          <w:sz w:val="26"/>
          <w:szCs w:val="26"/>
        </w:rPr>
        <w:t xml:space="preserve"> i - PAD SP1 félautomata </w:t>
      </w:r>
      <w:proofErr w:type="spellStart"/>
      <w:r w:rsidRPr="00A0511C">
        <w:rPr>
          <w:sz w:val="26"/>
          <w:szCs w:val="26"/>
        </w:rPr>
        <w:t>defibrillátor</w:t>
      </w:r>
      <w:proofErr w:type="spellEnd"/>
      <w:r w:rsidRPr="00A0511C">
        <w:rPr>
          <w:sz w:val="26"/>
          <w:szCs w:val="26"/>
        </w:rPr>
        <w:t xml:space="preserve"> készülék beszerzésére, és a Körös-toroki üdülőterületre történő kihelyezésre</w:t>
      </w:r>
      <w:r w:rsidRPr="00A0511C">
        <w:rPr>
          <w:rFonts w:eastAsia="Batang"/>
          <w:sz w:val="26"/>
          <w:szCs w:val="26"/>
          <w:lang w:eastAsia="ar-SA"/>
        </w:rPr>
        <w:t>.</w:t>
      </w:r>
    </w:p>
    <w:p w:rsidR="00A0511C" w:rsidRPr="00A0511C" w:rsidRDefault="00A0511C" w:rsidP="00A0511C">
      <w:pPr>
        <w:ind w:left="284"/>
        <w:jc w:val="both"/>
        <w:rPr>
          <w:sz w:val="26"/>
          <w:szCs w:val="26"/>
        </w:rPr>
      </w:pPr>
      <w:r w:rsidRPr="00A0511C">
        <w:rPr>
          <w:b/>
          <w:sz w:val="26"/>
          <w:szCs w:val="26"/>
        </w:rPr>
        <w:t xml:space="preserve">A készülék beszerzési ára: </w:t>
      </w:r>
      <w:r w:rsidRPr="00A0511C">
        <w:rPr>
          <w:sz w:val="26"/>
          <w:szCs w:val="26"/>
        </w:rPr>
        <w:t xml:space="preserve">nettó: 456.000 Ft + ÁFA (27%) </w:t>
      </w:r>
      <w:r w:rsidRPr="00A0511C">
        <w:rPr>
          <w:sz w:val="26"/>
          <w:szCs w:val="26"/>
          <w:u w:val="single"/>
        </w:rPr>
        <w:t xml:space="preserve">bruttó </w:t>
      </w:r>
      <w:r w:rsidRPr="00A0511C">
        <w:rPr>
          <w:b/>
          <w:sz w:val="26"/>
          <w:szCs w:val="26"/>
          <w:u w:val="single"/>
        </w:rPr>
        <w:t>580.000Ft</w:t>
      </w:r>
      <w:r w:rsidRPr="00A0511C">
        <w:rPr>
          <w:sz w:val="26"/>
          <w:szCs w:val="26"/>
        </w:rPr>
        <w:t>.</w:t>
      </w:r>
    </w:p>
    <w:p w:rsidR="00A0511C" w:rsidRPr="00A0511C" w:rsidRDefault="00A0511C" w:rsidP="00A0511C">
      <w:pPr>
        <w:pStyle w:val="Nincstrkz"/>
        <w:ind w:left="284"/>
        <w:rPr>
          <w:rFonts w:ascii="Times New Roman" w:hAnsi="Times New Roman" w:cs="Times New Roman"/>
          <w:sz w:val="26"/>
          <w:szCs w:val="26"/>
          <w:lang w:eastAsia="hu-HU"/>
        </w:rPr>
      </w:pPr>
      <w:r w:rsidRPr="00A0511C">
        <w:rPr>
          <w:rFonts w:ascii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A0511C">
        <w:rPr>
          <w:rFonts w:ascii="Times New Roman" w:hAnsi="Times New Roman" w:cs="Times New Roman"/>
          <w:sz w:val="26"/>
          <w:szCs w:val="26"/>
          <w:lang w:eastAsia="hu-HU"/>
        </w:rPr>
        <w:t xml:space="preserve">: Bedő Tamás polgármester </w:t>
      </w:r>
    </w:p>
    <w:p w:rsidR="00A0511C" w:rsidRPr="00A0511C" w:rsidRDefault="00A0511C" w:rsidP="00A0511C">
      <w:pPr>
        <w:pStyle w:val="Nincstrkz"/>
        <w:ind w:left="284"/>
        <w:rPr>
          <w:rFonts w:ascii="Times New Roman" w:hAnsi="Times New Roman" w:cs="Times New Roman"/>
          <w:sz w:val="26"/>
          <w:szCs w:val="26"/>
          <w:lang w:eastAsia="hu-HU"/>
        </w:rPr>
      </w:pPr>
      <w:r w:rsidRPr="00A0511C">
        <w:rPr>
          <w:rFonts w:ascii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A0511C">
        <w:rPr>
          <w:rFonts w:ascii="Times New Roman" w:hAnsi="Times New Roman" w:cs="Times New Roman"/>
          <w:sz w:val="26"/>
          <w:szCs w:val="26"/>
          <w:lang w:eastAsia="hu-HU"/>
        </w:rPr>
        <w:t>: azonnal</w:t>
      </w:r>
    </w:p>
    <w:p w:rsidR="00A0511C" w:rsidRPr="00A0511C" w:rsidRDefault="00A0511C" w:rsidP="00A0511C">
      <w:pPr>
        <w:suppressAutoHyphens/>
        <w:jc w:val="both"/>
        <w:rPr>
          <w:sz w:val="26"/>
          <w:szCs w:val="26"/>
        </w:rPr>
      </w:pPr>
    </w:p>
    <w:p w:rsidR="00A0511C" w:rsidRPr="00A0511C" w:rsidRDefault="00A0511C" w:rsidP="00235224">
      <w:pPr>
        <w:pStyle w:val="Listaszerbekezds"/>
        <w:numPr>
          <w:ilvl w:val="0"/>
          <w:numId w:val="15"/>
        </w:numPr>
        <w:suppressAutoHyphens/>
        <w:ind w:left="284" w:hanging="284"/>
        <w:contextualSpacing/>
        <w:jc w:val="both"/>
        <w:rPr>
          <w:sz w:val="26"/>
          <w:szCs w:val="26"/>
        </w:rPr>
      </w:pPr>
      <w:r w:rsidRPr="00A0511C">
        <w:rPr>
          <w:sz w:val="26"/>
          <w:szCs w:val="26"/>
        </w:rPr>
        <w:t xml:space="preserve">A CU </w:t>
      </w:r>
      <w:proofErr w:type="spellStart"/>
      <w:r w:rsidRPr="00A0511C">
        <w:rPr>
          <w:sz w:val="26"/>
          <w:szCs w:val="26"/>
        </w:rPr>
        <w:t>Medical</w:t>
      </w:r>
      <w:proofErr w:type="spellEnd"/>
      <w:r w:rsidRPr="00A0511C">
        <w:rPr>
          <w:sz w:val="26"/>
          <w:szCs w:val="26"/>
        </w:rPr>
        <w:t xml:space="preserve"> i - PAD SP1 félautomata </w:t>
      </w:r>
      <w:proofErr w:type="spellStart"/>
      <w:r w:rsidRPr="00A0511C">
        <w:rPr>
          <w:sz w:val="26"/>
          <w:szCs w:val="26"/>
        </w:rPr>
        <w:t>defibrillátor</w:t>
      </w:r>
      <w:proofErr w:type="spellEnd"/>
      <w:r w:rsidRPr="00A0511C">
        <w:rPr>
          <w:sz w:val="26"/>
          <w:szCs w:val="26"/>
        </w:rPr>
        <w:t xml:space="preserve"> készülék beszerzése után azonnal kerüljön </w:t>
      </w:r>
      <w:proofErr w:type="gramStart"/>
      <w:r w:rsidRPr="00A0511C">
        <w:rPr>
          <w:sz w:val="26"/>
          <w:szCs w:val="26"/>
        </w:rPr>
        <w:t>kihelyezésre</w:t>
      </w:r>
      <w:proofErr w:type="gramEnd"/>
      <w:r w:rsidRPr="00A0511C">
        <w:rPr>
          <w:sz w:val="26"/>
          <w:szCs w:val="26"/>
        </w:rPr>
        <w:t xml:space="preserve"> a Körös-toroki üdülőterületre.</w:t>
      </w:r>
    </w:p>
    <w:p w:rsidR="00A0511C" w:rsidRPr="00A0511C" w:rsidRDefault="00A0511C" w:rsidP="00A0511C">
      <w:pPr>
        <w:pStyle w:val="Listaszerbekezds"/>
        <w:suppressAutoHyphens/>
        <w:ind w:left="284"/>
        <w:jc w:val="both"/>
        <w:rPr>
          <w:sz w:val="26"/>
          <w:szCs w:val="26"/>
        </w:rPr>
      </w:pPr>
      <w:r w:rsidRPr="00A0511C">
        <w:rPr>
          <w:sz w:val="26"/>
          <w:szCs w:val="26"/>
        </w:rPr>
        <w:t xml:space="preserve">Az üdülőterület működtetői, a Csongrádi Egészségfejlesztési Iroda </w:t>
      </w:r>
      <w:proofErr w:type="gramStart"/>
      <w:r w:rsidRPr="00A0511C">
        <w:rPr>
          <w:sz w:val="26"/>
          <w:szCs w:val="26"/>
        </w:rPr>
        <w:t>munkatársai  közreműködésével</w:t>
      </w:r>
      <w:proofErr w:type="gramEnd"/>
      <w:r w:rsidRPr="00A0511C">
        <w:rPr>
          <w:sz w:val="26"/>
          <w:szCs w:val="26"/>
        </w:rPr>
        <w:t xml:space="preserve">, részesüljenek elsősegélynyújtás ismeretekben, és sajátítsák el az </w:t>
      </w:r>
      <w:proofErr w:type="spellStart"/>
      <w:r w:rsidRPr="00A0511C">
        <w:rPr>
          <w:sz w:val="26"/>
          <w:szCs w:val="26"/>
        </w:rPr>
        <w:t>újraélesztés</w:t>
      </w:r>
      <w:proofErr w:type="spellEnd"/>
      <w:r w:rsidRPr="00A0511C">
        <w:rPr>
          <w:sz w:val="26"/>
          <w:szCs w:val="26"/>
        </w:rPr>
        <w:t xml:space="preserve"> alapvető szabályait.</w:t>
      </w:r>
    </w:p>
    <w:p w:rsidR="00A0511C" w:rsidRPr="00A0511C" w:rsidRDefault="00A0511C" w:rsidP="00A0511C">
      <w:pPr>
        <w:pStyle w:val="Listaszerbekezds"/>
        <w:suppressAutoHyphens/>
        <w:ind w:left="0"/>
        <w:jc w:val="both"/>
        <w:rPr>
          <w:sz w:val="26"/>
          <w:szCs w:val="26"/>
        </w:rPr>
      </w:pPr>
    </w:p>
    <w:p w:rsidR="00A0511C" w:rsidRPr="00A0511C" w:rsidRDefault="00A0511C" w:rsidP="00A0511C">
      <w:pPr>
        <w:pStyle w:val="Listaszerbekezds"/>
        <w:suppressAutoHyphens/>
        <w:ind w:left="0"/>
        <w:jc w:val="both"/>
        <w:rPr>
          <w:sz w:val="26"/>
          <w:szCs w:val="26"/>
        </w:rPr>
      </w:pPr>
      <w:r w:rsidRPr="00A0511C">
        <w:rPr>
          <w:sz w:val="26"/>
          <w:szCs w:val="26"/>
          <w:u w:val="single"/>
        </w:rPr>
        <w:t>Felelős:</w:t>
      </w:r>
      <w:r w:rsidRPr="00A0511C">
        <w:rPr>
          <w:sz w:val="26"/>
          <w:szCs w:val="26"/>
        </w:rPr>
        <w:t xml:space="preserve"> Tóth Irén intézményvezető</w:t>
      </w:r>
    </w:p>
    <w:p w:rsidR="00A0511C" w:rsidRPr="00A0511C" w:rsidRDefault="00A0511C" w:rsidP="00A0511C">
      <w:pPr>
        <w:pStyle w:val="Listaszerbekezds"/>
        <w:suppressAutoHyphens/>
        <w:ind w:left="0"/>
        <w:jc w:val="both"/>
        <w:rPr>
          <w:sz w:val="26"/>
          <w:szCs w:val="26"/>
        </w:rPr>
      </w:pPr>
      <w:r w:rsidRPr="00A0511C">
        <w:rPr>
          <w:sz w:val="26"/>
          <w:szCs w:val="26"/>
          <w:u w:val="single"/>
        </w:rPr>
        <w:t>Határidő:</w:t>
      </w:r>
      <w:r w:rsidRPr="00A0511C">
        <w:rPr>
          <w:sz w:val="26"/>
          <w:szCs w:val="26"/>
        </w:rPr>
        <w:t xml:space="preserve"> azonnal</w:t>
      </w:r>
    </w:p>
    <w:p w:rsidR="00A0511C" w:rsidRPr="00A0511C" w:rsidRDefault="00A0511C" w:rsidP="00A0511C">
      <w:pPr>
        <w:rPr>
          <w:color w:val="FF0000"/>
          <w:sz w:val="26"/>
          <w:szCs w:val="26"/>
        </w:rPr>
      </w:pPr>
    </w:p>
    <w:p w:rsidR="00A0511C" w:rsidRPr="00A0511C" w:rsidRDefault="00A0511C" w:rsidP="00A0511C">
      <w:pPr>
        <w:rPr>
          <w:bCs/>
          <w:sz w:val="26"/>
          <w:szCs w:val="26"/>
        </w:rPr>
      </w:pPr>
      <w:r w:rsidRPr="00A0511C">
        <w:rPr>
          <w:bCs/>
          <w:sz w:val="26"/>
          <w:szCs w:val="26"/>
        </w:rPr>
        <w:t>Erről jegyzőkönyvi kivonaton értesítést kap:</w:t>
      </w:r>
    </w:p>
    <w:p w:rsidR="00A0511C" w:rsidRPr="00A0511C" w:rsidRDefault="00A0511C" w:rsidP="00235224">
      <w:pPr>
        <w:pStyle w:val="Listaszerbekezds"/>
        <w:numPr>
          <w:ilvl w:val="0"/>
          <w:numId w:val="16"/>
        </w:numPr>
        <w:tabs>
          <w:tab w:val="clear" w:pos="720"/>
        </w:tabs>
        <w:suppressAutoHyphens/>
        <w:ind w:hanging="720"/>
        <w:rPr>
          <w:bCs/>
          <w:sz w:val="26"/>
          <w:szCs w:val="26"/>
        </w:rPr>
      </w:pPr>
      <w:r w:rsidRPr="00A0511C">
        <w:rPr>
          <w:bCs/>
          <w:sz w:val="26"/>
          <w:szCs w:val="26"/>
        </w:rPr>
        <w:t>Képviselő-testület tagjai</w:t>
      </w:r>
    </w:p>
    <w:p w:rsidR="00A0511C" w:rsidRPr="00A0511C" w:rsidRDefault="00A0511C" w:rsidP="00235224">
      <w:pPr>
        <w:pStyle w:val="Listaszerbekezds"/>
        <w:numPr>
          <w:ilvl w:val="0"/>
          <w:numId w:val="16"/>
        </w:numPr>
        <w:tabs>
          <w:tab w:val="clear" w:pos="720"/>
        </w:tabs>
        <w:suppressAutoHyphens/>
        <w:ind w:hanging="720"/>
        <w:rPr>
          <w:bCs/>
          <w:sz w:val="26"/>
          <w:szCs w:val="26"/>
          <w:u w:val="single"/>
        </w:rPr>
      </w:pPr>
      <w:r w:rsidRPr="00A0511C">
        <w:rPr>
          <w:bCs/>
          <w:sz w:val="26"/>
          <w:szCs w:val="26"/>
        </w:rPr>
        <w:t xml:space="preserve">Egészségügyi referens </w:t>
      </w:r>
      <w:r w:rsidRPr="00A0511C">
        <w:rPr>
          <w:bCs/>
          <w:sz w:val="26"/>
          <w:szCs w:val="26"/>
          <w:u w:val="single"/>
        </w:rPr>
        <w:t>és általa</w:t>
      </w:r>
    </w:p>
    <w:p w:rsidR="00A0511C" w:rsidRPr="00A0511C" w:rsidRDefault="00A0511C" w:rsidP="00235224">
      <w:pPr>
        <w:pStyle w:val="Listaszerbekezds"/>
        <w:numPr>
          <w:ilvl w:val="0"/>
          <w:numId w:val="16"/>
        </w:numPr>
        <w:tabs>
          <w:tab w:val="clear" w:pos="720"/>
        </w:tabs>
        <w:suppressAutoHyphens/>
        <w:ind w:hanging="720"/>
        <w:rPr>
          <w:bCs/>
          <w:sz w:val="26"/>
          <w:szCs w:val="26"/>
          <w:u w:val="single"/>
        </w:rPr>
      </w:pPr>
      <w:r w:rsidRPr="00A0511C">
        <w:rPr>
          <w:bCs/>
          <w:sz w:val="26"/>
          <w:szCs w:val="26"/>
          <w:u w:val="single"/>
        </w:rPr>
        <w:t>az érintettek</w:t>
      </w:r>
    </w:p>
    <w:p w:rsidR="00651EEF" w:rsidRPr="00A0511C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A0511C" w:rsidRDefault="00A0511C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A0511C" w:rsidRDefault="00A0511C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A0511C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A0511C">
        <w:rPr>
          <w:sz w:val="26"/>
          <w:szCs w:val="26"/>
        </w:rPr>
        <w:t>K.m.f.</w:t>
      </w:r>
    </w:p>
    <w:p w:rsidR="00A0511C" w:rsidRPr="00A0511C" w:rsidRDefault="00A0511C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A0511C" w:rsidRPr="00A0511C" w:rsidRDefault="00A0511C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A0511C" w:rsidRDefault="00651EEF" w:rsidP="00651EEF">
      <w:pPr>
        <w:tabs>
          <w:tab w:val="left" w:pos="426"/>
        </w:tabs>
        <w:rPr>
          <w:sz w:val="26"/>
          <w:szCs w:val="26"/>
        </w:rPr>
      </w:pPr>
    </w:p>
    <w:p w:rsidR="00651EEF" w:rsidRPr="00A0511C" w:rsidRDefault="00651EEF" w:rsidP="00651EEF">
      <w:pPr>
        <w:ind w:left="360"/>
        <w:rPr>
          <w:sz w:val="26"/>
          <w:szCs w:val="26"/>
        </w:rPr>
      </w:pP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  <w:t>Bedő Tamás</w:t>
      </w:r>
      <w:r w:rsidR="00F97DDF">
        <w:rPr>
          <w:sz w:val="26"/>
          <w:szCs w:val="26"/>
        </w:rPr>
        <w:t xml:space="preserve">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 xml:space="preserve">. </w:t>
      </w:r>
      <w:r w:rsidR="00F97DDF">
        <w:rPr>
          <w:sz w:val="26"/>
          <w:szCs w:val="26"/>
        </w:rPr>
        <w:tab/>
      </w:r>
      <w:r w:rsidR="00F97DDF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="00A0511C" w:rsidRPr="00A0511C">
        <w:rPr>
          <w:sz w:val="26"/>
          <w:szCs w:val="26"/>
        </w:rPr>
        <w:t xml:space="preserve">       </w:t>
      </w:r>
      <w:r w:rsidR="00A0511C"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="00A0511C" w:rsidRPr="00A0511C">
        <w:rPr>
          <w:sz w:val="26"/>
          <w:szCs w:val="26"/>
        </w:rPr>
        <w:t>D</w:t>
      </w:r>
      <w:r w:rsidRPr="00A0511C">
        <w:rPr>
          <w:sz w:val="26"/>
          <w:szCs w:val="26"/>
        </w:rPr>
        <w:t>r. Juhász László</w:t>
      </w:r>
      <w:r w:rsidR="00F97DDF">
        <w:rPr>
          <w:sz w:val="26"/>
          <w:szCs w:val="26"/>
        </w:rPr>
        <w:t xml:space="preserve">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4923EE" w:rsidRDefault="00651EEF" w:rsidP="00651EEF">
      <w:pPr>
        <w:ind w:left="360"/>
        <w:rPr>
          <w:sz w:val="26"/>
          <w:szCs w:val="26"/>
        </w:rPr>
      </w:pP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proofErr w:type="gramStart"/>
      <w:r w:rsidRPr="00A0511C">
        <w:rPr>
          <w:sz w:val="26"/>
          <w:szCs w:val="26"/>
        </w:rPr>
        <w:t>polgármester</w:t>
      </w:r>
      <w:proofErr w:type="gramEnd"/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  <w:t xml:space="preserve">      </w:t>
      </w:r>
      <w:r w:rsidR="00A0511C" w:rsidRPr="00A0511C">
        <w:rPr>
          <w:sz w:val="26"/>
          <w:szCs w:val="26"/>
        </w:rPr>
        <w:t xml:space="preserve">   </w:t>
      </w:r>
      <w:r w:rsidRPr="00A0511C">
        <w:rPr>
          <w:sz w:val="26"/>
          <w:szCs w:val="26"/>
        </w:rPr>
        <w:t xml:space="preserve"> jegyző</w:t>
      </w:r>
    </w:p>
    <w:p w:rsidR="00F97DDF" w:rsidRDefault="00F97DDF" w:rsidP="00F97DDF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4923EE" w:rsidRDefault="004923E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923EE" w:rsidRPr="004923EE" w:rsidRDefault="004923EE" w:rsidP="004923EE">
      <w:pPr>
        <w:spacing w:after="160" w:line="259" w:lineRule="auto"/>
        <w:jc w:val="center"/>
        <w:rPr>
          <w:b/>
          <w:bCs/>
        </w:rPr>
      </w:pPr>
      <w:r w:rsidRPr="004923EE">
        <w:rPr>
          <w:b/>
          <w:bCs/>
        </w:rPr>
        <w:lastRenderedPageBreak/>
        <w:t>K i v o n a t:</w:t>
      </w:r>
    </w:p>
    <w:p w:rsidR="004923EE" w:rsidRPr="004923EE" w:rsidRDefault="004923EE" w:rsidP="004923EE">
      <w:pPr>
        <w:jc w:val="center"/>
        <w:rPr>
          <w:b/>
          <w:bCs/>
        </w:rPr>
      </w:pPr>
    </w:p>
    <w:p w:rsidR="004923EE" w:rsidRPr="004923EE" w:rsidRDefault="004923EE" w:rsidP="004923EE">
      <w:pPr>
        <w:jc w:val="center"/>
        <w:rPr>
          <w:b/>
          <w:bCs/>
        </w:rPr>
      </w:pPr>
    </w:p>
    <w:p w:rsidR="004923EE" w:rsidRPr="004923EE" w:rsidRDefault="004923EE" w:rsidP="004923EE">
      <w:pPr>
        <w:tabs>
          <w:tab w:val="left" w:pos="426"/>
        </w:tabs>
        <w:jc w:val="both"/>
      </w:pPr>
      <w:r w:rsidRPr="004923EE">
        <w:t xml:space="preserve">Csongrád Városi Önkormányzat Képviselő-testületének </w:t>
      </w:r>
      <w:r w:rsidRPr="004923EE">
        <w:rPr>
          <w:b/>
          <w:bCs/>
        </w:rPr>
        <w:t xml:space="preserve">2023. május 25-én </w:t>
      </w:r>
      <w:r w:rsidRPr="004923EE">
        <w:t xml:space="preserve">megtartott </w:t>
      </w:r>
      <w:r w:rsidRPr="004923EE">
        <w:rPr>
          <w:b/>
        </w:rPr>
        <w:t>8.</w:t>
      </w:r>
      <w:r w:rsidRPr="004923EE">
        <w:rPr>
          <w:b/>
          <w:bCs/>
        </w:rPr>
        <w:t xml:space="preserve"> </w:t>
      </w:r>
      <w:r w:rsidRPr="004923EE">
        <w:t>(</w:t>
      </w:r>
      <w:r w:rsidRPr="004923EE">
        <w:rPr>
          <w:i/>
          <w:iCs/>
        </w:rPr>
        <w:t>rendes</w:t>
      </w:r>
      <w:r w:rsidRPr="004923EE">
        <w:t>)</w:t>
      </w:r>
      <w:r w:rsidRPr="004923EE">
        <w:rPr>
          <w:b/>
          <w:i/>
        </w:rPr>
        <w:t xml:space="preserve"> </w:t>
      </w:r>
      <w:r w:rsidRPr="004923EE">
        <w:t xml:space="preserve">üléséről készült jegyzőkönyvből. </w:t>
      </w:r>
    </w:p>
    <w:p w:rsidR="004923EE" w:rsidRPr="004923EE" w:rsidRDefault="004923EE" w:rsidP="004923EE">
      <w:pPr>
        <w:jc w:val="both"/>
      </w:pPr>
    </w:p>
    <w:p w:rsidR="004923EE" w:rsidRPr="004923EE" w:rsidRDefault="001F7E00" w:rsidP="004923EE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95</w:t>
      </w:r>
      <w:r w:rsidR="004923EE" w:rsidRPr="004923EE">
        <w:rPr>
          <w:rFonts w:eastAsiaTheme="minorHAnsi" w:cstheme="minorBidi"/>
          <w:b/>
          <w:u w:val="single"/>
          <w:lang w:eastAsia="en-US"/>
        </w:rPr>
        <w:t>/2023. (V. 25.) önkormányzati</w:t>
      </w:r>
    </w:p>
    <w:p w:rsidR="004923EE" w:rsidRPr="004923EE" w:rsidRDefault="004923EE" w:rsidP="004923EE">
      <w:pPr>
        <w:jc w:val="both"/>
        <w:rPr>
          <w:rFonts w:eastAsiaTheme="minorHAnsi" w:cstheme="minorBidi"/>
          <w:lang w:eastAsia="en-US"/>
        </w:rPr>
      </w:pPr>
    </w:p>
    <w:p w:rsidR="004923EE" w:rsidRPr="004923EE" w:rsidRDefault="004923EE" w:rsidP="004923EE">
      <w:pPr>
        <w:jc w:val="center"/>
        <w:rPr>
          <w:rFonts w:eastAsiaTheme="minorHAnsi" w:cstheme="minorBidi"/>
          <w:b/>
          <w:lang w:eastAsia="en-US"/>
        </w:rPr>
      </w:pPr>
      <w:r w:rsidRPr="004923EE">
        <w:rPr>
          <w:rFonts w:eastAsiaTheme="minorHAnsi" w:cstheme="minorBidi"/>
          <w:b/>
          <w:lang w:eastAsia="en-US"/>
        </w:rPr>
        <w:t>H a t á r o z a t</w:t>
      </w:r>
    </w:p>
    <w:p w:rsidR="00651EEF" w:rsidRDefault="00651EEF" w:rsidP="00651EEF">
      <w:pPr>
        <w:ind w:left="360"/>
        <w:rPr>
          <w:sz w:val="26"/>
          <w:szCs w:val="26"/>
        </w:rPr>
      </w:pPr>
    </w:p>
    <w:p w:rsidR="004923EE" w:rsidRPr="00525274" w:rsidRDefault="004923EE" w:rsidP="004923EE">
      <w:pPr>
        <w:spacing w:after="240"/>
        <w:jc w:val="both"/>
      </w:pPr>
      <w:r w:rsidRPr="00525274">
        <w:t xml:space="preserve">Csongrád Városi Önkormányzat Képviselő- testülete </w:t>
      </w:r>
      <w:r w:rsidRPr="00525274">
        <w:rPr>
          <w:i/>
        </w:rPr>
        <w:t>„Intézmények alapító okirat módosításai”</w:t>
      </w:r>
      <w:r w:rsidRPr="00525274">
        <w:t xml:space="preserve"> című előterjesztést megtárgyalta, és az alábbi döntést hozta:</w:t>
      </w:r>
    </w:p>
    <w:p w:rsidR="004923EE" w:rsidRPr="00197AE4" w:rsidRDefault="004923EE" w:rsidP="00235224">
      <w:pPr>
        <w:pStyle w:val="Listaszerbekezds"/>
        <w:numPr>
          <w:ilvl w:val="0"/>
          <w:numId w:val="20"/>
        </w:numPr>
        <w:jc w:val="both"/>
        <w:rPr>
          <w:bCs/>
        </w:rPr>
      </w:pPr>
      <w:r w:rsidRPr="00525274">
        <w:rPr>
          <w:bCs/>
        </w:rPr>
        <w:t xml:space="preserve">A Képviselő-testület a </w:t>
      </w:r>
      <w:r w:rsidRPr="004923EE">
        <w:rPr>
          <w:b/>
          <w:bCs/>
          <w:highlight w:val="lightGray"/>
        </w:rPr>
        <w:t>Csongrádi Polgármesteri Hivatal</w:t>
      </w:r>
      <w:r w:rsidRPr="004923EE">
        <w:rPr>
          <w:b/>
          <w:bCs/>
        </w:rPr>
        <w:t xml:space="preserve"> </w:t>
      </w:r>
      <w:r w:rsidRPr="004923EE">
        <w:rPr>
          <w:b/>
        </w:rPr>
        <w:t>0</w:t>
      </w:r>
      <w:r w:rsidRPr="00525274">
        <w:rPr>
          <w:b/>
        </w:rPr>
        <w:t>9-423-5/2016. okiratszámú, a 38/2016. (II.26.) önkormányzati határozattal</w:t>
      </w:r>
      <w:r w:rsidRPr="00525274">
        <w:t xml:space="preserve"> elfogadott alapító okiratát az alábbiak szerint módosítja és fogadja el egységes szerkezetbe foglalva a törzskönyvi bejegyzés napjától kezdődő hatállyal: </w:t>
      </w:r>
    </w:p>
    <w:p w:rsidR="004923EE" w:rsidRPr="00F52125" w:rsidRDefault="004923EE" w:rsidP="004923EE">
      <w:pPr>
        <w:pStyle w:val="Listaszerbekezds"/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 xml:space="preserve">Az alapító okirat 4.1. pontjában </w:t>
      </w:r>
      <w:r w:rsidRPr="00F52125">
        <w:rPr>
          <w:rFonts w:ascii="Cambria" w:hAnsi="Cambria"/>
          <w:b/>
        </w:rPr>
        <w:t xml:space="preserve">„Csongrád Város Önkormányzata’” </w:t>
      </w:r>
      <w:r w:rsidRPr="00F52125">
        <w:rPr>
          <w:rFonts w:ascii="Cambria" w:hAnsi="Cambria"/>
        </w:rPr>
        <w:t xml:space="preserve">szövegrész helyébe a </w:t>
      </w:r>
      <w:r w:rsidRPr="00F52125">
        <w:rPr>
          <w:rFonts w:ascii="Cambria" w:hAnsi="Cambria"/>
          <w:b/>
        </w:rPr>
        <w:t>„Csongrád Városi Önkormányzat”</w:t>
      </w:r>
      <w:r w:rsidRPr="00F52125">
        <w:rPr>
          <w:rFonts w:ascii="Cambria" w:hAnsi="Cambria"/>
        </w:rPr>
        <w:t xml:space="preserve"> lép.</w:t>
      </w:r>
    </w:p>
    <w:p w:rsidR="004923EE" w:rsidRPr="00F52125" w:rsidRDefault="004923EE" w:rsidP="004923EE">
      <w:pPr>
        <w:pStyle w:val="Listaszerbekezds"/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 xml:space="preserve">Az alapító okirat 4.1. pontjában </w:t>
      </w:r>
      <w:r w:rsidRPr="00F52125">
        <w:rPr>
          <w:rFonts w:ascii="Cambria" w:hAnsi="Cambria"/>
          <w:b/>
        </w:rPr>
        <w:t xml:space="preserve">„Piroskavárosi Idősek Otthona” </w:t>
      </w:r>
      <w:r w:rsidRPr="00F52125">
        <w:rPr>
          <w:rFonts w:ascii="Cambria" w:hAnsi="Cambria"/>
        </w:rPr>
        <w:t xml:space="preserve">szövegrész helyébe a </w:t>
      </w:r>
      <w:r w:rsidRPr="00F52125">
        <w:rPr>
          <w:rFonts w:ascii="Cambria" w:hAnsi="Cambria"/>
          <w:b/>
        </w:rPr>
        <w:t>„</w:t>
      </w:r>
      <w:hyperlink r:id="rId8" w:anchor="datasheet" w:history="1">
        <w:r w:rsidRPr="00F52125">
          <w:rPr>
            <w:rFonts w:ascii="Cambria" w:hAnsi="Cambria"/>
            <w:b/>
          </w:rPr>
          <w:t>Piroskavárosi Szociális Család- és Gyermekjóléti Intézmény</w:t>
        </w:r>
      </w:hyperlink>
      <w:r w:rsidRPr="00F52125">
        <w:rPr>
          <w:rFonts w:ascii="Cambria" w:hAnsi="Cambria"/>
          <w:b/>
        </w:rPr>
        <w:t>”</w:t>
      </w:r>
      <w:r w:rsidRPr="00F52125">
        <w:rPr>
          <w:rFonts w:ascii="Cambria" w:hAnsi="Cambria"/>
        </w:rPr>
        <w:t xml:space="preserve"> lép.</w:t>
      </w:r>
    </w:p>
    <w:p w:rsidR="004923EE" w:rsidRPr="00F52125" w:rsidRDefault="004923EE" w:rsidP="004923EE">
      <w:pPr>
        <w:pStyle w:val="Listaszerbekezds"/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 xml:space="preserve">Az alapító okirat 4.1. pontjában </w:t>
      </w:r>
      <w:r w:rsidRPr="00F52125">
        <w:rPr>
          <w:rFonts w:ascii="Cambria" w:hAnsi="Cambria"/>
          <w:b/>
        </w:rPr>
        <w:t xml:space="preserve">„Csongrád és Csanytelek Ivóvízminőség-javító Önkormányzati Társulás” </w:t>
      </w:r>
      <w:r w:rsidRPr="00F52125">
        <w:rPr>
          <w:rFonts w:ascii="Cambria" w:hAnsi="Cambria"/>
        </w:rPr>
        <w:t>szövegrész elhagyásra kerül.</w:t>
      </w:r>
    </w:p>
    <w:p w:rsidR="004923EE" w:rsidRDefault="004923EE" w:rsidP="004923EE">
      <w:pPr>
        <w:pStyle w:val="Listaszerbekezds"/>
        <w:ind w:left="360"/>
        <w:jc w:val="both"/>
        <w:rPr>
          <w:rFonts w:ascii="Cambria" w:hAnsi="Cambria"/>
        </w:rPr>
      </w:pPr>
      <w:r w:rsidRPr="000F629B">
        <w:rPr>
          <w:rFonts w:ascii="Cambria" w:hAnsi="Cambria"/>
        </w:rPr>
        <w:t xml:space="preserve">Az alapító okirat </w:t>
      </w:r>
      <w:r w:rsidRPr="000F629B">
        <w:rPr>
          <w:rFonts w:ascii="Cambria" w:hAnsi="Cambria"/>
          <w:b/>
        </w:rPr>
        <w:t>4.4. pontjába foglalt táblázat következő 7. sora</w:t>
      </w:r>
      <w:r w:rsidRPr="000F629B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F52125" w:rsidRDefault="004923EE" w:rsidP="004923EE">
      <w:pPr>
        <w:pStyle w:val="Listaszerbekezds"/>
        <w:ind w:left="360"/>
        <w:jc w:val="both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7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Pr="00525274" w:rsidRDefault="004923EE" w:rsidP="004923EE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23EE" w:rsidRPr="0077466E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9" w:anchor="datasheet" w:history="1">
        <w:r w:rsidRPr="00BD3C66">
          <w:rPr>
            <w:b/>
            <w:highlight w:val="lightGray"/>
          </w:rPr>
          <w:t>Csongrád Városi Önkormányzat Gazdasági Ellátó Szervezete</w:t>
        </w:r>
      </w:hyperlink>
      <w:r w:rsidRPr="00525274">
        <w:rPr>
          <w:b/>
        </w:rPr>
        <w:t xml:space="preserve"> </w:t>
      </w:r>
      <w:proofErr w:type="spellStart"/>
      <w:r w:rsidRPr="00525274">
        <w:rPr>
          <w:b/>
        </w:rPr>
        <w:t>Pü</w:t>
      </w:r>
      <w:proofErr w:type="spellEnd"/>
      <w:r w:rsidRPr="00525274">
        <w:rPr>
          <w:b/>
        </w:rPr>
        <w:t>/13-45/2019. okiratszámú, a 105/2019.(V.23.) önkormányzati határozattal</w:t>
      </w:r>
      <w:r w:rsidRPr="00525274">
        <w:t xml:space="preserve"> elfogadott alapító okiratát az alábbiak szerint módosítja és fogadja el egységes szerkezetbe foglalva a törzskönyvi bejegyzés napjától kezdődő hatállyal: </w:t>
      </w:r>
    </w:p>
    <w:p w:rsidR="004923EE" w:rsidRPr="000F629B" w:rsidRDefault="004923EE" w:rsidP="004923EE">
      <w:pPr>
        <w:pStyle w:val="Listaszerbekezds"/>
        <w:ind w:left="360"/>
        <w:jc w:val="both"/>
      </w:pPr>
    </w:p>
    <w:p w:rsidR="004923EE" w:rsidRPr="00F52125" w:rsidRDefault="004923EE" w:rsidP="004923EE">
      <w:pPr>
        <w:pStyle w:val="Listaszerbekezds"/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 xml:space="preserve">Az alapító okirat 4.1. pontjában </w:t>
      </w:r>
      <w:r w:rsidRPr="00F52125">
        <w:rPr>
          <w:rFonts w:ascii="Cambria" w:hAnsi="Cambria"/>
          <w:b/>
        </w:rPr>
        <w:t xml:space="preserve">„Csongrádi Óvodák és Bölcsődék Igazgatósága’” </w:t>
      </w:r>
      <w:r w:rsidRPr="00F52125">
        <w:rPr>
          <w:rFonts w:ascii="Cambria" w:hAnsi="Cambria"/>
        </w:rPr>
        <w:t xml:space="preserve">szövegrész helyébe a </w:t>
      </w:r>
      <w:r w:rsidRPr="00F52125">
        <w:rPr>
          <w:rFonts w:ascii="Cambria" w:hAnsi="Cambria"/>
          <w:b/>
        </w:rPr>
        <w:t>„Csongrádi Óvodák Igazgatósága”</w:t>
      </w:r>
      <w:r w:rsidRPr="00F52125">
        <w:rPr>
          <w:rFonts w:ascii="Cambria" w:hAnsi="Cambria"/>
        </w:rPr>
        <w:t xml:space="preserve"> lép.</w:t>
      </w:r>
    </w:p>
    <w:p w:rsidR="004923EE" w:rsidRPr="00F52125" w:rsidRDefault="004923EE" w:rsidP="004923EE">
      <w:pPr>
        <w:pStyle w:val="Listaszerbekezds"/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>Az alapító okirat 4.1. pontjában a „</w:t>
      </w:r>
      <w:r w:rsidRPr="00F52125">
        <w:rPr>
          <w:rFonts w:ascii="Cambria" w:hAnsi="Cambria"/>
          <w:b/>
        </w:rPr>
        <w:t xml:space="preserve">Csongrádi </w:t>
      </w:r>
      <w:hyperlink r:id="rId10" w:anchor="datasheet" w:history="1">
        <w:r w:rsidRPr="00F52125">
          <w:rPr>
            <w:rFonts w:ascii="Cambria" w:hAnsi="Cambria"/>
            <w:b/>
          </w:rPr>
          <w:t>Művelődési Központ és Városi Galéria</w:t>
        </w:r>
      </w:hyperlink>
      <w:r w:rsidRPr="00F52125">
        <w:rPr>
          <w:rFonts w:ascii="Cambria" w:hAnsi="Cambria"/>
          <w:b/>
        </w:rPr>
        <w:t xml:space="preserve">” </w:t>
      </w:r>
      <w:r w:rsidRPr="00F52125">
        <w:rPr>
          <w:rFonts w:ascii="Cambria" w:hAnsi="Cambria"/>
        </w:rPr>
        <w:t>szövegrész helyébe a „</w:t>
      </w:r>
      <w:hyperlink r:id="rId11" w:anchor="datasheet" w:history="1">
        <w:r w:rsidRPr="00F52125">
          <w:rPr>
            <w:rFonts w:ascii="Cambria" w:hAnsi="Cambria"/>
            <w:b/>
          </w:rPr>
          <w:t>Művelődési Központ és Városi Galéria</w:t>
        </w:r>
      </w:hyperlink>
      <w:r w:rsidRPr="00F52125">
        <w:rPr>
          <w:rFonts w:ascii="Cambria" w:hAnsi="Cambria"/>
        </w:rPr>
        <w:t>” szövegrész lép.</w:t>
      </w:r>
    </w:p>
    <w:p w:rsidR="004923EE" w:rsidRPr="00F52125" w:rsidRDefault="004923EE" w:rsidP="004923EE">
      <w:pPr>
        <w:pStyle w:val="Listaszerbekezds"/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 xml:space="preserve">Az alapító okirat 4.1. pontjában az </w:t>
      </w:r>
      <w:r w:rsidRPr="00F52125">
        <w:rPr>
          <w:rFonts w:ascii="Cambria" w:hAnsi="Cambria"/>
          <w:b/>
        </w:rPr>
        <w:t>„Esély Szociális és Gyermekjóléti Alapellátási Központ”</w:t>
      </w:r>
      <w:r w:rsidRPr="00F52125">
        <w:rPr>
          <w:rFonts w:ascii="Cambria" w:hAnsi="Cambria"/>
        </w:rPr>
        <w:t xml:space="preserve"> szövegrész helyébe az „</w:t>
      </w:r>
      <w:r w:rsidRPr="00F52125">
        <w:rPr>
          <w:rFonts w:ascii="Cambria" w:hAnsi="Cambria"/>
          <w:b/>
        </w:rPr>
        <w:t>Esély Szociális Alapellátási Központ</w:t>
      </w:r>
      <w:r w:rsidRPr="00F52125">
        <w:rPr>
          <w:rFonts w:ascii="Cambria" w:hAnsi="Cambria"/>
        </w:rPr>
        <w:t>” szövegrész lép.</w:t>
      </w: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3.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525274" w:rsidRDefault="004923EE" w:rsidP="004923EE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3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Pr="000F629B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12" w:anchor="datasheet" w:history="1">
        <w:r w:rsidRPr="00BD3C66">
          <w:rPr>
            <w:b/>
            <w:highlight w:val="lightGray"/>
          </w:rPr>
          <w:t>Csongrád Város</w:t>
        </w:r>
        <w:r w:rsidR="00DB53C5">
          <w:rPr>
            <w:b/>
            <w:highlight w:val="lightGray"/>
          </w:rPr>
          <w:t>i</w:t>
        </w:r>
        <w:r w:rsidRPr="00BD3C66">
          <w:rPr>
            <w:b/>
            <w:highlight w:val="lightGray"/>
          </w:rPr>
          <w:t xml:space="preserve"> Önkormányzat Városellátó Intézménye</w:t>
        </w:r>
      </w:hyperlink>
      <w:r w:rsidRPr="00525274">
        <w:rPr>
          <w:b/>
        </w:rPr>
        <w:t xml:space="preserve"> </w:t>
      </w:r>
      <w:proofErr w:type="spellStart"/>
      <w:r w:rsidRPr="00525274">
        <w:rPr>
          <w:b/>
        </w:rPr>
        <w:t>Önk</w:t>
      </w:r>
      <w:proofErr w:type="spellEnd"/>
      <w:r w:rsidRPr="00525274">
        <w:rPr>
          <w:b/>
        </w:rPr>
        <w:t>/115-4/2022. okiratszámú, a 148/2022.(VII.28.) önkormányzati határozattal</w:t>
      </w:r>
      <w:r w:rsidRPr="00525274">
        <w:t xml:space="preserve"> elfogadott alapító okiratát az alábbiak szerint módosítja és fogadja el egységes szerkezetbe foglalva a törzskönyvi bejegyzés napjától kezdődő hatállyal: </w:t>
      </w:r>
    </w:p>
    <w:p w:rsidR="004923EE" w:rsidRDefault="004923EE" w:rsidP="004923EE">
      <w:pPr>
        <w:pStyle w:val="Listaszerbekezds"/>
        <w:ind w:left="360"/>
        <w:jc w:val="both"/>
      </w:pPr>
    </w:p>
    <w:p w:rsidR="00F97DDF" w:rsidRPr="00525274" w:rsidRDefault="00F97DDF" w:rsidP="00F97DDF">
      <w:pPr>
        <w:pStyle w:val="Listaszerbekezds"/>
        <w:ind w:left="360"/>
        <w:jc w:val="center"/>
      </w:pPr>
      <w:r>
        <w:lastRenderedPageBreak/>
        <w:t>2</w:t>
      </w: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3.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525274" w:rsidRDefault="004923EE" w:rsidP="004923EE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3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Default="004923EE" w:rsidP="004923EE">
      <w:pPr>
        <w:autoSpaceDE w:val="0"/>
        <w:autoSpaceDN w:val="0"/>
        <w:adjustRightInd w:val="0"/>
        <w:ind w:left="360"/>
        <w:jc w:val="both"/>
        <w:rPr>
          <w:color w:val="FF0000"/>
        </w:rPr>
      </w:pPr>
    </w:p>
    <w:p w:rsidR="004923EE" w:rsidRPr="00F52125" w:rsidRDefault="004923EE" w:rsidP="004923EE">
      <w:pPr>
        <w:autoSpaceDE w:val="0"/>
        <w:autoSpaceDN w:val="0"/>
        <w:adjustRightInd w:val="0"/>
        <w:ind w:left="360"/>
        <w:jc w:val="both"/>
      </w:pPr>
      <w:r w:rsidRPr="00F52125">
        <w:t>Az alapító okirat 4.4. pontjába foglalt táblázata a következő 5. és 13. sorral egészül ki a további szerkezeti egységek számozásának értelemszerű megváltozásával:</w:t>
      </w:r>
    </w:p>
    <w:p w:rsidR="004923EE" w:rsidRPr="00F52125" w:rsidRDefault="004923EE" w:rsidP="004923EE">
      <w:pPr>
        <w:pStyle w:val="Stlus222"/>
        <w:numPr>
          <w:ilvl w:val="0"/>
          <w:numId w:val="0"/>
        </w:numPr>
        <w:ind w:left="360"/>
        <w:rPr>
          <w:rFonts w:ascii="Times New Roman" w:hAnsi="Times New Roman"/>
          <w:b w:val="0"/>
          <w:sz w:val="24"/>
          <w:szCs w:val="24"/>
        </w:rPr>
      </w:pPr>
      <w:r w:rsidRPr="00F52125">
        <w:rPr>
          <w:rFonts w:ascii="Times New Roman" w:hAnsi="Times New Roman"/>
          <w:b w:val="0"/>
          <w:sz w:val="24"/>
          <w:szCs w:val="24"/>
        </w:rPr>
        <w:t>4.4. A költségvetési szerv alaptevékenységének kormányzati funkció szerinti megjelölése: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4196"/>
        <w:gridCol w:w="4167"/>
      </w:tblGrid>
      <w:tr w:rsidR="004923EE" w:rsidRPr="00F52125" w:rsidTr="004923EE">
        <w:tc>
          <w:tcPr>
            <w:tcW w:w="157" w:type="pct"/>
            <w:vAlign w:val="center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</w:p>
        </w:tc>
        <w:tc>
          <w:tcPr>
            <w:tcW w:w="2430" w:type="pct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</w:rPr>
            </w:pPr>
            <w:r w:rsidRPr="00F52125">
              <w:rPr>
                <w:b/>
              </w:rPr>
              <w:t xml:space="preserve">kormányzati funkciószám </w:t>
            </w:r>
          </w:p>
        </w:tc>
        <w:tc>
          <w:tcPr>
            <w:tcW w:w="2413" w:type="pct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</w:rPr>
            </w:pPr>
            <w:r w:rsidRPr="00F52125">
              <w:rPr>
                <w:b/>
              </w:rPr>
              <w:t xml:space="preserve">kormányzati funkció megnevezése </w:t>
            </w:r>
          </w:p>
        </w:tc>
      </w:tr>
      <w:tr w:rsidR="004923EE" w:rsidRPr="00F52125" w:rsidTr="004923EE">
        <w:tc>
          <w:tcPr>
            <w:tcW w:w="157" w:type="pct"/>
            <w:vAlign w:val="center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F52125">
              <w:t>5</w:t>
            </w:r>
          </w:p>
        </w:tc>
        <w:tc>
          <w:tcPr>
            <w:tcW w:w="2430" w:type="pct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52125">
              <w:t>045120</w:t>
            </w:r>
          </w:p>
        </w:tc>
        <w:tc>
          <w:tcPr>
            <w:tcW w:w="2413" w:type="pct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52125">
              <w:t>Út, autópálya építése</w:t>
            </w:r>
          </w:p>
        </w:tc>
      </w:tr>
      <w:tr w:rsidR="004923EE" w:rsidRPr="00F52125" w:rsidTr="004923EE">
        <w:tc>
          <w:tcPr>
            <w:tcW w:w="157" w:type="pct"/>
            <w:vAlign w:val="center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F52125">
              <w:t>13</w:t>
            </w:r>
          </w:p>
        </w:tc>
        <w:tc>
          <w:tcPr>
            <w:tcW w:w="2430" w:type="pct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52125">
              <w:t>061020</w:t>
            </w:r>
          </w:p>
        </w:tc>
        <w:tc>
          <w:tcPr>
            <w:tcW w:w="2413" w:type="pct"/>
          </w:tcPr>
          <w:p w:rsidR="004923EE" w:rsidRPr="00F52125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F52125">
              <w:t>Lakóépület építése</w:t>
            </w:r>
          </w:p>
        </w:tc>
      </w:tr>
    </w:tbl>
    <w:p w:rsidR="004923EE" w:rsidRPr="00525274" w:rsidRDefault="004923EE" w:rsidP="004923EE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23EE" w:rsidRPr="00525274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13" w:anchor="datasheet" w:history="1">
        <w:r w:rsidRPr="00BD3C66">
          <w:rPr>
            <w:b/>
            <w:highlight w:val="lightGray"/>
          </w:rPr>
          <w:t>Csongrádi Alkotóház</w:t>
        </w:r>
      </w:hyperlink>
      <w:r w:rsidRPr="00525274">
        <w:rPr>
          <w:b/>
        </w:rPr>
        <w:t xml:space="preserve"> </w:t>
      </w:r>
      <w:proofErr w:type="spellStart"/>
      <w:r w:rsidRPr="00525274">
        <w:rPr>
          <w:b/>
        </w:rPr>
        <w:t>Önk</w:t>
      </w:r>
      <w:proofErr w:type="spellEnd"/>
      <w:r w:rsidRPr="00525274">
        <w:rPr>
          <w:b/>
        </w:rPr>
        <w:t>/16-5/2022. okiratszámú, a 37/2022.(II.24.) önkormányzati határozattal</w:t>
      </w:r>
      <w:r w:rsidRPr="00525274">
        <w:t xml:space="preserve"> elfogadott alapító okiratát az alábbiak szerint módosítja és fogadja el egységes szerkezetbe foglalva </w:t>
      </w:r>
      <w:r>
        <w:t>2023. március 9.</w:t>
      </w:r>
      <w:r w:rsidRPr="00525274">
        <w:t xml:space="preserve"> napjától kezdődő hatállyal: </w:t>
      </w: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2.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Pr="00525274" w:rsidRDefault="004923EE" w:rsidP="004923EE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23EE" w:rsidRPr="00525274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14" w:anchor="datasheet" w:history="1">
        <w:r w:rsidRPr="00BD3C66">
          <w:rPr>
            <w:b/>
            <w:highlight w:val="lightGray"/>
          </w:rPr>
          <w:t xml:space="preserve">Csongrádi Információs Központ </w:t>
        </w:r>
        <w:proofErr w:type="spellStart"/>
        <w:r w:rsidRPr="00BD3C66">
          <w:rPr>
            <w:b/>
            <w:highlight w:val="lightGray"/>
          </w:rPr>
          <w:t>Csemegi</w:t>
        </w:r>
        <w:proofErr w:type="spellEnd"/>
        <w:r w:rsidRPr="00BD3C66">
          <w:rPr>
            <w:b/>
            <w:highlight w:val="lightGray"/>
          </w:rPr>
          <w:t xml:space="preserve"> Károly Könyvtár és Tari László Múzeum</w:t>
        </w:r>
      </w:hyperlink>
      <w:r w:rsidRPr="00525274">
        <w:rPr>
          <w:b/>
        </w:rPr>
        <w:t xml:space="preserve"> </w:t>
      </w:r>
      <w:proofErr w:type="spellStart"/>
      <w:r w:rsidRPr="00525274">
        <w:rPr>
          <w:b/>
        </w:rPr>
        <w:t>Önk</w:t>
      </w:r>
      <w:proofErr w:type="spellEnd"/>
      <w:r w:rsidRPr="00525274">
        <w:rPr>
          <w:b/>
        </w:rPr>
        <w:t>/39-3/2023. okiratszámú, a 39/2023.(II.23.) önkormányzati határozattal</w:t>
      </w:r>
      <w:r w:rsidRPr="00525274">
        <w:t xml:space="preserve"> elfogadott alapító okiratát az alábbiak szerint módosítja és fogadja el </w:t>
      </w:r>
      <w:r>
        <w:t>egységes szerkezetbe foglalva 2023. március 9.</w:t>
      </w:r>
      <w:r w:rsidRPr="00525274">
        <w:t xml:space="preserve"> napjától kezdődő hatállyal: </w:t>
      </w: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3.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525274" w:rsidRDefault="004923EE" w:rsidP="004923EE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3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Pr="00525274" w:rsidRDefault="004923EE" w:rsidP="004923EE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23EE" w:rsidRPr="00525274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15" w:anchor="datasheet" w:history="1">
        <w:r w:rsidRPr="000F629B">
          <w:rPr>
            <w:b/>
            <w:highlight w:val="lightGray"/>
          </w:rPr>
          <w:t>Csongrádi Óvodák Igazgatósága</w:t>
        </w:r>
      </w:hyperlink>
      <w:r w:rsidRPr="00525274">
        <w:rPr>
          <w:b/>
        </w:rPr>
        <w:t xml:space="preserve"> </w:t>
      </w:r>
      <w:proofErr w:type="spellStart"/>
      <w:r w:rsidRPr="00525274">
        <w:rPr>
          <w:b/>
        </w:rPr>
        <w:t>Ref</w:t>
      </w:r>
      <w:proofErr w:type="spellEnd"/>
      <w:r w:rsidRPr="00525274">
        <w:rPr>
          <w:b/>
        </w:rPr>
        <w:t>/83-3/2022. okiratszámú, a 106/2022.(V.26.) önkormányzati határozattal</w:t>
      </w:r>
      <w:r w:rsidRPr="00525274">
        <w:t xml:space="preserve"> elfogadott alapító okiratát az alábbiak szerint módosítja és fogadja el egységes szerkezetbe foglalva </w:t>
      </w:r>
      <w:r>
        <w:t>2023. március 9.</w:t>
      </w:r>
      <w:r w:rsidRPr="00525274">
        <w:t xml:space="preserve"> napjától kezdődő hatállyal: </w:t>
      </w: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1.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525274" w:rsidRDefault="004923EE" w:rsidP="004923EE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Pr="00525274" w:rsidRDefault="004923EE" w:rsidP="004923EE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23EE" w:rsidRPr="00796DCD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16" w:anchor="datasheet" w:history="1">
        <w:r w:rsidRPr="000F629B">
          <w:rPr>
            <w:b/>
            <w:highlight w:val="lightGray"/>
          </w:rPr>
          <w:t>Művelődési Központ és Városi Galéria</w:t>
        </w:r>
      </w:hyperlink>
      <w:r w:rsidRPr="00525274">
        <w:rPr>
          <w:b/>
        </w:rPr>
        <w:t xml:space="preserve"> </w:t>
      </w:r>
      <w:proofErr w:type="spellStart"/>
      <w:r w:rsidRPr="00525274">
        <w:rPr>
          <w:b/>
        </w:rPr>
        <w:t>Önk</w:t>
      </w:r>
      <w:proofErr w:type="spellEnd"/>
      <w:r w:rsidRPr="00525274">
        <w:rPr>
          <w:b/>
        </w:rPr>
        <w:t>/126-12/2020. okiratszámú, a 127/2020.(XI.30.) önkormányzati határozattal</w:t>
      </w:r>
      <w:r w:rsidRPr="00525274">
        <w:t xml:space="preserve"> elfogadott alapító okiratát az alábbiak szerint módosítja és fogadja el egységes szerkezetbe foglalva a </w:t>
      </w:r>
      <w:r>
        <w:t>2023. március 9.</w:t>
      </w:r>
      <w:r w:rsidRPr="00525274">
        <w:t xml:space="preserve"> napjától kezdődő hatállyal: </w:t>
      </w:r>
    </w:p>
    <w:p w:rsidR="004923EE" w:rsidRPr="00525274" w:rsidRDefault="004923EE" w:rsidP="004923EE">
      <w:pPr>
        <w:pStyle w:val="Listaszerbekezds"/>
        <w:ind w:left="360"/>
        <w:jc w:val="both"/>
      </w:pP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2.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525274" w:rsidRDefault="00F97DDF" w:rsidP="00F97DDF">
      <w:pPr>
        <w:ind w:left="360"/>
        <w:jc w:val="center"/>
        <w:rPr>
          <w:rFonts w:ascii="Cambria" w:hAnsi="Cambria"/>
        </w:rPr>
      </w:pPr>
      <w:r>
        <w:rPr>
          <w:rFonts w:ascii="Cambria" w:hAnsi="Cambria"/>
        </w:rPr>
        <w:lastRenderedPageBreak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Pr="00525274" w:rsidRDefault="004923EE" w:rsidP="004923EE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23EE" w:rsidRPr="00525274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17" w:anchor="datasheet" w:history="1">
        <w:r w:rsidRPr="000F629B">
          <w:rPr>
            <w:b/>
            <w:highlight w:val="lightGray"/>
          </w:rPr>
          <w:t>Piroskavárosi Szociális Család- és Gyermekjóléti Intézmény</w:t>
        </w:r>
      </w:hyperlink>
      <w:r w:rsidRPr="00525274">
        <w:rPr>
          <w:b/>
        </w:rPr>
        <w:t xml:space="preserve"> </w:t>
      </w:r>
      <w:proofErr w:type="spellStart"/>
      <w:r w:rsidRPr="00525274">
        <w:rPr>
          <w:b/>
        </w:rPr>
        <w:t>Önk</w:t>
      </w:r>
      <w:proofErr w:type="spellEnd"/>
      <w:r w:rsidRPr="00525274">
        <w:rPr>
          <w:b/>
        </w:rPr>
        <w:t>/10-4/2023. okiratszámú, a 3/2023.(I.26.) önkormányzati határozattal</w:t>
      </w:r>
      <w:r w:rsidRPr="00525274">
        <w:t xml:space="preserve"> elfogadott alapító okiratát az alábbiak szerint módosítja és fogadja el egységes szerkezetbe foglalva a </w:t>
      </w:r>
      <w:r>
        <w:t>2023. március 9.</w:t>
      </w:r>
      <w:r w:rsidRPr="00525274">
        <w:t xml:space="preserve"> napjától kezdődő hatállyal: </w:t>
      </w: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1.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525274" w:rsidRDefault="004923EE" w:rsidP="004923EE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Pr="00525274" w:rsidRDefault="004923EE" w:rsidP="004923EE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23EE" w:rsidRPr="00525274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18" w:anchor="datasheet" w:history="1">
        <w:r w:rsidRPr="000F629B">
          <w:rPr>
            <w:b/>
            <w:highlight w:val="lightGray"/>
          </w:rPr>
          <w:t>Dr. Szarka Ödön Egyesített Egészségügyi és Szociális Intézmény</w:t>
        </w:r>
      </w:hyperlink>
      <w:r w:rsidRPr="00525274">
        <w:rPr>
          <w:b/>
        </w:rPr>
        <w:t xml:space="preserve"> </w:t>
      </w:r>
      <w:proofErr w:type="spellStart"/>
      <w:r w:rsidRPr="00525274">
        <w:rPr>
          <w:b/>
        </w:rPr>
        <w:t>Önk</w:t>
      </w:r>
      <w:proofErr w:type="spellEnd"/>
      <w:r w:rsidRPr="00525274">
        <w:rPr>
          <w:b/>
        </w:rPr>
        <w:t>/103-6/2022. okiratszámú, a 148/2022.(VII.28.) önkormányzati határozattal</w:t>
      </w:r>
      <w:r w:rsidRPr="00525274">
        <w:t xml:space="preserve"> elfogadott alapító okiratát az alábbiak szerint módosítja és fogadja el egységes szerkezetbe foglalva </w:t>
      </w:r>
      <w:r>
        <w:t>2023. március 9.</w:t>
      </w:r>
      <w:r w:rsidRPr="00525274">
        <w:t xml:space="preserve"> napjától kezdődő hatállyal: </w:t>
      </w:r>
    </w:p>
    <w:p w:rsidR="004923EE" w:rsidRDefault="004923EE" w:rsidP="004923EE">
      <w:pPr>
        <w:ind w:left="360"/>
        <w:jc w:val="both"/>
        <w:rPr>
          <w:rFonts w:ascii="Cambria" w:hAnsi="Cambria"/>
        </w:rPr>
      </w:pP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F52125">
        <w:rPr>
          <w:rFonts w:ascii="Cambria" w:hAnsi="Cambria"/>
        </w:rPr>
        <w:t>Az</w:t>
      </w:r>
      <w:r w:rsidRPr="00525274">
        <w:rPr>
          <w:rFonts w:ascii="Cambria" w:hAnsi="Cambria"/>
        </w:rPr>
        <w:t xml:space="preserve"> alapító okirat </w:t>
      </w:r>
      <w:r w:rsidRPr="00525274">
        <w:rPr>
          <w:rFonts w:ascii="Cambria" w:hAnsi="Cambria"/>
          <w:b/>
        </w:rPr>
        <w:t>4.4. pontjába foglalt táblázat következő 2.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525274" w:rsidRDefault="004923EE" w:rsidP="004923EE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Pr="00F52125" w:rsidRDefault="004923EE" w:rsidP="004923EE">
      <w:pPr>
        <w:pStyle w:val="NormlWeb"/>
        <w:spacing w:before="0" w:beforeAutospacing="0" w:after="0" w:afterAutospacing="0"/>
        <w:ind w:left="357"/>
        <w:jc w:val="both"/>
        <w:rPr>
          <w:rFonts w:ascii="Cambria" w:hAnsi="Cambria"/>
        </w:rPr>
      </w:pPr>
    </w:p>
    <w:p w:rsidR="004923EE" w:rsidRPr="000F6B77" w:rsidRDefault="004923EE" w:rsidP="00235224">
      <w:pPr>
        <w:pStyle w:val="Listaszerbekezds"/>
        <w:numPr>
          <w:ilvl w:val="0"/>
          <w:numId w:val="20"/>
        </w:numPr>
        <w:jc w:val="both"/>
      </w:pPr>
      <w:r w:rsidRPr="00525274">
        <w:t xml:space="preserve">A Képviselő-testület </w:t>
      </w:r>
      <w:r w:rsidRPr="00525274">
        <w:rPr>
          <w:b/>
        </w:rPr>
        <w:t xml:space="preserve">a </w:t>
      </w:r>
      <w:hyperlink r:id="rId19" w:anchor="datasheet" w:history="1">
        <w:r w:rsidRPr="000F629B">
          <w:rPr>
            <w:b/>
            <w:highlight w:val="lightGray"/>
          </w:rPr>
          <w:t>Csongrád Város</w:t>
        </w:r>
        <w:r w:rsidR="00DB53C5">
          <w:rPr>
            <w:b/>
            <w:highlight w:val="lightGray"/>
          </w:rPr>
          <w:t>i</w:t>
        </w:r>
        <w:r w:rsidRPr="000F629B">
          <w:rPr>
            <w:b/>
            <w:highlight w:val="lightGray"/>
          </w:rPr>
          <w:t xml:space="preserve"> Önkormányzat, A Homokhátsági Regionális Szilárdhulladék Kezelési Konzorcium Tulajdonközösség Gesztora, Intézménye</w:t>
        </w:r>
      </w:hyperlink>
      <w:r w:rsidRPr="00525274">
        <w:rPr>
          <w:b/>
        </w:rPr>
        <w:t xml:space="preserve"> 09</w:t>
      </w:r>
      <w:r>
        <w:rPr>
          <w:b/>
        </w:rPr>
        <w:t>-423-14</w:t>
      </w:r>
      <w:r w:rsidRPr="00525274">
        <w:rPr>
          <w:b/>
        </w:rPr>
        <w:t>/2016. okiratszámú, a 38/2016.(II.26.) önkormányzati határozattal</w:t>
      </w:r>
      <w:r w:rsidRPr="00525274">
        <w:t xml:space="preserve"> elfogadott alapító okiratát az alábbiak szerint módosítja és fogadja el egységes szerkezetbe foglalva </w:t>
      </w:r>
      <w:r>
        <w:t>2023. március 9.</w:t>
      </w:r>
      <w:r w:rsidRPr="00525274">
        <w:t xml:space="preserve"> napjától kezdődő hatállyal: </w:t>
      </w:r>
    </w:p>
    <w:p w:rsidR="004923EE" w:rsidRPr="00525274" w:rsidRDefault="004923EE" w:rsidP="004923EE">
      <w:pPr>
        <w:pStyle w:val="Listaszerbekezds"/>
        <w:ind w:left="360"/>
        <w:jc w:val="both"/>
      </w:pPr>
    </w:p>
    <w:p w:rsidR="004923EE" w:rsidRDefault="004923EE" w:rsidP="004923EE">
      <w:pPr>
        <w:ind w:left="360"/>
        <w:jc w:val="both"/>
        <w:rPr>
          <w:rFonts w:ascii="Cambria" w:hAnsi="Cambria"/>
        </w:rPr>
      </w:pPr>
      <w:r w:rsidRPr="00525274">
        <w:rPr>
          <w:rFonts w:ascii="Cambria" w:hAnsi="Cambria"/>
        </w:rPr>
        <w:t xml:space="preserve">Az alapító okirat </w:t>
      </w:r>
      <w:r w:rsidRPr="00525274">
        <w:rPr>
          <w:rFonts w:ascii="Cambria" w:hAnsi="Cambria"/>
          <w:b/>
        </w:rPr>
        <w:t>4.4. pontjába foglalt táblázat következő 2. sora</w:t>
      </w:r>
      <w:r w:rsidRPr="00525274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4923EE" w:rsidRPr="00525274" w:rsidRDefault="004923EE" w:rsidP="004923EE">
      <w:pPr>
        <w:ind w:left="360"/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funkciószám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kormányzati funkció megnevezése</w:t>
            </w:r>
          </w:p>
        </w:tc>
      </w:tr>
      <w:tr w:rsidR="004923EE" w:rsidRPr="00525274" w:rsidTr="004923E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041231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4923EE" w:rsidRPr="00525274" w:rsidRDefault="004923EE" w:rsidP="004923E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525274">
              <w:rPr>
                <w:rFonts w:ascii="Cambria" w:hAnsi="Cambria"/>
              </w:rPr>
              <w:t>Rövid időtartamú közfoglalkoztatás</w:t>
            </w:r>
          </w:p>
        </w:tc>
      </w:tr>
    </w:tbl>
    <w:p w:rsidR="004923EE" w:rsidRDefault="004923EE" w:rsidP="004923EE">
      <w:pPr>
        <w:ind w:left="360"/>
        <w:jc w:val="both"/>
      </w:pPr>
    </w:p>
    <w:p w:rsidR="004923EE" w:rsidRPr="00525274" w:rsidRDefault="004923EE" w:rsidP="004923EE">
      <w:pPr>
        <w:ind w:left="360"/>
        <w:jc w:val="both"/>
      </w:pPr>
    </w:p>
    <w:p w:rsidR="004923EE" w:rsidRPr="00525274" w:rsidRDefault="004923EE" w:rsidP="00235224">
      <w:pPr>
        <w:numPr>
          <w:ilvl w:val="0"/>
          <w:numId w:val="20"/>
        </w:numPr>
        <w:jc w:val="both"/>
      </w:pPr>
      <w:r w:rsidRPr="00525274">
        <w:t>A Képviselő-testület felhatalmazza a polgármestert, hogy a módosító okiratokat és az egységes szerkezetbe foglalt alapító okiratokat írja alá.</w:t>
      </w:r>
    </w:p>
    <w:p w:rsidR="004923EE" w:rsidRPr="00525274" w:rsidRDefault="004923EE" w:rsidP="004923EE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4923EE" w:rsidRPr="00525274" w:rsidRDefault="004923EE" w:rsidP="004923EE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Határidő</w:t>
      </w:r>
      <w:r w:rsidRPr="00525274">
        <w:rPr>
          <w:rFonts w:ascii="Times New Roman" w:hAnsi="Times New Roman"/>
          <w:sz w:val="24"/>
          <w:szCs w:val="24"/>
        </w:rPr>
        <w:t>: azonnal</w:t>
      </w:r>
    </w:p>
    <w:p w:rsidR="004923EE" w:rsidRPr="00525274" w:rsidRDefault="004923EE" w:rsidP="004923EE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Felelős:</w:t>
      </w:r>
      <w:r w:rsidRPr="00525274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4923EE" w:rsidRPr="00525274" w:rsidRDefault="004923EE" w:rsidP="004923EE">
      <w:pPr>
        <w:jc w:val="both"/>
      </w:pPr>
    </w:p>
    <w:p w:rsidR="004923EE" w:rsidRDefault="004923EE" w:rsidP="00235224">
      <w:pPr>
        <w:numPr>
          <w:ilvl w:val="0"/>
          <w:numId w:val="20"/>
        </w:numPr>
        <w:jc w:val="both"/>
      </w:pPr>
      <w:r w:rsidRPr="00525274">
        <w:t>A K</w:t>
      </w:r>
      <w:r>
        <w:t>épviselő</w:t>
      </w:r>
      <w:r w:rsidRPr="00525274">
        <w:t>–testület utasítja a jegyzőt, hogy az intézmények módosító és egységes szerkezetbe foglalt alapító okiratát küldje meg törzskönyvi nyilvántartásba történő bejegyzés végett a Magyar Államkincstár Csongrád-Csanád Vármegyei Igazgatóságához.</w:t>
      </w:r>
    </w:p>
    <w:p w:rsidR="004923EE" w:rsidRDefault="004923EE" w:rsidP="004923EE">
      <w:pPr>
        <w:ind w:left="360"/>
        <w:jc w:val="both"/>
      </w:pPr>
    </w:p>
    <w:p w:rsidR="004923EE" w:rsidRPr="00525274" w:rsidRDefault="004923EE" w:rsidP="004923EE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Határidő</w:t>
      </w:r>
      <w:r w:rsidRPr="00525274">
        <w:rPr>
          <w:rFonts w:ascii="Times New Roman" w:hAnsi="Times New Roman"/>
          <w:sz w:val="24"/>
          <w:szCs w:val="24"/>
        </w:rPr>
        <w:t>: azonnal</w:t>
      </w:r>
    </w:p>
    <w:p w:rsidR="004923EE" w:rsidRPr="00525274" w:rsidRDefault="004923EE" w:rsidP="004923EE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Dr. Juhász László jegyző </w:t>
      </w:r>
    </w:p>
    <w:p w:rsidR="004923EE" w:rsidRDefault="004923EE" w:rsidP="004923EE">
      <w:pPr>
        <w:ind w:left="360"/>
        <w:jc w:val="both"/>
      </w:pPr>
    </w:p>
    <w:p w:rsidR="00F97DDF" w:rsidRDefault="00F97DDF" w:rsidP="00F97DDF">
      <w:pPr>
        <w:ind w:left="360"/>
        <w:jc w:val="center"/>
      </w:pPr>
    </w:p>
    <w:p w:rsidR="00F97DDF" w:rsidRDefault="00F97DDF" w:rsidP="00F97DDF">
      <w:pPr>
        <w:ind w:left="360"/>
        <w:jc w:val="center"/>
      </w:pPr>
      <w:r>
        <w:t>4</w:t>
      </w:r>
    </w:p>
    <w:p w:rsidR="004923EE" w:rsidRPr="00B660A0" w:rsidRDefault="004923EE" w:rsidP="004923E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60A0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4923EE" w:rsidRPr="00B660A0" w:rsidRDefault="004923EE" w:rsidP="00235224">
      <w:pPr>
        <w:numPr>
          <w:ilvl w:val="0"/>
          <w:numId w:val="19"/>
        </w:numPr>
        <w:jc w:val="both"/>
      </w:pPr>
      <w:r w:rsidRPr="00B660A0">
        <w:t>Képviselő-testület tagjai</w:t>
      </w:r>
    </w:p>
    <w:p w:rsidR="004923EE" w:rsidRPr="00B660A0" w:rsidRDefault="004923EE" w:rsidP="00235224">
      <w:pPr>
        <w:numPr>
          <w:ilvl w:val="0"/>
          <w:numId w:val="19"/>
        </w:numPr>
        <w:jc w:val="both"/>
      </w:pPr>
      <w:r w:rsidRPr="00B660A0">
        <w:t>Magyar Államkincstár Csongrád-Csanád Vármegyei Igazgatósága</w:t>
      </w:r>
    </w:p>
    <w:p w:rsidR="004923EE" w:rsidRPr="00B660A0" w:rsidRDefault="004923EE" w:rsidP="00235224">
      <w:pPr>
        <w:numPr>
          <w:ilvl w:val="0"/>
          <w:numId w:val="19"/>
        </w:numPr>
        <w:jc w:val="both"/>
      </w:pPr>
      <w:r w:rsidRPr="00B660A0">
        <w:t>Jegyzői Iroda, Kulturális Referens és általa</w:t>
      </w:r>
    </w:p>
    <w:p w:rsidR="004923EE" w:rsidRPr="00B660A0" w:rsidRDefault="004923EE" w:rsidP="00235224">
      <w:pPr>
        <w:numPr>
          <w:ilvl w:val="0"/>
          <w:numId w:val="19"/>
        </w:numPr>
        <w:jc w:val="both"/>
      </w:pPr>
      <w:r w:rsidRPr="00B660A0">
        <w:t>Érintettek</w:t>
      </w:r>
    </w:p>
    <w:p w:rsidR="004923EE" w:rsidRDefault="004923EE" w:rsidP="00235224">
      <w:pPr>
        <w:numPr>
          <w:ilvl w:val="0"/>
          <w:numId w:val="19"/>
        </w:numPr>
        <w:jc w:val="both"/>
      </w:pPr>
      <w:r w:rsidRPr="00B660A0">
        <w:t>Irattár</w:t>
      </w:r>
    </w:p>
    <w:p w:rsidR="004923EE" w:rsidRDefault="004923EE" w:rsidP="004923EE">
      <w:pPr>
        <w:ind w:left="360"/>
        <w:jc w:val="both"/>
      </w:pPr>
    </w:p>
    <w:p w:rsidR="004923EE" w:rsidRPr="00A0511C" w:rsidRDefault="004923EE" w:rsidP="00651EEF">
      <w:pPr>
        <w:ind w:left="360"/>
        <w:rPr>
          <w:sz w:val="26"/>
          <w:szCs w:val="26"/>
        </w:rPr>
      </w:pPr>
    </w:p>
    <w:p w:rsidR="004923EE" w:rsidRPr="00A0511C" w:rsidRDefault="004923EE" w:rsidP="004923EE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A0511C">
        <w:rPr>
          <w:sz w:val="26"/>
          <w:szCs w:val="26"/>
        </w:rPr>
        <w:t>K.m.f.</w:t>
      </w:r>
    </w:p>
    <w:p w:rsidR="004923EE" w:rsidRPr="00A0511C" w:rsidRDefault="004923EE" w:rsidP="004923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923EE" w:rsidRPr="00A0511C" w:rsidRDefault="004923EE" w:rsidP="004923E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923EE" w:rsidRPr="00A0511C" w:rsidRDefault="004923EE" w:rsidP="004923EE">
      <w:pPr>
        <w:tabs>
          <w:tab w:val="left" w:pos="426"/>
        </w:tabs>
        <w:rPr>
          <w:sz w:val="26"/>
          <w:szCs w:val="26"/>
        </w:rPr>
      </w:pPr>
    </w:p>
    <w:p w:rsidR="004923EE" w:rsidRPr="00A0511C" w:rsidRDefault="004923EE" w:rsidP="004923EE">
      <w:pPr>
        <w:ind w:left="360"/>
        <w:rPr>
          <w:sz w:val="26"/>
          <w:szCs w:val="26"/>
        </w:rPr>
      </w:pP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  <w:t xml:space="preserve">Bedő Tamás </w:t>
      </w:r>
      <w:r w:rsidRPr="00A0511C">
        <w:rPr>
          <w:sz w:val="26"/>
          <w:szCs w:val="26"/>
        </w:rPr>
        <w:tab/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  <w:t xml:space="preserve">       </w:t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  <w:t>Dr. Juhász László</w:t>
      </w:r>
      <w:r w:rsidR="00F97DDF">
        <w:rPr>
          <w:sz w:val="26"/>
          <w:szCs w:val="26"/>
        </w:rPr>
        <w:t xml:space="preserve"> </w:t>
      </w:r>
      <w:proofErr w:type="spellStart"/>
      <w:r w:rsidR="00F97DDF">
        <w:rPr>
          <w:sz w:val="26"/>
          <w:szCs w:val="26"/>
        </w:rPr>
        <w:t>sk</w:t>
      </w:r>
      <w:proofErr w:type="spellEnd"/>
      <w:r w:rsidR="00F97DDF">
        <w:rPr>
          <w:sz w:val="26"/>
          <w:szCs w:val="26"/>
        </w:rPr>
        <w:t>.</w:t>
      </w:r>
    </w:p>
    <w:p w:rsidR="004923EE" w:rsidRDefault="004923EE" w:rsidP="004923EE">
      <w:pPr>
        <w:ind w:left="360"/>
        <w:rPr>
          <w:sz w:val="26"/>
          <w:szCs w:val="26"/>
        </w:rPr>
      </w:pP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proofErr w:type="gramStart"/>
      <w:r w:rsidRPr="00A0511C">
        <w:rPr>
          <w:sz w:val="26"/>
          <w:szCs w:val="26"/>
        </w:rPr>
        <w:t>polgármester</w:t>
      </w:r>
      <w:proofErr w:type="gramEnd"/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</w:r>
      <w:r w:rsidRPr="00A0511C">
        <w:rPr>
          <w:sz w:val="26"/>
          <w:szCs w:val="26"/>
        </w:rPr>
        <w:tab/>
        <w:t xml:space="preserve">          jegyző</w:t>
      </w:r>
    </w:p>
    <w:p w:rsidR="00A0511C" w:rsidRPr="00F97DDF" w:rsidRDefault="00F97DDF" w:rsidP="00F97DDF">
      <w:pPr>
        <w:spacing w:after="160" w:line="259" w:lineRule="auto"/>
        <w:jc w:val="center"/>
        <w:rPr>
          <w:bCs/>
          <w:sz w:val="26"/>
          <w:szCs w:val="26"/>
        </w:rPr>
      </w:pPr>
      <w:r w:rsidRPr="00F97DDF">
        <w:rPr>
          <w:bCs/>
          <w:sz w:val="26"/>
          <w:szCs w:val="26"/>
        </w:rPr>
        <w:t>A kivonat hiteléül:</w:t>
      </w:r>
    </w:p>
    <w:p w:rsidR="004923EE" w:rsidRDefault="004923EE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Pr="00A332FF" w:rsidRDefault="00651EEF" w:rsidP="00651EEF">
      <w:pPr>
        <w:jc w:val="center"/>
        <w:rPr>
          <w:b/>
          <w:bCs/>
        </w:rPr>
      </w:pPr>
      <w:r w:rsidRPr="00A332FF">
        <w:rPr>
          <w:b/>
          <w:bCs/>
        </w:rPr>
        <w:lastRenderedPageBreak/>
        <w:t>K i v o n a t:</w:t>
      </w:r>
    </w:p>
    <w:p w:rsidR="00651EEF" w:rsidRPr="00A332FF" w:rsidRDefault="00651EEF" w:rsidP="00651EEF">
      <w:pPr>
        <w:jc w:val="center"/>
        <w:rPr>
          <w:b/>
          <w:bCs/>
        </w:rPr>
      </w:pPr>
    </w:p>
    <w:p w:rsidR="00651EEF" w:rsidRPr="00A332FF" w:rsidRDefault="00651EEF" w:rsidP="00651EEF">
      <w:pPr>
        <w:tabs>
          <w:tab w:val="left" w:pos="426"/>
        </w:tabs>
        <w:jc w:val="both"/>
      </w:pPr>
      <w:r w:rsidRPr="00A332FF">
        <w:t xml:space="preserve">Csongrád Városi Önkormányzat Képviselő-testületének </w:t>
      </w:r>
      <w:r w:rsidRPr="00A332FF">
        <w:rPr>
          <w:b/>
          <w:bCs/>
        </w:rPr>
        <w:t xml:space="preserve">2023. május 25-én </w:t>
      </w:r>
      <w:r w:rsidRPr="00A332FF">
        <w:t xml:space="preserve">megtartott </w:t>
      </w:r>
      <w:r w:rsidRPr="00A332FF">
        <w:rPr>
          <w:b/>
        </w:rPr>
        <w:t>8.</w:t>
      </w:r>
      <w:r w:rsidRPr="00A332FF">
        <w:rPr>
          <w:b/>
          <w:bCs/>
        </w:rPr>
        <w:t xml:space="preserve"> </w:t>
      </w:r>
      <w:r w:rsidRPr="00A332FF">
        <w:t>(</w:t>
      </w:r>
      <w:r w:rsidRPr="00A332FF">
        <w:rPr>
          <w:i/>
          <w:iCs/>
        </w:rPr>
        <w:t>rendes</w:t>
      </w:r>
      <w:r w:rsidRPr="00A332FF">
        <w:t>)</w:t>
      </w:r>
      <w:r w:rsidRPr="00A332FF">
        <w:rPr>
          <w:b/>
          <w:i/>
        </w:rPr>
        <w:t xml:space="preserve"> </w:t>
      </w:r>
      <w:r w:rsidRPr="00A332FF">
        <w:t xml:space="preserve">üléséről készült jegyzőkönyvből. </w:t>
      </w:r>
    </w:p>
    <w:p w:rsidR="00651EEF" w:rsidRPr="00A332FF" w:rsidRDefault="00651EEF" w:rsidP="00651EEF">
      <w:pPr>
        <w:jc w:val="both"/>
      </w:pPr>
    </w:p>
    <w:p w:rsidR="00651EEF" w:rsidRPr="00A332FF" w:rsidRDefault="00AC1EA1" w:rsidP="00651EEF">
      <w:pPr>
        <w:rPr>
          <w:rFonts w:eastAsiaTheme="minorHAnsi" w:cstheme="minorBidi"/>
          <w:b/>
          <w:u w:val="single"/>
          <w:lang w:eastAsia="en-US"/>
        </w:rPr>
      </w:pPr>
      <w:r w:rsidRPr="00A332FF">
        <w:rPr>
          <w:rFonts w:eastAsiaTheme="minorHAnsi" w:cstheme="minorBidi"/>
          <w:b/>
          <w:u w:val="single"/>
          <w:lang w:eastAsia="en-US"/>
        </w:rPr>
        <w:t>96</w:t>
      </w:r>
      <w:r w:rsidR="00651EEF" w:rsidRPr="00A332FF">
        <w:rPr>
          <w:rFonts w:eastAsiaTheme="minorHAnsi" w:cstheme="minorBidi"/>
          <w:b/>
          <w:u w:val="single"/>
          <w:lang w:eastAsia="en-US"/>
        </w:rPr>
        <w:t>/2023. (V. 25.) önkormányzati</w:t>
      </w:r>
    </w:p>
    <w:p w:rsidR="00AC1EA1" w:rsidRPr="00A332FF" w:rsidRDefault="00AC1EA1" w:rsidP="00651EEF">
      <w:pPr>
        <w:rPr>
          <w:rFonts w:eastAsiaTheme="minorHAnsi" w:cstheme="minorBidi"/>
          <w:lang w:eastAsia="en-US"/>
        </w:rPr>
      </w:pPr>
      <w:r w:rsidRPr="00A332FF">
        <w:rPr>
          <w:rFonts w:eastAsiaTheme="minorHAnsi" w:cstheme="minorBidi"/>
          <w:lang w:eastAsia="en-US"/>
        </w:rPr>
        <w:t>REF/42-1/2023.</w:t>
      </w:r>
    </w:p>
    <w:p w:rsidR="00AC1EA1" w:rsidRPr="009C583A" w:rsidRDefault="009C583A" w:rsidP="009C583A">
      <w:pPr>
        <w:jc w:val="center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b/>
          <w:lang w:eastAsia="en-US"/>
        </w:rPr>
        <w:t>H a t á r o z a t</w:t>
      </w:r>
    </w:p>
    <w:p w:rsidR="00AC1EA1" w:rsidRPr="00A332FF" w:rsidRDefault="00AC1EA1" w:rsidP="00AC1EA1">
      <w:pPr>
        <w:spacing w:after="240"/>
        <w:jc w:val="both"/>
      </w:pPr>
      <w:r w:rsidRPr="00A332FF">
        <w:t xml:space="preserve">Csongrád Városi Önkormányzat Képviselő- testülete az </w:t>
      </w:r>
      <w:r w:rsidRPr="00A332FF">
        <w:rPr>
          <w:i/>
        </w:rPr>
        <w:t>„Intézmények alapító okirat módosításai”</w:t>
      </w:r>
      <w:r w:rsidRPr="00A332FF">
        <w:t xml:space="preserve"> című előterjesztést megtárgyalta, és az alábbi döntést hozta:</w:t>
      </w:r>
    </w:p>
    <w:p w:rsidR="00AC1EA1" w:rsidRPr="00A332FF" w:rsidRDefault="00AC1EA1" w:rsidP="00AC1EA1">
      <w:pPr>
        <w:jc w:val="both"/>
        <w:rPr>
          <w:rFonts w:ascii="Cambria" w:hAnsi="Cambria"/>
        </w:rPr>
      </w:pPr>
      <w:r w:rsidRPr="00A332FF">
        <w:t xml:space="preserve">1. A Képviselő-testület </w:t>
      </w:r>
      <w:bookmarkStart w:id="0" w:name="_GoBack"/>
      <w:bookmarkEnd w:id="0"/>
      <w:r w:rsidRPr="00A332FF">
        <w:rPr>
          <w:b/>
        </w:rPr>
        <w:t xml:space="preserve">a </w:t>
      </w:r>
      <w:hyperlink r:id="rId20" w:anchor="datasheet" w:history="1">
        <w:r w:rsidRPr="00A332FF">
          <w:rPr>
            <w:b/>
            <w:highlight w:val="lightGray"/>
          </w:rPr>
          <w:t>Dr. Szarka Ödön Egyesített Egészségügyi és Szociális Intézmény</w:t>
        </w:r>
      </w:hyperlink>
      <w:r w:rsidRPr="00A332FF">
        <w:rPr>
          <w:b/>
        </w:rPr>
        <w:t xml:space="preserve"> </w:t>
      </w:r>
      <w:proofErr w:type="spellStart"/>
      <w:r w:rsidR="00A332FF" w:rsidRPr="00A332FF">
        <w:rPr>
          <w:b/>
        </w:rPr>
        <w:t>Önk</w:t>
      </w:r>
      <w:proofErr w:type="spellEnd"/>
      <w:r w:rsidR="00A332FF" w:rsidRPr="00A332FF">
        <w:rPr>
          <w:b/>
        </w:rPr>
        <w:t>/103-2/2023.</w:t>
      </w:r>
      <w:r w:rsidRPr="00A332FF">
        <w:rPr>
          <w:b/>
        </w:rPr>
        <w:t xml:space="preserve"> okiratszámú, a 95/2023.(V. 25.) önkormányzati határozattal</w:t>
      </w:r>
      <w:r w:rsidRPr="00A332FF">
        <w:t xml:space="preserve"> elfogadott alapító okiratát az alábbiak szerint módosítja és fogadja el egységes szerkezetbe foglalva 2023. július 1. napi kezdődő hatállyal:</w:t>
      </w:r>
    </w:p>
    <w:p w:rsidR="00AC1EA1" w:rsidRPr="00A332FF" w:rsidRDefault="00AC1EA1" w:rsidP="00AC1EA1">
      <w:pPr>
        <w:jc w:val="both"/>
        <w:rPr>
          <w:rFonts w:ascii="Cambria" w:hAnsi="Cambria"/>
        </w:rPr>
      </w:pPr>
    </w:p>
    <w:p w:rsidR="00AC1EA1" w:rsidRPr="00A332FF" w:rsidRDefault="00AC1EA1" w:rsidP="00AC1EA1">
      <w:pPr>
        <w:jc w:val="both"/>
        <w:rPr>
          <w:rFonts w:ascii="Cambria" w:hAnsi="Cambria"/>
        </w:rPr>
      </w:pPr>
      <w:r w:rsidRPr="00A332FF">
        <w:rPr>
          <w:rFonts w:ascii="Cambria" w:hAnsi="Cambria"/>
        </w:rPr>
        <w:t xml:space="preserve">Az alapító okirat </w:t>
      </w:r>
      <w:r w:rsidRPr="00A332FF">
        <w:rPr>
          <w:rFonts w:ascii="Cambria" w:hAnsi="Cambria"/>
          <w:b/>
        </w:rPr>
        <w:t>1.2. pontjába foglalt táblázat következő 4</w:t>
      </w:r>
      <w:proofErr w:type="gramStart"/>
      <w:r w:rsidRPr="00A332FF">
        <w:rPr>
          <w:rFonts w:ascii="Cambria" w:hAnsi="Cambria"/>
          <w:b/>
        </w:rPr>
        <w:t>.,</w:t>
      </w:r>
      <w:proofErr w:type="gramEnd"/>
      <w:r w:rsidRPr="00A332FF">
        <w:rPr>
          <w:rFonts w:ascii="Cambria" w:hAnsi="Cambria"/>
          <w:b/>
        </w:rPr>
        <w:t>6.,7. és 10. sora</w:t>
      </w:r>
      <w:r w:rsidRPr="00A332FF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AC1EA1" w:rsidRPr="00A332FF" w:rsidRDefault="00AC1EA1" w:rsidP="00AC1EA1">
      <w:pPr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42"/>
        <w:gridCol w:w="4389"/>
      </w:tblGrid>
      <w:tr w:rsidR="00AC1EA1" w:rsidRPr="00A332FF" w:rsidTr="00F97DDF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A332FF">
              <w:rPr>
                <w:rFonts w:ascii="Cambria" w:hAnsi="Cambria"/>
                <w:b/>
              </w:rPr>
              <w:t>telephely megnevezése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A332FF">
              <w:rPr>
                <w:rFonts w:ascii="Cambria" w:hAnsi="Cambria"/>
                <w:b/>
              </w:rPr>
              <w:t>telephely címe</w:t>
            </w:r>
          </w:p>
        </w:tc>
      </w:tr>
      <w:tr w:rsidR="00AC1EA1" w:rsidRPr="00A332FF" w:rsidTr="00F97DDF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4.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Szőlőhegyi Utcai Védőnői Szolgálat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6640 Csongrád, Szőlőhegyi utca 19.</w:t>
            </w:r>
          </w:p>
        </w:tc>
      </w:tr>
      <w:tr w:rsidR="00AC1EA1" w:rsidRPr="00A332FF" w:rsidTr="00F97DDF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6.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Kossuth Téri Védőnői Szolgálat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6640 Csongrád, Kossuth tér 1.</w:t>
            </w:r>
          </w:p>
        </w:tc>
      </w:tr>
      <w:tr w:rsidR="00AC1EA1" w:rsidRPr="00A332FF" w:rsidTr="00F97DDF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7.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proofErr w:type="spellStart"/>
            <w:r w:rsidRPr="00A332FF">
              <w:rPr>
                <w:rFonts w:ascii="Cambria" w:hAnsi="Cambria"/>
              </w:rPr>
              <w:t>Felgyői</w:t>
            </w:r>
            <w:proofErr w:type="spellEnd"/>
            <w:r w:rsidRPr="00A332FF">
              <w:rPr>
                <w:rFonts w:ascii="Cambria" w:hAnsi="Cambria"/>
              </w:rPr>
              <w:t xml:space="preserve"> Védőnői Tanácsadó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6645 Felgyő, Széchenyi utca 3.</w:t>
            </w:r>
          </w:p>
        </w:tc>
      </w:tr>
      <w:tr w:rsidR="00AC1EA1" w:rsidRPr="00A332FF" w:rsidTr="00F97DDF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10.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Tömörkényi Védőnői Szolgálat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C1EA1" w:rsidRPr="00A332FF" w:rsidRDefault="00AC1EA1" w:rsidP="00F97DD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A332FF">
              <w:rPr>
                <w:rFonts w:ascii="Cambria" w:hAnsi="Cambria"/>
              </w:rPr>
              <w:t>6646 Tömörkény, Kossuth Lajos utca 69.</w:t>
            </w:r>
          </w:p>
        </w:tc>
      </w:tr>
    </w:tbl>
    <w:p w:rsidR="00AC1EA1" w:rsidRPr="00A332FF" w:rsidRDefault="00AC1EA1" w:rsidP="00AC1EA1">
      <w:pPr>
        <w:ind w:left="360"/>
        <w:jc w:val="both"/>
        <w:rPr>
          <w:rFonts w:ascii="Cambria" w:hAnsi="Cambria"/>
        </w:rPr>
      </w:pPr>
    </w:p>
    <w:p w:rsidR="00AC1EA1" w:rsidRPr="00A332FF" w:rsidRDefault="00AC1EA1" w:rsidP="00AC1EA1">
      <w:pPr>
        <w:jc w:val="both"/>
        <w:rPr>
          <w:rFonts w:ascii="Cambria" w:hAnsi="Cambria"/>
        </w:rPr>
      </w:pPr>
      <w:r w:rsidRPr="00A332FF">
        <w:rPr>
          <w:rFonts w:ascii="Cambria" w:hAnsi="Cambria"/>
        </w:rPr>
        <w:t xml:space="preserve">Az alapító okirat 4.1. pontjában az „Egészségügyi alapellátás körében védőnői ellátás.” szövegrész elhagyásra kerül. </w:t>
      </w:r>
    </w:p>
    <w:p w:rsidR="00AC1EA1" w:rsidRPr="00A332FF" w:rsidRDefault="00AC1EA1" w:rsidP="00AC1EA1">
      <w:pPr>
        <w:pStyle w:val="NormlWeb"/>
        <w:spacing w:before="0" w:beforeAutospacing="0" w:after="0" w:afterAutospacing="0"/>
        <w:jc w:val="both"/>
        <w:rPr>
          <w:rFonts w:ascii="Cambria" w:hAnsi="Cambria"/>
        </w:rPr>
      </w:pPr>
      <w:r w:rsidRPr="00A332FF">
        <w:rPr>
          <w:rFonts w:ascii="Cambria" w:hAnsi="Cambria"/>
        </w:rPr>
        <w:t xml:space="preserve">Az alapító okirat 4.3. pontjában a „Védőnői szolgáltatás körzeti bontásban, területi védőnői ellátás, óvodai, általános iskolai ellátás. ” szövegrész elhagyásra kerül. </w:t>
      </w:r>
    </w:p>
    <w:p w:rsidR="00AC1EA1" w:rsidRPr="00A332FF" w:rsidRDefault="00AC1EA1" w:rsidP="00AC1EA1">
      <w:pPr>
        <w:pStyle w:val="NormlWeb"/>
        <w:spacing w:before="0" w:beforeAutospacing="0" w:after="0" w:afterAutospacing="0"/>
        <w:jc w:val="both"/>
        <w:rPr>
          <w:rFonts w:ascii="Cambria" w:hAnsi="Cambria"/>
        </w:rPr>
      </w:pPr>
      <w:r w:rsidRPr="00A332FF">
        <w:rPr>
          <w:rFonts w:ascii="Cambria" w:hAnsi="Cambria"/>
        </w:rPr>
        <w:t>Az alapító okirat 4.5. pontjában a „Védőnői Szolgálat</w:t>
      </w:r>
      <w:r w:rsidRPr="00A332FF">
        <w:rPr>
          <w:rFonts w:ascii="Cambria" w:hAnsi="Cambria"/>
          <w:b/>
        </w:rPr>
        <w:t>,</w:t>
      </w:r>
      <w:r w:rsidRPr="00A332FF">
        <w:rPr>
          <w:rFonts w:ascii="Cambria" w:hAnsi="Cambria"/>
        </w:rPr>
        <w:t xml:space="preserve"> Csongrád, Gyöngyvirág utca 5</w:t>
      </w:r>
      <w:proofErr w:type="gramStart"/>
      <w:r w:rsidRPr="00A332FF">
        <w:rPr>
          <w:rFonts w:ascii="Cambria" w:hAnsi="Cambria"/>
        </w:rPr>
        <w:t>.,</w:t>
      </w:r>
      <w:proofErr w:type="gramEnd"/>
      <w:r w:rsidRPr="00A332FF">
        <w:rPr>
          <w:rFonts w:ascii="Cambria" w:hAnsi="Cambria"/>
        </w:rPr>
        <w:t xml:space="preserve"> Csongrád város közigazgatási területe, Felgyő község közigazgatási területe, Tömörkény község közigazgatási területe.” szövegrész elhagyásra kerül. </w:t>
      </w:r>
    </w:p>
    <w:p w:rsidR="00AC1EA1" w:rsidRPr="00A332FF" w:rsidRDefault="00AC1EA1" w:rsidP="00AC1EA1">
      <w:pPr>
        <w:pStyle w:val="NormlWeb"/>
        <w:spacing w:before="0" w:beforeAutospacing="0" w:after="0" w:afterAutospacing="0"/>
        <w:ind w:left="357"/>
        <w:jc w:val="both"/>
        <w:rPr>
          <w:rFonts w:ascii="Cambria" w:hAnsi="Cambria"/>
        </w:rPr>
      </w:pPr>
    </w:p>
    <w:p w:rsidR="00AC1EA1" w:rsidRPr="00A332FF" w:rsidRDefault="00AC1EA1" w:rsidP="00AC1EA1">
      <w:pPr>
        <w:jc w:val="both"/>
      </w:pPr>
      <w:r w:rsidRPr="00A332FF">
        <w:t>2. A Képviselő-testület felhatalmazza a polgármestert, hogy a módosító okiratokat és az egységes szerkezetbe foglalt alapító okiratokat írja alá.</w:t>
      </w:r>
    </w:p>
    <w:p w:rsidR="00AC1EA1" w:rsidRPr="00A332FF" w:rsidRDefault="00AC1EA1" w:rsidP="00AC1EA1">
      <w:pPr>
        <w:pStyle w:val="Nincstrkz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C1EA1" w:rsidRPr="00A332FF" w:rsidRDefault="00AC1EA1" w:rsidP="00AC1EA1">
      <w:pPr>
        <w:pStyle w:val="Nincstrkz"/>
        <w:ind w:left="142"/>
        <w:jc w:val="both"/>
        <w:rPr>
          <w:rFonts w:ascii="Times New Roman" w:hAnsi="Times New Roman"/>
          <w:sz w:val="24"/>
          <w:szCs w:val="24"/>
        </w:rPr>
      </w:pPr>
      <w:r w:rsidRPr="00A332FF">
        <w:rPr>
          <w:rFonts w:ascii="Times New Roman" w:hAnsi="Times New Roman"/>
          <w:sz w:val="24"/>
          <w:szCs w:val="24"/>
          <w:u w:val="single"/>
        </w:rPr>
        <w:t>Határidő</w:t>
      </w:r>
      <w:r w:rsidRPr="00A332FF">
        <w:rPr>
          <w:rFonts w:ascii="Times New Roman" w:hAnsi="Times New Roman"/>
          <w:sz w:val="24"/>
          <w:szCs w:val="24"/>
        </w:rPr>
        <w:t>: azonnal</w:t>
      </w:r>
    </w:p>
    <w:p w:rsidR="00AC1EA1" w:rsidRPr="00A332FF" w:rsidRDefault="00AC1EA1" w:rsidP="00AC1EA1">
      <w:pPr>
        <w:pStyle w:val="Nincstrkz"/>
        <w:ind w:left="142"/>
        <w:jc w:val="both"/>
        <w:rPr>
          <w:rFonts w:ascii="Times New Roman" w:hAnsi="Times New Roman"/>
          <w:sz w:val="24"/>
          <w:szCs w:val="24"/>
        </w:rPr>
      </w:pPr>
      <w:r w:rsidRPr="00A332FF">
        <w:rPr>
          <w:rFonts w:ascii="Times New Roman" w:hAnsi="Times New Roman"/>
          <w:sz w:val="24"/>
          <w:szCs w:val="24"/>
          <w:u w:val="single"/>
        </w:rPr>
        <w:t>Felelős:</w:t>
      </w:r>
      <w:r w:rsidRPr="00A332FF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AC1EA1" w:rsidRPr="00A332FF" w:rsidRDefault="00AC1EA1" w:rsidP="00AC1EA1">
      <w:pPr>
        <w:jc w:val="both"/>
      </w:pPr>
    </w:p>
    <w:p w:rsidR="00AC1EA1" w:rsidRPr="00A332FF" w:rsidRDefault="00AC1EA1" w:rsidP="00AC1EA1">
      <w:pPr>
        <w:jc w:val="both"/>
      </w:pPr>
      <w:r w:rsidRPr="00A332FF">
        <w:t>3. A Képviselő–testület utasítja a jegyzőt, hogy az intézmények módosító és egységes szerkezetbe foglalt alapító okiratát küldje meg törzskönyvi nyilvántartásba történő bejegyzés végett a Magyar Államkincstár Csongrád-Csanád Vármegyei Igazgatóságához.</w:t>
      </w:r>
    </w:p>
    <w:p w:rsidR="00AC1EA1" w:rsidRPr="00A332FF" w:rsidRDefault="00AC1EA1" w:rsidP="00AC1EA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332FF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AC1EA1" w:rsidRPr="00A332FF" w:rsidRDefault="00AC1EA1" w:rsidP="00AC1EA1">
      <w:pPr>
        <w:pStyle w:val="Listaszerbekezds"/>
        <w:numPr>
          <w:ilvl w:val="0"/>
          <w:numId w:val="42"/>
        </w:numPr>
        <w:ind w:left="284" w:hanging="284"/>
        <w:jc w:val="both"/>
      </w:pPr>
      <w:r w:rsidRPr="00A332FF">
        <w:t>Képviselő-testület tagjai</w:t>
      </w:r>
    </w:p>
    <w:p w:rsidR="00AC1EA1" w:rsidRPr="00A332FF" w:rsidRDefault="00AC1EA1" w:rsidP="00AC1EA1">
      <w:pPr>
        <w:pStyle w:val="Listaszerbekezds"/>
        <w:numPr>
          <w:ilvl w:val="0"/>
          <w:numId w:val="42"/>
        </w:numPr>
        <w:ind w:left="284" w:hanging="284"/>
        <w:jc w:val="both"/>
      </w:pPr>
      <w:r w:rsidRPr="00A332FF">
        <w:t>Magyar Államkincstár Csongrád-Csanád Vármegyei Igazgatósága</w:t>
      </w:r>
    </w:p>
    <w:p w:rsidR="00AC1EA1" w:rsidRPr="00A332FF" w:rsidRDefault="00AC1EA1" w:rsidP="00AC1EA1">
      <w:pPr>
        <w:pStyle w:val="Listaszerbekezds"/>
        <w:numPr>
          <w:ilvl w:val="0"/>
          <w:numId w:val="42"/>
        </w:numPr>
        <w:ind w:left="284" w:hanging="284"/>
        <w:jc w:val="both"/>
      </w:pPr>
      <w:r w:rsidRPr="00A332FF">
        <w:t>Jegyzői Iroda, Kulturális Referens és általa</w:t>
      </w:r>
    </w:p>
    <w:p w:rsidR="00AC1EA1" w:rsidRPr="00A332FF" w:rsidRDefault="00AC1EA1" w:rsidP="00AC1EA1">
      <w:pPr>
        <w:pStyle w:val="Listaszerbekezds"/>
        <w:numPr>
          <w:ilvl w:val="0"/>
          <w:numId w:val="42"/>
        </w:numPr>
        <w:ind w:left="284" w:hanging="284"/>
        <w:jc w:val="both"/>
      </w:pPr>
      <w:r w:rsidRPr="00A332FF">
        <w:t>Érintettek</w:t>
      </w:r>
    </w:p>
    <w:p w:rsidR="00AC1EA1" w:rsidRPr="00A332FF" w:rsidRDefault="00AC1EA1" w:rsidP="00AC1EA1">
      <w:pPr>
        <w:pStyle w:val="Listaszerbekezds"/>
        <w:numPr>
          <w:ilvl w:val="0"/>
          <w:numId w:val="42"/>
        </w:numPr>
        <w:ind w:left="284" w:hanging="284"/>
        <w:jc w:val="both"/>
      </w:pPr>
      <w:r w:rsidRPr="00A332FF">
        <w:t>Irattár</w:t>
      </w:r>
    </w:p>
    <w:p w:rsidR="00651EEF" w:rsidRDefault="00651EEF" w:rsidP="00651EEF">
      <w:pPr>
        <w:tabs>
          <w:tab w:val="left" w:pos="426"/>
        </w:tabs>
        <w:ind w:left="360"/>
        <w:jc w:val="center"/>
      </w:pPr>
      <w:r w:rsidRPr="00A332FF">
        <w:t>K.m.f.</w:t>
      </w:r>
    </w:p>
    <w:p w:rsidR="00651EEF" w:rsidRPr="00A332FF" w:rsidRDefault="00651EEF" w:rsidP="00651EEF">
      <w:pPr>
        <w:ind w:left="360"/>
      </w:pPr>
      <w:r w:rsidRPr="00A332FF">
        <w:tab/>
      </w:r>
      <w:r w:rsidRPr="00A332FF">
        <w:tab/>
        <w:t xml:space="preserve">Bedő Tamás </w:t>
      </w:r>
      <w:proofErr w:type="spellStart"/>
      <w:r w:rsidR="009C583A">
        <w:t>sk</w:t>
      </w:r>
      <w:proofErr w:type="spellEnd"/>
      <w:r w:rsidR="009C583A">
        <w:t>.</w:t>
      </w:r>
      <w:r w:rsidR="009C583A">
        <w:tab/>
      </w:r>
      <w:r w:rsidR="009C583A">
        <w:tab/>
      </w:r>
      <w:r w:rsidRPr="00A332FF">
        <w:tab/>
      </w:r>
      <w:r w:rsidRPr="00A332FF">
        <w:tab/>
      </w:r>
      <w:r w:rsidRPr="00A332FF">
        <w:tab/>
      </w:r>
      <w:r w:rsidR="00A332FF">
        <w:t>D</w:t>
      </w:r>
      <w:r w:rsidRPr="00A332FF">
        <w:t>r. Juhász László</w:t>
      </w:r>
      <w:r w:rsidR="009C583A">
        <w:t xml:space="preserve"> </w:t>
      </w:r>
      <w:proofErr w:type="spellStart"/>
      <w:r w:rsidR="009C583A">
        <w:t>sk</w:t>
      </w:r>
      <w:proofErr w:type="spellEnd"/>
      <w:r w:rsidR="009C583A">
        <w:t>.</w:t>
      </w:r>
    </w:p>
    <w:p w:rsidR="009C583A" w:rsidRDefault="00651EEF" w:rsidP="00651EEF">
      <w:pPr>
        <w:ind w:left="360"/>
      </w:pPr>
      <w:r w:rsidRPr="00A332FF">
        <w:tab/>
      </w:r>
      <w:r w:rsidRPr="00A332FF">
        <w:tab/>
      </w:r>
      <w:proofErr w:type="gramStart"/>
      <w:r w:rsidRPr="00A332FF">
        <w:t>polgármester</w:t>
      </w:r>
      <w:proofErr w:type="gramEnd"/>
      <w:r w:rsidRPr="00A332FF">
        <w:tab/>
      </w:r>
      <w:r w:rsidRPr="00A332FF">
        <w:tab/>
      </w:r>
      <w:r w:rsidRPr="00A332FF">
        <w:tab/>
      </w:r>
      <w:r w:rsidRPr="00A332FF">
        <w:tab/>
      </w:r>
      <w:r w:rsidRPr="00A332FF">
        <w:tab/>
      </w:r>
      <w:r w:rsidRPr="00A332FF">
        <w:tab/>
        <w:t xml:space="preserve">       jegyző</w:t>
      </w:r>
    </w:p>
    <w:p w:rsidR="009C583A" w:rsidRDefault="009C583A" w:rsidP="009C583A">
      <w:pPr>
        <w:ind w:left="360"/>
        <w:jc w:val="center"/>
      </w:pPr>
      <w:r>
        <w:t>A kivonat hiteléül:</w:t>
      </w:r>
    </w:p>
    <w:p w:rsidR="009C583A" w:rsidRDefault="009C583A">
      <w:pPr>
        <w:spacing w:after="160" w:line="259" w:lineRule="auto"/>
      </w:pPr>
      <w:r>
        <w:br w:type="page"/>
      </w:r>
    </w:p>
    <w:p w:rsidR="00651EEF" w:rsidRPr="00A332FF" w:rsidRDefault="00651EEF" w:rsidP="00651EEF">
      <w:pPr>
        <w:ind w:left="360"/>
      </w:pPr>
    </w:p>
    <w:p w:rsidR="00727F84" w:rsidRDefault="00727F84" w:rsidP="00A332FF">
      <w:pPr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727F84" w:rsidRDefault="00727F84" w:rsidP="00727F84">
      <w:pPr>
        <w:jc w:val="center"/>
        <w:rPr>
          <w:b/>
          <w:bCs/>
          <w:sz w:val="26"/>
          <w:szCs w:val="26"/>
        </w:rPr>
      </w:pPr>
    </w:p>
    <w:p w:rsidR="00727F84" w:rsidRPr="00E968AE" w:rsidRDefault="00727F84" w:rsidP="00727F84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727F84" w:rsidRPr="00E968AE" w:rsidRDefault="00727F84" w:rsidP="00727F84">
      <w:pPr>
        <w:jc w:val="both"/>
      </w:pPr>
    </w:p>
    <w:p w:rsidR="00727F84" w:rsidRDefault="00727F84" w:rsidP="00727F84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97</w:t>
      </w:r>
      <w:r w:rsidRPr="00E968AE">
        <w:rPr>
          <w:rFonts w:eastAsiaTheme="minorHAnsi" w:cstheme="minorBidi"/>
          <w:b/>
          <w:u w:val="single"/>
          <w:lang w:eastAsia="en-US"/>
        </w:rPr>
        <w:t>/2023. (V.</w:t>
      </w:r>
      <w:r>
        <w:rPr>
          <w:rFonts w:eastAsiaTheme="minorHAnsi" w:cstheme="minorBidi"/>
          <w:b/>
          <w:u w:val="single"/>
          <w:lang w:eastAsia="en-US"/>
        </w:rPr>
        <w:t xml:space="preserve"> </w:t>
      </w:r>
      <w:r w:rsidRPr="00E968AE">
        <w:rPr>
          <w:rFonts w:eastAsiaTheme="minorHAnsi" w:cstheme="minorBidi"/>
          <w:b/>
          <w:u w:val="single"/>
          <w:lang w:eastAsia="en-US"/>
        </w:rPr>
        <w:t>2</w:t>
      </w:r>
      <w:r>
        <w:rPr>
          <w:rFonts w:eastAsiaTheme="minorHAnsi" w:cstheme="minorBidi"/>
          <w:b/>
          <w:u w:val="single"/>
          <w:lang w:eastAsia="en-US"/>
        </w:rPr>
        <w:t>5</w:t>
      </w:r>
      <w:r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727F84" w:rsidRPr="00727F84" w:rsidRDefault="00727F84" w:rsidP="00727F84">
      <w:pPr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FJL/453-2/2023.</w:t>
      </w:r>
    </w:p>
    <w:p w:rsidR="00727F84" w:rsidRPr="00E968AE" w:rsidRDefault="00727F84" w:rsidP="00727F84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727F84" w:rsidRDefault="00727F84" w:rsidP="00727F84">
      <w:pPr>
        <w:jc w:val="both"/>
        <w:rPr>
          <w:rFonts w:ascii="Garamond" w:hAnsi="Garamond"/>
        </w:rPr>
      </w:pPr>
    </w:p>
    <w:p w:rsidR="00727F84" w:rsidRPr="001B50CB" w:rsidRDefault="00B339B0" w:rsidP="00727F84">
      <w:pPr>
        <w:jc w:val="both"/>
        <w:rPr>
          <w:rFonts w:ascii="Garamond" w:hAnsi="Garamond"/>
        </w:rPr>
      </w:pPr>
      <w:r>
        <w:rPr>
          <w:rFonts w:ascii="Garamond" w:hAnsi="Garamond"/>
        </w:rPr>
        <w:t>Csongrád Városi Önkormányzat</w:t>
      </w:r>
      <w:r w:rsidR="00727F84" w:rsidRPr="001B50CB">
        <w:rPr>
          <w:rFonts w:ascii="Garamond" w:hAnsi="Garamond"/>
        </w:rPr>
        <w:t xml:space="preserve"> Képviselő-testület</w:t>
      </w:r>
      <w:r>
        <w:rPr>
          <w:rFonts w:ascii="Garamond" w:hAnsi="Garamond"/>
        </w:rPr>
        <w:t>e</w:t>
      </w:r>
      <w:r w:rsidR="00727F84" w:rsidRPr="001B50CB">
        <w:rPr>
          <w:rFonts w:ascii="Garamond" w:hAnsi="Garamond"/>
        </w:rPr>
        <w:t xml:space="preserve"> megtárgyalta a</w:t>
      </w:r>
      <w:r>
        <w:rPr>
          <w:rFonts w:ascii="Garamond" w:hAnsi="Garamond"/>
        </w:rPr>
        <w:t xml:space="preserve"> </w:t>
      </w:r>
      <w:r w:rsidR="00727F84">
        <w:rPr>
          <w:rFonts w:ascii="Garamond" w:hAnsi="Garamond"/>
        </w:rPr>
        <w:t>”</w:t>
      </w:r>
      <w:r w:rsidR="00727F84" w:rsidRPr="000E6571">
        <w:rPr>
          <w:rFonts w:ascii="Garamond" w:hAnsi="Garamond"/>
          <w:b/>
          <w:bCs/>
          <w:i/>
          <w:iCs/>
        </w:rPr>
        <w:t>Csongrád, Öregvár utca 37</w:t>
      </w:r>
      <w:r w:rsidR="00727F84">
        <w:rPr>
          <w:rFonts w:ascii="Garamond" w:hAnsi="Garamond"/>
          <w:i/>
          <w:iCs/>
        </w:rPr>
        <w:t xml:space="preserve"> (5818 helyrajzi számú), </w:t>
      </w:r>
      <w:r w:rsidR="00727F84" w:rsidRPr="000E6571">
        <w:rPr>
          <w:rFonts w:ascii="Garamond" w:hAnsi="Garamond"/>
          <w:b/>
          <w:bCs/>
          <w:i/>
          <w:iCs/>
        </w:rPr>
        <w:t>Csongrád</w:t>
      </w:r>
      <w:r>
        <w:rPr>
          <w:rFonts w:ascii="Garamond" w:hAnsi="Garamond"/>
          <w:b/>
          <w:bCs/>
          <w:i/>
          <w:iCs/>
        </w:rPr>
        <w:t>,</w:t>
      </w:r>
      <w:r w:rsidR="00727F84" w:rsidRPr="000E6571">
        <w:rPr>
          <w:rFonts w:ascii="Garamond" w:hAnsi="Garamond"/>
          <w:b/>
          <w:bCs/>
          <w:i/>
          <w:iCs/>
        </w:rPr>
        <w:t xml:space="preserve"> Öregvár utca 49.(</w:t>
      </w:r>
      <w:r w:rsidR="00727F84">
        <w:rPr>
          <w:rFonts w:ascii="Garamond" w:hAnsi="Garamond"/>
          <w:i/>
          <w:iCs/>
        </w:rPr>
        <w:t xml:space="preserve">5803 helyrajzi számú), </w:t>
      </w:r>
      <w:r w:rsidR="00727F84" w:rsidRPr="000E6571">
        <w:rPr>
          <w:rFonts w:ascii="Garamond" w:hAnsi="Garamond"/>
          <w:b/>
          <w:bCs/>
          <w:i/>
          <w:iCs/>
        </w:rPr>
        <w:t>Csongrád, Öregvár utca 50.</w:t>
      </w:r>
      <w:r w:rsidR="00727F84">
        <w:rPr>
          <w:rFonts w:ascii="Garamond" w:hAnsi="Garamond"/>
          <w:i/>
          <w:iCs/>
        </w:rPr>
        <w:t xml:space="preserve"> (5759 helyrajzi számú) </w:t>
      </w:r>
      <w:r w:rsidR="00727F84" w:rsidRPr="000E6571">
        <w:rPr>
          <w:rFonts w:ascii="Garamond" w:hAnsi="Garamond"/>
          <w:b/>
          <w:bCs/>
          <w:i/>
          <w:iCs/>
        </w:rPr>
        <w:t>Csongrád</w:t>
      </w:r>
      <w:r>
        <w:rPr>
          <w:rFonts w:ascii="Garamond" w:hAnsi="Garamond"/>
          <w:b/>
          <w:bCs/>
          <w:i/>
          <w:iCs/>
        </w:rPr>
        <w:t>,</w:t>
      </w:r>
      <w:r w:rsidR="00727F84" w:rsidRPr="000E6571">
        <w:rPr>
          <w:rFonts w:ascii="Garamond" w:hAnsi="Garamond"/>
          <w:b/>
          <w:bCs/>
          <w:i/>
          <w:iCs/>
        </w:rPr>
        <w:t xml:space="preserve"> Öregvár utca 51.</w:t>
      </w:r>
      <w:r>
        <w:rPr>
          <w:rFonts w:ascii="Garamond" w:hAnsi="Garamond"/>
          <w:b/>
          <w:bCs/>
          <w:i/>
          <w:iCs/>
        </w:rPr>
        <w:t xml:space="preserve"> </w:t>
      </w:r>
      <w:r w:rsidR="00727F84" w:rsidRPr="00B339B0">
        <w:rPr>
          <w:rFonts w:ascii="Garamond" w:hAnsi="Garamond"/>
          <w:bCs/>
          <w:i/>
          <w:iCs/>
        </w:rPr>
        <w:t>(</w:t>
      </w:r>
      <w:r w:rsidR="00727F84">
        <w:rPr>
          <w:rFonts w:ascii="Garamond" w:hAnsi="Garamond"/>
          <w:i/>
          <w:iCs/>
        </w:rPr>
        <w:t xml:space="preserve">5802 helyrajzi számú) </w:t>
      </w:r>
      <w:r w:rsidR="00727F84" w:rsidRPr="000E6571">
        <w:rPr>
          <w:rFonts w:ascii="Garamond" w:hAnsi="Garamond"/>
          <w:b/>
          <w:bCs/>
          <w:i/>
          <w:iCs/>
        </w:rPr>
        <w:t>Csongrád</w:t>
      </w:r>
      <w:r>
        <w:rPr>
          <w:rFonts w:ascii="Garamond" w:hAnsi="Garamond"/>
          <w:b/>
          <w:bCs/>
          <w:i/>
          <w:iCs/>
        </w:rPr>
        <w:t>,</w:t>
      </w:r>
      <w:r w:rsidR="00727F84" w:rsidRPr="000E6571">
        <w:rPr>
          <w:rFonts w:ascii="Garamond" w:hAnsi="Garamond"/>
          <w:b/>
          <w:bCs/>
          <w:i/>
          <w:iCs/>
        </w:rPr>
        <w:t xml:space="preserve"> Öregvár utca 57,</w:t>
      </w:r>
      <w:r>
        <w:rPr>
          <w:rFonts w:ascii="Garamond" w:hAnsi="Garamond"/>
          <w:b/>
          <w:bCs/>
          <w:i/>
          <w:iCs/>
        </w:rPr>
        <w:t xml:space="preserve"> </w:t>
      </w:r>
      <w:r w:rsidR="00727F84" w:rsidRPr="000E6571">
        <w:rPr>
          <w:rFonts w:ascii="Garamond" w:hAnsi="Garamond"/>
          <w:b/>
          <w:bCs/>
          <w:i/>
          <w:iCs/>
        </w:rPr>
        <w:t>57/B</w:t>
      </w:r>
      <w:r>
        <w:rPr>
          <w:rFonts w:ascii="Garamond" w:hAnsi="Garamond"/>
          <w:b/>
          <w:bCs/>
          <w:i/>
          <w:iCs/>
        </w:rPr>
        <w:t>.</w:t>
      </w:r>
      <w:r w:rsidR="00727F84">
        <w:rPr>
          <w:rFonts w:ascii="Garamond" w:hAnsi="Garamond"/>
          <w:i/>
          <w:iCs/>
        </w:rPr>
        <w:t xml:space="preserve"> (5794 helyrajzi számú) </w:t>
      </w:r>
      <w:r w:rsidRPr="00B339B0">
        <w:rPr>
          <w:rFonts w:ascii="Garamond" w:hAnsi="Garamond"/>
          <w:b/>
          <w:i/>
          <w:iCs/>
        </w:rPr>
        <w:t>Csongrád,</w:t>
      </w:r>
      <w:r>
        <w:rPr>
          <w:rFonts w:ascii="Garamond" w:hAnsi="Garamond"/>
          <w:i/>
          <w:iCs/>
        </w:rPr>
        <w:t xml:space="preserve"> </w:t>
      </w:r>
      <w:r w:rsidR="00727F84" w:rsidRPr="000E6571">
        <w:rPr>
          <w:rFonts w:ascii="Garamond" w:hAnsi="Garamond"/>
          <w:b/>
          <w:bCs/>
          <w:i/>
          <w:iCs/>
        </w:rPr>
        <w:t>Gyökér utca 1.</w:t>
      </w:r>
      <w:r w:rsidR="00727F84">
        <w:rPr>
          <w:rFonts w:ascii="Garamond" w:hAnsi="Garamond"/>
          <w:i/>
          <w:iCs/>
        </w:rPr>
        <w:t xml:space="preserve"> (5815 helyrajzi számú)</w:t>
      </w:r>
      <w:r w:rsidR="00727F84" w:rsidRPr="00437F51">
        <w:rPr>
          <w:rFonts w:ascii="Garamond" w:hAnsi="Garamond"/>
          <w:i/>
          <w:iCs/>
        </w:rPr>
        <w:t xml:space="preserve"> </w:t>
      </w:r>
      <w:r w:rsidR="00727F84">
        <w:rPr>
          <w:rFonts w:ascii="Garamond" w:hAnsi="Garamond"/>
          <w:i/>
          <w:iCs/>
        </w:rPr>
        <w:t>ingatlan ingyenes önkormányzati tulajdonba vételi kérelme</w:t>
      </w:r>
      <w:r w:rsidR="00727F84">
        <w:rPr>
          <w:rFonts w:ascii="Garamond" w:hAnsi="Garamond"/>
        </w:rPr>
        <w:t xml:space="preserve"> „</w:t>
      </w:r>
      <w:r w:rsidR="00727F84" w:rsidRPr="001B50CB">
        <w:rPr>
          <w:rFonts w:ascii="Garamond" w:hAnsi="Garamond"/>
        </w:rPr>
        <w:t>című előterjesztést</w:t>
      </w:r>
      <w:r w:rsidR="00727F84" w:rsidRPr="001B50CB">
        <w:rPr>
          <w:rFonts w:ascii="Garamond" w:hAnsi="Garamond"/>
          <w:b/>
          <w:bCs/>
        </w:rPr>
        <w:t xml:space="preserve"> </w:t>
      </w:r>
      <w:r w:rsidR="00727F84" w:rsidRPr="001B50CB">
        <w:rPr>
          <w:rFonts w:ascii="Garamond" w:hAnsi="Garamond"/>
          <w:iCs/>
        </w:rPr>
        <w:t xml:space="preserve">és az alábbi határozatot hozza: </w:t>
      </w:r>
    </w:p>
    <w:p w:rsidR="00727F84" w:rsidRPr="001B50CB" w:rsidRDefault="00727F84" w:rsidP="00727F84">
      <w:pPr>
        <w:jc w:val="both"/>
        <w:rPr>
          <w:rFonts w:ascii="Garamond" w:hAnsi="Garamond"/>
          <w:b/>
          <w:bCs/>
        </w:rPr>
      </w:pPr>
    </w:p>
    <w:p w:rsidR="00727F84" w:rsidRPr="008472CA" w:rsidRDefault="00727F84" w:rsidP="00727F84">
      <w:pPr>
        <w:pStyle w:val="Listaszerbekezds"/>
        <w:numPr>
          <w:ilvl w:val="0"/>
          <w:numId w:val="17"/>
        </w:numPr>
        <w:tabs>
          <w:tab w:val="num" w:pos="284"/>
        </w:tabs>
        <w:spacing w:after="200" w:line="276" w:lineRule="auto"/>
        <w:contextualSpacing/>
        <w:jc w:val="both"/>
        <w:rPr>
          <w:color w:val="000000" w:themeColor="text1"/>
        </w:rPr>
      </w:pPr>
      <w:r w:rsidRPr="001B50CB">
        <w:t>Csongrád Városi Önkormányzat Képviselő-testülete a nemzeti vagyonról szóló 2011. évi CXCVI. törvény 13. §-</w:t>
      </w:r>
      <w:proofErr w:type="spellStart"/>
      <w:r w:rsidRPr="001B50CB">
        <w:t>ában</w:t>
      </w:r>
      <w:proofErr w:type="spellEnd"/>
      <w:r w:rsidRPr="001B50CB">
        <w:t xml:space="preserve"> foglaltak valamint az állami vagyonról szóló 2007. évi CVI. törvény </w:t>
      </w:r>
      <w:r>
        <w:t>36</w:t>
      </w:r>
      <w:r w:rsidRPr="001B50CB">
        <w:t>§ (</w:t>
      </w:r>
      <w:r>
        <w:t>2</w:t>
      </w:r>
      <w:r w:rsidRPr="001B50CB">
        <w:t xml:space="preserve">) bekezdésének </w:t>
      </w:r>
      <w:r>
        <w:t>c</w:t>
      </w:r>
      <w:r w:rsidRPr="001B50CB">
        <w:t xml:space="preserve">) pontja alapján a Magyar Nemzeti Vagyonkezelő </w:t>
      </w:r>
      <w:proofErr w:type="spellStart"/>
      <w:r w:rsidRPr="001B50CB">
        <w:t>Zrt-nél</w:t>
      </w:r>
      <w:proofErr w:type="spellEnd"/>
      <w:r w:rsidRPr="001B50CB">
        <w:t xml:space="preserve"> kezdeményezi és </w:t>
      </w:r>
      <w:r w:rsidRPr="008472CA">
        <w:rPr>
          <w:color w:val="000000" w:themeColor="text1"/>
        </w:rPr>
        <w:t>kérelmezi Magyar Állam tulajdonában és a vagyonkezelésében lévő</w:t>
      </w:r>
    </w:p>
    <w:p w:rsidR="00727F84" w:rsidRPr="001B50CB" w:rsidRDefault="00727F84" w:rsidP="00727F84">
      <w:pPr>
        <w:pStyle w:val="Listaszerbekezds"/>
        <w:ind w:left="1003"/>
        <w:jc w:val="both"/>
      </w:pPr>
      <w:r w:rsidRPr="001B50CB">
        <w:t xml:space="preserve">- </w:t>
      </w:r>
      <w:r w:rsidRPr="003828DB">
        <w:rPr>
          <w:b/>
          <w:bCs/>
        </w:rPr>
        <w:t xml:space="preserve">6640 Csongrád, Öregvár u. 37. szám </w:t>
      </w:r>
      <w:proofErr w:type="spellStart"/>
      <w:r w:rsidRPr="003828DB">
        <w:rPr>
          <w:b/>
          <w:bCs/>
        </w:rPr>
        <w:t>hrsz</w:t>
      </w:r>
      <w:proofErr w:type="spellEnd"/>
      <w:r w:rsidRPr="003828DB">
        <w:rPr>
          <w:b/>
          <w:bCs/>
        </w:rPr>
        <w:t>: 5818</w:t>
      </w:r>
      <w:r>
        <w:t xml:space="preserve"> </w:t>
      </w:r>
      <w:r w:rsidRPr="001B50CB">
        <w:t xml:space="preserve">alatt található, „kivett vendégház” megnevezésű, </w:t>
      </w:r>
      <w:r>
        <w:t>149</w:t>
      </w:r>
      <w:r w:rsidRPr="001B50CB">
        <w:t xml:space="preserve"> m² területű ingatlan 1/</w:t>
      </w:r>
      <w:r>
        <w:t>1</w:t>
      </w:r>
      <w:r w:rsidRPr="001B50CB">
        <w:t xml:space="preserve"> tulajdoni hányadának ingyenes önkormányzati tulajdonba adását</w:t>
      </w:r>
    </w:p>
    <w:p w:rsidR="00727F84" w:rsidRDefault="00727F84" w:rsidP="00727F84">
      <w:pPr>
        <w:pStyle w:val="Listaszerbekezds"/>
        <w:ind w:left="1003"/>
        <w:jc w:val="both"/>
      </w:pPr>
      <w:r w:rsidRPr="001B50CB">
        <w:t xml:space="preserve">- </w:t>
      </w:r>
      <w:r w:rsidRPr="003828DB">
        <w:rPr>
          <w:b/>
          <w:bCs/>
        </w:rPr>
        <w:t xml:space="preserve">6640 Csongrád, Öregvár u. </w:t>
      </w:r>
      <w:r>
        <w:rPr>
          <w:b/>
          <w:bCs/>
        </w:rPr>
        <w:t xml:space="preserve">49. </w:t>
      </w:r>
      <w:r w:rsidRPr="003828DB">
        <w:rPr>
          <w:b/>
          <w:bCs/>
        </w:rPr>
        <w:t xml:space="preserve">szám </w:t>
      </w:r>
      <w:proofErr w:type="spellStart"/>
      <w:r w:rsidRPr="003828DB">
        <w:rPr>
          <w:b/>
          <w:bCs/>
        </w:rPr>
        <w:t>hrsz</w:t>
      </w:r>
      <w:proofErr w:type="spellEnd"/>
      <w:r w:rsidRPr="003828DB">
        <w:rPr>
          <w:b/>
          <w:bCs/>
        </w:rPr>
        <w:t>: 5803</w:t>
      </w:r>
      <w:r>
        <w:t xml:space="preserve"> </w:t>
      </w:r>
      <w:r w:rsidRPr="001B50CB">
        <w:t xml:space="preserve">alatt található, „kivett vendégház” megnevezésű, </w:t>
      </w:r>
      <w:r>
        <w:t>390</w:t>
      </w:r>
      <w:r w:rsidRPr="001B50CB">
        <w:t xml:space="preserve"> m² területű ingatlan 1/</w:t>
      </w:r>
      <w:r>
        <w:t>1</w:t>
      </w:r>
      <w:r w:rsidRPr="001B50CB">
        <w:t xml:space="preserve"> tulajdoni hányadának ingyenes önkormányzati tulajdonba adását</w:t>
      </w:r>
    </w:p>
    <w:p w:rsidR="00727F84" w:rsidRPr="003C3264" w:rsidRDefault="00727F84" w:rsidP="00727F84">
      <w:pPr>
        <w:pStyle w:val="Listaszerbekezds"/>
        <w:ind w:left="1003"/>
        <w:jc w:val="both"/>
      </w:pPr>
      <w:r>
        <w:t>-</w:t>
      </w:r>
      <w:r w:rsidRPr="003C3264">
        <w:rPr>
          <w:b/>
          <w:bCs/>
        </w:rPr>
        <w:t>6640 Csongrád, Öregvár utca 50</w:t>
      </w:r>
      <w:r>
        <w:rPr>
          <w:b/>
          <w:bCs/>
        </w:rPr>
        <w:t>.</w:t>
      </w:r>
      <w:r w:rsidRPr="003C3264">
        <w:rPr>
          <w:b/>
          <w:bCs/>
        </w:rPr>
        <w:t xml:space="preserve"> szám </w:t>
      </w:r>
      <w:proofErr w:type="spellStart"/>
      <w:r w:rsidRPr="003C3264">
        <w:rPr>
          <w:b/>
          <w:bCs/>
        </w:rPr>
        <w:t>hrsz</w:t>
      </w:r>
      <w:proofErr w:type="spellEnd"/>
      <w:r w:rsidR="00B339B0">
        <w:rPr>
          <w:b/>
          <w:bCs/>
        </w:rPr>
        <w:t>:</w:t>
      </w:r>
      <w:r w:rsidRPr="003C3264">
        <w:rPr>
          <w:b/>
          <w:bCs/>
        </w:rPr>
        <w:t xml:space="preserve"> 5759</w:t>
      </w:r>
      <w:r>
        <w:t xml:space="preserve"> </w:t>
      </w:r>
      <w:r w:rsidRPr="001B50CB">
        <w:t xml:space="preserve">alatt található, „kivett vendégház” megnevezésű, </w:t>
      </w:r>
      <w:r>
        <w:t>380</w:t>
      </w:r>
      <w:r w:rsidRPr="001B50CB">
        <w:t xml:space="preserve"> m² területű ingatlan 1/</w:t>
      </w:r>
      <w:r>
        <w:t>1</w:t>
      </w:r>
      <w:r w:rsidRPr="001B50CB">
        <w:t xml:space="preserve"> tulajdoni hányadának ingyenes önkormányzati tulajdonba adását</w:t>
      </w:r>
    </w:p>
    <w:p w:rsidR="00727F84" w:rsidRDefault="00727F84" w:rsidP="00727F84">
      <w:pPr>
        <w:pStyle w:val="Listaszerbekezds"/>
        <w:ind w:left="1003"/>
        <w:jc w:val="both"/>
      </w:pPr>
      <w:r w:rsidRPr="001B50CB">
        <w:t xml:space="preserve">-  </w:t>
      </w:r>
      <w:r w:rsidRPr="003828DB">
        <w:rPr>
          <w:b/>
          <w:bCs/>
        </w:rPr>
        <w:t>6640 Csongrád, Öregvár utca. 51</w:t>
      </w:r>
      <w:r>
        <w:rPr>
          <w:b/>
          <w:bCs/>
        </w:rPr>
        <w:t>.</w:t>
      </w:r>
      <w:r w:rsidRPr="003828DB">
        <w:rPr>
          <w:b/>
          <w:bCs/>
        </w:rPr>
        <w:t xml:space="preserve"> szám </w:t>
      </w:r>
      <w:proofErr w:type="spellStart"/>
      <w:r w:rsidRPr="003828DB">
        <w:rPr>
          <w:b/>
          <w:bCs/>
        </w:rPr>
        <w:t>hrsz</w:t>
      </w:r>
      <w:proofErr w:type="spellEnd"/>
      <w:r w:rsidR="00B339B0">
        <w:rPr>
          <w:b/>
          <w:bCs/>
        </w:rPr>
        <w:t>:</w:t>
      </w:r>
      <w:r w:rsidRPr="003828DB">
        <w:rPr>
          <w:b/>
          <w:bCs/>
        </w:rPr>
        <w:t xml:space="preserve"> 5802</w:t>
      </w:r>
      <w:r>
        <w:t xml:space="preserve"> </w:t>
      </w:r>
      <w:r w:rsidRPr="001B50CB">
        <w:t xml:space="preserve">alatt található, „kivett vendégház” megnevezésű, </w:t>
      </w:r>
      <w:r>
        <w:t xml:space="preserve">329 </w:t>
      </w:r>
      <w:r w:rsidRPr="001B50CB">
        <w:t>m2 területű ingatlan 1/ 1 tulajdoni hányadának ingyenes önkormányzati tulajdonba adását.</w:t>
      </w:r>
    </w:p>
    <w:p w:rsidR="00727F84" w:rsidRDefault="00727F84" w:rsidP="00727F84">
      <w:pPr>
        <w:pStyle w:val="Listaszerbekezds"/>
        <w:ind w:left="1003"/>
        <w:jc w:val="both"/>
      </w:pPr>
      <w:r>
        <w:t>-</w:t>
      </w:r>
      <w:r w:rsidRPr="003828DB">
        <w:rPr>
          <w:b/>
          <w:bCs/>
        </w:rPr>
        <w:t>6640 Csongrád, Öregvár utca.</w:t>
      </w:r>
      <w:r>
        <w:rPr>
          <w:b/>
          <w:bCs/>
        </w:rPr>
        <w:t xml:space="preserve"> 57, </w:t>
      </w:r>
      <w:r w:rsidRPr="003828DB">
        <w:rPr>
          <w:b/>
          <w:bCs/>
        </w:rPr>
        <w:t>5</w:t>
      </w:r>
      <w:r>
        <w:rPr>
          <w:b/>
          <w:bCs/>
        </w:rPr>
        <w:t>7/B</w:t>
      </w:r>
      <w:r w:rsidRPr="003828DB">
        <w:rPr>
          <w:b/>
          <w:bCs/>
        </w:rPr>
        <w:t xml:space="preserve"> szám </w:t>
      </w:r>
      <w:proofErr w:type="spellStart"/>
      <w:r w:rsidRPr="003828DB">
        <w:rPr>
          <w:b/>
          <w:bCs/>
        </w:rPr>
        <w:t>hrsz</w:t>
      </w:r>
      <w:proofErr w:type="spellEnd"/>
      <w:r w:rsidR="00B339B0">
        <w:rPr>
          <w:b/>
          <w:bCs/>
        </w:rPr>
        <w:t>:</w:t>
      </w:r>
      <w:r w:rsidRPr="003828DB">
        <w:rPr>
          <w:b/>
          <w:bCs/>
        </w:rPr>
        <w:t xml:space="preserve"> 5</w:t>
      </w:r>
      <w:r>
        <w:rPr>
          <w:b/>
          <w:bCs/>
        </w:rPr>
        <w:t xml:space="preserve">794 </w:t>
      </w:r>
      <w:r w:rsidRPr="001B50CB">
        <w:t xml:space="preserve">alatt található, „kivett vendégház” megnevezésű, </w:t>
      </w:r>
      <w:r>
        <w:t xml:space="preserve">421 </w:t>
      </w:r>
      <w:r w:rsidRPr="001B50CB">
        <w:t>m2 területű ingatlan 1/ 1 tulajdoni hányadának ingyenes önkormányzati tulajdonba adását.</w:t>
      </w:r>
    </w:p>
    <w:p w:rsidR="00727F84" w:rsidRDefault="00727F84" w:rsidP="00727F84">
      <w:pPr>
        <w:pStyle w:val="Listaszerbekezds"/>
        <w:ind w:left="1003"/>
        <w:jc w:val="both"/>
      </w:pPr>
    </w:p>
    <w:p w:rsidR="00727F84" w:rsidRDefault="00727F84" w:rsidP="00727F84">
      <w:pPr>
        <w:pStyle w:val="Listaszerbekezds"/>
        <w:ind w:left="1003"/>
        <w:jc w:val="both"/>
      </w:pPr>
      <w:r>
        <w:t>-</w:t>
      </w:r>
      <w:r w:rsidRPr="003828DB">
        <w:rPr>
          <w:b/>
          <w:bCs/>
        </w:rPr>
        <w:t>6640 Csongrád, Gyökér utca 1.</w:t>
      </w:r>
      <w:r>
        <w:rPr>
          <w:b/>
          <w:bCs/>
        </w:rPr>
        <w:t xml:space="preserve"> </w:t>
      </w:r>
      <w:r w:rsidRPr="003828DB">
        <w:rPr>
          <w:b/>
          <w:bCs/>
        </w:rPr>
        <w:t xml:space="preserve">szám </w:t>
      </w:r>
      <w:proofErr w:type="spellStart"/>
      <w:r w:rsidR="00B339B0">
        <w:rPr>
          <w:b/>
          <w:bCs/>
        </w:rPr>
        <w:t>hrsz</w:t>
      </w:r>
      <w:proofErr w:type="spellEnd"/>
      <w:r w:rsidR="00B339B0">
        <w:rPr>
          <w:b/>
          <w:bCs/>
        </w:rPr>
        <w:t xml:space="preserve">: </w:t>
      </w:r>
      <w:r w:rsidRPr="003828DB">
        <w:rPr>
          <w:b/>
          <w:bCs/>
        </w:rPr>
        <w:t xml:space="preserve">5815 </w:t>
      </w:r>
      <w:r>
        <w:t xml:space="preserve">alatt </w:t>
      </w:r>
      <w:r w:rsidR="00572848">
        <w:t>található, „kivett múzeum</w:t>
      </w:r>
      <w:r w:rsidRPr="001B50CB">
        <w:t xml:space="preserve">” megnevezésű, </w:t>
      </w:r>
      <w:r>
        <w:t xml:space="preserve">571 </w:t>
      </w:r>
      <w:r w:rsidRPr="001B50CB">
        <w:t>m2 területű ingatlan 1/ 1 tulajdoni hányadának ingyenes önkormányzati tulajdonba adását.</w:t>
      </w:r>
    </w:p>
    <w:p w:rsidR="00B339B0" w:rsidRPr="003828DB" w:rsidRDefault="00B339B0" w:rsidP="00727F84">
      <w:pPr>
        <w:pStyle w:val="Listaszerbekezds"/>
        <w:ind w:left="1003"/>
        <w:jc w:val="both"/>
      </w:pPr>
    </w:p>
    <w:p w:rsidR="00727F84" w:rsidRPr="000E6571" w:rsidRDefault="00727F84" w:rsidP="00727F84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</w:pPr>
      <w:r w:rsidRPr="00CE3B4B">
        <w:t>Az ingatlan</w:t>
      </w:r>
      <w:r>
        <w:t>okat</w:t>
      </w:r>
      <w:r w:rsidRPr="00CE3B4B">
        <w:t xml:space="preserve"> az Önkormányzat a Magyarország helyi önkormányzatairól szóló 2011. CLXXXIX. törvény 13. § (1) bekezdés </w:t>
      </w:r>
      <w:r>
        <w:t>7</w:t>
      </w:r>
      <w:r w:rsidRPr="00CE3B4B">
        <w:t xml:space="preserve">.) </w:t>
      </w:r>
      <w:r>
        <w:t xml:space="preserve">és 9) </w:t>
      </w:r>
      <w:r w:rsidRPr="008472CA">
        <w:rPr>
          <w:color w:val="000000" w:themeColor="text1"/>
        </w:rPr>
        <w:t xml:space="preserve">(kulturális szolgáltatás, különösen a nyilvános könyvtári ellátás biztosítása; filmszínház, előadó-művészeti szervezet támogatása, a kulturális örökség helyi védelme; a helyi közművelődési tevékenység támogatása) és 9.) (lakás- és helyiséggazdálkodás) </w:t>
      </w:r>
      <w:r w:rsidRPr="00CE3B4B">
        <w:t xml:space="preserve">pontjában meghatározott feladatainak ellátása érdekében kívánja tulajdonba venni </w:t>
      </w:r>
      <w:r w:rsidRPr="000E6571">
        <w:t>és tájház, vendégház üzemeltetése céljából kívánja felhasználni.</w:t>
      </w:r>
    </w:p>
    <w:p w:rsidR="00727F84" w:rsidRDefault="00727F84" w:rsidP="00727F84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</w:pPr>
      <w:r w:rsidRPr="00CE3B4B">
        <w:t xml:space="preserve">Csongrád Városi Önkormányzat vállalja a tulajdonba adás érdekében felmerülő költségek – ideértve az értékbecslés, tulajdonjog, illetve elidegenítésii és terhelési tilalom ingatlan nyilvántartási bejegyzési, illetve törlési költségének– megtérítését. </w:t>
      </w:r>
    </w:p>
    <w:p w:rsidR="00B339B0" w:rsidRDefault="00B339B0" w:rsidP="00B339B0">
      <w:pPr>
        <w:pStyle w:val="Listaszerbekezds"/>
        <w:spacing w:after="200" w:line="276" w:lineRule="auto"/>
        <w:ind w:left="1003"/>
        <w:contextualSpacing/>
        <w:jc w:val="both"/>
      </w:pPr>
    </w:p>
    <w:p w:rsidR="009C583A" w:rsidRPr="00CE3B4B" w:rsidRDefault="009C583A" w:rsidP="009C583A">
      <w:pPr>
        <w:pStyle w:val="Listaszerbekezds"/>
        <w:spacing w:after="200" w:line="276" w:lineRule="auto"/>
        <w:ind w:left="1003"/>
        <w:contextualSpacing/>
        <w:jc w:val="center"/>
      </w:pPr>
      <w:r>
        <w:lastRenderedPageBreak/>
        <w:t>2</w:t>
      </w:r>
    </w:p>
    <w:p w:rsidR="00727F84" w:rsidRDefault="00727F84" w:rsidP="00727F84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</w:pPr>
      <w:r w:rsidRPr="00CE3B4B">
        <w:t xml:space="preserve">Az </w:t>
      </w:r>
      <w:r>
        <w:t>Önkormányzat tudomással bír arról, hogy az igényelt ingatlan örökségvédelmi védettség alatt áll, és az ingatlan önkormányzati tulajdonba kerülése esetén vállalja az ehhez kapcsolódó kötelezettségek megtartását és teljesítését.</w:t>
      </w:r>
    </w:p>
    <w:p w:rsidR="00B339B0" w:rsidRPr="00437F51" w:rsidRDefault="00B339B0" w:rsidP="00B339B0">
      <w:pPr>
        <w:pStyle w:val="Listaszerbekezds"/>
        <w:spacing w:after="200" w:line="276" w:lineRule="auto"/>
        <w:ind w:left="1003"/>
        <w:contextualSpacing/>
        <w:jc w:val="both"/>
      </w:pPr>
    </w:p>
    <w:p w:rsidR="00727F84" w:rsidRDefault="00727F84" w:rsidP="00727F84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</w:pPr>
      <w:r w:rsidRPr="00CE3B4B">
        <w:t xml:space="preserve">A Képviselő-testület felhatalmazza a polgármestert, hogy a Csongrád, Öregvár utca </w:t>
      </w:r>
      <w:r>
        <w:t>37</w:t>
      </w:r>
      <w:r w:rsidRPr="00CE3B4B">
        <w:t xml:space="preserve">. </w:t>
      </w:r>
      <w:proofErr w:type="spellStart"/>
      <w:r>
        <w:t>hrsz</w:t>
      </w:r>
      <w:proofErr w:type="spellEnd"/>
      <w:r>
        <w:t xml:space="preserve">. 5818, </w:t>
      </w:r>
      <w:r w:rsidRPr="00CE3B4B">
        <w:t xml:space="preserve">Csongrád, Öregvár utca </w:t>
      </w:r>
      <w:r>
        <w:t>49</w:t>
      </w:r>
      <w:r w:rsidRPr="00CE3B4B">
        <w:t xml:space="preserve">, </w:t>
      </w:r>
      <w:proofErr w:type="spellStart"/>
      <w:r>
        <w:t>hrsz</w:t>
      </w:r>
      <w:proofErr w:type="spellEnd"/>
      <w:r>
        <w:t xml:space="preserve">. </w:t>
      </w:r>
      <w:r w:rsidRPr="00CE3B4B">
        <w:t>58</w:t>
      </w:r>
      <w:r>
        <w:t xml:space="preserve">03, </w:t>
      </w:r>
      <w:r w:rsidRPr="00CE3B4B">
        <w:t>és</w:t>
      </w:r>
      <w:r>
        <w:t xml:space="preserve"> Öregvár utca 50.</w:t>
      </w:r>
      <w:r w:rsidRPr="00CE3B4B">
        <w:t xml:space="preserve"> </w:t>
      </w:r>
      <w:proofErr w:type="spellStart"/>
      <w:r>
        <w:t>hrsz</w:t>
      </w:r>
      <w:proofErr w:type="spellEnd"/>
      <w:r>
        <w:t xml:space="preserve">. 5759, Öregvár utca 51.hrsz. 5802, Öregvár utca 57, 57/B </w:t>
      </w:r>
      <w:proofErr w:type="spellStart"/>
      <w:r>
        <w:t>hrsz</w:t>
      </w:r>
      <w:proofErr w:type="spellEnd"/>
      <w:r>
        <w:t xml:space="preserve">. 5794, és Gyökér utca 1. </w:t>
      </w:r>
      <w:proofErr w:type="spellStart"/>
      <w:r>
        <w:t>hrsz</w:t>
      </w:r>
      <w:proofErr w:type="spellEnd"/>
      <w:r>
        <w:t xml:space="preserve">. 5815 </w:t>
      </w:r>
      <w:r w:rsidRPr="00CE3B4B">
        <w:t xml:space="preserve">ingatlan ingyenes önkormányzati tulajdonba adásával kapcsolatos eljárás során az MNV </w:t>
      </w:r>
      <w:proofErr w:type="spellStart"/>
      <w:r w:rsidRPr="00CE3B4B">
        <w:t>Zrt</w:t>
      </w:r>
      <w:proofErr w:type="spellEnd"/>
      <w:r w:rsidRPr="00CE3B4B">
        <w:t>. felé teljes jogkörben eljárjon, és valamennyi nyilatkozatot megtegyen.</w:t>
      </w:r>
    </w:p>
    <w:p w:rsidR="00B339B0" w:rsidRPr="00CE3B4B" w:rsidRDefault="00B339B0" w:rsidP="00B339B0">
      <w:pPr>
        <w:pStyle w:val="Listaszerbekezds"/>
        <w:spacing w:after="200" w:line="276" w:lineRule="auto"/>
        <w:ind w:left="1003"/>
        <w:contextualSpacing/>
        <w:jc w:val="both"/>
      </w:pPr>
    </w:p>
    <w:p w:rsidR="00727F84" w:rsidRPr="00CE3B4B" w:rsidRDefault="00727F84" w:rsidP="00727F84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</w:pPr>
      <w:r w:rsidRPr="00CE3B4B">
        <w:t>A Képviselő-testület felhatalmazza a polgármestert, hogy a</w:t>
      </w:r>
      <w:r w:rsidRPr="00437F51">
        <w:t xml:space="preserve"> </w:t>
      </w:r>
      <w:r w:rsidRPr="00CE3B4B">
        <w:t xml:space="preserve">Csongrád, Öregvár utca </w:t>
      </w:r>
      <w:r>
        <w:t>37</w:t>
      </w:r>
      <w:r w:rsidRPr="00CE3B4B">
        <w:t xml:space="preserve">. </w:t>
      </w:r>
      <w:proofErr w:type="spellStart"/>
      <w:r>
        <w:t>hrsz</w:t>
      </w:r>
      <w:proofErr w:type="spellEnd"/>
      <w:r>
        <w:t xml:space="preserve">. 5818, </w:t>
      </w:r>
      <w:r w:rsidRPr="00CE3B4B">
        <w:t xml:space="preserve">Csongrád, Öregvár utca </w:t>
      </w:r>
      <w:r>
        <w:t>49</w:t>
      </w:r>
      <w:r w:rsidRPr="00CE3B4B">
        <w:t xml:space="preserve">, </w:t>
      </w:r>
      <w:proofErr w:type="spellStart"/>
      <w:r>
        <w:t>hrsz</w:t>
      </w:r>
      <w:proofErr w:type="spellEnd"/>
      <w:r>
        <w:t xml:space="preserve">. </w:t>
      </w:r>
      <w:r w:rsidRPr="00CE3B4B">
        <w:t>58</w:t>
      </w:r>
      <w:r>
        <w:t xml:space="preserve">03, </w:t>
      </w:r>
      <w:r w:rsidRPr="00CE3B4B">
        <w:t>és</w:t>
      </w:r>
      <w:r>
        <w:t xml:space="preserve"> Öregvár utca 50.</w:t>
      </w:r>
      <w:r w:rsidRPr="00CE3B4B">
        <w:t xml:space="preserve"> </w:t>
      </w:r>
      <w:proofErr w:type="spellStart"/>
      <w:r>
        <w:t>hrsz</w:t>
      </w:r>
      <w:proofErr w:type="spellEnd"/>
      <w:r>
        <w:t xml:space="preserve">. 5759, Öregvár utca 51.hrsz. 5802, Öregvár utca 57, 57/B </w:t>
      </w:r>
      <w:proofErr w:type="spellStart"/>
      <w:r>
        <w:t>hrsz</w:t>
      </w:r>
      <w:proofErr w:type="spellEnd"/>
      <w:r>
        <w:t xml:space="preserve">. 5794, és Gyökér utca 1. </w:t>
      </w:r>
      <w:proofErr w:type="spellStart"/>
      <w:r>
        <w:t>hrsz</w:t>
      </w:r>
      <w:proofErr w:type="spellEnd"/>
      <w:r>
        <w:t xml:space="preserve">. 5815 </w:t>
      </w:r>
      <w:r w:rsidRPr="00CE3B4B">
        <w:t>ingatlan ingyenes önkormányzati tulajdonba adására vonatkozó megállapodást aláírja.</w:t>
      </w:r>
    </w:p>
    <w:p w:rsidR="00727F84" w:rsidRPr="00B339B0" w:rsidRDefault="00727F84" w:rsidP="00727F84">
      <w:pPr>
        <w:pStyle w:val="Szvegtrzs"/>
        <w:ind w:firstLine="360"/>
        <w:rPr>
          <w:szCs w:val="24"/>
        </w:rPr>
      </w:pPr>
      <w:r w:rsidRPr="00B339B0">
        <w:rPr>
          <w:szCs w:val="24"/>
          <w:u w:val="single"/>
        </w:rPr>
        <w:t>Határidő:</w:t>
      </w:r>
      <w:r w:rsidRPr="00B339B0">
        <w:rPr>
          <w:szCs w:val="24"/>
        </w:rPr>
        <w:t xml:space="preserve"> azonnal</w:t>
      </w:r>
    </w:p>
    <w:p w:rsidR="00727F84" w:rsidRPr="00B339B0" w:rsidRDefault="00727F84" w:rsidP="00727F84">
      <w:pPr>
        <w:pStyle w:val="Szvegtrzs"/>
        <w:ind w:firstLine="360"/>
        <w:rPr>
          <w:szCs w:val="24"/>
        </w:rPr>
      </w:pPr>
      <w:r w:rsidRPr="00B339B0">
        <w:rPr>
          <w:szCs w:val="24"/>
          <w:u w:val="single"/>
        </w:rPr>
        <w:t>Felelős:</w:t>
      </w:r>
      <w:r w:rsidRPr="00B339B0">
        <w:rPr>
          <w:szCs w:val="24"/>
        </w:rPr>
        <w:t xml:space="preserve"> Bedő Tamás polgármester</w:t>
      </w:r>
    </w:p>
    <w:p w:rsidR="00727F84" w:rsidRPr="00B339B0" w:rsidRDefault="00727F84" w:rsidP="00727F84">
      <w:pPr>
        <w:pStyle w:val="Szvegtrzs"/>
        <w:rPr>
          <w:szCs w:val="24"/>
        </w:rPr>
      </w:pPr>
    </w:p>
    <w:p w:rsidR="00727F84" w:rsidRPr="00B339B0" w:rsidRDefault="00727F84" w:rsidP="00727F84">
      <w:pPr>
        <w:pStyle w:val="Szvegtrzs"/>
        <w:rPr>
          <w:szCs w:val="24"/>
        </w:rPr>
      </w:pPr>
      <w:r w:rsidRPr="00B339B0">
        <w:rPr>
          <w:szCs w:val="24"/>
        </w:rPr>
        <w:t>Erről értesítést kapnak:</w:t>
      </w:r>
    </w:p>
    <w:p w:rsidR="00727F84" w:rsidRPr="00B339B0" w:rsidRDefault="00727F84" w:rsidP="00B339B0">
      <w:pPr>
        <w:numPr>
          <w:ilvl w:val="0"/>
          <w:numId w:val="27"/>
        </w:numPr>
        <w:jc w:val="both"/>
      </w:pPr>
      <w:r w:rsidRPr="00B339B0">
        <w:t>Képviselő-testület tagjai</w:t>
      </w:r>
    </w:p>
    <w:p w:rsidR="00727F84" w:rsidRPr="00B339B0" w:rsidRDefault="00727F84" w:rsidP="00B339B0">
      <w:pPr>
        <w:numPr>
          <w:ilvl w:val="0"/>
          <w:numId w:val="27"/>
        </w:numPr>
        <w:jc w:val="both"/>
      </w:pPr>
      <w:r w:rsidRPr="00B339B0">
        <w:t>Fejlesztési és Üzemeltetési Iroda</w:t>
      </w:r>
    </w:p>
    <w:p w:rsidR="00B339B0" w:rsidRDefault="00727F84" w:rsidP="00B339B0">
      <w:pPr>
        <w:numPr>
          <w:ilvl w:val="0"/>
          <w:numId w:val="27"/>
        </w:numPr>
        <w:jc w:val="both"/>
      </w:pPr>
      <w:r w:rsidRPr="00B339B0">
        <w:t>Gazdálkodási Iroda</w:t>
      </w:r>
    </w:p>
    <w:p w:rsidR="00727F84" w:rsidRPr="00B339B0" w:rsidRDefault="00727F84" w:rsidP="00B339B0">
      <w:pPr>
        <w:numPr>
          <w:ilvl w:val="0"/>
          <w:numId w:val="27"/>
        </w:numPr>
        <w:jc w:val="both"/>
      </w:pPr>
      <w:r w:rsidRPr="00B339B0">
        <w:t xml:space="preserve">Magyar Nemzeti Vagyonkezelő </w:t>
      </w:r>
      <w:proofErr w:type="spellStart"/>
      <w:r w:rsidRPr="00B339B0">
        <w:t>Zrt</w:t>
      </w:r>
      <w:proofErr w:type="spellEnd"/>
      <w:r w:rsidRPr="00B339B0">
        <w:t>.</w:t>
      </w:r>
    </w:p>
    <w:p w:rsidR="00727F84" w:rsidRDefault="00727F84" w:rsidP="00727F84">
      <w:pPr>
        <w:tabs>
          <w:tab w:val="left" w:pos="426"/>
        </w:tabs>
        <w:ind w:left="360"/>
        <w:jc w:val="center"/>
      </w:pPr>
    </w:p>
    <w:p w:rsidR="00727F84" w:rsidRDefault="00727F84" w:rsidP="00727F84">
      <w:pPr>
        <w:tabs>
          <w:tab w:val="left" w:pos="426"/>
        </w:tabs>
        <w:ind w:left="360"/>
        <w:jc w:val="center"/>
      </w:pPr>
    </w:p>
    <w:p w:rsidR="00B339B0" w:rsidRDefault="00B339B0" w:rsidP="00727F84">
      <w:pPr>
        <w:tabs>
          <w:tab w:val="left" w:pos="426"/>
        </w:tabs>
        <w:ind w:left="360"/>
        <w:jc w:val="center"/>
      </w:pPr>
    </w:p>
    <w:p w:rsidR="00B339B0" w:rsidRDefault="00B339B0" w:rsidP="00727F84">
      <w:pPr>
        <w:tabs>
          <w:tab w:val="left" w:pos="426"/>
        </w:tabs>
        <w:ind w:left="360"/>
        <w:jc w:val="center"/>
      </w:pPr>
    </w:p>
    <w:p w:rsidR="00B339B0" w:rsidRDefault="00B339B0" w:rsidP="00727F84">
      <w:pPr>
        <w:tabs>
          <w:tab w:val="left" w:pos="426"/>
        </w:tabs>
        <w:ind w:left="360"/>
        <w:jc w:val="center"/>
      </w:pPr>
    </w:p>
    <w:p w:rsidR="00727F84" w:rsidRPr="004C1CF7" w:rsidRDefault="00727F84" w:rsidP="00727F84">
      <w:pPr>
        <w:tabs>
          <w:tab w:val="left" w:pos="426"/>
        </w:tabs>
        <w:ind w:left="360"/>
        <w:jc w:val="center"/>
      </w:pPr>
      <w:r w:rsidRPr="004C1CF7">
        <w:t>K.m.f.</w:t>
      </w:r>
    </w:p>
    <w:p w:rsidR="00727F84" w:rsidRDefault="00727F84" w:rsidP="00727F84">
      <w:pPr>
        <w:tabs>
          <w:tab w:val="left" w:pos="426"/>
        </w:tabs>
      </w:pPr>
    </w:p>
    <w:p w:rsidR="00727F84" w:rsidRDefault="00727F84" w:rsidP="00727F84">
      <w:pPr>
        <w:tabs>
          <w:tab w:val="left" w:pos="426"/>
        </w:tabs>
      </w:pPr>
    </w:p>
    <w:p w:rsidR="00727F84" w:rsidRPr="004C1CF7" w:rsidRDefault="00727F84" w:rsidP="00727F84">
      <w:pPr>
        <w:tabs>
          <w:tab w:val="left" w:pos="426"/>
        </w:tabs>
      </w:pPr>
    </w:p>
    <w:p w:rsidR="00727F84" w:rsidRPr="004C1CF7" w:rsidRDefault="00727F84" w:rsidP="00727F84">
      <w:pPr>
        <w:ind w:left="360"/>
      </w:pPr>
      <w:r w:rsidRPr="004C1CF7">
        <w:tab/>
      </w:r>
      <w:r w:rsidRPr="004C1CF7">
        <w:tab/>
        <w:t xml:space="preserve">Bedő Tamás </w:t>
      </w:r>
      <w:proofErr w:type="spellStart"/>
      <w:r w:rsidR="009C583A">
        <w:t>sk</w:t>
      </w:r>
      <w:proofErr w:type="spellEnd"/>
      <w:r w:rsidR="009C583A">
        <w:t>.</w:t>
      </w:r>
      <w:r w:rsidR="009C583A">
        <w:tab/>
      </w:r>
      <w:r w:rsidR="009C583A">
        <w:tab/>
      </w:r>
      <w:r w:rsidRPr="004C1CF7">
        <w:tab/>
      </w:r>
      <w:r w:rsidRPr="004C1CF7">
        <w:tab/>
      </w:r>
      <w:r w:rsidRPr="004C1CF7">
        <w:tab/>
      </w:r>
      <w:r>
        <w:t>D</w:t>
      </w:r>
      <w:r w:rsidRPr="004C1CF7">
        <w:t xml:space="preserve">r. Juhász László </w:t>
      </w:r>
      <w:proofErr w:type="spellStart"/>
      <w:r w:rsidR="009C583A">
        <w:t>sk</w:t>
      </w:r>
      <w:proofErr w:type="spellEnd"/>
      <w:r w:rsidR="009C583A">
        <w:t>.</w:t>
      </w:r>
    </w:p>
    <w:p w:rsidR="00727F84" w:rsidRDefault="00727F84" w:rsidP="00727F84">
      <w:pPr>
        <w:ind w:left="360"/>
      </w:pPr>
      <w:r w:rsidRPr="004C1CF7">
        <w:tab/>
      </w:r>
      <w:r w:rsidRPr="004C1CF7">
        <w:tab/>
      </w:r>
      <w:proofErr w:type="gramStart"/>
      <w:r w:rsidRPr="004C1CF7">
        <w:t>polgármester</w:t>
      </w:r>
      <w:proofErr w:type="gramEnd"/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  <w:t xml:space="preserve">       jegyző</w:t>
      </w:r>
    </w:p>
    <w:p w:rsidR="009C583A" w:rsidRPr="004C1CF7" w:rsidRDefault="009C583A" w:rsidP="009C583A">
      <w:pPr>
        <w:ind w:left="360"/>
        <w:jc w:val="center"/>
      </w:pPr>
      <w:r>
        <w:t>A kivonat hiteléül:</w:t>
      </w:r>
    </w:p>
    <w:p w:rsidR="00727F84" w:rsidRDefault="00727F84" w:rsidP="00727F84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968AE" w:rsidRDefault="00651EEF" w:rsidP="00651EEF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Default="00651EEF" w:rsidP="00651EEF">
      <w:pPr>
        <w:jc w:val="both"/>
      </w:pPr>
    </w:p>
    <w:p w:rsidR="00B339B0" w:rsidRPr="00E968AE" w:rsidRDefault="00B339B0" w:rsidP="00651EEF">
      <w:pPr>
        <w:jc w:val="both"/>
      </w:pPr>
    </w:p>
    <w:p w:rsidR="00651EEF" w:rsidRPr="00E968AE" w:rsidRDefault="001F5D12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98</w:t>
      </w:r>
      <w:r w:rsidR="00651EEF" w:rsidRPr="00E968AE">
        <w:rPr>
          <w:rFonts w:eastAsiaTheme="minorHAnsi" w:cstheme="minorBidi"/>
          <w:b/>
          <w:u w:val="single"/>
          <w:lang w:eastAsia="en-US"/>
        </w:rPr>
        <w:t>/2023.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651EEF" w:rsidRDefault="00A0511C" w:rsidP="00A0511C">
      <w:pPr>
        <w:jc w:val="both"/>
        <w:rPr>
          <w:rFonts w:eastAsiaTheme="minorHAnsi" w:cstheme="minorBidi"/>
          <w:lang w:eastAsia="en-US"/>
        </w:rPr>
      </w:pPr>
      <w:r w:rsidRPr="00A0511C">
        <w:rPr>
          <w:rFonts w:eastAsiaTheme="minorHAnsi" w:cstheme="minorBidi"/>
          <w:lang w:eastAsia="en-US"/>
        </w:rPr>
        <w:t>FJL/453-1/2023.</w:t>
      </w:r>
    </w:p>
    <w:p w:rsidR="00B339B0" w:rsidRPr="00A0511C" w:rsidRDefault="00B339B0" w:rsidP="00A0511C">
      <w:pPr>
        <w:jc w:val="both"/>
        <w:rPr>
          <w:rFonts w:eastAsiaTheme="minorHAnsi" w:cstheme="minorBidi"/>
          <w:lang w:eastAsia="en-US"/>
        </w:rPr>
      </w:pP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651EEF" w:rsidRPr="00A0511C" w:rsidRDefault="00651EEF" w:rsidP="00A0511C">
      <w:pPr>
        <w:tabs>
          <w:tab w:val="left" w:pos="426"/>
        </w:tabs>
        <w:ind w:left="360"/>
        <w:jc w:val="center"/>
      </w:pPr>
    </w:p>
    <w:p w:rsidR="00A0511C" w:rsidRPr="00A0511C" w:rsidRDefault="00A0511C" w:rsidP="00A0511C">
      <w:pPr>
        <w:jc w:val="both"/>
      </w:pPr>
      <w:r>
        <w:t xml:space="preserve">Csongrád Városi Önkormányzat Képviselő-testülete </w:t>
      </w:r>
      <w:r w:rsidRPr="00A0511C">
        <w:t>megtárgyalta a „</w:t>
      </w:r>
      <w:r w:rsidRPr="00A0511C">
        <w:rPr>
          <w:b/>
          <w:bCs/>
          <w:i/>
          <w:iCs/>
        </w:rPr>
        <w:t>Csongrád, Öregvár utca 52</w:t>
      </w:r>
      <w:r w:rsidR="001F5D12">
        <w:rPr>
          <w:b/>
          <w:bCs/>
          <w:i/>
          <w:iCs/>
        </w:rPr>
        <w:t>.</w:t>
      </w:r>
      <w:r w:rsidRPr="00A0511C">
        <w:rPr>
          <w:i/>
          <w:iCs/>
        </w:rPr>
        <w:t xml:space="preserve"> (5824 helyrajzi számú), </w:t>
      </w:r>
      <w:r w:rsidRPr="00A0511C">
        <w:rPr>
          <w:b/>
          <w:bCs/>
          <w:i/>
          <w:iCs/>
        </w:rPr>
        <w:t>Csongrád</w:t>
      </w:r>
      <w:r w:rsidR="00B339B0">
        <w:rPr>
          <w:b/>
          <w:bCs/>
          <w:i/>
          <w:iCs/>
        </w:rPr>
        <w:t>,</w:t>
      </w:r>
      <w:r w:rsidRPr="00A0511C">
        <w:rPr>
          <w:b/>
          <w:bCs/>
          <w:i/>
          <w:iCs/>
        </w:rPr>
        <w:t xml:space="preserve"> Öregvár utca 58</w:t>
      </w:r>
      <w:r w:rsidRPr="00A0511C">
        <w:rPr>
          <w:i/>
          <w:iCs/>
        </w:rPr>
        <w:t>.</w:t>
      </w:r>
      <w:r w:rsidR="001F5D12">
        <w:rPr>
          <w:i/>
          <w:iCs/>
        </w:rPr>
        <w:t xml:space="preserve"> </w:t>
      </w:r>
      <w:r w:rsidRPr="00A0511C">
        <w:rPr>
          <w:i/>
          <w:iCs/>
        </w:rPr>
        <w:t xml:space="preserve">(5834 helyrajzi számú) </w:t>
      </w:r>
      <w:r w:rsidRPr="00A0511C">
        <w:rPr>
          <w:b/>
          <w:bCs/>
          <w:i/>
          <w:iCs/>
        </w:rPr>
        <w:t>Csongrád</w:t>
      </w:r>
      <w:r w:rsidR="00B339B0">
        <w:rPr>
          <w:b/>
          <w:bCs/>
          <w:i/>
          <w:iCs/>
        </w:rPr>
        <w:t>,</w:t>
      </w:r>
      <w:r w:rsidRPr="00A0511C">
        <w:rPr>
          <w:b/>
          <w:bCs/>
          <w:i/>
          <w:iCs/>
        </w:rPr>
        <w:t xml:space="preserve"> Gyökér utca 19</w:t>
      </w:r>
      <w:r w:rsidRPr="00A0511C">
        <w:rPr>
          <w:i/>
          <w:iCs/>
        </w:rPr>
        <w:t>. (5797 helyrajzi számú) ingatlan ingyenes önkormányzati tulajdonba vételi kérelme</w:t>
      </w:r>
      <w:r w:rsidRPr="00A0511C">
        <w:t>” című előterjesztést</w:t>
      </w:r>
      <w:r w:rsidRPr="00A0511C">
        <w:rPr>
          <w:b/>
          <w:bCs/>
        </w:rPr>
        <w:t xml:space="preserve"> </w:t>
      </w:r>
      <w:r w:rsidRPr="00A0511C">
        <w:rPr>
          <w:iCs/>
        </w:rPr>
        <w:t xml:space="preserve">és az alábbi határozatot hozza: </w:t>
      </w:r>
    </w:p>
    <w:p w:rsidR="00A0511C" w:rsidRPr="00A0511C" w:rsidRDefault="00A0511C" w:rsidP="00A0511C">
      <w:pPr>
        <w:jc w:val="both"/>
        <w:rPr>
          <w:b/>
          <w:bCs/>
        </w:rPr>
      </w:pPr>
    </w:p>
    <w:p w:rsidR="00A0511C" w:rsidRPr="00B339B0" w:rsidRDefault="00A0511C" w:rsidP="00B339B0">
      <w:pPr>
        <w:pStyle w:val="Listaszerbekezds"/>
        <w:numPr>
          <w:ilvl w:val="0"/>
          <w:numId w:val="28"/>
        </w:numPr>
        <w:ind w:left="284" w:hanging="284"/>
        <w:contextualSpacing/>
        <w:jc w:val="both"/>
      </w:pPr>
      <w:r w:rsidRPr="00A0511C">
        <w:t>Csongrád Városi Önkormányzat Képviselő-testülete a nemzeti vagyonról szóló 2011. évi CXCVI. törvény 13. §-</w:t>
      </w:r>
      <w:proofErr w:type="spellStart"/>
      <w:r w:rsidRPr="00A0511C">
        <w:t>ában</w:t>
      </w:r>
      <w:proofErr w:type="spellEnd"/>
      <w:r w:rsidRPr="00A0511C">
        <w:t xml:space="preserve"> foglaltak valamint az állami vagyonról szóló 2007. évi CVI. törvény 36§ (2) bekezdésének c) pontja alapján a Magyar Nemzeti Vagyonkezelő </w:t>
      </w:r>
      <w:proofErr w:type="spellStart"/>
      <w:r w:rsidRPr="00A0511C">
        <w:t>Zrt-nél</w:t>
      </w:r>
      <w:proofErr w:type="spellEnd"/>
      <w:r w:rsidRPr="00A0511C">
        <w:t xml:space="preserve"> kezdeményezi és kérelmezi a </w:t>
      </w:r>
      <w:bookmarkStart w:id="1" w:name="_Hlk135292776"/>
      <w:r w:rsidRPr="00A0511C">
        <w:rPr>
          <w:color w:val="000000" w:themeColor="text1"/>
        </w:rPr>
        <w:t>Magyar Állam tulajdonában és a Szociális és Gyermekvédelmi Főigazgatóság vagyonkezelésében lévő</w:t>
      </w:r>
    </w:p>
    <w:p w:rsidR="00B339B0" w:rsidRPr="00A0511C" w:rsidRDefault="00B339B0" w:rsidP="00B339B0">
      <w:pPr>
        <w:pStyle w:val="Listaszerbekezds"/>
        <w:ind w:left="284"/>
        <w:contextualSpacing/>
        <w:jc w:val="both"/>
      </w:pPr>
    </w:p>
    <w:bookmarkEnd w:id="1"/>
    <w:p w:rsidR="00A0511C" w:rsidRPr="00A0511C" w:rsidRDefault="00A0511C" w:rsidP="00B339B0">
      <w:pPr>
        <w:pStyle w:val="Listaszerbekezds"/>
        <w:numPr>
          <w:ilvl w:val="1"/>
          <w:numId w:val="28"/>
        </w:numPr>
        <w:ind w:left="284" w:hanging="284"/>
        <w:jc w:val="both"/>
      </w:pPr>
      <w:r w:rsidRPr="00A0511C">
        <w:rPr>
          <w:b/>
          <w:bCs/>
        </w:rPr>
        <w:t>6640 Csongrád, Öregvár u. 52.</w:t>
      </w:r>
      <w:r w:rsidRPr="00A0511C">
        <w:t xml:space="preserve"> </w:t>
      </w:r>
      <w:r w:rsidRPr="00A0511C">
        <w:rPr>
          <w:b/>
          <w:bCs/>
        </w:rPr>
        <w:t xml:space="preserve">szám </w:t>
      </w:r>
      <w:proofErr w:type="spellStart"/>
      <w:r w:rsidRPr="00A0511C">
        <w:rPr>
          <w:b/>
          <w:bCs/>
        </w:rPr>
        <w:t>hrsz</w:t>
      </w:r>
      <w:proofErr w:type="spellEnd"/>
      <w:r w:rsidRPr="00A0511C">
        <w:rPr>
          <w:b/>
          <w:bCs/>
        </w:rPr>
        <w:t>: 5824</w:t>
      </w:r>
      <w:r w:rsidRPr="00A0511C">
        <w:t xml:space="preserve"> alatt található, „kivett vendégház” megnevezésű, 358 m² területű ingatlan 1/ tulajdoni hányadának ingyenes önkormányzati tulajdonba adását</w:t>
      </w:r>
    </w:p>
    <w:p w:rsidR="00A0511C" w:rsidRPr="00A0511C" w:rsidRDefault="00A0511C" w:rsidP="00B339B0">
      <w:pPr>
        <w:pStyle w:val="Listaszerbekezds"/>
        <w:numPr>
          <w:ilvl w:val="1"/>
          <w:numId w:val="28"/>
        </w:numPr>
        <w:ind w:left="284" w:hanging="284"/>
        <w:jc w:val="both"/>
      </w:pPr>
      <w:r w:rsidRPr="00A0511C">
        <w:rPr>
          <w:b/>
          <w:bCs/>
        </w:rPr>
        <w:t xml:space="preserve">6640 Csongrád, Öregvár u. 58. szám </w:t>
      </w:r>
      <w:proofErr w:type="spellStart"/>
      <w:r w:rsidRPr="00A0511C">
        <w:rPr>
          <w:b/>
          <w:bCs/>
        </w:rPr>
        <w:t>hrsz</w:t>
      </w:r>
      <w:proofErr w:type="spellEnd"/>
      <w:r w:rsidRPr="00A0511C">
        <w:rPr>
          <w:b/>
          <w:bCs/>
        </w:rPr>
        <w:t xml:space="preserve">: 5834 </w:t>
      </w:r>
      <w:r w:rsidRPr="00A0511C">
        <w:t>alatt található, „kivett vendégház” megnevezésű, 401 m² területű ingatlan 1/ tulajdoni hányadának ingyenes önkormányzati tulajdonba adását</w:t>
      </w:r>
    </w:p>
    <w:p w:rsidR="00A0511C" w:rsidRDefault="00A0511C" w:rsidP="00B339B0">
      <w:pPr>
        <w:pStyle w:val="Listaszerbekezds"/>
        <w:numPr>
          <w:ilvl w:val="1"/>
          <w:numId w:val="28"/>
        </w:numPr>
        <w:ind w:left="284" w:hanging="284"/>
        <w:jc w:val="both"/>
      </w:pPr>
      <w:r w:rsidRPr="00A0511C">
        <w:rPr>
          <w:b/>
          <w:bCs/>
        </w:rPr>
        <w:t xml:space="preserve">6640 Csongrád, Gyökér u. 19. szám </w:t>
      </w:r>
      <w:proofErr w:type="spellStart"/>
      <w:r w:rsidRPr="00A0511C">
        <w:rPr>
          <w:b/>
          <w:bCs/>
        </w:rPr>
        <w:t>hrsz</w:t>
      </w:r>
      <w:proofErr w:type="spellEnd"/>
      <w:r w:rsidR="00B339B0">
        <w:rPr>
          <w:b/>
          <w:bCs/>
        </w:rPr>
        <w:t>:</w:t>
      </w:r>
      <w:r w:rsidRPr="00A0511C">
        <w:rPr>
          <w:b/>
          <w:bCs/>
        </w:rPr>
        <w:t xml:space="preserve"> 5797</w:t>
      </w:r>
      <w:r w:rsidRPr="00A0511C">
        <w:t xml:space="preserve"> alatt található, „kivett vendégház” megnevezésű, 455 m</w:t>
      </w:r>
      <w:r w:rsidR="00B339B0">
        <w:rPr>
          <w:vertAlign w:val="superscript"/>
        </w:rPr>
        <w:t>2</w:t>
      </w:r>
      <w:r w:rsidRPr="00A0511C">
        <w:t xml:space="preserve"> területű ingatlan 1/ 1 tulajdoni hányadának ingyenes </w:t>
      </w:r>
      <w:r>
        <w:t>önkormányzati tulajdonba adását.</w:t>
      </w:r>
    </w:p>
    <w:p w:rsidR="00A0511C" w:rsidRPr="00A0511C" w:rsidRDefault="00A0511C" w:rsidP="00A0511C">
      <w:pPr>
        <w:pStyle w:val="Listaszerbekezds"/>
        <w:ind w:left="1003"/>
        <w:jc w:val="both"/>
      </w:pPr>
    </w:p>
    <w:p w:rsidR="00A0511C" w:rsidRDefault="00A0511C" w:rsidP="00B339B0">
      <w:pPr>
        <w:pStyle w:val="Listaszerbekezds"/>
        <w:numPr>
          <w:ilvl w:val="0"/>
          <w:numId w:val="28"/>
        </w:numPr>
        <w:ind w:left="284" w:hanging="284"/>
        <w:contextualSpacing/>
        <w:jc w:val="both"/>
      </w:pPr>
      <w:r w:rsidRPr="00B339B0">
        <w:rPr>
          <w:color w:val="000000" w:themeColor="text1"/>
        </w:rPr>
        <w:t xml:space="preserve">Az ingatlanokat az Önkormányzat a Magyarország helyi önkormányzatairól szóló 2011. CLXXXIX. törvény 13. § (1) bekezdés 7.) </w:t>
      </w:r>
      <w:bookmarkStart w:id="2" w:name="_Hlk135292848"/>
      <w:r w:rsidRPr="00B339B0">
        <w:rPr>
          <w:color w:val="000000" w:themeColor="text1"/>
        </w:rPr>
        <w:t>(kulturális szolgáltatás, különösen a nyilvános könyvtári ellátás biztosítása; filmszínház, előadó-művészeti szervezet támogatása, a kulturális örökség helyi védelme; a helyi közművelődési tevékenység támogatása) és 9.) (lakás- és helyiséggazdálkodás)</w:t>
      </w:r>
      <w:bookmarkEnd w:id="2"/>
      <w:r w:rsidRPr="00B339B0">
        <w:rPr>
          <w:color w:val="000000" w:themeColor="text1"/>
        </w:rPr>
        <w:t xml:space="preserve"> </w:t>
      </w:r>
      <w:r w:rsidRPr="00A0511C">
        <w:t xml:space="preserve">pontjában meghatározott feladatainak ellátása érdekében kívánja tulajdonba venni és </w:t>
      </w:r>
      <w:bookmarkStart w:id="3" w:name="_Hlk135292869"/>
      <w:r w:rsidRPr="00A0511C">
        <w:t xml:space="preserve">kézműves ház,(textiles ház, kosárfonó ház) vendégház üzemeltetése </w:t>
      </w:r>
      <w:bookmarkEnd w:id="3"/>
      <w:r w:rsidRPr="00A0511C">
        <w:t>céljából kívánja felhasználni.</w:t>
      </w:r>
    </w:p>
    <w:p w:rsidR="00A0511C" w:rsidRPr="00A0511C" w:rsidRDefault="00A0511C" w:rsidP="00B339B0">
      <w:pPr>
        <w:pStyle w:val="Listaszerbekezds"/>
        <w:ind w:left="284" w:hanging="284"/>
        <w:contextualSpacing/>
        <w:jc w:val="both"/>
      </w:pPr>
    </w:p>
    <w:p w:rsidR="00A0511C" w:rsidRDefault="00A0511C" w:rsidP="00B339B0">
      <w:pPr>
        <w:pStyle w:val="Listaszerbekezds"/>
        <w:numPr>
          <w:ilvl w:val="0"/>
          <w:numId w:val="28"/>
        </w:numPr>
        <w:ind w:left="284" w:hanging="284"/>
        <w:contextualSpacing/>
        <w:jc w:val="both"/>
      </w:pPr>
      <w:r w:rsidRPr="00A0511C">
        <w:t>Csongrád Városi Önkormányzat vállalja a tulajdonba adás érdekében felmerülő költségek – ideértve az értékbecslés, tulajdonjog, illetve elidegenítésii és terhelési tilalom ingatlan nyilvántartási bejegyzési, illetve törlési költségének– megtérítését.</w:t>
      </w:r>
    </w:p>
    <w:p w:rsidR="00A0511C" w:rsidRPr="00A0511C" w:rsidRDefault="00A0511C" w:rsidP="00B339B0">
      <w:pPr>
        <w:pStyle w:val="Listaszerbekezds"/>
        <w:ind w:left="284" w:hanging="284"/>
        <w:contextualSpacing/>
        <w:jc w:val="both"/>
      </w:pPr>
    </w:p>
    <w:p w:rsidR="00A0511C" w:rsidRPr="00A0511C" w:rsidRDefault="00A0511C" w:rsidP="00B339B0">
      <w:pPr>
        <w:pStyle w:val="Listaszerbekezds"/>
        <w:numPr>
          <w:ilvl w:val="0"/>
          <w:numId w:val="28"/>
        </w:numPr>
        <w:ind w:left="284" w:hanging="284"/>
        <w:contextualSpacing/>
        <w:jc w:val="both"/>
      </w:pPr>
      <w:r w:rsidRPr="00A0511C">
        <w:t>Az Önkormányzat tudomással bír arról, hogy az igényelt ingatlan örökségvédelmi védettség alatt áll, és az ingatlan önkormányzati tulajdonba kerülése esetén vállalja az ehhez kapcsolódó kötelezettségek megtartását és teljesítését.</w:t>
      </w:r>
    </w:p>
    <w:p w:rsidR="00A0511C" w:rsidRDefault="00A0511C" w:rsidP="00B339B0">
      <w:pPr>
        <w:pStyle w:val="Listaszerbekezds"/>
        <w:ind w:left="284" w:hanging="284"/>
        <w:jc w:val="both"/>
      </w:pPr>
    </w:p>
    <w:p w:rsidR="00B339B0" w:rsidRPr="00A0511C" w:rsidRDefault="00B339B0" w:rsidP="00B339B0">
      <w:pPr>
        <w:pStyle w:val="Listaszerbekezds"/>
        <w:ind w:left="284" w:hanging="284"/>
        <w:jc w:val="both"/>
      </w:pPr>
    </w:p>
    <w:p w:rsidR="00A0511C" w:rsidRDefault="00A0511C" w:rsidP="00B339B0">
      <w:pPr>
        <w:pStyle w:val="Listaszerbekezds"/>
        <w:numPr>
          <w:ilvl w:val="0"/>
          <w:numId w:val="28"/>
        </w:numPr>
        <w:ind w:left="284" w:hanging="284"/>
        <w:contextualSpacing/>
        <w:jc w:val="both"/>
      </w:pPr>
      <w:r w:rsidRPr="00A0511C">
        <w:t xml:space="preserve">Képviselő-testület felhatalmazza a polgármestert, hogy a Csongrád, Öregvár utca 52. </w:t>
      </w:r>
      <w:proofErr w:type="spellStart"/>
      <w:r w:rsidRPr="00A0511C">
        <w:t>hrsz</w:t>
      </w:r>
      <w:proofErr w:type="spellEnd"/>
      <w:r w:rsidRPr="00A0511C">
        <w:t xml:space="preserve">. 5824, Csongrád, Öregvár utca 58, </w:t>
      </w:r>
      <w:proofErr w:type="spellStart"/>
      <w:r w:rsidRPr="00A0511C">
        <w:t>hrsz</w:t>
      </w:r>
      <w:proofErr w:type="spellEnd"/>
      <w:r w:rsidRPr="00A0511C">
        <w:t xml:space="preserve">. 5834 és Gyökér utca 19. 5797 helyrajzi számú ingatlan ingyenes önkormányzati tulajdonba adásával kapcsolatos eljárás során az MNV </w:t>
      </w:r>
      <w:proofErr w:type="spellStart"/>
      <w:r w:rsidRPr="00A0511C">
        <w:t>Zrt</w:t>
      </w:r>
      <w:proofErr w:type="spellEnd"/>
      <w:r w:rsidRPr="00A0511C">
        <w:t>. felé teljes jogkörben eljárjon, és valamennyi nyilatkozatot megtegyen.</w:t>
      </w:r>
    </w:p>
    <w:p w:rsidR="00A0511C" w:rsidRPr="00A0511C" w:rsidRDefault="009C583A" w:rsidP="009C583A">
      <w:pPr>
        <w:pStyle w:val="Listaszerbekezds"/>
        <w:ind w:left="284" w:hanging="284"/>
        <w:contextualSpacing/>
        <w:jc w:val="center"/>
      </w:pPr>
      <w:r>
        <w:lastRenderedPageBreak/>
        <w:t>2</w:t>
      </w:r>
    </w:p>
    <w:p w:rsidR="00A0511C" w:rsidRDefault="00A0511C" w:rsidP="00B339B0">
      <w:pPr>
        <w:pStyle w:val="Listaszerbekezds"/>
        <w:numPr>
          <w:ilvl w:val="0"/>
          <w:numId w:val="28"/>
        </w:numPr>
        <w:ind w:left="284" w:hanging="284"/>
        <w:contextualSpacing/>
        <w:jc w:val="both"/>
      </w:pPr>
      <w:r w:rsidRPr="00A0511C">
        <w:t xml:space="preserve">A Képviselő-testület felhatalmazza a polgármestert, hogy a Csongrád, Öregvár utca 52. </w:t>
      </w:r>
      <w:proofErr w:type="spellStart"/>
      <w:r w:rsidRPr="00A0511C">
        <w:t>hrsz</w:t>
      </w:r>
      <w:proofErr w:type="spellEnd"/>
      <w:r w:rsidRPr="00A0511C">
        <w:t>. 5824,</w:t>
      </w:r>
      <w:r w:rsidR="00B339B0">
        <w:t xml:space="preserve"> a</w:t>
      </w:r>
      <w:r w:rsidRPr="00A0511C">
        <w:t xml:space="preserve"> Csongrád, Öregvár utca 58, </w:t>
      </w:r>
      <w:proofErr w:type="spellStart"/>
      <w:r w:rsidRPr="00A0511C">
        <w:t>hrsz</w:t>
      </w:r>
      <w:proofErr w:type="spellEnd"/>
      <w:r w:rsidRPr="00A0511C">
        <w:t xml:space="preserve">. 5834 és </w:t>
      </w:r>
      <w:r w:rsidR="00B339B0">
        <w:t xml:space="preserve">a </w:t>
      </w:r>
      <w:r w:rsidRPr="00A0511C">
        <w:t>Gyökér utca 19. 5797 helyrajzi számú ingatlan ingyenes önkormányzati tulajdonba adására vonatkozó megállapodást aláírja.</w:t>
      </w:r>
    </w:p>
    <w:p w:rsidR="00A0511C" w:rsidRPr="00A0511C" w:rsidRDefault="00A0511C" w:rsidP="00A0511C">
      <w:pPr>
        <w:pStyle w:val="Listaszerbekezds"/>
        <w:ind w:left="284"/>
        <w:contextualSpacing/>
        <w:jc w:val="both"/>
      </w:pPr>
    </w:p>
    <w:p w:rsidR="00A0511C" w:rsidRPr="00A0511C" w:rsidRDefault="00A0511C" w:rsidP="00A0511C">
      <w:pPr>
        <w:pStyle w:val="Szvegtrzs"/>
        <w:ind w:firstLine="360"/>
        <w:rPr>
          <w:szCs w:val="24"/>
        </w:rPr>
      </w:pPr>
      <w:r w:rsidRPr="00A0511C">
        <w:rPr>
          <w:szCs w:val="24"/>
          <w:u w:val="single"/>
        </w:rPr>
        <w:t>Határidő:</w:t>
      </w:r>
      <w:r w:rsidRPr="00A0511C">
        <w:rPr>
          <w:szCs w:val="24"/>
        </w:rPr>
        <w:t xml:space="preserve"> azonnal</w:t>
      </w:r>
    </w:p>
    <w:p w:rsidR="00A0511C" w:rsidRPr="00A0511C" w:rsidRDefault="00A0511C" w:rsidP="00A0511C">
      <w:pPr>
        <w:pStyle w:val="Szvegtrzs"/>
        <w:ind w:firstLine="360"/>
        <w:rPr>
          <w:szCs w:val="24"/>
        </w:rPr>
      </w:pPr>
      <w:r w:rsidRPr="00A0511C">
        <w:rPr>
          <w:szCs w:val="24"/>
          <w:u w:val="single"/>
        </w:rPr>
        <w:t>Felelős:</w:t>
      </w:r>
      <w:r w:rsidRPr="00A0511C">
        <w:rPr>
          <w:szCs w:val="24"/>
        </w:rPr>
        <w:t xml:space="preserve"> Bedő Tamás polgármester</w:t>
      </w:r>
    </w:p>
    <w:p w:rsidR="00A0511C" w:rsidRPr="00A0511C" w:rsidRDefault="00A0511C" w:rsidP="00A0511C">
      <w:pPr>
        <w:pStyle w:val="Szvegtrzs"/>
        <w:rPr>
          <w:szCs w:val="24"/>
        </w:rPr>
      </w:pPr>
    </w:p>
    <w:p w:rsidR="00A0511C" w:rsidRPr="00A0511C" w:rsidRDefault="00A0511C" w:rsidP="00A0511C">
      <w:pPr>
        <w:pStyle w:val="Szvegtrzs"/>
        <w:rPr>
          <w:szCs w:val="24"/>
        </w:rPr>
      </w:pPr>
      <w:r w:rsidRPr="00A0511C">
        <w:rPr>
          <w:szCs w:val="24"/>
        </w:rPr>
        <w:t>Erről értesítést kapnak:</w:t>
      </w:r>
    </w:p>
    <w:p w:rsidR="00A0511C" w:rsidRPr="00A0511C" w:rsidRDefault="00A0511C" w:rsidP="00235224">
      <w:pPr>
        <w:pStyle w:val="Listaszerbekezds"/>
        <w:numPr>
          <w:ilvl w:val="0"/>
          <w:numId w:val="18"/>
        </w:numPr>
        <w:tabs>
          <w:tab w:val="clear" w:pos="1080"/>
          <w:tab w:val="num" w:pos="284"/>
        </w:tabs>
        <w:ind w:hanging="1080"/>
        <w:jc w:val="both"/>
      </w:pPr>
      <w:r w:rsidRPr="00A0511C">
        <w:t>Képviselő-testület tagjai</w:t>
      </w:r>
    </w:p>
    <w:p w:rsidR="00A0511C" w:rsidRPr="00A0511C" w:rsidRDefault="00A0511C" w:rsidP="00235224">
      <w:pPr>
        <w:pStyle w:val="Listaszerbekezds"/>
        <w:numPr>
          <w:ilvl w:val="0"/>
          <w:numId w:val="18"/>
        </w:numPr>
        <w:tabs>
          <w:tab w:val="clear" w:pos="1080"/>
          <w:tab w:val="num" w:pos="284"/>
        </w:tabs>
        <w:ind w:hanging="1080"/>
        <w:jc w:val="both"/>
      </w:pPr>
      <w:r w:rsidRPr="00A0511C">
        <w:t>Fejlesztési és Üzemeltetési Iroda</w:t>
      </w:r>
    </w:p>
    <w:p w:rsidR="00A0511C" w:rsidRPr="00A0511C" w:rsidRDefault="00A0511C" w:rsidP="00235224">
      <w:pPr>
        <w:pStyle w:val="Listaszerbekezds"/>
        <w:numPr>
          <w:ilvl w:val="0"/>
          <w:numId w:val="18"/>
        </w:numPr>
        <w:tabs>
          <w:tab w:val="clear" w:pos="1080"/>
          <w:tab w:val="num" w:pos="284"/>
        </w:tabs>
        <w:ind w:hanging="1080"/>
        <w:jc w:val="both"/>
      </w:pPr>
      <w:r w:rsidRPr="00A0511C">
        <w:t>Gazdálkodási Iroda</w:t>
      </w:r>
    </w:p>
    <w:p w:rsidR="00A0511C" w:rsidRPr="00A0511C" w:rsidRDefault="00A0511C" w:rsidP="00235224">
      <w:pPr>
        <w:pStyle w:val="Listaszerbekezds"/>
        <w:numPr>
          <w:ilvl w:val="0"/>
          <w:numId w:val="18"/>
        </w:numPr>
        <w:tabs>
          <w:tab w:val="clear" w:pos="1080"/>
          <w:tab w:val="num" w:pos="284"/>
        </w:tabs>
        <w:ind w:hanging="1080"/>
        <w:jc w:val="both"/>
      </w:pPr>
      <w:bookmarkStart w:id="4" w:name="_Hlk135294774"/>
      <w:r w:rsidRPr="00A0511C">
        <w:t xml:space="preserve">Magyar Nemzeti Vagyonkezelő </w:t>
      </w:r>
      <w:proofErr w:type="spellStart"/>
      <w:r w:rsidRPr="00A0511C">
        <w:t>Zrt</w:t>
      </w:r>
      <w:proofErr w:type="spellEnd"/>
      <w:r w:rsidRPr="00A0511C">
        <w:t>.</w:t>
      </w:r>
    </w:p>
    <w:p w:rsidR="00A0511C" w:rsidRPr="00A0511C" w:rsidRDefault="00A0511C" w:rsidP="00235224">
      <w:pPr>
        <w:pStyle w:val="Listaszerbekezds"/>
        <w:numPr>
          <w:ilvl w:val="0"/>
          <w:numId w:val="18"/>
        </w:numPr>
        <w:tabs>
          <w:tab w:val="clear" w:pos="1080"/>
          <w:tab w:val="num" w:pos="284"/>
        </w:tabs>
        <w:ind w:hanging="1080"/>
        <w:jc w:val="both"/>
      </w:pPr>
      <w:r w:rsidRPr="00A0511C">
        <w:t>Szociális Gyermekvédelmi Főigazgatóság</w:t>
      </w:r>
    </w:p>
    <w:bookmarkEnd w:id="4"/>
    <w:p w:rsidR="00651EEF" w:rsidRDefault="00651EEF" w:rsidP="00651EEF">
      <w:pPr>
        <w:tabs>
          <w:tab w:val="left" w:pos="426"/>
        </w:tabs>
        <w:ind w:left="360"/>
        <w:jc w:val="center"/>
      </w:pPr>
    </w:p>
    <w:p w:rsidR="00A0511C" w:rsidRDefault="00A0511C" w:rsidP="00651EEF">
      <w:pPr>
        <w:tabs>
          <w:tab w:val="left" w:pos="426"/>
        </w:tabs>
        <w:ind w:left="360"/>
        <w:jc w:val="center"/>
      </w:pPr>
    </w:p>
    <w:p w:rsidR="00A0511C" w:rsidRDefault="00A0511C" w:rsidP="00651EEF">
      <w:pPr>
        <w:tabs>
          <w:tab w:val="left" w:pos="426"/>
        </w:tabs>
        <w:ind w:left="360"/>
        <w:jc w:val="center"/>
      </w:pPr>
    </w:p>
    <w:p w:rsidR="00A0511C" w:rsidRDefault="00A0511C" w:rsidP="00651EEF">
      <w:pPr>
        <w:tabs>
          <w:tab w:val="left" w:pos="426"/>
        </w:tabs>
        <w:ind w:left="360"/>
        <w:jc w:val="center"/>
      </w:pPr>
    </w:p>
    <w:p w:rsidR="00A0511C" w:rsidRDefault="00A0511C" w:rsidP="00651EEF">
      <w:pPr>
        <w:tabs>
          <w:tab w:val="left" w:pos="426"/>
        </w:tabs>
        <w:ind w:left="360"/>
        <w:jc w:val="center"/>
      </w:pPr>
    </w:p>
    <w:p w:rsidR="00651EEF" w:rsidRPr="004C1CF7" w:rsidRDefault="00651EEF" w:rsidP="00651EEF">
      <w:pPr>
        <w:tabs>
          <w:tab w:val="left" w:pos="426"/>
        </w:tabs>
        <w:ind w:left="360"/>
        <w:jc w:val="center"/>
      </w:pPr>
      <w:r w:rsidRPr="004C1CF7">
        <w:t>K.m.f.</w:t>
      </w:r>
    </w:p>
    <w:p w:rsidR="00651EEF" w:rsidRDefault="00651EEF" w:rsidP="00651EEF">
      <w:pPr>
        <w:tabs>
          <w:tab w:val="left" w:pos="426"/>
        </w:tabs>
      </w:pPr>
    </w:p>
    <w:p w:rsidR="00A0511C" w:rsidRDefault="00A0511C" w:rsidP="00651EEF">
      <w:pPr>
        <w:tabs>
          <w:tab w:val="left" w:pos="426"/>
        </w:tabs>
      </w:pPr>
    </w:p>
    <w:p w:rsidR="00B339B0" w:rsidRDefault="00B339B0" w:rsidP="00651EEF">
      <w:pPr>
        <w:tabs>
          <w:tab w:val="left" w:pos="426"/>
        </w:tabs>
      </w:pPr>
    </w:p>
    <w:p w:rsidR="00B339B0" w:rsidRDefault="00B339B0" w:rsidP="00651EEF">
      <w:pPr>
        <w:tabs>
          <w:tab w:val="left" w:pos="426"/>
        </w:tabs>
      </w:pPr>
    </w:p>
    <w:p w:rsidR="00A0511C" w:rsidRPr="004C1CF7" w:rsidRDefault="00A0511C" w:rsidP="00651EEF">
      <w:pPr>
        <w:tabs>
          <w:tab w:val="left" w:pos="426"/>
        </w:tabs>
      </w:pPr>
    </w:p>
    <w:p w:rsidR="00651EEF" w:rsidRPr="004C1CF7" w:rsidRDefault="00651EEF" w:rsidP="00651EEF">
      <w:pPr>
        <w:ind w:left="360"/>
      </w:pPr>
      <w:r w:rsidRPr="004C1CF7">
        <w:tab/>
      </w:r>
      <w:r w:rsidRPr="004C1CF7">
        <w:tab/>
        <w:t xml:space="preserve">Bedő Tamás </w:t>
      </w:r>
      <w:proofErr w:type="spellStart"/>
      <w:r w:rsidR="009C583A">
        <w:t>sk</w:t>
      </w:r>
      <w:proofErr w:type="spellEnd"/>
      <w:r w:rsidR="009C583A">
        <w:t>.</w:t>
      </w:r>
      <w:r w:rsidR="009C583A">
        <w:tab/>
      </w:r>
      <w:r w:rsidR="009C583A">
        <w:tab/>
      </w:r>
      <w:r w:rsidRPr="004C1CF7">
        <w:tab/>
      </w:r>
      <w:r w:rsidRPr="004C1CF7">
        <w:tab/>
      </w:r>
      <w:r w:rsidRPr="004C1CF7">
        <w:tab/>
      </w:r>
      <w:r w:rsidR="00A0511C">
        <w:t>D</w:t>
      </w:r>
      <w:r w:rsidRPr="004C1CF7">
        <w:t xml:space="preserve">r. Juhász László </w:t>
      </w:r>
      <w:proofErr w:type="spellStart"/>
      <w:r w:rsidR="009C583A">
        <w:t>sk</w:t>
      </w:r>
      <w:proofErr w:type="spellEnd"/>
      <w:r w:rsidR="009C583A">
        <w:t>.</w:t>
      </w:r>
    </w:p>
    <w:p w:rsidR="00651EEF" w:rsidRDefault="00651EEF" w:rsidP="00651EEF">
      <w:pPr>
        <w:ind w:left="360"/>
      </w:pPr>
      <w:r w:rsidRPr="004C1CF7">
        <w:tab/>
      </w:r>
      <w:r w:rsidRPr="004C1CF7">
        <w:tab/>
      </w:r>
      <w:proofErr w:type="gramStart"/>
      <w:r w:rsidRPr="004C1CF7">
        <w:t>polgármester</w:t>
      </w:r>
      <w:proofErr w:type="gramEnd"/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  <w:t xml:space="preserve">       jegyző</w:t>
      </w:r>
    </w:p>
    <w:p w:rsidR="009C583A" w:rsidRDefault="009C583A" w:rsidP="00651EEF">
      <w:pPr>
        <w:ind w:left="360"/>
      </w:pPr>
    </w:p>
    <w:p w:rsidR="009C583A" w:rsidRPr="004C1CF7" w:rsidRDefault="009C583A" w:rsidP="009C583A">
      <w:pPr>
        <w:ind w:left="360"/>
        <w:jc w:val="center"/>
      </w:pPr>
      <w:r>
        <w:t>A kivonat hiteléül:</w:t>
      </w:r>
    </w:p>
    <w:p w:rsidR="00A0511C" w:rsidRDefault="00A0511C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968AE" w:rsidRDefault="00651EEF" w:rsidP="00651EEF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Pr="00E968AE" w:rsidRDefault="00651EEF" w:rsidP="00651EEF">
      <w:pPr>
        <w:jc w:val="both"/>
      </w:pPr>
    </w:p>
    <w:p w:rsidR="009C583A" w:rsidRPr="009C583A" w:rsidRDefault="009C583A" w:rsidP="009C583A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9C583A">
        <w:rPr>
          <w:rFonts w:eastAsiaTheme="minorHAnsi"/>
          <w:b/>
          <w:sz w:val="26"/>
          <w:szCs w:val="26"/>
          <w:u w:val="single"/>
          <w:lang w:eastAsia="en-US"/>
        </w:rPr>
        <w:t>99/2023. (V.25.) önkormányzati</w:t>
      </w:r>
    </w:p>
    <w:p w:rsidR="009C583A" w:rsidRPr="009C583A" w:rsidRDefault="009C583A" w:rsidP="009C583A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583A">
        <w:rPr>
          <w:rFonts w:eastAsiaTheme="minorHAnsi"/>
          <w:sz w:val="26"/>
          <w:szCs w:val="26"/>
          <w:lang w:eastAsia="en-US"/>
        </w:rPr>
        <w:t>Önk</w:t>
      </w:r>
      <w:proofErr w:type="spellEnd"/>
      <w:r w:rsidRPr="009C583A">
        <w:rPr>
          <w:rFonts w:eastAsiaTheme="minorHAnsi"/>
          <w:sz w:val="26"/>
          <w:szCs w:val="26"/>
          <w:lang w:eastAsia="en-US"/>
        </w:rPr>
        <w:t>/11-5/2023.</w:t>
      </w:r>
    </w:p>
    <w:p w:rsidR="009C583A" w:rsidRPr="009C583A" w:rsidRDefault="009C583A" w:rsidP="009C583A">
      <w:pPr>
        <w:jc w:val="both"/>
        <w:rPr>
          <w:rFonts w:eastAsiaTheme="minorHAnsi"/>
          <w:sz w:val="26"/>
          <w:szCs w:val="26"/>
          <w:lang w:eastAsia="en-US"/>
        </w:rPr>
      </w:pPr>
    </w:p>
    <w:p w:rsidR="009C583A" w:rsidRPr="009C583A" w:rsidRDefault="009C583A" w:rsidP="009C583A">
      <w:pPr>
        <w:jc w:val="center"/>
        <w:rPr>
          <w:rFonts w:eastAsiaTheme="minorHAnsi"/>
          <w:sz w:val="26"/>
          <w:szCs w:val="26"/>
          <w:lang w:eastAsia="en-US"/>
        </w:rPr>
      </w:pPr>
      <w:r w:rsidRPr="009C583A">
        <w:rPr>
          <w:rFonts w:eastAsiaTheme="minorHAnsi"/>
          <w:sz w:val="26"/>
          <w:szCs w:val="26"/>
          <w:lang w:eastAsia="en-US"/>
        </w:rPr>
        <w:t>H a t á r o z a t</w:t>
      </w:r>
    </w:p>
    <w:p w:rsidR="009C583A" w:rsidRPr="009C583A" w:rsidRDefault="009C583A" w:rsidP="009C583A">
      <w:pPr>
        <w:jc w:val="both"/>
        <w:rPr>
          <w:rFonts w:eastAsiaTheme="minorHAnsi"/>
          <w:sz w:val="26"/>
          <w:szCs w:val="26"/>
          <w:lang w:eastAsia="en-US"/>
        </w:rPr>
      </w:pPr>
    </w:p>
    <w:p w:rsidR="009C583A" w:rsidRPr="009C583A" w:rsidRDefault="009C583A" w:rsidP="009C583A">
      <w:pPr>
        <w:spacing w:line="259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9C583A">
        <w:rPr>
          <w:rFonts w:eastAsiaTheme="minorHAnsi"/>
          <w:bCs/>
          <w:sz w:val="26"/>
          <w:szCs w:val="26"/>
          <w:lang w:eastAsia="en-US"/>
        </w:rPr>
        <w:t xml:space="preserve">Csongrád Városi Önkormányzat Képviselő-testülete megtárgyalta és elfogadja a </w:t>
      </w:r>
      <w:r w:rsidRPr="009C583A">
        <w:rPr>
          <w:rFonts w:eastAsiaTheme="minorHAnsi"/>
          <w:b/>
          <w:bCs/>
          <w:i/>
          <w:sz w:val="26"/>
          <w:szCs w:val="26"/>
          <w:lang w:eastAsia="en-US"/>
        </w:rPr>
        <w:t>2023. április 20-ai</w:t>
      </w:r>
      <w:r w:rsidRPr="009C583A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9C583A">
        <w:rPr>
          <w:rFonts w:eastAsiaTheme="minorHAnsi"/>
          <w:bCs/>
          <w:i/>
          <w:sz w:val="26"/>
          <w:szCs w:val="26"/>
          <w:lang w:eastAsia="en-US"/>
        </w:rPr>
        <w:t>(rendkívüli)</w:t>
      </w:r>
      <w:r w:rsidRPr="009C583A">
        <w:rPr>
          <w:rFonts w:eastAsiaTheme="minorHAnsi"/>
          <w:bCs/>
          <w:sz w:val="26"/>
          <w:szCs w:val="26"/>
          <w:lang w:eastAsia="en-US"/>
        </w:rPr>
        <w:t xml:space="preserve"> és a </w:t>
      </w:r>
      <w:r w:rsidRPr="009C583A">
        <w:rPr>
          <w:rFonts w:eastAsiaTheme="minorHAnsi"/>
          <w:b/>
          <w:i/>
          <w:sz w:val="26"/>
          <w:szCs w:val="26"/>
          <w:lang w:eastAsia="en-US"/>
        </w:rPr>
        <w:t xml:space="preserve">2023. április 27-ei </w:t>
      </w:r>
      <w:r w:rsidRPr="009C583A">
        <w:rPr>
          <w:rFonts w:eastAsiaTheme="minorHAnsi"/>
          <w:i/>
          <w:sz w:val="26"/>
          <w:szCs w:val="26"/>
          <w:lang w:eastAsia="en-US"/>
        </w:rPr>
        <w:t xml:space="preserve">(rendes) </w:t>
      </w:r>
      <w:r w:rsidRPr="009C583A">
        <w:rPr>
          <w:rFonts w:eastAsiaTheme="minorHAnsi"/>
          <w:sz w:val="26"/>
          <w:szCs w:val="26"/>
          <w:lang w:eastAsia="en-US"/>
        </w:rPr>
        <w:t>testületi ülésen hozott határozatok végrehajtásáról szóló tájékoztatást</w:t>
      </w:r>
      <w:r w:rsidRPr="009C583A"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9C583A" w:rsidRPr="009C583A" w:rsidRDefault="009C583A" w:rsidP="009C583A">
      <w:pPr>
        <w:spacing w:line="259" w:lineRule="auto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9C583A" w:rsidRPr="009C583A" w:rsidRDefault="009C583A" w:rsidP="009C583A">
      <w:pPr>
        <w:spacing w:line="259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9C583A">
        <w:rPr>
          <w:rFonts w:eastAsiaTheme="minorHAnsi"/>
          <w:bCs/>
          <w:sz w:val="26"/>
          <w:szCs w:val="26"/>
          <w:lang w:eastAsia="en-US"/>
        </w:rPr>
        <w:t>Erről jegyzőkönyvi kivonaton értesítést kap:</w:t>
      </w:r>
    </w:p>
    <w:p w:rsidR="009C583A" w:rsidRPr="009C583A" w:rsidRDefault="009C583A" w:rsidP="009C583A">
      <w:pPr>
        <w:spacing w:line="259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9C583A">
        <w:rPr>
          <w:rFonts w:eastAsiaTheme="minorHAnsi"/>
          <w:bCs/>
          <w:sz w:val="26"/>
          <w:szCs w:val="26"/>
          <w:lang w:eastAsia="en-US"/>
        </w:rPr>
        <w:t>1. a képviselő-testület tagjai</w:t>
      </w:r>
    </w:p>
    <w:p w:rsidR="009C583A" w:rsidRPr="009C583A" w:rsidRDefault="009C583A" w:rsidP="009C583A">
      <w:pPr>
        <w:spacing w:line="259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9C583A">
        <w:rPr>
          <w:rFonts w:eastAsiaTheme="minorHAnsi"/>
          <w:bCs/>
          <w:sz w:val="26"/>
          <w:szCs w:val="26"/>
          <w:lang w:eastAsia="en-US"/>
        </w:rPr>
        <w:t xml:space="preserve">2. a jegyzői iroda </w:t>
      </w:r>
    </w:p>
    <w:p w:rsidR="00651EEF" w:rsidRPr="009C583A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9C583A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9C583A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9C583A">
        <w:rPr>
          <w:sz w:val="26"/>
          <w:szCs w:val="26"/>
        </w:rPr>
        <w:t>K.m.f.</w:t>
      </w:r>
    </w:p>
    <w:p w:rsidR="00651EEF" w:rsidRPr="009C583A" w:rsidRDefault="00651EEF" w:rsidP="00651EEF">
      <w:pPr>
        <w:tabs>
          <w:tab w:val="left" w:pos="426"/>
        </w:tabs>
        <w:rPr>
          <w:sz w:val="26"/>
          <w:szCs w:val="26"/>
        </w:rPr>
      </w:pPr>
    </w:p>
    <w:p w:rsidR="00651EEF" w:rsidRPr="009C583A" w:rsidRDefault="00651EEF" w:rsidP="00651EEF">
      <w:pPr>
        <w:ind w:left="360"/>
        <w:rPr>
          <w:sz w:val="26"/>
          <w:szCs w:val="26"/>
        </w:rPr>
      </w:pP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  <w:t xml:space="preserve">Bedő Tamás </w:t>
      </w:r>
      <w:r w:rsidRPr="009C583A">
        <w:rPr>
          <w:sz w:val="26"/>
          <w:szCs w:val="26"/>
        </w:rPr>
        <w:tab/>
      </w:r>
      <w:proofErr w:type="spellStart"/>
      <w:r w:rsidRPr="009C583A">
        <w:rPr>
          <w:sz w:val="26"/>
          <w:szCs w:val="26"/>
        </w:rPr>
        <w:t>sk</w:t>
      </w:r>
      <w:proofErr w:type="spellEnd"/>
      <w:r w:rsidRPr="009C583A">
        <w:rPr>
          <w:sz w:val="26"/>
          <w:szCs w:val="26"/>
        </w:rPr>
        <w:t>.</w:t>
      </w: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proofErr w:type="gramStart"/>
      <w:r w:rsidRPr="009C583A">
        <w:rPr>
          <w:sz w:val="26"/>
          <w:szCs w:val="26"/>
        </w:rPr>
        <w:t>dr.</w:t>
      </w:r>
      <w:proofErr w:type="gramEnd"/>
      <w:r w:rsidRPr="009C583A">
        <w:rPr>
          <w:sz w:val="26"/>
          <w:szCs w:val="26"/>
        </w:rPr>
        <w:t xml:space="preserve"> Juhász László </w:t>
      </w:r>
      <w:proofErr w:type="spellStart"/>
      <w:r w:rsidRPr="009C583A">
        <w:rPr>
          <w:sz w:val="26"/>
          <w:szCs w:val="26"/>
        </w:rPr>
        <w:t>sk</w:t>
      </w:r>
      <w:proofErr w:type="spellEnd"/>
      <w:r w:rsidRPr="009C583A">
        <w:rPr>
          <w:sz w:val="26"/>
          <w:szCs w:val="26"/>
        </w:rPr>
        <w:t>.</w:t>
      </w:r>
    </w:p>
    <w:p w:rsidR="00651EEF" w:rsidRDefault="00651EEF" w:rsidP="00651EEF">
      <w:pPr>
        <w:ind w:left="360"/>
        <w:rPr>
          <w:sz w:val="26"/>
          <w:szCs w:val="26"/>
        </w:rPr>
      </w:pP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proofErr w:type="gramStart"/>
      <w:r w:rsidRPr="009C583A">
        <w:rPr>
          <w:sz w:val="26"/>
          <w:szCs w:val="26"/>
        </w:rPr>
        <w:t>polgármester</w:t>
      </w:r>
      <w:proofErr w:type="gramEnd"/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</w:r>
      <w:r w:rsidRPr="009C583A">
        <w:rPr>
          <w:sz w:val="26"/>
          <w:szCs w:val="26"/>
        </w:rPr>
        <w:tab/>
        <w:t xml:space="preserve">       jegyző</w:t>
      </w:r>
    </w:p>
    <w:p w:rsidR="009C583A" w:rsidRDefault="009C583A" w:rsidP="00651EEF">
      <w:pPr>
        <w:ind w:left="360"/>
        <w:rPr>
          <w:sz w:val="26"/>
          <w:szCs w:val="26"/>
        </w:rPr>
      </w:pPr>
    </w:p>
    <w:p w:rsidR="009C583A" w:rsidRPr="009C583A" w:rsidRDefault="009C583A" w:rsidP="00651EEF">
      <w:pPr>
        <w:ind w:left="360"/>
        <w:rPr>
          <w:sz w:val="26"/>
          <w:szCs w:val="26"/>
        </w:rPr>
      </w:pPr>
    </w:p>
    <w:p w:rsidR="00651EEF" w:rsidRPr="009C583A" w:rsidRDefault="00651EEF" w:rsidP="00651EEF">
      <w:pPr>
        <w:ind w:left="360"/>
        <w:jc w:val="center"/>
        <w:rPr>
          <w:sz w:val="26"/>
          <w:szCs w:val="26"/>
        </w:rPr>
      </w:pPr>
      <w:r w:rsidRPr="009C583A">
        <w:rPr>
          <w:sz w:val="26"/>
          <w:szCs w:val="26"/>
        </w:rPr>
        <w:t>A kivonat hiteléül:</w:t>
      </w:r>
    </w:p>
    <w:p w:rsidR="00651EEF" w:rsidRDefault="00651EEF" w:rsidP="00651EEF">
      <w:pPr>
        <w:spacing w:after="160" w:line="259" w:lineRule="auto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Pr="00554AFD" w:rsidRDefault="00651EEF" w:rsidP="00651EEF">
      <w:pPr>
        <w:jc w:val="center"/>
        <w:rPr>
          <w:b/>
          <w:bCs/>
          <w:sz w:val="26"/>
          <w:szCs w:val="26"/>
        </w:rPr>
      </w:pPr>
      <w:r w:rsidRPr="00554AFD">
        <w:rPr>
          <w:b/>
          <w:bCs/>
          <w:sz w:val="26"/>
          <w:szCs w:val="26"/>
        </w:rPr>
        <w:lastRenderedPageBreak/>
        <w:t>K i v o n a t:</w:t>
      </w:r>
    </w:p>
    <w:p w:rsidR="00651EEF" w:rsidRPr="00554AFD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554AFD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554AFD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554AFD">
        <w:rPr>
          <w:sz w:val="26"/>
          <w:szCs w:val="26"/>
        </w:rPr>
        <w:t xml:space="preserve">Csongrád Városi Önkormányzat Képviselő-testületének </w:t>
      </w:r>
      <w:r w:rsidRPr="00554AFD">
        <w:rPr>
          <w:b/>
          <w:bCs/>
          <w:sz w:val="26"/>
          <w:szCs w:val="26"/>
        </w:rPr>
        <w:t xml:space="preserve">2023. május 25-én </w:t>
      </w:r>
      <w:r w:rsidRPr="00554AFD">
        <w:rPr>
          <w:sz w:val="26"/>
          <w:szCs w:val="26"/>
        </w:rPr>
        <w:t xml:space="preserve">megtartott </w:t>
      </w:r>
      <w:r w:rsidRPr="00554AFD">
        <w:rPr>
          <w:b/>
          <w:sz w:val="26"/>
          <w:szCs w:val="26"/>
        </w:rPr>
        <w:t>8.</w:t>
      </w:r>
      <w:r w:rsidRPr="00554AFD">
        <w:rPr>
          <w:b/>
          <w:bCs/>
          <w:sz w:val="26"/>
          <w:szCs w:val="26"/>
        </w:rPr>
        <w:t xml:space="preserve"> </w:t>
      </w:r>
      <w:r w:rsidRPr="00554AFD">
        <w:rPr>
          <w:sz w:val="26"/>
          <w:szCs w:val="26"/>
        </w:rPr>
        <w:t>(</w:t>
      </w:r>
      <w:r w:rsidRPr="00554AFD">
        <w:rPr>
          <w:i/>
          <w:iCs/>
          <w:sz w:val="26"/>
          <w:szCs w:val="26"/>
        </w:rPr>
        <w:t>rendes</w:t>
      </w:r>
      <w:r w:rsidRPr="00554AFD">
        <w:rPr>
          <w:sz w:val="26"/>
          <w:szCs w:val="26"/>
        </w:rPr>
        <w:t>)</w:t>
      </w:r>
      <w:r w:rsidRPr="00554AFD">
        <w:rPr>
          <w:b/>
          <w:i/>
          <w:sz w:val="26"/>
          <w:szCs w:val="26"/>
        </w:rPr>
        <w:t xml:space="preserve"> </w:t>
      </w:r>
      <w:r w:rsidRPr="00554AFD">
        <w:rPr>
          <w:sz w:val="26"/>
          <w:szCs w:val="26"/>
        </w:rPr>
        <w:t xml:space="preserve">üléséről készült jegyzőkönyvből. </w:t>
      </w:r>
    </w:p>
    <w:p w:rsidR="00651EEF" w:rsidRPr="00554AFD" w:rsidRDefault="00651EEF" w:rsidP="00651EEF">
      <w:pPr>
        <w:jc w:val="both"/>
        <w:rPr>
          <w:sz w:val="26"/>
          <w:szCs w:val="26"/>
        </w:rPr>
      </w:pPr>
    </w:p>
    <w:p w:rsidR="00651EEF" w:rsidRPr="00554AFD" w:rsidRDefault="00A67CE8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554AFD">
        <w:rPr>
          <w:rFonts w:eastAsiaTheme="minorHAnsi" w:cstheme="minorBidi"/>
          <w:b/>
          <w:sz w:val="26"/>
          <w:szCs w:val="26"/>
          <w:u w:val="single"/>
          <w:lang w:eastAsia="en-US"/>
        </w:rPr>
        <w:t>100</w:t>
      </w:r>
      <w:r w:rsidR="00651EEF" w:rsidRPr="00554AFD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554AFD" w:rsidRPr="00554AFD" w:rsidRDefault="00554AFD" w:rsidP="00651EEF">
      <w:pPr>
        <w:rPr>
          <w:rFonts w:eastAsiaTheme="minorHAnsi" w:cstheme="minorBidi"/>
          <w:sz w:val="26"/>
          <w:szCs w:val="26"/>
          <w:lang w:eastAsia="en-US"/>
        </w:rPr>
      </w:pPr>
      <w:r w:rsidRPr="00554AFD">
        <w:rPr>
          <w:rFonts w:eastAsiaTheme="minorHAnsi" w:cstheme="minorBidi"/>
          <w:sz w:val="26"/>
          <w:szCs w:val="26"/>
          <w:lang w:eastAsia="en-US"/>
        </w:rPr>
        <w:t>FJL/454-3/2023.</w:t>
      </w:r>
    </w:p>
    <w:p w:rsidR="00651EEF" w:rsidRPr="00554AFD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651EEF" w:rsidRPr="00554AFD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554AFD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554AFD" w:rsidRPr="00554AFD" w:rsidRDefault="00554AFD" w:rsidP="00554AFD">
      <w:pPr>
        <w:spacing w:before="100" w:beforeAutospacing="1"/>
        <w:jc w:val="both"/>
        <w:rPr>
          <w:sz w:val="26"/>
          <w:szCs w:val="26"/>
        </w:rPr>
      </w:pPr>
      <w:r w:rsidRPr="00554AFD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554AFD">
        <w:rPr>
          <w:sz w:val="26"/>
          <w:szCs w:val="26"/>
        </w:rPr>
        <w:t xml:space="preserve"> Önkormányzat Képviselő-testülete megtárgyalta a „Döntés a </w:t>
      </w:r>
      <w:proofErr w:type="spellStart"/>
      <w:r w:rsidRPr="00554AFD">
        <w:rPr>
          <w:sz w:val="26"/>
          <w:szCs w:val="26"/>
        </w:rPr>
        <w:t>Csoterm</w:t>
      </w:r>
      <w:proofErr w:type="spellEnd"/>
      <w:r w:rsidRPr="00554AFD">
        <w:rPr>
          <w:sz w:val="26"/>
          <w:szCs w:val="26"/>
        </w:rPr>
        <w:t xml:space="preserve"> Kft. üzletrész adásvétel elővásárlási jogról” című előterjesztést és az alábbi döntést hozza: </w:t>
      </w:r>
    </w:p>
    <w:p w:rsidR="00554AFD" w:rsidRPr="00554AFD" w:rsidRDefault="00554AFD" w:rsidP="00554AFD">
      <w:pPr>
        <w:pStyle w:val="Default"/>
        <w:spacing w:before="100" w:beforeAutospacing="1"/>
        <w:jc w:val="both"/>
        <w:rPr>
          <w:rFonts w:eastAsia="Times New Roman"/>
          <w:sz w:val="26"/>
          <w:szCs w:val="26"/>
        </w:rPr>
      </w:pPr>
      <w:r w:rsidRPr="00554AFD">
        <w:rPr>
          <w:rFonts w:eastAsia="Times New Roman"/>
          <w:sz w:val="26"/>
          <w:szCs w:val="26"/>
        </w:rPr>
        <w:t>A Képviselő-testület</w:t>
      </w:r>
    </w:p>
    <w:p w:rsidR="00554AFD" w:rsidRPr="00554AFD" w:rsidRDefault="00554AFD" w:rsidP="00554AFD">
      <w:pPr>
        <w:pStyle w:val="Default"/>
        <w:spacing w:before="100" w:beforeAutospacing="1"/>
        <w:jc w:val="both"/>
        <w:rPr>
          <w:rFonts w:eastAsia="Times New Roman"/>
          <w:color w:val="auto"/>
          <w:sz w:val="26"/>
          <w:szCs w:val="26"/>
        </w:rPr>
      </w:pPr>
      <w:proofErr w:type="gramStart"/>
      <w:r w:rsidRPr="00554AFD">
        <w:rPr>
          <w:rFonts w:eastAsia="Times New Roman"/>
          <w:color w:val="auto"/>
          <w:sz w:val="26"/>
          <w:szCs w:val="26"/>
        </w:rPr>
        <w:t>az</w:t>
      </w:r>
      <w:proofErr w:type="gramEnd"/>
      <w:r w:rsidRPr="00554AFD">
        <w:rPr>
          <w:rFonts w:eastAsia="Times New Roman"/>
          <w:color w:val="auto"/>
          <w:sz w:val="26"/>
          <w:szCs w:val="26"/>
        </w:rPr>
        <w:t xml:space="preserve"> EU-Term Kft</w:t>
      </w:r>
      <w:r>
        <w:rPr>
          <w:rFonts w:eastAsia="Times New Roman"/>
          <w:color w:val="auto"/>
          <w:sz w:val="26"/>
          <w:szCs w:val="26"/>
        </w:rPr>
        <w:t>.</w:t>
      </w:r>
      <w:r w:rsidRPr="00554AFD">
        <w:rPr>
          <w:rFonts w:eastAsia="Times New Roman"/>
          <w:color w:val="auto"/>
          <w:sz w:val="26"/>
          <w:szCs w:val="26"/>
        </w:rPr>
        <w:t xml:space="preserve"> (székhelye: 1143 Budapest, Hungária Krt. 83.  cégjegyzékszáma: 01 09 953316, adószáma: 23107847-2-42),mint eladó</w:t>
      </w:r>
    </w:p>
    <w:p w:rsidR="00554AFD" w:rsidRPr="00554AFD" w:rsidRDefault="00554AFD" w:rsidP="00554AFD">
      <w:pPr>
        <w:pStyle w:val="Default"/>
        <w:spacing w:before="100" w:beforeAutospacing="1"/>
        <w:jc w:val="both"/>
        <w:rPr>
          <w:rFonts w:eastAsia="Times New Roman"/>
          <w:color w:val="auto"/>
          <w:sz w:val="26"/>
          <w:szCs w:val="26"/>
        </w:rPr>
      </w:pPr>
      <w:proofErr w:type="gramStart"/>
      <w:r w:rsidRPr="00554AFD">
        <w:rPr>
          <w:rFonts w:eastAsia="Times New Roman"/>
          <w:color w:val="auto"/>
          <w:sz w:val="26"/>
          <w:szCs w:val="26"/>
        </w:rPr>
        <w:t>és</w:t>
      </w:r>
      <w:proofErr w:type="gramEnd"/>
      <w:r w:rsidRPr="00554AFD">
        <w:rPr>
          <w:rFonts w:eastAsia="Times New Roman"/>
          <w:color w:val="auto"/>
          <w:sz w:val="26"/>
          <w:szCs w:val="26"/>
        </w:rPr>
        <w:t xml:space="preserve"> a </w:t>
      </w:r>
      <w:proofErr w:type="spellStart"/>
      <w:r w:rsidRPr="00554AFD">
        <w:rPr>
          <w:rFonts w:eastAsia="Times New Roman"/>
          <w:color w:val="auto"/>
          <w:sz w:val="26"/>
          <w:szCs w:val="26"/>
        </w:rPr>
        <w:t>Carpa</w:t>
      </w:r>
      <w:proofErr w:type="spellEnd"/>
      <w:r w:rsidRPr="00554AFD">
        <w:rPr>
          <w:rFonts w:eastAsia="Times New Roman"/>
          <w:color w:val="auto"/>
          <w:sz w:val="26"/>
          <w:szCs w:val="26"/>
        </w:rPr>
        <w:t xml:space="preserve">-Vis </w:t>
      </w:r>
      <w:proofErr w:type="spellStart"/>
      <w:r w:rsidRPr="00554AFD">
        <w:rPr>
          <w:rFonts w:eastAsia="Times New Roman"/>
          <w:color w:val="auto"/>
          <w:sz w:val="26"/>
          <w:szCs w:val="26"/>
        </w:rPr>
        <w:t>Geothermia</w:t>
      </w:r>
      <w:proofErr w:type="spellEnd"/>
      <w:r w:rsidRPr="00554AFD">
        <w:rPr>
          <w:rFonts w:eastAsia="Times New Roman"/>
          <w:color w:val="auto"/>
          <w:sz w:val="26"/>
          <w:szCs w:val="26"/>
        </w:rPr>
        <w:t xml:space="preserve"> Kft</w:t>
      </w:r>
      <w:r>
        <w:rPr>
          <w:rFonts w:eastAsia="Times New Roman"/>
          <w:color w:val="auto"/>
          <w:sz w:val="26"/>
          <w:szCs w:val="26"/>
        </w:rPr>
        <w:t>.</w:t>
      </w:r>
      <w:r w:rsidRPr="00554AFD">
        <w:rPr>
          <w:rFonts w:eastAsia="Times New Roman"/>
          <w:color w:val="auto"/>
          <w:sz w:val="26"/>
          <w:szCs w:val="26"/>
        </w:rPr>
        <w:t xml:space="preserve"> (székhelye: 1143 Budapest, Hungária Krt. 83.  cégjegyzékszáma: 01-09-294675, adószáma: 25889822-2-42),, mint Vevő </w:t>
      </w:r>
    </w:p>
    <w:p w:rsidR="00554AFD" w:rsidRPr="00554AFD" w:rsidRDefault="00554AFD" w:rsidP="00554AFD">
      <w:pPr>
        <w:pStyle w:val="Default"/>
        <w:spacing w:before="100" w:beforeAutospacing="1"/>
        <w:jc w:val="both"/>
        <w:rPr>
          <w:sz w:val="26"/>
          <w:szCs w:val="26"/>
        </w:rPr>
      </w:pPr>
      <w:proofErr w:type="gramStart"/>
      <w:r w:rsidRPr="00554AFD">
        <w:rPr>
          <w:rFonts w:eastAsia="Times New Roman"/>
          <w:color w:val="auto"/>
          <w:sz w:val="26"/>
          <w:szCs w:val="26"/>
        </w:rPr>
        <w:t>között</w:t>
      </w:r>
      <w:proofErr w:type="gramEnd"/>
      <w:r w:rsidRPr="00554AFD">
        <w:rPr>
          <w:rFonts w:eastAsia="Times New Roman"/>
          <w:color w:val="auto"/>
          <w:sz w:val="26"/>
          <w:szCs w:val="26"/>
        </w:rPr>
        <w:t xml:space="preserve"> az eladó 12 %-</w:t>
      </w:r>
      <w:proofErr w:type="spellStart"/>
      <w:r w:rsidRPr="00554AFD">
        <w:rPr>
          <w:rFonts w:eastAsia="Times New Roman"/>
          <w:color w:val="auto"/>
          <w:sz w:val="26"/>
          <w:szCs w:val="26"/>
        </w:rPr>
        <w:t>ot</w:t>
      </w:r>
      <w:proofErr w:type="spellEnd"/>
      <w:r w:rsidRPr="00554AFD">
        <w:rPr>
          <w:rFonts w:eastAsia="Times New Roman"/>
          <w:color w:val="auto"/>
          <w:sz w:val="26"/>
          <w:szCs w:val="26"/>
        </w:rPr>
        <w:t xml:space="preserve"> megtestesítő</w:t>
      </w:r>
      <w:r w:rsidRPr="00554AFD">
        <w:rPr>
          <w:sz w:val="26"/>
          <w:szCs w:val="26"/>
        </w:rPr>
        <w:t xml:space="preserve"> üzletrészének (360.000,- Ft névértékű törzsbetétének) 30.000.000,-Ft, azaz harmincmillió forint vételár ellenében - történő átruházása tárgyában a megkötendő üzletrész vételi ajánlatának főbb feltételeit megismerte  és a törvényes elővásárlási jogát nem kívánja gyakorolni az ismertetett vételi ajánlat  kapcsán.</w:t>
      </w:r>
    </w:p>
    <w:p w:rsidR="00554AFD" w:rsidRPr="00554AFD" w:rsidRDefault="00554AFD" w:rsidP="00554AFD">
      <w:pPr>
        <w:pStyle w:val="Default"/>
        <w:spacing w:before="100" w:beforeAutospacing="1"/>
        <w:jc w:val="both"/>
        <w:rPr>
          <w:sz w:val="26"/>
          <w:szCs w:val="26"/>
        </w:rPr>
      </w:pPr>
      <w:r w:rsidRPr="00554AFD">
        <w:rPr>
          <w:sz w:val="26"/>
          <w:szCs w:val="26"/>
        </w:rPr>
        <w:t xml:space="preserve">A Képviselő-testület felhatalmazza a Polgármester a fenti döntésről szól nyilatkozat megtételére. </w:t>
      </w:r>
    </w:p>
    <w:p w:rsidR="00554AFD" w:rsidRPr="00554AFD" w:rsidRDefault="00554AFD" w:rsidP="00554AFD">
      <w:pPr>
        <w:spacing w:before="100" w:beforeAutospacing="1"/>
        <w:rPr>
          <w:bCs/>
          <w:sz w:val="26"/>
          <w:szCs w:val="26"/>
        </w:rPr>
      </w:pPr>
      <w:r w:rsidRPr="00554AFD">
        <w:rPr>
          <w:bCs/>
          <w:sz w:val="26"/>
          <w:szCs w:val="26"/>
        </w:rPr>
        <w:t>A határozatról értesítést kap:</w:t>
      </w:r>
    </w:p>
    <w:p w:rsidR="00554AFD" w:rsidRPr="00554AFD" w:rsidRDefault="00554AFD" w:rsidP="00554AFD">
      <w:pPr>
        <w:pStyle w:val="Listaszerbekezds"/>
        <w:numPr>
          <w:ilvl w:val="0"/>
          <w:numId w:val="35"/>
        </w:numPr>
        <w:tabs>
          <w:tab w:val="left" w:pos="284"/>
        </w:tabs>
        <w:suppressAutoHyphens/>
        <w:ind w:left="0" w:firstLine="0"/>
        <w:rPr>
          <w:bCs/>
          <w:sz w:val="26"/>
          <w:szCs w:val="26"/>
        </w:rPr>
      </w:pPr>
      <w:r w:rsidRPr="00554AFD">
        <w:rPr>
          <w:bCs/>
          <w:sz w:val="26"/>
          <w:szCs w:val="26"/>
        </w:rPr>
        <w:t>Képviselő-testület tagjai</w:t>
      </w:r>
    </w:p>
    <w:p w:rsidR="00554AFD" w:rsidRPr="00554AFD" w:rsidRDefault="00554AFD" w:rsidP="00554AFD">
      <w:pPr>
        <w:pStyle w:val="Listaszerbekezds"/>
        <w:numPr>
          <w:ilvl w:val="0"/>
          <w:numId w:val="35"/>
        </w:numPr>
        <w:tabs>
          <w:tab w:val="left" w:pos="284"/>
        </w:tabs>
        <w:suppressAutoHyphens/>
        <w:ind w:left="0" w:firstLine="0"/>
        <w:rPr>
          <w:bCs/>
          <w:sz w:val="26"/>
          <w:szCs w:val="26"/>
        </w:rPr>
      </w:pPr>
      <w:r w:rsidRPr="00554AFD">
        <w:rPr>
          <w:bCs/>
          <w:sz w:val="26"/>
          <w:szCs w:val="26"/>
        </w:rPr>
        <w:t xml:space="preserve">Fejlesztési-és üzemeltetési iroda </w:t>
      </w:r>
    </w:p>
    <w:p w:rsidR="00554AFD" w:rsidRPr="00554AFD" w:rsidRDefault="00554AFD" w:rsidP="00554AFD">
      <w:pPr>
        <w:pStyle w:val="Listaszerbekezds"/>
        <w:numPr>
          <w:ilvl w:val="0"/>
          <w:numId w:val="35"/>
        </w:numPr>
        <w:tabs>
          <w:tab w:val="left" w:pos="284"/>
        </w:tabs>
        <w:suppressAutoHyphens/>
        <w:ind w:left="0" w:firstLine="0"/>
        <w:rPr>
          <w:bCs/>
          <w:sz w:val="26"/>
          <w:szCs w:val="26"/>
        </w:rPr>
      </w:pPr>
      <w:r w:rsidRPr="00554AFD">
        <w:rPr>
          <w:sz w:val="26"/>
          <w:szCs w:val="26"/>
        </w:rPr>
        <w:t>érintettek</w:t>
      </w:r>
    </w:p>
    <w:p w:rsidR="00651EEF" w:rsidRPr="00554AFD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554AFD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554AFD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554AFD">
        <w:rPr>
          <w:sz w:val="26"/>
          <w:szCs w:val="26"/>
        </w:rPr>
        <w:t>K.m.f.</w:t>
      </w:r>
    </w:p>
    <w:p w:rsidR="00651EEF" w:rsidRDefault="00651EEF" w:rsidP="00651EEF">
      <w:pPr>
        <w:tabs>
          <w:tab w:val="left" w:pos="426"/>
        </w:tabs>
        <w:rPr>
          <w:sz w:val="26"/>
          <w:szCs w:val="26"/>
        </w:rPr>
      </w:pPr>
    </w:p>
    <w:p w:rsidR="00554AFD" w:rsidRDefault="00554AFD" w:rsidP="00651EEF">
      <w:pPr>
        <w:tabs>
          <w:tab w:val="left" w:pos="426"/>
        </w:tabs>
        <w:rPr>
          <w:sz w:val="26"/>
          <w:szCs w:val="26"/>
        </w:rPr>
      </w:pPr>
    </w:p>
    <w:p w:rsidR="00554AFD" w:rsidRPr="00554AFD" w:rsidRDefault="00554AFD" w:rsidP="00651EEF">
      <w:pPr>
        <w:tabs>
          <w:tab w:val="left" w:pos="426"/>
        </w:tabs>
        <w:rPr>
          <w:sz w:val="26"/>
          <w:szCs w:val="26"/>
        </w:rPr>
      </w:pPr>
    </w:p>
    <w:p w:rsidR="00651EEF" w:rsidRPr="00554AFD" w:rsidRDefault="00651EEF" w:rsidP="00651EEF">
      <w:pPr>
        <w:ind w:left="360"/>
        <w:rPr>
          <w:sz w:val="26"/>
          <w:szCs w:val="26"/>
        </w:rPr>
      </w:pPr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  <w:t xml:space="preserve">Bedő Tamás </w:t>
      </w:r>
      <w:proofErr w:type="spellStart"/>
      <w:r w:rsidR="009C583A">
        <w:rPr>
          <w:sz w:val="26"/>
          <w:szCs w:val="26"/>
        </w:rPr>
        <w:t>sk</w:t>
      </w:r>
      <w:proofErr w:type="spellEnd"/>
      <w:r w:rsidR="009C583A">
        <w:rPr>
          <w:sz w:val="26"/>
          <w:szCs w:val="26"/>
        </w:rPr>
        <w:t>.</w:t>
      </w:r>
      <w:r w:rsidR="009C583A">
        <w:rPr>
          <w:sz w:val="26"/>
          <w:szCs w:val="26"/>
        </w:rPr>
        <w:tab/>
      </w:r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</w:r>
      <w:r w:rsidR="00554AFD">
        <w:rPr>
          <w:sz w:val="26"/>
          <w:szCs w:val="26"/>
        </w:rPr>
        <w:tab/>
        <w:t>D</w:t>
      </w:r>
      <w:r w:rsidRPr="00554AFD">
        <w:rPr>
          <w:sz w:val="26"/>
          <w:szCs w:val="26"/>
        </w:rPr>
        <w:t>r. Juhász László</w:t>
      </w:r>
      <w:r w:rsidR="009C583A">
        <w:rPr>
          <w:sz w:val="26"/>
          <w:szCs w:val="26"/>
        </w:rPr>
        <w:t xml:space="preserve"> </w:t>
      </w:r>
      <w:proofErr w:type="spellStart"/>
      <w:r w:rsidR="009C583A">
        <w:rPr>
          <w:sz w:val="26"/>
          <w:szCs w:val="26"/>
        </w:rPr>
        <w:t>sk</w:t>
      </w:r>
      <w:proofErr w:type="spellEnd"/>
      <w:r w:rsidR="009C583A">
        <w:rPr>
          <w:sz w:val="26"/>
          <w:szCs w:val="26"/>
        </w:rPr>
        <w:t>.</w:t>
      </w:r>
    </w:p>
    <w:p w:rsidR="00651EEF" w:rsidRDefault="00651EEF" w:rsidP="00651EEF">
      <w:pPr>
        <w:ind w:left="360"/>
        <w:rPr>
          <w:sz w:val="26"/>
          <w:szCs w:val="26"/>
        </w:rPr>
      </w:pPr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</w:r>
      <w:proofErr w:type="gramStart"/>
      <w:r w:rsidRPr="00554AFD">
        <w:rPr>
          <w:sz w:val="26"/>
          <w:szCs w:val="26"/>
        </w:rPr>
        <w:t>polgármester</w:t>
      </w:r>
      <w:proofErr w:type="gramEnd"/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</w:r>
      <w:r w:rsidRPr="00554AFD">
        <w:rPr>
          <w:sz w:val="26"/>
          <w:szCs w:val="26"/>
        </w:rPr>
        <w:tab/>
        <w:t xml:space="preserve">       jegyző</w:t>
      </w:r>
    </w:p>
    <w:p w:rsidR="009C583A" w:rsidRDefault="009C583A" w:rsidP="00651EEF">
      <w:pPr>
        <w:ind w:left="360"/>
        <w:rPr>
          <w:sz w:val="26"/>
          <w:szCs w:val="26"/>
        </w:rPr>
      </w:pPr>
    </w:p>
    <w:p w:rsidR="009C583A" w:rsidRPr="00554AFD" w:rsidRDefault="009C583A" w:rsidP="009C583A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651EEF" w:rsidRPr="00554AFD" w:rsidRDefault="00651EEF" w:rsidP="00651EEF">
      <w:pPr>
        <w:spacing w:after="160" w:line="259" w:lineRule="auto"/>
        <w:rPr>
          <w:i/>
          <w:sz w:val="26"/>
          <w:szCs w:val="26"/>
        </w:rPr>
      </w:pPr>
      <w:r w:rsidRPr="00554AFD">
        <w:rPr>
          <w:b/>
          <w:bCs/>
          <w:sz w:val="26"/>
          <w:szCs w:val="26"/>
        </w:rPr>
        <w:br w:type="page"/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968AE" w:rsidRDefault="00651EEF" w:rsidP="00651EEF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Pr="00E968AE" w:rsidRDefault="00651EEF" w:rsidP="00651EEF">
      <w:pPr>
        <w:jc w:val="both"/>
      </w:pPr>
    </w:p>
    <w:p w:rsidR="00651EEF" w:rsidRPr="00E968AE" w:rsidRDefault="00A67CE8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101/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651EEF" w:rsidRPr="00554AFD" w:rsidRDefault="00554AFD" w:rsidP="00554AFD">
      <w:pPr>
        <w:jc w:val="both"/>
        <w:rPr>
          <w:rFonts w:eastAsiaTheme="minorHAnsi" w:cstheme="minorBidi"/>
          <w:lang w:eastAsia="en-US"/>
        </w:rPr>
      </w:pPr>
      <w:r w:rsidRPr="00554AFD">
        <w:rPr>
          <w:rFonts w:eastAsiaTheme="minorHAnsi" w:cstheme="minorBidi"/>
          <w:lang w:eastAsia="en-US"/>
        </w:rPr>
        <w:t>FJL/279- /2023.</w:t>
      </w: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554AFD" w:rsidRDefault="00554AFD" w:rsidP="00363D31">
      <w:pPr>
        <w:jc w:val="both"/>
      </w:pPr>
      <w:r w:rsidRPr="002045CC">
        <w:t>Csongrád Város</w:t>
      </w:r>
      <w:r>
        <w:t>i</w:t>
      </w:r>
      <w:r w:rsidRPr="002045CC">
        <w:t xml:space="preserve"> Önkormányzat Képviselő-testülete megtárgyalta a „Döntés az FBH NP Kft üzletrész adásvétel elővásárlási jog gyakorlásáról” című előterjesztést és az alábbi döntést hozza: </w:t>
      </w:r>
    </w:p>
    <w:p w:rsidR="00363D31" w:rsidRPr="002045CC" w:rsidRDefault="00363D31" w:rsidP="00363D31">
      <w:pPr>
        <w:jc w:val="both"/>
      </w:pPr>
    </w:p>
    <w:p w:rsidR="00554AFD" w:rsidRDefault="00554AFD" w:rsidP="00363D31">
      <w:pPr>
        <w:pStyle w:val="Default"/>
        <w:jc w:val="both"/>
        <w:rPr>
          <w:rFonts w:eastAsia="Times New Roman"/>
        </w:rPr>
      </w:pPr>
      <w:r w:rsidRPr="002045CC">
        <w:rPr>
          <w:rFonts w:eastAsia="Times New Roman"/>
        </w:rPr>
        <w:t>A Képviselő-testület</w:t>
      </w:r>
    </w:p>
    <w:p w:rsidR="00554AFD" w:rsidRDefault="00554AFD" w:rsidP="00363D31">
      <w:pPr>
        <w:pStyle w:val="Default"/>
        <w:numPr>
          <w:ilvl w:val="0"/>
          <w:numId w:val="38"/>
        </w:numPr>
        <w:spacing w:before="100" w:beforeAutospacing="1" w:after="100" w:afterAutospacing="1"/>
        <w:ind w:left="284" w:hanging="284"/>
        <w:jc w:val="both"/>
      </w:pPr>
      <w:r w:rsidRPr="002045CC">
        <w:t xml:space="preserve">a </w:t>
      </w:r>
      <w:r w:rsidRPr="002045CC">
        <w:rPr>
          <w:bCs/>
        </w:rPr>
        <w:t>VERTIKÁL Vagyonkezelő Korlátolt Felelősségű Társaság</w:t>
      </w:r>
      <w:r w:rsidRPr="002045CC">
        <w:t xml:space="preserve"> (székhelye: 8154 Polgárdi, Batthyány utca 26. B. épület, cégjegyzékszáma: 07 09 013926, adószáma: 14160592-2-07), mint </w:t>
      </w:r>
      <w:r>
        <w:t>eladó</w:t>
      </w:r>
      <w:r w:rsidR="00363D31">
        <w:t xml:space="preserve"> és </w:t>
      </w:r>
      <w:proofErr w:type="gramStart"/>
      <w:r w:rsidR="00363D31">
        <w:t>a</w:t>
      </w:r>
      <w:proofErr w:type="gramEnd"/>
      <w:r w:rsidR="00363D31">
        <w:t xml:space="preserve"> </w:t>
      </w:r>
    </w:p>
    <w:p w:rsidR="00554AFD" w:rsidRPr="002045CC" w:rsidRDefault="00554AFD" w:rsidP="00363D31">
      <w:pPr>
        <w:pStyle w:val="Default"/>
        <w:spacing w:after="120"/>
        <w:ind w:left="284"/>
        <w:jc w:val="both"/>
        <w:rPr>
          <w:u w:val="single"/>
        </w:rPr>
      </w:pPr>
      <w:r>
        <w:t xml:space="preserve">MERITAL Vagyonkezelő, Kereskedelmi és Szolgáltató Korlátolt Felelősségű társaság (Székhely: 6500 Baja, Babits utca 6. Fsz. 1, Cégjegyzékszám:03-09-125417, Adószám: 24158217-2-03), mint Vevő </w:t>
      </w:r>
    </w:p>
    <w:p w:rsidR="00554AFD" w:rsidRDefault="00554AFD" w:rsidP="00363D31">
      <w:pPr>
        <w:pStyle w:val="Default"/>
        <w:ind w:left="284"/>
        <w:jc w:val="both"/>
      </w:pPr>
      <w:proofErr w:type="gramStart"/>
      <w:r w:rsidRPr="002045CC">
        <w:t>között</w:t>
      </w:r>
      <w:proofErr w:type="gramEnd"/>
      <w:r w:rsidRPr="002045CC">
        <w:t xml:space="preserve"> </w:t>
      </w:r>
      <w:r w:rsidRPr="002045CC">
        <w:rPr>
          <w:kern w:val="3"/>
          <w:lang w:eastAsia="zh-CN"/>
        </w:rPr>
        <w:t xml:space="preserve">az eladó </w:t>
      </w:r>
      <w:r w:rsidRPr="002045CC">
        <w:t>FBH-NP Nonprofit Kft-</w:t>
      </w:r>
      <w:proofErr w:type="spellStart"/>
      <w:r w:rsidRPr="002045CC">
        <w:t>ben</w:t>
      </w:r>
      <w:proofErr w:type="spellEnd"/>
      <w:r w:rsidRPr="002045CC">
        <w:t xml:space="preserve"> lévő, összesen </w:t>
      </w:r>
      <w:r>
        <w:t>20</w:t>
      </w:r>
      <w:r w:rsidRPr="002045CC">
        <w:t xml:space="preserve"> %-</w:t>
      </w:r>
      <w:proofErr w:type="spellStart"/>
      <w:r>
        <w:t>ot</w:t>
      </w:r>
      <w:proofErr w:type="spellEnd"/>
      <w:r>
        <w:t xml:space="preserve"> megtestesítő üzletrészének (14.800.000,-</w:t>
      </w:r>
      <w:r w:rsidRPr="002045CC">
        <w:t xml:space="preserve"> Ft névértékű törzsbetétének) </w:t>
      </w:r>
      <w:r>
        <w:t>384.660.767,- Ft</w:t>
      </w:r>
      <w:r w:rsidRPr="002045CC">
        <w:t xml:space="preserve">, </w:t>
      </w:r>
      <w:r>
        <w:t xml:space="preserve">vételár ellenében - </w:t>
      </w:r>
      <w:r w:rsidRPr="002045CC">
        <w:t xml:space="preserve">történő átruházása tárgyában a megkötendő üzletrész adásvételi szerződés </w:t>
      </w:r>
      <w:r>
        <w:t xml:space="preserve">főbb </w:t>
      </w:r>
      <w:r w:rsidRPr="002045CC">
        <w:t>feltételeit megismerte  és a törvényes elővásárlási jogát nem kívánja gyakorolni az ismertetett adásvételi szerződés kapcsán.</w:t>
      </w:r>
    </w:p>
    <w:p w:rsidR="00363D31" w:rsidRDefault="00363D31" w:rsidP="00363D31">
      <w:pPr>
        <w:pStyle w:val="Default"/>
        <w:ind w:left="284"/>
        <w:jc w:val="both"/>
      </w:pPr>
    </w:p>
    <w:p w:rsidR="00554AFD" w:rsidRPr="004B3FA5" w:rsidRDefault="00554AFD" w:rsidP="00363D31">
      <w:pPr>
        <w:pStyle w:val="Default"/>
        <w:numPr>
          <w:ilvl w:val="0"/>
          <w:numId w:val="38"/>
        </w:numPr>
        <w:ind w:left="284" w:hanging="284"/>
        <w:jc w:val="both"/>
      </w:pPr>
      <w:r>
        <w:t xml:space="preserve">A Képviselő-testület a </w:t>
      </w:r>
      <w:r w:rsidRPr="004B3FA5">
        <w:t xml:space="preserve">Baja Város Önkormányzat (székhely: 6500 Baja, Szentháromság tér 1., statisztikai számjele: 15724313-8411-321-03; adószám: 15724313-2-03; törzskönyvi azonosító: 724319), mint eladó másrészről és </w:t>
      </w:r>
      <w:proofErr w:type="gramStart"/>
      <w:r w:rsidR="00363D31">
        <w:t>a</w:t>
      </w:r>
      <w:proofErr w:type="gramEnd"/>
      <w:r w:rsidR="00363D31">
        <w:t xml:space="preserve"> </w:t>
      </w:r>
    </w:p>
    <w:p w:rsidR="00554AFD" w:rsidRPr="004B3FA5" w:rsidRDefault="00554AFD" w:rsidP="00363D31">
      <w:pPr>
        <w:autoSpaceDE w:val="0"/>
        <w:autoSpaceDN w:val="0"/>
        <w:adjustRightInd w:val="0"/>
        <w:spacing w:before="100" w:beforeAutospacing="1" w:after="100" w:afterAutospacing="1"/>
        <w:ind w:left="284"/>
        <w:jc w:val="both"/>
        <w:rPr>
          <w:rFonts w:eastAsiaTheme="minorEastAsia"/>
          <w:color w:val="000000"/>
          <w:u w:val="single"/>
        </w:rPr>
      </w:pPr>
      <w:r w:rsidRPr="004B3FA5">
        <w:rPr>
          <w:rFonts w:eastAsiaTheme="minorEastAsia"/>
          <w:color w:val="000000"/>
        </w:rPr>
        <w:t xml:space="preserve"> </w:t>
      </w:r>
      <w:r w:rsidRPr="004B3FA5">
        <w:rPr>
          <w:rFonts w:eastAsiaTheme="minorEastAsia"/>
          <w:bCs/>
          <w:color w:val="000000"/>
        </w:rPr>
        <w:t>DTKH Duna-Tisza közi Hulladékgazdálkodási Nonprofit Korlátolt Felelősségű Társaság</w:t>
      </w:r>
      <w:r w:rsidRPr="004B3FA5">
        <w:rPr>
          <w:rFonts w:eastAsiaTheme="minorEastAsia"/>
          <w:color w:val="000000"/>
        </w:rPr>
        <w:t xml:space="preserve"> (székhelye: 6000 Kecskemét, Kisfái 248, 0737/12 </w:t>
      </w:r>
      <w:proofErr w:type="spellStart"/>
      <w:r w:rsidRPr="004B3FA5">
        <w:rPr>
          <w:rFonts w:eastAsiaTheme="minorEastAsia"/>
          <w:color w:val="000000"/>
        </w:rPr>
        <w:t>hrsz</w:t>
      </w:r>
      <w:proofErr w:type="spellEnd"/>
      <w:r w:rsidRPr="004B3FA5">
        <w:rPr>
          <w:rFonts w:eastAsiaTheme="minorEastAsia"/>
          <w:color w:val="000000"/>
        </w:rPr>
        <w:t xml:space="preserve">, cégjegyzékszáma: 03 09 131340, adószáma: 12564392-2-03) mint vevő </w:t>
      </w:r>
    </w:p>
    <w:p w:rsidR="00554AFD" w:rsidRPr="004B3FA5" w:rsidRDefault="00554AFD" w:rsidP="00363D31">
      <w:pPr>
        <w:autoSpaceDE w:val="0"/>
        <w:autoSpaceDN w:val="0"/>
        <w:adjustRightInd w:val="0"/>
        <w:spacing w:before="100" w:beforeAutospacing="1" w:after="100" w:afterAutospacing="1"/>
        <w:ind w:left="284" w:firstLine="436"/>
        <w:jc w:val="both"/>
        <w:rPr>
          <w:rFonts w:eastAsiaTheme="minorEastAsia"/>
          <w:color w:val="000000"/>
        </w:rPr>
      </w:pPr>
      <w:proofErr w:type="gramStart"/>
      <w:r w:rsidRPr="004B3FA5">
        <w:rPr>
          <w:rFonts w:eastAsiaTheme="minorEastAsia"/>
          <w:color w:val="000000"/>
        </w:rPr>
        <w:t>között</w:t>
      </w:r>
      <w:proofErr w:type="gramEnd"/>
      <w:r w:rsidRPr="004B3FA5">
        <w:rPr>
          <w:rFonts w:eastAsiaTheme="minorEastAsia"/>
          <w:color w:val="000000"/>
        </w:rPr>
        <w:t xml:space="preserve"> </w:t>
      </w:r>
      <w:r w:rsidRPr="004B3FA5">
        <w:rPr>
          <w:rFonts w:eastAsiaTheme="minorEastAsia"/>
          <w:color w:val="000000"/>
          <w:kern w:val="3"/>
          <w:lang w:eastAsia="zh-CN"/>
        </w:rPr>
        <w:t xml:space="preserve">az eladó </w:t>
      </w:r>
      <w:r w:rsidRPr="004B3FA5">
        <w:rPr>
          <w:rFonts w:eastAsiaTheme="minorEastAsia"/>
          <w:color w:val="000000"/>
        </w:rPr>
        <w:t>FBH-NP Nonprofit Kft-</w:t>
      </w:r>
      <w:proofErr w:type="spellStart"/>
      <w:r w:rsidRPr="004B3FA5">
        <w:rPr>
          <w:rFonts w:eastAsiaTheme="minorEastAsia"/>
          <w:color w:val="000000"/>
        </w:rPr>
        <w:t>ben</w:t>
      </w:r>
      <w:proofErr w:type="spellEnd"/>
      <w:r w:rsidRPr="004B3FA5">
        <w:rPr>
          <w:rFonts w:eastAsiaTheme="minorEastAsia"/>
          <w:color w:val="000000"/>
        </w:rPr>
        <w:t xml:space="preserve"> lévő, összesen 16,95 %-</w:t>
      </w:r>
      <w:proofErr w:type="spellStart"/>
      <w:r w:rsidRPr="004B3FA5">
        <w:rPr>
          <w:rFonts w:eastAsiaTheme="minorEastAsia"/>
          <w:color w:val="000000"/>
        </w:rPr>
        <w:t>ot</w:t>
      </w:r>
      <w:proofErr w:type="spellEnd"/>
      <w:r w:rsidRPr="004B3FA5">
        <w:rPr>
          <w:rFonts w:eastAsiaTheme="minorEastAsia"/>
          <w:color w:val="000000"/>
        </w:rPr>
        <w:t xml:space="preserve"> megtestesítő üzletrészének (12.</w:t>
      </w:r>
      <w:r>
        <w:rPr>
          <w:rFonts w:eastAsiaTheme="minorEastAsia"/>
          <w:color w:val="000000"/>
        </w:rPr>
        <w:t>600</w:t>
      </w:r>
      <w:r w:rsidRPr="004B3FA5">
        <w:rPr>
          <w:rFonts w:eastAsiaTheme="minorEastAsia"/>
          <w:color w:val="000000"/>
        </w:rPr>
        <w:t>.</w:t>
      </w:r>
      <w:r>
        <w:rPr>
          <w:rFonts w:eastAsiaTheme="minorEastAsia"/>
          <w:color w:val="000000"/>
        </w:rPr>
        <w:t>0</w:t>
      </w:r>
      <w:r w:rsidRPr="004B3FA5">
        <w:rPr>
          <w:rFonts w:eastAsiaTheme="minorEastAsia"/>
          <w:color w:val="000000"/>
        </w:rPr>
        <w:t>00 Ft névértékű törzsbetétének) 326.500.000.-Ft, azaz háromszázhuszonhatmillió-ötszáz</w:t>
      </w:r>
      <w:r>
        <w:rPr>
          <w:rFonts w:eastAsiaTheme="minorEastAsia"/>
          <w:color w:val="000000"/>
        </w:rPr>
        <w:t xml:space="preserve">ezer forint vételár ellenében - </w:t>
      </w:r>
      <w:r w:rsidRPr="004B3FA5">
        <w:rPr>
          <w:rFonts w:eastAsiaTheme="minorEastAsia"/>
          <w:color w:val="000000"/>
        </w:rPr>
        <w:t xml:space="preserve">adásvétel jogcímén történő átruházása tárgyában </w:t>
      </w:r>
      <w:r>
        <w:rPr>
          <w:rFonts w:eastAsiaTheme="minorEastAsia"/>
          <w:color w:val="000000"/>
        </w:rPr>
        <w:t xml:space="preserve">hozott 72/2022.(IV.8) önkormányzati határozatában foglal döntését továbbra is fenntartja és </w:t>
      </w:r>
      <w:r w:rsidRPr="004B3FA5">
        <w:rPr>
          <w:rFonts w:eastAsiaTheme="minorEastAsia"/>
          <w:color w:val="000000"/>
        </w:rPr>
        <w:t>törvényes elővásárlási jogát nem kívánja gyakorolni az ismertetett adásvételi szerződés kapcsán.</w:t>
      </w:r>
    </w:p>
    <w:p w:rsidR="00554AFD" w:rsidRPr="002045CC" w:rsidRDefault="00554AFD" w:rsidP="00363D31">
      <w:pPr>
        <w:pStyle w:val="Default"/>
        <w:numPr>
          <w:ilvl w:val="0"/>
          <w:numId w:val="38"/>
        </w:numPr>
        <w:ind w:left="284" w:hanging="284"/>
        <w:jc w:val="both"/>
      </w:pPr>
      <w:r>
        <w:t xml:space="preserve">A Képviselő-testület felhatalmazza a Polgármester a fenti döntésekről szóló nyilatkozatok megtételére. </w:t>
      </w:r>
    </w:p>
    <w:p w:rsidR="00554AFD" w:rsidRPr="002045CC" w:rsidRDefault="00554AFD" w:rsidP="00363D31">
      <w:pPr>
        <w:spacing w:before="120"/>
        <w:rPr>
          <w:bCs/>
        </w:rPr>
      </w:pPr>
      <w:r w:rsidRPr="002045CC">
        <w:rPr>
          <w:bCs/>
        </w:rPr>
        <w:t>A határozatról értesítést kap:</w:t>
      </w:r>
    </w:p>
    <w:p w:rsidR="00554AFD" w:rsidRPr="00554AFD" w:rsidRDefault="00554AFD" w:rsidP="00554AFD">
      <w:pPr>
        <w:pStyle w:val="Listaszerbekezds"/>
        <w:numPr>
          <w:ilvl w:val="0"/>
          <w:numId w:val="37"/>
        </w:numPr>
        <w:suppressAutoHyphens/>
        <w:rPr>
          <w:bCs/>
        </w:rPr>
      </w:pPr>
      <w:r w:rsidRPr="00554AFD">
        <w:rPr>
          <w:bCs/>
        </w:rPr>
        <w:t>Képviselő-testület tagjai</w:t>
      </w:r>
    </w:p>
    <w:p w:rsidR="00554AFD" w:rsidRPr="00554AFD" w:rsidRDefault="00554AFD" w:rsidP="00554AFD">
      <w:pPr>
        <w:pStyle w:val="Listaszerbekezds"/>
        <w:numPr>
          <w:ilvl w:val="0"/>
          <w:numId w:val="37"/>
        </w:numPr>
        <w:suppressAutoHyphens/>
        <w:rPr>
          <w:bCs/>
        </w:rPr>
      </w:pPr>
      <w:r w:rsidRPr="00554AFD">
        <w:rPr>
          <w:bCs/>
        </w:rPr>
        <w:t xml:space="preserve">Fejlesztési-és üzemeltetési iroda </w:t>
      </w:r>
    </w:p>
    <w:p w:rsidR="00554AFD" w:rsidRPr="00554AFD" w:rsidRDefault="00554AFD" w:rsidP="00554AFD">
      <w:pPr>
        <w:pStyle w:val="Listaszerbekezds"/>
        <w:numPr>
          <w:ilvl w:val="0"/>
          <w:numId w:val="37"/>
        </w:numPr>
        <w:suppressAutoHyphens/>
        <w:rPr>
          <w:bCs/>
        </w:rPr>
      </w:pPr>
      <w:r w:rsidRPr="002045CC">
        <w:t>érintettek</w:t>
      </w:r>
    </w:p>
    <w:p w:rsidR="00651EEF" w:rsidRDefault="00651EEF" w:rsidP="00651EEF">
      <w:pPr>
        <w:tabs>
          <w:tab w:val="left" w:pos="426"/>
        </w:tabs>
        <w:ind w:left="360"/>
        <w:jc w:val="center"/>
      </w:pPr>
    </w:p>
    <w:p w:rsidR="00363D31" w:rsidRPr="004C1CF7" w:rsidRDefault="00651EEF" w:rsidP="00651EEF">
      <w:pPr>
        <w:tabs>
          <w:tab w:val="left" w:pos="426"/>
        </w:tabs>
        <w:ind w:left="360"/>
        <w:jc w:val="center"/>
      </w:pPr>
      <w:r w:rsidRPr="004C1CF7">
        <w:t>K.m.f.</w:t>
      </w:r>
    </w:p>
    <w:p w:rsidR="00651EEF" w:rsidRPr="004C1CF7" w:rsidRDefault="00651EEF" w:rsidP="00651EEF">
      <w:pPr>
        <w:ind w:left="360"/>
      </w:pPr>
      <w:r w:rsidRPr="004C1CF7">
        <w:tab/>
      </w:r>
      <w:r w:rsidRPr="004C1CF7">
        <w:tab/>
        <w:t xml:space="preserve">Bedő Tamás </w:t>
      </w:r>
      <w:proofErr w:type="spellStart"/>
      <w:r w:rsidR="009C583A">
        <w:t>sk</w:t>
      </w:r>
      <w:proofErr w:type="spellEnd"/>
      <w:r w:rsidR="009C583A">
        <w:t>.</w:t>
      </w:r>
      <w:r w:rsidR="009C583A">
        <w:tab/>
      </w:r>
      <w:r w:rsidR="009C583A">
        <w:tab/>
      </w:r>
      <w:r w:rsidRPr="004C1CF7">
        <w:tab/>
      </w:r>
      <w:r w:rsidRPr="004C1CF7">
        <w:tab/>
      </w:r>
      <w:r w:rsidRPr="004C1CF7">
        <w:tab/>
      </w:r>
      <w:r w:rsidR="00554AFD">
        <w:t>D</w:t>
      </w:r>
      <w:r w:rsidRPr="004C1CF7">
        <w:t xml:space="preserve">r. Juhász László </w:t>
      </w:r>
      <w:proofErr w:type="spellStart"/>
      <w:r w:rsidR="009C583A">
        <w:t>sk</w:t>
      </w:r>
      <w:proofErr w:type="spellEnd"/>
      <w:r w:rsidR="009C583A">
        <w:t>.</w:t>
      </w:r>
    </w:p>
    <w:p w:rsidR="00651EEF" w:rsidRDefault="00651EEF" w:rsidP="00651EEF">
      <w:pPr>
        <w:ind w:left="360"/>
      </w:pPr>
      <w:r w:rsidRPr="004C1CF7">
        <w:tab/>
      </w:r>
      <w:r w:rsidRPr="004C1CF7">
        <w:tab/>
      </w:r>
      <w:proofErr w:type="gramStart"/>
      <w:r w:rsidRPr="004C1CF7">
        <w:t>polgármester</w:t>
      </w:r>
      <w:proofErr w:type="gramEnd"/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  <w:t xml:space="preserve">       jegyző</w:t>
      </w:r>
    </w:p>
    <w:p w:rsidR="009C583A" w:rsidRPr="004C1CF7" w:rsidRDefault="009C583A" w:rsidP="009C583A">
      <w:pPr>
        <w:ind w:left="360"/>
        <w:jc w:val="center"/>
      </w:pPr>
      <w:r>
        <w:t>A kivonat hiteléül:</w:t>
      </w:r>
    </w:p>
    <w:p w:rsidR="00651EEF" w:rsidRPr="00235224" w:rsidRDefault="00554AFD" w:rsidP="00363D31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651EEF" w:rsidRPr="00235224">
        <w:rPr>
          <w:b/>
          <w:bCs/>
          <w:sz w:val="26"/>
          <w:szCs w:val="26"/>
        </w:rPr>
        <w:lastRenderedPageBreak/>
        <w:t>K i v o n a t:</w:t>
      </w:r>
    </w:p>
    <w:p w:rsidR="00651EEF" w:rsidRPr="00235224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235224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235224" w:rsidRDefault="00651EEF" w:rsidP="00651EEF">
      <w:pPr>
        <w:tabs>
          <w:tab w:val="left" w:pos="426"/>
        </w:tabs>
        <w:jc w:val="both"/>
        <w:rPr>
          <w:sz w:val="26"/>
          <w:szCs w:val="26"/>
        </w:rPr>
      </w:pPr>
      <w:r w:rsidRPr="00235224">
        <w:rPr>
          <w:sz w:val="26"/>
          <w:szCs w:val="26"/>
        </w:rPr>
        <w:t xml:space="preserve">Csongrád Városi Önkormányzat Képviselő-testületének </w:t>
      </w:r>
      <w:r w:rsidRPr="00235224">
        <w:rPr>
          <w:b/>
          <w:bCs/>
          <w:sz w:val="26"/>
          <w:szCs w:val="26"/>
        </w:rPr>
        <w:t xml:space="preserve">2023. május 25-én </w:t>
      </w:r>
      <w:r w:rsidRPr="00235224">
        <w:rPr>
          <w:sz w:val="26"/>
          <w:szCs w:val="26"/>
        </w:rPr>
        <w:t xml:space="preserve">megtartott </w:t>
      </w:r>
      <w:r w:rsidRPr="00235224">
        <w:rPr>
          <w:b/>
          <w:sz w:val="26"/>
          <w:szCs w:val="26"/>
        </w:rPr>
        <w:t>8.</w:t>
      </w:r>
      <w:r w:rsidRPr="00235224">
        <w:rPr>
          <w:b/>
          <w:bCs/>
          <w:sz w:val="26"/>
          <w:szCs w:val="26"/>
        </w:rPr>
        <w:t xml:space="preserve"> </w:t>
      </w:r>
      <w:r w:rsidRPr="00235224">
        <w:rPr>
          <w:sz w:val="26"/>
          <w:szCs w:val="26"/>
        </w:rPr>
        <w:t>(</w:t>
      </w:r>
      <w:r w:rsidRPr="00235224">
        <w:rPr>
          <w:i/>
          <w:iCs/>
          <w:sz w:val="26"/>
          <w:szCs w:val="26"/>
        </w:rPr>
        <w:t>rendes</w:t>
      </w:r>
      <w:r w:rsidRPr="00235224">
        <w:rPr>
          <w:sz w:val="26"/>
          <w:szCs w:val="26"/>
        </w:rPr>
        <w:t>)</w:t>
      </w:r>
      <w:r w:rsidRPr="00235224">
        <w:rPr>
          <w:b/>
          <w:i/>
          <w:sz w:val="26"/>
          <w:szCs w:val="26"/>
        </w:rPr>
        <w:t xml:space="preserve"> </w:t>
      </w:r>
      <w:r w:rsidRPr="00235224">
        <w:rPr>
          <w:sz w:val="26"/>
          <w:szCs w:val="26"/>
        </w:rPr>
        <w:t xml:space="preserve">üléséről készült jegyzőkönyvből. </w:t>
      </w:r>
    </w:p>
    <w:p w:rsidR="00651EEF" w:rsidRPr="00235224" w:rsidRDefault="00651EEF" w:rsidP="00651EEF">
      <w:pPr>
        <w:jc w:val="both"/>
        <w:rPr>
          <w:sz w:val="26"/>
          <w:szCs w:val="26"/>
        </w:rPr>
      </w:pPr>
    </w:p>
    <w:p w:rsidR="00651EEF" w:rsidRPr="00235224" w:rsidRDefault="00A67CE8" w:rsidP="00651EEF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235224">
        <w:rPr>
          <w:rFonts w:eastAsiaTheme="minorHAnsi" w:cstheme="minorBidi"/>
          <w:b/>
          <w:sz w:val="26"/>
          <w:szCs w:val="26"/>
          <w:u w:val="single"/>
          <w:lang w:eastAsia="en-US"/>
        </w:rPr>
        <w:t>102</w:t>
      </w:r>
      <w:r w:rsidR="00651EEF" w:rsidRPr="00235224">
        <w:rPr>
          <w:rFonts w:eastAsiaTheme="minorHAnsi" w:cstheme="minorBidi"/>
          <w:b/>
          <w:sz w:val="26"/>
          <w:szCs w:val="26"/>
          <w:u w:val="single"/>
          <w:lang w:eastAsia="en-US"/>
        </w:rPr>
        <w:t>/2023. (V. 25.) önkormányzati</w:t>
      </w:r>
    </w:p>
    <w:p w:rsidR="00651EEF" w:rsidRPr="00235224" w:rsidRDefault="00235224" w:rsidP="00235224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235224">
        <w:rPr>
          <w:rFonts w:eastAsiaTheme="minorHAnsi" w:cstheme="minorBidi"/>
          <w:sz w:val="26"/>
          <w:szCs w:val="26"/>
          <w:lang w:eastAsia="en-US"/>
        </w:rPr>
        <w:t>FJL/470-1/2023.</w:t>
      </w:r>
    </w:p>
    <w:p w:rsidR="00651EEF" w:rsidRPr="00235224" w:rsidRDefault="00651EEF" w:rsidP="00651EEF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235224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651EEF" w:rsidRPr="00235224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235224" w:rsidRPr="00235224" w:rsidRDefault="00235224" w:rsidP="00235224">
      <w:pPr>
        <w:spacing w:after="120"/>
        <w:jc w:val="both"/>
        <w:rPr>
          <w:sz w:val="26"/>
          <w:szCs w:val="26"/>
        </w:rPr>
      </w:pPr>
      <w:r w:rsidRPr="00235224">
        <w:rPr>
          <w:bCs/>
          <w:sz w:val="26"/>
          <w:szCs w:val="26"/>
        </w:rPr>
        <w:t xml:space="preserve">Csongrád Városi Önkormányzat </w:t>
      </w:r>
      <w:r w:rsidRPr="00235224">
        <w:rPr>
          <w:sz w:val="26"/>
          <w:szCs w:val="26"/>
        </w:rPr>
        <w:t xml:space="preserve">képviselő testülete megtárgyalta „A Csongrád Városi Gyógy- és Strandfürdő bérleti szerződése” tárgyú előterjesztést, és az alábbi határozatot hozza:  </w:t>
      </w:r>
    </w:p>
    <w:p w:rsidR="00235224" w:rsidRPr="00235224" w:rsidRDefault="00235224" w:rsidP="00235224">
      <w:pPr>
        <w:pStyle w:val="Listaszerbekezds"/>
        <w:numPr>
          <w:ilvl w:val="0"/>
          <w:numId w:val="23"/>
        </w:numPr>
        <w:spacing w:after="240"/>
        <w:ind w:left="284" w:hanging="284"/>
        <w:contextualSpacing/>
        <w:jc w:val="both"/>
        <w:rPr>
          <w:sz w:val="26"/>
          <w:szCs w:val="26"/>
        </w:rPr>
      </w:pPr>
      <w:r w:rsidRPr="00235224">
        <w:rPr>
          <w:sz w:val="26"/>
          <w:szCs w:val="26"/>
        </w:rPr>
        <w:t>A képviselő testület a Csongrád Városi Önkormányzat, mint bérbeadó, és a Csongrádi Közmű Szolgáltató Kft., mint bérlő között a Csongrád Városi Gyógy- és Strandfürdő (6640 Csongrád, Dob utca 3-5.) üzemeltetésére vonatkozó, és az előterjesztés mellékletét képező bérleti szerződést jóváhagyja.</w:t>
      </w:r>
    </w:p>
    <w:p w:rsidR="00235224" w:rsidRPr="00235224" w:rsidRDefault="00235224" w:rsidP="00235224">
      <w:pPr>
        <w:pStyle w:val="Listaszerbekezds"/>
        <w:spacing w:after="240"/>
        <w:ind w:left="284"/>
        <w:contextualSpacing/>
        <w:jc w:val="both"/>
        <w:rPr>
          <w:sz w:val="26"/>
          <w:szCs w:val="26"/>
        </w:rPr>
      </w:pPr>
    </w:p>
    <w:p w:rsidR="00235224" w:rsidRPr="00235224" w:rsidRDefault="00235224" w:rsidP="00235224">
      <w:pPr>
        <w:pStyle w:val="Listaszerbekezds"/>
        <w:numPr>
          <w:ilvl w:val="0"/>
          <w:numId w:val="23"/>
        </w:numPr>
        <w:spacing w:after="120"/>
        <w:ind w:left="284" w:hanging="284"/>
        <w:contextualSpacing/>
        <w:jc w:val="both"/>
        <w:rPr>
          <w:sz w:val="26"/>
          <w:szCs w:val="26"/>
        </w:rPr>
      </w:pPr>
      <w:r w:rsidRPr="00235224">
        <w:rPr>
          <w:sz w:val="26"/>
          <w:szCs w:val="26"/>
        </w:rPr>
        <w:t>A képviselő testület felhatalmazza a polgármestert a bérleti szerződés aláírására.</w:t>
      </w:r>
    </w:p>
    <w:p w:rsidR="00235224" w:rsidRPr="00235224" w:rsidRDefault="00235224" w:rsidP="00235224">
      <w:pPr>
        <w:jc w:val="both"/>
        <w:rPr>
          <w:sz w:val="26"/>
          <w:szCs w:val="26"/>
        </w:rPr>
      </w:pPr>
      <w:r w:rsidRPr="00235224">
        <w:rPr>
          <w:sz w:val="26"/>
          <w:szCs w:val="26"/>
          <w:u w:val="single"/>
        </w:rPr>
        <w:t>Felelős</w:t>
      </w:r>
      <w:r w:rsidRPr="00235224">
        <w:rPr>
          <w:sz w:val="26"/>
          <w:szCs w:val="26"/>
        </w:rPr>
        <w:t>: Bedő Tamás polgármester</w:t>
      </w:r>
    </w:p>
    <w:p w:rsidR="00235224" w:rsidRPr="00235224" w:rsidRDefault="00235224" w:rsidP="00235224">
      <w:pPr>
        <w:jc w:val="both"/>
        <w:rPr>
          <w:sz w:val="26"/>
          <w:szCs w:val="26"/>
        </w:rPr>
      </w:pPr>
      <w:r w:rsidRPr="00235224">
        <w:rPr>
          <w:sz w:val="26"/>
          <w:szCs w:val="26"/>
          <w:u w:val="single"/>
        </w:rPr>
        <w:t>Határidő</w:t>
      </w:r>
      <w:r w:rsidRPr="00235224">
        <w:rPr>
          <w:sz w:val="26"/>
          <w:szCs w:val="26"/>
        </w:rPr>
        <w:t>: azonnal</w:t>
      </w:r>
    </w:p>
    <w:p w:rsidR="00235224" w:rsidRPr="00235224" w:rsidRDefault="00235224" w:rsidP="00235224">
      <w:pPr>
        <w:jc w:val="both"/>
        <w:rPr>
          <w:sz w:val="26"/>
          <w:szCs w:val="26"/>
        </w:rPr>
      </w:pPr>
    </w:p>
    <w:p w:rsidR="00235224" w:rsidRPr="00235224" w:rsidRDefault="00235224" w:rsidP="00235224">
      <w:pPr>
        <w:pStyle w:val="Szvegtrzs"/>
        <w:rPr>
          <w:sz w:val="26"/>
          <w:szCs w:val="26"/>
        </w:rPr>
      </w:pPr>
      <w:r w:rsidRPr="00235224">
        <w:rPr>
          <w:sz w:val="26"/>
          <w:szCs w:val="26"/>
        </w:rPr>
        <w:t>Erről jegyzőkönyvi kivonaton értesítést kapnak:</w:t>
      </w:r>
    </w:p>
    <w:p w:rsidR="00235224" w:rsidRPr="00235224" w:rsidRDefault="00363D31" w:rsidP="00235224">
      <w:pPr>
        <w:pStyle w:val="Szvegtrzs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>Képviselő-testület tagjai</w:t>
      </w:r>
    </w:p>
    <w:p w:rsidR="00235224" w:rsidRPr="00235224" w:rsidRDefault="00235224" w:rsidP="00235224">
      <w:pPr>
        <w:pStyle w:val="Szvegtrzs"/>
        <w:numPr>
          <w:ilvl w:val="0"/>
          <w:numId w:val="24"/>
        </w:numPr>
        <w:rPr>
          <w:sz w:val="26"/>
          <w:szCs w:val="26"/>
        </w:rPr>
      </w:pPr>
      <w:r w:rsidRPr="00235224">
        <w:rPr>
          <w:sz w:val="26"/>
          <w:szCs w:val="26"/>
        </w:rPr>
        <w:t>Fejlesztési és Üzemeltetési Iroda és általa</w:t>
      </w:r>
    </w:p>
    <w:p w:rsidR="00235224" w:rsidRPr="00235224" w:rsidRDefault="00363D31" w:rsidP="00235224">
      <w:pPr>
        <w:pStyle w:val="Szvegtrzs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235224" w:rsidRPr="00235224">
        <w:rPr>
          <w:sz w:val="26"/>
          <w:szCs w:val="26"/>
        </w:rPr>
        <w:t>Csongrádi Közmű Szolgáltató Kft.</w:t>
      </w:r>
    </w:p>
    <w:p w:rsidR="00235224" w:rsidRPr="00235224" w:rsidRDefault="00235224" w:rsidP="00235224">
      <w:pPr>
        <w:jc w:val="both"/>
        <w:rPr>
          <w:sz w:val="26"/>
          <w:szCs w:val="26"/>
        </w:rPr>
      </w:pPr>
    </w:p>
    <w:p w:rsidR="00651EEF" w:rsidRPr="00235224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235224" w:rsidRDefault="00651EEF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235224">
        <w:rPr>
          <w:sz w:val="26"/>
          <w:szCs w:val="26"/>
        </w:rPr>
        <w:t>K.m.f.</w:t>
      </w:r>
    </w:p>
    <w:p w:rsidR="00651EEF" w:rsidRPr="00235224" w:rsidRDefault="00651EEF" w:rsidP="00651EEF">
      <w:pPr>
        <w:tabs>
          <w:tab w:val="left" w:pos="426"/>
        </w:tabs>
        <w:rPr>
          <w:sz w:val="26"/>
          <w:szCs w:val="26"/>
        </w:rPr>
      </w:pPr>
    </w:p>
    <w:p w:rsidR="00651EEF" w:rsidRPr="00235224" w:rsidRDefault="00651EEF" w:rsidP="00651EEF">
      <w:pPr>
        <w:ind w:left="360"/>
        <w:rPr>
          <w:sz w:val="26"/>
          <w:szCs w:val="26"/>
        </w:rPr>
      </w:pP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  <w:t xml:space="preserve">Bedő Tamás </w:t>
      </w:r>
      <w:r w:rsidRPr="00235224">
        <w:rPr>
          <w:sz w:val="26"/>
          <w:szCs w:val="26"/>
        </w:rPr>
        <w:tab/>
      </w:r>
      <w:proofErr w:type="spellStart"/>
      <w:r w:rsidRPr="00235224">
        <w:rPr>
          <w:sz w:val="26"/>
          <w:szCs w:val="26"/>
        </w:rPr>
        <w:t>sk</w:t>
      </w:r>
      <w:proofErr w:type="spellEnd"/>
      <w:r w:rsidRPr="00235224">
        <w:rPr>
          <w:sz w:val="26"/>
          <w:szCs w:val="26"/>
        </w:rPr>
        <w:t>.</w:t>
      </w: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proofErr w:type="gramStart"/>
      <w:r w:rsidRPr="00235224">
        <w:rPr>
          <w:sz w:val="26"/>
          <w:szCs w:val="26"/>
        </w:rPr>
        <w:t>dr.</w:t>
      </w:r>
      <w:proofErr w:type="gramEnd"/>
      <w:r w:rsidRPr="00235224">
        <w:rPr>
          <w:sz w:val="26"/>
          <w:szCs w:val="26"/>
        </w:rPr>
        <w:t xml:space="preserve"> Juhász László </w:t>
      </w:r>
      <w:proofErr w:type="spellStart"/>
      <w:r w:rsidRPr="00235224">
        <w:rPr>
          <w:sz w:val="26"/>
          <w:szCs w:val="26"/>
        </w:rPr>
        <w:t>sk</w:t>
      </w:r>
      <w:proofErr w:type="spellEnd"/>
      <w:r w:rsidRPr="00235224">
        <w:rPr>
          <w:sz w:val="26"/>
          <w:szCs w:val="26"/>
        </w:rPr>
        <w:t>.</w:t>
      </w:r>
    </w:p>
    <w:p w:rsidR="00651EEF" w:rsidRPr="00235224" w:rsidRDefault="00651EEF" w:rsidP="00651EEF">
      <w:pPr>
        <w:ind w:left="360"/>
        <w:rPr>
          <w:sz w:val="26"/>
          <w:szCs w:val="26"/>
        </w:rPr>
      </w:pP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proofErr w:type="gramStart"/>
      <w:r w:rsidRPr="00235224">
        <w:rPr>
          <w:sz w:val="26"/>
          <w:szCs w:val="26"/>
        </w:rPr>
        <w:t>polgármester</w:t>
      </w:r>
      <w:proofErr w:type="gramEnd"/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</w:r>
      <w:r w:rsidRPr="00235224">
        <w:rPr>
          <w:sz w:val="26"/>
          <w:szCs w:val="26"/>
        </w:rPr>
        <w:tab/>
        <w:t xml:space="preserve">       jegyző</w:t>
      </w:r>
    </w:p>
    <w:p w:rsidR="00235224" w:rsidRDefault="00235224" w:rsidP="00651EEF">
      <w:pPr>
        <w:ind w:left="360"/>
        <w:jc w:val="center"/>
        <w:rPr>
          <w:sz w:val="26"/>
          <w:szCs w:val="26"/>
        </w:rPr>
      </w:pPr>
    </w:p>
    <w:p w:rsidR="00651EEF" w:rsidRPr="004C1CF7" w:rsidRDefault="00651EEF" w:rsidP="00651EEF">
      <w:pPr>
        <w:ind w:left="360"/>
        <w:jc w:val="center"/>
      </w:pPr>
      <w:r w:rsidRPr="00235224">
        <w:rPr>
          <w:sz w:val="26"/>
          <w:szCs w:val="26"/>
        </w:rPr>
        <w:t>A kivonat hiteléül</w:t>
      </w:r>
      <w:r w:rsidRPr="004C1CF7">
        <w:t>:</w:t>
      </w:r>
    </w:p>
    <w:p w:rsidR="00651EEF" w:rsidRDefault="00651EEF" w:rsidP="00651EEF">
      <w:pPr>
        <w:spacing w:after="160" w:line="259" w:lineRule="auto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968AE" w:rsidRDefault="00651EEF" w:rsidP="00651EEF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Pr="00E968AE" w:rsidRDefault="00651EEF" w:rsidP="00651EEF">
      <w:pPr>
        <w:jc w:val="both"/>
      </w:pPr>
    </w:p>
    <w:p w:rsidR="00651EEF" w:rsidRPr="00E968AE" w:rsidRDefault="00A67CE8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103/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A67CE8" w:rsidRPr="00A52603" w:rsidRDefault="00A67CE8" w:rsidP="00A67CE8"/>
    <w:p w:rsidR="00A67CE8" w:rsidRPr="00A52603" w:rsidRDefault="00A67CE8" w:rsidP="00554AFD">
      <w:pPr>
        <w:jc w:val="both"/>
      </w:pPr>
      <w:r w:rsidRPr="00A52603">
        <w:t>Csongrád Város</w:t>
      </w:r>
      <w:r>
        <w:t>i</w:t>
      </w:r>
      <w:r w:rsidRPr="00A52603">
        <w:t xml:space="preserve"> Önkormányzat Képviselő-testülete a helyi kitüntető cím, valamint díjak alapításáról és adományozásáról szóló 20/2013. (XI. 21.) önkormányzati rendelet 3.§-</w:t>
      </w:r>
      <w:proofErr w:type="gramStart"/>
      <w:r w:rsidRPr="00A52603">
        <w:t>a</w:t>
      </w:r>
      <w:proofErr w:type="gramEnd"/>
      <w:r w:rsidRPr="00A52603">
        <w:t xml:space="preserve"> alapján 202</w:t>
      </w:r>
      <w:r>
        <w:t>3</w:t>
      </w:r>
      <w:r w:rsidRPr="00A52603">
        <w:t xml:space="preserve">. évben </w:t>
      </w:r>
      <w:r w:rsidRPr="00554AFD">
        <w:rPr>
          <w:b/>
        </w:rPr>
        <w:t xml:space="preserve">Pedagógiai Díjat </w:t>
      </w:r>
      <w:r w:rsidRPr="00A52603">
        <w:t xml:space="preserve">adományoz: </w:t>
      </w:r>
    </w:p>
    <w:p w:rsidR="00A67CE8" w:rsidRDefault="00A67CE8" w:rsidP="00A67CE8">
      <w:pPr>
        <w:jc w:val="center"/>
        <w:rPr>
          <w:b/>
        </w:rPr>
      </w:pPr>
    </w:p>
    <w:p w:rsidR="00A67CE8" w:rsidRDefault="00A67CE8" w:rsidP="00A67CE8">
      <w:pPr>
        <w:jc w:val="center"/>
        <w:rPr>
          <w:b/>
        </w:rPr>
      </w:pPr>
      <w:r>
        <w:rPr>
          <w:b/>
        </w:rPr>
        <w:t xml:space="preserve">Harangozó Gyuláné </w:t>
      </w:r>
      <w:r w:rsidRPr="00A52603">
        <w:rPr>
          <w:b/>
        </w:rPr>
        <w:t>óvónő</w:t>
      </w:r>
      <w:r w:rsidR="00D973F3">
        <w:rPr>
          <w:b/>
        </w:rPr>
        <w:t xml:space="preserve"> </w:t>
      </w:r>
      <w:r>
        <w:rPr>
          <w:b/>
        </w:rPr>
        <w:t>részére</w:t>
      </w:r>
      <w:r w:rsidR="00D973F3">
        <w:rPr>
          <w:b/>
        </w:rPr>
        <w:t>.</w:t>
      </w:r>
      <w:r>
        <w:rPr>
          <w:b/>
        </w:rPr>
        <w:t xml:space="preserve"> </w:t>
      </w:r>
    </w:p>
    <w:p w:rsidR="00A67CE8" w:rsidRPr="00A52603" w:rsidRDefault="00A67CE8" w:rsidP="00A67CE8">
      <w:pPr>
        <w:jc w:val="center"/>
        <w:rPr>
          <w:b/>
        </w:rPr>
      </w:pPr>
    </w:p>
    <w:p w:rsidR="00A67CE8" w:rsidRPr="0018298F" w:rsidRDefault="00A67CE8" w:rsidP="00A67CE8">
      <w:pPr>
        <w:jc w:val="both"/>
      </w:pPr>
      <w:r w:rsidRPr="0018298F">
        <w:t>Harangozó Gyuláné óvodapedagógiai munkáját és pedagógiai tevékenységét 1983-ban kezdte a Fő utcai „Platánfa” Óvodába</w:t>
      </w:r>
      <w:r>
        <w:t>n</w:t>
      </w:r>
      <w:r w:rsidRPr="0018298F">
        <w:t>.  Pár évvel később a Dohánysori Óvodába került, majd a gyermeklétszám csökkenése miatt újra</w:t>
      </w:r>
      <w:r>
        <w:t xml:space="preserve"> </w:t>
      </w:r>
      <w:r w:rsidRPr="0018298F">
        <w:t>a Fő utcai „Platán</w:t>
      </w:r>
      <w:r>
        <w:t>fa</w:t>
      </w:r>
      <w:r w:rsidRPr="0018298F">
        <w:t>” Óvoda csapatát erősítette. A változásokat minden esetben nagyon jól kezelte, minden óvodában szerették a munkatársai és elismerték a munkáját.</w:t>
      </w:r>
    </w:p>
    <w:p w:rsidR="00A67CE8" w:rsidRPr="0018298F" w:rsidRDefault="00A67CE8" w:rsidP="00A67CE8">
      <w:pPr>
        <w:jc w:val="both"/>
      </w:pPr>
      <w:r w:rsidRPr="0018298F">
        <w:t xml:space="preserve">A gyermekei születését követően, </w:t>
      </w:r>
      <w:proofErr w:type="spellStart"/>
      <w:r w:rsidRPr="0018298F">
        <w:t>Csanyteleken</w:t>
      </w:r>
      <w:proofErr w:type="spellEnd"/>
      <w:r w:rsidRPr="0018298F">
        <w:t xml:space="preserve"> kapott óvónői állást, ahol a legjobb tudása szerint kiemelkedő eredményekkel dolgozott. A kezei alatt nevelődő nemzedék még ma is emlegeti azt a szeretetet, amit akkor kaptak a lelkes hozzáállása miatt. A GYES alatt megszerezte levelező tagozaton a diplomáját, ezzel is bizonyítva a szakmai elhivatottságát. Szívesen tanult és ez a pozitív tanulási vágy jellemezte végig az egész életpályáját. </w:t>
      </w:r>
    </w:p>
    <w:p w:rsidR="00A67CE8" w:rsidRPr="0018298F" w:rsidRDefault="00A67CE8" w:rsidP="00A67CE8">
      <w:pPr>
        <w:jc w:val="both"/>
      </w:pPr>
      <w:r>
        <w:t>1998-tó</w:t>
      </w:r>
      <w:r w:rsidRPr="0018298F">
        <w:t>l dolgozik jelenlegi munkahelyén</w:t>
      </w:r>
      <w:r>
        <w:t>,</w:t>
      </w:r>
      <w:r w:rsidRPr="0018298F">
        <w:t xml:space="preserve"> a </w:t>
      </w:r>
      <w:proofErr w:type="spellStart"/>
      <w:r w:rsidRPr="0018298F">
        <w:t>Bökényi</w:t>
      </w:r>
      <w:proofErr w:type="spellEnd"/>
      <w:r w:rsidRPr="0018298F">
        <w:t xml:space="preserve"> „Napraforgó” Óvodában. Gyakorlati tudását éveken keresztül igyekezett gyarapítani, rendszeresen továbbképzéseken, önképzéseken és szakvizsgás képzésben vett részt. </w:t>
      </w:r>
    </w:p>
    <w:p w:rsidR="00A67CE8" w:rsidRPr="0018298F" w:rsidRDefault="00A67CE8" w:rsidP="00A67CE8">
      <w:pPr>
        <w:jc w:val="both"/>
      </w:pPr>
      <w:r w:rsidRPr="0018298F">
        <w:t>A gyermekek iránti szeretete, a gyermekcentrikusság jellemezte az óvodapedagógusi munkáját. Fontos célja volt, hogy a gyermekek az óvodá</w:t>
      </w:r>
      <w:r>
        <w:t>ban jól érezzék magukat, és</w:t>
      </w:r>
      <w:r w:rsidRPr="0018298F">
        <w:t xml:space="preserve"> nagycsoportos korukra elérjék az iskolakezdéshez szükséges fejlettségi szintet.</w:t>
      </w:r>
      <w:r w:rsidRPr="0018298F">
        <w:rPr>
          <w:rFonts w:eastAsia="Calibri"/>
        </w:rPr>
        <w:t xml:space="preserve"> Szeretetteljes, érzelmi biztonságot nyújtó légkör megteremtésére törekedett</w:t>
      </w:r>
      <w:r>
        <w:rPr>
          <w:rFonts w:eastAsia="Calibri"/>
        </w:rPr>
        <w:t>.</w:t>
      </w:r>
      <w:r w:rsidRPr="0018298F">
        <w:rPr>
          <w:rFonts w:eastAsia="Calibri"/>
        </w:rPr>
        <w:t xml:space="preserve"> </w:t>
      </w:r>
    </w:p>
    <w:p w:rsidR="00A67CE8" w:rsidRPr="0018298F" w:rsidRDefault="00A67CE8" w:rsidP="00A67CE8">
      <w:pPr>
        <w:jc w:val="both"/>
        <w:rPr>
          <w:rFonts w:eastAsia="Calibri"/>
        </w:rPr>
      </w:pPr>
      <w:r w:rsidRPr="0018298F">
        <w:rPr>
          <w:rFonts w:eastAsia="Calibri"/>
        </w:rPr>
        <w:t xml:space="preserve">Munkáját teljes felelősséggel és a legjobb tudása szerint végezte. </w:t>
      </w:r>
    </w:p>
    <w:p w:rsidR="00A67CE8" w:rsidRPr="0018298F" w:rsidRDefault="00A67CE8" w:rsidP="00A67CE8">
      <w:pPr>
        <w:jc w:val="both"/>
        <w:rPr>
          <w:rFonts w:eastAsia="Calibri"/>
        </w:rPr>
      </w:pPr>
      <w:r w:rsidRPr="0018298F">
        <w:rPr>
          <w:rFonts w:eastAsia="Calibri"/>
        </w:rPr>
        <w:t>Rendszeresen mentorált hallgatókat is, akik neki köszönhetik a mai pozitív hozzáállásukat a szakmához.</w:t>
      </w:r>
    </w:p>
    <w:p w:rsidR="00A67CE8" w:rsidRDefault="00A67CE8" w:rsidP="00A67CE8">
      <w:pPr>
        <w:jc w:val="both"/>
      </w:pPr>
      <w:r w:rsidRPr="0018298F">
        <w:rPr>
          <w:rFonts w:eastAsia="Calibri"/>
        </w:rPr>
        <w:t xml:space="preserve">Aktív résztvevője volt a TÁMOP 3.1.4. pályázatnak. </w:t>
      </w:r>
      <w:r>
        <w:rPr>
          <w:rFonts w:eastAsia="Calibri"/>
        </w:rPr>
        <w:t>Egy akkor ott dolgozó óvodapedagógussal közösen írtá</w:t>
      </w:r>
      <w:r w:rsidRPr="0018298F">
        <w:rPr>
          <w:rFonts w:eastAsia="Calibri"/>
        </w:rPr>
        <w:t xml:space="preserve">k meg a pályázatot, </w:t>
      </w:r>
      <w:r>
        <w:rPr>
          <w:rFonts w:eastAsia="Calibri"/>
        </w:rPr>
        <w:t>„</w:t>
      </w:r>
      <w:r w:rsidRPr="0018298F">
        <w:rPr>
          <w:rFonts w:eastAsia="Calibri"/>
        </w:rPr>
        <w:t>Egészségneveléssel az óvodában</w:t>
      </w:r>
      <w:r>
        <w:rPr>
          <w:rFonts w:eastAsia="Calibri"/>
        </w:rPr>
        <w:t>”</w:t>
      </w:r>
      <w:r w:rsidRPr="0018298F">
        <w:rPr>
          <w:rFonts w:eastAsia="Calibri"/>
        </w:rPr>
        <w:t xml:space="preserve"> címmel. Részt vett a megvalósításhoz szükséges továbbképzéseken, az ott tanultakat </w:t>
      </w:r>
      <w:r>
        <w:rPr>
          <w:rFonts w:eastAsia="Calibri"/>
        </w:rPr>
        <w:t xml:space="preserve">mindig </w:t>
      </w:r>
      <w:r w:rsidRPr="0018298F">
        <w:rPr>
          <w:rFonts w:eastAsia="Calibri"/>
        </w:rPr>
        <w:t>megosztotta a kolléganőkkel és közösen dolgoztak a pályázat adta lehetőségek kihasználásán, és annak folyamatos fenntartásán</w:t>
      </w:r>
      <w:r w:rsidRPr="0018298F">
        <w:t>.</w:t>
      </w:r>
    </w:p>
    <w:p w:rsidR="00A67CE8" w:rsidRDefault="00A67CE8" w:rsidP="00A67CE8">
      <w:pPr>
        <w:jc w:val="both"/>
        <w:rPr>
          <w:rFonts w:eastAsia="Calibri"/>
        </w:rPr>
      </w:pPr>
    </w:p>
    <w:p w:rsidR="00A67CE8" w:rsidRPr="00253E3B" w:rsidRDefault="00A67CE8" w:rsidP="00A67CE8">
      <w:pPr>
        <w:jc w:val="both"/>
      </w:pPr>
      <w:r>
        <w:rPr>
          <w:rFonts w:eastAsia="Calibri"/>
        </w:rPr>
        <w:t>M</w:t>
      </w:r>
      <w:r w:rsidRPr="0018298F">
        <w:rPr>
          <w:rFonts w:eastAsia="Calibri"/>
        </w:rPr>
        <w:t>indig kihívást jelentett</w:t>
      </w:r>
      <w:r>
        <w:rPr>
          <w:rFonts w:eastAsia="Calibri"/>
        </w:rPr>
        <w:t xml:space="preserve"> számára, hogy olyan gyermekkel foglalkozzon</w:t>
      </w:r>
      <w:r w:rsidRPr="0018298F">
        <w:rPr>
          <w:rFonts w:eastAsia="Calibri"/>
        </w:rPr>
        <w:t>, akinek valamilyen oknál fogva nehéz a közösségbe beilleszkedni,</w:t>
      </w:r>
      <w:r>
        <w:rPr>
          <w:rFonts w:eastAsia="Calibri"/>
        </w:rPr>
        <w:t xml:space="preserve"> akinek nehéz volt alkalmazkodni. Támogatta azokat a gyerekeket, akik a</w:t>
      </w:r>
      <w:r w:rsidRPr="0018298F">
        <w:rPr>
          <w:rFonts w:eastAsia="Calibri"/>
        </w:rPr>
        <w:t xml:space="preserve"> megkésett fejlődés miatt </w:t>
      </w:r>
      <w:proofErr w:type="spellStart"/>
      <w:r w:rsidRPr="0018298F">
        <w:rPr>
          <w:rFonts w:eastAsia="Calibri"/>
        </w:rPr>
        <w:t>akadályozott</w:t>
      </w:r>
      <w:r>
        <w:rPr>
          <w:rFonts w:eastAsia="Calibri"/>
        </w:rPr>
        <w:t>ak</w:t>
      </w:r>
      <w:proofErr w:type="spellEnd"/>
      <w:r>
        <w:rPr>
          <w:rFonts w:eastAsia="Calibri"/>
        </w:rPr>
        <w:t xml:space="preserve"> voltak, vagy</w:t>
      </w:r>
      <w:r w:rsidRPr="00253E3B">
        <w:rPr>
          <w:rFonts w:eastAsia="Calibri"/>
          <w:b/>
        </w:rPr>
        <w:t xml:space="preserve"> </w:t>
      </w:r>
      <w:r w:rsidRPr="00253E3B">
        <w:rPr>
          <w:rFonts w:eastAsia="Calibri"/>
        </w:rPr>
        <w:t xml:space="preserve">képességeik nem voltak megfelelően fejlettek. </w:t>
      </w:r>
    </w:p>
    <w:p w:rsidR="00A67CE8" w:rsidRDefault="00A67CE8" w:rsidP="00A67CE8">
      <w:pPr>
        <w:jc w:val="both"/>
        <w:rPr>
          <w:rFonts w:eastAsia="Calibri"/>
        </w:rPr>
      </w:pPr>
      <w:r>
        <w:rPr>
          <w:rFonts w:eastAsia="Calibri"/>
        </w:rPr>
        <w:t>Ebből az indíttatásból</w:t>
      </w:r>
      <w:r w:rsidRPr="0018298F">
        <w:rPr>
          <w:rFonts w:eastAsia="Calibri"/>
        </w:rPr>
        <w:t xml:space="preserve"> jelentkezett a Debreceni Egyetem</w:t>
      </w:r>
      <w:r>
        <w:rPr>
          <w:rFonts w:eastAsia="Calibri"/>
        </w:rPr>
        <w:t>,</w:t>
      </w:r>
      <w:r w:rsidRPr="0018298F">
        <w:rPr>
          <w:rFonts w:eastAsia="Calibri"/>
        </w:rPr>
        <w:t xml:space="preserve"> Hajdúböszörményi Pedagógiai Főiskolai Kar</w:t>
      </w:r>
      <w:r>
        <w:rPr>
          <w:rFonts w:eastAsia="Calibri"/>
        </w:rPr>
        <w:t>ra, ahol „</w:t>
      </w:r>
      <w:r w:rsidRPr="0018298F">
        <w:rPr>
          <w:rFonts w:eastAsia="Calibri"/>
        </w:rPr>
        <w:t>Szakvizsgázott pedagógus,</w:t>
      </w:r>
      <w:r w:rsidRPr="0018298F">
        <w:rPr>
          <w:rFonts w:eastAsia="Calibri"/>
          <w:b/>
        </w:rPr>
        <w:t xml:space="preserve"> </w:t>
      </w:r>
      <w:r w:rsidRPr="0018298F">
        <w:rPr>
          <w:rFonts w:eastAsia="Calibri"/>
        </w:rPr>
        <w:t>Differenciáló, fejlesztő pedag</w:t>
      </w:r>
      <w:r>
        <w:rPr>
          <w:rFonts w:eastAsia="Calibri"/>
        </w:rPr>
        <w:t>ógiai ismeretek”- tanulmányterületen szerzett újabb diplomát.</w:t>
      </w:r>
    </w:p>
    <w:p w:rsidR="00A67CE8" w:rsidRDefault="00A67CE8" w:rsidP="00A67CE8">
      <w:pPr>
        <w:jc w:val="both"/>
        <w:rPr>
          <w:rFonts w:eastAsia="Calibri"/>
        </w:rPr>
      </w:pPr>
    </w:p>
    <w:p w:rsidR="00A67CE8" w:rsidRDefault="00A67CE8" w:rsidP="00A67CE8">
      <w:pPr>
        <w:jc w:val="both"/>
      </w:pPr>
      <w:r w:rsidRPr="0018298F">
        <w:t>BTMN</w:t>
      </w:r>
      <w:r>
        <w:t>-s</w:t>
      </w:r>
      <w:r w:rsidRPr="0018298F">
        <w:t xml:space="preserve"> gyer</w:t>
      </w:r>
      <w:r>
        <w:t>mekek fejlesztését 2005-2013-ig ő</w:t>
      </w:r>
      <w:r w:rsidRPr="0018298F">
        <w:t xml:space="preserve"> végezte a</w:t>
      </w:r>
      <w:r>
        <w:t xml:space="preserve"> </w:t>
      </w:r>
      <w:proofErr w:type="spellStart"/>
      <w:r>
        <w:t>Bökényi</w:t>
      </w:r>
      <w:proofErr w:type="spellEnd"/>
      <w:r>
        <w:t xml:space="preserve"> „Napraforgó” Óvodában, és nagyon lelkesen adta át kollégáinak a tapasztalatait is. </w:t>
      </w:r>
    </w:p>
    <w:p w:rsidR="009C583A" w:rsidRDefault="009C583A" w:rsidP="00A67CE8">
      <w:pPr>
        <w:jc w:val="both"/>
      </w:pPr>
    </w:p>
    <w:p w:rsidR="009C583A" w:rsidRDefault="009C583A" w:rsidP="00A67CE8">
      <w:pPr>
        <w:jc w:val="both"/>
      </w:pPr>
    </w:p>
    <w:p w:rsidR="009C583A" w:rsidRDefault="009C583A" w:rsidP="009C583A">
      <w:pPr>
        <w:jc w:val="center"/>
      </w:pPr>
      <w:r>
        <w:lastRenderedPageBreak/>
        <w:t>2</w:t>
      </w:r>
    </w:p>
    <w:p w:rsidR="00A67CE8" w:rsidRDefault="00A67CE8" w:rsidP="00A67CE8">
      <w:pPr>
        <w:jc w:val="both"/>
      </w:pPr>
      <w:r>
        <w:t>S</w:t>
      </w:r>
      <w:r w:rsidRPr="0018298F">
        <w:t>egítőkész volt a közösség tagjaival,</w:t>
      </w:r>
      <w:r>
        <w:t xml:space="preserve"> mindig számíthattak a támogatására</w:t>
      </w:r>
      <w:r w:rsidRPr="0018298F">
        <w:t xml:space="preserve">. A fejlesztésnél mindig az volt a célja, hogy a gyermekek önmagukhoz képest fejlődjenek. </w:t>
      </w:r>
      <w:r>
        <w:t>A p</w:t>
      </w:r>
      <w:r w:rsidRPr="0018298F">
        <w:t xml:space="preserve">edagógiai munkáját sok-sok türelemmel, szeretettel, megértéssel végezte. </w:t>
      </w:r>
    </w:p>
    <w:p w:rsidR="00A67CE8" w:rsidRDefault="00A67CE8" w:rsidP="00A67CE8">
      <w:pPr>
        <w:jc w:val="both"/>
      </w:pPr>
    </w:p>
    <w:p w:rsidR="00A67CE8" w:rsidRDefault="00A67CE8" w:rsidP="00A67CE8">
      <w:pPr>
        <w:jc w:val="both"/>
      </w:pPr>
      <w:r w:rsidRPr="0018298F">
        <w:t>Mindig a pozitívumok kiemelésére törekedett, ezzel is gyermekeket ösztönö</w:t>
      </w:r>
      <w:r>
        <w:t xml:space="preserve">zve, motiválva a további </w:t>
      </w:r>
      <w:r w:rsidRPr="0018298F">
        <w:t>siker</w:t>
      </w:r>
      <w:r>
        <w:t>ek</w:t>
      </w:r>
      <w:r w:rsidRPr="0018298F">
        <w:t xml:space="preserve"> érdekében. </w:t>
      </w:r>
    </w:p>
    <w:p w:rsidR="00A67CE8" w:rsidRDefault="00A67CE8" w:rsidP="00A67CE8">
      <w:pPr>
        <w:jc w:val="both"/>
      </w:pPr>
      <w:r w:rsidRPr="0018298F">
        <w:t>Nagy odafigyelés és gondoskodás jellemezte szakmai munkáját. Meghitt, szeretetteljes, nyug</w:t>
      </w:r>
      <w:r>
        <w:t>odt légkör jellemezte csoportjait</w:t>
      </w:r>
      <w:r w:rsidRPr="0018298F">
        <w:t>, mely az Ő Tyúkanyó</w:t>
      </w:r>
      <w:r>
        <w:t>-típusú</w:t>
      </w:r>
      <w:r w:rsidRPr="0018298F">
        <w:t xml:space="preserve"> személyiségének is köszönhető. </w:t>
      </w:r>
    </w:p>
    <w:p w:rsidR="00A67CE8" w:rsidRDefault="00A67CE8" w:rsidP="00D973F3">
      <w:pPr>
        <w:jc w:val="both"/>
      </w:pPr>
    </w:p>
    <w:p w:rsidR="00A67CE8" w:rsidRPr="00D973F3" w:rsidRDefault="00A67CE8" w:rsidP="00D973F3">
      <w:pPr>
        <w:jc w:val="both"/>
      </w:pPr>
      <w:r w:rsidRPr="00D973F3">
        <w:t>Az eltöltött 40 évnyi munkája alatt mindvégig fontosnak tartotta, hogy a gyermekeket szeretni és szeretve nevelni szükséges, másképpen nem is tudta elképzelni a munkáját.</w:t>
      </w:r>
    </w:p>
    <w:p w:rsidR="00A67CE8" w:rsidRPr="00D973F3" w:rsidRDefault="00A67CE8" w:rsidP="00D973F3">
      <w:pPr>
        <w:jc w:val="both"/>
      </w:pPr>
      <w:r w:rsidRPr="00D973F3">
        <w:t>Egész életpályája során példamutató magatartást tanúsított a közösségi-és magánéletében is, és munkájával hozzájárult a város óvodásainak testi-lelki-szellemi gyarapodásához.</w:t>
      </w:r>
    </w:p>
    <w:p w:rsidR="00A67CE8" w:rsidRPr="00D973F3" w:rsidRDefault="00A67CE8" w:rsidP="00D973F3">
      <w:pPr>
        <w:jc w:val="both"/>
      </w:pPr>
      <w:r w:rsidRPr="00D973F3">
        <w:t>Közelgő nyugdíjazása ellenére még most is 100%-</w:t>
      </w:r>
      <w:proofErr w:type="spellStart"/>
      <w:r w:rsidRPr="00D973F3">
        <w:t>os</w:t>
      </w:r>
      <w:proofErr w:type="spellEnd"/>
      <w:r w:rsidRPr="00D973F3">
        <w:t xml:space="preserve"> elhivatottsággal dolgozik. </w:t>
      </w:r>
    </w:p>
    <w:p w:rsidR="00A67CE8" w:rsidRPr="00D973F3" w:rsidRDefault="00A67CE8" w:rsidP="00D973F3">
      <w:pPr>
        <w:jc w:val="both"/>
      </w:pPr>
      <w:proofErr w:type="spellStart"/>
      <w:r w:rsidRPr="00D973F3">
        <w:t>Mindezek</w:t>
      </w:r>
      <w:proofErr w:type="spellEnd"/>
      <w:r w:rsidRPr="00D973F3">
        <w:t xml:space="preserve"> teszik Őt méltóvá a Pedagógiai Díjra. </w:t>
      </w:r>
    </w:p>
    <w:p w:rsidR="00651EEF" w:rsidRDefault="00651EEF" w:rsidP="00D973F3">
      <w:pPr>
        <w:tabs>
          <w:tab w:val="left" w:pos="426"/>
        </w:tabs>
        <w:ind w:left="360"/>
        <w:jc w:val="both"/>
      </w:pPr>
    </w:p>
    <w:p w:rsidR="00A67CE8" w:rsidRPr="00554AFD" w:rsidRDefault="00A67CE8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554AFD" w:rsidRDefault="00554AFD" w:rsidP="00651EEF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651EEF" w:rsidRPr="00D973F3" w:rsidRDefault="00651EEF" w:rsidP="00651EEF">
      <w:pPr>
        <w:tabs>
          <w:tab w:val="left" w:pos="426"/>
        </w:tabs>
        <w:ind w:left="360"/>
        <w:jc w:val="center"/>
      </w:pPr>
      <w:r w:rsidRPr="00D973F3">
        <w:t>K.m.f.</w:t>
      </w:r>
    </w:p>
    <w:p w:rsidR="00651EEF" w:rsidRPr="00D973F3" w:rsidRDefault="00651EEF" w:rsidP="00651EEF">
      <w:pPr>
        <w:tabs>
          <w:tab w:val="left" w:pos="426"/>
        </w:tabs>
      </w:pPr>
    </w:p>
    <w:p w:rsidR="00554AFD" w:rsidRPr="00D973F3" w:rsidRDefault="00554AFD" w:rsidP="00651EEF">
      <w:pPr>
        <w:tabs>
          <w:tab w:val="left" w:pos="426"/>
        </w:tabs>
      </w:pPr>
    </w:p>
    <w:p w:rsidR="00554AFD" w:rsidRPr="00D973F3" w:rsidRDefault="00554AFD" w:rsidP="00651EEF">
      <w:pPr>
        <w:tabs>
          <w:tab w:val="left" w:pos="426"/>
        </w:tabs>
      </w:pPr>
    </w:p>
    <w:p w:rsidR="00554AFD" w:rsidRPr="00D973F3" w:rsidRDefault="00554AFD" w:rsidP="00651EEF">
      <w:pPr>
        <w:tabs>
          <w:tab w:val="left" w:pos="426"/>
        </w:tabs>
      </w:pPr>
    </w:p>
    <w:p w:rsidR="00A67CE8" w:rsidRPr="00D973F3" w:rsidRDefault="00A67CE8" w:rsidP="00651EEF">
      <w:pPr>
        <w:tabs>
          <w:tab w:val="left" w:pos="426"/>
        </w:tabs>
      </w:pPr>
    </w:p>
    <w:p w:rsidR="00A67CE8" w:rsidRPr="00D973F3" w:rsidRDefault="00A67CE8" w:rsidP="00651EEF">
      <w:pPr>
        <w:tabs>
          <w:tab w:val="left" w:pos="426"/>
        </w:tabs>
      </w:pPr>
    </w:p>
    <w:p w:rsidR="00651EEF" w:rsidRPr="00D973F3" w:rsidRDefault="00651EEF" w:rsidP="00651EEF">
      <w:pPr>
        <w:ind w:left="360"/>
      </w:pPr>
      <w:r w:rsidRPr="00D973F3">
        <w:tab/>
      </w:r>
      <w:r w:rsidRPr="00D973F3">
        <w:tab/>
        <w:t xml:space="preserve">Bedő Tamás </w:t>
      </w:r>
      <w:proofErr w:type="spellStart"/>
      <w:r w:rsidR="009C583A">
        <w:t>sk</w:t>
      </w:r>
      <w:proofErr w:type="spellEnd"/>
      <w:r w:rsidR="009C583A">
        <w:t>.</w:t>
      </w:r>
      <w:r w:rsidR="009C583A">
        <w:tab/>
      </w:r>
      <w:r w:rsidRPr="00D973F3">
        <w:tab/>
      </w:r>
      <w:r w:rsidRPr="00D973F3">
        <w:tab/>
      </w:r>
      <w:r w:rsidRPr="00D973F3">
        <w:tab/>
      </w:r>
      <w:r w:rsidR="00554AFD" w:rsidRPr="00D973F3">
        <w:tab/>
        <w:t>D</w:t>
      </w:r>
      <w:r w:rsidRPr="00D973F3">
        <w:t xml:space="preserve">r. Juhász László </w:t>
      </w:r>
      <w:proofErr w:type="spellStart"/>
      <w:r w:rsidR="009C583A">
        <w:t>sk</w:t>
      </w:r>
      <w:proofErr w:type="spellEnd"/>
      <w:r w:rsidR="009C583A">
        <w:t>.</w:t>
      </w:r>
    </w:p>
    <w:p w:rsidR="00651EEF" w:rsidRPr="00D973F3" w:rsidRDefault="00651EEF" w:rsidP="00651EEF">
      <w:pPr>
        <w:ind w:left="360"/>
      </w:pPr>
      <w:r w:rsidRPr="00D973F3">
        <w:tab/>
      </w:r>
      <w:r w:rsidRPr="00D973F3">
        <w:tab/>
      </w:r>
      <w:proofErr w:type="gramStart"/>
      <w:r w:rsidRPr="00D973F3">
        <w:t>polgármester</w:t>
      </w:r>
      <w:proofErr w:type="gramEnd"/>
      <w:r w:rsidRPr="00D973F3">
        <w:tab/>
      </w:r>
      <w:r w:rsidRPr="00D973F3">
        <w:tab/>
      </w:r>
      <w:r w:rsidRPr="00D973F3">
        <w:tab/>
      </w:r>
      <w:r w:rsidRPr="00D973F3">
        <w:tab/>
      </w:r>
      <w:r w:rsidRPr="00D973F3">
        <w:tab/>
      </w:r>
      <w:r w:rsidRPr="00D973F3">
        <w:tab/>
        <w:t xml:space="preserve">       jegyző</w:t>
      </w:r>
    </w:p>
    <w:p w:rsidR="00A67CE8" w:rsidRDefault="00A67CE8" w:rsidP="00651EEF">
      <w:pPr>
        <w:ind w:left="360"/>
        <w:jc w:val="center"/>
      </w:pPr>
    </w:p>
    <w:p w:rsidR="009C583A" w:rsidRPr="00D973F3" w:rsidRDefault="009C583A" w:rsidP="00651EEF">
      <w:pPr>
        <w:ind w:left="360"/>
        <w:jc w:val="center"/>
      </w:pPr>
      <w:r>
        <w:t>A kivonat hiteléül:</w:t>
      </w:r>
    </w:p>
    <w:p w:rsidR="00554AFD" w:rsidRPr="00D973F3" w:rsidRDefault="00554AFD">
      <w:pPr>
        <w:spacing w:after="160" w:line="259" w:lineRule="auto"/>
        <w:rPr>
          <w:b/>
          <w:bCs/>
        </w:rPr>
      </w:pPr>
      <w:r w:rsidRPr="00D973F3">
        <w:rPr>
          <w:b/>
          <w:bCs/>
        </w:rPr>
        <w:br w:type="page"/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651EEF" w:rsidRPr="00E968AE" w:rsidRDefault="00651EEF" w:rsidP="00D973F3">
      <w:pPr>
        <w:tabs>
          <w:tab w:val="left" w:pos="426"/>
        </w:tabs>
        <w:spacing w:before="120"/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Pr="00E968AE" w:rsidRDefault="00651EEF" w:rsidP="00651EEF">
      <w:pPr>
        <w:jc w:val="both"/>
      </w:pPr>
    </w:p>
    <w:p w:rsidR="00651EEF" w:rsidRPr="00E968AE" w:rsidRDefault="00A67CE8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103</w:t>
      </w:r>
      <w:r w:rsidR="00651EEF" w:rsidRPr="00E968AE">
        <w:rPr>
          <w:rFonts w:eastAsiaTheme="minorHAnsi" w:cstheme="minorBidi"/>
          <w:b/>
          <w:u w:val="single"/>
          <w:lang w:eastAsia="en-US"/>
        </w:rPr>
        <w:t>/2023.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651EEF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A67CE8" w:rsidRPr="00E968AE" w:rsidRDefault="00A67CE8" w:rsidP="00651EEF">
      <w:pPr>
        <w:jc w:val="center"/>
        <w:rPr>
          <w:rFonts w:eastAsiaTheme="minorHAnsi" w:cstheme="minorBidi"/>
          <w:b/>
          <w:lang w:eastAsia="en-US"/>
        </w:rPr>
      </w:pPr>
    </w:p>
    <w:p w:rsidR="00A67CE8" w:rsidRPr="00A52603" w:rsidRDefault="00A67CE8" w:rsidP="00554AFD">
      <w:pPr>
        <w:jc w:val="both"/>
      </w:pPr>
      <w:r w:rsidRPr="00A52603">
        <w:t>Csongrád Város</w:t>
      </w:r>
      <w:r>
        <w:t>i</w:t>
      </w:r>
      <w:r w:rsidRPr="00A52603">
        <w:t xml:space="preserve"> Önkormányzat Képviselő-testülete a helyi kitüntető cím, valamint díjak alapításáról és adományozásáról szóló 20/2013. (XI. 21.) önkormányzati rendelet 3.§-</w:t>
      </w:r>
      <w:proofErr w:type="gramStart"/>
      <w:r w:rsidRPr="00A52603">
        <w:t>a</w:t>
      </w:r>
      <w:proofErr w:type="gramEnd"/>
      <w:r w:rsidRPr="00A52603">
        <w:t xml:space="preserve"> alapján 202</w:t>
      </w:r>
      <w:r>
        <w:t>3</w:t>
      </w:r>
      <w:r w:rsidRPr="00A52603">
        <w:t xml:space="preserve">. évben </w:t>
      </w:r>
      <w:r w:rsidRPr="00554AFD">
        <w:rPr>
          <w:b/>
        </w:rPr>
        <w:t xml:space="preserve">Pedagógiai Díjat </w:t>
      </w:r>
      <w:r w:rsidRPr="00A52603">
        <w:t xml:space="preserve">adományoz: </w:t>
      </w:r>
    </w:p>
    <w:p w:rsidR="00A67CE8" w:rsidRDefault="00A67CE8" w:rsidP="009C583A">
      <w:pPr>
        <w:spacing w:before="120"/>
        <w:jc w:val="center"/>
      </w:pPr>
      <w:r w:rsidRPr="00EA6C89">
        <w:rPr>
          <w:b/>
        </w:rPr>
        <w:t>Konkolyné Tóth Györgyit</w:t>
      </w:r>
      <w:r>
        <w:t xml:space="preserve"> </w:t>
      </w:r>
      <w:r w:rsidRPr="00353C46">
        <w:rPr>
          <w:b/>
          <w:bCs/>
        </w:rPr>
        <w:t>intézményvezető helyettes</w:t>
      </w:r>
      <w:r w:rsidR="00D973F3">
        <w:rPr>
          <w:b/>
          <w:bCs/>
        </w:rPr>
        <w:t xml:space="preserve"> </w:t>
      </w:r>
      <w:r>
        <w:rPr>
          <w:b/>
          <w:bCs/>
        </w:rPr>
        <w:t>részére.</w:t>
      </w:r>
    </w:p>
    <w:p w:rsidR="00A67CE8" w:rsidRPr="006A402D" w:rsidRDefault="00A67CE8" w:rsidP="00A67C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A402D">
        <w:rPr>
          <w:rFonts w:eastAsia="Calibri"/>
          <w:bCs/>
          <w:lang w:eastAsia="en-US"/>
        </w:rPr>
        <w:t>1984-</w:t>
      </w:r>
      <w:r w:rsidRPr="006A402D">
        <w:rPr>
          <w:rFonts w:eastAsia="Calibri"/>
          <w:lang w:eastAsia="en-US"/>
        </w:rPr>
        <w:t xml:space="preserve">ben szerezte meg az első diplomáját Szegeden, a </w:t>
      </w:r>
      <w:r w:rsidRPr="006A402D">
        <w:rPr>
          <w:rFonts w:eastAsia="Calibri"/>
          <w:bCs/>
          <w:lang w:eastAsia="en-US"/>
        </w:rPr>
        <w:t xml:space="preserve">Juhász Gyula Tanárképző Főiskola orosz-testnevelés </w:t>
      </w:r>
      <w:r w:rsidRPr="006A402D">
        <w:rPr>
          <w:rFonts w:eastAsia="Calibri"/>
          <w:lang w:eastAsia="en-US"/>
        </w:rPr>
        <w:t xml:space="preserve">szakán. </w:t>
      </w:r>
      <w:r w:rsidRPr="006A402D">
        <w:rPr>
          <w:rFonts w:eastAsia="Calibri"/>
          <w:bCs/>
          <w:lang w:eastAsia="en-US"/>
        </w:rPr>
        <w:t>1983</w:t>
      </w:r>
      <w:r w:rsidRPr="006A402D">
        <w:rPr>
          <w:rFonts w:eastAsia="Calibri"/>
          <w:lang w:eastAsia="en-US"/>
        </w:rPr>
        <w:t xml:space="preserve">-ban harmadéves volt, amikor a csongrádi </w:t>
      </w:r>
      <w:r w:rsidRPr="006A402D">
        <w:rPr>
          <w:rFonts w:eastAsia="Calibri"/>
          <w:bCs/>
          <w:lang w:eastAsia="en-US"/>
        </w:rPr>
        <w:t xml:space="preserve">Síp Utcai Általános Iskola </w:t>
      </w:r>
      <w:r w:rsidRPr="006A402D">
        <w:rPr>
          <w:rFonts w:eastAsia="Calibri"/>
          <w:lang w:eastAsia="en-US"/>
        </w:rPr>
        <w:t>igazgatónője felkereste, hogy állást ajánljon az általa vezetett intézményben. Nagyon kedvezőnek tűnt a lehetőség</w:t>
      </w:r>
      <w:r>
        <w:rPr>
          <w:rFonts w:eastAsia="Calibri"/>
          <w:lang w:eastAsia="en-US"/>
        </w:rPr>
        <w:t>,</w:t>
      </w:r>
      <w:r w:rsidRPr="006A402D">
        <w:rPr>
          <w:rFonts w:eastAsia="Calibri"/>
          <w:lang w:eastAsia="en-US"/>
        </w:rPr>
        <w:t xml:space="preserve"> mert szülővárosában biztos álláshoz juthatott, </w:t>
      </w:r>
      <w:r>
        <w:rPr>
          <w:rFonts w:eastAsia="Calibri"/>
          <w:lang w:eastAsia="en-US"/>
        </w:rPr>
        <w:t>és</w:t>
      </w:r>
      <w:r w:rsidRPr="006A402D">
        <w:rPr>
          <w:rFonts w:eastAsia="Calibri"/>
          <w:lang w:eastAsia="en-US"/>
        </w:rPr>
        <w:t xml:space="preserve"> </w:t>
      </w:r>
      <w:r w:rsidRPr="003A0254">
        <w:rPr>
          <w:rFonts w:eastAsia="Calibri"/>
          <w:lang w:eastAsia="en-US"/>
        </w:rPr>
        <w:t>mindkét szakján taníthatott.</w:t>
      </w:r>
      <w:r w:rsidRPr="006A402D">
        <w:rPr>
          <w:rFonts w:eastAsia="Calibri"/>
          <w:lang w:eastAsia="en-US"/>
        </w:rPr>
        <w:t xml:space="preserve"> Már a kezdetekben megismerhette a tehetséggondozás és a felzárkóztatás, a közösségi életre nevelés nehézségeit és szépségét. </w:t>
      </w:r>
    </w:p>
    <w:p w:rsidR="00A67CE8" w:rsidRPr="006A402D" w:rsidRDefault="00A67CE8" w:rsidP="00A67C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N</w:t>
      </w:r>
      <w:r w:rsidRPr="006A402D">
        <w:rPr>
          <w:rFonts w:eastAsia="Calibri"/>
          <w:bCs/>
          <w:lang w:eastAsia="en-US"/>
        </w:rPr>
        <w:t xml:space="preserve">émet nyelv </w:t>
      </w:r>
      <w:r w:rsidRPr="006A402D">
        <w:rPr>
          <w:rFonts w:eastAsia="Calibri"/>
          <w:lang w:eastAsia="en-US"/>
        </w:rPr>
        <w:t xml:space="preserve">szakon </w:t>
      </w:r>
      <w:r w:rsidRPr="006A402D">
        <w:rPr>
          <w:rFonts w:eastAsia="Calibri"/>
          <w:bCs/>
          <w:lang w:eastAsia="en-US"/>
        </w:rPr>
        <w:t xml:space="preserve">1994-ben </w:t>
      </w:r>
      <w:r>
        <w:rPr>
          <w:rFonts w:eastAsia="Calibri"/>
          <w:bCs/>
          <w:lang w:eastAsia="en-US"/>
        </w:rPr>
        <w:t xml:space="preserve">szerzett </w:t>
      </w:r>
      <w:r w:rsidRPr="006A402D">
        <w:rPr>
          <w:rFonts w:eastAsia="Calibri"/>
          <w:lang w:eastAsia="en-US"/>
        </w:rPr>
        <w:t>diplomát</w:t>
      </w:r>
      <w:r w:rsidRPr="006A402D">
        <w:rPr>
          <w:rFonts w:eastAsia="Calibri"/>
          <w:bCs/>
          <w:lang w:eastAsia="en-US"/>
        </w:rPr>
        <w:t xml:space="preserve">. </w:t>
      </w:r>
      <w:r w:rsidRPr="006A402D">
        <w:rPr>
          <w:rFonts w:eastAsia="Calibri"/>
          <w:lang w:eastAsia="en-US"/>
        </w:rPr>
        <w:t>Ebben az évbe</w:t>
      </w:r>
      <w:r>
        <w:rPr>
          <w:rFonts w:eastAsia="Calibri"/>
          <w:lang w:eastAsia="en-US"/>
        </w:rPr>
        <w:t>n</w:t>
      </w:r>
      <w:r w:rsidRPr="006A402D">
        <w:rPr>
          <w:rFonts w:eastAsia="Calibri"/>
          <w:lang w:eastAsia="en-US"/>
        </w:rPr>
        <w:t xml:space="preserve"> került a Batsányi János Gimnáziumba, egykori iskolájába, német nyelv tantárgyat tanítani. Az idősebb korosztállyal való foglakozás mind módszertani, mind nevelési szempontból más feladatok, új kihívások elé állította. Ebben az időben a szülők és a diákok részéről már alapvető igénnyé vált a használható nyelvtudás elsajátítása, ugyanakkor nem volt egyszerű az átállás a korábbi konzervatívabb orosz nyelvoktatásról a kommunikatív alapú nyelvoktatásra. A kollégákkal sokat dolgoztak együtt, továbbképzésekre jártak, egyre kreatívabb ötleteik voltak, amit a munkaközösségen belül, gyakran óralátogatások keretei között meg is osztottak egymással. Az infokommunikációs eszközök használatának egyik újabb </w:t>
      </w:r>
      <w:proofErr w:type="spellStart"/>
      <w:r w:rsidRPr="006A402D">
        <w:rPr>
          <w:rFonts w:eastAsia="Calibri"/>
          <w:lang w:eastAsia="en-US"/>
        </w:rPr>
        <w:t>mérföldk</w:t>
      </w:r>
      <w:r>
        <w:rPr>
          <w:rFonts w:eastAsia="Calibri"/>
          <w:lang w:eastAsia="en-US"/>
        </w:rPr>
        <w:t>ö</w:t>
      </w:r>
      <w:r w:rsidRPr="006A402D">
        <w:rPr>
          <w:rFonts w:eastAsia="Calibri"/>
          <w:lang w:eastAsia="en-US"/>
        </w:rPr>
        <w:t>v</w:t>
      </w:r>
      <w:r>
        <w:rPr>
          <w:rFonts w:eastAsia="Calibri"/>
          <w:lang w:eastAsia="en-US"/>
        </w:rPr>
        <w:t>e</w:t>
      </w:r>
      <w:proofErr w:type="spellEnd"/>
      <w:r w:rsidRPr="006A402D">
        <w:rPr>
          <w:rFonts w:eastAsia="Calibri"/>
          <w:lang w:eastAsia="en-US"/>
        </w:rPr>
        <w:t xml:space="preserve"> volt, hogy a MOODLE rendszerben diákjai számára német nyelvi kurzusokat készített. A tanulók előszeretettel használták az online oktatás idejében. </w:t>
      </w:r>
    </w:p>
    <w:p w:rsidR="00A67CE8" w:rsidRPr="006A402D" w:rsidRDefault="00A67CE8" w:rsidP="00A67C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A402D">
        <w:rPr>
          <w:rFonts w:eastAsia="Calibri"/>
          <w:lang w:eastAsia="en-US"/>
        </w:rPr>
        <w:t xml:space="preserve">Bár nem volt kötelező, mégis úgy érezte, szakmai fejlődését szolgálná, ha megszerezné német nyelvből az egyetemi diplomát is. 2004-ben a </w:t>
      </w:r>
      <w:r w:rsidRPr="006A402D">
        <w:rPr>
          <w:rFonts w:eastAsia="Calibri"/>
          <w:bCs/>
          <w:lang w:eastAsia="en-US"/>
        </w:rPr>
        <w:t xml:space="preserve">Szegedi Tudományegyetem Bölcsészettudományi Karának germanisztika </w:t>
      </w:r>
      <w:r w:rsidRPr="006A402D">
        <w:rPr>
          <w:rFonts w:eastAsia="Calibri"/>
          <w:lang w:eastAsia="en-US"/>
        </w:rPr>
        <w:t xml:space="preserve">szakán vehette át a diplomáját. </w:t>
      </w:r>
    </w:p>
    <w:p w:rsidR="00A67CE8" w:rsidRPr="006A402D" w:rsidRDefault="00A67CE8" w:rsidP="00A67C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A402D">
        <w:rPr>
          <w:rFonts w:eastAsia="Calibri"/>
          <w:bCs/>
          <w:lang w:eastAsia="en-US"/>
        </w:rPr>
        <w:t xml:space="preserve">Tanárként </w:t>
      </w:r>
      <w:r>
        <w:rPr>
          <w:rFonts w:eastAsia="Calibri"/>
          <w:bCs/>
          <w:lang w:eastAsia="en-US"/>
        </w:rPr>
        <w:t xml:space="preserve">a </w:t>
      </w:r>
      <w:r w:rsidRPr="006A402D">
        <w:rPr>
          <w:rFonts w:eastAsia="Calibri"/>
          <w:lang w:eastAsia="en-US"/>
        </w:rPr>
        <w:t>német nyelv tanítása során nagy hangsúlyt helyezett a nyelvvizsgára történő felkészítésre. Igen sok diákja vett részt és szerepelt eredményesen német nyelvi versenyeken, illetve szerzett közép- és felsőfokú nyelvvizsgát. Tanítványai háromszor jutottak be az OKTV döntőjébe, ahol a legjobb eredmény az 5. helyezés volt. A sikeres szereplés eredményeként részt vehettek az adott év Bolyai-díjátadó ünnepségén.</w:t>
      </w:r>
    </w:p>
    <w:p w:rsidR="00A67CE8" w:rsidRPr="006A402D" w:rsidRDefault="00A67CE8" w:rsidP="00A67C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A402D">
        <w:rPr>
          <w:rFonts w:eastAsia="Calibri"/>
          <w:bCs/>
          <w:lang w:eastAsia="en-US"/>
        </w:rPr>
        <w:t>2011</w:t>
      </w:r>
      <w:r w:rsidRPr="006A402D">
        <w:rPr>
          <w:rFonts w:eastAsia="Calibri"/>
          <w:lang w:eastAsia="en-US"/>
        </w:rPr>
        <w:t xml:space="preserve">-től ellátja a Csongrádi Batsányi János Gimnázium és Kollégium intézményvezető-helyettesi feladatait is. </w:t>
      </w:r>
    </w:p>
    <w:p w:rsidR="00A67CE8" w:rsidRPr="006A402D" w:rsidRDefault="00A67CE8" w:rsidP="00A67C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A402D">
        <w:rPr>
          <w:rFonts w:eastAsia="Calibri"/>
          <w:bCs/>
          <w:lang w:eastAsia="en-US"/>
        </w:rPr>
        <w:t>2013</w:t>
      </w:r>
      <w:r w:rsidRPr="006A402D">
        <w:rPr>
          <w:rFonts w:eastAsia="Calibri"/>
          <w:lang w:eastAsia="en-US"/>
        </w:rPr>
        <w:t xml:space="preserve">-ban elvégezte a Szegedi Tudományegyetem </w:t>
      </w:r>
      <w:r w:rsidRPr="006A402D">
        <w:rPr>
          <w:rFonts w:eastAsia="Calibri"/>
          <w:bCs/>
          <w:lang w:eastAsia="en-US"/>
        </w:rPr>
        <w:t xml:space="preserve">Juhász Gyula Pedagógusképző Karán a közoktatási vezető és pedagógus szakvizsga </w:t>
      </w:r>
      <w:r w:rsidRPr="006A402D">
        <w:rPr>
          <w:rFonts w:eastAsia="Calibri"/>
          <w:lang w:eastAsia="en-US"/>
        </w:rPr>
        <w:t>szakot. Jelenleg a Csongrádi Batsányi János Gimnázium és Kollégium intézményvezető</w:t>
      </w:r>
      <w:r>
        <w:rPr>
          <w:rFonts w:eastAsia="Calibri"/>
          <w:lang w:eastAsia="en-US"/>
        </w:rPr>
        <w:t xml:space="preserve"> </w:t>
      </w:r>
      <w:r w:rsidRPr="006A402D">
        <w:rPr>
          <w:rFonts w:eastAsia="Calibri"/>
          <w:lang w:eastAsia="en-US"/>
        </w:rPr>
        <w:t>helyettese, valamint osztályfőnök is. A közoktatás vezetői szakvizsgán szerzett ismereteit kiegészítette az eddig szerzett tapasztalataival, ezáltal egy megfontolt, precíz, a koll</w:t>
      </w:r>
      <w:r>
        <w:rPr>
          <w:rFonts w:eastAsia="Calibri"/>
          <w:lang w:eastAsia="en-US"/>
        </w:rPr>
        <w:t>é</w:t>
      </w:r>
      <w:r w:rsidRPr="006A402D">
        <w:rPr>
          <w:rFonts w:eastAsia="Calibri"/>
          <w:lang w:eastAsia="en-US"/>
        </w:rPr>
        <w:t xml:space="preserve">gákkal való kapcsolat területén érzékeny vezetővé vált.  </w:t>
      </w:r>
    </w:p>
    <w:p w:rsidR="00A67CE8" w:rsidRPr="006A402D" w:rsidRDefault="00A67CE8" w:rsidP="00A67C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A402D">
        <w:rPr>
          <w:rFonts w:eastAsia="Calibri"/>
          <w:bCs/>
          <w:lang w:eastAsia="en-US"/>
        </w:rPr>
        <w:t xml:space="preserve">Nemzetközi tapasztalatszerzésre </w:t>
      </w:r>
      <w:r w:rsidRPr="006A402D">
        <w:rPr>
          <w:rFonts w:eastAsia="Calibri"/>
          <w:lang w:eastAsia="en-US"/>
        </w:rPr>
        <w:t>is gyakran adódott lehetősége. Az elmúlt időszakban többször volt lehetősége a város képviseletében diákcsoportot kísérni testvérvárosai</w:t>
      </w:r>
      <w:r>
        <w:rPr>
          <w:rFonts w:eastAsia="Calibri"/>
          <w:lang w:eastAsia="en-US"/>
        </w:rPr>
        <w:t>n</w:t>
      </w:r>
      <w:r w:rsidRPr="006A402D">
        <w:rPr>
          <w:rFonts w:eastAsia="Calibri"/>
          <w:lang w:eastAsia="en-US"/>
        </w:rPr>
        <w:t xml:space="preserve">kba, Finnországba, Lengyelországba és Ukrajnába. </w:t>
      </w:r>
    </w:p>
    <w:p w:rsidR="00A67CE8" w:rsidRPr="006A402D" w:rsidRDefault="00A67CE8" w:rsidP="00A67C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A402D">
        <w:rPr>
          <w:rFonts w:eastAsia="Calibri"/>
          <w:lang w:eastAsia="en-US"/>
        </w:rPr>
        <w:t xml:space="preserve">Munkája minden területén jó kapcsolatot alakított ki. Szakmai munkájában mindig precíz volt, gyermekközpontú nevelése során meghatározó értékeket adott át tanítványainak. </w:t>
      </w:r>
    </w:p>
    <w:p w:rsidR="00D973F3" w:rsidRDefault="00651EEF" w:rsidP="009C583A">
      <w:pPr>
        <w:tabs>
          <w:tab w:val="left" w:pos="426"/>
        </w:tabs>
        <w:jc w:val="center"/>
      </w:pPr>
      <w:r w:rsidRPr="004C1CF7">
        <w:t>K.m.f.</w:t>
      </w:r>
    </w:p>
    <w:p w:rsidR="009C583A" w:rsidRDefault="00651EEF" w:rsidP="00651EEF">
      <w:pPr>
        <w:ind w:left="360"/>
      </w:pPr>
      <w:r w:rsidRPr="004C1CF7">
        <w:tab/>
        <w:t xml:space="preserve">Bedő Tamás </w:t>
      </w:r>
      <w:proofErr w:type="spellStart"/>
      <w:r w:rsidR="009C583A">
        <w:t>sk</w:t>
      </w:r>
      <w:proofErr w:type="spellEnd"/>
      <w:r w:rsidR="009C583A">
        <w:t>.</w:t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="00D973F3">
        <w:tab/>
      </w:r>
      <w:r w:rsidR="00554AFD">
        <w:t>D</w:t>
      </w:r>
      <w:r w:rsidR="009C583A">
        <w:t xml:space="preserve">r. Juhász László </w:t>
      </w:r>
      <w:proofErr w:type="spellStart"/>
      <w:r w:rsidR="009C583A">
        <w:t>sk</w:t>
      </w:r>
      <w:proofErr w:type="spellEnd"/>
      <w:r w:rsidR="009C583A">
        <w:t>.</w:t>
      </w:r>
      <w:r w:rsidRPr="004C1CF7">
        <w:tab/>
      </w:r>
      <w:proofErr w:type="gramStart"/>
      <w:r w:rsidRPr="004C1CF7">
        <w:t>polgármester</w:t>
      </w:r>
      <w:proofErr w:type="gramEnd"/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  <w:t xml:space="preserve">     </w:t>
      </w:r>
      <w:r w:rsidR="00D973F3">
        <w:tab/>
      </w:r>
      <w:r w:rsidR="00D973F3">
        <w:tab/>
      </w:r>
      <w:r w:rsidRPr="004C1CF7">
        <w:t>jegyző</w:t>
      </w:r>
    </w:p>
    <w:p w:rsidR="009C583A" w:rsidRDefault="009C583A" w:rsidP="009C583A">
      <w:pPr>
        <w:ind w:left="360"/>
        <w:jc w:val="center"/>
      </w:pPr>
      <w:r>
        <w:t>A kivonat hiteléül:</w:t>
      </w:r>
    </w:p>
    <w:p w:rsidR="009C583A" w:rsidRDefault="009C583A">
      <w:pPr>
        <w:spacing w:after="160" w:line="259" w:lineRule="auto"/>
      </w:pPr>
      <w:r>
        <w:br w:type="page"/>
      </w:r>
    </w:p>
    <w:p w:rsidR="00651EEF" w:rsidRPr="004C1CF7" w:rsidRDefault="00651EEF" w:rsidP="00651EEF">
      <w:pPr>
        <w:ind w:left="360"/>
      </w:pP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968AE" w:rsidRDefault="00651EEF" w:rsidP="00651EEF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Pr="00E968AE" w:rsidRDefault="00651EEF" w:rsidP="00651EEF">
      <w:pPr>
        <w:jc w:val="both"/>
      </w:pPr>
    </w:p>
    <w:p w:rsidR="00651EEF" w:rsidRPr="00E968AE" w:rsidRDefault="00A67CE8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103</w:t>
      </w:r>
      <w:r w:rsidR="00651EEF" w:rsidRPr="00E968AE">
        <w:rPr>
          <w:rFonts w:eastAsiaTheme="minorHAnsi" w:cstheme="minorBidi"/>
          <w:b/>
          <w:u w:val="single"/>
          <w:lang w:eastAsia="en-US"/>
        </w:rPr>
        <w:t>/2023.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651EEF" w:rsidRDefault="00651EEF" w:rsidP="00651EEF">
      <w:pPr>
        <w:tabs>
          <w:tab w:val="left" w:pos="426"/>
        </w:tabs>
        <w:ind w:left="360"/>
        <w:jc w:val="center"/>
      </w:pPr>
    </w:p>
    <w:p w:rsidR="00A67CE8" w:rsidRPr="00A52603" w:rsidRDefault="00A67CE8" w:rsidP="00554AFD">
      <w:pPr>
        <w:jc w:val="both"/>
      </w:pPr>
      <w:r w:rsidRPr="00A52603">
        <w:t>Csongrád Város</w:t>
      </w:r>
      <w:r>
        <w:t>i</w:t>
      </w:r>
      <w:r w:rsidRPr="00A52603">
        <w:t xml:space="preserve"> Önkormányzat Képviselő-testülete a helyi kitüntető cím, valamint díjak alapításáról és adományozásáról szóló 20/2013. (XI. 21.) önkormányzati rendelet 3.§-</w:t>
      </w:r>
      <w:proofErr w:type="gramStart"/>
      <w:r w:rsidRPr="00A52603">
        <w:t>a</w:t>
      </w:r>
      <w:proofErr w:type="gramEnd"/>
      <w:r w:rsidRPr="00A52603">
        <w:t xml:space="preserve"> alapján 202</w:t>
      </w:r>
      <w:r>
        <w:t>3</w:t>
      </w:r>
      <w:r w:rsidRPr="00A52603">
        <w:t xml:space="preserve">. évben </w:t>
      </w:r>
      <w:r w:rsidRPr="00554AFD">
        <w:rPr>
          <w:b/>
        </w:rPr>
        <w:t xml:space="preserve">Pedagógiai Díjat </w:t>
      </w:r>
      <w:r w:rsidRPr="00A52603">
        <w:t xml:space="preserve">adományoz: </w:t>
      </w:r>
    </w:p>
    <w:p w:rsidR="00A67CE8" w:rsidRDefault="00A67CE8" w:rsidP="00A67CE8">
      <w:pPr>
        <w:jc w:val="center"/>
        <w:rPr>
          <w:b/>
        </w:rPr>
      </w:pPr>
    </w:p>
    <w:p w:rsidR="00A67CE8" w:rsidRDefault="00A67CE8" w:rsidP="00A67CE8">
      <w:pPr>
        <w:jc w:val="center"/>
        <w:rPr>
          <w:b/>
        </w:rPr>
      </w:pPr>
      <w:r w:rsidRPr="007E5535">
        <w:rPr>
          <w:b/>
        </w:rPr>
        <w:t>Csongrád és Térsége Általános Iskola Bokrosi Általános Iskola tantestület részére</w:t>
      </w:r>
    </w:p>
    <w:p w:rsidR="00A67CE8" w:rsidRDefault="00A67CE8" w:rsidP="00A67CE8">
      <w:pPr>
        <w:jc w:val="center"/>
        <w:rPr>
          <w:b/>
        </w:rPr>
      </w:pPr>
    </w:p>
    <w:p w:rsidR="00A67CE8" w:rsidRDefault="00A67CE8" w:rsidP="00A67CE8">
      <w:pPr>
        <w:jc w:val="both"/>
      </w:pPr>
      <w:r>
        <w:t>A Csongrád és Térsége Általános Iskola Bokrosi Általános Iskolája az idén ünnepeli fennállásának 150. évfordulóját.</w:t>
      </w:r>
    </w:p>
    <w:p w:rsidR="00A67CE8" w:rsidRPr="00D91DBF" w:rsidRDefault="00A67CE8" w:rsidP="00A67CE8">
      <w:pPr>
        <w:ind w:firstLine="708"/>
        <w:jc w:val="both"/>
      </w:pPr>
      <w:r w:rsidRPr="00647D90">
        <w:rPr>
          <w:b/>
        </w:rPr>
        <w:t>Az iskola tantestülete</w:t>
      </w:r>
      <w:r>
        <w:t xml:space="preserve"> 1995-ben,</w:t>
      </w:r>
      <w:r w:rsidRPr="00D91DBF">
        <w:t xml:space="preserve"> a város oktatásának át</w:t>
      </w:r>
      <w:r>
        <w:t>alakításakor újjászerveződött</w:t>
      </w:r>
      <w:r w:rsidRPr="00D91DBF">
        <w:t xml:space="preserve">. Az akkor fiatal, lendületes tantestület új utat </w:t>
      </w:r>
      <w:r>
        <w:t>keresett</w:t>
      </w:r>
      <w:r w:rsidRPr="00D91DBF">
        <w:t xml:space="preserve"> az alternatí</w:t>
      </w:r>
      <w:r>
        <w:t xml:space="preserve">v pedagógiai szemléletek között. </w:t>
      </w:r>
      <w:r w:rsidRPr="00D91DBF">
        <w:t>A</w:t>
      </w:r>
      <w:r>
        <w:t xml:space="preserve"> legfontosabbnak </w:t>
      </w:r>
      <w:r w:rsidRPr="00D91DBF">
        <w:t xml:space="preserve">a korszerű módszerek alkalmazását </w:t>
      </w:r>
      <w:r>
        <w:t xml:space="preserve">tartották </w:t>
      </w:r>
      <w:r w:rsidRPr="00D91DBF">
        <w:t>az oktatásban</w:t>
      </w:r>
      <w:r>
        <w:t xml:space="preserve"> és</w:t>
      </w:r>
      <w:r w:rsidRPr="00D91DBF">
        <w:t xml:space="preserve"> </w:t>
      </w:r>
      <w:r>
        <w:t>szemléletváltást a nevelésben</w:t>
      </w:r>
      <w:r w:rsidRPr="00D91DBF">
        <w:t xml:space="preserve">. </w:t>
      </w:r>
      <w:r>
        <w:t xml:space="preserve">A </w:t>
      </w:r>
      <w:proofErr w:type="spellStart"/>
      <w:r>
        <w:t>Celestin</w:t>
      </w:r>
      <w:proofErr w:type="spellEnd"/>
      <w:r>
        <w:t xml:space="preserve"> </w:t>
      </w:r>
      <w:r w:rsidRPr="00D91DBF">
        <w:t>Freinet</w:t>
      </w:r>
      <w:r>
        <w:t xml:space="preserve"> által kidolgozott pedagógiában találták meg azt a lehetőséget, ami a gyermekek személyiségének leghatékonyabb kibontásához járul hozzá. </w:t>
      </w:r>
      <w:r w:rsidRPr="00D91DBF">
        <w:t>A mó</w:t>
      </w:r>
      <w:r>
        <w:t>dszer főbb elveit alkalmazva</w:t>
      </w:r>
      <w:r w:rsidRPr="00D91DBF">
        <w:t xml:space="preserve"> l</w:t>
      </w:r>
      <w:r>
        <w:t>eraktá</w:t>
      </w:r>
      <w:r w:rsidRPr="00D91DBF">
        <w:t>k egy gyermekközpontú „új” iskola alapjait</w:t>
      </w:r>
      <w:r>
        <w:t>.</w:t>
      </w:r>
      <w:r w:rsidRPr="00D91DBF">
        <w:t xml:space="preserve"> </w:t>
      </w:r>
      <w:r>
        <w:t xml:space="preserve">Ma már az </w:t>
      </w:r>
      <w:r w:rsidRPr="00D91DBF">
        <w:t>alternatív pedagógiának</w:t>
      </w:r>
      <w:r>
        <w:t xml:space="preserve"> csak néhány elemét alkalmazzá</w:t>
      </w:r>
      <w:r w:rsidRPr="00D91DBF">
        <w:t xml:space="preserve">k. </w:t>
      </w:r>
      <w:r>
        <w:t xml:space="preserve">Új lehetőségként találtak rá </w:t>
      </w:r>
      <w:proofErr w:type="spellStart"/>
      <w:r>
        <w:t>Meixner</w:t>
      </w:r>
      <w:proofErr w:type="spellEnd"/>
      <w:r>
        <w:t xml:space="preserve"> Ildikó olvasás-, </w:t>
      </w:r>
      <w:r w:rsidRPr="00D91DBF">
        <w:t xml:space="preserve">írástanítás módszerére, </w:t>
      </w:r>
      <w:r>
        <w:t>a</w:t>
      </w:r>
      <w:r w:rsidRPr="00D91DBF">
        <w:t>melynek legfont</w:t>
      </w:r>
      <w:r>
        <w:t xml:space="preserve">osabb eredménye, hogy csökkenti </w:t>
      </w:r>
      <w:r w:rsidRPr="00D91DBF">
        <w:t>a tanulási nehézségek kialaku</w:t>
      </w:r>
      <w:r>
        <w:t>lásának esélyét. Azóta ezz</w:t>
      </w:r>
      <w:r w:rsidRPr="00D91DBF">
        <w:t>el a módszerrel sajátítják el</w:t>
      </w:r>
      <w:r>
        <w:t xml:space="preserve"> a </w:t>
      </w:r>
      <w:r w:rsidRPr="00D91DBF">
        <w:t>diákok az olvasás-írás alapjait. A korszerű, újítani vá</w:t>
      </w:r>
      <w:r>
        <w:t xml:space="preserve">gyó lendület megmaradt, most is </w:t>
      </w:r>
      <w:r w:rsidRPr="00D91DBF">
        <w:t xml:space="preserve">továbbképzéseken </w:t>
      </w:r>
      <w:r>
        <w:t xml:space="preserve">keresik a lehetőségeket, </w:t>
      </w:r>
      <w:r w:rsidRPr="00D91DBF">
        <w:t xml:space="preserve">melyek hozzájárulnak ahhoz, hogy a gyermekek személyiségét </w:t>
      </w:r>
      <w:r>
        <w:t>a leghatékonyabban fejleszthessé</w:t>
      </w:r>
      <w:r w:rsidRPr="00D91DBF">
        <w:t xml:space="preserve">k. </w:t>
      </w:r>
    </w:p>
    <w:p w:rsidR="00A67CE8" w:rsidRPr="00D91DBF" w:rsidRDefault="00A67CE8" w:rsidP="00A67CE8">
      <w:pPr>
        <w:ind w:firstLine="708"/>
        <w:jc w:val="both"/>
      </w:pPr>
      <w:r>
        <w:t>A tantestület kiemelten fontosnak tartja a hagyományok újra élését és teremtését. Hosszú évek óta színvonalas rendezvényeket tartanak, melyeket mindig új ötletekkel gazdagítanak</w:t>
      </w:r>
      <w:r w:rsidRPr="00D91DBF">
        <w:t xml:space="preserve">: a </w:t>
      </w:r>
      <w:r>
        <w:t>játékos Iskolanyitogatóval,</w:t>
      </w:r>
      <w:r w:rsidRPr="00D91DBF">
        <w:t xml:space="preserve"> </w:t>
      </w:r>
      <w:r>
        <w:t>az élménydús Állatok Világnapjával, a tanulságos Egészségnappal, a meghitt</w:t>
      </w:r>
      <w:r w:rsidRPr="00D91DBF">
        <w:t xml:space="preserve"> hangulatú K</w:t>
      </w:r>
      <w:r>
        <w:t>arácsonyi kézműves délelőttel</w:t>
      </w:r>
      <w:r w:rsidRPr="00D91DBF">
        <w:t>, a bensőséges Adv</w:t>
      </w:r>
      <w:r>
        <w:t xml:space="preserve">enti hangversennyel, a vidám bokrosi </w:t>
      </w:r>
      <w:proofErr w:type="gramStart"/>
      <w:r>
        <w:t>farsanggal</w:t>
      </w:r>
      <w:proofErr w:type="gramEnd"/>
      <w:r>
        <w:t xml:space="preserve"> a mohácsi busókkal</w:t>
      </w:r>
      <w:r w:rsidRPr="00D91DBF">
        <w:t>,</w:t>
      </w:r>
      <w:r>
        <w:t xml:space="preserve"> a fergeteges Diáknappal</w:t>
      </w:r>
      <w:r w:rsidRPr="00D91DBF">
        <w:t xml:space="preserve"> és természetesen a </w:t>
      </w:r>
      <w:proofErr w:type="spellStart"/>
      <w:r w:rsidRPr="00D91DBF">
        <w:t>kalandozós</w:t>
      </w:r>
      <w:proofErr w:type="spellEnd"/>
      <w:r w:rsidRPr="00D91DBF">
        <w:t xml:space="preserve">, </w:t>
      </w:r>
      <w:proofErr w:type="spellStart"/>
      <w:r w:rsidRPr="00D91DBF">
        <w:t>túrázós</w:t>
      </w:r>
      <w:proofErr w:type="spellEnd"/>
      <w:r w:rsidRPr="00D91DBF">
        <w:t xml:space="preserve"> osztál</w:t>
      </w:r>
      <w:r>
        <w:t>ykirándulásokkal, táborokkal</w:t>
      </w:r>
      <w:r w:rsidRPr="00D91DBF">
        <w:t xml:space="preserve">. </w:t>
      </w:r>
    </w:p>
    <w:p w:rsidR="00A67CE8" w:rsidRPr="00D91DBF" w:rsidRDefault="00A67CE8" w:rsidP="00A67CE8">
      <w:pPr>
        <w:jc w:val="both"/>
      </w:pPr>
      <w:r>
        <w:t>A nyugodt, családias</w:t>
      </w:r>
      <w:r w:rsidRPr="00D91DBF">
        <w:t xml:space="preserve"> környezet</w:t>
      </w:r>
      <w:r>
        <w:t>nek</w:t>
      </w:r>
      <w:r w:rsidRPr="00D91DBF">
        <w:t>, a kis létszámú osztályok</w:t>
      </w:r>
      <w:r>
        <w:t>nak</w:t>
      </w:r>
      <w:r w:rsidRPr="00D91DBF">
        <w:t>, a toleráns, elfogadó, segítő tantestület</w:t>
      </w:r>
      <w:r>
        <w:t>nek köszönhetően, a szülők szívesen választják ezt az iskolát.  A</w:t>
      </w:r>
      <w:r w:rsidRPr="00D91DBF">
        <w:t xml:space="preserve"> helyi tanulók mell</w:t>
      </w:r>
      <w:r>
        <w:t>ett</w:t>
      </w:r>
      <w:r w:rsidRPr="00D91DBF">
        <w:t xml:space="preserve"> a szomszédos településekr</w:t>
      </w:r>
      <w:r>
        <w:t xml:space="preserve">ől is járnak hozzájuk gyerekek. </w:t>
      </w:r>
    </w:p>
    <w:p w:rsidR="00A67CE8" w:rsidRPr="00647D90" w:rsidRDefault="00A67CE8" w:rsidP="00A67CE8">
      <w:pPr>
        <w:jc w:val="both"/>
      </w:pPr>
      <w:r w:rsidRPr="00D91DBF">
        <w:t>Kiemelt feladatai</w:t>
      </w:r>
      <w:r>
        <w:t>k a kulcskompetenciák,</w:t>
      </w:r>
      <w:r w:rsidRPr="00D91DBF">
        <w:t xml:space="preserve"> az egyéni ismeretszerzéshez szükséges </w:t>
      </w:r>
      <w:r w:rsidRPr="00647D90">
        <w:t>biztos alapok kialakítása. Az alkotóképesség kibontakoztatása, az alkalmazható tudás átadása, vala</w:t>
      </w:r>
      <w:r>
        <w:t>mint a beilleszkedés képességének fejlesztése</w:t>
      </w:r>
      <w:r w:rsidRPr="00647D90">
        <w:rPr>
          <w:i/>
        </w:rPr>
        <w:t xml:space="preserve">, </w:t>
      </w:r>
      <w:r w:rsidRPr="00647D90">
        <w:t>a szocializáció segítése.</w:t>
      </w:r>
    </w:p>
    <w:p w:rsidR="00A67CE8" w:rsidRDefault="00A67CE8" w:rsidP="00A67CE8">
      <w:pPr>
        <w:jc w:val="both"/>
      </w:pPr>
      <w:r w:rsidRPr="00BF12D9">
        <w:t xml:space="preserve">A </w:t>
      </w:r>
      <w:r w:rsidRPr="00647D90">
        <w:t>különleges bánásmódot</w:t>
      </w:r>
      <w:r w:rsidRPr="00BF12D9">
        <w:t xml:space="preserve"> igénylő gyermeke</w:t>
      </w:r>
      <w:r>
        <w:t>k számára a fejlődés</w:t>
      </w:r>
      <w:r w:rsidRPr="00D91DBF">
        <w:t xml:space="preserve"> lehetőség</w:t>
      </w:r>
      <w:r>
        <w:t>e biztosított a Bokrosi Általános Iskolában.</w:t>
      </w:r>
      <w:r w:rsidRPr="00D91DBF">
        <w:t xml:space="preserve"> </w:t>
      </w:r>
    </w:p>
    <w:p w:rsidR="00A67CE8" w:rsidRDefault="00A67CE8" w:rsidP="00A67CE8">
      <w:pPr>
        <w:ind w:firstLine="708"/>
        <w:jc w:val="both"/>
      </w:pPr>
      <w:r w:rsidRPr="00BF12D9">
        <w:t>A hátrányos helyzetű, valamint B</w:t>
      </w:r>
      <w:r>
        <w:t xml:space="preserve">eilleszkedési, </w:t>
      </w:r>
      <w:r w:rsidRPr="00BF12D9">
        <w:t>T</w:t>
      </w:r>
      <w:r>
        <w:t xml:space="preserve">anulási, </w:t>
      </w:r>
      <w:r w:rsidRPr="00BF12D9">
        <w:t>M</w:t>
      </w:r>
      <w:r>
        <w:t xml:space="preserve">agatartási </w:t>
      </w:r>
      <w:r w:rsidRPr="00BF12D9">
        <w:t>N</w:t>
      </w:r>
      <w:r>
        <w:t>ehézséggel küzdő</w:t>
      </w:r>
      <w:r w:rsidRPr="00BF12D9">
        <w:t>, S</w:t>
      </w:r>
      <w:r>
        <w:t xml:space="preserve">ajátos </w:t>
      </w:r>
      <w:r w:rsidRPr="00BF12D9">
        <w:t>N</w:t>
      </w:r>
      <w:r>
        <w:t xml:space="preserve">evelési </w:t>
      </w:r>
      <w:r w:rsidRPr="00BF12D9">
        <w:t>I</w:t>
      </w:r>
      <w:r>
        <w:t>gényű</w:t>
      </w:r>
      <w:r w:rsidRPr="00BF12D9">
        <w:t xml:space="preserve"> tanulók felzárkóztatás</w:t>
      </w:r>
      <w:r>
        <w:t xml:space="preserve">át, fejlesztését a tantestület gyógypedagógus szakembere, valamint a tantestület nagyfokú odafigyeléssel segíti. </w:t>
      </w:r>
    </w:p>
    <w:p w:rsidR="009C583A" w:rsidRDefault="00A67CE8" w:rsidP="00A67CE8">
      <w:pPr>
        <w:jc w:val="both"/>
      </w:pPr>
      <w:r>
        <w:t xml:space="preserve">A tehetséges </w:t>
      </w:r>
      <w:r w:rsidRPr="00D91DBF">
        <w:t xml:space="preserve">gyerekek </w:t>
      </w:r>
      <w:r>
        <w:t xml:space="preserve">kibontakozását az intézményben működő </w:t>
      </w:r>
      <w:r w:rsidRPr="00D91DBF">
        <w:t>művészeti iskolák</w:t>
      </w:r>
      <w:r>
        <w:t xml:space="preserve"> segítik: </w:t>
      </w:r>
      <w:r w:rsidRPr="00D91DBF">
        <w:t>furulya</w:t>
      </w:r>
      <w:r>
        <w:t>, szaxofon, klarinét, népzene, népi ének, grafika, társas</w:t>
      </w:r>
      <w:r w:rsidRPr="00D91DBF">
        <w:t>tánc</w:t>
      </w:r>
      <w:r>
        <w:t xml:space="preserve"> </w:t>
      </w:r>
      <w:proofErr w:type="spellStart"/>
      <w:r w:rsidRPr="00D91DBF">
        <w:t>tanszakain</w:t>
      </w:r>
      <w:proofErr w:type="spellEnd"/>
      <w:r w:rsidRPr="00D91DBF">
        <w:t>.</w:t>
      </w:r>
      <w:r>
        <w:t xml:space="preserve"> A pedagógusok a tanulmányi </w:t>
      </w:r>
      <w:r w:rsidRPr="00D91DBF">
        <w:t>versenyek</w:t>
      </w:r>
      <w:r>
        <w:t xml:space="preserve">re való felkészítést szívügyüknek tekintik. </w:t>
      </w:r>
    </w:p>
    <w:p w:rsidR="009C583A" w:rsidRDefault="009C583A">
      <w:pPr>
        <w:spacing w:after="160" w:line="259" w:lineRule="auto"/>
      </w:pPr>
      <w:r>
        <w:br w:type="page"/>
      </w:r>
    </w:p>
    <w:p w:rsidR="00554AFD" w:rsidRDefault="00554AFD" w:rsidP="00A67CE8">
      <w:pPr>
        <w:jc w:val="both"/>
      </w:pPr>
    </w:p>
    <w:p w:rsidR="009C583A" w:rsidRDefault="009C583A" w:rsidP="009C583A">
      <w:pPr>
        <w:jc w:val="center"/>
      </w:pPr>
      <w:r>
        <w:t>2</w:t>
      </w:r>
    </w:p>
    <w:p w:rsidR="00A67CE8" w:rsidRDefault="00A67CE8" w:rsidP="00A67CE8">
      <w:pPr>
        <w:jc w:val="both"/>
      </w:pPr>
      <w:r>
        <w:t xml:space="preserve">Eredményesen szerepelnek tanulóik országos, területi, megyei, járási és városi tanulmányi versenyeken is: </w:t>
      </w:r>
      <w:r w:rsidRPr="00323CFF">
        <w:t>Országos Népzenei</w:t>
      </w:r>
      <w:r>
        <w:t xml:space="preserve">, Szép magyar beszéd, Mozaik Tanulmányi, Nyelvész anyanyelvi, Simonyi Zsigmond Helyesírási,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 angol nyelvi versenyen, valamint </w:t>
      </w:r>
      <w:proofErr w:type="spellStart"/>
      <w:r w:rsidRPr="00323CFF">
        <w:t>Fedorka-SoseVolt</w:t>
      </w:r>
      <w:proofErr w:type="spellEnd"/>
      <w:r w:rsidRPr="00323CFF">
        <w:t xml:space="preserve"> Országos Versnap</w:t>
      </w:r>
      <w:r>
        <w:t xml:space="preserve">on és Határon túli </w:t>
      </w:r>
      <w:r w:rsidRPr="00323CFF">
        <w:t>Honismereti vetélkedő</w:t>
      </w:r>
      <w:r>
        <w:t>n.</w:t>
      </w:r>
    </w:p>
    <w:p w:rsidR="00A67CE8" w:rsidRPr="00D91DBF" w:rsidRDefault="00A67CE8" w:rsidP="00A67CE8">
      <w:pPr>
        <w:ind w:firstLine="708"/>
        <w:jc w:val="both"/>
      </w:pPr>
      <w:r w:rsidRPr="00872D62">
        <w:t xml:space="preserve">A Bokrosi Általános Iskola egy olyan hely, ahol családias légkör uralkodik, ahol lehetőség adódik arra, hogy minden gyerek a személyiségének és egyéni szintjének megfelelően tudjon </w:t>
      </w:r>
      <w:r>
        <w:t>fejlőd</w:t>
      </w:r>
      <w:r w:rsidRPr="00872D62">
        <w:t>ni.</w:t>
      </w:r>
    </w:p>
    <w:p w:rsidR="00A67CE8" w:rsidRDefault="00A67CE8" w:rsidP="00A67CE8">
      <w:pPr>
        <w:ind w:firstLine="708"/>
        <w:jc w:val="both"/>
      </w:pPr>
      <w:r w:rsidRPr="00D91DBF">
        <w:t>A Szülői Közössé</w:t>
      </w:r>
      <w:r>
        <w:t>ggel nagyon fontos a kapcsolatuk</w:t>
      </w:r>
      <w:r w:rsidRPr="00D91DBF">
        <w:t>,</w:t>
      </w:r>
      <w:r>
        <w:t xml:space="preserve"> együttműködésüket a kölcsönös megbecsülés jellem</w:t>
      </w:r>
      <w:r w:rsidR="00D973F3">
        <w:t>e</w:t>
      </w:r>
      <w:r>
        <w:t xml:space="preserve">zi. </w:t>
      </w:r>
      <w:r w:rsidRPr="00B3033E">
        <w:t xml:space="preserve"> </w:t>
      </w:r>
      <w:r>
        <w:t xml:space="preserve">A szülők nyitottak a </w:t>
      </w:r>
      <w:r w:rsidRPr="00D91DBF">
        <w:t>gyermekük fe</w:t>
      </w:r>
      <w:r>
        <w:t>jlődésére irányuló javaslatokra,</w:t>
      </w:r>
      <w:r w:rsidRPr="00B3033E">
        <w:t xml:space="preserve"> </w:t>
      </w:r>
      <w:r>
        <w:t xml:space="preserve">aktívak az iskolai programok lebonyolításában. Önzetlen munkájukkal hozzájárulnak a rendezvények sikeréhez. </w:t>
      </w:r>
    </w:p>
    <w:p w:rsidR="00A67CE8" w:rsidRDefault="00A67CE8" w:rsidP="00A67CE8">
      <w:pPr>
        <w:ind w:firstLine="708"/>
        <w:jc w:val="both"/>
      </w:pPr>
      <w:r>
        <w:t>Az iskola dolgozói fontosnak tartják a közvetlen környezetü</w:t>
      </w:r>
      <w:r w:rsidRPr="00D91DBF">
        <w:t xml:space="preserve">kben működő szervezetekkel (Bokrosi </w:t>
      </w:r>
      <w:r>
        <w:t xml:space="preserve">Hagyományőrző Egyesület, az </w:t>
      </w:r>
      <w:r w:rsidRPr="00D91DBF">
        <w:t>Egészséges Bokrosért Alapítvány</w:t>
      </w:r>
      <w:r>
        <w:t>, A Bokrosi Általános Iskoláért és Óvodáért és az ott folyó Nevelés-Oktatás Korszerűsítéséért Alapítvány</w:t>
      </w:r>
      <w:r w:rsidRPr="00D91DBF">
        <w:t>), intézményekkel (Bokrosi Napsugár Óvoda, III. számú Idősek Klubja, Bokrosi Művelődési Ház, a csongrá</w:t>
      </w:r>
      <w:r>
        <w:t xml:space="preserve">di </w:t>
      </w:r>
      <w:proofErr w:type="spellStart"/>
      <w:r>
        <w:t>Csemegi</w:t>
      </w:r>
      <w:proofErr w:type="spellEnd"/>
      <w:r>
        <w:t xml:space="preserve"> Károly Könyvtár fiók</w:t>
      </w:r>
      <w:r w:rsidRPr="00D91DBF">
        <w:t>könyvtára, Mars Magya</w:t>
      </w:r>
      <w:r>
        <w:t>rország Kisállateledelg</w:t>
      </w:r>
      <w:r w:rsidRPr="00D91DBF">
        <w:t>yártó Kft.) való kapcsolatot.</w:t>
      </w:r>
    </w:p>
    <w:p w:rsidR="00A67CE8" w:rsidRPr="00D91DBF" w:rsidRDefault="00A67CE8" w:rsidP="00A67CE8">
      <w:pPr>
        <w:jc w:val="both"/>
      </w:pPr>
      <w:r w:rsidRPr="00D91DBF">
        <w:t xml:space="preserve"> </w:t>
      </w:r>
      <w:r>
        <w:tab/>
        <w:t>A tantestület tagjai rendszeresen bekapcsolódnak Csongrád város közéleti és kulturális életébe, rendezvényeibe, mellyel példát mutatnak a gyermekközösségnek. Tanulóik fellépnek a város adventi rendezvénysorozatán,</w:t>
      </w:r>
      <w:r w:rsidRPr="000028FC">
        <w:t xml:space="preserve"> közreműköd</w:t>
      </w:r>
      <w:r>
        <w:t>nek a Virágvasárnapi Passiójátékban, valamint a Városi Ki Mit Tud?-</w:t>
      </w:r>
      <w:proofErr w:type="spellStart"/>
      <w:r>
        <w:t>on</w:t>
      </w:r>
      <w:proofErr w:type="spellEnd"/>
      <w:r>
        <w:t>.</w:t>
      </w:r>
    </w:p>
    <w:p w:rsidR="00A67CE8" w:rsidRDefault="00A67CE8" w:rsidP="00A67CE8">
      <w:pPr>
        <w:ind w:firstLine="708"/>
        <w:jc w:val="both"/>
      </w:pPr>
      <w:r>
        <w:t xml:space="preserve">Idén fennállásának 150. évfordulóját </w:t>
      </w:r>
      <w:proofErr w:type="spellStart"/>
      <w:r>
        <w:t>ünnepli</w:t>
      </w:r>
      <w:proofErr w:type="spellEnd"/>
      <w:r>
        <w:t xml:space="preserve"> a Bokrosi Általános Iskola.</w:t>
      </w:r>
    </w:p>
    <w:p w:rsidR="00A67CE8" w:rsidRDefault="00A67CE8" w:rsidP="00A67CE8">
      <w:pPr>
        <w:jc w:val="both"/>
      </w:pPr>
      <w:r>
        <w:t>Április utolsó hetében egy ünnepi rendezvénysorozattal tették emlékezetessé a jeles évfordulót, melyre hónapok óta nagy lelkesedéssel készültek. Iskolatörténeti és Népművészeti kiállítást, valamint előadást szerveztek, vendégül látták volt munkatársaikat, kirándulással, rendhagyó tanórákkal tették a gyermekek számára is élménydússá a múltidézést. A nevelőtestület által szervezett „</w:t>
      </w:r>
      <w:proofErr w:type="spellStart"/>
      <w:r>
        <w:t>Csongorádi</w:t>
      </w:r>
      <w:proofErr w:type="spellEnd"/>
      <w:r>
        <w:t xml:space="preserve"> gulyajárás” I. Országos Népzenei Verseny zárta a hét eseményeit, ahol 16 művészeti iskolából, 107 versenyző diák mérette meg zenei tehetségét neves zsűri előtt. </w:t>
      </w:r>
    </w:p>
    <w:p w:rsidR="00A67CE8" w:rsidRDefault="00A67CE8" w:rsidP="00A67CE8">
      <w:pPr>
        <w:ind w:firstLine="708"/>
        <w:jc w:val="both"/>
      </w:pPr>
      <w:r>
        <w:t>A jubileumi hét eseményei az összetartozás felemelő élményét nyújtották gyereknek és felnőttnek egyaránt.</w:t>
      </w:r>
    </w:p>
    <w:p w:rsidR="00A67CE8" w:rsidRDefault="00A67CE8" w:rsidP="00A67CE8">
      <w:pPr>
        <w:ind w:firstLine="708"/>
        <w:jc w:val="both"/>
      </w:pPr>
      <w:r>
        <w:t xml:space="preserve">Mindössze </w:t>
      </w:r>
      <w:r w:rsidRPr="00D91DBF">
        <w:t>1</w:t>
      </w:r>
      <w:r>
        <w:t xml:space="preserve">2 fő alkotja a nevelőtestületet. Elhivatottságuk, tenni akarásuk példaértékű. Óriási lelkesedéssel, szakmai alázattal végzik feladataikat. </w:t>
      </w:r>
    </w:p>
    <w:p w:rsidR="00A67CE8" w:rsidRPr="00A52603" w:rsidRDefault="00A67CE8" w:rsidP="00A67CE8">
      <w:pPr>
        <w:jc w:val="both"/>
      </w:pPr>
    </w:p>
    <w:p w:rsidR="00651EEF" w:rsidRDefault="00651EEF" w:rsidP="00651EEF">
      <w:pPr>
        <w:tabs>
          <w:tab w:val="left" w:pos="426"/>
        </w:tabs>
        <w:ind w:left="360"/>
        <w:jc w:val="center"/>
      </w:pPr>
      <w:r w:rsidRPr="004C1CF7">
        <w:t>K.m.f.</w:t>
      </w:r>
    </w:p>
    <w:p w:rsidR="00554AFD" w:rsidRDefault="00554AFD" w:rsidP="00651EEF">
      <w:pPr>
        <w:tabs>
          <w:tab w:val="left" w:pos="426"/>
        </w:tabs>
        <w:ind w:left="360"/>
        <w:jc w:val="center"/>
      </w:pPr>
    </w:p>
    <w:p w:rsidR="00554AFD" w:rsidRDefault="00554AFD" w:rsidP="00651EEF">
      <w:pPr>
        <w:tabs>
          <w:tab w:val="left" w:pos="426"/>
        </w:tabs>
        <w:ind w:left="360"/>
        <w:jc w:val="center"/>
      </w:pPr>
    </w:p>
    <w:p w:rsidR="00554AFD" w:rsidRPr="004C1CF7" w:rsidRDefault="00554AFD" w:rsidP="00651EEF">
      <w:pPr>
        <w:tabs>
          <w:tab w:val="left" w:pos="426"/>
        </w:tabs>
        <w:ind w:left="360"/>
        <w:jc w:val="center"/>
      </w:pPr>
    </w:p>
    <w:p w:rsidR="00651EEF" w:rsidRPr="004C1CF7" w:rsidRDefault="00651EEF" w:rsidP="00651EEF">
      <w:pPr>
        <w:ind w:left="360"/>
      </w:pPr>
      <w:r w:rsidRPr="004C1CF7">
        <w:tab/>
      </w:r>
      <w:r w:rsidRPr="004C1CF7">
        <w:tab/>
        <w:t xml:space="preserve">Bedő Tamás </w:t>
      </w:r>
      <w:proofErr w:type="spellStart"/>
      <w:r w:rsidR="009C583A">
        <w:t>sk</w:t>
      </w:r>
      <w:proofErr w:type="spellEnd"/>
      <w:r w:rsidR="009C583A">
        <w:t>.</w:t>
      </w:r>
      <w:r w:rsidR="009C583A">
        <w:tab/>
      </w:r>
      <w:r w:rsidR="009C583A">
        <w:tab/>
      </w:r>
      <w:r w:rsidR="009C583A">
        <w:tab/>
      </w:r>
      <w:r w:rsidR="00A67CE8">
        <w:tab/>
      </w:r>
      <w:r w:rsidRPr="004C1CF7">
        <w:tab/>
      </w:r>
      <w:r w:rsidR="00554AFD">
        <w:t>D</w:t>
      </w:r>
      <w:r w:rsidRPr="004C1CF7">
        <w:t xml:space="preserve">r. Juhász László </w:t>
      </w:r>
      <w:proofErr w:type="spellStart"/>
      <w:r w:rsidR="009C583A">
        <w:t>sk</w:t>
      </w:r>
      <w:proofErr w:type="spellEnd"/>
      <w:r w:rsidR="009C583A">
        <w:t>.</w:t>
      </w:r>
    </w:p>
    <w:p w:rsidR="00651EEF" w:rsidRDefault="00651EEF" w:rsidP="00651EEF">
      <w:pPr>
        <w:ind w:left="360"/>
      </w:pPr>
      <w:r w:rsidRPr="004C1CF7">
        <w:tab/>
      </w:r>
      <w:r w:rsidRPr="004C1CF7">
        <w:tab/>
      </w:r>
      <w:proofErr w:type="gramStart"/>
      <w:r w:rsidRPr="004C1CF7">
        <w:t>polgármester</w:t>
      </w:r>
      <w:proofErr w:type="gramEnd"/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  <w:t xml:space="preserve">       jegyző</w:t>
      </w:r>
    </w:p>
    <w:p w:rsidR="009C583A" w:rsidRDefault="009C583A" w:rsidP="00651EEF">
      <w:pPr>
        <w:ind w:left="360"/>
      </w:pPr>
    </w:p>
    <w:p w:rsidR="009C583A" w:rsidRPr="004C1CF7" w:rsidRDefault="009C583A" w:rsidP="009C583A">
      <w:pPr>
        <w:ind w:left="360"/>
        <w:jc w:val="center"/>
      </w:pPr>
      <w:r>
        <w:t>A kivonat hiteléül:</w:t>
      </w:r>
    </w:p>
    <w:p w:rsidR="00651EEF" w:rsidRDefault="00651EEF" w:rsidP="00A67CE8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>
        <w:rPr>
          <w:b/>
          <w:bCs/>
          <w:sz w:val="26"/>
          <w:szCs w:val="26"/>
        </w:rPr>
        <w:lastRenderedPageBreak/>
        <w:t>K i v o n a t:</w:t>
      </w: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Default="00651EEF" w:rsidP="00651EEF">
      <w:pPr>
        <w:jc w:val="center"/>
        <w:rPr>
          <w:b/>
          <w:bCs/>
          <w:sz w:val="26"/>
          <w:szCs w:val="26"/>
        </w:rPr>
      </w:pPr>
    </w:p>
    <w:p w:rsidR="00651EEF" w:rsidRPr="00E968AE" w:rsidRDefault="00651EEF" w:rsidP="00651EEF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651EEF" w:rsidRPr="00E968AE" w:rsidRDefault="00651EEF" w:rsidP="00651EEF">
      <w:pPr>
        <w:jc w:val="both"/>
      </w:pPr>
    </w:p>
    <w:p w:rsidR="00651EEF" w:rsidRPr="00E968AE" w:rsidRDefault="00A67CE8" w:rsidP="00651EEF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104</w:t>
      </w:r>
      <w:r w:rsidR="00651EEF" w:rsidRPr="00E968AE">
        <w:rPr>
          <w:rFonts w:eastAsiaTheme="minorHAnsi" w:cstheme="minorBidi"/>
          <w:b/>
          <w:u w:val="single"/>
          <w:lang w:eastAsia="en-US"/>
        </w:rPr>
        <w:t>/2023. (V.</w:t>
      </w:r>
      <w:r w:rsidR="00651EEF">
        <w:rPr>
          <w:rFonts w:eastAsiaTheme="minorHAnsi" w:cstheme="minorBidi"/>
          <w:b/>
          <w:u w:val="single"/>
          <w:lang w:eastAsia="en-US"/>
        </w:rPr>
        <w:t xml:space="preserve"> </w:t>
      </w:r>
      <w:r w:rsidR="00651EEF" w:rsidRPr="00E968AE">
        <w:rPr>
          <w:rFonts w:eastAsiaTheme="minorHAnsi" w:cstheme="minorBidi"/>
          <w:b/>
          <w:u w:val="single"/>
          <w:lang w:eastAsia="en-US"/>
        </w:rPr>
        <w:t>2</w:t>
      </w:r>
      <w:r w:rsidR="00651EEF">
        <w:rPr>
          <w:rFonts w:eastAsiaTheme="minorHAnsi" w:cstheme="minorBidi"/>
          <w:b/>
          <w:u w:val="single"/>
          <w:lang w:eastAsia="en-US"/>
        </w:rPr>
        <w:t>5</w:t>
      </w:r>
      <w:r w:rsidR="00651EEF"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</w:p>
    <w:p w:rsidR="00651EEF" w:rsidRPr="00E968AE" w:rsidRDefault="00651EEF" w:rsidP="00651EEF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651EEF" w:rsidRDefault="00651EEF" w:rsidP="00651EEF">
      <w:pPr>
        <w:tabs>
          <w:tab w:val="left" w:pos="426"/>
        </w:tabs>
        <w:ind w:left="360"/>
        <w:jc w:val="center"/>
      </w:pPr>
    </w:p>
    <w:p w:rsidR="00A67CE8" w:rsidRDefault="00A67CE8" w:rsidP="00A67CE8">
      <w:pPr>
        <w:jc w:val="both"/>
      </w:pPr>
      <w:r w:rsidRPr="00952496">
        <w:t>Csongrád Város</w:t>
      </w:r>
      <w:r>
        <w:t>i</w:t>
      </w:r>
      <w:r w:rsidRPr="00952496">
        <w:t xml:space="preserve"> Önkormányzat Képviselő-testülete </w:t>
      </w:r>
      <w:r>
        <w:t>a</w:t>
      </w:r>
      <w:r w:rsidRPr="00952496">
        <w:t xml:space="preserve"> helyi kitüntető cím, valamint díjak alapításáról és adományozásáról szóló 20/2013. (X</w:t>
      </w:r>
      <w:r>
        <w:t>I. 21.) önkormányzati rendelet 2</w:t>
      </w:r>
      <w:r w:rsidRPr="00952496">
        <w:t>.§-</w:t>
      </w:r>
      <w:proofErr w:type="gramStart"/>
      <w:r w:rsidRPr="00952496">
        <w:t>a</w:t>
      </w:r>
      <w:proofErr w:type="gramEnd"/>
      <w:r w:rsidRPr="00952496">
        <w:t xml:space="preserve"> alapján </w:t>
      </w:r>
      <w:r>
        <w:t xml:space="preserve">2023. évben </w:t>
      </w:r>
      <w:r w:rsidRPr="00AE36A4">
        <w:rPr>
          <w:b/>
          <w:i/>
        </w:rPr>
        <w:t>Testnevelési és Sport Díjat</w:t>
      </w:r>
      <w:r w:rsidRPr="00952496">
        <w:t xml:space="preserve"> adományoz</w:t>
      </w:r>
      <w:r>
        <w:t xml:space="preserve">  </w:t>
      </w:r>
    </w:p>
    <w:p w:rsidR="00A67CE8" w:rsidRDefault="00A67CE8" w:rsidP="00A67CE8">
      <w:pPr>
        <w:ind w:left="284"/>
        <w:jc w:val="both"/>
      </w:pPr>
    </w:p>
    <w:p w:rsidR="00A67CE8" w:rsidRDefault="00A67CE8" w:rsidP="00A67CE8">
      <w:pPr>
        <w:spacing w:line="360" w:lineRule="auto"/>
        <w:jc w:val="center"/>
      </w:pPr>
      <w:r>
        <w:rPr>
          <w:b/>
        </w:rPr>
        <w:t xml:space="preserve">Busa Dóra és </w:t>
      </w:r>
      <w:proofErr w:type="spellStart"/>
      <w:r>
        <w:rPr>
          <w:b/>
        </w:rPr>
        <w:t>Rónyai</w:t>
      </w:r>
      <w:proofErr w:type="spellEnd"/>
      <w:r>
        <w:rPr>
          <w:b/>
        </w:rPr>
        <w:t xml:space="preserve"> Zoltán táncpáros</w:t>
      </w:r>
      <w:r w:rsidRPr="009D3D6F">
        <w:t xml:space="preserve"> </w:t>
      </w:r>
      <w:r w:rsidR="00D973F3" w:rsidRPr="00D973F3">
        <w:rPr>
          <w:b/>
        </w:rPr>
        <w:t>részére</w:t>
      </w:r>
      <w:r w:rsidR="00D973F3">
        <w:rPr>
          <w:b/>
        </w:rPr>
        <w:t>.</w:t>
      </w:r>
    </w:p>
    <w:p w:rsidR="00A67CE8" w:rsidRPr="008D2C7B" w:rsidRDefault="00A67CE8" w:rsidP="00A67CE8">
      <w:pPr>
        <w:jc w:val="both"/>
      </w:pPr>
      <w:r w:rsidRPr="008D2C7B">
        <w:t>Busa Dóra 8 évesen kezdett el megismerkedni a tánc</w:t>
      </w:r>
      <w:r>
        <w:t xml:space="preserve"> </w:t>
      </w:r>
      <w:r w:rsidRPr="008D2C7B">
        <w:t xml:space="preserve">világával a </w:t>
      </w:r>
      <w:proofErr w:type="spellStart"/>
      <w:r w:rsidRPr="008D2C7B">
        <w:t>Szilver</w:t>
      </w:r>
      <w:proofErr w:type="spellEnd"/>
      <w:r w:rsidRPr="008D2C7B">
        <w:t xml:space="preserve"> Alapfokú </w:t>
      </w:r>
      <w:r>
        <w:t>Művészeti i</w:t>
      </w:r>
      <w:r w:rsidRPr="008D2C7B">
        <w:t>skolában</w:t>
      </w:r>
      <w:r>
        <w:t>. H</w:t>
      </w:r>
      <w:r w:rsidRPr="008D2C7B">
        <w:t>amar bele is vágott a versenyzésekbe</w:t>
      </w:r>
      <w:r>
        <w:t>,</w:t>
      </w:r>
      <w:r w:rsidRPr="008D2C7B">
        <w:t xml:space="preserve"> az elején cs</w:t>
      </w:r>
      <w:r>
        <w:t xml:space="preserve">ak művészeti versenyeken, ahol </w:t>
      </w:r>
      <w:r w:rsidRPr="008D2C7B">
        <w:t>már akkor kitűnt a táncosok közül.</w:t>
      </w:r>
    </w:p>
    <w:p w:rsidR="00A67CE8" w:rsidRPr="008D2C7B" w:rsidRDefault="00A67CE8" w:rsidP="00A67CE8">
      <w:pPr>
        <w:jc w:val="both"/>
      </w:pPr>
      <w:r w:rsidRPr="008D2C7B">
        <w:t>2014-ben kezdett versenyezni a Magyar Táncsport Szakszövetség keretein belül akkori partnerével.</w:t>
      </w:r>
    </w:p>
    <w:p w:rsidR="00A67CE8" w:rsidRDefault="00A67CE8" w:rsidP="00A67CE8">
      <w:pPr>
        <w:jc w:val="both"/>
      </w:pPr>
    </w:p>
    <w:p w:rsidR="00A67CE8" w:rsidRPr="008D2C7B" w:rsidRDefault="00A67CE8" w:rsidP="00A67CE8">
      <w:pPr>
        <w:jc w:val="both"/>
      </w:pPr>
      <w:proofErr w:type="spellStart"/>
      <w:r>
        <w:t>Rónyai</w:t>
      </w:r>
      <w:proofErr w:type="spellEnd"/>
      <w:r>
        <w:t xml:space="preserve"> Zoltán </w:t>
      </w:r>
      <w:r w:rsidRPr="008D2C7B">
        <w:t xml:space="preserve">- </w:t>
      </w:r>
      <w:r>
        <w:t xml:space="preserve">Busa Dóra </w:t>
      </w:r>
      <w:r w:rsidRPr="008D2C7B">
        <w:t>2016 decemberében kezdtek el együtt táncolni.</w:t>
      </w:r>
    </w:p>
    <w:p w:rsidR="00A67CE8" w:rsidRPr="008D2C7B" w:rsidRDefault="00A67CE8" w:rsidP="00A67CE8">
      <w:pPr>
        <w:jc w:val="both"/>
      </w:pPr>
      <w:r w:rsidRPr="008D2C7B">
        <w:t>Már az első versenyeken nagyon szép eredményeket értek el. 15-szörös Magyar Bajnoki, 13-</w:t>
      </w:r>
      <w:r>
        <w:t>szoro</w:t>
      </w:r>
      <w:r w:rsidRPr="008D2C7B">
        <w:t>s Ranglista dobogósok, ezen kívül sok számos szép országos és nemzetközi versenyeredményt tudhatnak magukénak.</w:t>
      </w:r>
    </w:p>
    <w:p w:rsidR="00A67CE8" w:rsidRPr="008D2C7B" w:rsidRDefault="00A67CE8" w:rsidP="00A67CE8">
      <w:pPr>
        <w:jc w:val="both"/>
      </w:pPr>
      <w:r w:rsidRPr="008D2C7B">
        <w:t>Nyolcszoros Standard KŰR és Tíztánc Magyar Bajnokok.</w:t>
      </w:r>
    </w:p>
    <w:p w:rsidR="00A67CE8" w:rsidRPr="008D2C7B" w:rsidRDefault="00A67CE8" w:rsidP="00A67CE8">
      <w:pPr>
        <w:jc w:val="both"/>
      </w:pPr>
      <w:r w:rsidRPr="008D2C7B">
        <w:t>2022-ben - Felnőtt Standard Magya</w:t>
      </w:r>
      <w:r>
        <w:t>r Bajnokság – 3</w:t>
      </w:r>
      <w:r w:rsidRPr="008D2C7B">
        <w:t xml:space="preserve"> helyezés</w:t>
      </w:r>
    </w:p>
    <w:p w:rsidR="00A67CE8" w:rsidRPr="008D2C7B" w:rsidRDefault="00A67CE8" w:rsidP="00A67CE8">
      <w:pPr>
        <w:jc w:val="both"/>
      </w:pPr>
      <w:r w:rsidRPr="008D2C7B">
        <w:t>- Felnőtt Tíztánc Magyar Bajnokság - 1 helyezés</w:t>
      </w:r>
    </w:p>
    <w:p w:rsidR="00A67CE8" w:rsidRPr="008D2C7B" w:rsidRDefault="00A67CE8" w:rsidP="00A67CE8">
      <w:pPr>
        <w:jc w:val="both"/>
      </w:pPr>
      <w:r w:rsidRPr="008D2C7B">
        <w:t>- Felnőtt KŰR Magyar Bajnokság – 1 helyezés</w:t>
      </w:r>
    </w:p>
    <w:p w:rsidR="00A67CE8" w:rsidRDefault="00A67CE8" w:rsidP="00A67CE8">
      <w:pPr>
        <w:jc w:val="both"/>
      </w:pPr>
    </w:p>
    <w:p w:rsidR="00A67CE8" w:rsidRPr="008D2C7B" w:rsidRDefault="00A67CE8" w:rsidP="00A67CE8">
      <w:pPr>
        <w:jc w:val="both"/>
      </w:pPr>
      <w:r w:rsidRPr="008D2C7B">
        <w:t xml:space="preserve">A Magyar Táncsport Egyesület őket delegálta </w:t>
      </w:r>
      <w:r>
        <w:t xml:space="preserve">2022-ben </w:t>
      </w:r>
      <w:r w:rsidRPr="008D2C7B">
        <w:t xml:space="preserve">Kűr Standard Európa </w:t>
      </w:r>
      <w:proofErr w:type="gramStart"/>
      <w:r w:rsidRPr="008D2C7B">
        <w:t>Bajnokságra</w:t>
      </w:r>
      <w:proofErr w:type="gramEnd"/>
      <w:r>
        <w:t xml:space="preserve"> Kassára, ahol </w:t>
      </w:r>
      <w:r w:rsidRPr="008D2C7B">
        <w:t>5-ik helyezést, míg Nagyszebenben a Kűr Standard Világbajnokságon 6-ik helyezést</w:t>
      </w:r>
      <w:r>
        <w:t xml:space="preserve"> érte</w:t>
      </w:r>
      <w:r w:rsidRPr="008D2C7B">
        <w:t xml:space="preserve">k el. Hazai Ranglista eredményeik alapján delegálást kaptak </w:t>
      </w:r>
      <w:proofErr w:type="spellStart"/>
      <w:r w:rsidRPr="008D2C7B">
        <w:t>Riminibe</w:t>
      </w:r>
      <w:proofErr w:type="spellEnd"/>
      <w:r w:rsidRPr="008D2C7B">
        <w:t xml:space="preserve"> WDSF Standard</w:t>
      </w:r>
      <w:r>
        <w:t xml:space="preserve"> </w:t>
      </w:r>
      <w:r w:rsidRPr="008D2C7B">
        <w:t>Világbajnokságra. Hazai és nemzetközi szinteken népszerűsítik a versenytáncot a Szentesi</w:t>
      </w:r>
      <w:r>
        <w:t xml:space="preserve"> </w:t>
      </w:r>
      <w:proofErr w:type="spellStart"/>
      <w:r w:rsidRPr="008D2C7B">
        <w:t>Szilver</w:t>
      </w:r>
      <w:proofErr w:type="spellEnd"/>
      <w:r w:rsidRPr="008D2C7B">
        <w:t xml:space="preserve"> TSE-é</w:t>
      </w:r>
      <w:r>
        <w:t>n keresztül</w:t>
      </w:r>
      <w:r w:rsidRPr="008D2C7B">
        <w:t>, példaképet állítva az utánpótlás korú</w:t>
      </w:r>
      <w:r>
        <w:t xml:space="preserve"> </w:t>
      </w:r>
      <w:r w:rsidRPr="008D2C7B">
        <w:t>táncosoknak.</w:t>
      </w:r>
    </w:p>
    <w:p w:rsidR="00A67CE8" w:rsidRDefault="00A67CE8" w:rsidP="00A67CE8">
      <w:pPr>
        <w:jc w:val="both"/>
      </w:pPr>
      <w:r w:rsidRPr="008D2C7B">
        <w:t xml:space="preserve">2023.05.06. delegálták Busa Dórát és </w:t>
      </w:r>
      <w:proofErr w:type="spellStart"/>
      <w:r w:rsidRPr="008D2C7B">
        <w:t>Rónyai</w:t>
      </w:r>
      <w:proofErr w:type="spellEnd"/>
      <w:r w:rsidRPr="008D2C7B">
        <w:t xml:space="preserve"> Zoltánt a Kűr Standard Európa Bajnokságra ahol felcsendülhetett a Magyar himnusz, Zoli és Dóri lett az első Magyar Európa Bajnok a Magyar Tánc Világban!</w:t>
      </w:r>
    </w:p>
    <w:p w:rsidR="00A67CE8" w:rsidRDefault="00A67CE8" w:rsidP="00A67CE8">
      <w:pPr>
        <w:jc w:val="both"/>
      </w:pPr>
    </w:p>
    <w:p w:rsidR="00A67CE8" w:rsidRDefault="00A67CE8" w:rsidP="00A67CE8">
      <w:pPr>
        <w:jc w:val="both"/>
      </w:pPr>
      <w:r>
        <w:t xml:space="preserve">Busa Dóra annyira elhivatott táncos, hogy az életét is a táncra alapozza, a sok edzés gyakorlás mellett, a Magyar Táncművészeti Egyetem hallgatója, emellett a </w:t>
      </w:r>
      <w:proofErr w:type="spellStart"/>
      <w:r>
        <w:t>Szilver</w:t>
      </w:r>
      <w:proofErr w:type="spellEnd"/>
      <w:r>
        <w:t xml:space="preserve"> Alapfokú Művészeti iskolában az utánpótlás nevelésében edzősködik.</w:t>
      </w:r>
    </w:p>
    <w:p w:rsidR="00A67CE8" w:rsidRDefault="00A67CE8" w:rsidP="00A67CE8">
      <w:pPr>
        <w:jc w:val="both"/>
      </w:pPr>
    </w:p>
    <w:p w:rsidR="00D973F3" w:rsidRDefault="00D973F3" w:rsidP="00A67CE8">
      <w:pPr>
        <w:tabs>
          <w:tab w:val="left" w:pos="426"/>
        </w:tabs>
        <w:ind w:left="360"/>
        <w:jc w:val="center"/>
      </w:pPr>
    </w:p>
    <w:p w:rsidR="00A67CE8" w:rsidRDefault="00A67CE8" w:rsidP="00A67CE8">
      <w:pPr>
        <w:tabs>
          <w:tab w:val="left" w:pos="426"/>
        </w:tabs>
        <w:ind w:left="360"/>
        <w:jc w:val="center"/>
      </w:pPr>
      <w:r w:rsidRPr="004C1CF7">
        <w:t>K.m.f.</w:t>
      </w:r>
    </w:p>
    <w:p w:rsidR="00554AFD" w:rsidRDefault="00554AFD" w:rsidP="00A67CE8">
      <w:pPr>
        <w:tabs>
          <w:tab w:val="left" w:pos="426"/>
        </w:tabs>
        <w:ind w:left="360"/>
        <w:jc w:val="center"/>
      </w:pPr>
    </w:p>
    <w:p w:rsidR="00D973F3" w:rsidRPr="004C1CF7" w:rsidRDefault="00D973F3" w:rsidP="00A67CE8">
      <w:pPr>
        <w:tabs>
          <w:tab w:val="left" w:pos="426"/>
        </w:tabs>
        <w:ind w:left="360"/>
        <w:jc w:val="center"/>
      </w:pPr>
    </w:p>
    <w:p w:rsidR="00A67CE8" w:rsidRPr="004C1CF7" w:rsidRDefault="00A67CE8" w:rsidP="00A67CE8">
      <w:pPr>
        <w:tabs>
          <w:tab w:val="left" w:pos="426"/>
        </w:tabs>
      </w:pPr>
    </w:p>
    <w:p w:rsidR="00A67CE8" w:rsidRPr="004C1CF7" w:rsidRDefault="00A67CE8" w:rsidP="00A67CE8">
      <w:pPr>
        <w:ind w:left="360"/>
      </w:pPr>
      <w:r w:rsidRPr="004C1CF7">
        <w:tab/>
      </w:r>
      <w:r w:rsidRPr="004C1CF7">
        <w:tab/>
        <w:t xml:space="preserve">Bedő Tamás </w:t>
      </w:r>
      <w:proofErr w:type="spellStart"/>
      <w:r w:rsidR="009C583A">
        <w:t>sk</w:t>
      </w:r>
      <w:proofErr w:type="spellEnd"/>
      <w:r w:rsidR="009C583A">
        <w:t>.</w:t>
      </w:r>
      <w:r w:rsidR="009C583A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="00554AFD">
        <w:t>D</w:t>
      </w:r>
      <w:r w:rsidRPr="004C1CF7">
        <w:t xml:space="preserve">r. Juhász László </w:t>
      </w:r>
      <w:proofErr w:type="spellStart"/>
      <w:r w:rsidR="009C583A">
        <w:t>sk</w:t>
      </w:r>
      <w:proofErr w:type="spellEnd"/>
      <w:r w:rsidR="009C583A">
        <w:t>.</w:t>
      </w:r>
    </w:p>
    <w:p w:rsidR="00A67CE8" w:rsidRDefault="00A67CE8" w:rsidP="00A67CE8">
      <w:pPr>
        <w:ind w:left="360"/>
      </w:pPr>
      <w:r w:rsidRPr="004C1CF7">
        <w:tab/>
      </w:r>
      <w:r w:rsidRPr="004C1CF7">
        <w:tab/>
      </w:r>
      <w:proofErr w:type="gramStart"/>
      <w:r w:rsidRPr="004C1CF7">
        <w:t>polgármester</w:t>
      </w:r>
      <w:proofErr w:type="gramEnd"/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  <w:t xml:space="preserve">       jegyző</w:t>
      </w:r>
    </w:p>
    <w:p w:rsidR="009C583A" w:rsidRPr="004C1CF7" w:rsidRDefault="009C583A" w:rsidP="009C583A">
      <w:pPr>
        <w:ind w:left="360"/>
        <w:jc w:val="center"/>
      </w:pPr>
      <w:r>
        <w:t>A kivonat hiteléül:</w:t>
      </w:r>
    </w:p>
    <w:p w:rsidR="00A67CE8" w:rsidRDefault="00A67CE8" w:rsidP="00A67CE8">
      <w:pPr>
        <w:spacing w:after="160" w:line="259" w:lineRule="auto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A67CE8" w:rsidRDefault="00A67CE8" w:rsidP="00A67CE8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A67CE8" w:rsidRPr="00E968AE" w:rsidRDefault="00A67CE8" w:rsidP="00A67CE8">
      <w:pPr>
        <w:tabs>
          <w:tab w:val="left" w:pos="426"/>
        </w:tabs>
        <w:jc w:val="both"/>
      </w:pPr>
      <w:r w:rsidRPr="00E968AE">
        <w:t xml:space="preserve">Csongrád Városi Önkormányzat Képviselő-testületének </w:t>
      </w:r>
      <w:r w:rsidRPr="00E968AE">
        <w:rPr>
          <w:b/>
          <w:bCs/>
        </w:rPr>
        <w:t xml:space="preserve">2023. </w:t>
      </w:r>
      <w:r>
        <w:rPr>
          <w:b/>
          <w:bCs/>
        </w:rPr>
        <w:t>május 25</w:t>
      </w:r>
      <w:r w:rsidRPr="00E968AE">
        <w:rPr>
          <w:b/>
          <w:bCs/>
        </w:rPr>
        <w:t xml:space="preserve">-én </w:t>
      </w:r>
      <w:r w:rsidRPr="00E968AE">
        <w:t xml:space="preserve">megtartott </w:t>
      </w:r>
      <w:r w:rsidRPr="00651EEF">
        <w:rPr>
          <w:b/>
        </w:rPr>
        <w:t>8.</w:t>
      </w:r>
      <w:r w:rsidRPr="00E968AE">
        <w:rPr>
          <w:b/>
          <w:bCs/>
        </w:rPr>
        <w:t xml:space="preserve"> </w:t>
      </w:r>
      <w:r w:rsidRPr="00E968AE">
        <w:t>(</w:t>
      </w:r>
      <w:r w:rsidRPr="00E968AE">
        <w:rPr>
          <w:i/>
          <w:iCs/>
        </w:rPr>
        <w:t>rendes</w:t>
      </w:r>
      <w:r w:rsidRPr="00E968AE">
        <w:t>)</w:t>
      </w:r>
      <w:r w:rsidRPr="00E968AE">
        <w:rPr>
          <w:b/>
          <w:i/>
        </w:rPr>
        <w:t xml:space="preserve"> </w:t>
      </w:r>
      <w:r w:rsidRPr="00E968AE">
        <w:t xml:space="preserve">üléséről készült jegyzőkönyvből. </w:t>
      </w:r>
    </w:p>
    <w:p w:rsidR="00A67CE8" w:rsidRPr="00E968AE" w:rsidRDefault="00A67CE8" w:rsidP="00A67CE8">
      <w:pPr>
        <w:jc w:val="both"/>
      </w:pPr>
    </w:p>
    <w:p w:rsidR="00A67CE8" w:rsidRPr="00E968AE" w:rsidRDefault="00A67CE8" w:rsidP="00A67CE8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104</w:t>
      </w:r>
      <w:r w:rsidRPr="00E968AE">
        <w:rPr>
          <w:rFonts w:eastAsiaTheme="minorHAnsi" w:cstheme="minorBidi"/>
          <w:b/>
          <w:u w:val="single"/>
          <w:lang w:eastAsia="en-US"/>
        </w:rPr>
        <w:t>/2023. (V.</w:t>
      </w:r>
      <w:r>
        <w:rPr>
          <w:rFonts w:eastAsiaTheme="minorHAnsi" w:cstheme="minorBidi"/>
          <w:b/>
          <w:u w:val="single"/>
          <w:lang w:eastAsia="en-US"/>
        </w:rPr>
        <w:t xml:space="preserve"> </w:t>
      </w:r>
      <w:r w:rsidRPr="00E968AE">
        <w:rPr>
          <w:rFonts w:eastAsiaTheme="minorHAnsi" w:cstheme="minorBidi"/>
          <w:b/>
          <w:u w:val="single"/>
          <w:lang w:eastAsia="en-US"/>
        </w:rPr>
        <w:t>2</w:t>
      </w:r>
      <w:r>
        <w:rPr>
          <w:rFonts w:eastAsiaTheme="minorHAnsi" w:cstheme="minorBidi"/>
          <w:b/>
          <w:u w:val="single"/>
          <w:lang w:eastAsia="en-US"/>
        </w:rPr>
        <w:t>5</w:t>
      </w:r>
      <w:r w:rsidRPr="00E968AE">
        <w:rPr>
          <w:rFonts w:eastAsiaTheme="minorHAnsi" w:cstheme="minorBidi"/>
          <w:b/>
          <w:u w:val="single"/>
          <w:lang w:eastAsia="en-US"/>
        </w:rPr>
        <w:t>.) önkormányzati</w:t>
      </w:r>
    </w:p>
    <w:p w:rsidR="00D973F3" w:rsidRDefault="00D973F3" w:rsidP="00A67CE8">
      <w:pPr>
        <w:jc w:val="center"/>
        <w:rPr>
          <w:rFonts w:eastAsiaTheme="minorHAnsi" w:cstheme="minorBidi"/>
          <w:b/>
          <w:lang w:eastAsia="en-US"/>
        </w:rPr>
      </w:pPr>
    </w:p>
    <w:p w:rsidR="00A67CE8" w:rsidRPr="00E968AE" w:rsidRDefault="00A67CE8" w:rsidP="00A67CE8">
      <w:pPr>
        <w:jc w:val="center"/>
        <w:rPr>
          <w:rFonts w:eastAsiaTheme="minorHAnsi" w:cstheme="minorBidi"/>
          <w:b/>
          <w:lang w:eastAsia="en-US"/>
        </w:rPr>
      </w:pPr>
      <w:r w:rsidRPr="00E968AE">
        <w:rPr>
          <w:rFonts w:eastAsiaTheme="minorHAnsi" w:cstheme="minorBidi"/>
          <w:b/>
          <w:lang w:eastAsia="en-US"/>
        </w:rPr>
        <w:t>H a t á r o z a t</w:t>
      </w:r>
    </w:p>
    <w:p w:rsidR="00A67CE8" w:rsidRDefault="00A67CE8" w:rsidP="00A67CE8">
      <w:pPr>
        <w:tabs>
          <w:tab w:val="left" w:pos="426"/>
        </w:tabs>
        <w:ind w:left="360"/>
        <w:jc w:val="center"/>
      </w:pPr>
    </w:p>
    <w:p w:rsidR="00A67CE8" w:rsidRDefault="00A67CE8" w:rsidP="00A67CE8">
      <w:pPr>
        <w:jc w:val="both"/>
      </w:pPr>
      <w:r w:rsidRPr="00952496">
        <w:t>Csongrád Város</w:t>
      </w:r>
      <w:r>
        <w:t>i</w:t>
      </w:r>
      <w:r w:rsidRPr="00952496">
        <w:t xml:space="preserve"> Önkormányzat Képviselő-testülete </w:t>
      </w:r>
      <w:r>
        <w:t>a</w:t>
      </w:r>
      <w:r w:rsidRPr="00952496">
        <w:t xml:space="preserve"> helyi kitüntető cím, valamint díjak alapításáról és adományozásáról szóló 20/2013. (X</w:t>
      </w:r>
      <w:r>
        <w:t>I. 21.) önkormányzati rendelet 2</w:t>
      </w:r>
      <w:r w:rsidRPr="00952496">
        <w:t>.§-</w:t>
      </w:r>
      <w:proofErr w:type="gramStart"/>
      <w:r w:rsidRPr="00952496">
        <w:t>a</w:t>
      </w:r>
      <w:proofErr w:type="gramEnd"/>
      <w:r w:rsidRPr="00952496">
        <w:t xml:space="preserve"> alapján </w:t>
      </w:r>
      <w:r>
        <w:t xml:space="preserve">2023. évben </w:t>
      </w:r>
      <w:r w:rsidRPr="00AE36A4">
        <w:rPr>
          <w:b/>
          <w:i/>
        </w:rPr>
        <w:t>Testnevelési és Sport Díjat</w:t>
      </w:r>
      <w:r w:rsidRPr="00952496">
        <w:t xml:space="preserve"> adományoz</w:t>
      </w:r>
      <w:r>
        <w:t xml:space="preserve">  </w:t>
      </w:r>
    </w:p>
    <w:p w:rsidR="00A67CE8" w:rsidRDefault="00A67CE8" w:rsidP="00A67CE8">
      <w:pPr>
        <w:ind w:left="284"/>
        <w:jc w:val="both"/>
      </w:pPr>
    </w:p>
    <w:p w:rsidR="00A67CE8" w:rsidRDefault="00A67CE8" w:rsidP="00A67CE8">
      <w:pPr>
        <w:jc w:val="center"/>
        <w:rPr>
          <w:b/>
        </w:rPr>
      </w:pPr>
      <w:r>
        <w:rPr>
          <w:b/>
        </w:rPr>
        <w:t>Borda Zsolt Ervin testnevelő tanár</w:t>
      </w:r>
      <w:r w:rsidR="00D973F3">
        <w:rPr>
          <w:b/>
        </w:rPr>
        <w:t xml:space="preserve"> részére.</w:t>
      </w:r>
    </w:p>
    <w:p w:rsidR="00A67CE8" w:rsidRDefault="00A67CE8" w:rsidP="00A67CE8">
      <w:pPr>
        <w:jc w:val="center"/>
        <w:rPr>
          <w:b/>
        </w:rPr>
      </w:pPr>
    </w:p>
    <w:p w:rsidR="00A67CE8" w:rsidRPr="002F7C1C" w:rsidRDefault="00A67CE8" w:rsidP="00A67CE8">
      <w:pPr>
        <w:shd w:val="clear" w:color="auto" w:fill="FFFFFF"/>
        <w:jc w:val="both"/>
        <w:textAlignment w:val="baseline"/>
        <w:rPr>
          <w:color w:val="000000"/>
        </w:rPr>
      </w:pPr>
      <w:r w:rsidRPr="002F7C1C">
        <w:rPr>
          <w:color w:val="000000"/>
        </w:rPr>
        <w:t>Borda Zsolt Ervin Szegeden, a Juhász Gyula Tanárképző Főiskolán, 1989. június 17-én kapta meg az első diplomáját, mint földrajz-testnevelés szakos általános iskolai tanár, valamint atlétika, kézilabda, röplabda segédedzői oklevelet is kapott. Majd labdarúgó edzői oklevelet is szerzett a Magyar Testnevelési Egyetem Továbbképző Központjában, 1994-ben. 2000</w:t>
      </w:r>
      <w:r>
        <w:rPr>
          <w:color w:val="000000"/>
        </w:rPr>
        <w:t>-</w:t>
      </w:r>
      <w:r w:rsidRPr="002F7C1C">
        <w:rPr>
          <w:color w:val="000000"/>
        </w:rPr>
        <w:t>ben kapta meg az egyetemi oklevelét, a Pécsi Tudományegyetem, a JPTE jogutód intézménye Természettudományi Karán, mint okleveles testnevelés szakos középiskolai tanár.</w:t>
      </w:r>
    </w:p>
    <w:p w:rsidR="00A67CE8" w:rsidRPr="002F7C1C" w:rsidRDefault="00A67CE8" w:rsidP="00A67CE8">
      <w:pPr>
        <w:shd w:val="clear" w:color="auto" w:fill="FFFFFF"/>
        <w:jc w:val="both"/>
        <w:textAlignment w:val="baseline"/>
        <w:rPr>
          <w:color w:val="000000"/>
        </w:rPr>
      </w:pPr>
      <w:r w:rsidRPr="002F7C1C">
        <w:rPr>
          <w:color w:val="000000"/>
        </w:rPr>
        <w:t xml:space="preserve">1989. 09.01-től kinevezett állást kapott egykori középiskolájában, a csongrádi Batsányi János Gimnázium és Szakközépiskolában. 1990-től 29 éven át volt munkaközösség vezető. A tanítás mellett több éven keresztül szervezett vízitúrákat, kerékpár túrákat és sítáborokat. Több sikeres pályázatban vett részt, ahol a sporttal kapcsolatos programokat koordinálta, szervezte. Emellett több pályázatot is írt, amin az iskola eszközparkját tudta fejleszteni. </w:t>
      </w:r>
    </w:p>
    <w:p w:rsidR="00A67CE8" w:rsidRDefault="00A67CE8" w:rsidP="00A67CE8">
      <w:pPr>
        <w:shd w:val="clear" w:color="auto" w:fill="FFFFFF"/>
        <w:jc w:val="both"/>
        <w:textAlignment w:val="baseline"/>
        <w:rPr>
          <w:color w:val="000000"/>
        </w:rPr>
      </w:pPr>
      <w:r w:rsidRPr="002F7C1C">
        <w:rPr>
          <w:color w:val="000000"/>
        </w:rPr>
        <w:t>A városi labdarúgó egyesületben kétszer volt edző az ifjúsági csapatnál: 1989/90-es NB. III.-</w:t>
      </w:r>
      <w:proofErr w:type="spellStart"/>
      <w:r w:rsidRPr="002F7C1C">
        <w:rPr>
          <w:color w:val="000000"/>
        </w:rPr>
        <w:t>as</w:t>
      </w:r>
      <w:proofErr w:type="spellEnd"/>
      <w:r w:rsidRPr="002F7C1C">
        <w:rPr>
          <w:color w:val="000000"/>
        </w:rPr>
        <w:t xml:space="preserve"> csapatnál, illetve 1994-ben a megyei első osztályban. A csapat magját a Gimnázium tanulói alkották.</w:t>
      </w:r>
    </w:p>
    <w:p w:rsidR="00A67CE8" w:rsidRPr="002F7C1C" w:rsidRDefault="00A67CE8" w:rsidP="00A67CE8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Testnevelés óráin, sportfoglalkozásain, tömegsport-rendezvényein mindig érdekes és mindent megmozgató feladatokat szervezett a diákoknak. Sokan általa szerették meg a testnevelést és annak oktatását is. </w:t>
      </w:r>
    </w:p>
    <w:p w:rsidR="00A67CE8" w:rsidRPr="002F7C1C" w:rsidRDefault="00A67CE8" w:rsidP="00A67CE8">
      <w:pPr>
        <w:shd w:val="clear" w:color="auto" w:fill="FFFFFF"/>
        <w:jc w:val="both"/>
        <w:textAlignment w:val="baseline"/>
        <w:rPr>
          <w:color w:val="000000"/>
        </w:rPr>
      </w:pPr>
      <w:r w:rsidRPr="002F7C1C">
        <w:rPr>
          <w:color w:val="000000"/>
        </w:rPr>
        <w:t xml:space="preserve">Számos megyei országos sportversenyre vitte tanulóit, akik sikeresen szerepeltek a megmérettetésen. Az egyik eredményes verseny jutalma és </w:t>
      </w:r>
      <w:r>
        <w:rPr>
          <w:color w:val="000000"/>
        </w:rPr>
        <w:t xml:space="preserve">egyben döntője volt Görögországban </w:t>
      </w:r>
      <w:r w:rsidRPr="002F7C1C">
        <w:rPr>
          <w:color w:val="000000"/>
        </w:rPr>
        <w:t xml:space="preserve">az Olümposz hegy. A csapatsportban a kézlabdásokkal, röplabdásokkal és labdarúgókkal ért el országos eredményeket a diákolimpiákon több éven keresztül. A Csongrádi Batsányi János Gimnázium és Kollégium sport eredményeit az általa készített honlap tartalmazza, több évre visszamenőleg. </w:t>
      </w:r>
    </w:p>
    <w:p w:rsidR="00A67CE8" w:rsidRPr="002F7C1C" w:rsidRDefault="00A67CE8" w:rsidP="00A67CE8">
      <w:pPr>
        <w:shd w:val="clear" w:color="auto" w:fill="FFFFFF"/>
        <w:jc w:val="both"/>
        <w:textAlignment w:val="baseline"/>
        <w:rPr>
          <w:color w:val="000000"/>
        </w:rPr>
      </w:pPr>
      <w:r w:rsidRPr="002F7C1C">
        <w:rPr>
          <w:color w:val="000000"/>
        </w:rPr>
        <w:t>Több tanulóját készítette fel a testnevelés</w:t>
      </w:r>
      <w:r>
        <w:rPr>
          <w:color w:val="000000"/>
        </w:rPr>
        <w:t xml:space="preserve">i egyetem felvételijére, akik jól </w:t>
      </w:r>
      <w:proofErr w:type="spellStart"/>
      <w:r>
        <w:rPr>
          <w:color w:val="000000"/>
        </w:rPr>
        <w:t>helytálltak</w:t>
      </w:r>
      <w:proofErr w:type="spellEnd"/>
      <w:r>
        <w:rPr>
          <w:color w:val="000000"/>
        </w:rPr>
        <w:t xml:space="preserve"> az egyetemi képzésben és sokan testnevelő tanárokká váltak. Azért, h</w:t>
      </w:r>
      <w:r w:rsidRPr="002F7C1C">
        <w:rPr>
          <w:color w:val="000000"/>
        </w:rPr>
        <w:t xml:space="preserve">ogy a testnevelés ne csak motorikus képességfejlesztésből álljon, alkalmanként elméleti oktatást is tartott diákjainak. Elsősorban sportágismereti, sporttörténeti órák voltak ezek. Emellett felkészített egy csapatot a Mező Ferenc szellemi diákolimpiára is, ahol bekerültek az országos döntőbe. </w:t>
      </w:r>
    </w:p>
    <w:p w:rsidR="00A67CE8" w:rsidRPr="002F7C1C" w:rsidRDefault="00A67CE8" w:rsidP="00A67CE8">
      <w:pPr>
        <w:shd w:val="clear" w:color="auto" w:fill="FFFFFF"/>
        <w:jc w:val="both"/>
        <w:textAlignment w:val="baseline"/>
        <w:rPr>
          <w:color w:val="000000"/>
        </w:rPr>
      </w:pPr>
      <w:r w:rsidRPr="002F7C1C">
        <w:rPr>
          <w:color w:val="000000"/>
        </w:rPr>
        <w:t>A nevelés-oktatás folyamatában a tanulók értelmi, érzelmi, szociális és testi sajátosságaira egyaránt figyelmet fordít.</w:t>
      </w:r>
    </w:p>
    <w:p w:rsidR="00A67CE8" w:rsidRPr="002F7C1C" w:rsidRDefault="00A67CE8" w:rsidP="00A67CE8">
      <w:pPr>
        <w:shd w:val="clear" w:color="auto" w:fill="FFFFFF"/>
        <w:jc w:val="both"/>
        <w:textAlignment w:val="baseline"/>
        <w:rPr>
          <w:color w:val="242424"/>
        </w:rPr>
      </w:pPr>
      <w:r w:rsidRPr="002F7C1C">
        <w:rPr>
          <w:color w:val="242424"/>
        </w:rPr>
        <w:t xml:space="preserve">A fentiek tükrében </w:t>
      </w:r>
      <w:r>
        <w:rPr>
          <w:color w:val="242424"/>
        </w:rPr>
        <w:t xml:space="preserve">vált méltóvá </w:t>
      </w:r>
      <w:r w:rsidRPr="002F7C1C">
        <w:rPr>
          <w:color w:val="242424"/>
        </w:rPr>
        <w:t>Borda Zsolt Ervin tanár</w:t>
      </w:r>
      <w:r>
        <w:rPr>
          <w:color w:val="242424"/>
        </w:rPr>
        <w:t>úr</w:t>
      </w:r>
      <w:r w:rsidRPr="002F7C1C">
        <w:rPr>
          <w:color w:val="242424"/>
        </w:rPr>
        <w:t xml:space="preserve"> a Testnevelési </w:t>
      </w:r>
      <w:r>
        <w:rPr>
          <w:color w:val="242424"/>
        </w:rPr>
        <w:t>és</w:t>
      </w:r>
      <w:r w:rsidRPr="002F7C1C">
        <w:rPr>
          <w:color w:val="242424"/>
        </w:rPr>
        <w:t xml:space="preserve"> Sportdíjra. </w:t>
      </w:r>
    </w:p>
    <w:p w:rsidR="00A67CE8" w:rsidRPr="002A2974" w:rsidRDefault="00A67CE8" w:rsidP="00A67CE8">
      <w:pPr>
        <w:jc w:val="center"/>
      </w:pPr>
    </w:p>
    <w:p w:rsidR="00D973F3" w:rsidRDefault="00D973F3" w:rsidP="00651EEF">
      <w:pPr>
        <w:tabs>
          <w:tab w:val="left" w:pos="426"/>
        </w:tabs>
        <w:ind w:left="360"/>
        <w:jc w:val="center"/>
      </w:pPr>
    </w:p>
    <w:p w:rsidR="00651EEF" w:rsidRDefault="00651EEF" w:rsidP="00651EEF">
      <w:pPr>
        <w:tabs>
          <w:tab w:val="left" w:pos="426"/>
        </w:tabs>
        <w:ind w:left="360"/>
        <w:jc w:val="center"/>
      </w:pPr>
      <w:r w:rsidRPr="004C1CF7">
        <w:t>K.m.f.</w:t>
      </w:r>
    </w:p>
    <w:p w:rsidR="00D973F3" w:rsidRDefault="00D973F3" w:rsidP="009C583A">
      <w:pPr>
        <w:tabs>
          <w:tab w:val="left" w:pos="426"/>
        </w:tabs>
      </w:pPr>
    </w:p>
    <w:p w:rsidR="00D973F3" w:rsidRPr="004C1CF7" w:rsidRDefault="00D973F3" w:rsidP="00651EEF">
      <w:pPr>
        <w:tabs>
          <w:tab w:val="left" w:pos="426"/>
        </w:tabs>
        <w:ind w:left="360"/>
        <w:jc w:val="center"/>
      </w:pPr>
    </w:p>
    <w:p w:rsidR="00651EEF" w:rsidRPr="004C1CF7" w:rsidRDefault="00A67CE8" w:rsidP="00651EEF">
      <w:pPr>
        <w:ind w:left="360"/>
      </w:pPr>
      <w:r>
        <w:tab/>
      </w:r>
      <w:r w:rsidR="00651EEF" w:rsidRPr="004C1CF7">
        <w:tab/>
        <w:t>Bedő Tamás</w:t>
      </w:r>
      <w:r w:rsidR="009C583A">
        <w:t xml:space="preserve"> </w:t>
      </w:r>
      <w:proofErr w:type="spellStart"/>
      <w:r w:rsidR="009C583A">
        <w:t>sk</w:t>
      </w:r>
      <w:proofErr w:type="spellEnd"/>
      <w:r w:rsidR="009C583A">
        <w:t xml:space="preserve">. </w:t>
      </w:r>
      <w:r w:rsidR="009C583A">
        <w:tab/>
      </w:r>
      <w:r w:rsidR="009C583A">
        <w:tab/>
      </w:r>
      <w:r w:rsidR="00651EEF" w:rsidRPr="004C1CF7">
        <w:tab/>
      </w:r>
      <w:r w:rsidR="00651EEF" w:rsidRPr="004C1CF7">
        <w:tab/>
      </w:r>
      <w:r w:rsidR="00651EEF" w:rsidRPr="004C1CF7">
        <w:tab/>
      </w:r>
      <w:r w:rsidR="00554AFD">
        <w:t>D</w:t>
      </w:r>
      <w:r w:rsidR="00651EEF" w:rsidRPr="004C1CF7">
        <w:t xml:space="preserve">r. Juhász László </w:t>
      </w:r>
      <w:proofErr w:type="spellStart"/>
      <w:r w:rsidR="009C583A">
        <w:t>sk</w:t>
      </w:r>
      <w:proofErr w:type="spellEnd"/>
      <w:r w:rsidR="009C583A">
        <w:t>.</w:t>
      </w:r>
    </w:p>
    <w:p w:rsidR="00651EEF" w:rsidRDefault="00651EEF" w:rsidP="00651EEF">
      <w:pPr>
        <w:ind w:left="360"/>
      </w:pPr>
      <w:r w:rsidRPr="004C1CF7">
        <w:tab/>
      </w:r>
      <w:r w:rsidRPr="004C1CF7">
        <w:tab/>
      </w:r>
      <w:proofErr w:type="gramStart"/>
      <w:r w:rsidRPr="004C1CF7">
        <w:t>polgármester</w:t>
      </w:r>
      <w:proofErr w:type="gramEnd"/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</w:r>
      <w:r w:rsidRPr="004C1CF7">
        <w:tab/>
        <w:t xml:space="preserve">       jegyző</w:t>
      </w:r>
    </w:p>
    <w:p w:rsidR="009C583A" w:rsidRPr="004C1CF7" w:rsidRDefault="009C583A" w:rsidP="009C583A">
      <w:pPr>
        <w:ind w:left="360"/>
        <w:jc w:val="center"/>
      </w:pPr>
      <w:r>
        <w:t>A kivonat hiteléül:</w:t>
      </w:r>
    </w:p>
    <w:sectPr w:rsidR="009C583A" w:rsidRPr="004C1CF7" w:rsidSect="00D973F3">
      <w:footerReference w:type="default" r:id="rId21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DF" w:rsidRDefault="00F97DDF" w:rsidP="002D4E4A">
      <w:r>
        <w:separator/>
      </w:r>
    </w:p>
  </w:endnote>
  <w:endnote w:type="continuationSeparator" w:id="0">
    <w:p w:rsidR="00F97DDF" w:rsidRDefault="00F97DDF" w:rsidP="002D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DF" w:rsidRDefault="00F97D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DF" w:rsidRDefault="00F97DDF" w:rsidP="002D4E4A">
      <w:r>
        <w:separator/>
      </w:r>
    </w:p>
  </w:footnote>
  <w:footnote w:type="continuationSeparator" w:id="0">
    <w:p w:rsidR="00F97DDF" w:rsidRDefault="00F97DDF" w:rsidP="002D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CF4"/>
    <w:multiLevelType w:val="hybridMultilevel"/>
    <w:tmpl w:val="F7424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62641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2F0"/>
    <w:multiLevelType w:val="hybridMultilevel"/>
    <w:tmpl w:val="BD7024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7EC0"/>
    <w:multiLevelType w:val="hybridMultilevel"/>
    <w:tmpl w:val="96FE1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C02D85"/>
    <w:multiLevelType w:val="hybridMultilevel"/>
    <w:tmpl w:val="2A2650C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1656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B48ED"/>
    <w:multiLevelType w:val="hybridMultilevel"/>
    <w:tmpl w:val="C5201604"/>
    <w:lvl w:ilvl="0" w:tplc="6F36C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D632D"/>
    <w:multiLevelType w:val="hybridMultilevel"/>
    <w:tmpl w:val="5210BF5C"/>
    <w:lvl w:ilvl="0" w:tplc="73B2E6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F250A"/>
    <w:multiLevelType w:val="hybridMultilevel"/>
    <w:tmpl w:val="2F1C92A6"/>
    <w:lvl w:ilvl="0" w:tplc="3F7E4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2A20AD"/>
    <w:multiLevelType w:val="hybridMultilevel"/>
    <w:tmpl w:val="771253D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A715E5D"/>
    <w:multiLevelType w:val="hybridMultilevel"/>
    <w:tmpl w:val="BEE84C20"/>
    <w:lvl w:ilvl="0" w:tplc="6F36C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775AD"/>
    <w:multiLevelType w:val="hybridMultilevel"/>
    <w:tmpl w:val="5E3EF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E02FB"/>
    <w:multiLevelType w:val="hybridMultilevel"/>
    <w:tmpl w:val="17BE149E"/>
    <w:lvl w:ilvl="0" w:tplc="3D5A2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27988"/>
    <w:multiLevelType w:val="hybridMultilevel"/>
    <w:tmpl w:val="0138FBCA"/>
    <w:lvl w:ilvl="0" w:tplc="6F36C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D4C3A"/>
    <w:multiLevelType w:val="hybridMultilevel"/>
    <w:tmpl w:val="418E6A6E"/>
    <w:lvl w:ilvl="0" w:tplc="3D5A2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F7302"/>
    <w:multiLevelType w:val="hybridMultilevel"/>
    <w:tmpl w:val="ACCA3CF2"/>
    <w:lvl w:ilvl="0" w:tplc="3D5A27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E10DE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2D823E7"/>
    <w:multiLevelType w:val="hybridMultilevel"/>
    <w:tmpl w:val="281AEB6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5" w15:restartNumberingAfterBreak="0">
    <w:nsid w:val="48BF7B63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F0716"/>
    <w:multiLevelType w:val="hybridMultilevel"/>
    <w:tmpl w:val="E500ECEE"/>
    <w:lvl w:ilvl="0" w:tplc="E73226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407F8"/>
    <w:multiLevelType w:val="hybridMultilevel"/>
    <w:tmpl w:val="E8C20EC8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4C08D2"/>
    <w:multiLevelType w:val="hybridMultilevel"/>
    <w:tmpl w:val="01A094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431F6"/>
    <w:multiLevelType w:val="hybridMultilevel"/>
    <w:tmpl w:val="B05C701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F4447"/>
    <w:multiLevelType w:val="hybridMultilevel"/>
    <w:tmpl w:val="4C34003A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D3D78"/>
    <w:multiLevelType w:val="hybridMultilevel"/>
    <w:tmpl w:val="5ED6B1F6"/>
    <w:lvl w:ilvl="0" w:tplc="480A0A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5714892"/>
    <w:multiLevelType w:val="hybridMultilevel"/>
    <w:tmpl w:val="595A4038"/>
    <w:lvl w:ilvl="0" w:tplc="6F36C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D49D9"/>
    <w:multiLevelType w:val="hybridMultilevel"/>
    <w:tmpl w:val="7C844E56"/>
    <w:lvl w:ilvl="0" w:tplc="6F36C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5"/>
  </w:num>
  <w:num w:numId="6">
    <w:abstractNumId w:val="15"/>
  </w:num>
  <w:num w:numId="7">
    <w:abstractNumId w:val="7"/>
  </w:num>
  <w:num w:numId="8">
    <w:abstractNumId w:val="25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2"/>
  </w:num>
  <w:num w:numId="12">
    <w:abstractNumId w:val="37"/>
  </w:num>
  <w:num w:numId="13">
    <w:abstractNumId w:val="33"/>
  </w:num>
  <w:num w:numId="14">
    <w:abstractNumId w:val="6"/>
  </w:num>
  <w:num w:numId="15">
    <w:abstractNumId w:val="10"/>
  </w:num>
  <w:num w:numId="16">
    <w:abstractNumId w:val="38"/>
  </w:num>
  <w:num w:numId="17">
    <w:abstractNumId w:val="31"/>
  </w:num>
  <w:num w:numId="18">
    <w:abstractNumId w:val="11"/>
  </w:num>
  <w:num w:numId="19">
    <w:abstractNumId w:val="30"/>
  </w:num>
  <w:num w:numId="20">
    <w:abstractNumId w:val="27"/>
  </w:num>
  <w:num w:numId="21">
    <w:abstractNumId w:val="24"/>
  </w:num>
  <w:num w:numId="22">
    <w:abstractNumId w:val="28"/>
  </w:num>
  <w:num w:numId="23">
    <w:abstractNumId w:val="2"/>
  </w:num>
  <w:num w:numId="24">
    <w:abstractNumId w:val="32"/>
  </w:num>
  <w:num w:numId="25">
    <w:abstractNumId w:val="34"/>
  </w:num>
  <w:num w:numId="26">
    <w:abstractNumId w:val="23"/>
  </w:num>
  <w:num w:numId="27">
    <w:abstractNumId w:val="36"/>
  </w:num>
  <w:num w:numId="28">
    <w:abstractNumId w:val="0"/>
  </w:num>
  <w:num w:numId="29">
    <w:abstractNumId w:val="1"/>
  </w:num>
  <w:num w:numId="30">
    <w:abstractNumId w:val="17"/>
  </w:num>
  <w:num w:numId="31">
    <w:abstractNumId w:val="14"/>
  </w:num>
  <w:num w:numId="32">
    <w:abstractNumId w:val="40"/>
  </w:num>
  <w:num w:numId="33">
    <w:abstractNumId w:val="9"/>
  </w:num>
  <w:num w:numId="34">
    <w:abstractNumId w:val="41"/>
  </w:num>
  <w:num w:numId="35">
    <w:abstractNumId w:val="16"/>
  </w:num>
  <w:num w:numId="36">
    <w:abstractNumId w:val="39"/>
  </w:num>
  <w:num w:numId="37">
    <w:abstractNumId w:val="18"/>
  </w:num>
  <w:num w:numId="38">
    <w:abstractNumId w:val="19"/>
  </w:num>
  <w:num w:numId="39">
    <w:abstractNumId w:val="3"/>
  </w:num>
  <w:num w:numId="40">
    <w:abstractNumId w:val="20"/>
  </w:num>
  <w:num w:numId="41">
    <w:abstractNumId w:val="13"/>
  </w:num>
  <w:num w:numId="42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B9"/>
    <w:rsid w:val="00006568"/>
    <w:rsid w:val="00010DB3"/>
    <w:rsid w:val="00035F8B"/>
    <w:rsid w:val="000F47DA"/>
    <w:rsid w:val="00115BB9"/>
    <w:rsid w:val="00173237"/>
    <w:rsid w:val="001D06D9"/>
    <w:rsid w:val="001F5D12"/>
    <w:rsid w:val="001F7E00"/>
    <w:rsid w:val="00235224"/>
    <w:rsid w:val="00241644"/>
    <w:rsid w:val="002A6B2F"/>
    <w:rsid w:val="002B7F3E"/>
    <w:rsid w:val="002D4E4A"/>
    <w:rsid w:val="002E0807"/>
    <w:rsid w:val="00363D31"/>
    <w:rsid w:val="00394F0D"/>
    <w:rsid w:val="003C4C04"/>
    <w:rsid w:val="00425023"/>
    <w:rsid w:val="00447C19"/>
    <w:rsid w:val="004923EE"/>
    <w:rsid w:val="004C1CF7"/>
    <w:rsid w:val="00554AFD"/>
    <w:rsid w:val="00572848"/>
    <w:rsid w:val="00576097"/>
    <w:rsid w:val="005D2CD5"/>
    <w:rsid w:val="006009EF"/>
    <w:rsid w:val="00651EEF"/>
    <w:rsid w:val="00657EBA"/>
    <w:rsid w:val="006B7765"/>
    <w:rsid w:val="006C3ABF"/>
    <w:rsid w:val="006E1F82"/>
    <w:rsid w:val="00721A1D"/>
    <w:rsid w:val="00727F84"/>
    <w:rsid w:val="00745F63"/>
    <w:rsid w:val="00783F57"/>
    <w:rsid w:val="007F2E36"/>
    <w:rsid w:val="00815D8B"/>
    <w:rsid w:val="008453D0"/>
    <w:rsid w:val="00877834"/>
    <w:rsid w:val="008931E5"/>
    <w:rsid w:val="00911717"/>
    <w:rsid w:val="00973446"/>
    <w:rsid w:val="00975D22"/>
    <w:rsid w:val="009C583A"/>
    <w:rsid w:val="009D3FC9"/>
    <w:rsid w:val="00A0511C"/>
    <w:rsid w:val="00A332FF"/>
    <w:rsid w:val="00A50768"/>
    <w:rsid w:val="00A67CE8"/>
    <w:rsid w:val="00AC1EA1"/>
    <w:rsid w:val="00AC4C80"/>
    <w:rsid w:val="00B339B0"/>
    <w:rsid w:val="00B52BB3"/>
    <w:rsid w:val="00B8578E"/>
    <w:rsid w:val="00D03980"/>
    <w:rsid w:val="00D552C5"/>
    <w:rsid w:val="00D939CE"/>
    <w:rsid w:val="00D973F3"/>
    <w:rsid w:val="00DA2FF9"/>
    <w:rsid w:val="00DB02AE"/>
    <w:rsid w:val="00DB53C5"/>
    <w:rsid w:val="00DD5FE6"/>
    <w:rsid w:val="00E77E83"/>
    <w:rsid w:val="00E968AE"/>
    <w:rsid w:val="00ED136F"/>
    <w:rsid w:val="00EE3B88"/>
    <w:rsid w:val="00F97DDF"/>
    <w:rsid w:val="00F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65810F"/>
  <w15:chartTrackingRefBased/>
  <w15:docId w15:val="{890A2EFE-D101-4ED0-A67D-914C88E3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41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7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DA2FF9"/>
    <w:pPr>
      <w:keepNext/>
      <w:outlineLvl w:val="5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115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15BB9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C3A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3ABF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394F0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394F0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Kiemels2">
    <w:name w:val="Kiemelés2"/>
    <w:basedOn w:val="Bekezdsalapbettpusa"/>
    <w:uiPriority w:val="22"/>
    <w:qFormat/>
    <w:locked/>
    <w:rsid w:val="00394F0D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4C1CF7"/>
    <w:pPr>
      <w:tabs>
        <w:tab w:val="center" w:pos="4536"/>
        <w:tab w:val="right" w:pos="9072"/>
      </w:tabs>
    </w:pPr>
    <w:rPr>
      <w:rFonts w:ascii="Calibri" w:eastAsia="Calibri" w:hAnsi="Calibri"/>
      <w:bCs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C1CF7"/>
    <w:rPr>
      <w:rFonts w:ascii="Calibri" w:eastAsia="Calibri" w:hAnsi="Calibri" w:cs="Times New Roman"/>
      <w:bCs/>
    </w:rPr>
  </w:style>
  <w:style w:type="paragraph" w:styleId="lfej">
    <w:name w:val="header"/>
    <w:basedOn w:val="Norml"/>
    <w:link w:val="lfejChar"/>
    <w:uiPriority w:val="99"/>
    <w:unhideWhenUsed/>
    <w:rsid w:val="002D4E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4E4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DA2FF9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77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416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customStyle="1" w:styleId="Norml1">
    <w:name w:val="Normál1"/>
    <w:rsid w:val="0024164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u-HU"/>
    </w:rPr>
  </w:style>
  <w:style w:type="paragraph" w:styleId="Nincstrkz">
    <w:name w:val="No Spacing"/>
    <w:qFormat/>
    <w:rsid w:val="00A0511C"/>
    <w:pPr>
      <w:spacing w:after="0" w:line="240" w:lineRule="auto"/>
    </w:pPr>
  </w:style>
  <w:style w:type="paragraph" w:styleId="NormlWeb">
    <w:name w:val="Normal (Web)"/>
    <w:basedOn w:val="Norml"/>
    <w:uiPriority w:val="99"/>
    <w:rsid w:val="004923EE"/>
    <w:pPr>
      <w:spacing w:before="100" w:beforeAutospacing="1" w:after="100" w:afterAutospacing="1"/>
    </w:pPr>
  </w:style>
  <w:style w:type="paragraph" w:customStyle="1" w:styleId="Stlus222">
    <w:name w:val="Stílus222"/>
    <w:basedOn w:val="Listaszerbekezds"/>
    <w:link w:val="Stlus222Char"/>
    <w:qFormat/>
    <w:rsid w:val="004923EE"/>
    <w:pPr>
      <w:numPr>
        <w:numId w:val="21"/>
      </w:numPr>
      <w:contextualSpacing/>
    </w:pPr>
    <w:rPr>
      <w:rFonts w:ascii="Cambria" w:eastAsia="Calibri" w:hAnsi="Cambria"/>
      <w:b/>
      <w:sz w:val="22"/>
      <w:szCs w:val="22"/>
      <w:lang w:val="x-none" w:eastAsia="en-US"/>
    </w:rPr>
  </w:style>
  <w:style w:type="character" w:customStyle="1" w:styleId="Stlus222Char">
    <w:name w:val="Stílus222 Char"/>
    <w:link w:val="Stlus222"/>
    <w:rsid w:val="004923EE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4923EE"/>
    <w:pPr>
      <w:numPr>
        <w:ilvl w:val="2"/>
        <w:numId w:val="21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val="x-none" w:eastAsia="en-US"/>
    </w:rPr>
  </w:style>
  <w:style w:type="character" w:customStyle="1" w:styleId="Szvegtrzs2">
    <w:name w:val="Szövegtörzs (2)_"/>
    <w:link w:val="Szvegtrzs20"/>
    <w:rsid w:val="00A67CE8"/>
    <w:rPr>
      <w:rFonts w:ascii="Calibri" w:hAnsi="Calibri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A67CE8"/>
    <w:pPr>
      <w:widowControl w:val="0"/>
      <w:shd w:val="clear" w:color="auto" w:fill="FFFFFF"/>
      <w:spacing w:before="240" w:line="269" w:lineRule="exact"/>
      <w:jc w:val="both"/>
    </w:pPr>
    <w:rPr>
      <w:rFonts w:ascii="Calibri" w:eastAsiaTheme="minorHAnsi" w:hAnsi="Calibr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554A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359133" TargetMode="External"/><Relationship Id="rId13" Type="http://schemas.openxmlformats.org/officeDocument/2006/relationships/hyperlink" Target="https://www.allamkincstar.gov.hu/Koltsegvetes/Torzskonyvi_nyilvantartas/ktorzs?pirId=358004" TargetMode="External"/><Relationship Id="rId18" Type="http://schemas.openxmlformats.org/officeDocument/2006/relationships/hyperlink" Target="https://www.allamkincstar.gov.hu/Koltsegvetes/Torzskonyvi_nyilvantartas/ktorzs?pirId=35482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llamkincstar.gov.hu/Koltsegvetes/Torzskonyvi_nyilvantartas/ktorzs?pirId=354831" TargetMode="External"/><Relationship Id="rId17" Type="http://schemas.openxmlformats.org/officeDocument/2006/relationships/hyperlink" Target="https://www.allamkincstar.gov.hu/Koltsegvetes/Torzskonyvi_nyilvantartas/ktorzs?pirId=3591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lamkincstar.gov.hu/Koltsegvetes/Torzskonyvi_nyilvantartas/ktorzs?pirId=831280" TargetMode="External"/><Relationship Id="rId20" Type="http://schemas.openxmlformats.org/officeDocument/2006/relationships/hyperlink" Target="https://www.allamkincstar.gov.hu/Koltsegvetes/Torzskonyvi_nyilvantartas/ktorzs?pirId=3548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amkincstar.gov.hu/Koltsegvetes/Torzskonyvi_nyilvantartas/ktorzs?pirId=8312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lamkincstar.gov.hu/Koltsegvetes/Torzskonyvi_nyilvantartas/ktorzs?pirId=6385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llamkincstar.gov.hu/Koltsegvetes/Torzskonyvi_nyilvantartas/ktorzs?pirId=831280" TargetMode="External"/><Relationship Id="rId19" Type="http://schemas.openxmlformats.org/officeDocument/2006/relationships/hyperlink" Target="https://www.allamkincstar.gov.hu/Koltsegvetes/Torzskonyvi_nyilvantartas/ktorzs?pirId=6383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amkincstar.gov.hu/Koltsegvetes/Torzskonyvi_nyilvantartas/ktorzs?pirId=831279" TargetMode="External"/><Relationship Id="rId14" Type="http://schemas.openxmlformats.org/officeDocument/2006/relationships/hyperlink" Target="https://www.allamkincstar.gov.hu/Koltsegvetes/Torzskonyvi_nyilvantartas/ktorzs?pirId=6384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8317-A7B2-4B38-9BC4-417DE623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38</Pages>
  <Words>8384</Words>
  <Characters>57857</Characters>
  <Application>Microsoft Office Word</Application>
  <DocSecurity>0</DocSecurity>
  <Lines>482</Lines>
  <Paragraphs>132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Kincses Olga</cp:lastModifiedBy>
  <cp:revision>21</cp:revision>
  <cp:lastPrinted>2023-06-12T08:05:00Z</cp:lastPrinted>
  <dcterms:created xsi:type="dcterms:W3CDTF">2023-05-25T05:54:00Z</dcterms:created>
  <dcterms:modified xsi:type="dcterms:W3CDTF">2023-06-12T08:07:00Z</dcterms:modified>
</cp:coreProperties>
</file>