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7F" w:rsidRPr="00E64C7F" w:rsidRDefault="00E64C7F" w:rsidP="00E64C7F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E64C7F"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E64C7F" w:rsidRPr="00E64C7F" w:rsidRDefault="00E64C7F" w:rsidP="00E64C7F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E64C7F" w:rsidRPr="00E64C7F" w:rsidRDefault="00CF429F" w:rsidP="00E64C7F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Száma: Önk/173-1</w:t>
      </w:r>
      <w:r w:rsidR="00E64C7F" w:rsidRPr="00E64C7F">
        <w:rPr>
          <w:rFonts w:ascii="Times New Roman" w:hAnsi="Times New Roman"/>
          <w:b w:val="0"/>
          <w:sz w:val="26"/>
          <w:szCs w:val="26"/>
        </w:rPr>
        <w:t>/2023.</w:t>
      </w:r>
      <w:r w:rsidR="00E64C7F" w:rsidRPr="00E64C7F">
        <w:rPr>
          <w:rFonts w:ascii="Times New Roman" w:hAnsi="Times New Roman"/>
          <w:b w:val="0"/>
          <w:sz w:val="26"/>
          <w:szCs w:val="26"/>
        </w:rPr>
        <w:tab/>
      </w:r>
    </w:p>
    <w:p w:rsidR="00E64C7F" w:rsidRPr="00E64C7F" w:rsidRDefault="00E64C7F" w:rsidP="00E64C7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E64C7F">
        <w:rPr>
          <w:rFonts w:ascii="Times New Roman" w:hAnsi="Times New Roman"/>
          <w:b w:val="0"/>
          <w:sz w:val="26"/>
          <w:szCs w:val="26"/>
        </w:rPr>
        <w:t xml:space="preserve">Témafelelős: Cseri Gábor  </w:t>
      </w:r>
    </w:p>
    <w:p w:rsidR="00E64C7F" w:rsidRPr="00E64C7F" w:rsidRDefault="00E64C7F" w:rsidP="00CF429F">
      <w:pPr>
        <w:pStyle w:val="Cm"/>
        <w:rPr>
          <w:rFonts w:ascii="Times New Roman" w:hAnsi="Times New Roman"/>
          <w:sz w:val="26"/>
          <w:szCs w:val="26"/>
        </w:rPr>
      </w:pPr>
      <w:r w:rsidRPr="00E64C7F">
        <w:rPr>
          <w:rFonts w:ascii="Times New Roman" w:hAnsi="Times New Roman"/>
          <w:sz w:val="26"/>
          <w:szCs w:val="26"/>
        </w:rPr>
        <w:t>ELŐTERJESZTÉS</w:t>
      </w:r>
    </w:p>
    <w:p w:rsidR="00E64C7F" w:rsidRPr="00CF429F" w:rsidRDefault="00E64C7F" w:rsidP="00CF429F">
      <w:pPr>
        <w:pStyle w:val="Cmsor2"/>
        <w:spacing w:before="120" w:after="0"/>
        <w:jc w:val="center"/>
        <w:rPr>
          <w:rFonts w:cs="Times New Roman"/>
          <w:sz w:val="26"/>
          <w:szCs w:val="26"/>
        </w:rPr>
      </w:pPr>
      <w:r w:rsidRPr="00CF429F">
        <w:rPr>
          <w:rFonts w:cs="Times New Roman"/>
          <w:sz w:val="26"/>
          <w:szCs w:val="26"/>
        </w:rPr>
        <w:t>Csongrád Városi Önkormányzat Képviselő-testülete</w:t>
      </w:r>
      <w:r w:rsidRPr="00CF429F">
        <w:rPr>
          <w:rFonts w:cs="Times New Roman"/>
          <w:sz w:val="26"/>
          <w:szCs w:val="26"/>
        </w:rPr>
        <w:br/>
        <w:t>2023. november 30. napján tartandó ülésére</w:t>
      </w:r>
    </w:p>
    <w:p w:rsidR="00E64C7F" w:rsidRPr="00E64C7F" w:rsidRDefault="00E64C7F" w:rsidP="00E64C7F">
      <w:pPr>
        <w:pStyle w:val="Cmsor2"/>
        <w:jc w:val="both"/>
        <w:rPr>
          <w:rFonts w:cs="Times New Roman"/>
          <w:b w:val="0"/>
          <w:sz w:val="26"/>
          <w:szCs w:val="26"/>
        </w:rPr>
      </w:pPr>
      <w:r w:rsidRPr="00E64C7F">
        <w:rPr>
          <w:rFonts w:cs="Times New Roman"/>
          <w:sz w:val="26"/>
          <w:szCs w:val="26"/>
        </w:rPr>
        <w:t>Tárgy:</w:t>
      </w:r>
      <w:r w:rsidRPr="00E64C7F">
        <w:rPr>
          <w:rFonts w:cs="Times New Roman"/>
          <w:b w:val="0"/>
          <w:sz w:val="26"/>
          <w:szCs w:val="26"/>
        </w:rPr>
        <w:t xml:space="preserve"> Csongrád Város Sportkoncepciója 2023-2028.</w:t>
      </w:r>
    </w:p>
    <w:p w:rsidR="00E64C7F" w:rsidRPr="00E64C7F" w:rsidRDefault="00E64C7F" w:rsidP="00E64C7F">
      <w:pPr>
        <w:rPr>
          <w:sz w:val="26"/>
          <w:szCs w:val="26"/>
        </w:rPr>
      </w:pPr>
    </w:p>
    <w:p w:rsidR="00E64C7F" w:rsidRPr="00E64C7F" w:rsidRDefault="00E64C7F" w:rsidP="00E64C7F">
      <w:pPr>
        <w:jc w:val="both"/>
        <w:rPr>
          <w:b/>
          <w:sz w:val="26"/>
          <w:szCs w:val="26"/>
        </w:rPr>
      </w:pPr>
      <w:r w:rsidRPr="00E64C7F">
        <w:rPr>
          <w:b/>
          <w:sz w:val="26"/>
          <w:szCs w:val="26"/>
        </w:rPr>
        <w:t>Tisztelt Képviselő-testület!</w:t>
      </w:r>
    </w:p>
    <w:p w:rsidR="00E64C7F" w:rsidRPr="00E64C7F" w:rsidRDefault="00E64C7F" w:rsidP="00E64C7F">
      <w:pPr>
        <w:rPr>
          <w:sz w:val="26"/>
          <w:szCs w:val="26"/>
        </w:rPr>
      </w:pPr>
    </w:p>
    <w:p w:rsidR="00E64C7F" w:rsidRPr="00E64C7F" w:rsidRDefault="00E64C7F" w:rsidP="00E64C7F">
      <w:pPr>
        <w:jc w:val="both"/>
        <w:rPr>
          <w:sz w:val="26"/>
          <w:szCs w:val="26"/>
        </w:rPr>
      </w:pPr>
      <w:r w:rsidRPr="00E64C7F">
        <w:rPr>
          <w:sz w:val="26"/>
          <w:szCs w:val="26"/>
        </w:rPr>
        <w:t xml:space="preserve">A sportról szóló 2004. évi I. törvény 55.§ (1) bekezdés a) pontja alapján a helyi önkormányzat meghatározza a helyi sportfejlesztési koncepciót, és gondoskodik annak megvalósításáról. </w:t>
      </w:r>
    </w:p>
    <w:p w:rsidR="00E64C7F" w:rsidRPr="00E64C7F" w:rsidRDefault="00E64C7F" w:rsidP="00E64C7F">
      <w:pPr>
        <w:jc w:val="both"/>
        <w:rPr>
          <w:color w:val="FF0000"/>
          <w:sz w:val="26"/>
          <w:szCs w:val="26"/>
        </w:rPr>
      </w:pPr>
      <w:r w:rsidRPr="00E64C7F">
        <w:rPr>
          <w:sz w:val="26"/>
          <w:szCs w:val="26"/>
        </w:rPr>
        <w:t xml:space="preserve">Ugyanezt a feladatot tartalmazza a Csongrád Városi Önkormányzat sporttevékenységgel kapcsolatos feladatairól szóló </w:t>
      </w:r>
      <w:r w:rsidRPr="00E64C7F">
        <w:rPr>
          <w:color w:val="FF0000"/>
          <w:sz w:val="26"/>
          <w:szCs w:val="26"/>
        </w:rPr>
        <w:t>53/2016.(XII.23.)</w:t>
      </w:r>
      <w:r w:rsidRPr="00E64C7F">
        <w:rPr>
          <w:sz w:val="26"/>
          <w:szCs w:val="26"/>
        </w:rPr>
        <w:t xml:space="preserve"> önkormányzati rendelet 3.§ (3) bekezdés a) pontja is.</w:t>
      </w:r>
    </w:p>
    <w:p w:rsidR="00E64C7F" w:rsidRPr="00E64C7F" w:rsidRDefault="00E64C7F" w:rsidP="00E64C7F">
      <w:pPr>
        <w:jc w:val="both"/>
        <w:rPr>
          <w:sz w:val="26"/>
          <w:szCs w:val="26"/>
        </w:rPr>
      </w:pPr>
      <w:r w:rsidRPr="00E64C7F">
        <w:rPr>
          <w:sz w:val="26"/>
          <w:szCs w:val="26"/>
        </w:rPr>
        <w:t xml:space="preserve">Csongrád Városi Önkormányzat </w:t>
      </w:r>
      <w:r w:rsidR="00CF429F" w:rsidRPr="00E64C7F">
        <w:rPr>
          <w:sz w:val="26"/>
          <w:szCs w:val="26"/>
        </w:rPr>
        <w:t>legutóbbi városi sportkoncepcióját</w:t>
      </w:r>
      <w:r w:rsidR="00CF429F" w:rsidRPr="00E64C7F">
        <w:rPr>
          <w:sz w:val="26"/>
          <w:szCs w:val="26"/>
        </w:rPr>
        <w:t xml:space="preserve"> </w:t>
      </w:r>
      <w:r w:rsidRPr="00E64C7F">
        <w:rPr>
          <w:sz w:val="26"/>
          <w:szCs w:val="26"/>
        </w:rPr>
        <w:t>a 205/2017.(XI. 23.)önkormán</w:t>
      </w:r>
      <w:r w:rsidR="00CF429F">
        <w:rPr>
          <w:sz w:val="26"/>
          <w:szCs w:val="26"/>
        </w:rPr>
        <w:t>yzati határozatával fogadta el.</w:t>
      </w:r>
    </w:p>
    <w:p w:rsidR="00E64C7F" w:rsidRPr="00E64C7F" w:rsidRDefault="00E64C7F" w:rsidP="00E64C7F">
      <w:pPr>
        <w:jc w:val="both"/>
        <w:rPr>
          <w:sz w:val="26"/>
          <w:szCs w:val="26"/>
        </w:rPr>
      </w:pPr>
      <w:r w:rsidRPr="00E64C7F">
        <w:rPr>
          <w:sz w:val="26"/>
          <w:szCs w:val="26"/>
        </w:rPr>
        <w:t xml:space="preserve">Az azóta </w:t>
      </w:r>
      <w:r w:rsidR="00CF429F">
        <w:rPr>
          <w:sz w:val="26"/>
          <w:szCs w:val="26"/>
        </w:rPr>
        <w:t>bekövetkezett</w:t>
      </w:r>
      <w:r w:rsidRPr="00E64C7F">
        <w:rPr>
          <w:sz w:val="26"/>
          <w:szCs w:val="26"/>
        </w:rPr>
        <w:t xml:space="preserve"> tartalmi, szervezeti változások, a köznevelési intézményeket érintő törvényi módosítások, a lakosság körét érintő egészségügyi helyzet, a megjelenő igények és a törvényi előírások indokolták az új koncepció megalkotását.</w:t>
      </w:r>
    </w:p>
    <w:p w:rsidR="00E64C7F" w:rsidRPr="00E64C7F" w:rsidRDefault="00E64C7F" w:rsidP="00E64C7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E64C7F">
        <w:rPr>
          <w:rFonts w:ascii="Times New Roman" w:hAnsi="Times New Roman"/>
          <w:b w:val="0"/>
          <w:sz w:val="26"/>
          <w:szCs w:val="26"/>
        </w:rPr>
        <w:t xml:space="preserve">Az sportkoncepció véglegesítése előtt kikértük a sportegyesületek és az egészségfejlesztési iroda véleményét is, melyek a koncepcióba beépítésre kerültek. </w:t>
      </w:r>
    </w:p>
    <w:p w:rsidR="00E64C7F" w:rsidRPr="00E64C7F" w:rsidRDefault="00E64C7F" w:rsidP="00E64C7F">
      <w:pPr>
        <w:jc w:val="both"/>
        <w:rPr>
          <w:sz w:val="26"/>
          <w:szCs w:val="26"/>
        </w:rPr>
      </w:pPr>
      <w:r w:rsidRPr="00E64C7F">
        <w:rPr>
          <w:sz w:val="26"/>
          <w:szCs w:val="26"/>
        </w:rPr>
        <w:t>A koncepció a sport egyes területeinek helyzetét, lehetséges fejlesztési módjait tartalmazza. A helyzetelemzés átfogó képet kíván nyújtani a sportmunkáról, a várost érintő célkitűzések megfogalmazása során feladatokat tűz ki az anyagi lehetőségek figyelembe vételével.</w:t>
      </w:r>
    </w:p>
    <w:p w:rsidR="00E64C7F" w:rsidRPr="00E64C7F" w:rsidRDefault="00E64C7F" w:rsidP="00E64C7F">
      <w:pPr>
        <w:jc w:val="both"/>
        <w:rPr>
          <w:b/>
          <w:sz w:val="26"/>
          <w:szCs w:val="26"/>
        </w:rPr>
      </w:pPr>
      <w:r w:rsidRPr="00E64C7F">
        <w:rPr>
          <w:b/>
          <w:sz w:val="26"/>
          <w:szCs w:val="26"/>
        </w:rPr>
        <w:t>A fentiek alapján kérem a Tisztelt Képviselő-testületet az előterjesztés megvitatására és a határozati javaslat elfogadására.</w:t>
      </w:r>
    </w:p>
    <w:p w:rsidR="00E64C7F" w:rsidRPr="00E64C7F" w:rsidRDefault="00E64C7F" w:rsidP="00E64C7F">
      <w:pPr>
        <w:spacing w:before="120" w:after="120"/>
        <w:jc w:val="center"/>
        <w:rPr>
          <w:b/>
          <w:sz w:val="26"/>
          <w:szCs w:val="26"/>
        </w:rPr>
      </w:pPr>
      <w:r w:rsidRPr="00E64C7F">
        <w:rPr>
          <w:b/>
          <w:sz w:val="26"/>
          <w:szCs w:val="26"/>
        </w:rPr>
        <w:t>Határozati javaslat</w:t>
      </w:r>
    </w:p>
    <w:p w:rsidR="00E64C7F" w:rsidRPr="00E64C7F" w:rsidRDefault="00E64C7F" w:rsidP="00E64C7F">
      <w:pPr>
        <w:pStyle w:val="Cmsor2"/>
        <w:spacing w:before="0" w:after="0"/>
        <w:jc w:val="both"/>
        <w:rPr>
          <w:rFonts w:cs="Times New Roman"/>
          <w:b w:val="0"/>
          <w:i/>
          <w:sz w:val="26"/>
          <w:szCs w:val="26"/>
        </w:rPr>
      </w:pPr>
      <w:r w:rsidRPr="00E64C7F">
        <w:rPr>
          <w:rFonts w:cs="Times New Roman"/>
          <w:b w:val="0"/>
          <w:i/>
          <w:sz w:val="26"/>
          <w:szCs w:val="26"/>
        </w:rPr>
        <w:t xml:space="preserve">Csongrád Városi Önkormányzat Képviselő-testülete a </w:t>
      </w:r>
      <w:r w:rsidRPr="00E64C7F">
        <w:rPr>
          <w:rFonts w:cs="Times New Roman"/>
          <w:i/>
          <w:sz w:val="26"/>
          <w:szCs w:val="26"/>
        </w:rPr>
        <w:t>„Csongrád Város Sportkoncepciója 2023 – 2028.”</w:t>
      </w:r>
      <w:r w:rsidRPr="00E64C7F">
        <w:rPr>
          <w:rFonts w:cs="Times New Roman"/>
          <w:b w:val="0"/>
          <w:i/>
          <w:sz w:val="26"/>
          <w:szCs w:val="26"/>
        </w:rPr>
        <w:t xml:space="preserve"> című előterjesztést megtárgyalta, és az alábbi döntést hozza: </w:t>
      </w:r>
    </w:p>
    <w:p w:rsidR="00E64C7F" w:rsidRPr="00E64C7F" w:rsidRDefault="00E64C7F" w:rsidP="00E64C7F">
      <w:pPr>
        <w:pStyle w:val="Cm"/>
        <w:numPr>
          <w:ilvl w:val="0"/>
          <w:numId w:val="2"/>
        </w:numPr>
        <w:jc w:val="both"/>
        <w:rPr>
          <w:rFonts w:ascii="Times New Roman" w:hAnsi="Times New Roman"/>
          <w:b w:val="0"/>
          <w:sz w:val="26"/>
          <w:szCs w:val="26"/>
        </w:rPr>
      </w:pPr>
      <w:r w:rsidRPr="00E64C7F">
        <w:rPr>
          <w:rFonts w:ascii="Times New Roman" w:hAnsi="Times New Roman"/>
          <w:sz w:val="26"/>
          <w:szCs w:val="26"/>
        </w:rPr>
        <w:t xml:space="preserve">A Képviselő-testület </w:t>
      </w:r>
      <w:r w:rsidRPr="00E64C7F">
        <w:rPr>
          <w:rFonts w:ascii="Times New Roman" w:hAnsi="Times New Roman"/>
          <w:b w:val="0"/>
          <w:sz w:val="26"/>
          <w:szCs w:val="26"/>
        </w:rPr>
        <w:t>elfogadja Csongrád Város Sportkoncepcióját a 2023-2028. évekre vonatkozóan, az előterjesztés melléklete szerinti tartalommal.</w:t>
      </w:r>
    </w:p>
    <w:p w:rsidR="00E64C7F" w:rsidRPr="00E64C7F" w:rsidRDefault="00E64C7F" w:rsidP="00E64C7F">
      <w:pPr>
        <w:pStyle w:val="Cm"/>
        <w:numPr>
          <w:ilvl w:val="0"/>
          <w:numId w:val="2"/>
        </w:numPr>
        <w:jc w:val="both"/>
        <w:rPr>
          <w:rFonts w:ascii="Times New Roman" w:hAnsi="Times New Roman"/>
          <w:b w:val="0"/>
          <w:sz w:val="26"/>
          <w:szCs w:val="26"/>
        </w:rPr>
      </w:pPr>
      <w:r w:rsidRPr="00E64C7F">
        <w:rPr>
          <w:rFonts w:ascii="Times New Roman" w:hAnsi="Times New Roman"/>
          <w:sz w:val="26"/>
          <w:szCs w:val="26"/>
        </w:rPr>
        <w:t>A Képviselő-testül</w:t>
      </w:r>
      <w:bookmarkStart w:id="0" w:name="_GoBack"/>
      <w:bookmarkEnd w:id="0"/>
      <w:r w:rsidRPr="00E64C7F">
        <w:rPr>
          <w:rFonts w:ascii="Times New Roman" w:hAnsi="Times New Roman"/>
          <w:sz w:val="26"/>
          <w:szCs w:val="26"/>
        </w:rPr>
        <w:t>et</w:t>
      </w:r>
      <w:r w:rsidRPr="00E64C7F">
        <w:rPr>
          <w:rFonts w:ascii="Times New Roman" w:hAnsi="Times New Roman"/>
          <w:b w:val="0"/>
          <w:sz w:val="26"/>
          <w:szCs w:val="26"/>
        </w:rPr>
        <w:t xml:space="preserve"> köszönetét fejezi ki azoknak az intézményvezetőknek, egyesületi elnököknek és minden közreműködőnek, akik munkájukkal segítették a koncepció létrejöttét.</w:t>
      </w:r>
    </w:p>
    <w:p w:rsidR="00E64C7F" w:rsidRPr="00E64C7F" w:rsidRDefault="00E64C7F" w:rsidP="00E64C7F">
      <w:pPr>
        <w:pStyle w:val="Listaszerbekezds"/>
        <w:rPr>
          <w:b/>
          <w:sz w:val="26"/>
          <w:szCs w:val="26"/>
        </w:rPr>
      </w:pPr>
    </w:p>
    <w:p w:rsidR="00E64C7F" w:rsidRPr="00E64C7F" w:rsidRDefault="00E64C7F" w:rsidP="00E64C7F">
      <w:pPr>
        <w:jc w:val="both"/>
        <w:rPr>
          <w:b/>
          <w:sz w:val="26"/>
          <w:szCs w:val="26"/>
        </w:rPr>
      </w:pPr>
      <w:r w:rsidRPr="00E64C7F">
        <w:rPr>
          <w:sz w:val="26"/>
          <w:szCs w:val="26"/>
        </w:rPr>
        <w:t>Erről értesítést kapnak:</w:t>
      </w:r>
    </w:p>
    <w:p w:rsidR="00E64C7F" w:rsidRPr="00E64C7F" w:rsidRDefault="00E64C7F" w:rsidP="00E64C7F">
      <w:pPr>
        <w:numPr>
          <w:ilvl w:val="0"/>
          <w:numId w:val="1"/>
        </w:numPr>
        <w:jc w:val="both"/>
        <w:rPr>
          <w:sz w:val="26"/>
          <w:szCs w:val="26"/>
        </w:rPr>
      </w:pPr>
      <w:r w:rsidRPr="00E64C7F">
        <w:rPr>
          <w:sz w:val="26"/>
          <w:szCs w:val="26"/>
        </w:rPr>
        <w:t>Képviselő-testület tagjai</w:t>
      </w:r>
    </w:p>
    <w:p w:rsidR="00E64C7F" w:rsidRPr="00E64C7F" w:rsidRDefault="00E64C7F" w:rsidP="00E64C7F">
      <w:pPr>
        <w:numPr>
          <w:ilvl w:val="0"/>
          <w:numId w:val="1"/>
        </w:numPr>
        <w:jc w:val="both"/>
        <w:rPr>
          <w:sz w:val="26"/>
          <w:szCs w:val="26"/>
        </w:rPr>
      </w:pPr>
      <w:r w:rsidRPr="00E64C7F">
        <w:rPr>
          <w:sz w:val="26"/>
          <w:szCs w:val="26"/>
        </w:rPr>
        <w:t>Sportreferens és általa:</w:t>
      </w:r>
    </w:p>
    <w:p w:rsidR="00E64C7F" w:rsidRPr="00E64C7F" w:rsidRDefault="00E64C7F" w:rsidP="00E64C7F">
      <w:pPr>
        <w:numPr>
          <w:ilvl w:val="0"/>
          <w:numId w:val="1"/>
        </w:numPr>
        <w:jc w:val="both"/>
        <w:rPr>
          <w:sz w:val="26"/>
          <w:szCs w:val="26"/>
        </w:rPr>
      </w:pPr>
      <w:r w:rsidRPr="00E64C7F">
        <w:rPr>
          <w:sz w:val="26"/>
          <w:szCs w:val="26"/>
        </w:rPr>
        <w:t>az érintettek</w:t>
      </w:r>
    </w:p>
    <w:p w:rsidR="00E64C7F" w:rsidRPr="00E64C7F" w:rsidRDefault="00E64C7F" w:rsidP="00E64C7F">
      <w:pPr>
        <w:jc w:val="both"/>
        <w:rPr>
          <w:sz w:val="26"/>
          <w:szCs w:val="26"/>
        </w:rPr>
      </w:pPr>
    </w:p>
    <w:p w:rsidR="00E64C7F" w:rsidRPr="00E64C7F" w:rsidRDefault="00E64C7F" w:rsidP="00E64C7F">
      <w:pPr>
        <w:jc w:val="both"/>
        <w:rPr>
          <w:sz w:val="26"/>
          <w:szCs w:val="26"/>
        </w:rPr>
      </w:pPr>
      <w:r w:rsidRPr="00E64C7F">
        <w:rPr>
          <w:sz w:val="26"/>
          <w:szCs w:val="26"/>
        </w:rPr>
        <w:t>Csongrád, 2023. november 22.</w:t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  <w:t xml:space="preserve">Bedő Tamás </w:t>
      </w:r>
    </w:p>
    <w:p w:rsidR="00E64C7F" w:rsidRPr="00E64C7F" w:rsidRDefault="00E64C7F" w:rsidP="00E64C7F">
      <w:pPr>
        <w:jc w:val="both"/>
        <w:rPr>
          <w:sz w:val="26"/>
          <w:szCs w:val="26"/>
        </w:rPr>
      </w:pP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Pr="00E64C7F">
        <w:rPr>
          <w:sz w:val="26"/>
          <w:szCs w:val="26"/>
        </w:rPr>
        <w:tab/>
      </w:r>
      <w:r w:rsidR="00CF429F">
        <w:rPr>
          <w:sz w:val="26"/>
          <w:szCs w:val="26"/>
        </w:rPr>
        <w:tab/>
      </w:r>
      <w:r w:rsidRPr="00E64C7F">
        <w:rPr>
          <w:sz w:val="26"/>
          <w:szCs w:val="26"/>
        </w:rPr>
        <w:t xml:space="preserve">polgármester </w:t>
      </w:r>
    </w:p>
    <w:p w:rsidR="00E64C7F" w:rsidRDefault="00E64C7F"/>
    <w:p w:rsidR="00FF7D4A" w:rsidRPr="007E7B9D" w:rsidRDefault="00FF7D4A" w:rsidP="007E7B9D">
      <w:pPr>
        <w:spacing w:line="360" w:lineRule="auto"/>
        <w:jc w:val="both"/>
      </w:pP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6D4F50">
        <w:rPr>
          <w:b/>
          <w:sz w:val="32"/>
          <w:szCs w:val="32"/>
        </w:rPr>
        <w:t>CSONGRÁD VÁROS SPORTKONCEPCIÓJA</w:t>
      </w:r>
    </w:p>
    <w:p w:rsidR="0099749A" w:rsidRDefault="0099749A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99749A" w:rsidRDefault="0099749A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1B5FD2" w:rsidRPr="006D4F50" w:rsidRDefault="008B50D5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2023-2028</w:t>
      </w:r>
      <w:r w:rsidR="001B5FD2">
        <w:rPr>
          <w:b/>
          <w:sz w:val="32"/>
          <w:szCs w:val="32"/>
        </w:rPr>
        <w:t>.</w:t>
      </w: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</w:pP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</w:pP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</w:pPr>
    </w:p>
    <w:p w:rsidR="001B5FD2" w:rsidRPr="006D4F50" w:rsidRDefault="0099749A" w:rsidP="001B5FD2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3188368" cy="25241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_cim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891" cy="253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4A" w:rsidRDefault="00FF7D4A" w:rsidP="00BB3339">
      <w:pPr>
        <w:autoSpaceDE w:val="0"/>
        <w:autoSpaceDN w:val="0"/>
        <w:adjustRightInd w:val="0"/>
        <w:spacing w:line="360" w:lineRule="auto"/>
        <w:jc w:val="right"/>
      </w:pPr>
      <w:r>
        <w:br w:type="page"/>
      </w:r>
    </w:p>
    <w:p w:rsidR="00963B0B" w:rsidRPr="00170E8A" w:rsidRDefault="003B4848" w:rsidP="003B4848">
      <w:pPr>
        <w:pStyle w:val="Tartalomjegyzkcmsora"/>
        <w:rPr>
          <w:color w:val="auto"/>
        </w:rPr>
      </w:pPr>
      <w:r w:rsidRPr="00170E8A">
        <w:rPr>
          <w:color w:val="auto"/>
        </w:rPr>
        <w:lastRenderedPageBreak/>
        <w:t>T</w:t>
      </w:r>
      <w:r w:rsidR="00963B0B" w:rsidRPr="00170E8A">
        <w:rPr>
          <w:color w:val="auto"/>
        </w:rPr>
        <w:t>artalom</w:t>
      </w:r>
    </w:p>
    <w:p w:rsidR="0099749A" w:rsidRDefault="008D411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963B0B">
        <w:instrText xml:space="preserve"> TOC \o "1-3" \h \z \u </w:instrText>
      </w:r>
      <w:r>
        <w:fldChar w:fldCharType="separate"/>
      </w:r>
      <w:hyperlink w:anchor="_Toc151560912" w:history="1">
        <w:r w:rsidR="0099749A" w:rsidRPr="009B452E">
          <w:rPr>
            <w:rStyle w:val="Hiperhivatkozs"/>
            <w:noProof/>
          </w:rPr>
          <w:t>I. Előszó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3" w:history="1">
        <w:r w:rsidR="0099749A" w:rsidRPr="009B452E">
          <w:rPr>
            <w:rStyle w:val="Hiperhivatkozs"/>
            <w:noProof/>
          </w:rPr>
          <w:t>II. Bevezetés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4" w:history="1">
        <w:r w:rsidR="0099749A" w:rsidRPr="009B452E">
          <w:rPr>
            <w:rStyle w:val="Hiperhivatkozs"/>
            <w:noProof/>
          </w:rPr>
          <w:t>III. Az Európai Unió sportkoncepciója, sportpolitikája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5" w:history="1">
        <w:r w:rsidR="0099749A" w:rsidRPr="009B452E">
          <w:rPr>
            <w:rStyle w:val="Hiperhivatkozs"/>
            <w:noProof/>
          </w:rPr>
          <w:t>IV. Csongrád város sportpolitikája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6" w:history="1">
        <w:r w:rsidR="0099749A" w:rsidRPr="009B452E">
          <w:rPr>
            <w:rStyle w:val="Hiperhivatkozs"/>
            <w:noProof/>
          </w:rPr>
          <w:t>V. Helyzetelemzés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7" w:history="1">
        <w:r w:rsidR="0099749A" w:rsidRPr="009B452E">
          <w:rPr>
            <w:rStyle w:val="Hiperhivatkozs"/>
            <w:noProof/>
          </w:rPr>
          <w:t>1. Sportirányítás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8" w:history="1">
        <w:r w:rsidR="0099749A" w:rsidRPr="009B452E">
          <w:rPr>
            <w:rStyle w:val="Hiperhivatkozs"/>
            <w:noProof/>
          </w:rPr>
          <w:t>2. Létesítmények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9" w:history="1">
        <w:r w:rsidR="0099749A" w:rsidRPr="009B452E">
          <w:rPr>
            <w:rStyle w:val="Hiperhivatkozs"/>
            <w:noProof/>
          </w:rPr>
          <w:t>3. Óvodai és iskolai testnevelés, iskolai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0" w:history="1">
        <w:r w:rsidR="0099749A" w:rsidRPr="009B452E">
          <w:rPr>
            <w:rStyle w:val="Hiperhivatkozs"/>
            <w:noProof/>
          </w:rPr>
          <w:t>a). Óvodai testnevelés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1" w:history="1">
        <w:r w:rsidR="0099749A" w:rsidRPr="009B452E">
          <w:rPr>
            <w:rStyle w:val="Hiperhivatkozs"/>
            <w:noProof/>
          </w:rPr>
          <w:t>b) Iskolai testnevelés, iskolai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10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2" w:history="1">
        <w:r w:rsidR="0099749A" w:rsidRPr="009B452E">
          <w:rPr>
            <w:rStyle w:val="Hiperhivatkozs"/>
            <w:noProof/>
          </w:rPr>
          <w:t>4.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3" w:history="1">
        <w:r w:rsidR="0099749A" w:rsidRPr="009B452E">
          <w:rPr>
            <w:rStyle w:val="Hiperhivatkozs"/>
            <w:noProof/>
          </w:rPr>
          <w:t>5. Utánpótlás nevelés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4" w:history="1">
        <w:r w:rsidR="0099749A" w:rsidRPr="009B452E">
          <w:rPr>
            <w:rStyle w:val="Hiperhivatkozs"/>
            <w:noProof/>
          </w:rPr>
          <w:t>6. Szabadidősport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5" w:history="1">
        <w:r w:rsidR="0099749A" w:rsidRPr="009B452E">
          <w:rPr>
            <w:rStyle w:val="Hiperhivatkozs"/>
            <w:noProof/>
          </w:rPr>
          <w:t>7. Fogyatékkal élők sportja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6" w:history="1">
        <w:r w:rsidR="0099749A" w:rsidRPr="009B452E">
          <w:rPr>
            <w:rStyle w:val="Hiperhivatkozs"/>
            <w:noProof/>
          </w:rPr>
          <w:t>8. E-sport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7" w:history="1">
        <w:r w:rsidR="0099749A" w:rsidRPr="009B452E">
          <w:rPr>
            <w:rStyle w:val="Hiperhivatkozs"/>
            <w:noProof/>
          </w:rPr>
          <w:t>9. Támogatások, 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8" w:history="1">
        <w:r w:rsidR="0099749A" w:rsidRPr="009B452E">
          <w:rPr>
            <w:rStyle w:val="Hiperhivatkozs"/>
            <w:noProof/>
          </w:rPr>
          <w:t>Támogatások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9" w:history="1">
        <w:r w:rsidR="0099749A" w:rsidRPr="009B452E">
          <w:rPr>
            <w:rStyle w:val="Hiperhivatkozs"/>
            <w:noProof/>
          </w:rPr>
          <w:t>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0" w:history="1">
        <w:r w:rsidR="0099749A" w:rsidRPr="009B452E">
          <w:rPr>
            <w:rStyle w:val="Hiperhivatkozs"/>
            <w:noProof/>
          </w:rPr>
          <w:t>10. Sportegészségügy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1" w:history="1">
        <w:r w:rsidR="0099749A" w:rsidRPr="009B452E">
          <w:rPr>
            <w:rStyle w:val="Hiperhivatkozs"/>
            <w:noProof/>
          </w:rPr>
          <w:t>11. A sport és a média kapcsolata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2" w:history="1">
        <w:r w:rsidR="0099749A" w:rsidRPr="009B452E">
          <w:rPr>
            <w:rStyle w:val="Hiperhivatkozs"/>
            <w:noProof/>
          </w:rPr>
          <w:t>12. Sportturizmus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3" w:history="1">
        <w:r w:rsidR="0099749A" w:rsidRPr="009B452E">
          <w:rPr>
            <w:rStyle w:val="Hiperhivatkozs"/>
            <w:noProof/>
          </w:rPr>
          <w:t>13. Sport és az egészségfejlesztés kapcsolata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4" w:history="1">
        <w:r w:rsidR="0099749A" w:rsidRPr="009B452E">
          <w:rPr>
            <w:rStyle w:val="Hiperhivatkozs"/>
            <w:noProof/>
          </w:rPr>
          <w:t>VI. Feladatok, célok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5" w:history="1">
        <w:r w:rsidR="0099749A" w:rsidRPr="009B452E">
          <w:rPr>
            <w:rStyle w:val="Hiperhivatkozs"/>
            <w:noProof/>
          </w:rPr>
          <w:t>1. Sportirányítás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6" w:history="1">
        <w:r w:rsidR="0099749A" w:rsidRPr="009B452E">
          <w:rPr>
            <w:rStyle w:val="Hiperhivatkozs"/>
            <w:noProof/>
          </w:rPr>
          <w:t>2. Létesítmények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7" w:history="1">
        <w:r w:rsidR="0099749A" w:rsidRPr="009B452E">
          <w:rPr>
            <w:rStyle w:val="Hiperhivatkozs"/>
            <w:noProof/>
          </w:rPr>
          <w:t>3. Óvodai és iskolai testnevelés, iskolai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8" w:history="1">
        <w:r w:rsidR="0099749A" w:rsidRPr="009B452E">
          <w:rPr>
            <w:rStyle w:val="Hiperhivatkozs"/>
            <w:noProof/>
          </w:rPr>
          <w:t>Óvodai szinten a legfontosabb feladat: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9" w:history="1">
        <w:r w:rsidR="0099749A" w:rsidRPr="009B452E">
          <w:rPr>
            <w:rStyle w:val="Hiperhivatkozs"/>
            <w:noProof/>
          </w:rPr>
          <w:t>Stratégiai célok az iskolai testnevelésben és sportban: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0" w:history="1">
        <w:r w:rsidR="0099749A" w:rsidRPr="009B452E">
          <w:rPr>
            <w:rStyle w:val="Hiperhivatkozs"/>
            <w:noProof/>
          </w:rPr>
          <w:t>Javaslatok a köznevelési intézmények számára: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1" w:history="1">
        <w:r w:rsidR="0099749A" w:rsidRPr="009B452E">
          <w:rPr>
            <w:rStyle w:val="Hiperhivatkozs"/>
            <w:noProof/>
          </w:rPr>
          <w:t>4.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2" w:history="1">
        <w:r w:rsidR="0099749A" w:rsidRPr="009B452E">
          <w:rPr>
            <w:rStyle w:val="Hiperhivatkozs"/>
            <w:noProof/>
          </w:rPr>
          <w:t>5. Utánpótlás nevelés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19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3" w:history="1">
        <w:r w:rsidR="0099749A" w:rsidRPr="009B452E">
          <w:rPr>
            <w:rStyle w:val="Hiperhivatkozs"/>
            <w:noProof/>
          </w:rPr>
          <w:t>6. Szabadidősport, rekreáció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20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4" w:history="1">
        <w:r w:rsidR="0099749A" w:rsidRPr="009B452E">
          <w:rPr>
            <w:rStyle w:val="Hiperhivatkozs"/>
            <w:noProof/>
          </w:rPr>
          <w:t>7. Fogyatékkal élők sportja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5" w:history="1">
        <w:r w:rsidR="0099749A" w:rsidRPr="009B452E">
          <w:rPr>
            <w:rStyle w:val="Hiperhivatkozs"/>
            <w:noProof/>
          </w:rPr>
          <w:t>8. E-sport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6" w:history="1">
        <w:r w:rsidR="0099749A" w:rsidRPr="009B452E">
          <w:rPr>
            <w:rStyle w:val="Hiperhivatkozs"/>
            <w:noProof/>
          </w:rPr>
          <w:t>9. Támogatások, 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7" w:history="1">
        <w:r w:rsidR="0099749A" w:rsidRPr="009B452E">
          <w:rPr>
            <w:rStyle w:val="Hiperhivatkozs"/>
            <w:noProof/>
          </w:rPr>
          <w:t>Támogatások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8" w:history="1">
        <w:r w:rsidR="0099749A" w:rsidRPr="009B452E">
          <w:rPr>
            <w:rStyle w:val="Hiperhivatkozs"/>
            <w:noProof/>
          </w:rPr>
          <w:t>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9" w:history="1">
        <w:r w:rsidR="0099749A" w:rsidRPr="009B452E">
          <w:rPr>
            <w:rStyle w:val="Hiperhivatkozs"/>
            <w:noProof/>
          </w:rPr>
          <w:t>10. Sportegészségügy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0" w:history="1">
        <w:r w:rsidR="0099749A" w:rsidRPr="009B452E">
          <w:rPr>
            <w:rStyle w:val="Hiperhivatkozs"/>
            <w:noProof/>
          </w:rPr>
          <w:t>11. A sport és a média kapcsolata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1" w:history="1">
        <w:r w:rsidR="0099749A" w:rsidRPr="009B452E">
          <w:rPr>
            <w:rStyle w:val="Hiperhivatkozs"/>
            <w:noProof/>
          </w:rPr>
          <w:t>12. Sportturizmus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2" w:history="1">
        <w:r w:rsidR="0099749A" w:rsidRPr="009B452E">
          <w:rPr>
            <w:rStyle w:val="Hiperhivatkozs"/>
            <w:noProof/>
          </w:rPr>
          <w:t>13. Sport és az egészségfejlesztés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3" w:history="1">
        <w:r w:rsidR="0099749A" w:rsidRPr="009B452E">
          <w:rPr>
            <w:rStyle w:val="Hiperhivatkozs"/>
            <w:noProof/>
          </w:rPr>
          <w:t>VII. Intézkedési Terv 2023-2028 megvalósulás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4" w:history="1">
        <w:r w:rsidR="0099749A" w:rsidRPr="009B452E">
          <w:rPr>
            <w:rStyle w:val="Hiperhivatkozs"/>
            <w:noProof/>
          </w:rPr>
          <w:t>VIII. Melléklet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E64C7F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5" w:history="1">
        <w:r w:rsidR="0099749A" w:rsidRPr="009B452E">
          <w:rPr>
            <w:rStyle w:val="Hiperhivatkozs"/>
            <w:noProof/>
          </w:rPr>
          <w:t>Csongrádi sportszervezetek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CF429F">
          <w:rPr>
            <w:noProof/>
            <w:webHidden/>
          </w:rPr>
          <w:t>26</w:t>
        </w:r>
        <w:r w:rsidR="0099749A">
          <w:rPr>
            <w:noProof/>
            <w:webHidden/>
          </w:rPr>
          <w:fldChar w:fldCharType="end"/>
        </w:r>
      </w:hyperlink>
    </w:p>
    <w:p w:rsidR="00963B0B" w:rsidRDefault="008D4117">
      <w:r>
        <w:fldChar w:fldCharType="end"/>
      </w:r>
    </w:p>
    <w:p w:rsidR="00963B0B" w:rsidRDefault="00963B0B" w:rsidP="00B77A19">
      <w:pPr>
        <w:autoSpaceDE w:val="0"/>
        <w:autoSpaceDN w:val="0"/>
        <w:adjustRightInd w:val="0"/>
        <w:spacing w:line="360" w:lineRule="auto"/>
        <w:jc w:val="both"/>
      </w:pPr>
    </w:p>
    <w:p w:rsidR="00022A52" w:rsidRPr="00BA169E" w:rsidRDefault="00963B0B" w:rsidP="00BA169E">
      <w:pPr>
        <w:autoSpaceDE w:val="0"/>
        <w:autoSpaceDN w:val="0"/>
        <w:adjustRightInd w:val="0"/>
        <w:spacing w:line="360" w:lineRule="auto"/>
        <w:jc w:val="right"/>
      </w:pPr>
      <w:r>
        <w:br w:type="page"/>
      </w:r>
      <w:r w:rsidR="00BA169E">
        <w:lastRenderedPageBreak/>
        <w:t xml:space="preserve"> </w:t>
      </w:r>
      <w:r w:rsidR="00022A52" w:rsidRPr="00BA169E">
        <w:t xml:space="preserve"> </w:t>
      </w:r>
      <w:r w:rsidR="003A076A" w:rsidRPr="00BA169E">
        <w:t xml:space="preserve">„A sport nemcsak testnevelés, hanem a </w:t>
      </w:r>
      <w:r w:rsidR="00022A52" w:rsidRPr="00BA169E">
        <w:t xml:space="preserve">léleknek   </w:t>
      </w:r>
    </w:p>
    <w:p w:rsidR="00022A52" w:rsidRPr="00BA169E" w:rsidRDefault="00BA169E" w:rsidP="00BA169E">
      <w:pPr>
        <w:autoSpaceDE w:val="0"/>
        <w:autoSpaceDN w:val="0"/>
        <w:adjustRightInd w:val="0"/>
        <w:spacing w:line="360" w:lineRule="auto"/>
        <w:jc w:val="right"/>
      </w:pPr>
      <w:r>
        <w:t xml:space="preserve"> </w:t>
      </w:r>
      <w:r w:rsidR="00022A52" w:rsidRPr="00BA169E">
        <w:t xml:space="preserve">is az egyik legerőteljesebb nevelő </w:t>
      </w:r>
      <w:r>
        <w:t>e</w:t>
      </w:r>
      <w:r w:rsidR="00022A52" w:rsidRPr="00BA169E">
        <w:t xml:space="preserve">szköze.”  </w:t>
      </w:r>
    </w:p>
    <w:p w:rsidR="00B77A19" w:rsidRPr="00BA169E" w:rsidRDefault="00022A52" w:rsidP="00BA169E">
      <w:pPr>
        <w:autoSpaceDE w:val="0"/>
        <w:autoSpaceDN w:val="0"/>
        <w:adjustRightInd w:val="0"/>
        <w:spacing w:line="360" w:lineRule="auto"/>
        <w:jc w:val="right"/>
      </w:pPr>
      <w:r w:rsidRPr="00BA169E">
        <w:t xml:space="preserve">    </w:t>
      </w:r>
      <w:r w:rsidR="00B77A19" w:rsidRPr="00BA169E">
        <w:t>Szent-Györgyi Albert</w:t>
      </w:r>
    </w:p>
    <w:p w:rsidR="00B77A19" w:rsidRPr="00BA169E" w:rsidRDefault="00B77A19" w:rsidP="00BA169E">
      <w:pPr>
        <w:autoSpaceDE w:val="0"/>
        <w:autoSpaceDN w:val="0"/>
        <w:adjustRightInd w:val="0"/>
        <w:spacing w:line="360" w:lineRule="auto"/>
        <w:jc w:val="both"/>
      </w:pPr>
    </w:p>
    <w:p w:rsidR="00701989" w:rsidRPr="00BA169E" w:rsidRDefault="00EA1129" w:rsidP="00DC04AC">
      <w:pPr>
        <w:pStyle w:val="Cmsor1"/>
      </w:pPr>
      <w:bookmarkStart w:id="1" w:name="_Toc497834892"/>
      <w:r>
        <w:t xml:space="preserve"> </w:t>
      </w:r>
      <w:bookmarkStart w:id="2" w:name="_Toc151560912"/>
      <w:r>
        <w:t xml:space="preserve">I. </w:t>
      </w:r>
      <w:r w:rsidR="00963B0B" w:rsidRPr="00DC7BB2">
        <w:t>E</w:t>
      </w:r>
      <w:r w:rsidR="00BA169E" w:rsidRPr="00DC7BB2">
        <w:t>lő</w:t>
      </w:r>
      <w:r w:rsidR="00701989" w:rsidRPr="00DC7BB2">
        <w:t>szó</w:t>
      </w:r>
      <w:bookmarkEnd w:id="1"/>
      <w:bookmarkEnd w:id="2"/>
    </w:p>
    <w:p w:rsidR="003324B3" w:rsidRPr="00BA169E" w:rsidRDefault="00701989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A sport és a testkultúra az egyetemes és a magyar kultúra részeként </w:t>
      </w:r>
      <w:r w:rsidR="003324B3" w:rsidRPr="00BA169E">
        <w:t xml:space="preserve">elválaszthatatlan társadalmunk egészétől, annak fejlődésétől, ezért is </w:t>
      </w:r>
      <w:r w:rsidR="00BA169E">
        <w:t>fontos,</w:t>
      </w:r>
      <w:r w:rsidR="003324B3" w:rsidRPr="00BA169E">
        <w:t xml:space="preserve"> hogy városunk határozott jövőképpel rendelkezzen. </w:t>
      </w:r>
    </w:p>
    <w:p w:rsidR="003324B3" w:rsidRPr="00BA169E" w:rsidRDefault="003324B3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>Csongrád város sportkoncepciójának felülvizsgálatát a változó</w:t>
      </w:r>
      <w:r w:rsidR="00C92F32">
        <w:t xml:space="preserve"> </w:t>
      </w:r>
      <w:r w:rsidRPr="00BA169E">
        <w:t>jogszabályi környezet, valamint a helyi prioritások</w:t>
      </w:r>
      <w:r w:rsidR="00C92F32">
        <w:t xml:space="preserve"> </w:t>
      </w:r>
      <w:r w:rsidRPr="00BA169E">
        <w:t>újragondolása teszi indokolttá. A sportkoncepció felülvizsgálata  során figyelembe vett legfontosabb jogszabályi rendelkezések:</w:t>
      </w:r>
    </w:p>
    <w:p w:rsidR="003324B3" w:rsidRPr="00BA169E" w:rsidRDefault="00BA169E" w:rsidP="00BA169E">
      <w:pPr>
        <w:autoSpaceDE w:val="0"/>
        <w:autoSpaceDN w:val="0"/>
        <w:adjustRightInd w:val="0"/>
        <w:spacing w:line="360" w:lineRule="auto"/>
        <w:jc w:val="both"/>
      </w:pPr>
      <w:r>
        <w:t xml:space="preserve"> </w:t>
      </w:r>
    </w:p>
    <w:p w:rsidR="003324B3" w:rsidRPr="00BA169E" w:rsidRDefault="00701989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 </w:t>
      </w:r>
      <w:r w:rsidR="00C92F32">
        <w:t>-</w:t>
      </w:r>
      <w:r w:rsidRPr="00BA169E">
        <w:t xml:space="preserve"> Magyarország Alaptörvénye, melynek X</w:t>
      </w:r>
      <w:r w:rsidR="008B50D5">
        <w:t>I</w:t>
      </w:r>
      <w:r w:rsidRPr="00BA169E">
        <w:t xml:space="preserve">X. </w:t>
      </w:r>
      <w:r w:rsidR="002077C5">
        <w:t>c</w:t>
      </w:r>
      <w:r w:rsidRPr="00BA169E">
        <w:t>ikke deklarálja a testi és lelki egészséghez való alapvető jogot.</w:t>
      </w:r>
    </w:p>
    <w:p w:rsidR="003324B3" w:rsidRPr="00BA169E" w:rsidRDefault="00701989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 </w:t>
      </w:r>
      <w:r w:rsidR="00C92F32">
        <w:t>-</w:t>
      </w:r>
      <w:r w:rsidRPr="00BA169E">
        <w:t xml:space="preserve"> 2004. évi I. törvény a sportról, melyben Magyarország Országgyűlése kinyilvánította, hogy a „nemzet közössége a test művelését, a sportot, a nemzet alapértékének, kívánatos célnak tekinti”.</w:t>
      </w:r>
    </w:p>
    <w:p w:rsidR="003324B3" w:rsidRPr="00BA169E" w:rsidRDefault="00167CA4" w:rsidP="00BA169E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="00701989" w:rsidRPr="00BA169E">
        <w:t xml:space="preserve">2011. évi CLXXXIX. törvény Magyarország helyi önkormányzatairól, mely a helyi önkormányzati feladatok között szabályozza a sport és ifjúsági ügyeket. (13. § (1) bekezdés 15. pont). </w:t>
      </w:r>
    </w:p>
    <w:p w:rsidR="003324B3" w:rsidRPr="00BA169E" w:rsidRDefault="00436110" w:rsidP="00BA169E">
      <w:pPr>
        <w:autoSpaceDE w:val="0"/>
        <w:autoSpaceDN w:val="0"/>
        <w:adjustRightInd w:val="0"/>
        <w:spacing w:line="360" w:lineRule="auto"/>
        <w:jc w:val="both"/>
      </w:pPr>
      <w:r>
        <w:t>-</w:t>
      </w:r>
      <w:r w:rsidR="00701989" w:rsidRPr="00BA169E">
        <w:t xml:space="preserve"> 2011. évi CLXXV. törvény az egyesülési jogról, a közhasznú jogállásról, valamint a civil szervezetek működéséről és támogatásáról. </w:t>
      </w:r>
    </w:p>
    <w:p w:rsidR="001B5FD2" w:rsidRPr="00BA169E" w:rsidRDefault="001B5FD2" w:rsidP="00BA169E">
      <w:pPr>
        <w:autoSpaceDE w:val="0"/>
        <w:autoSpaceDN w:val="0"/>
        <w:adjustRightInd w:val="0"/>
        <w:spacing w:line="360" w:lineRule="auto"/>
        <w:jc w:val="both"/>
      </w:pPr>
    </w:p>
    <w:p w:rsidR="00FF7D4A" w:rsidRDefault="003324B3" w:rsidP="00DC7BB2">
      <w:pPr>
        <w:pStyle w:val="Cmsor1"/>
      </w:pPr>
      <w:bookmarkStart w:id="3" w:name="_Toc497834893"/>
      <w:bookmarkStart w:id="4" w:name="_Toc151560913"/>
      <w:r w:rsidRPr="00BA169E">
        <w:t>II.</w:t>
      </w:r>
      <w:r w:rsidR="00436110">
        <w:t xml:space="preserve"> </w:t>
      </w:r>
      <w:r w:rsidR="00701989" w:rsidRPr="00DC7BB2">
        <w:t>Bevezeté</w:t>
      </w:r>
      <w:bookmarkEnd w:id="3"/>
      <w:r w:rsidR="00DC7BB2">
        <w:t>s</w:t>
      </w:r>
      <w:bookmarkEnd w:id="4"/>
    </w:p>
    <w:p w:rsidR="00DC7BB2" w:rsidRPr="00DC7BB2" w:rsidRDefault="00DC7BB2" w:rsidP="00DC7BB2"/>
    <w:p w:rsidR="00701989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>Csongrád város sportéletében az utóbbi években bekövetkezett folyamatos fejlődés szükségessé teszi a sportkoncepció átdolgozását</w:t>
      </w:r>
      <w:r w:rsidR="002077C5">
        <w:rPr>
          <w:b w:val="0"/>
          <w:sz w:val="24"/>
          <w:szCs w:val="24"/>
        </w:rPr>
        <w:t>,</w:t>
      </w:r>
      <w:r w:rsidRPr="00BA169E">
        <w:rPr>
          <w:b w:val="0"/>
          <w:sz w:val="24"/>
          <w:szCs w:val="24"/>
        </w:rPr>
        <w:t xml:space="preserve"> a városi sportélet jövőképének és célre</w:t>
      </w:r>
      <w:r w:rsidR="004B3A2E">
        <w:rPr>
          <w:b w:val="0"/>
          <w:sz w:val="24"/>
          <w:szCs w:val="24"/>
        </w:rPr>
        <w:t>ndszerének újragondolását. A 2023-2028</w:t>
      </w:r>
      <w:r w:rsidRPr="00BA169E">
        <w:rPr>
          <w:b w:val="0"/>
          <w:sz w:val="24"/>
          <w:szCs w:val="24"/>
        </w:rPr>
        <w:t>. közötti évekre vonatkozó sportkoncepció célja, hogy a helyi társadalmi igények alapján, gazdasági és jogszabályi lehetőségeknek megfelelően megfogalmazza a város sportéletének jövőképét. A mai Magyarországon jellemzően a helyi önkormányzatok a sport legnagyobb finanszírozói, a létesítmények fenntartói, s ebből következően a helyi sportélet irányítói, központjai. A helyi önkormányzatok sportfeladatait az önkormányzati és sporttörvény határozza meg. Cs</w:t>
      </w:r>
      <w:r w:rsidR="00167CA4">
        <w:rPr>
          <w:b w:val="0"/>
          <w:sz w:val="24"/>
          <w:szCs w:val="24"/>
        </w:rPr>
        <w:t xml:space="preserve">ongrád város sportéletét az ún. </w:t>
      </w:r>
      <w:r w:rsidR="006C311B" w:rsidRPr="00BA169E">
        <w:rPr>
          <w:b w:val="0"/>
          <w:sz w:val="24"/>
          <w:szCs w:val="24"/>
        </w:rPr>
        <w:t>társasági</w:t>
      </w:r>
      <w:r w:rsidRPr="00BA169E">
        <w:rPr>
          <w:b w:val="0"/>
          <w:sz w:val="24"/>
          <w:szCs w:val="24"/>
        </w:rPr>
        <w:t xml:space="preserve"> - és </w:t>
      </w:r>
      <w:r w:rsidRPr="00BA169E">
        <w:rPr>
          <w:b w:val="0"/>
          <w:sz w:val="24"/>
          <w:szCs w:val="24"/>
        </w:rPr>
        <w:lastRenderedPageBreak/>
        <w:t>osztalékadóból (TAO) adható támogatás nagyban változtatta meg. A 201</w:t>
      </w:r>
      <w:r w:rsidR="004B3A2E">
        <w:rPr>
          <w:b w:val="0"/>
          <w:sz w:val="24"/>
          <w:szCs w:val="24"/>
        </w:rPr>
        <w:t>8-2022</w:t>
      </w:r>
      <w:r w:rsidRPr="00BA169E">
        <w:rPr>
          <w:b w:val="0"/>
          <w:sz w:val="24"/>
          <w:szCs w:val="24"/>
        </w:rPr>
        <w:t xml:space="preserve"> közötti sportkoncepció teljesítette a küldetését, d</w:t>
      </w:r>
      <w:r w:rsidR="00167CA4">
        <w:rPr>
          <w:b w:val="0"/>
          <w:sz w:val="24"/>
          <w:szCs w:val="24"/>
        </w:rPr>
        <w:t>e hatályát veszítve</w:t>
      </w:r>
      <w:r w:rsidRPr="00BA169E">
        <w:rPr>
          <w:b w:val="0"/>
          <w:sz w:val="24"/>
          <w:szCs w:val="24"/>
        </w:rPr>
        <w:t xml:space="preserve"> </w:t>
      </w:r>
      <w:r w:rsidR="00167CA4">
        <w:rPr>
          <w:b w:val="0"/>
          <w:sz w:val="24"/>
          <w:szCs w:val="24"/>
        </w:rPr>
        <w:t xml:space="preserve">nagy része </w:t>
      </w:r>
      <w:r w:rsidRPr="00BA169E">
        <w:rPr>
          <w:b w:val="0"/>
          <w:sz w:val="24"/>
          <w:szCs w:val="24"/>
        </w:rPr>
        <w:t xml:space="preserve">el is avult. A megnövekedett állami szerepvállalás az oktatásban, a mindennapi testnevelés alapvető változásokat hozott az iskolai testnevelésben és diáksportban. A TAO - finanszírozás és a megnövekedett szerepkörű </w:t>
      </w:r>
      <w:r w:rsidR="004B3A2E">
        <w:rPr>
          <w:b w:val="0"/>
          <w:sz w:val="24"/>
          <w:szCs w:val="24"/>
        </w:rPr>
        <w:t>állami sport</w:t>
      </w:r>
      <w:r w:rsidRPr="00BA169E">
        <w:rPr>
          <w:b w:val="0"/>
          <w:sz w:val="24"/>
          <w:szCs w:val="24"/>
        </w:rPr>
        <w:t>forráselosztásra vonatkozó döntései újra</w:t>
      </w:r>
      <w:r w:rsidR="004B3A2E">
        <w:rPr>
          <w:b w:val="0"/>
          <w:sz w:val="24"/>
          <w:szCs w:val="24"/>
        </w:rPr>
        <w:t xml:space="preserve"> </w:t>
      </w:r>
      <w:r w:rsidRPr="00BA169E">
        <w:rPr>
          <w:b w:val="0"/>
          <w:sz w:val="24"/>
          <w:szCs w:val="24"/>
        </w:rPr>
        <w:t xml:space="preserve">szabályozták a terület gazdálkodását; az országos sportpolitika és -diplomácia alapvető befolyást kezd gyakorolni bizonyos sportokra. A helyi sportélet </w:t>
      </w:r>
      <w:r w:rsidR="00384A44">
        <w:rPr>
          <w:b w:val="0"/>
          <w:sz w:val="24"/>
          <w:szCs w:val="24"/>
        </w:rPr>
        <w:t xml:space="preserve">minden sportágra kiterjedő </w:t>
      </w:r>
      <w:r w:rsidRPr="00BA169E">
        <w:rPr>
          <w:b w:val="0"/>
          <w:sz w:val="24"/>
          <w:szCs w:val="24"/>
        </w:rPr>
        <w:t>támogatója az önkormányzat, ez irányú feladatai és finanszírozási lehetőségei is jelentősen átalakultak az utóbbi években. Szükség van tehát egy új önkormányzati koncepcióra, mely amellett, hogy épít az elért eredményekre</w:t>
      </w:r>
      <w:r w:rsidR="002077C5">
        <w:rPr>
          <w:b w:val="0"/>
          <w:sz w:val="24"/>
          <w:szCs w:val="24"/>
        </w:rPr>
        <w:t>,</w:t>
      </w:r>
      <w:r w:rsidRPr="00BA169E">
        <w:rPr>
          <w:b w:val="0"/>
          <w:sz w:val="24"/>
          <w:szCs w:val="24"/>
        </w:rPr>
        <w:t xml:space="preserve"> az aktuális helyzetből kiindulva már rövid</w:t>
      </w:r>
      <w:r w:rsidR="002077C5">
        <w:rPr>
          <w:b w:val="0"/>
          <w:sz w:val="24"/>
          <w:szCs w:val="24"/>
        </w:rPr>
        <w:t>-</w:t>
      </w:r>
      <w:r w:rsidRPr="00BA169E">
        <w:rPr>
          <w:b w:val="0"/>
          <w:sz w:val="24"/>
          <w:szCs w:val="24"/>
        </w:rPr>
        <w:t xml:space="preserve"> és középtávon képes úgy reagálni az elmúlt néhány évben bekövetkezett változásokra, hogy szükségszerűen hosszútávon is eredményeket tud felmutatni, mely számol az állami szerepvállalás mellett szponzori támogatások létével. A sportkoncepció továbbra is megoldásokat javasol arra a jelenségre, hogy a magyar társadalom - és ami különösen aggasztó: a fiatal korosztály - továbbra sem mozog, sportol eleget, melynek egyre nyilvánvalóbb</w:t>
      </w:r>
      <w:r w:rsidR="002077C5">
        <w:rPr>
          <w:b w:val="0"/>
          <w:sz w:val="24"/>
          <w:szCs w:val="24"/>
        </w:rPr>
        <w:t xml:space="preserve"> é</w:t>
      </w:r>
      <w:r w:rsidR="00384A44">
        <w:rPr>
          <w:b w:val="0"/>
          <w:sz w:val="24"/>
          <w:szCs w:val="24"/>
        </w:rPr>
        <w:t xml:space="preserve">s kimutatott </w:t>
      </w:r>
      <w:r w:rsidRPr="00384A44">
        <w:rPr>
          <w:b w:val="0"/>
          <w:sz w:val="24"/>
          <w:szCs w:val="24"/>
        </w:rPr>
        <w:t>egészségügyi h</w:t>
      </w:r>
      <w:r w:rsidRPr="00BA169E">
        <w:rPr>
          <w:b w:val="0"/>
          <w:sz w:val="24"/>
          <w:szCs w:val="24"/>
        </w:rPr>
        <w:t>atásai vannak. Nagy szükség van olyan sportkoncepcióra, amely segít megértetni az emberekkel, hogy bár a sportolást (számos szereplő mellett) az önkormányzatnak is támogatnia kell, de nem kevésbé egyéni érdek, mint társadalmilag hasznos tevékenység</w:t>
      </w:r>
      <w:r w:rsidR="002077C5">
        <w:rPr>
          <w:b w:val="0"/>
          <w:sz w:val="24"/>
          <w:szCs w:val="24"/>
        </w:rPr>
        <w:t>.</w:t>
      </w:r>
    </w:p>
    <w:p w:rsidR="003324B3" w:rsidRPr="00BA169E" w:rsidRDefault="00701989" w:rsidP="00DC7BB2">
      <w:pPr>
        <w:pStyle w:val="Cmsor1"/>
      </w:pPr>
      <w:bookmarkStart w:id="5" w:name="_Toc497834894"/>
      <w:bookmarkStart w:id="6" w:name="_Toc151560914"/>
      <w:r w:rsidRPr="00BA169E">
        <w:t xml:space="preserve">III. Az </w:t>
      </w:r>
      <w:r w:rsidRPr="00DC7BB2">
        <w:t>Európai</w:t>
      </w:r>
      <w:r w:rsidRPr="00BA169E">
        <w:t xml:space="preserve"> Unió sportkoncepciója, sportpolitikája</w:t>
      </w:r>
      <w:bookmarkEnd w:id="5"/>
      <w:bookmarkEnd w:id="6"/>
      <w:r w:rsidRPr="00BA169E">
        <w:t xml:space="preserve">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>1. Az európai uniós sportpolitika alapelvei</w:t>
      </w:r>
      <w:r w:rsidR="002077C5">
        <w:rPr>
          <w:b w:val="0"/>
          <w:sz w:val="24"/>
          <w:szCs w:val="24"/>
        </w:rPr>
        <w:t>:</w:t>
      </w:r>
      <w:r w:rsidRPr="00BA169E">
        <w:rPr>
          <w:b w:val="0"/>
          <w:sz w:val="24"/>
          <w:szCs w:val="24"/>
        </w:rPr>
        <w:t xml:space="preserve"> Az Európa Tanács Miniszteri Bizottsága 2001. május 16-án REC (92) 13. és REC (92) 14. számmal ajánlásokat fogadott el a tagállamok számára az átdolgozott Európai Sport Chartáról, valamint a Sport Etikai Kódexről. A sportkoncepció prioritásainak meghatározásánál az Európai Sport Charta alapelvei közül az 1. cikkelyben megfogalmazottakat célszerű kiemelten figyelembe venni: A sport az emberi fejlődés fontos tényezője, ezért támogatása és fejlesztése érdekében a kormányoknak minden szükséges intézkedést meg kell tenniük abból a célból, hogy e charta előírásait, a Sport Etikai Kódexében lefektetett elvekkel összhangban alkalmazzák a következők szerint: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>a) Minden egyén számára lehetővé kell tenni a sportolást;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 xml:space="preserve">b) Valamennyi fiatal számára lehetőséget kell biztosítani a testnevelési oktatásban való részvételre és arra, hogy az alapvető sportképességekre szert tehessen;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 xml:space="preserve">c) Mindenki számára biztosítani kell biztonságos és egészséges környezetben a sportolási és rekreációs lehetőséget;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lastRenderedPageBreak/>
        <w:t xml:space="preserve">d) Együttműködésben a megfelelő sportszervezetekkel, amennyiben kívánja és rendelkezik az ahhoz szükséges képességekkel, mindenki számára biztosítani kell a lehetőséget sportteljesítményének javításához, egyéni teljesítménye maximum szintjének eléréséhez, és/vagy a társadalmi elismerés kivívásához; </w:t>
      </w:r>
    </w:p>
    <w:p w:rsidR="00701989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 xml:space="preserve">e) Védeni és fejleszteni kell a sport erkölcsi és etikai alapjait, a sporttevékenységekben részt vevők emberi méltóságát és biztonságát, megvédve a sportot és a sportolókat minden politikai, kereskedelmi, pénzügyi manipulációtól, megalázó és méltóságot sértő gyakorlattól, a doppingszerek használatától, valamint a szexuális jellegű visszaélésektől, különösen, ami a gyermekek, a fiatalok és a nők zaklatását illeti. </w:t>
      </w:r>
    </w:p>
    <w:p w:rsidR="00DC61C5" w:rsidRPr="00BA169E" w:rsidRDefault="00DC61C5" w:rsidP="00DC7BB2">
      <w:pPr>
        <w:pStyle w:val="Cmsor1"/>
      </w:pPr>
      <w:bookmarkStart w:id="7" w:name="_Toc497834895"/>
      <w:bookmarkStart w:id="8" w:name="_Toc151560915"/>
      <w:r w:rsidRPr="00BA169E">
        <w:t xml:space="preserve">IV. Csongrád </w:t>
      </w:r>
      <w:r w:rsidRPr="00DC7BB2">
        <w:t>város</w:t>
      </w:r>
      <w:r w:rsidRPr="00BA169E">
        <w:t xml:space="preserve"> sportpolitikája</w:t>
      </w:r>
      <w:bookmarkEnd w:id="7"/>
      <w:bookmarkEnd w:id="8"/>
    </w:p>
    <w:p w:rsidR="00DC61C5" w:rsidRPr="00BA169E" w:rsidRDefault="00DC61C5" w:rsidP="00BA169E">
      <w:pPr>
        <w:spacing w:line="360" w:lineRule="auto"/>
        <w:jc w:val="both"/>
      </w:pPr>
      <w:r w:rsidRPr="00BA169E">
        <w:t xml:space="preserve"> Csongrád Város Önkormányzata a rendelkezésére álló eszközével aktívan elősegíti az  egészséges életmód és a szabadidősport gyakorlása feltételeinek megteremtését, szerepet vállal a sportfeladatok finanszírozásában. Az esélyegyenlőség jegyében különösen támogatja a gyermek- és ifjúsági sportot</w:t>
      </w:r>
      <w:r w:rsidR="00FD6A8F">
        <w:t>, az utánpótlás nevelést,</w:t>
      </w:r>
      <w:r w:rsidRPr="00BA169E">
        <w:t xml:space="preserve"> valamint hozzájárul a fogyatékkal élők testedzéséhez. Lehetőségei szerint hozzájárul akár anyagi, akár egyéb (többek között például: teremhasználat, elismeréshez érmek beszerzése, nyilvánosság megszervezése) segítséggel a sportegyesületek munkájához; elismeréseket, kitüntetéseket adományoz; részt vállal a sporthagyományok megőrzésében és megújításában.</w:t>
      </w:r>
    </w:p>
    <w:p w:rsidR="00DC61C5" w:rsidRPr="00BA169E" w:rsidRDefault="00DC61C5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>Az Önkormányzat alapvet</w:t>
      </w:r>
      <w:r w:rsidRPr="00BA169E">
        <w:rPr>
          <w:rFonts w:eastAsia="TimesNewRoman"/>
        </w:rPr>
        <w:t xml:space="preserve">ő </w:t>
      </w:r>
      <w:r w:rsidRPr="00BA169E">
        <w:t>érdeke, hogy a sport valamennyi társadalmilag hasznos funkciója érvényesüljön: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az egészségmeg</w:t>
      </w:r>
      <w:r w:rsidRPr="00BA169E">
        <w:rPr>
          <w:rFonts w:eastAsia="TimesNewRoman"/>
        </w:rPr>
        <w:t>ő</w:t>
      </w:r>
      <w:r w:rsidRPr="00BA169E">
        <w:t>rzés, a betegség-megel</w:t>
      </w:r>
      <w:r w:rsidRPr="00BA169E">
        <w:rPr>
          <w:rFonts w:eastAsia="TimesNewRoman"/>
        </w:rPr>
        <w:t>ő</w:t>
      </w:r>
      <w:r w:rsidRPr="00BA169E">
        <w:t>zés;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az ifjúság erkölcsi nevelése, a személyiségformálás;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 közösségi együttélés, társas viszonyok kialakulásának segítése;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 szórakozás és szórakoztatás;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gazdasági vállalkozás;</w:t>
      </w:r>
    </w:p>
    <w:p w:rsidR="00FD6A8F" w:rsidRDefault="00DC61C5" w:rsidP="00FD6A8F">
      <w:pPr>
        <w:numPr>
          <w:ilvl w:val="0"/>
          <w:numId w:val="28"/>
        </w:numPr>
        <w:spacing w:line="360" w:lineRule="auto"/>
        <w:jc w:val="both"/>
      </w:pPr>
      <w:r w:rsidRPr="00BA169E">
        <w:t>a sportturizmus el</w:t>
      </w:r>
      <w:r w:rsidRPr="00BA169E">
        <w:rPr>
          <w:rFonts w:eastAsia="TimesNewRoman"/>
        </w:rPr>
        <w:t>ő</w:t>
      </w:r>
      <w:r w:rsidRPr="00BA169E">
        <w:t>segítése.</w:t>
      </w:r>
    </w:p>
    <w:p w:rsidR="00DC61C5" w:rsidRPr="00BA169E" w:rsidRDefault="00DC61C5" w:rsidP="00BA169E">
      <w:pPr>
        <w:spacing w:line="360" w:lineRule="auto"/>
        <w:jc w:val="both"/>
      </w:pPr>
      <w:r w:rsidRPr="00BA169E">
        <w:t>Az Önkormányzat számára kiemelt jelentőséggel bíró területek: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A fiatalok számára biztosítani kell az alapvető sportképességek megszerzésének lehetőségét, ezért kiemelten kell segíteni a gyermekek, a diákok mozgáshoz való pozitív viszonyának kialakítását.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A</w:t>
      </w:r>
      <w:r w:rsidR="00BA169E">
        <w:t>z Önkormányzat elsősorban az</w:t>
      </w:r>
      <w:r w:rsidRPr="00BA169E">
        <w:t xml:space="preserve"> utánpótlás-nevelést kívánja támogatni</w:t>
      </w:r>
      <w:r w:rsidR="00BA169E">
        <w:t xml:space="preserve">. 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 xml:space="preserve">A társadalom széles rétegei számára hozzáférhetővé kell tenni a sportolási és rekreációs lehetőségeket, ezért az egyik fő feladat a lakosság szabadidős sportjának támogatása. </w:t>
      </w:r>
      <w:r w:rsidRPr="00BA169E">
        <w:lastRenderedPageBreak/>
        <w:t xml:space="preserve">Ösztönözni kell a lakosságot a rendszeres testmozgásra, amellyel megőrizhetik egészségüket és munkaképességüket. Rendszeres foglalkozások és alkalmi rendezvények biztosításával lehetőséget kell teremteni számukra a testmozgásra, sportolásra. </w:t>
      </w:r>
      <w:r w:rsidR="00B85B36" w:rsidRPr="00B85B36">
        <w:t>Különös figyelmet fordít a fogyatékkal élők sportolási lehetőségeire.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 xml:space="preserve">Biztosítani kell, hogy a meglévő sportlétesítmények a lakosság részére hozzáférhetőek, használhatóak legyenek. Gondoskodni kell a folyamatos állagmegőrzésükről és korszerűsítésükről. 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Elsősorban azok a sportágak, sportszervezetek, sportrendezvények támogatandók, amelyek a lakossági sport ösztönzését, a lakosság spor</w:t>
      </w:r>
      <w:r w:rsidR="00167CA4">
        <w:t>tolási lehetőségeit szélesítik, illetve kiemelkedő utánpótlás bázissal rendelkeznek.</w:t>
      </w:r>
    </w:p>
    <w:p w:rsidR="00DC61C5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Kizárólag önkormányzati támogatásból nem lehet biztosítani a város sportéletének működését, ezért fokozott erőfeszítést kell tenni a sport anyagi hátterét (részben) biztosító támogatói (szponzori, pályázati) hálózat felderítésére és kiaknázására, melyhez a sportszervezetek is aktív tevékenységükkel hozzájárulnak.</w:t>
      </w:r>
    </w:p>
    <w:p w:rsidR="00B85B36" w:rsidRPr="00BA169E" w:rsidRDefault="00B85B36" w:rsidP="00B85B36">
      <w:pPr>
        <w:numPr>
          <w:ilvl w:val="0"/>
          <w:numId w:val="30"/>
        </w:numPr>
        <w:spacing w:line="276" w:lineRule="auto"/>
        <w:jc w:val="both"/>
      </w:pPr>
      <w:r w:rsidRPr="00B85B36">
        <w:t xml:space="preserve">Támogatja a sport és egészségfejlesztés valamint a sport és turizmus kapcsolatát. </w:t>
      </w:r>
    </w:p>
    <w:p w:rsidR="001B5FD2" w:rsidRPr="003B4848" w:rsidRDefault="001B5FD2" w:rsidP="003B4848">
      <w:pPr>
        <w:pStyle w:val="Cmsor1"/>
        <w:rPr>
          <w:szCs w:val="28"/>
        </w:rPr>
      </w:pPr>
      <w:bookmarkStart w:id="9" w:name="_Toc497834896"/>
      <w:bookmarkStart w:id="10" w:name="_Toc151560916"/>
      <w:r w:rsidRPr="003B4848">
        <w:rPr>
          <w:szCs w:val="28"/>
        </w:rPr>
        <w:t>V. Helyzetelemzés</w:t>
      </w:r>
      <w:bookmarkEnd w:id="9"/>
      <w:bookmarkEnd w:id="10"/>
    </w:p>
    <w:p w:rsidR="00E05BB0" w:rsidRPr="00BA169E" w:rsidRDefault="001B5FD2" w:rsidP="003B4848">
      <w:pPr>
        <w:pStyle w:val="Cmsor2"/>
      </w:pPr>
      <w:bookmarkStart w:id="11" w:name="_Toc497834897"/>
      <w:bookmarkStart w:id="12" w:name="_Toc151560917"/>
      <w:r w:rsidRPr="00BA169E">
        <w:t>1.</w:t>
      </w:r>
      <w:r w:rsidR="00436110">
        <w:t xml:space="preserve"> </w:t>
      </w:r>
      <w:r w:rsidR="00E05BB0" w:rsidRPr="00BA169E">
        <w:t>Sportirányítás</w:t>
      </w:r>
      <w:bookmarkEnd w:id="11"/>
      <w:bookmarkEnd w:id="12"/>
      <w:r w:rsidR="00E05BB0" w:rsidRPr="00BA169E">
        <w:t xml:space="preserve"> </w:t>
      </w:r>
    </w:p>
    <w:p w:rsidR="00E05BB0" w:rsidRPr="00BA169E" w:rsidRDefault="00E05BB0" w:rsidP="00BA169E">
      <w:pPr>
        <w:spacing w:line="360" w:lineRule="auto"/>
        <w:jc w:val="both"/>
      </w:pPr>
      <w:r w:rsidRPr="00BA169E">
        <w:t>Az önkormányzati törvény a sportot „a helyi közügyek, valamint a helyben biztosítható közfeladatok körében ellátandó helyi önkormányzati feladat</w:t>
      </w:r>
      <w:r w:rsidR="00436110">
        <w:t>a</w:t>
      </w:r>
      <w:r w:rsidRPr="00BA169E">
        <w:t>”-ként említi. Csongrád Város Önkormányzatának feladatai a következők, figyelemmel a magyar sportban meghatározott sportstratégiai célokra, irányokra és fejlesztési elvekre: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Meghatározni a testnevelés és sportfejlesztés hosszú</w:t>
      </w:r>
      <w:r w:rsidR="00FD6A8F">
        <w:t xml:space="preserve"> távú feladatait, célkitűzéseit.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Célkitűzéseivel összhangban együttműködni a sporttal foglalkozó sze</w:t>
      </w:r>
      <w:r w:rsidR="00FD6A8F">
        <w:t>rvezetekkel és támogatni azokat.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Segíteni a területi versenyrendszerek kialakítását és működtetését</w:t>
      </w:r>
      <w:r w:rsidR="00FD6A8F">
        <w:t>, a sportesemények szervezését.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Fenntartani, működtetni és fejleszteni a tulajdonában lévő sportlétesítményeket, bővíteni a szabadidősport feltétele</w:t>
      </w:r>
      <w:r w:rsidR="00FD6A8F">
        <w:t>it.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 xml:space="preserve">A sportszervezetekkel együttműködve összeállítani és </w:t>
      </w:r>
      <w:r w:rsidR="00FD6A8F">
        <w:t>közzétenni az éves versenysport</w:t>
      </w:r>
      <w:r w:rsidRPr="00BA169E">
        <w:t xml:space="preserve">, </w:t>
      </w:r>
      <w:r w:rsidR="00FD6A8F">
        <w:t>illetve szabadidősport-naptárt.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 xml:space="preserve">Segíteni a gyermek- és ifjúsági sportot, a nők és családok sportját, a fogyatékosok sportját, illetve a tömeges részvétellel zajló sporteseményeket, </w:t>
      </w:r>
    </w:p>
    <w:p w:rsidR="00E05BB0" w:rsidRPr="00BA169E" w:rsidRDefault="003B4848" w:rsidP="00597265">
      <w:pPr>
        <w:numPr>
          <w:ilvl w:val="0"/>
          <w:numId w:val="29"/>
        </w:numPr>
        <w:spacing w:line="360" w:lineRule="auto"/>
        <w:jc w:val="both"/>
      </w:pPr>
      <w:r>
        <w:t>A</w:t>
      </w:r>
      <w:r w:rsidR="00E05BB0" w:rsidRPr="00BA169E">
        <w:t xml:space="preserve"> sportigazgatással foglalkozó szervek útján ellátni a hatáskörébe utalt hatósági, gazdasági-pénzü</w:t>
      </w:r>
      <w:r w:rsidR="00597265">
        <w:t>gyi és ellenőrzési feladatokat.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Támogatni a sportorvosi tevékenységet, és közreműködni az egészséges életmóddal összefüggő felvilágosító t</w:t>
      </w:r>
      <w:r w:rsidR="00597265">
        <w:t>evékenységben.</w:t>
      </w:r>
    </w:p>
    <w:p w:rsidR="00DC61C5" w:rsidRPr="00BA169E" w:rsidRDefault="00F1655B" w:rsidP="003B4848">
      <w:pPr>
        <w:numPr>
          <w:ilvl w:val="0"/>
          <w:numId w:val="29"/>
        </w:numPr>
        <w:spacing w:line="360" w:lineRule="auto"/>
        <w:jc w:val="both"/>
      </w:pPr>
      <w:r w:rsidRPr="00BA169E">
        <w:t>Kiemelten</w:t>
      </w:r>
      <w:r w:rsidR="00E05BB0" w:rsidRPr="00BA169E">
        <w:t xml:space="preserve"> foglalkozni és együttműködni az illetékességi területen működő nevelési- oktatási intézményekkel</w:t>
      </w:r>
      <w:r w:rsidR="002077C5">
        <w:t>.</w:t>
      </w:r>
    </w:p>
    <w:p w:rsidR="00F1655B" w:rsidRPr="00BA169E" w:rsidRDefault="001B5FD2" w:rsidP="003B4848">
      <w:pPr>
        <w:pStyle w:val="Cmsor2"/>
      </w:pPr>
      <w:bookmarkStart w:id="13" w:name="_Toc497834898"/>
      <w:bookmarkStart w:id="14" w:name="_Toc151560918"/>
      <w:r w:rsidRPr="00BA169E">
        <w:t>2.</w:t>
      </w:r>
      <w:r w:rsidR="003B4848">
        <w:t xml:space="preserve"> </w:t>
      </w:r>
      <w:r w:rsidR="00F1655B" w:rsidRPr="00BA169E">
        <w:t>Létesítmények</w:t>
      </w:r>
      <w:bookmarkEnd w:id="13"/>
      <w:bookmarkEnd w:id="14"/>
    </w:p>
    <w:p w:rsidR="00F1655B" w:rsidRPr="00BA169E" w:rsidRDefault="00F1655B" w:rsidP="00BA169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A városi sporttelep és az Ifjúsági Ház és Sportszálló</w:t>
      </w:r>
      <w:r w:rsidR="00597265">
        <w:rPr>
          <w:bCs/>
        </w:rPr>
        <w:t>,</w:t>
      </w:r>
      <w:r w:rsidRPr="00BA169E">
        <w:rPr>
          <w:bCs/>
        </w:rPr>
        <w:t xml:space="preserve"> </w:t>
      </w:r>
      <w:r w:rsidR="00597265">
        <w:rPr>
          <w:bCs/>
        </w:rPr>
        <w:t xml:space="preserve">valamint a labdarúgó sportpályák </w:t>
      </w:r>
      <w:r w:rsidR="00597265" w:rsidRPr="00BA169E">
        <w:rPr>
          <w:bCs/>
        </w:rPr>
        <w:t>üzemeltetését</w:t>
      </w:r>
      <w:r w:rsidR="00597265">
        <w:rPr>
          <w:bCs/>
        </w:rPr>
        <w:t xml:space="preserve"> a Tiszapart Sportegyesület látja el szerződés alapján</w:t>
      </w:r>
      <w:r w:rsidRPr="00BA169E">
        <w:rPr>
          <w:bCs/>
        </w:rPr>
        <w:t xml:space="preserve">. </w:t>
      </w:r>
    </w:p>
    <w:p w:rsidR="000D18EF" w:rsidRDefault="00F1655B" w:rsidP="000D18EF">
      <w:pPr>
        <w:pStyle w:val="Lista"/>
        <w:spacing w:after="120" w:line="360" w:lineRule="auto"/>
        <w:ind w:left="0" w:firstLine="0"/>
        <w:jc w:val="both"/>
        <w:rPr>
          <w:bCs/>
        </w:rPr>
      </w:pPr>
      <w:r w:rsidRPr="00BA169E">
        <w:rPr>
          <w:bCs/>
        </w:rPr>
        <w:t>A spo</w:t>
      </w:r>
      <w:r w:rsidR="00B85B36">
        <w:rPr>
          <w:bCs/>
        </w:rPr>
        <w:t>rttelepen lévő ingatlanokat az egyesületek, az önkormányzattal együttműködve, pályázataik révén felújítják és modernizálják. Az együttműködés k</w:t>
      </w:r>
      <w:r w:rsidRPr="00BA169E">
        <w:rPr>
          <w:bCs/>
        </w:rPr>
        <w:t>ülönösen azért</w:t>
      </w:r>
      <w:r w:rsidR="00B85B36">
        <w:rPr>
          <w:bCs/>
        </w:rPr>
        <w:t xml:space="preserve"> fontos</w:t>
      </w:r>
      <w:r w:rsidRPr="00BA169E">
        <w:rPr>
          <w:bCs/>
        </w:rPr>
        <w:t>, mert néhányuknak a telepen van saját tulajdonú létesítménye (csónakház, kondicionáló termek, öltözők), vagy városi tulajdonban lévő, de hosszú távra bérleti jogviszonyban üzemeltetnek bizonyos részeket.</w:t>
      </w:r>
      <w:r w:rsidR="002077C5">
        <w:rPr>
          <w:bCs/>
        </w:rPr>
        <w:t xml:space="preserve"> </w:t>
      </w:r>
    </w:p>
    <w:p w:rsidR="000D18EF" w:rsidRPr="000D18EF" w:rsidRDefault="000D18EF" w:rsidP="000D18EF">
      <w:pPr>
        <w:spacing w:after="120" w:line="360" w:lineRule="auto"/>
        <w:jc w:val="both"/>
      </w:pPr>
      <w:r>
        <w:rPr>
          <w:bCs/>
        </w:rPr>
        <w:t xml:space="preserve">A </w:t>
      </w:r>
      <w:r>
        <w:t xml:space="preserve">Tisza Tenisz Club pályázati révén 2020-2021-ben fejlesztési beruházás valósult meg ( 2 db új teniszpálya létesítése, a meglévő 3 db teniszpálya kültéri világítása; teniszcsarnokban LED világítás és  önkormányzati támogatással 1 db hőlégbefúvós fűtőberendezés).  Így a klub működtetésében </w:t>
      </w:r>
      <w:r w:rsidRPr="000D18EF">
        <w:t>5 db szabadtéri teniszpálya</w:t>
      </w:r>
      <w:r>
        <w:t xml:space="preserve"> és </w:t>
      </w:r>
      <w:r w:rsidRPr="000D18EF">
        <w:t>1 db fedett teniszcsarnok</w:t>
      </w:r>
      <w:r>
        <w:t xml:space="preserve">, valamint egy felújított öltöző van. </w:t>
      </w:r>
    </w:p>
    <w:p w:rsidR="00A343D0" w:rsidRDefault="00B85B36" w:rsidP="000D18EF">
      <w:pPr>
        <w:pStyle w:val="Lista"/>
        <w:spacing w:after="120" w:line="360" w:lineRule="auto"/>
        <w:ind w:left="0" w:firstLine="0"/>
        <w:jc w:val="both"/>
        <w:rPr>
          <w:bCs/>
        </w:rPr>
      </w:pPr>
      <w:r w:rsidRPr="00BA169E">
        <w:rPr>
          <w:bCs/>
        </w:rPr>
        <w:t>A</w:t>
      </w:r>
      <w:r>
        <w:rPr>
          <w:bCs/>
        </w:rPr>
        <w:t xml:space="preserve"> Csongrádi Gyógyfürdő és Uszoda t</w:t>
      </w:r>
      <w:r w:rsidRPr="00BA169E">
        <w:rPr>
          <w:bCs/>
        </w:rPr>
        <w:t xml:space="preserve">erületén a </w:t>
      </w:r>
      <w:r w:rsidR="002D3254">
        <w:rPr>
          <w:bCs/>
        </w:rPr>
        <w:t>sport</w:t>
      </w:r>
      <w:r w:rsidR="0000180F">
        <w:rPr>
          <w:bCs/>
        </w:rPr>
        <w:t>medence</w:t>
      </w:r>
      <w:r w:rsidRPr="00BA169E">
        <w:rPr>
          <w:bCs/>
        </w:rPr>
        <w:t xml:space="preserve"> építése </w:t>
      </w:r>
      <w:r w:rsidR="0000180F">
        <w:rPr>
          <w:bCs/>
        </w:rPr>
        <w:t>befejeződött és a</w:t>
      </w:r>
      <w:r w:rsidR="002D3254">
        <w:rPr>
          <w:bCs/>
        </w:rPr>
        <w:t>z egyesületek, valamint a szabadidősportolók birtokba vették</w:t>
      </w:r>
      <w:r w:rsidR="00A343D0">
        <w:rPr>
          <w:bCs/>
        </w:rPr>
        <w:t xml:space="preserve"> a medencét</w:t>
      </w:r>
      <w:r w:rsidR="002D3254">
        <w:rPr>
          <w:bCs/>
        </w:rPr>
        <w:t xml:space="preserve">. A medence fedetté tétele </w:t>
      </w:r>
      <w:r w:rsidRPr="00B85B36">
        <w:rPr>
          <w:bCs/>
        </w:rPr>
        <w:t>folyamatban van.</w:t>
      </w:r>
      <w:r>
        <w:rPr>
          <w:bCs/>
        </w:rPr>
        <w:t xml:space="preserve"> </w:t>
      </w:r>
    </w:p>
    <w:p w:rsidR="00F1655B" w:rsidRDefault="002D3254" w:rsidP="000D18EF">
      <w:pPr>
        <w:pStyle w:val="Lista"/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A Holt-Tisza partján megépült a </w:t>
      </w:r>
      <w:r w:rsidR="00F1655B" w:rsidRPr="00BA169E">
        <w:rPr>
          <w:bCs/>
        </w:rPr>
        <w:t>kézilabda csarnok</w:t>
      </w:r>
      <w:r>
        <w:rPr>
          <w:bCs/>
        </w:rPr>
        <w:t xml:space="preserve">, amit 2024-ben használatba is vehetnek az egyesületek. </w:t>
      </w:r>
    </w:p>
    <w:p w:rsidR="00A343D0" w:rsidRDefault="00743BF7" w:rsidP="000D18EF">
      <w:pPr>
        <w:pStyle w:val="Lista"/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Egészség, sportpark program keretén belül az Önkormányzat </w:t>
      </w:r>
      <w:r w:rsidR="004121E5">
        <w:rPr>
          <w:bCs/>
        </w:rPr>
        <w:t xml:space="preserve">2 helyszínen </w:t>
      </w:r>
      <w:r>
        <w:rPr>
          <w:bCs/>
        </w:rPr>
        <w:t>kültér</w:t>
      </w:r>
      <w:r w:rsidR="004121E5">
        <w:rPr>
          <w:bCs/>
        </w:rPr>
        <w:t xml:space="preserve">i erősítő eszközöket telepített. </w:t>
      </w:r>
    </w:p>
    <w:p w:rsidR="00B85B36" w:rsidRPr="00BA169E" w:rsidRDefault="004121E5" w:rsidP="005776A6">
      <w:pPr>
        <w:pStyle w:val="Lista"/>
        <w:spacing w:line="360" w:lineRule="auto"/>
        <w:ind w:left="0" w:firstLine="0"/>
        <w:jc w:val="both"/>
        <w:rPr>
          <w:bCs/>
        </w:rPr>
      </w:pPr>
      <w:r>
        <w:rPr>
          <w:bCs/>
        </w:rPr>
        <w:t>E</w:t>
      </w:r>
      <w:r w:rsidR="00E907C8">
        <w:rPr>
          <w:bCs/>
        </w:rPr>
        <w:t xml:space="preserve">gyre többen választják a futást, </w:t>
      </w:r>
      <w:r w:rsidR="00AA2B79">
        <w:rPr>
          <w:bCs/>
        </w:rPr>
        <w:t>m</w:t>
      </w:r>
      <w:r w:rsidR="00E907C8">
        <w:rPr>
          <w:bCs/>
        </w:rPr>
        <w:t>int szabadidősportot. Ezáltal egyre nagyobb az igény jó futópálya kialakítására. Pályázat révén a városi sporttelepen, a sportpályáján kerülhet kialakításra egy</w:t>
      </w:r>
      <w:r w:rsidR="00743BF7">
        <w:rPr>
          <w:bCs/>
        </w:rPr>
        <w:t xml:space="preserve"> rekortán futópálya</w:t>
      </w:r>
      <w:r w:rsidR="00E907C8">
        <w:rPr>
          <w:bCs/>
        </w:rPr>
        <w:t xml:space="preserve">: </w:t>
      </w:r>
      <w:r w:rsidR="00AA2B79">
        <w:rPr>
          <w:bCs/>
        </w:rPr>
        <w:t>A má</w:t>
      </w:r>
      <w:r w:rsidR="00A343D0">
        <w:rPr>
          <w:bCs/>
        </w:rPr>
        <w:t>sik rekortán futópálya terve a S</w:t>
      </w:r>
      <w:r w:rsidR="00AA2B79">
        <w:rPr>
          <w:bCs/>
        </w:rPr>
        <w:t>z</w:t>
      </w:r>
      <w:r w:rsidR="00E907C8">
        <w:rPr>
          <w:bCs/>
        </w:rPr>
        <w:t>entháromsá</w:t>
      </w:r>
      <w:r w:rsidR="00AA2B79">
        <w:rPr>
          <w:bCs/>
        </w:rPr>
        <w:t>g</w:t>
      </w:r>
      <w:r w:rsidR="00A343D0">
        <w:rPr>
          <w:bCs/>
        </w:rPr>
        <w:t xml:space="preserve"> téri parkba</w:t>
      </w:r>
      <w:r w:rsidR="00AA2B79">
        <w:rPr>
          <w:bCs/>
        </w:rPr>
        <w:t xml:space="preserve"> készül el</w:t>
      </w:r>
      <w:r w:rsidR="008B5969">
        <w:rPr>
          <w:bCs/>
        </w:rPr>
        <w:t xml:space="preserve">, mely a város öneröjéből valósulhat meg. </w:t>
      </w:r>
    </w:p>
    <w:p w:rsidR="00743BF7" w:rsidRDefault="00743BF7" w:rsidP="005776A6">
      <w:pPr>
        <w:spacing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 w:rsidRPr="00574DFB">
        <w:rPr>
          <w:rFonts w:eastAsiaTheme="minorEastAsia"/>
          <w:bCs/>
          <w:color w:val="000000" w:themeColor="text1"/>
          <w:kern w:val="24"/>
        </w:rPr>
        <w:t xml:space="preserve">Az Alsó-Tisza és a Körösök </w:t>
      </w:r>
      <w:r>
        <w:rPr>
          <w:rFonts w:eastAsiaTheme="minorEastAsia"/>
          <w:bCs/>
          <w:color w:val="000000" w:themeColor="text1"/>
          <w:kern w:val="24"/>
        </w:rPr>
        <w:t>v</w:t>
      </w:r>
      <w:r w:rsidRPr="00574DFB">
        <w:rPr>
          <w:rFonts w:eastAsiaTheme="minorEastAsia"/>
          <w:bCs/>
          <w:color w:val="000000" w:themeColor="text1"/>
          <w:kern w:val="24"/>
        </w:rPr>
        <w:t>izi turizmusának komplex fejlesztése</w:t>
      </w:r>
      <w:r>
        <w:rPr>
          <w:rFonts w:eastAsiaTheme="minorEastAsia"/>
          <w:bCs/>
          <w:color w:val="000000" w:themeColor="text1"/>
          <w:kern w:val="24"/>
        </w:rPr>
        <w:t xml:space="preserve"> pályázat révén a vízi sport és vízi turizmus kiszolgáló helyiségeinek „lapátszáma”, komfortja növekedését segít</w:t>
      </w:r>
      <w:r w:rsidR="00E907C8">
        <w:rPr>
          <w:rFonts w:eastAsiaTheme="minorEastAsia"/>
          <w:bCs/>
          <w:color w:val="000000" w:themeColor="text1"/>
          <w:kern w:val="24"/>
        </w:rPr>
        <w:t>ette</w:t>
      </w:r>
      <w:r>
        <w:rPr>
          <w:rFonts w:eastAsiaTheme="minorEastAsia"/>
          <w:bCs/>
          <w:color w:val="000000" w:themeColor="text1"/>
          <w:kern w:val="24"/>
        </w:rPr>
        <w:t xml:space="preserve"> elő. </w:t>
      </w:r>
    </w:p>
    <w:p w:rsidR="00D303E4" w:rsidRDefault="00D303E4" w:rsidP="005776A6">
      <w:pPr>
        <w:spacing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>Csongrád város külterületén található turista útvonalak, ill. pihenőhelyek a szabadidősportolók, túrázók által használt területek. Itt kell megemlíteni a Körös-torokban található kilátót is, mely egyben az aktív turizmus része is.</w:t>
      </w:r>
    </w:p>
    <w:p w:rsidR="00556D88" w:rsidRPr="00BA169E" w:rsidRDefault="001B5FD2" w:rsidP="003B4848">
      <w:pPr>
        <w:pStyle w:val="Cmsor2"/>
      </w:pPr>
      <w:bookmarkStart w:id="15" w:name="_Toc497834899"/>
      <w:bookmarkStart w:id="16" w:name="_Toc151560919"/>
      <w:r w:rsidRPr="00BA169E">
        <w:t>3.</w:t>
      </w:r>
      <w:r w:rsidR="00436110">
        <w:t xml:space="preserve"> </w:t>
      </w:r>
      <w:r w:rsidR="00556D88" w:rsidRPr="00BA169E">
        <w:t>Óvodai és iskolai testnevelés</w:t>
      </w:r>
      <w:r w:rsidR="007E4DDF" w:rsidRPr="00BA169E">
        <w:t>, iskolai versenysport</w:t>
      </w:r>
      <w:bookmarkEnd w:id="15"/>
      <w:bookmarkEnd w:id="16"/>
    </w:p>
    <w:p w:rsidR="001B5FD2" w:rsidRDefault="001B5FD2" w:rsidP="003B4848">
      <w:pPr>
        <w:pStyle w:val="Cmsor3"/>
        <w:rPr>
          <w:szCs w:val="28"/>
        </w:rPr>
      </w:pPr>
      <w:bookmarkStart w:id="17" w:name="_Toc497834900"/>
      <w:bookmarkStart w:id="18" w:name="_Toc151560920"/>
      <w:r w:rsidRPr="003B4848">
        <w:rPr>
          <w:szCs w:val="28"/>
        </w:rPr>
        <w:t>a). Óvodai testnevelés</w:t>
      </w:r>
      <w:bookmarkEnd w:id="17"/>
      <w:bookmarkEnd w:id="18"/>
    </w:p>
    <w:p w:rsidR="00E270DC" w:rsidRPr="00BA169E" w:rsidRDefault="00E270DC" w:rsidP="00BA169E">
      <w:pPr>
        <w:spacing w:line="360" w:lineRule="auto"/>
        <w:jc w:val="both"/>
      </w:pPr>
      <w:r w:rsidRPr="00BA169E">
        <w:t xml:space="preserve">Csongrád város óvodáinak nevelési programjában nagy hangsúllyal szerepel a testi fejlődés elősegítése, a gyermekek mozgáskészségének fejlesztése. Az óvodákban a testi képességek fejlesztése a </w:t>
      </w:r>
      <w:r w:rsidR="00133C11">
        <w:t>mozgás</w:t>
      </w:r>
      <w:r w:rsidRPr="00BA169E">
        <w:t>foglalkozásokon és a mindennapi mozgáson kívül az egész nevelési rendszerben jelen van. Kora tavasztól késő őszig a szabadban szervezik a</w:t>
      </w:r>
      <w:r w:rsidR="00133C11">
        <w:t xml:space="preserve"> mozgástevékenységeket. </w:t>
      </w:r>
      <w:r w:rsidRPr="00BA169E">
        <w:t>A testnevelés tervezése során ügyelnek arra, hogy a kötelező foglalkozás ne legyen kényszer, és minden gyermek megtalálja a képességének megfelelő mozgásos feladatot, tehát a hangsúly a tevékenység megszerettetésén van.</w:t>
      </w:r>
      <w:r w:rsidR="000E53DF">
        <w:t xml:space="preserve"> Csongrád Városi Önkormányzat lehetőséget biztosít az úszás oktatásra is az óvodások körében. </w:t>
      </w:r>
    </w:p>
    <w:p w:rsidR="001728A1" w:rsidRPr="00BA169E" w:rsidRDefault="001728A1" w:rsidP="00BA169E">
      <w:pPr>
        <w:spacing w:line="360" w:lineRule="auto"/>
        <w:jc w:val="both"/>
      </w:pPr>
      <w:r w:rsidRPr="00BA169E">
        <w:t>Minden évben a családok háziorvosai</w:t>
      </w:r>
      <w:r w:rsidRPr="00BA169E">
        <w:rPr>
          <w:color w:val="00FF00"/>
        </w:rPr>
        <w:t xml:space="preserve"> </w:t>
      </w:r>
      <w:r w:rsidRPr="00BA169E">
        <w:t>megvizsgálják a gyermekek testi fejlődését, mozgását. A szűrővizsgálatok eredményeképpen és a háziorvosok javaslatára szakképzett gyógytestnevelő foglalkozik a rászoruló gyermekek speciális mozgásfejlesztésével</w:t>
      </w:r>
      <w:r w:rsidR="00844315">
        <w:t>. A gyógytestenevelőt a  </w:t>
      </w:r>
      <w:r w:rsidR="00844315" w:rsidRPr="00844315">
        <w:t>Csongrád</w:t>
      </w:r>
      <w:r w:rsidR="00E907C8">
        <w:t>-Csanád Vármegyei</w:t>
      </w:r>
      <w:r w:rsidR="00844315" w:rsidRPr="00844315">
        <w:t xml:space="preserve"> Pedagógiai Szakszolgálat Csongrádi Tagintézménye</w:t>
      </w:r>
      <w:r w:rsidR="00844315">
        <w:t xml:space="preserve"> biztosítja, ill. a törvényi változások megint lehetőséget adnak olyan óvónőknek, akik rendelkeznek gyógytestnevelői másoddiplomával. </w:t>
      </w:r>
      <w:r w:rsidRPr="00BA169E">
        <w:t>A gyógytestnevelő a mozgásfejlesztést illetően tanácsokkal látja el az óvodapedagógusokat is, melyeket beépítik a mindennapi foglalkozásokba.</w:t>
      </w:r>
      <w:r w:rsidR="00844315">
        <w:t xml:space="preserve"> </w:t>
      </w:r>
    </w:p>
    <w:p w:rsidR="001728A1" w:rsidRPr="000E53DF" w:rsidRDefault="001728A1" w:rsidP="00E14D3E">
      <w:pPr>
        <w:spacing w:before="120" w:after="120" w:line="360" w:lineRule="auto"/>
        <w:jc w:val="both"/>
        <w:rPr>
          <w:i/>
        </w:rPr>
      </w:pPr>
      <w:r w:rsidRPr="000E53DF">
        <w:rPr>
          <w:i/>
        </w:rPr>
        <w:t>Egyéb, nem kötelező mozgáshoz kapcsolódó tevékenységek:</w:t>
      </w:r>
    </w:p>
    <w:p w:rsidR="001728A1" w:rsidRPr="00BA169E" w:rsidRDefault="001728A1" w:rsidP="00BA169E">
      <w:pPr>
        <w:spacing w:line="360" w:lineRule="auto"/>
        <w:jc w:val="both"/>
      </w:pPr>
      <w:r w:rsidRPr="00BA169E">
        <w:t>A vízhez szoktatás kiemelt terület a nevelés során, mely lehetőséget biztosít a víz, mint új közeg megszerettetéséhez, a játékos vízi gyakorlatok (merülés, leállás, légzés, siklás, guggolás) segítségével az úszástanulás elősegítéséhez. Fontos szempont a megfelelő vízbiztonság kialakítása. Ez a tevékenység nagyban segíti a gyermekek mozgásigényének kielégítését, fejleszti ügyességüket, edzettségüket, akaraterejüket, és biztosítja a mozgás változatosságát. A vízhez szoktatás önként és szabadon választott tevékenység</w:t>
      </w:r>
      <w:r w:rsidR="00844315">
        <w:t xml:space="preserve">. </w:t>
      </w:r>
      <w:r w:rsidR="00AF6705">
        <w:t>A foglalkozáso</w:t>
      </w:r>
      <w:r w:rsidR="00A343D0">
        <w:t xml:space="preserve">kat </w:t>
      </w:r>
      <w:r w:rsidR="00AF6705">
        <w:t>a Csongrád Városi Vízilabda Sportegyesület</w:t>
      </w:r>
      <w:r w:rsidR="00A343D0">
        <w:t xml:space="preserve">, Csongrádi Poseidon UKE és egyéni oktatók </w:t>
      </w:r>
      <w:r w:rsidR="00AF6705">
        <w:t>vezeti</w:t>
      </w:r>
      <w:r w:rsidR="00A343D0">
        <w:t>k</w:t>
      </w:r>
      <w:r w:rsidR="00AF6705">
        <w:t>.</w:t>
      </w:r>
      <w:r w:rsidR="00A343D0">
        <w:t xml:space="preserve">  </w:t>
      </w:r>
    </w:p>
    <w:p w:rsidR="001728A1" w:rsidRDefault="00844315" w:rsidP="00BC7E93">
      <w:pPr>
        <w:spacing w:line="360" w:lineRule="auto"/>
        <w:jc w:val="both"/>
        <w:rPr>
          <w:kern w:val="36"/>
        </w:rPr>
      </w:pPr>
      <w:r w:rsidRPr="00AF6705">
        <w:t>Több</w:t>
      </w:r>
      <w:r w:rsidR="001728A1" w:rsidRPr="00AF6705">
        <w:t xml:space="preserve"> óvodában ingyenesen vehetnek részt lányok, fiúk egyaránt a birkózó foglalkozásokon. A Bökényi „Napraforgó” Óvodában és a Templom Utcai „Delfin” Óvodában pályázati úton és szülői támogatással besze</w:t>
      </w:r>
      <w:r w:rsidR="00D3224D" w:rsidRPr="00AF6705">
        <w:t xml:space="preserve">rzett birkózó szőnyegek fedik a </w:t>
      </w:r>
      <w:r w:rsidR="001728A1" w:rsidRPr="00AF6705">
        <w:t>tornaszobákat, melyek biztosítják a mozgásos tevékenységek biztonságosabb körülményeit.</w:t>
      </w:r>
      <w:r w:rsidRPr="00AF6705">
        <w:t xml:space="preserve"> Az oktatást a </w:t>
      </w:r>
      <w:hyperlink r:id="rId9" w:history="1">
        <w:r w:rsidR="00AF6705" w:rsidRPr="00AF6705">
          <w:rPr>
            <w:kern w:val="36"/>
          </w:rPr>
          <w:t>Dr Papp László Birkózó Egyesület</w:t>
        </w:r>
      </w:hyperlink>
      <w:r w:rsidR="00AF6705">
        <w:rPr>
          <w:kern w:val="36"/>
        </w:rPr>
        <w:t xml:space="preserve"> szakemberei végzik. </w:t>
      </w:r>
    </w:p>
    <w:p w:rsidR="00AF6705" w:rsidRPr="00AF6705" w:rsidRDefault="00AF6705" w:rsidP="00BC7E93">
      <w:pPr>
        <w:spacing w:line="360" w:lineRule="auto"/>
        <w:jc w:val="both"/>
        <w:rPr>
          <w:kern w:val="36"/>
        </w:rPr>
      </w:pPr>
      <w:r>
        <w:rPr>
          <w:kern w:val="36"/>
        </w:rPr>
        <w:t xml:space="preserve">Csongrádon nagy hagyományokkal rendelkezik a néptánc oktatás, melyet több óvodában népszerűsítenek. A mozgás zenéhez kötött színtere fejleszti a gyermek ritmusé érzékét, a zene iránti szeretetét, a hagyományok őrzésének szépségét. </w:t>
      </w:r>
    </w:p>
    <w:p w:rsidR="00AF6705" w:rsidRDefault="00AF6705" w:rsidP="00BC7E93">
      <w:pPr>
        <w:spacing w:line="360" w:lineRule="auto"/>
        <w:jc w:val="both"/>
      </w:pPr>
      <w:r>
        <w:t>Természetesen nem marad ki az óvodák életéből a labdarúgás. Az óvodákban a Bozsik Óvodai programja keretén belül működik az Ovi-foci. A mozgás megsz</w:t>
      </w:r>
      <w:r w:rsidR="00BC7E93">
        <w:t xml:space="preserve">erettetése, a küzdés erősítése mellett a program célja az utánpótlás nevelésmegalapozása. </w:t>
      </w:r>
    </w:p>
    <w:p w:rsidR="00BC7E93" w:rsidRDefault="00BC7E93" w:rsidP="00BC7E93">
      <w:pPr>
        <w:spacing w:line="360" w:lineRule="auto"/>
        <w:jc w:val="both"/>
      </w:pPr>
      <w:r>
        <w:t xml:space="preserve">Néhány évvel ezelőtt indultak a mazsorett csoportok. A kis mazsorettesek, a sportolók készülnek, gyakorolnak az óvodai vagy városi fellépésekre. </w:t>
      </w:r>
    </w:p>
    <w:p w:rsidR="007E4DDF" w:rsidRPr="00BA169E" w:rsidRDefault="00E14D3E" w:rsidP="003B4848">
      <w:pPr>
        <w:pStyle w:val="Cmsor3"/>
      </w:pPr>
      <w:bookmarkStart w:id="19" w:name="_Toc497834901"/>
      <w:bookmarkStart w:id="20" w:name="_Toc151560921"/>
      <w:r>
        <w:t xml:space="preserve">b) </w:t>
      </w:r>
      <w:r w:rsidR="001B5FD2" w:rsidRPr="00BA169E">
        <w:t>Iskolai</w:t>
      </w:r>
      <w:r w:rsidR="007E4DDF" w:rsidRPr="00BA169E">
        <w:t xml:space="preserve"> testnevelés, </w:t>
      </w:r>
      <w:r w:rsidR="00357C78" w:rsidRPr="00BA169E">
        <w:t xml:space="preserve">iskolai </w:t>
      </w:r>
      <w:r w:rsidR="007E4DDF" w:rsidRPr="00BA169E">
        <w:t>versenysport</w:t>
      </w:r>
      <w:bookmarkEnd w:id="19"/>
      <w:bookmarkEnd w:id="20"/>
    </w:p>
    <w:p w:rsidR="006C6798" w:rsidRDefault="006C6798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A 6-18 életév közötti kor a gyermekek legfontosabb biológiai, pszichikai, </w:t>
      </w:r>
      <w:r w:rsidR="005534DF" w:rsidRPr="00BA169E">
        <w:t>pszichoszociális</w:t>
      </w:r>
      <w:r w:rsidRPr="00BA169E">
        <w:t>, kognitív, valamint fizikai fejl</w:t>
      </w:r>
      <w:r w:rsidRPr="00BA169E">
        <w:rPr>
          <w:rFonts w:eastAsia="TimesNewRoman"/>
        </w:rPr>
        <w:t>ő</w:t>
      </w:r>
      <w:r w:rsidRPr="00BA169E">
        <w:t>désének időszaka. Az iskolai testnevelés és a diáksport ezért különös és kiemelt jelent</w:t>
      </w:r>
      <w:r w:rsidRPr="00BA169E">
        <w:rPr>
          <w:rFonts w:eastAsia="TimesNewRoman"/>
        </w:rPr>
        <w:t>ő</w:t>
      </w:r>
      <w:r w:rsidRPr="00BA169E">
        <w:t>séggel bír. A szellemi és a fizikai terhelés összehangolásában az intézményeknek nagy szerepe van. Az iskolai testnevelés a fenntartó és a működtető révén megteremti a szükséges tárgyi és intézményi kereteket, valamint az oktatáshoz szükséges szakmai és személyi feltételrendszert a tantervekben meghatározott anyag elsajátításához.</w:t>
      </w:r>
      <w:r w:rsidR="008D011D">
        <w:t xml:space="preserve"> </w:t>
      </w:r>
    </w:p>
    <w:p w:rsidR="008D011D" w:rsidRPr="008D011D" w:rsidRDefault="008D011D" w:rsidP="008D011D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Gyógytestnevelés órá</w:t>
      </w:r>
      <w:r w:rsidRPr="008D011D">
        <w:rPr>
          <w:rFonts w:eastAsia="Calibri"/>
        </w:rPr>
        <w:t>kat a Csongrád</w:t>
      </w:r>
      <w:r w:rsidR="00AE56AC">
        <w:rPr>
          <w:rFonts w:eastAsia="Calibri"/>
        </w:rPr>
        <w:t>-Csanád Várm</w:t>
      </w:r>
      <w:r w:rsidRPr="008D011D">
        <w:rPr>
          <w:rFonts w:eastAsia="Calibri"/>
        </w:rPr>
        <w:t>egyei Pedagógiai Szakszolgálat Csongrádi</w:t>
      </w:r>
      <w:r>
        <w:rPr>
          <w:rFonts w:eastAsia="Calibri"/>
        </w:rPr>
        <w:t xml:space="preserve"> </w:t>
      </w:r>
      <w:r w:rsidRPr="008D011D">
        <w:rPr>
          <w:rFonts w:eastAsia="Calibri"/>
        </w:rPr>
        <w:t xml:space="preserve">Tagintézménye </w:t>
      </w:r>
      <w:r>
        <w:rPr>
          <w:rFonts w:eastAsia="Calibri"/>
        </w:rPr>
        <w:t xml:space="preserve">gyógytestnevelői </w:t>
      </w:r>
      <w:r w:rsidRPr="008D011D">
        <w:rPr>
          <w:rFonts w:eastAsia="Calibri"/>
        </w:rPr>
        <w:t xml:space="preserve">segítségével </w:t>
      </w:r>
      <w:r>
        <w:rPr>
          <w:rFonts w:eastAsia="Calibri"/>
        </w:rPr>
        <w:t>v</w:t>
      </w:r>
      <w:r w:rsidRPr="008D011D">
        <w:rPr>
          <w:rFonts w:eastAsia="Calibri"/>
        </w:rPr>
        <w:t>alósítj</w:t>
      </w:r>
      <w:r>
        <w:rPr>
          <w:rFonts w:eastAsia="Calibri"/>
        </w:rPr>
        <w:t>á</w:t>
      </w:r>
      <w:r w:rsidRPr="008D011D">
        <w:rPr>
          <w:rFonts w:eastAsia="Calibri"/>
        </w:rPr>
        <w:t>k meg. Tornatermi gyógytestnevelés órák, illetve</w:t>
      </w:r>
      <w:r>
        <w:rPr>
          <w:rFonts w:eastAsia="Calibri"/>
        </w:rPr>
        <w:t xml:space="preserve"> gyógy</w:t>
      </w:r>
      <w:r w:rsidRPr="008D011D">
        <w:rPr>
          <w:rFonts w:eastAsia="Calibri"/>
        </w:rPr>
        <w:t xml:space="preserve">úszás is szerepel a </w:t>
      </w:r>
      <w:r>
        <w:rPr>
          <w:rFonts w:eastAsia="Calibri"/>
        </w:rPr>
        <w:t>lehetőségek között</w:t>
      </w:r>
      <w:r w:rsidRPr="008D011D">
        <w:rPr>
          <w:rFonts w:eastAsia="Calibri"/>
        </w:rPr>
        <w:t>.</w:t>
      </w:r>
    </w:p>
    <w:p w:rsidR="0054718D" w:rsidRPr="00BA169E" w:rsidRDefault="0054718D" w:rsidP="00BA169E">
      <w:pPr>
        <w:autoSpaceDE w:val="0"/>
        <w:autoSpaceDN w:val="0"/>
        <w:adjustRightInd w:val="0"/>
        <w:spacing w:line="360" w:lineRule="auto"/>
        <w:jc w:val="both"/>
      </w:pPr>
      <w:r w:rsidRPr="0054718D">
        <w:rPr>
          <w:rFonts w:eastAsia="Calibri"/>
        </w:rPr>
        <w:t>Az iskolai sport területén különösen fontos, hogy rendszeres tömegsportot bi</w:t>
      </w:r>
      <w:r>
        <w:rPr>
          <w:rFonts w:eastAsia="Calibri"/>
        </w:rPr>
        <w:t>zt</w:t>
      </w:r>
      <w:r w:rsidRPr="0054718D">
        <w:rPr>
          <w:rFonts w:eastAsia="Calibri"/>
        </w:rPr>
        <w:t>osít</w:t>
      </w:r>
      <w:r>
        <w:rPr>
          <w:rFonts w:eastAsia="Calibri"/>
        </w:rPr>
        <w:t>sanak</w:t>
      </w:r>
      <w:r w:rsidRPr="0054718D">
        <w:rPr>
          <w:rFonts w:eastAsia="Calibri"/>
        </w:rPr>
        <w:t xml:space="preserve"> az </w:t>
      </w:r>
      <w:r>
        <w:rPr>
          <w:rFonts w:eastAsia="Calibri"/>
        </w:rPr>
        <w:t>általános és közép</w:t>
      </w:r>
      <w:r w:rsidRPr="0054718D">
        <w:rPr>
          <w:rFonts w:eastAsia="Calibri"/>
        </w:rPr>
        <w:t>iskolákban a diáksportkör</w:t>
      </w:r>
      <w:r>
        <w:rPr>
          <w:rFonts w:eastAsia="Calibri"/>
        </w:rPr>
        <w:t xml:space="preserve"> </w:t>
      </w:r>
      <w:r w:rsidRPr="0054718D">
        <w:rPr>
          <w:rFonts w:eastAsia="Calibri"/>
        </w:rPr>
        <w:t>lehetőségeinek kihasználásával.</w:t>
      </w:r>
      <w:r>
        <w:rPr>
          <w:rFonts w:eastAsia="Calibri"/>
        </w:rPr>
        <w:t xml:space="preserve"> A sport adta lehetőségeknél kiemelendő a</w:t>
      </w:r>
      <w:r w:rsidRPr="0054718D">
        <w:rPr>
          <w:rFonts w:eastAsia="Calibri"/>
        </w:rPr>
        <w:t xml:space="preserve"> közösségi élet</w:t>
      </w:r>
      <w:r>
        <w:rPr>
          <w:rFonts w:eastAsia="Calibri"/>
        </w:rPr>
        <w:t xml:space="preserve"> alakítása</w:t>
      </w:r>
      <w:r w:rsidRPr="0054718D">
        <w:rPr>
          <w:rFonts w:eastAsia="Calibri"/>
        </w:rPr>
        <w:t>, így a</w:t>
      </w:r>
      <w:r>
        <w:rPr>
          <w:rFonts w:eastAsia="Calibri"/>
        </w:rPr>
        <w:t xml:space="preserve"> sportrendezvények szervezésben </w:t>
      </w:r>
      <w:r w:rsidRPr="0054718D">
        <w:rPr>
          <w:rFonts w:eastAsia="Calibri"/>
        </w:rPr>
        <w:t>a diákok</w:t>
      </w:r>
      <w:r>
        <w:rPr>
          <w:rFonts w:eastAsia="Calibri"/>
        </w:rPr>
        <w:t xml:space="preserve"> aktívan részt vehetnek, önszerveződésüket</w:t>
      </w:r>
      <w:r w:rsidRPr="0054718D">
        <w:rPr>
          <w:rFonts w:eastAsia="Calibri"/>
        </w:rPr>
        <w:t xml:space="preserve"> </w:t>
      </w:r>
      <w:r>
        <w:rPr>
          <w:rFonts w:eastAsia="Calibri"/>
        </w:rPr>
        <w:t xml:space="preserve">támogatják. A szervezésben és lebonyolításban </w:t>
      </w:r>
      <w:r w:rsidR="00AE56AC">
        <w:rPr>
          <w:rFonts w:eastAsia="Calibri"/>
        </w:rPr>
        <w:t>a középiskolások a</w:t>
      </w:r>
      <w:r>
        <w:rPr>
          <w:rFonts w:eastAsia="Calibri"/>
        </w:rPr>
        <w:t>ktív részvétel</w:t>
      </w:r>
      <w:r w:rsidR="00AE56AC">
        <w:rPr>
          <w:rFonts w:eastAsia="Calibri"/>
        </w:rPr>
        <w:t>é</w:t>
      </w:r>
      <w:r>
        <w:rPr>
          <w:rFonts w:eastAsia="Calibri"/>
        </w:rPr>
        <w:t xml:space="preserve">t támogatja az 50 órás közösségi szolgálat. </w:t>
      </w:r>
    </w:p>
    <w:p w:rsidR="007E4DDF" w:rsidRDefault="007E4DDF" w:rsidP="00BA169E">
      <w:pPr>
        <w:spacing w:line="360" w:lineRule="auto"/>
        <w:jc w:val="both"/>
      </w:pPr>
      <w:r w:rsidRPr="00BA169E">
        <w:t>Az iskolai versenysport javarészt a diákolimpia versenyrendszerét jelenti, az arra történő felkészülés a legfontosabb feladat. A városi szintű diáksport alapja az iskolai házibajnokság</w:t>
      </w:r>
      <w:r w:rsidR="0054718D">
        <w:t>ok</w:t>
      </w:r>
      <w:r w:rsidRPr="00BA169E">
        <w:t>. Egy intézményben a sportági csoportok számát elsősorban a testnevelők sportági képzettsége és aktivitása határozza meg. Ezt befolyásolja az iskolai testnevelés feltételrendszere, a pénzügyi támogatás mértéke és az intézményvezetők segítőkészsége.</w:t>
      </w:r>
    </w:p>
    <w:p w:rsidR="007E4DDF" w:rsidRPr="00BA169E" w:rsidRDefault="007E4DDF" w:rsidP="00BA169E">
      <w:pPr>
        <w:spacing w:line="360" w:lineRule="auto"/>
        <w:jc w:val="both"/>
      </w:pPr>
      <w:r w:rsidRPr="00BA169E">
        <w:t>A testnevelők munkaközösségi tervükben legfőbb célként az emberközpontú nevelés testnevelés órákon való megvalósítását tűzik ki. Nagy hangsúlyt fektetnek az egészséges életre nevelés területén a testnevelőkre háruló feladatok kiaknázására is. Szorosabb kapcsolat alakult ki a gyógytestnevelő kollégákkal, így megvalósul a gyermek célzott, koncentráltabb fejlesztése.</w:t>
      </w:r>
    </w:p>
    <w:p w:rsidR="007E4DDF" w:rsidRDefault="007E4DDF" w:rsidP="00BA169E">
      <w:pPr>
        <w:spacing w:line="360" w:lineRule="auto"/>
        <w:jc w:val="both"/>
      </w:pPr>
      <w:r w:rsidRPr="00BA169E">
        <w:t xml:space="preserve">Igyekeznek kihasználni a csapatsportok közösségépítő szerepét is, így számos helyi szervezésű verseny bizonyítja, hogy mindent megtesznek a cél megvalósítása érdekében, ezáltal erősíthető a tagintézmények közötti jó, összehangolt együttműködés. </w:t>
      </w:r>
    </w:p>
    <w:p w:rsidR="0054718D" w:rsidRDefault="0054718D" w:rsidP="00BA169E">
      <w:pPr>
        <w:spacing w:line="360" w:lineRule="auto"/>
        <w:jc w:val="both"/>
      </w:pPr>
      <w:r>
        <w:t xml:space="preserve">Az iskolák szoros kapcsolatot alakítottak ki a sportegyesületekkel a versenyeztetés és a mindennapos testnevelés megszervezése területén. </w:t>
      </w:r>
      <w:r w:rsidR="00862891">
        <w:t>Több test</w:t>
      </w:r>
      <w:r>
        <w:t>nevelő tanár vesz rés</w:t>
      </w:r>
      <w:r w:rsidR="00862891">
        <w:t>z</w:t>
      </w:r>
      <w:r>
        <w:t>t a sportegy</w:t>
      </w:r>
      <w:r w:rsidR="00862891">
        <w:t>e</w:t>
      </w:r>
      <w:r>
        <w:t xml:space="preserve">sületek </w:t>
      </w:r>
      <w:r w:rsidR="00862891">
        <w:t xml:space="preserve">munkájában, mint edző. </w:t>
      </w:r>
    </w:p>
    <w:p w:rsidR="007E4DDF" w:rsidRDefault="007E4DDF" w:rsidP="00BA169E">
      <w:pPr>
        <w:spacing w:line="360" w:lineRule="auto"/>
        <w:jc w:val="both"/>
      </w:pPr>
      <w:r w:rsidRPr="00BA169E">
        <w:t>Az infrastruktúra, a sporteszközök kielégítőek, ugyanakkor folyamatosan szükséges a karbantartás, illetve az elhasználódott eszközök cseréje.</w:t>
      </w:r>
      <w:r w:rsidR="00862891">
        <w:t xml:space="preserve"> A mindennapos testnevelés tantermi gondjait enyhíti az iskolák közelében elhelyezkedő városi sporttelep, a felújított Csongrádi Gyógyfürdő és Uszoda. Az uszodában megszervezhető a testnevelés oktatásban szereplő úszás oktatás. </w:t>
      </w:r>
    </w:p>
    <w:p w:rsidR="00666A25" w:rsidRPr="00666A25" w:rsidRDefault="00666A25" w:rsidP="00666A25">
      <w:pPr>
        <w:autoSpaceDE w:val="0"/>
        <w:autoSpaceDN w:val="0"/>
        <w:adjustRightInd w:val="0"/>
        <w:spacing w:line="360" w:lineRule="auto"/>
        <w:jc w:val="both"/>
      </w:pPr>
      <w:r w:rsidRPr="00666A25">
        <w:rPr>
          <w:rFonts w:eastAsia="Calibri"/>
        </w:rPr>
        <w:t xml:space="preserve">Az alábbi sportágakban indulnak rendszeresen az iskolák tanulói a diákolimpia versenyeken: atlétika, mezei futás, úszás, triatlon, </w:t>
      </w:r>
      <w:r>
        <w:rPr>
          <w:rFonts w:eastAsia="Calibri"/>
        </w:rPr>
        <w:t>duatlon, kézil</w:t>
      </w:r>
      <w:r w:rsidRPr="00666A25">
        <w:rPr>
          <w:rFonts w:eastAsia="Calibri"/>
        </w:rPr>
        <w:t>abda, labdar</w:t>
      </w:r>
      <w:r w:rsidR="00AE56AC">
        <w:rPr>
          <w:rFonts w:eastAsia="Calibri"/>
        </w:rPr>
        <w:t>úgás, futsal, vízilabda, sakk, evezés.</w:t>
      </w:r>
      <w:r w:rsidRPr="00666A25">
        <w:rPr>
          <w:rFonts w:eastAsia="Calibri"/>
        </w:rPr>
        <w:t xml:space="preserve"> Diákolimpiai rendezvényeken kívül, alkalmanként: asztalitenisz, </w:t>
      </w:r>
      <w:r>
        <w:rPr>
          <w:rFonts w:eastAsia="Calibri"/>
        </w:rPr>
        <w:t>versenyt</w:t>
      </w:r>
      <w:r w:rsidRPr="00666A25">
        <w:rPr>
          <w:rFonts w:eastAsia="Calibri"/>
        </w:rPr>
        <w:t xml:space="preserve">ánc, </w:t>
      </w:r>
      <w:r w:rsidR="00AE56AC">
        <w:rPr>
          <w:rFonts w:eastAsia="Calibri"/>
        </w:rPr>
        <w:t xml:space="preserve">fitness, </w:t>
      </w:r>
      <w:r>
        <w:rPr>
          <w:rFonts w:eastAsia="Calibri"/>
        </w:rPr>
        <w:t>floorba</w:t>
      </w:r>
      <w:r w:rsidRPr="00666A25">
        <w:rPr>
          <w:rFonts w:eastAsia="Calibri"/>
        </w:rPr>
        <w:t xml:space="preserve">ll, sakk, sárkányhajózás, </w:t>
      </w:r>
      <w:r>
        <w:rPr>
          <w:rFonts w:eastAsia="Calibri"/>
        </w:rPr>
        <w:t>kajak-kenu,</w:t>
      </w:r>
      <w:r w:rsidR="00AE56AC">
        <w:rPr>
          <w:rFonts w:eastAsia="Calibri"/>
        </w:rPr>
        <w:t xml:space="preserve"> röplabda</w:t>
      </w:r>
      <w:r>
        <w:rPr>
          <w:rFonts w:eastAsia="Calibri"/>
        </w:rPr>
        <w:t xml:space="preserve"> sportágakban vesznek részt a tanulók. </w:t>
      </w:r>
      <w:r w:rsidRPr="00666A25">
        <w:rPr>
          <w:rFonts w:eastAsia="Calibri"/>
        </w:rPr>
        <w:t xml:space="preserve">Kiemelkedő, országos és nemzetközi szinten is kimagasló eredményeink vannak, melyek elsősorban a nevelő </w:t>
      </w:r>
      <w:r>
        <w:rPr>
          <w:rFonts w:eastAsia="Calibri"/>
        </w:rPr>
        <w:t>egyesületek sikerei.</w:t>
      </w:r>
      <w:r w:rsidRPr="00666A25">
        <w:rPr>
          <w:rFonts w:eastAsia="Calibri"/>
        </w:rPr>
        <w:t xml:space="preserve"> Ilyenek: triatlon, duatlon, evezés, vízilabda, Fit Kid.</w:t>
      </w:r>
    </w:p>
    <w:p w:rsidR="007E4DDF" w:rsidRPr="00BA169E" w:rsidRDefault="007E4DDF" w:rsidP="00666A25">
      <w:pPr>
        <w:spacing w:line="360" w:lineRule="auto"/>
        <w:jc w:val="both"/>
      </w:pPr>
      <w:r w:rsidRPr="00BA169E">
        <w:t xml:space="preserve">Az </w:t>
      </w:r>
      <w:r w:rsidR="000F7B26">
        <w:t>általá</w:t>
      </w:r>
      <w:r w:rsidRPr="00BA169E">
        <w:t xml:space="preserve">nos </w:t>
      </w:r>
      <w:r w:rsidR="000F7B26">
        <w:t>és közép</w:t>
      </w:r>
      <w:r w:rsidRPr="00BA169E">
        <w:t>iskola kiemelt feladatai a következők:</w:t>
      </w:r>
    </w:p>
    <w:p w:rsidR="007E4DDF" w:rsidRPr="00BA169E" w:rsidRDefault="007E4DDF" w:rsidP="00BA0E1D">
      <w:pPr>
        <w:spacing w:line="360" w:lineRule="auto"/>
        <w:ind w:firstLine="708"/>
        <w:jc w:val="both"/>
      </w:pPr>
      <w:r w:rsidRPr="00BA169E">
        <w:t>- a mindennapos testnevelés megszervezése a törvényi előírások szerint</w:t>
      </w:r>
      <w:r w:rsidR="000F7B26">
        <w:t>,</w:t>
      </w:r>
    </w:p>
    <w:p w:rsidR="007E4DDF" w:rsidRPr="00BA169E" w:rsidRDefault="007E4DDF" w:rsidP="00BA169E">
      <w:pPr>
        <w:spacing w:line="360" w:lineRule="auto"/>
        <w:jc w:val="both"/>
      </w:pPr>
      <w:r w:rsidRPr="00BA169E">
        <w:tab/>
        <w:t>- a tömegsport órák számának emelése a lehetőségek szerint</w:t>
      </w:r>
      <w:r w:rsidR="000F7B26">
        <w:t>,</w:t>
      </w:r>
    </w:p>
    <w:p w:rsidR="007E4DDF" w:rsidRPr="00BA169E" w:rsidRDefault="00BA0E1D" w:rsidP="00BA0E1D">
      <w:pPr>
        <w:spacing w:line="360" w:lineRule="auto"/>
        <w:ind w:firstLine="708"/>
        <w:jc w:val="both"/>
      </w:pPr>
      <w:r>
        <w:t xml:space="preserve">- </w:t>
      </w:r>
      <w:r w:rsidR="007E4DDF" w:rsidRPr="00BA169E">
        <w:t>versenyekre</w:t>
      </w:r>
      <w:r w:rsidR="000F7B26">
        <w:t xml:space="preserve">, diákolimpiára </w:t>
      </w:r>
      <w:r w:rsidR="007E4DDF" w:rsidRPr="00BA169E">
        <w:t>történő felkészítés, tehetséggondozás</w:t>
      </w:r>
      <w:r w:rsidR="000F7B26">
        <w:t>,</w:t>
      </w:r>
    </w:p>
    <w:p w:rsidR="007E4DDF" w:rsidRPr="00BA169E" w:rsidRDefault="007E4DDF" w:rsidP="00666A25">
      <w:pPr>
        <w:pStyle w:val="Listaszerbekezds"/>
        <w:numPr>
          <w:ilvl w:val="0"/>
          <w:numId w:val="36"/>
        </w:numPr>
        <w:spacing w:line="360" w:lineRule="auto"/>
        <w:jc w:val="both"/>
      </w:pPr>
      <w:r w:rsidRPr="00BA169E">
        <w:t>sportversenyek szervezése, lebonyolítása</w:t>
      </w:r>
      <w:r w:rsidR="000F7B26">
        <w:t>,</w:t>
      </w:r>
    </w:p>
    <w:p w:rsidR="007E4DDF" w:rsidRPr="00BA169E" w:rsidRDefault="000F7B26" w:rsidP="00666A25">
      <w:pPr>
        <w:pStyle w:val="Listaszerbekezds"/>
        <w:numPr>
          <w:ilvl w:val="0"/>
          <w:numId w:val="36"/>
        </w:numPr>
        <w:spacing w:line="360" w:lineRule="auto"/>
        <w:jc w:val="both"/>
      </w:pPr>
      <w:r>
        <w:t>szabadidős programok szervezése,</w:t>
      </w:r>
    </w:p>
    <w:p w:rsidR="007E4DDF" w:rsidRPr="00666A25" w:rsidRDefault="007E4DDF" w:rsidP="00666A25">
      <w:pPr>
        <w:pStyle w:val="Listaszerbekezds"/>
        <w:numPr>
          <w:ilvl w:val="0"/>
          <w:numId w:val="36"/>
        </w:numPr>
        <w:spacing w:line="360" w:lineRule="auto"/>
        <w:jc w:val="both"/>
      </w:pPr>
      <w:r w:rsidRPr="00666A25">
        <w:t>a</w:t>
      </w:r>
      <w:r w:rsidR="00666A25">
        <w:t xml:space="preserve"> </w:t>
      </w:r>
      <w:r w:rsidR="000F7B26" w:rsidRPr="00666A25">
        <w:rPr>
          <w:rFonts w:eastAsia="Calibri"/>
        </w:rPr>
        <w:t>kötelező NETFIT (,,egészében jellemzi egy tanuló egészségközpont</w:t>
      </w:r>
      <w:r w:rsidR="00666A25">
        <w:rPr>
          <w:rFonts w:eastAsia="Calibri"/>
        </w:rPr>
        <w:t>ú</w:t>
      </w:r>
      <w:r w:rsidR="000F7B26" w:rsidRPr="00666A25">
        <w:rPr>
          <w:rFonts w:eastAsia="Calibri"/>
        </w:rPr>
        <w:t xml:space="preserve"> fittségi á</w:t>
      </w:r>
      <w:r w:rsidR="00666A25">
        <w:rPr>
          <w:rFonts w:eastAsia="Calibri"/>
        </w:rPr>
        <w:t>l</w:t>
      </w:r>
      <w:r w:rsidR="000F7B26" w:rsidRPr="00666A25">
        <w:rPr>
          <w:rFonts w:eastAsia="Calibri"/>
        </w:rPr>
        <w:t>lapo</w:t>
      </w:r>
      <w:r w:rsidR="00666A25">
        <w:rPr>
          <w:rFonts w:eastAsia="Calibri"/>
        </w:rPr>
        <w:t>t</w:t>
      </w:r>
      <w:r w:rsidR="000F7B26" w:rsidRPr="00666A25">
        <w:rPr>
          <w:rFonts w:eastAsia="Calibri"/>
        </w:rPr>
        <w:t>át”) felmérés</w:t>
      </w:r>
      <w:r w:rsidR="000F7B26" w:rsidRPr="00666A25">
        <w:t xml:space="preserve"> </w:t>
      </w:r>
      <w:r w:rsidR="00666A25" w:rsidRPr="00666A25">
        <w:t>lebonyolítása, értékelése (összehasonlítási lehetőség az országos átlaggal</w:t>
      </w:r>
      <w:r w:rsidR="00666A25">
        <w:t>)</w:t>
      </w:r>
      <w:r w:rsidR="00666A25" w:rsidRPr="00666A25">
        <w:t xml:space="preserve">, </w:t>
      </w:r>
    </w:p>
    <w:p w:rsidR="007E4DDF" w:rsidRPr="00AB1913" w:rsidRDefault="001B5FD2" w:rsidP="003B4848">
      <w:pPr>
        <w:pStyle w:val="Cmsor2"/>
      </w:pPr>
      <w:bookmarkStart w:id="21" w:name="_Toc497834902"/>
      <w:bookmarkStart w:id="22" w:name="_Toc151560922"/>
      <w:r w:rsidRPr="00AB1913">
        <w:t>4.</w:t>
      </w:r>
      <w:r w:rsidR="00436110" w:rsidRPr="00AB1913">
        <w:t xml:space="preserve"> </w:t>
      </w:r>
      <w:r w:rsidR="007E4DDF" w:rsidRPr="00AB1913">
        <w:t>Versenysport</w:t>
      </w:r>
      <w:bookmarkEnd w:id="21"/>
      <w:bookmarkEnd w:id="22"/>
    </w:p>
    <w:p w:rsidR="00357C78" w:rsidRPr="00BA169E" w:rsidRDefault="00357C78" w:rsidP="00BA169E">
      <w:pPr>
        <w:spacing w:line="360" w:lineRule="auto"/>
        <w:jc w:val="both"/>
      </w:pPr>
      <w:r w:rsidRPr="008D011D">
        <w:t>A terület helyzetét - jellegénél fogva - leginkább a versenyeredmények jellemzik, melyeket illetően nehéz a teljesség igényével érté</w:t>
      </w:r>
      <w:r w:rsidR="00EA1129" w:rsidRPr="008D011D">
        <w:t>kelni</w:t>
      </w:r>
      <w:r w:rsidR="005776A6" w:rsidRPr="008D011D">
        <w:t xml:space="preserve">, mivel </w:t>
      </w:r>
      <w:r w:rsidR="008D011D" w:rsidRPr="008D011D">
        <w:t>a csongrádi versenysportban megtalálhatóak a lab</w:t>
      </w:r>
      <w:r w:rsidR="005776A6" w:rsidRPr="008D011D">
        <w:t>dajátékok</w:t>
      </w:r>
      <w:r w:rsidR="00E61156">
        <w:t xml:space="preserve"> (labdarúgás, kézilabda, teqball)</w:t>
      </w:r>
      <w:r w:rsidR="005776A6" w:rsidRPr="008D011D">
        <w:t xml:space="preserve">, a vizes sportok, </w:t>
      </w:r>
      <w:r w:rsidR="008D011D" w:rsidRPr="008D011D">
        <w:t xml:space="preserve">a </w:t>
      </w:r>
      <w:r w:rsidR="005776A6" w:rsidRPr="008D011D">
        <w:t xml:space="preserve">szellemi sport, </w:t>
      </w:r>
      <w:r w:rsidR="008D011D" w:rsidRPr="008D011D">
        <w:t xml:space="preserve">a </w:t>
      </w:r>
      <w:r w:rsidR="005776A6" w:rsidRPr="008D011D">
        <w:t xml:space="preserve">küzdősport, </w:t>
      </w:r>
      <w:r w:rsidR="008D011D" w:rsidRPr="008D011D">
        <w:t>az erőnléti sport</w:t>
      </w:r>
      <w:r w:rsidR="00E61156">
        <w:t xml:space="preserve">, e-sport </w:t>
      </w:r>
      <w:r w:rsidR="008D011D">
        <w:t>és technikai sport</w:t>
      </w:r>
      <w:r w:rsidR="00AB1913">
        <w:t xml:space="preserve"> (íjászat, sporthorgászat, sporthorgászat, lovaglás, fogathajtás)</w:t>
      </w:r>
      <w:r w:rsidR="005776A6" w:rsidRPr="008D011D">
        <w:t xml:space="preserve">. </w:t>
      </w:r>
      <w:r w:rsidR="008D011D" w:rsidRPr="008D011D">
        <w:t xml:space="preserve">Számos </w:t>
      </w:r>
      <w:r w:rsidR="008D011D">
        <w:t xml:space="preserve">területen kiemelkedő országos és nemzetközi eredményekkel is büszkélkedhetünk. </w:t>
      </w:r>
      <w:r w:rsidRPr="00BA169E">
        <w:t>E versenyekre való felkészülést és az azokon való részvételt az önkormányzat nem csak általános működési támogatás, hanem egyszeri, külön</w:t>
      </w:r>
      <w:r w:rsidR="00E61156">
        <w:t xml:space="preserve"> </w:t>
      </w:r>
      <w:r w:rsidRPr="00BA169E">
        <w:t xml:space="preserve">támogatás nyújtásával is igyekszik biztosítani. </w:t>
      </w:r>
      <w:r w:rsidR="00EE7261">
        <w:t>A versenysport kimagasló eredményei méltó példaképei a fiatalabb versenyzőknek</w:t>
      </w:r>
      <w:r w:rsidR="004A51EF">
        <w:t>,</w:t>
      </w:r>
      <w:r w:rsidR="00AB1913">
        <w:t xml:space="preserve"> a sportág népszerűsítésének, </w:t>
      </w:r>
      <w:r w:rsidR="004A51EF">
        <w:t>a küzdés</w:t>
      </w:r>
      <w:r w:rsidR="00AB1913">
        <w:t xml:space="preserve"> lelki és testi fejlesztésének. </w:t>
      </w:r>
    </w:p>
    <w:p w:rsidR="007E4DDF" w:rsidRDefault="001B5FD2" w:rsidP="003B4848">
      <w:pPr>
        <w:pStyle w:val="Cmsor2"/>
      </w:pPr>
      <w:bookmarkStart w:id="23" w:name="_Toc497834903"/>
      <w:bookmarkStart w:id="24" w:name="_Toc151560923"/>
      <w:r w:rsidRPr="00BA169E">
        <w:t>5.</w:t>
      </w:r>
      <w:r w:rsidR="003B4848">
        <w:t xml:space="preserve"> </w:t>
      </w:r>
      <w:r w:rsidR="007E4DDF" w:rsidRPr="00BA169E">
        <w:t>Utánpótlás nevelés</w:t>
      </w:r>
      <w:bookmarkEnd w:id="23"/>
      <w:bookmarkEnd w:id="24"/>
    </w:p>
    <w:p w:rsidR="004625A5" w:rsidRPr="00BA169E" w:rsidRDefault="004625A5" w:rsidP="004625A5">
      <w:pPr>
        <w:spacing w:line="360" w:lineRule="auto"/>
        <w:jc w:val="both"/>
      </w:pPr>
      <w:r>
        <w:t>Jelenleg a városban</w:t>
      </w:r>
      <w:r w:rsidR="00AB1913">
        <w:t xml:space="preserve"> 28 </w:t>
      </w:r>
      <w:r w:rsidRPr="006D4F50">
        <w:t xml:space="preserve">sportegyesület működik az önkormányzati nyilvántartás alapján (1. sz. </w:t>
      </w:r>
      <w:r>
        <w:t>melléklet</w:t>
      </w:r>
      <w:r w:rsidR="005534DF">
        <w:t>).</w:t>
      </w:r>
      <w:r w:rsidRPr="004625A5">
        <w:t xml:space="preserve"> </w:t>
      </w:r>
      <w:r w:rsidRPr="00BA169E">
        <w:t>Az önkormányzat elsődlegesen azokat az egyesületeket kívánja támogatni, amelyekben az utánpótlás-nevelés a fő profil, vagy azt magas szinten folytatják, tekintettel arra, hogy a városi sportra csupán elenyészően jellemző az élsportolók nevelése. Sajnálatos módon egy bizonyos szinten felül az igazán kimagasló tehetségek további felkészítése nem valósulhat meg, a versenyzők átigazolnak más, nagyobb csapatokhoz, egyesületekhez.</w:t>
      </w:r>
    </w:p>
    <w:p w:rsidR="00570729" w:rsidRPr="00BA169E" w:rsidRDefault="00570729" w:rsidP="00BA169E">
      <w:pPr>
        <w:spacing w:line="360" w:lineRule="auto"/>
        <w:jc w:val="both"/>
      </w:pPr>
      <w:r w:rsidRPr="00BA169E">
        <w:t xml:space="preserve">Csongrádon </w:t>
      </w:r>
      <w:r w:rsidR="00EE1D38">
        <w:t>kiemelkedő utánpótlás korú versenyzői létszámmal rendelkező</w:t>
      </w:r>
      <w:r w:rsidRPr="00BA169E">
        <w:t xml:space="preserve"> egyesületek a következők:</w:t>
      </w:r>
    </w:p>
    <w:p w:rsidR="00576E93" w:rsidRDefault="00576E93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 Fitness Sportegyesület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Idegenforgalmi ISE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Kajak-Kenu Club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Poseidon UKE</w:t>
      </w:r>
    </w:p>
    <w:p w:rsidR="00A964DC" w:rsidRPr="00BA169E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BA169E">
        <w:t>Csongrádi Tiszapart SE</w:t>
      </w:r>
    </w:p>
    <w:p w:rsidR="00570729" w:rsidRPr="00BA169E" w:rsidRDefault="00570729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BA169E">
        <w:t>Csongrádi Városi Vízilabda SE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Vízügyi SE</w:t>
      </w:r>
    </w:p>
    <w:p w:rsidR="00EE1D38" w:rsidRDefault="00EE1D3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Kis-Tisza Vizi- Sport Egyesület</w:t>
      </w:r>
    </w:p>
    <w:p w:rsidR="00F36FC8" w:rsidRPr="00F36FC8" w:rsidRDefault="00F36FC8" w:rsidP="00F36FC8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Csongrádi Tradicionális Kyokushin Karate Sportegyesület</w:t>
      </w:r>
    </w:p>
    <w:p w:rsidR="00F36FC8" w:rsidRDefault="00F36FC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Dr. Papp László Birkózó Egyesület, Csongrádi Birkózószakosztálya</w:t>
      </w:r>
    </w:p>
    <w:p w:rsidR="00421A78" w:rsidRDefault="00576E93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TIGRISEK</w:t>
      </w:r>
      <w:r w:rsidRPr="00BA169E">
        <w:t xml:space="preserve"> Csongrádi Kézilabda SE</w:t>
      </w:r>
    </w:p>
    <w:p w:rsidR="00F36FC8" w:rsidRPr="00F36FC8" w:rsidRDefault="00F36FC8" w:rsidP="00F36FC8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Tisza Tenisz Club</w:t>
      </w:r>
    </w:p>
    <w:p w:rsidR="00576E93" w:rsidRPr="00F36FC8" w:rsidRDefault="00F36FC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Feketevár Sportegyesület</w:t>
      </w:r>
    </w:p>
    <w:p w:rsidR="00F36FC8" w:rsidRPr="00BA169E" w:rsidRDefault="00F36FC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Fussuk le! Sportegyesület</w:t>
      </w:r>
    </w:p>
    <w:p w:rsidR="007E4DDF" w:rsidRPr="00BA169E" w:rsidRDefault="001B5FD2" w:rsidP="003B4848">
      <w:pPr>
        <w:pStyle w:val="Cmsor2"/>
      </w:pPr>
      <w:bookmarkStart w:id="25" w:name="_Toc497834904"/>
      <w:bookmarkStart w:id="26" w:name="_Toc151560924"/>
      <w:r w:rsidRPr="00BA169E">
        <w:t>6.</w:t>
      </w:r>
      <w:r w:rsidR="00436110">
        <w:t xml:space="preserve"> </w:t>
      </w:r>
      <w:r w:rsidR="007E4DDF" w:rsidRPr="00BA169E">
        <w:t>Szabadidősport</w:t>
      </w:r>
      <w:bookmarkEnd w:id="25"/>
      <w:bookmarkEnd w:id="26"/>
    </w:p>
    <w:p w:rsidR="00752A4F" w:rsidRPr="00F36FC8" w:rsidRDefault="00966871" w:rsidP="00436110">
      <w:pPr>
        <w:pStyle w:val="Listaszerbekezds"/>
        <w:spacing w:line="360" w:lineRule="auto"/>
        <w:ind w:left="0"/>
        <w:jc w:val="both"/>
      </w:pPr>
      <w:r w:rsidRPr="00BA169E">
        <w:t xml:space="preserve">A szabadidős sport nem eredmény orientált, hanem főként kedvtelésből, az egészség megőrzését, a szabadidő hasznos eltöltéseként folyamatosan végzett sporttevékenység, testedzés. Az egészségmegőrzésben meghatározó szerepet tölt be, mely a munkaképesség megtartásán, javításán kívül az önmegvalósítás, a szórakozás, a közösségi tevékenység fontos eszköze. A lakosság széles rétege számára biztosítani kell az alapvető sportolási és rekreációs lehetőségeket. A sporttörvénynek és a Nemzeti Sportstratégiának megfelelően kiemelten kell kezelni a lakosság sportját, a szabadidősportot. Az egészséges életmód kialakításához elengedhetetlen a rendszeres sporttevékenység, a fizikai aktivitás, ehhez szükség van olyan egyesületekre, klubokra melyek szakembereik segítségével lehetőséget biztosítanak a lakosság számára, hogy megtalálják önmagukra nézve a legmegfelelőbb sportolási lehetőségeket. Napjaink embere mozgásszegény életformát folytat, hiányzik belőle a rendszeres sportolás, a szabadidő aktív eltöltésének kultúrája. Nem feledkezhet meg a város társadalmunk idősödő korosztályáról, hangsúlyozni kell a városban élő szenior korúak sportolását. A szakemberek </w:t>
      </w:r>
      <w:r w:rsidRPr="00F36FC8">
        <w:t>segítségével ez a réteg is megtalálhatja korának és egészségi állapotának megfelelően űzhető sportágat.</w:t>
      </w:r>
      <w:r w:rsidR="00D3224D" w:rsidRPr="00F36FC8">
        <w:t xml:space="preserve"> </w:t>
      </w:r>
    </w:p>
    <w:p w:rsidR="00F36FC8" w:rsidRPr="00F36FC8" w:rsidRDefault="00F36FC8" w:rsidP="00436110">
      <w:pPr>
        <w:pStyle w:val="Listaszerbekezds"/>
        <w:spacing w:line="360" w:lineRule="auto"/>
        <w:ind w:left="0"/>
        <w:jc w:val="both"/>
      </w:pPr>
      <w:r w:rsidRPr="00F36FC8">
        <w:rPr>
          <w:color w:val="212529"/>
          <w:shd w:val="clear" w:color="auto" w:fill="FFFFFF"/>
        </w:rPr>
        <w:t>Az egészségügyi ellát</w:t>
      </w:r>
      <w:r>
        <w:rPr>
          <w:color w:val="212529"/>
          <w:shd w:val="clear" w:color="auto" w:fill="FFFFFF"/>
        </w:rPr>
        <w:t>órendszerhez integráltan működő Egészségfejlesztési Iroda (EFI)</w:t>
      </w:r>
      <w:r w:rsidRPr="00F36FC8">
        <w:rPr>
          <w:color w:val="212529"/>
          <w:shd w:val="clear" w:color="auto" w:fill="FFFFFF"/>
        </w:rPr>
        <w:t>, koordinálja a kistérség egészségfejlesztési programjait, összekötő kapocs az egészségügyi alapellátás, a járóbeteg szakellátás és a lakosság között.</w:t>
      </w:r>
      <w:r>
        <w:rPr>
          <w:color w:val="212529"/>
          <w:shd w:val="clear" w:color="auto" w:fill="FFFFFF"/>
        </w:rPr>
        <w:t xml:space="preserve"> Pályázati támogatás révén számos szabadidős rendezényt szervez, köztük sportrendezvényeket. Ezzel nagyban hozzájárul a lakosok egészségmegőrző és -fejlesztő szabadidős programjaihoz. </w:t>
      </w:r>
    </w:p>
    <w:p w:rsidR="009869B5" w:rsidRDefault="00752A4F" w:rsidP="00436110">
      <w:pPr>
        <w:pStyle w:val="Listaszerbekezds"/>
        <w:spacing w:line="360" w:lineRule="auto"/>
        <w:ind w:left="0"/>
        <w:jc w:val="both"/>
      </w:pPr>
      <w:r w:rsidRPr="00F36FC8">
        <w:t xml:space="preserve">A </w:t>
      </w:r>
      <w:r w:rsidR="00D3224D" w:rsidRPr="00F36FC8">
        <w:t>Csongrádi Sen</w:t>
      </w:r>
      <w:r w:rsidRPr="00F36FC8">
        <w:t>ior Úszó- és Szabadidősport</w:t>
      </w:r>
      <w:r w:rsidRPr="00752A4F">
        <w:t xml:space="preserve"> S</w:t>
      </w:r>
      <w:r>
        <w:t xml:space="preserve">portegyesület </w:t>
      </w:r>
      <w:r w:rsidR="00F36FC8">
        <w:t>és Csongrádi Diák Sportegyesület</w:t>
      </w:r>
      <w:r>
        <w:t xml:space="preserve"> </w:t>
      </w:r>
      <w:r w:rsidR="00F36FC8">
        <w:t xml:space="preserve">a </w:t>
      </w:r>
      <w:r>
        <w:t>versenyzé</w:t>
      </w:r>
      <w:r w:rsidRPr="00752A4F">
        <w:t>s mellett számos szab</w:t>
      </w:r>
      <w:r w:rsidR="00F36FC8">
        <w:t>a</w:t>
      </w:r>
      <w:r w:rsidRPr="00752A4F">
        <w:t>di</w:t>
      </w:r>
      <w:r>
        <w:t>dős rendezvényt</w:t>
      </w:r>
      <w:r w:rsidR="00394C3D">
        <w:t xml:space="preserve"> (pl.: nordic walking)</w:t>
      </w:r>
      <w:r>
        <w:t xml:space="preserve"> szervez minden korosztály részére. Nagy hangsúlyt helyez a fogyatékossággal élők sportolására, támogatására. </w:t>
      </w:r>
      <w:r w:rsidR="00966871" w:rsidRPr="00BA169E">
        <w:t xml:space="preserve">Ezáltal nemcsak az egészségük, hanem - megfelelő kellemes baráti közegben - a kedélyállapotuk is javulhat. </w:t>
      </w:r>
    </w:p>
    <w:p w:rsidR="009869B5" w:rsidRDefault="009869B5" w:rsidP="00436110">
      <w:pPr>
        <w:pStyle w:val="Listaszerbekezds"/>
        <w:spacing w:line="360" w:lineRule="auto"/>
        <w:ind w:left="0"/>
        <w:jc w:val="both"/>
      </w:pPr>
      <w:r>
        <w:t xml:space="preserve">A Fussuk Le! Sportegyesület évek óta megrendezi Csongrádon a félmaraton futást, melyre egyre nagyobb az érdeklődés. </w:t>
      </w:r>
    </w:p>
    <w:p w:rsidR="00966871" w:rsidRPr="00BA169E" w:rsidRDefault="00966871" w:rsidP="00436110">
      <w:pPr>
        <w:pStyle w:val="Listaszerbekezds"/>
        <w:spacing w:line="360" w:lineRule="auto"/>
        <w:ind w:left="0"/>
        <w:jc w:val="both"/>
      </w:pPr>
      <w:r w:rsidRPr="00BA169E">
        <w:t>Közkedvelt szabadidő</w:t>
      </w:r>
      <w:r w:rsidR="005E4665" w:rsidRPr="00BA169E">
        <w:t>s tevékenységek a kerékpározás,</w:t>
      </w:r>
      <w:r w:rsidRPr="00BA169E">
        <w:t xml:space="preserve"> kispályás labdarúg</w:t>
      </w:r>
      <w:r w:rsidR="005E4665" w:rsidRPr="00BA169E">
        <w:t>ás, futás, úszás, strandröplabda, sakk stb.</w:t>
      </w:r>
    </w:p>
    <w:p w:rsidR="007E4DDF" w:rsidRPr="00BA169E" w:rsidRDefault="001B5FD2" w:rsidP="003B4848">
      <w:pPr>
        <w:pStyle w:val="Cmsor2"/>
      </w:pPr>
      <w:bookmarkStart w:id="27" w:name="_Toc497834905"/>
      <w:bookmarkStart w:id="28" w:name="_Toc151560925"/>
      <w:r w:rsidRPr="00BA169E">
        <w:t>7.</w:t>
      </w:r>
      <w:r w:rsidR="003B4848">
        <w:t xml:space="preserve"> </w:t>
      </w:r>
      <w:r w:rsidR="007E4DDF" w:rsidRPr="00BA169E">
        <w:t>Fogyatékkal élők sportja</w:t>
      </w:r>
      <w:bookmarkEnd w:id="27"/>
      <w:bookmarkEnd w:id="28"/>
    </w:p>
    <w:p w:rsidR="005E4665" w:rsidRPr="00BA169E" w:rsidRDefault="005E4665" w:rsidP="00BA169E">
      <w:pPr>
        <w:spacing w:line="360" w:lineRule="auto"/>
        <w:jc w:val="both"/>
      </w:pPr>
      <w:r w:rsidRPr="00BA169E">
        <w:t>Sérült és fogyatékkal élő személyek egészségi állapotának alakulásában az orvosi kezelések mellett nagyon fontos kiegészítő hatása van a testmozgásnak. Főként gyermekek esetében nagyon jó eredményeket lehet elérni megfelelő szakemberek segítségével (egészségügyi és sportszakemberek együttműködésével). Városunkban lehetőség van sérült gyerekek terápiás jellegű lovagoltatására, illetve az úszás is biztosított a számukra.</w:t>
      </w:r>
    </w:p>
    <w:p w:rsidR="005E4665" w:rsidRPr="00BA169E" w:rsidRDefault="005E4665" w:rsidP="00BA169E">
      <w:pPr>
        <w:pStyle w:val="Listaszerbekezds"/>
        <w:spacing w:line="360" w:lineRule="auto"/>
        <w:ind w:left="0"/>
        <w:jc w:val="both"/>
      </w:pPr>
      <w:r w:rsidRPr="00BA169E">
        <w:t>A mozgás terápiás jellegén túl a sport - a fogyatékkal élőknél ugyanúgy, mint az ép embereknél - az edzés mellett élményt, szórakozást, társaságot és új ismereteket, új ismerősöket biztosít. A „másság” leküzdésében a sport fontos szerepet tölt be. Általa a társadalom többi tagja látja, megismeri, elfogadja a fogyatékkal élő emberek pozitív képességeit. Ez a társadalmi integrációhoz vezető út egyike.</w:t>
      </w:r>
    </w:p>
    <w:p w:rsidR="005E4665" w:rsidRPr="00BA169E" w:rsidRDefault="00E73946" w:rsidP="00BA169E">
      <w:pPr>
        <w:pStyle w:val="Listaszerbekezds"/>
        <w:spacing w:line="360" w:lineRule="auto"/>
        <w:ind w:left="0"/>
        <w:jc w:val="both"/>
      </w:pPr>
      <w:r>
        <w:t xml:space="preserve">Az Esély </w:t>
      </w:r>
      <w:r w:rsidR="005E4665" w:rsidRPr="00BA169E">
        <w:t xml:space="preserve">Szociális </w:t>
      </w:r>
      <w:r>
        <w:t>Alape</w:t>
      </w:r>
      <w:r w:rsidR="005E4665" w:rsidRPr="00BA169E">
        <w:t xml:space="preserve">llátások Intézménye Fogyatékkal Élők Nappali </w:t>
      </w:r>
      <w:r>
        <w:t>Ellátása intézmény</w:t>
      </w:r>
      <w:r w:rsidR="005E4665" w:rsidRPr="00BA169E">
        <w:t xml:space="preserve">ben (FONI) a sportrendezvényeknek lassan már hagyományai vannak az intézményen belül és kívül egyaránt. Májusban a „Sportos-egészségnap” címet viselő saját rendezvényüket az Önkormányzat </w:t>
      </w:r>
      <w:r>
        <w:t xml:space="preserve">is </w:t>
      </w:r>
      <w:r w:rsidR="005E4665" w:rsidRPr="00BA169E">
        <w:t>támogatja.</w:t>
      </w:r>
    </w:p>
    <w:p w:rsidR="005E4665" w:rsidRDefault="005E4665" w:rsidP="00BA169E">
      <w:pPr>
        <w:pStyle w:val="Listaszerbekezds"/>
        <w:spacing w:line="360" w:lineRule="auto"/>
        <w:ind w:left="0"/>
        <w:jc w:val="both"/>
      </w:pPr>
      <w:r w:rsidRPr="00BA169E">
        <w:t xml:space="preserve">Az Aranysziget Otthon Kisréti Otthona szintén terápiás és szabadidős céllal szervez foglalkozásokat. Hangsúlyos mozgásforma náluk a lovaglás és az úszás. A Csongrádi Kisréti Otthonért Alapítvány </w:t>
      </w:r>
      <w:r w:rsidR="00757F74">
        <w:t xml:space="preserve">lehetőségeihez mérten </w:t>
      </w:r>
      <w:r w:rsidRPr="00BA169E">
        <w:t>megrendez</w:t>
      </w:r>
      <w:r w:rsidR="00757F74">
        <w:t>i</w:t>
      </w:r>
      <w:r w:rsidRPr="00BA169E">
        <w:t xml:space="preserve"> a fogyatékosok sportnapját, amely már megyei szintű versennyé nőtte ki magát, és jó alkalmat teremt barátok, ismerősök találkozására is.</w:t>
      </w:r>
    </w:p>
    <w:p w:rsidR="00757F74" w:rsidRPr="00BA169E" w:rsidRDefault="00757F74" w:rsidP="00BA169E">
      <w:pPr>
        <w:pStyle w:val="Listaszerbekezds"/>
        <w:spacing w:line="360" w:lineRule="auto"/>
        <w:ind w:left="0"/>
        <w:jc w:val="both"/>
      </w:pPr>
      <w:r>
        <w:t>Több városi sportrendezvény alkalmával (futás</w:t>
      </w:r>
      <w:r w:rsidR="00E73946">
        <w:t>, úszás</w:t>
      </w:r>
      <w:r>
        <w:t xml:space="preserve">) a fogyatékkal élőkkel együtt lehet futni, kocogni, sétálni. Így ők is a sportrendezvények aktív résztvevőihez tartozhatnak. </w:t>
      </w:r>
    </w:p>
    <w:p w:rsidR="007E4DDF" w:rsidRPr="00BA169E" w:rsidRDefault="001B5FD2" w:rsidP="003B4848">
      <w:pPr>
        <w:pStyle w:val="Cmsor2"/>
      </w:pPr>
      <w:bookmarkStart w:id="29" w:name="_Toc497834906"/>
      <w:bookmarkStart w:id="30" w:name="_Toc151560926"/>
      <w:r w:rsidRPr="00BA169E">
        <w:t>8.</w:t>
      </w:r>
      <w:r w:rsidR="003B4848">
        <w:t xml:space="preserve"> </w:t>
      </w:r>
      <w:r w:rsidR="007E4DDF" w:rsidRPr="00BA169E">
        <w:t>E-sport</w:t>
      </w:r>
      <w:bookmarkEnd w:id="29"/>
      <w:bookmarkEnd w:id="30"/>
    </w:p>
    <w:p w:rsidR="002729DC" w:rsidRDefault="002729DC" w:rsidP="00BA169E">
      <w:pPr>
        <w:spacing w:line="360" w:lineRule="auto"/>
        <w:jc w:val="both"/>
        <w:rPr>
          <w:color w:val="222222"/>
          <w:shd w:val="clear" w:color="auto" w:fill="FFFFFF"/>
        </w:rPr>
      </w:pPr>
      <w:r w:rsidRPr="00BA169E">
        <w:rPr>
          <w:color w:val="222222"/>
          <w:shd w:val="clear" w:color="auto" w:fill="FFFFFF"/>
        </w:rPr>
        <w:t>Az </w:t>
      </w:r>
      <w:r w:rsidRPr="00BA169E">
        <w:rPr>
          <w:bCs/>
          <w:color w:val="222222"/>
          <w:shd w:val="clear" w:color="auto" w:fill="FFFFFF"/>
        </w:rPr>
        <w:t>elektronikus sport</w:t>
      </w:r>
      <w:r w:rsidRPr="00BA169E">
        <w:rPr>
          <w:color w:val="222222"/>
          <w:shd w:val="clear" w:color="auto" w:fill="FFFFFF"/>
        </w:rPr>
        <w:t> (röviden </w:t>
      </w:r>
      <w:r w:rsidRPr="00BA169E">
        <w:rPr>
          <w:bCs/>
          <w:color w:val="222222"/>
          <w:shd w:val="clear" w:color="auto" w:fill="FFFFFF"/>
        </w:rPr>
        <w:t>e-sport</w:t>
      </w:r>
      <w:r w:rsidRPr="00BA169E">
        <w:rPr>
          <w:color w:val="222222"/>
          <w:shd w:val="clear" w:color="auto" w:fill="FFFFFF"/>
        </w:rPr>
        <w:t>) résztvevői professzionális módon, versenyszerűen foglalkoznak az egyes </w:t>
      </w:r>
      <w:hyperlink r:id="rId10" w:tooltip="Videojáték" w:history="1">
        <w:r w:rsidRPr="00BA169E">
          <w:rPr>
            <w:rStyle w:val="Hiperhivatkozs"/>
            <w:color w:val="auto"/>
            <w:u w:val="none"/>
            <w:shd w:val="clear" w:color="auto" w:fill="FFFFFF"/>
          </w:rPr>
          <w:t>videojátékokkal</w:t>
        </w:r>
      </w:hyperlink>
      <w:r w:rsidRPr="00BA169E">
        <w:rPr>
          <w:color w:val="222222"/>
          <w:shd w:val="clear" w:color="auto" w:fill="FFFFFF"/>
        </w:rPr>
        <w:t>, ebből fakadóan a játékos megjelölés mellett e-sportolóknak is nevezik őket.</w:t>
      </w:r>
      <w:r w:rsidR="00525611" w:rsidRPr="00BA169E">
        <w:rPr>
          <w:color w:val="222222"/>
          <w:shd w:val="clear" w:color="auto" w:fill="FFFFFF"/>
        </w:rPr>
        <w:t xml:space="preserve"> </w:t>
      </w:r>
      <w:r w:rsidRPr="00BA169E">
        <w:rPr>
          <w:color w:val="222222"/>
          <w:shd w:val="clear" w:color="auto" w:fill="FFFFFF"/>
        </w:rPr>
        <w:t xml:space="preserve"> Az </w:t>
      </w:r>
      <w:r w:rsidRPr="00BA169E">
        <w:rPr>
          <w:i/>
          <w:iCs/>
          <w:color w:val="222222"/>
          <w:shd w:val="clear" w:color="auto" w:fill="FFFFFF"/>
        </w:rPr>
        <w:t>e-</w:t>
      </w:r>
      <w:r w:rsidRPr="00BA169E">
        <w:rPr>
          <w:color w:val="222222"/>
          <w:shd w:val="clear" w:color="auto" w:fill="FFFFFF"/>
        </w:rPr>
        <w:t> az „elektronikus” szó rövidítése. Magyarországon kb. 2005-2006 óta van a köztudatban a kifejezés, de csak a 2010-es évek utánra nőtte ki magát akkorára, hogy többen is el</w:t>
      </w:r>
      <w:r w:rsidR="00E73946">
        <w:rPr>
          <w:color w:val="222222"/>
          <w:shd w:val="clear" w:color="auto" w:fill="FFFFFF"/>
        </w:rPr>
        <w:t xml:space="preserve">, </w:t>
      </w:r>
      <w:r w:rsidRPr="00BA169E">
        <w:rPr>
          <w:color w:val="222222"/>
          <w:shd w:val="clear" w:color="auto" w:fill="FFFFFF"/>
        </w:rPr>
        <w:t>ismerik e szó valódi értelmét. Ahogy a rendes sportban, itt is vannak „sportolók”, akik pár éve már rendes bejelentett munkahelynek veszik ezt a tevékenységet, és fizetéssel járó bejegyzett munkahely hiányában „gamer ház”-akban laknak. Ez azt jelenti, hogy egy csapat játékosai összeköltöznek egy házba, ahol a támogatók és saját maguk megépítik a felkészüléshez szükséges helyet. Itt egy normális házról van szó, ami tartalmazza a kellő mennyiségű és teljesítményű számítógépet.</w:t>
      </w:r>
    </w:p>
    <w:p w:rsidR="001F0820" w:rsidRPr="00BA169E" w:rsidRDefault="001F0820" w:rsidP="00BA169E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Ami pozitív lehet ebben a „sportban”, hogy fogyatékkal élők is eredményesek lehetnek a versenyeken. Fontos megjegyezni, hogy komoly állóképességgel kell rendelkeznie egy e-sportolónak, hiszen órákon át kell tudni egyhelyben ülni és koncentrálni.</w:t>
      </w:r>
    </w:p>
    <w:p w:rsidR="00D563F2" w:rsidRPr="00BA169E" w:rsidRDefault="001F0820" w:rsidP="00BA169E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Jelenleg</w:t>
      </w:r>
      <w:r w:rsidR="00D563F2" w:rsidRPr="00BA169E">
        <w:rPr>
          <w:color w:val="222222"/>
          <w:shd w:val="clear" w:color="auto" w:fill="FFFFFF"/>
        </w:rPr>
        <w:t xml:space="preserve"> városunkban még nincs hagyománya e tevékenységnek. De következő években várható, hogy igény merül fel e-sportversenyek megrendezésére.</w:t>
      </w:r>
    </w:p>
    <w:p w:rsidR="007E4DDF" w:rsidRPr="000F22B9" w:rsidRDefault="001B5FD2" w:rsidP="00E14D3E">
      <w:pPr>
        <w:pStyle w:val="Cmsor2"/>
      </w:pPr>
      <w:bookmarkStart w:id="31" w:name="_Toc497834907"/>
      <w:bookmarkStart w:id="32" w:name="_Toc151560927"/>
      <w:r w:rsidRPr="000F22B9">
        <w:t>9.</w:t>
      </w:r>
      <w:r w:rsidR="003B4848" w:rsidRPr="000F22B9">
        <w:t xml:space="preserve"> </w:t>
      </w:r>
      <w:r w:rsidR="00357C78" w:rsidRPr="000F22B9">
        <w:t>Támogatások,</w:t>
      </w:r>
      <w:r w:rsidR="003B4848" w:rsidRPr="000F22B9">
        <w:t xml:space="preserve"> </w:t>
      </w:r>
      <w:r w:rsidR="00357C78" w:rsidRPr="000F22B9">
        <w:t>elismerés</w:t>
      </w:r>
      <w:r w:rsidR="00436110" w:rsidRPr="000F22B9">
        <w:t>e</w:t>
      </w:r>
      <w:r w:rsidR="00357C78" w:rsidRPr="000F22B9">
        <w:t>k</w:t>
      </w:r>
      <w:bookmarkEnd w:id="31"/>
      <w:bookmarkEnd w:id="32"/>
    </w:p>
    <w:p w:rsidR="006C311B" w:rsidRPr="00BA169E" w:rsidRDefault="006C311B" w:rsidP="003B4848">
      <w:pPr>
        <w:pStyle w:val="Cmsor3"/>
      </w:pPr>
      <w:bookmarkStart w:id="33" w:name="_Toc497834908"/>
      <w:bookmarkStart w:id="34" w:name="_Toc151560928"/>
      <w:r w:rsidRPr="00BA169E">
        <w:t>Támogatások</w:t>
      </w:r>
      <w:bookmarkEnd w:id="33"/>
      <w:bookmarkEnd w:id="34"/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Az Önkormányzat a helyi sporttevékenység támogatása során arra törekszik, hogy biztosítsa a helyi lakosság sport iránti igényeinek kielégítését. A</w:t>
      </w:r>
      <w:r>
        <w:rPr>
          <w:bCs/>
        </w:rPr>
        <w:t xml:space="preserve"> </w:t>
      </w:r>
      <w:r w:rsidRPr="00B6072B">
        <w:rPr>
          <w:bCs/>
        </w:rPr>
        <w:t>költségvetési lehetőségekhez mérten pénzügyi támogatást nyújt az egyesületek működéséhez, valamint a városi szabadidőspotkeretből</w:t>
      </w:r>
      <w:r>
        <w:rPr>
          <w:bCs/>
        </w:rPr>
        <w:t xml:space="preserve"> </w:t>
      </w:r>
      <w:r w:rsidRPr="00BA169E">
        <w:rPr>
          <w:bCs/>
        </w:rPr>
        <w:t xml:space="preserve">sportesemények rendezéséhez. </w:t>
      </w:r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Az Önkormányzat költségvetésében elkülönített összegből finan</w:t>
      </w:r>
      <w:r w:rsidR="00273571">
        <w:rPr>
          <w:bCs/>
        </w:rPr>
        <w:t>szírozza meg a sportorvos évi 8</w:t>
      </w:r>
      <w:r w:rsidRPr="00BA169E">
        <w:rPr>
          <w:bCs/>
        </w:rPr>
        <w:t xml:space="preserve"> alkalommal történő bi</w:t>
      </w:r>
      <w:r>
        <w:rPr>
          <w:bCs/>
        </w:rPr>
        <w:t xml:space="preserve">ztosítását, a helybeni ellátás érdekében. </w:t>
      </w:r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Közvetett módon is segítséget nyújt, ugyanis az Önkormányzat a tulajdonában lévő sportlétesítményeket fenntartja, és biztosítja azok sportcélra történő térítésmentes vagy kedvezményes használatát más intézmények, szervezetek, egyesületek számára.</w:t>
      </w:r>
    </w:p>
    <w:p w:rsidR="00E14D3E" w:rsidRPr="00BA169E" w:rsidRDefault="00E14D3E" w:rsidP="00E14D3E">
      <w:pPr>
        <w:pStyle w:val="Cmsor3"/>
      </w:pPr>
      <w:bookmarkStart w:id="35" w:name="_Toc497834909"/>
      <w:bookmarkStart w:id="36" w:name="_Toc151560929"/>
      <w:r w:rsidRPr="00BA169E">
        <w:t>Elismerések</w:t>
      </w:r>
      <w:bookmarkEnd w:id="35"/>
      <w:bookmarkEnd w:id="36"/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 xml:space="preserve">„A Csongrád Város Önkormányzata sporttevékenységével kapcsolatos feladatairól” szóló </w:t>
      </w:r>
      <w:r w:rsidRPr="00D31FAC">
        <w:rPr>
          <w:bCs/>
        </w:rPr>
        <w:t>53/2016 (XII. 23.) ÖKt. rendelete</w:t>
      </w:r>
      <w:r w:rsidRPr="00BA169E">
        <w:rPr>
          <w:bCs/>
        </w:rPr>
        <w:t xml:space="preserve"> alapján minden évben elismeri a diák- és ifjúsági sportban kimagasló eredményt elért tanulókat a „Jó tanuló – jó sporto</w:t>
      </w:r>
      <w:r w:rsidR="00A80D12">
        <w:rPr>
          <w:bCs/>
        </w:rPr>
        <w:t xml:space="preserve">ló” és az „Eredményes sportoló”, „Év ifjúsági sportolója”, Év felnőtt sportolója”, „Év sportmenedzsere”, „Év edzője” </w:t>
      </w:r>
      <w:r w:rsidRPr="00BA169E">
        <w:rPr>
          <w:bCs/>
        </w:rPr>
        <w:t>címmel. Továbbá elismeréseket adományoz a szakági versenyeken kimagasló eredményeket elért sportolók, edző részére; valamint elismeri azon személyek vagy cégek munkáját is, akik önzetlen anyagi vagy egyéb támogatási formában nyújtott segítségükkel hozzájárulnak e területen a feladatellátáshoz, illetve népszerűsítik a sporttevékenységeket.</w:t>
      </w:r>
    </w:p>
    <w:p w:rsidR="00570729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 xml:space="preserve">„A helyi kitüntető cím, valamint díjak alapításáról és adományozásáról” szóló </w:t>
      </w:r>
      <w:r w:rsidRPr="00662D8B">
        <w:rPr>
          <w:bCs/>
          <w:bdr w:val="none" w:sz="0" w:space="0" w:color="auto" w:frame="1"/>
          <w:shd w:val="clear" w:color="auto" w:fill="FFFFFF"/>
        </w:rPr>
        <w:t>20/2013.</w:t>
      </w:r>
      <w:r w:rsidRPr="00662D8B">
        <w:rPr>
          <w:rFonts w:ascii="inherit" w:hAnsi="inherit"/>
          <w:b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662D8B">
        <w:rPr>
          <w:bCs/>
          <w:bdr w:val="none" w:sz="0" w:space="0" w:color="auto" w:frame="1"/>
          <w:shd w:val="clear" w:color="auto" w:fill="FFFFFF"/>
        </w:rPr>
        <w:t>(X</w:t>
      </w:r>
      <w:r w:rsidRPr="00662D8B">
        <w:rPr>
          <w:bdr w:val="none" w:sz="0" w:space="0" w:color="auto" w:frame="1"/>
          <w:shd w:val="clear" w:color="auto" w:fill="FFFFFF"/>
        </w:rPr>
        <w:t>I</w:t>
      </w:r>
      <w:r w:rsidRPr="00662D8B">
        <w:rPr>
          <w:bCs/>
          <w:bdr w:val="none" w:sz="0" w:space="0" w:color="auto" w:frame="1"/>
          <w:shd w:val="clear" w:color="auto" w:fill="FFFFFF"/>
        </w:rPr>
        <w:t>.21.)</w:t>
      </w:r>
      <w:r w:rsidRPr="00662D8B">
        <w:rPr>
          <w:rFonts w:ascii="inherit" w:hAnsi="inherit"/>
          <w:b/>
          <w:bCs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BA169E">
        <w:rPr>
          <w:bCs/>
        </w:rPr>
        <w:t>önkormányzati rendeletben foglaltak alapján a Képviselő-testület minden évben testnevelési és sport díjat is adományoz.</w:t>
      </w:r>
    </w:p>
    <w:p w:rsidR="00357C78" w:rsidRPr="00BA169E" w:rsidRDefault="001B5FD2" w:rsidP="003B4848">
      <w:pPr>
        <w:pStyle w:val="Cmsor2"/>
      </w:pPr>
      <w:bookmarkStart w:id="37" w:name="_Toc497834910"/>
      <w:bookmarkStart w:id="38" w:name="_Toc151560930"/>
      <w:r w:rsidRPr="00BA169E">
        <w:t>10.</w:t>
      </w:r>
      <w:r w:rsidR="00436110">
        <w:t xml:space="preserve"> </w:t>
      </w:r>
      <w:r w:rsidR="00357C78" w:rsidRPr="00BA169E">
        <w:t>Sportegészségügy</w:t>
      </w:r>
      <w:bookmarkEnd w:id="37"/>
      <w:bookmarkEnd w:id="38"/>
    </w:p>
    <w:p w:rsidR="009C3F0E" w:rsidRDefault="009C3F0E" w:rsidP="009C3F0E">
      <w:pPr>
        <w:spacing w:line="360" w:lineRule="auto"/>
        <w:jc w:val="both"/>
      </w:pPr>
      <w:bookmarkStart w:id="39" w:name="_Toc497834912"/>
      <w:r w:rsidRPr="00BA169E">
        <w:t>Az országos sportegészségügyi hálózat működtetése állami feladat, ugyanakkor ez a törvény a városok számára is meghatározza a sportorvosi tevékenység támogatását. A sportegészségügyi ellátás fő feladatai közé tartozik a sportolással kapcsolatos alkalmassági vizsgálat elvégzése, a versenyzés</w:t>
      </w:r>
      <w:r>
        <w:t xml:space="preserve">i engedélyek kiadása. </w:t>
      </w:r>
      <w:r w:rsidRPr="00985833">
        <w:t xml:space="preserve">Csongrádon a sportorvosi szolgálatot vidéki sportorvos egyéni vállalkozás keretein belül látja el. </w:t>
      </w:r>
      <w:r w:rsidRPr="00BA169E">
        <w:t>Létszáma, felszereltsége, műszerezettsége, kapacitása a legalapvetőbb követelményeknek felel csak meg, legyen az bármilyen szintű, sporttal és testedzéssel kapcsolatos tanácsadási, ellenőrzési és egyéb feladat.</w:t>
      </w:r>
    </w:p>
    <w:p w:rsidR="000D18EF" w:rsidRDefault="009C3F0E" w:rsidP="000D18EF">
      <w:pPr>
        <w:spacing w:line="360" w:lineRule="auto"/>
        <w:jc w:val="both"/>
      </w:pPr>
      <w:r>
        <w:t xml:space="preserve">A gyógytestnevelésre </w:t>
      </w:r>
      <w:r w:rsidR="00F172CE">
        <w:t>utalt</w:t>
      </w:r>
      <w:r>
        <w:t xml:space="preserve"> tanulókat az iskolaorvos szűri ki, és utalja </w:t>
      </w:r>
      <w:r w:rsidR="00F172CE">
        <w:t xml:space="preserve">a megfelelő </w:t>
      </w:r>
      <w:r>
        <w:t xml:space="preserve">testnevelés kategóriába. A betegségcsoportok közül a leggyakoribb a hanyagtartás, az túlsúlyosság, a gerincferdülés enyhe formája, a többi belgyógyászati és ortopédia elváltozás kisebb százalékban jelenik, meg. Sajnos nagyon súlyos esetek is előfordulnak. Az ellátás 3 és 18 éves korosztályban lévő tanulókra terjed ki. Sajnos szakember hiány miatt az ellátás inkább az általános és középiskolákra korlátozódik. </w:t>
      </w:r>
      <w:r w:rsidR="000D18EF">
        <w:t>Gyógytestnevelést tornatermi és uszodai (úszás,</w:t>
      </w:r>
      <w:r w:rsidR="00F77C69">
        <w:t xml:space="preserve"> </w:t>
      </w:r>
      <w:r w:rsidR="000D18EF">
        <w:t>gyógytestnevelés keretében) foglakozásokkal szervezik meg, melyek, személy és tárgyi</w:t>
      </w:r>
      <w:r w:rsidR="00F77C69">
        <w:t xml:space="preserve"> </w:t>
      </w:r>
      <w:r w:rsidR="000D18EF">
        <w:t>feltételei adottak. A pedagógiai szakszolgálatok működéséről szóló 15/2013. (II. 26.) EMMI</w:t>
      </w:r>
      <w:r w:rsidR="00F77C69">
        <w:t xml:space="preserve"> </w:t>
      </w:r>
      <w:r w:rsidR="000D18EF">
        <w:t>rendelet módosítását az oktatási szereplőktől érkezett visszajelzések szükségessé tették. A</w:t>
      </w:r>
      <w:r w:rsidR="00F77C69">
        <w:t xml:space="preserve"> </w:t>
      </w:r>
      <w:r w:rsidR="000D18EF">
        <w:t>változások a gyógytestnevelő munkakör</w:t>
      </w:r>
      <w:r w:rsidR="00F77C69">
        <w:t xml:space="preserve"> alkalmazási előírásait pontosít</w:t>
      </w:r>
      <w:r w:rsidR="000D18EF">
        <w:t>ották és bővítették,</w:t>
      </w:r>
      <w:r w:rsidR="00F77C69">
        <w:t xml:space="preserve"> </w:t>
      </w:r>
      <w:r w:rsidR="000D18EF">
        <w:t>mely alapján a szakirányú továbbképzési szakon szerzett szakképzettséggel rendelkező</w:t>
      </w:r>
      <w:r w:rsidR="00F77C69">
        <w:t xml:space="preserve"> </w:t>
      </w:r>
      <w:r w:rsidR="000D18EF">
        <w:t>pedagógus is elláthatja a foglalkozásokat. A gyógyúszás a fürdőgyógyászati kezelések közé</w:t>
      </w:r>
      <w:r w:rsidR="00F77C69">
        <w:t xml:space="preserve"> </w:t>
      </w:r>
      <w:r w:rsidR="000D18EF">
        <w:t>tartozik. A társadalombiztosító a 18 év alattiak gyógyúszását támogatja, melyet városunkban,</w:t>
      </w:r>
      <w:r w:rsidR="00F77C69">
        <w:t xml:space="preserve"> </w:t>
      </w:r>
      <w:r w:rsidR="000D18EF">
        <w:t>a Dr. Szarka Ödön Egyesített Egészségügyi és Szociális Intézmény koordinál, és a Csongrádi</w:t>
      </w:r>
      <w:r w:rsidR="00F77C69">
        <w:t xml:space="preserve"> </w:t>
      </w:r>
      <w:r w:rsidR="000D18EF">
        <w:t>Gyógyfürdő és Uszodában, szakember irányításával zajlik.</w:t>
      </w:r>
    </w:p>
    <w:p w:rsidR="009C3F0E" w:rsidRPr="00BA169E" w:rsidRDefault="009C3F0E" w:rsidP="009C3F0E">
      <w:pPr>
        <w:pStyle w:val="Cmsor2"/>
      </w:pPr>
      <w:bookmarkStart w:id="40" w:name="_Toc497834911"/>
      <w:bookmarkStart w:id="41" w:name="_Toc151560931"/>
      <w:r w:rsidRPr="00BA169E">
        <w:t>11.</w:t>
      </w:r>
      <w:r>
        <w:t xml:space="preserve"> </w:t>
      </w:r>
      <w:r w:rsidRPr="00BA169E">
        <w:t>A sport és a média kapcsolata</w:t>
      </w:r>
      <w:bookmarkEnd w:id="40"/>
      <w:bookmarkEnd w:id="41"/>
    </w:p>
    <w:p w:rsidR="009C3F0E" w:rsidRPr="00BA169E" w:rsidRDefault="009C3F0E" w:rsidP="009C3F0E">
      <w:pPr>
        <w:spacing w:line="360" w:lineRule="auto"/>
        <w:jc w:val="both"/>
      </w:pPr>
      <w:r w:rsidRPr="00BA169E">
        <w:t xml:space="preserve">A városi sportrendezvények egyik fontos szerepe a szórakoztatás. Ezt a lakosok a tömegsport rendezvényeken való részvétellel saját fizikai teljesítményük révén, a versenysport tekintetében pedig általában, mint külső szemlélők, szurkolók élik meg. Mindkét esetben szükség van, az esemény megfelelő, előzetes „hírverésére”, illetve igény van az eredmények utólagos megismerésére. Erre a városban a lehetőségek adottak, a televízión, rádión, írott sajtón és az interneten keresztül. A Csongrád TV, Csongrád </w:t>
      </w:r>
      <w:r>
        <w:t xml:space="preserve">Hírek, </w:t>
      </w:r>
      <w:r w:rsidR="001130F9">
        <w:t xml:space="preserve">Csongrád közösségi oldala </w:t>
      </w:r>
      <w:r w:rsidRPr="00BA169E">
        <w:t>rendszeresen beszámol hírolvasó műsoraiban</w:t>
      </w:r>
      <w:r w:rsidR="001130F9">
        <w:t xml:space="preserve"> és közösségi oldalán</w:t>
      </w:r>
      <w:r w:rsidRPr="00BA169E">
        <w:t xml:space="preserve"> a városban zajló sporteseményekről.  </w:t>
      </w:r>
      <w:r>
        <w:t xml:space="preserve">A sportegyesületek saját honlapot üzemeltetnek és a közösségi oldalon is megjelennek. Az egyesület célja megismertetés, az információk közlése, saját közösségük gyors elérése. Hatékonyságukat jól jellemzi a követők magas száma, akik között a sportolók, családtagjaik, barátok is nagy számban szerepelnek. </w:t>
      </w:r>
    </w:p>
    <w:p w:rsidR="00357C78" w:rsidRPr="009C3F0E" w:rsidRDefault="006E7CAE" w:rsidP="003B4848">
      <w:pPr>
        <w:pStyle w:val="Cmsor2"/>
      </w:pPr>
      <w:bookmarkStart w:id="42" w:name="_Toc151560932"/>
      <w:r w:rsidRPr="009C3F0E">
        <w:t>12</w:t>
      </w:r>
      <w:r w:rsidR="001B5FD2" w:rsidRPr="009C3F0E">
        <w:t>.</w:t>
      </w:r>
      <w:r w:rsidR="00436110" w:rsidRPr="009C3F0E">
        <w:t xml:space="preserve"> </w:t>
      </w:r>
      <w:r w:rsidR="00357C78" w:rsidRPr="009C3F0E">
        <w:t>Sportturizmus</w:t>
      </w:r>
      <w:bookmarkEnd w:id="39"/>
      <w:bookmarkEnd w:id="42"/>
    </w:p>
    <w:p w:rsidR="000A4313" w:rsidRPr="009559E3" w:rsidRDefault="000A4313" w:rsidP="00DC7BB2">
      <w:pPr>
        <w:spacing w:line="360" w:lineRule="auto"/>
        <w:jc w:val="both"/>
      </w:pPr>
      <w:r w:rsidRPr="009559E3">
        <w:t>A sportturizmus egy olyan interdiszciplináris tudományterület, amelyet a 20. század második felének, illetve a 21. század keresleti igényei hoztak létre. Azon keresleti igények, amelyek melyek között egyrészt egyértelműen megjelent a sport, mint elsődleges utazási motiváció, illetve másrészt azok, melyek ezen utazások minél professzionálisabb módon kivitelezett szervezésére és lebonyolítására irányultak. Mindezek hatására alakult ki a sportturizmus, amely tudományos alapon ötvözi a sportot, mint társadalmi és gazdasági jelenséget a turizmussal, mely az utazások révén szerzett élményeket vizsgálja komplex szempontokból.</w:t>
      </w:r>
    </w:p>
    <w:p w:rsidR="000A4313" w:rsidRPr="00BF573B" w:rsidRDefault="000A4313" w:rsidP="00DC7BB2">
      <w:pPr>
        <w:spacing w:line="360" w:lineRule="auto"/>
        <w:jc w:val="both"/>
      </w:pPr>
      <w:r w:rsidRPr="00BF573B">
        <w:t>„A sportturizmus a szabadidő ideje alatt (utazások) megfigyelhető viselkedésforma és tevékenység, amely részben a különlegesen vonzó természeti adottságokhoz, részben pedig az ember által alkotott sport - és rekreációs szolgáltatásokhoz kötődik.” (RUSKIN, H. 1987)</w:t>
      </w:r>
    </w:p>
    <w:p w:rsidR="000A4313" w:rsidRDefault="000A4313" w:rsidP="00DC7BB2">
      <w:pPr>
        <w:spacing w:line="360" w:lineRule="auto"/>
        <w:jc w:val="both"/>
      </w:pPr>
      <w:r>
        <w:t xml:space="preserve">Csongrád városa és a sportegyesületek is egyre nagyobb hangsúlyt helyeznek a sportolás mellette Csongrád turisztika értékeinek bemutatására, vonzásának kiemelésére. </w:t>
      </w:r>
    </w:p>
    <w:p w:rsidR="000A4313" w:rsidRPr="00197F60" w:rsidRDefault="009B2636" w:rsidP="00DC7BB2">
      <w:pPr>
        <w:spacing w:line="360" w:lineRule="auto"/>
        <w:jc w:val="both"/>
        <w:rPr>
          <w:kern w:val="36"/>
        </w:rPr>
      </w:pPr>
      <w:r>
        <w:t xml:space="preserve">Több sportrendezvény </w:t>
      </w:r>
      <w:r w:rsidR="000A4313" w:rsidRPr="00197F60">
        <w:t>„g”ÁT</w:t>
      </w:r>
      <w:r w:rsidR="000A4313">
        <w:t xml:space="preserve"> </w:t>
      </w:r>
      <w:r>
        <w:t xml:space="preserve">FUTÁS, </w:t>
      </w:r>
      <w:r w:rsidR="000A4313" w:rsidRPr="00197F60">
        <w:rPr>
          <w:kern w:val="36"/>
        </w:rPr>
        <w:t>Csongrád Cup FSR powerboat race</w:t>
      </w:r>
      <w:r w:rsidR="000A4313">
        <w:rPr>
          <w:kern w:val="36"/>
        </w:rPr>
        <w:t xml:space="preserve">, </w:t>
      </w:r>
      <w:r>
        <w:rPr>
          <w:kern w:val="36"/>
        </w:rPr>
        <w:t xml:space="preserve">Fussuk Le félmaraton, Teqball bajnokság, </w:t>
      </w:r>
      <w:r w:rsidR="00394C3D">
        <w:rPr>
          <w:kern w:val="36"/>
        </w:rPr>
        <w:t xml:space="preserve">Sárkányhajó verseny, </w:t>
      </w:r>
      <w:r w:rsidR="000A4313">
        <w:rPr>
          <w:kern w:val="36"/>
        </w:rPr>
        <w:t xml:space="preserve">stb) illetve az egyesületek által szervezett edzőtáborok során látogatnak el Csongrádra más városokból, más országokból. Ez a folyamat is megerősíti, hogy turisztikai értékeink megismerése révén élményekkel gazdagodjanak. </w:t>
      </w:r>
    </w:p>
    <w:p w:rsidR="009C3F0E" w:rsidRDefault="009C3F0E" w:rsidP="009C3F0E">
      <w:pPr>
        <w:pStyle w:val="Cmsor2"/>
      </w:pPr>
      <w:bookmarkStart w:id="43" w:name="_Toc151560933"/>
      <w:r>
        <w:t>13. Sport és az egészségfejlesztés kapcsolata</w:t>
      </w:r>
      <w:bookmarkEnd w:id="43"/>
    </w:p>
    <w:p w:rsidR="009C3F0E" w:rsidRDefault="009B2636" w:rsidP="009C3F0E">
      <w:pPr>
        <w:spacing w:line="360" w:lineRule="auto"/>
        <w:jc w:val="both"/>
        <w:rPr>
          <w:rFonts w:eastAsia="Calibri"/>
        </w:rPr>
      </w:pPr>
      <w:r>
        <w:t>Az Egészségfejlesztési Iroda k</w:t>
      </w:r>
      <w:r w:rsidR="009C3F0E">
        <w:t xml:space="preserve">istérségi szinten működő, a helyi közösségben tevékenykedő, elsősorban egészségfejlesztési és betegségmegelőzési feladatokat ellátó szervezet. </w:t>
      </w:r>
      <w:r w:rsidR="009C3F0E" w:rsidRPr="00B135AE">
        <w:rPr>
          <w:rFonts w:eastAsia="Calibri"/>
        </w:rPr>
        <w:t>A Csongrádi Egészségfejlesztési Irodához 2016. októberben kapcsolódott a Lelki Egészségközpont</w:t>
      </w:r>
      <w:r w:rsidR="009C3F0E">
        <w:rPr>
          <w:rFonts w:eastAsia="Calibri"/>
        </w:rPr>
        <w:t xml:space="preserve"> pilot projektként, mely 2017. április végéig tartott</w:t>
      </w:r>
      <w:r w:rsidR="009C3F0E" w:rsidRPr="00B135AE">
        <w:rPr>
          <w:rFonts w:eastAsia="Calibri"/>
        </w:rPr>
        <w:t>. Az Országos Tisztifőorvosi Hivatal szervezeti keretében megvalósuló projekt célja</w:t>
      </w:r>
      <w:r w:rsidR="009C3F0E">
        <w:rPr>
          <w:rFonts w:eastAsia="Calibri"/>
        </w:rPr>
        <w:t xml:space="preserve"> volt</w:t>
      </w:r>
      <w:r w:rsidR="009C3F0E" w:rsidRPr="00B135AE">
        <w:rPr>
          <w:rFonts w:eastAsia="Calibri"/>
        </w:rPr>
        <w:t xml:space="preserve"> az Egészségfejlesztési Iroda (EFI) hálózat tovább</w:t>
      </w:r>
      <w:r>
        <w:rPr>
          <w:rFonts w:eastAsia="Calibri"/>
        </w:rPr>
        <w:t xml:space="preserve"> </w:t>
      </w:r>
      <w:r w:rsidR="009C3F0E" w:rsidRPr="00B135AE">
        <w:rPr>
          <w:rFonts w:eastAsia="Calibri"/>
        </w:rPr>
        <w:t>fejlesztési lehetőségeinek megalapozása, a már meglévő EFI-k Lelki Egészség Központ (LEK) funkcióval történő kiterjesztése.</w:t>
      </w:r>
      <w:r w:rsidR="009C3F0E">
        <w:rPr>
          <w:rFonts w:eastAsia="Calibri"/>
        </w:rPr>
        <w:t xml:space="preserve"> </w:t>
      </w:r>
      <w:r w:rsidR="00ED666A">
        <w:rPr>
          <w:rFonts w:eastAsia="Calibri"/>
        </w:rPr>
        <w:t xml:space="preserve">A projekt elérte célját és jelenleg az EFI keretein belül biztosítja a mentális egészségfejlesztést. </w:t>
      </w:r>
    </w:p>
    <w:p w:rsidR="009C3F0E" w:rsidRDefault="009C3F0E" w:rsidP="009C3F0E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 szervezet fő feladatai: 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Az egészséges életmódot támogató pozitív közösségi minták elterjesztése: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 szív- és érrendszeri-, daganatos és egyéb krónikus betegségek csökkentésének támogatása: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 lakosság szélesebb körének fizikai aktivitásra, mozgásban gazdag életmódra, egészséges táplálkozásra ösztönzése és elterjesztése: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 dohányzás és a túlzott alkoholfogyasztás visszaszorítása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Mentális egészség megőrzése és javítása</w:t>
      </w:r>
    </w:p>
    <w:p w:rsidR="009C3F0E" w:rsidRDefault="009C3F0E" w:rsidP="009C3F0E">
      <w:pPr>
        <w:spacing w:line="360" w:lineRule="auto"/>
        <w:jc w:val="both"/>
      </w:pPr>
      <w:r>
        <w:t xml:space="preserve">A szervezet állandó résztvevője a sporteseményeknek, kiegészítik a mozgás örömét az egészségi felméréssel, tanácsadással. </w:t>
      </w:r>
    </w:p>
    <w:p w:rsidR="005534DF" w:rsidRDefault="005534DF" w:rsidP="005534DF"/>
    <w:p w:rsidR="002A453C" w:rsidRDefault="002A453C" w:rsidP="00EE1D38">
      <w:pPr>
        <w:pStyle w:val="Cmsor1"/>
      </w:pPr>
      <w:bookmarkStart w:id="44" w:name="_Toc497834913"/>
      <w:bookmarkStart w:id="45" w:name="_Toc151560934"/>
      <w:r w:rsidRPr="00BA169E">
        <w:t>VI.</w:t>
      </w:r>
      <w:r w:rsidR="00436110">
        <w:t xml:space="preserve"> </w:t>
      </w:r>
      <w:r w:rsidRPr="00BA169E">
        <w:t>Feladatok, célok</w:t>
      </w:r>
      <w:bookmarkEnd w:id="44"/>
      <w:bookmarkEnd w:id="45"/>
    </w:p>
    <w:p w:rsidR="009C3F0E" w:rsidRDefault="009C3F0E" w:rsidP="009C3F0E">
      <w:pPr>
        <w:pStyle w:val="Cmsor2"/>
      </w:pPr>
      <w:bookmarkStart w:id="46" w:name="_Toc497834914"/>
      <w:bookmarkStart w:id="47" w:name="_Toc151560935"/>
      <w:bookmarkStart w:id="48" w:name="_Toc497834923"/>
      <w:r>
        <w:t xml:space="preserve">1. </w:t>
      </w:r>
      <w:r w:rsidRPr="00BA169E">
        <w:t>Sportirányítás</w:t>
      </w:r>
      <w:bookmarkEnd w:id="46"/>
      <w:bookmarkEnd w:id="47"/>
    </w:p>
    <w:p w:rsidR="009C3F0E" w:rsidRPr="00BA169E" w:rsidRDefault="009C3F0E" w:rsidP="009C3F0E">
      <w:pPr>
        <w:spacing w:line="360" w:lineRule="auto"/>
        <w:jc w:val="both"/>
      </w:pPr>
      <w:r w:rsidRPr="00BA169E">
        <w:t>A város a jelen sportkoncepció kialakításához, valamint a város sportéletének más kérdéseit érintő döntések kidolgozásához kikéri, és figyelembe veszi az egyesületek és a sportvezetők véleményét, javaslatait. Növelni érdemes azok számát, akik a különböző országos szövetségekben, tanácsokban, ligákban képviselik a város érdekeit. A cél, hogy számuk növekedjen, mert ugyan napjainkban új sportágak, új szövetségek alakulnak, azonban folyamatosan fogynak az élsportban résztvevők. Olyan sportkapcsolatokat kell kialakítani, melyek révén a város, az egyesületek vezetői megismerhetik más városok sportirányítási rendszerét, felépítését, működését, finanszírozási módszereit. Megállapodásokat, együttműködési szerződéseket kell kötni a civil szervezetekkel, amelyek a város él- és szabadidősportjának, valamint utánpótlás nevelésének fejlesztésében jelentős szerepet játszanak, és be kell vonni őket a döntés előkészítésbe. A döntések meghozatalánál vegyenek részt az előkészítő munkában.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Az információs csatornák minél szélesebb skáláját kell alkalmazni a szabadidősport rendezvények propagálásánál. Az állami pénzeszközökhöz való hozzájutás érdekében az egyesületeket, intézményeket folyamatosan el kell látni pályázati információkkal, ennek megfelelően a sportvezetőket fel kell készíteni a pályázatok színvonalas elkészítésére.</w:t>
      </w:r>
    </w:p>
    <w:p w:rsidR="009C3F0E" w:rsidRPr="00BA169E" w:rsidRDefault="009C3F0E" w:rsidP="009C3F0E">
      <w:pPr>
        <w:pStyle w:val="Cmsor2"/>
      </w:pPr>
      <w:bookmarkStart w:id="49" w:name="_Toc497834915"/>
      <w:bookmarkStart w:id="50" w:name="_Toc151560936"/>
      <w:r w:rsidRPr="00BA169E">
        <w:t>2. Létesítmények</w:t>
      </w:r>
      <w:bookmarkEnd w:id="49"/>
      <w:bookmarkEnd w:id="50"/>
    </w:p>
    <w:p w:rsidR="009C3F0E" w:rsidRPr="00BA169E" w:rsidRDefault="009C3F0E" w:rsidP="009C3F0E">
      <w:pPr>
        <w:spacing w:line="360" w:lineRule="auto"/>
        <w:jc w:val="both"/>
      </w:pPr>
      <w:r w:rsidRPr="00BA169E">
        <w:t>A sportélet egésze szempontjából döntő a létesítmények állagának megóvása, tervszerű, a kor követelményeinek megfelelő, a lakosság igényeit is figyelembe vevő, folyamatos fejlesztése. Törekedni kell arra, hogy az önkormányzat tulajdonában lévő sportlétesítmények megőrizzék eredeti funkciójukat, és növekedjen szolgáltatási színvonaluk. Ugyanakkor gond a TAO forrásból fedezendő feladatok megvalósításához a 30 % önerő biztosítása. További állami segítség szükséges.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Tervezett feladatok:</w:t>
      </w:r>
    </w:p>
    <w:p w:rsidR="009C3F0E" w:rsidRDefault="00394C3D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>
        <w:t>s</w:t>
      </w:r>
      <w:r w:rsidR="009C3F0E" w:rsidRPr="00A853EE">
        <w:t>porttelep salakos futópálya felújítása, nyertes pályázat esetén rekortán borítású futópálya kialakítása,</w:t>
      </w:r>
    </w:p>
    <w:p w:rsidR="00394C3D" w:rsidRPr="00A853EE" w:rsidRDefault="00394C3D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>
        <w:t xml:space="preserve">sporttelepen kívüli futópálya kialakítása, </w:t>
      </w:r>
    </w:p>
    <w:p w:rsidR="009C3F0E" w:rsidRPr="00A853EE" w:rsidRDefault="009C3F0E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A853EE">
        <w:t xml:space="preserve">sporttelepen szabadon használható kültéri kondipark kialakítása, 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A853EE">
        <w:t>egyesületek által pályázati úton, illetve szakszövetségi támogatásból fedezett ingatlan felújítások támogatása,</w:t>
      </w:r>
    </w:p>
    <w:p w:rsidR="000D18EF" w:rsidRPr="00A853EE" w:rsidRDefault="000D18EF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>
        <w:t>1 db fedett teniszcsarnok lemez héjazatának cseréje, a lemezburkolat hő- és vízszigetelése, szellőzőberendezés beépítése, bevilágító kialakítása, rekortán felület; termál-fűtési rendszerhez csatlakozás (legalább a meglévő kaszkád rendszer csurgalék vízének felhasználásával vagy új termál rendszerhez csatlakozás)</w:t>
      </w:r>
    </w:p>
    <w:p w:rsidR="009C3F0E" w:rsidRPr="00BA169E" w:rsidRDefault="009C3F0E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A853EE">
        <w:t>Holt-Tisza, mint sporthelyszín használatának rendezése az érintettek bevonásával.</w:t>
      </w:r>
    </w:p>
    <w:p w:rsidR="009C3F0E" w:rsidRPr="00BA169E" w:rsidRDefault="009C3F0E" w:rsidP="009C3F0E">
      <w:pPr>
        <w:pStyle w:val="Cmsor2"/>
      </w:pPr>
      <w:bookmarkStart w:id="51" w:name="_Toc497834916"/>
      <w:bookmarkStart w:id="52" w:name="_Toc151560937"/>
      <w:r w:rsidRPr="00BA169E">
        <w:t>3. Óvodai és iskolai testnevelés, iskolai versenysport</w:t>
      </w:r>
      <w:bookmarkEnd w:id="51"/>
      <w:bookmarkEnd w:id="52"/>
    </w:p>
    <w:p w:rsidR="009C3F0E" w:rsidRDefault="009C3F0E" w:rsidP="009C3F0E">
      <w:pPr>
        <w:pStyle w:val="Cmsor3"/>
      </w:pPr>
      <w:bookmarkStart w:id="53" w:name="_Toc497834917"/>
      <w:bookmarkStart w:id="54" w:name="_Toc151560938"/>
      <w:r w:rsidRPr="00BA169E">
        <w:t>Óvodai szinten a legfontosabb feladat:</w:t>
      </w:r>
      <w:bookmarkEnd w:id="53"/>
      <w:bookmarkEnd w:id="54"/>
      <w:r w:rsidRPr="00BA169E">
        <w:t xml:space="preserve"> 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Minden óvodában a meglévő tornaszobák állagának megóvása, ezen túl pedig beszerezni a kötelező eszközjegyzék testneveléssel kapcsolatos eszközeit.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Lehetőség szerint az óvodai vízhez szoktató </w:t>
      </w:r>
      <w:r>
        <w:t xml:space="preserve">ingyenes </w:t>
      </w:r>
      <w:r w:rsidRPr="00BA169E">
        <w:t xml:space="preserve">foglalkozások </w:t>
      </w:r>
      <w:r>
        <w:t>fenntartása</w:t>
      </w:r>
      <w:r w:rsidRPr="00BA169E">
        <w:t>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Az évente megrendezésre kerülő óvodai sportnap jelentőségének hangsúlyozása, </w:t>
      </w:r>
      <w:r>
        <w:t xml:space="preserve">melynek </w:t>
      </w:r>
      <w:r w:rsidRPr="00BA169E">
        <w:t>színvonalasabbá tételéhez bevonásra kerülhetnek más intézmények,</w:t>
      </w:r>
      <w:r>
        <w:t xml:space="preserve"> </w:t>
      </w:r>
      <w:r w:rsidRPr="00BA169E">
        <w:t>sportegyesületek.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>További ingyenes, nevelési időn kívüli foglalkozások lehetőségének felkutatása főleg a leánygyer</w:t>
      </w:r>
      <w:r w:rsidR="00394C3D">
        <w:t>mekek számára. (Az általánosan, több</w:t>
      </w:r>
      <w:r w:rsidRPr="00CC242F">
        <w:t xml:space="preserve"> óvodában elérhető birkózási lehetőség i</w:t>
      </w:r>
      <w:r w:rsidRPr="00BA169E">
        <w:t>nkább a fiúk körében népszerű.)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>Pályázati lehetőségek kihasználása sporteszközök beszerzéséhez.</w:t>
      </w:r>
    </w:p>
    <w:p w:rsidR="009C3F0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A játszóudvarokon lévő eszközök felülvizsgálata, EU-s szabványoknak megfelelő új </w:t>
      </w:r>
      <w:r>
        <w:t xml:space="preserve">játékok beszerzése, </w:t>
      </w:r>
      <w:r w:rsidRPr="00BA169E">
        <w:t>melyekhez esetleges pályázati lehetőségeket is szükséges</w:t>
      </w:r>
      <w:r>
        <w:t xml:space="preserve"> </w:t>
      </w:r>
      <w:r w:rsidRPr="00BA169E">
        <w:t>kihasználn</w:t>
      </w:r>
      <w:r>
        <w:t>i.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A gyógytestnevelés jelentőségének hangsúlyozása a még eredményesebb fejlesztés </w:t>
      </w:r>
      <w:r>
        <w:t xml:space="preserve">     </w:t>
      </w:r>
      <w:r w:rsidRPr="00BA169E">
        <w:t>céljából.</w:t>
      </w:r>
    </w:p>
    <w:p w:rsidR="009C3F0E" w:rsidRDefault="009C3F0E" w:rsidP="009C3F0E">
      <w:pPr>
        <w:pStyle w:val="Cmsor3"/>
      </w:pPr>
      <w:bookmarkStart w:id="55" w:name="_Toc497834918"/>
      <w:bookmarkStart w:id="56" w:name="_Toc151560939"/>
      <w:r w:rsidRPr="00BA169E">
        <w:t>Stratégiai célok az iskolai testnevelésben és sportban:</w:t>
      </w:r>
      <w:bookmarkEnd w:id="55"/>
      <w:bookmarkEnd w:id="56"/>
      <w:r w:rsidRPr="00BA169E">
        <w:t xml:space="preserve">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a közoktatásban résztvevő tanulók egészségi állapotának, edzettségi szintjének fokozása,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a mindennapos testnevelés infrastrukt</w:t>
      </w:r>
      <w:r>
        <w:t>urális feltételeinek biztosításának támogatása,</w:t>
      </w:r>
      <w:r w:rsidRPr="00BA169E">
        <w:t xml:space="preserve"> </w:t>
      </w:r>
    </w:p>
    <w:p w:rsidR="009C3F0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a káros szenved</w:t>
      </w:r>
      <w:r>
        <w:t>élyek csökkentésének támogatása</w:t>
      </w:r>
      <w:r w:rsidR="00394C3D">
        <w:t>,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az egészséges óvodai-iskolai étkezés biztosítása,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sporttehetségek kiválasztása és irányítása a versenysport felé,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rendszeres, sikeres és tömeges diákolimpiai részvétel.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 xml:space="preserve">Az iskolai testnevelésben hosszú távra biztosítani kell a mindennapos tanrendi testnevelés infrastrukturális és szakmai feltételeit. Mivel a diákok nagy része kizárólag az iskolában sportol, szükséges, hogy a tanóra keretében az egész életre szóló sportolási igényt is megalapozzák. A tanulók szeressék meg a sportot, és tudatosuljon bennük az egészséges életmód fontossága, az egészség értéke. Középtávon célszerű a délutáni rekreációs sportlehetőségek bővítése, amelyre az iskolákat ösztönözni kell, a tankerületi igazgató segítségével. A tanórák minőségének javításához a tematikát megújítva, a testnevelőket fel kell készíteni az új tartalom oktatására. 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A tanórán kívüli diáksport a környezeti hatások, és társadalmi ösztönzés hiánya miatt háttérbe szorult. A tanulók kötelező óraszámának meghatározása, és az iskolai tanórakeretek csökkenése miatt ráadásul egyre kevesebb idő jut a sportra a heti kötelező testnevelés órákon kívül. Az általános iskolák napközis idejében nyílik lehetőség a tanulók szervezett keretek közötti sportolására, de ennek megszervezése is elég nehézkes. A tanórán kívüli diáksport sok esetben a hagyományos sportköri foglalkozást jelenti, bár néhol a sportági képzést is.</w:t>
      </w:r>
    </w:p>
    <w:p w:rsidR="009C3F0E" w:rsidRPr="00BA169E" w:rsidRDefault="009C3F0E" w:rsidP="009C3F0E">
      <w:pPr>
        <w:pStyle w:val="Cmsor3"/>
      </w:pPr>
      <w:bookmarkStart w:id="57" w:name="_Toc497834919"/>
      <w:bookmarkStart w:id="58" w:name="_Toc151560940"/>
      <w:r w:rsidRPr="00BA169E">
        <w:t>Javaslatok a köznevelési intézmények számára:</w:t>
      </w:r>
      <w:bookmarkEnd w:id="57"/>
      <w:bookmarkEnd w:id="58"/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az alapsportágakban (atlétika, úszás) valamint a labdajátékokban ösztönözni a diákolimpiai részvételt,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támogatni a szünidős, szabadidős programokat (sporttábor, vízi tábor, sí tábor, stb.),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a sportegyesületek és az iskolák között egy jól működő kapcsolatrendszert kell kiépíteni</w:t>
      </w:r>
      <w:r w:rsidR="00394C3D">
        <w:t xml:space="preserve"> és fenntartani.</w:t>
      </w:r>
    </w:p>
    <w:p w:rsidR="009C3F0E" w:rsidRPr="00BA169E" w:rsidRDefault="009C3F0E" w:rsidP="009C3F0E">
      <w:pPr>
        <w:pStyle w:val="Cmsor2"/>
      </w:pPr>
      <w:bookmarkStart w:id="59" w:name="_Toc497834920"/>
      <w:bookmarkStart w:id="60" w:name="_Toc151560941"/>
      <w:r w:rsidRPr="00BA169E">
        <w:t>4. Versenysport</w:t>
      </w:r>
      <w:bookmarkEnd w:id="59"/>
      <w:bookmarkEnd w:id="60"/>
    </w:p>
    <w:p w:rsidR="009C3F0E" w:rsidRPr="00BA169E" w:rsidRDefault="009C3F0E" w:rsidP="009C3F0E">
      <w:pPr>
        <w:spacing w:line="360" w:lineRule="auto"/>
        <w:jc w:val="both"/>
      </w:pPr>
      <w:r w:rsidRPr="00BA169E">
        <w:t>A versenysport terén cél az elért eredményességi szint fenntartása, illetve az eredmények javítása. A versenysport utánpótlás bázisának biztosítása érdekében szükséges az utánpótlás-nevelés tehetséggondozása. Érdemes vizsgálni, hogy a város milyen nemzetközi események lebonyolításának adhat a jövőben helyet, illetve milyen fejlesztések szükségesek a versenyképesség növeléséhez. Az élsport és versenysport finanszírozásának elengedhetetlen feltétele, hogy a korábbiaknál jóval több külső támogató, szponzor jelenjen meg ezen a területen.</w:t>
      </w:r>
    </w:p>
    <w:p w:rsidR="009C3F0E" w:rsidRDefault="009C3F0E" w:rsidP="009C3F0E">
      <w:pPr>
        <w:spacing w:line="360" w:lineRule="auto"/>
        <w:jc w:val="both"/>
      </w:pPr>
      <w:r w:rsidRPr="00BA169E">
        <w:t>A csapatsportágak hetente több száz ember szórakozását, kulturált kikapcsolódását biztosítják. Kiemelkedő a vízilabda, a férfi kézilabda és a férfi labdarúgás sportágak népszerűsége, nézettsége.</w:t>
      </w:r>
    </w:p>
    <w:p w:rsidR="009C3F0E" w:rsidRDefault="009C3F0E" w:rsidP="009C3F0E">
      <w:pPr>
        <w:pStyle w:val="Cmsor2"/>
      </w:pPr>
      <w:bookmarkStart w:id="61" w:name="_Toc497834921"/>
      <w:bookmarkStart w:id="62" w:name="_Toc151560942"/>
      <w:r w:rsidRPr="00BA169E">
        <w:t>5. Utánpótlás nevelés</w:t>
      </w:r>
      <w:bookmarkEnd w:id="61"/>
      <w:bookmarkEnd w:id="62"/>
    </w:p>
    <w:p w:rsidR="009C3F0E" w:rsidRPr="00BA169E" w:rsidRDefault="009C3F0E" w:rsidP="009C3F0E">
      <w:pPr>
        <w:autoSpaceDE w:val="0"/>
        <w:autoSpaceDN w:val="0"/>
        <w:adjustRightInd w:val="0"/>
        <w:spacing w:line="360" w:lineRule="auto"/>
        <w:jc w:val="both"/>
      </w:pPr>
      <w:r w:rsidRPr="00BA169E">
        <w:t>Az utánpótlás-nevelés a versenysport speciális ágazata, melynek feladata az utánpótlás-korú sportolók felkészítése és versenyeztetése. Eredményes felnőtt versenysport megteremtésének alapja az utánpótlás-nevelés, amely biztosítja az egymás után következ</w:t>
      </w:r>
      <w:r w:rsidRPr="00BA169E">
        <w:rPr>
          <w:rFonts w:eastAsia="TimesNewRoman"/>
        </w:rPr>
        <w:t xml:space="preserve">ő </w:t>
      </w:r>
      <w:r w:rsidRPr="00BA169E">
        <w:t>generációk közötti folytonosságot a sportban, valamint keretet biztosít a tehetséges sportolók kiválasztásához.</w:t>
      </w:r>
    </w:p>
    <w:p w:rsidR="009C3F0E" w:rsidRPr="00BA169E" w:rsidRDefault="009C3F0E" w:rsidP="009C3F0E">
      <w:pPr>
        <w:autoSpaceDE w:val="0"/>
        <w:autoSpaceDN w:val="0"/>
        <w:adjustRightInd w:val="0"/>
        <w:spacing w:line="360" w:lineRule="auto"/>
        <w:jc w:val="both"/>
      </w:pPr>
      <w:r w:rsidRPr="00BA169E">
        <w:t>A fent említetteken kívül azonban az utánpótlás-nevelés sokkal fontosabb feladatának kell tekintenünk az abban résztvev</w:t>
      </w:r>
      <w:r w:rsidRPr="00BA169E">
        <w:rPr>
          <w:rFonts w:eastAsia="TimesNewRoman"/>
        </w:rPr>
        <w:t xml:space="preserve">ő </w:t>
      </w:r>
      <w:r w:rsidRPr="00BA169E">
        <w:t>fiatalok egészségi és edzettségi, valamint pszichikai állapotának javítását, illetve a sporttevékenység során a pozitív erkölcsi tulajdonságok kialakítását.</w:t>
      </w:r>
    </w:p>
    <w:p w:rsidR="009C3F0E" w:rsidRDefault="009C3F0E" w:rsidP="009C3F0E">
      <w:pPr>
        <w:pStyle w:val="Cmsor2"/>
      </w:pPr>
      <w:bookmarkStart w:id="63" w:name="_Toc497834922"/>
      <w:bookmarkStart w:id="64" w:name="_Toc151560943"/>
      <w:r w:rsidRPr="00BA169E">
        <w:t>6. Szabadidősport, rekreáció</w:t>
      </w:r>
      <w:bookmarkEnd w:id="63"/>
      <w:bookmarkEnd w:id="64"/>
    </w:p>
    <w:p w:rsidR="009C3F0E" w:rsidRDefault="009C3F0E" w:rsidP="009C3F0E">
      <w:pPr>
        <w:spacing w:line="360" w:lineRule="auto"/>
        <w:jc w:val="both"/>
      </w:pPr>
      <w:r>
        <w:t>A rekreáció fogalma (latin recreare = újraalkotás) a szabadidő eltöltésének kultúrájaként terjedt el, de komplexebben értelmezve az egészség megőrzése, fejlesztése, a jó közérzet, a jól-érzés, a jól-lét (well-being), a minőségi élet megteremtését szolgálja, miközben a rekreálódó felüdülését, felfrissülését és szórakozását is eredményezi. Eredeti (szociológiai) értelmezésében a munkavégző képesség helyreállítását, újratermelését tekintették elsődleges feladatának. Mindezek értelmében a rekreációt az életminőség tanának, életminőségtannak is nevezik. A rekreáció szabadidőben, a tevékeny pihenés érdekében végzett minden olyan kulturális, társas, játékos és mozgásos tevékenység, melyet a napi fő elfoglaltság által okozott fáradtság, feszültség feloldása, a testi-lelki teljesítőkészség és -képesség helyreállítása, fokozása érdekében tesz az ember. A tevékenység jellegének és eszközének megfelelően szellemi és mozgásos rekreációt különböztetünk meg. Fontos megjegyezni, hogy sok esetben nem lehet határozott vonalat vonni e tevékenységek között. A mozgásos rekreációt a versenysporttól az különbözteti meg, hogy célja nem az öröklött adottságok felső határáig történő teljesítmény fokozása, hanem a jó közérzet, az egészséges állapot és kikapcsolódás elérése. A rekreáció módszertanának egyik központi témája a különböző korú emberek számára nyújtható rekreációs tevékenységek kidolgozása és alkalmazása, ugyanis az embert életútja teljességében kell figyelembe venni.</w:t>
      </w:r>
    </w:p>
    <w:p w:rsidR="009C3F0E" w:rsidRDefault="009C3F0E" w:rsidP="009C3F0E">
      <w:pPr>
        <w:spacing w:line="360" w:lineRule="auto"/>
        <w:jc w:val="both"/>
        <w:rPr>
          <w:i/>
        </w:rPr>
      </w:pPr>
      <w:r w:rsidRPr="00166780">
        <w:rPr>
          <w:i/>
        </w:rPr>
        <w:t>Általános feladatok, célok: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Lényegesen növelni kell az egész lakosság körében azok számát, akik élettani szempontból kellő gyakorisággal, időtartamban és intenzitással sportolnak, akár szervezett, akár nem szervezett keretek között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hasznos szabadidő eltöltési lehetőséget támogatni kell.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a lakosság egészségi állapotromlásának megakadályozása</w:t>
      </w:r>
    </w:p>
    <w:p w:rsidR="009C3F0E" w:rsidRPr="00166780" w:rsidRDefault="009C3F0E" w:rsidP="009C3F0E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t>a szabadidő hasznos, fizikailag is aktív eltöltése</w:t>
      </w:r>
    </w:p>
    <w:p w:rsidR="009C3F0E" w:rsidRPr="00B16C23" w:rsidRDefault="009C3F0E" w:rsidP="009C3F0E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t xml:space="preserve"> fiatalon meg kell ismertetni az egészség, a testmozgás, az edzettség értékét, és megszerettetni a mozgást és az aktív életmódot</w:t>
      </w:r>
    </w:p>
    <w:p w:rsidR="009C3F0E" w:rsidRDefault="009C3F0E" w:rsidP="009C3F0E">
      <w:pPr>
        <w:spacing w:line="360" w:lineRule="auto"/>
        <w:jc w:val="both"/>
        <w:rPr>
          <w:i/>
        </w:rPr>
      </w:pPr>
      <w:r w:rsidRPr="00166780">
        <w:rPr>
          <w:i/>
        </w:rPr>
        <w:t xml:space="preserve">Különböző tevékenységek ösztönzése, támogatása </w:t>
      </w:r>
    </w:p>
    <w:p w:rsidR="009C3F0E" w:rsidRPr="00166780" w:rsidRDefault="009C3F0E" w:rsidP="009C3F0E">
      <w:pPr>
        <w:numPr>
          <w:ilvl w:val="0"/>
          <w:numId w:val="25"/>
        </w:numPr>
        <w:spacing w:line="360" w:lineRule="auto"/>
        <w:jc w:val="both"/>
        <w:rPr>
          <w:i/>
        </w:rPr>
      </w:pPr>
      <w:r>
        <w:t xml:space="preserve"> a város és környéke természeti adottságainak kihasználása 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 xml:space="preserve">szabadidős versenyek megrendezésének (pl. strandröplabda, -foci) ösztönzése és segítése a nyári időszakban, 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hagyományos városi tömegsportrendezvények tovább-szervezése,</w:t>
      </w:r>
    </w:p>
    <w:p w:rsidR="00DA5BA0" w:rsidRPr="00DA5BA0" w:rsidRDefault="00DA5BA0" w:rsidP="00DA5BA0">
      <w:pPr>
        <w:numPr>
          <w:ilvl w:val="0"/>
          <w:numId w:val="25"/>
        </w:numPr>
        <w:spacing w:line="360" w:lineRule="auto"/>
        <w:jc w:val="both"/>
      </w:pPr>
      <w:r w:rsidRPr="00DA5BA0">
        <w:t>a nyugdíjas korosztály számára olcsó és közösségben végzett sportolási lehetőségek biztosítása (természetjárás, tánc,  gimnasztika, kerékpározás, nordic walking, petanque, úszás, stb.).</w:t>
      </w:r>
    </w:p>
    <w:p w:rsidR="009C3F0E" w:rsidRDefault="009C3F0E" w:rsidP="009C3F0E">
      <w:pPr>
        <w:pStyle w:val="Cmsor2"/>
      </w:pPr>
      <w:bookmarkStart w:id="65" w:name="_Toc151560944"/>
      <w:r w:rsidRPr="00BA169E">
        <w:t>7. Fogyatékkal élők sportja</w:t>
      </w:r>
      <w:bookmarkEnd w:id="65"/>
    </w:p>
    <w:p w:rsidR="009C3F0E" w:rsidRDefault="009C3F0E" w:rsidP="009C3F0E">
      <w:pPr>
        <w:spacing w:line="360" w:lineRule="auto"/>
        <w:jc w:val="both"/>
      </w:pPr>
      <w:r>
        <w:t xml:space="preserve">A sporttörvény kiemelt helyen foglalkozik a fogyatékkal élők sportjával. Sportolásuk több célt érhet el. Egyrészt az egészségi fok megőrzésében van szerepe, másrészt a személyiség fejlődését is pozitív irányba befolyásolja, de jelentős a társadalmi beilleszkedést elősegítő, az életminőséget javító funkciója is. 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Csongrád Város Önkormányzata a továbbiakban is támogatja a fogyatékkal élők „Sportos-egészségnap” rendezvényét.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Sportcélú létesítmények lehetőség szerinti akadálymentesítése.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A meglévő infrastruktúrában megtalálni a fogyatékkal élők téli időszakban történő sportolási lehetőségét.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A városi szabadidős események szervezése alkalmával törekedni kell olyan lehetőségek megteremtésére, amelyek biztosítják a fogyatékkal élő lakosság bekapcsolódását a programokba.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Elősegíteni kifejezetten a fogyatékkal élők számára szervezett sportversenyek létrejöttét.</w:t>
      </w:r>
    </w:p>
    <w:p w:rsidR="009C3F0E" w:rsidRDefault="009C3F0E" w:rsidP="009C3F0E">
      <w:pPr>
        <w:pStyle w:val="Cmsor2"/>
      </w:pPr>
      <w:bookmarkStart w:id="66" w:name="_Toc151560945"/>
      <w:r w:rsidRPr="00AB0F62">
        <w:t>8. E-sport</w:t>
      </w:r>
      <w:bookmarkEnd w:id="66"/>
    </w:p>
    <w:p w:rsidR="009C3F0E" w:rsidRPr="00240B54" w:rsidRDefault="009C3F0E" w:rsidP="009C3F0E">
      <w:pPr>
        <w:spacing w:line="360" w:lineRule="auto"/>
        <w:jc w:val="both"/>
        <w:rPr>
          <w:rStyle w:val="Kiemels2"/>
          <w:spacing w:val="5"/>
        </w:rPr>
      </w:pPr>
      <w:r w:rsidRPr="00240B54">
        <w:rPr>
          <w:rStyle w:val="Kiemels2"/>
          <w:b w:val="0"/>
          <w:spacing w:val="5"/>
        </w:rPr>
        <w:t>Az e-sport már hazánkban is robbanás</w:t>
      </w:r>
      <w:r w:rsidRPr="00240B54">
        <w:rPr>
          <w:rStyle w:val="Kiemels2"/>
          <w:spacing w:val="5"/>
        </w:rPr>
        <w:t xml:space="preserve"> </w:t>
      </w:r>
      <w:r w:rsidRPr="00240B54">
        <w:rPr>
          <w:rStyle w:val="Kiemels2"/>
          <w:b w:val="0"/>
          <w:spacing w:val="5"/>
        </w:rPr>
        <w:t>előtt áll, szükség van a rendezett keretekre.</w:t>
      </w:r>
    </w:p>
    <w:p w:rsidR="009C3F0E" w:rsidRPr="00240B54" w:rsidRDefault="009C3F0E" w:rsidP="009C3F0E">
      <w:pPr>
        <w:spacing w:line="360" w:lineRule="auto"/>
        <w:jc w:val="both"/>
        <w:rPr>
          <w:spacing w:val="5"/>
        </w:rPr>
      </w:pPr>
      <w:r w:rsidRPr="00240B54">
        <w:rPr>
          <w:spacing w:val="5"/>
        </w:rPr>
        <w:t>Az FPS és MOBA játékkategóriákban léte</w:t>
      </w:r>
      <w:r>
        <w:rPr>
          <w:spacing w:val="5"/>
        </w:rPr>
        <w:t xml:space="preserve">znek már bajnokságok, sokan </w:t>
      </w:r>
      <w:r w:rsidRPr="00240B54">
        <w:rPr>
          <w:spacing w:val="5"/>
        </w:rPr>
        <w:t xml:space="preserve">kísérik figyelemmel a hazai és nemzetközi mérkőzéseket. </w:t>
      </w:r>
    </w:p>
    <w:p w:rsidR="009C3F0E" w:rsidRPr="00240B54" w:rsidRDefault="009C3F0E" w:rsidP="009C3F0E">
      <w:pPr>
        <w:spacing w:line="360" w:lineRule="auto"/>
        <w:jc w:val="both"/>
        <w:rPr>
          <w:spacing w:val="5"/>
        </w:rPr>
      </w:pPr>
      <w:r w:rsidRPr="00240B54">
        <w:rPr>
          <w:spacing w:val="5"/>
        </w:rPr>
        <w:t>Célként szerep</w:t>
      </w:r>
      <w:r>
        <w:rPr>
          <w:spacing w:val="5"/>
        </w:rPr>
        <w:t>elhet, hogy Csongrádon is legyen</w:t>
      </w:r>
      <w:r w:rsidRPr="00240B54">
        <w:rPr>
          <w:spacing w:val="5"/>
        </w:rPr>
        <w:t xml:space="preserve"> lehetőség legalább évente egyszer hasonló versenyeken részt venniük a helyi és természetesen az interneten keresztül más városban élő játékosoknak is. </w:t>
      </w:r>
    </w:p>
    <w:p w:rsidR="009C3F0E" w:rsidRDefault="009C3F0E" w:rsidP="009C3F0E">
      <w:pPr>
        <w:spacing w:line="360" w:lineRule="auto"/>
        <w:jc w:val="both"/>
        <w:rPr>
          <w:spacing w:val="5"/>
        </w:rPr>
      </w:pPr>
      <w:r w:rsidRPr="00240B54">
        <w:rPr>
          <w:spacing w:val="5"/>
        </w:rPr>
        <w:t>A média segítségével lehet népszerűsíteni az e-sportot.</w:t>
      </w:r>
    </w:p>
    <w:p w:rsidR="004216C6" w:rsidRDefault="004216C6" w:rsidP="009C3F0E">
      <w:pPr>
        <w:pStyle w:val="Cmsor2"/>
      </w:pPr>
      <w:bookmarkStart w:id="67" w:name="_Toc497834925"/>
      <w:bookmarkStart w:id="68" w:name="_Toc151560946"/>
      <w:bookmarkEnd w:id="48"/>
      <w:r w:rsidRPr="00BA169E">
        <w:t>9. Támogatások, elismerések</w:t>
      </w:r>
      <w:bookmarkEnd w:id="67"/>
      <w:bookmarkEnd w:id="68"/>
    </w:p>
    <w:p w:rsidR="00B16C23" w:rsidRPr="00B16C23" w:rsidRDefault="00B16C23" w:rsidP="009C3F0E">
      <w:pPr>
        <w:pStyle w:val="Cmsor3"/>
      </w:pPr>
      <w:bookmarkStart w:id="69" w:name="_Toc151560947"/>
      <w:r w:rsidRPr="00B16C23">
        <w:t>Támogatások</w:t>
      </w:r>
      <w:bookmarkEnd w:id="69"/>
    </w:p>
    <w:p w:rsidR="006C311B" w:rsidRDefault="006C311B" w:rsidP="00BA169E">
      <w:pPr>
        <w:spacing w:line="360" w:lineRule="auto"/>
        <w:jc w:val="both"/>
      </w:pPr>
      <w:r w:rsidRPr="00BA169E">
        <w:t>A kiemelten támogatott városi sportszervezetek körét évente felül kell vizsgálni, a sporteredmények és - elsősorban az utánpótlással - végzett munka tükrében. Ez a sportszakmai feladatokért fe</w:t>
      </w:r>
      <w:r w:rsidR="00220312">
        <w:t>lelős Bizottság kompetenciája</w:t>
      </w:r>
      <w:r w:rsidRPr="00BA169E">
        <w:t>.</w:t>
      </w:r>
      <w:r w:rsidR="00220312">
        <w:t xml:space="preserve"> </w:t>
      </w:r>
      <w:r w:rsidRPr="00BA169E">
        <w:t xml:space="preserve"> A jövőben nagyobb hangsúlyt kell fektetni a sportra fordított összegek felhasználásának ellenőrzésére, a sportszervezetek gazdálkodásának jogszerűségére. A jövőben is biztosítani kell az esélyegyenlőséget, lehetővé kell tenni a szelektív fejlesztést, ösztönözni és segíteni kell a szponzori kör bővítését.</w:t>
      </w:r>
      <w:r w:rsidR="00A1141B">
        <w:t xml:space="preserve"> </w:t>
      </w:r>
      <w:r w:rsidR="00A1141B" w:rsidRPr="009C3F0E">
        <w:t>Indirekt támogatásként a város továbbra is sportreferenst foglalkoztat, hogy a sportegyesületekkel való kapcsolattartás egy kézben összpontosuljon. Célszerű lenne a korábbi gyakorlatnak megfelelően teljes státuszú dolgozóként alkalmazni.</w:t>
      </w:r>
    </w:p>
    <w:p w:rsidR="00B16C23" w:rsidRDefault="00B16C23" w:rsidP="009C3F0E">
      <w:pPr>
        <w:pStyle w:val="Cmsor3"/>
      </w:pPr>
      <w:bookmarkStart w:id="70" w:name="_Toc151560948"/>
      <w:r w:rsidRPr="00B16C23">
        <w:t>Elismerések</w:t>
      </w:r>
      <w:bookmarkEnd w:id="70"/>
    </w:p>
    <w:p w:rsidR="00DF0F0A" w:rsidRPr="00170E8A" w:rsidRDefault="00DF0F0A" w:rsidP="00170E8A">
      <w:pPr>
        <w:pStyle w:val="Listaszerbekezds"/>
        <w:numPr>
          <w:ilvl w:val="0"/>
          <w:numId w:val="25"/>
        </w:numPr>
        <w:spacing w:line="360" w:lineRule="auto"/>
        <w:jc w:val="both"/>
        <w:rPr>
          <w:bCs/>
        </w:rPr>
      </w:pPr>
      <w:r w:rsidRPr="00170E8A">
        <w:rPr>
          <w:bCs/>
        </w:rPr>
        <w:t>Csongrád Város Önkormányzata továbbra is ünnepélyes keretek között elismeri a város hírnevét öregbítő kimagasló sportteljesítményeket, valamint díjazza a csongrádi tanulókat.</w:t>
      </w:r>
    </w:p>
    <w:p w:rsidR="00DF0F0A" w:rsidRDefault="00DF0F0A" w:rsidP="00DF0F0A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DF0F0A">
        <w:t>Külön kell választani az egyéni és csapatsportágakat a sport díjak odaítélésénél</w:t>
      </w:r>
    </w:p>
    <w:p w:rsidR="00DC5C03" w:rsidRDefault="00DF0F0A" w:rsidP="00DC5C03">
      <w:pPr>
        <w:pStyle w:val="Listaszerbekezds"/>
        <w:numPr>
          <w:ilvl w:val="0"/>
          <w:numId w:val="25"/>
        </w:numPr>
        <w:spacing w:line="360" w:lineRule="auto"/>
        <w:jc w:val="both"/>
      </w:pPr>
      <w:r>
        <w:t>Díjra történő felterjesztésnél sportági szakszövetség igazolása szükséges az elért eredménnyel kapcsolatosan</w:t>
      </w:r>
    </w:p>
    <w:p w:rsidR="00170E8A" w:rsidRPr="009C3F0E" w:rsidRDefault="00DC5C03" w:rsidP="00DC5C03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9C3F0E">
        <w:rPr>
          <w:color w:val="000000"/>
          <w:shd w:val="clear" w:color="auto" w:fill="FFFFFF"/>
        </w:rPr>
        <w:t>"Kiváló testnevelő tanár" díj/kitüntetés megalapítása, mely odaítélését a Városi Diákönkormányz</w:t>
      </w:r>
      <w:r w:rsidR="009C3F0E" w:rsidRPr="009C3F0E">
        <w:rPr>
          <w:color w:val="000000"/>
          <w:shd w:val="clear" w:color="auto" w:fill="FFFFFF"/>
        </w:rPr>
        <w:t xml:space="preserve">at tagjai javaslatára történik </w:t>
      </w:r>
    </w:p>
    <w:p w:rsidR="004216C6" w:rsidRDefault="004216C6" w:rsidP="009C3F0E">
      <w:pPr>
        <w:pStyle w:val="Cmsor2"/>
      </w:pPr>
      <w:bookmarkStart w:id="71" w:name="_Toc497834926"/>
      <w:bookmarkStart w:id="72" w:name="_Toc151560949"/>
      <w:r w:rsidRPr="00BA169E">
        <w:t>10. Sportegészségügy</w:t>
      </w:r>
      <w:bookmarkEnd w:id="71"/>
      <w:bookmarkEnd w:id="72"/>
    </w:p>
    <w:p w:rsidR="006C311B" w:rsidRDefault="00D93DEB" w:rsidP="009C3F0E">
      <w:pPr>
        <w:spacing w:line="360" w:lineRule="auto"/>
        <w:jc w:val="both"/>
      </w:pPr>
      <w:r>
        <w:t xml:space="preserve">A személyi és tárgyi feltételek </w:t>
      </w:r>
      <w:r w:rsidR="00220312">
        <w:t>bővítése elengedhetetlen</w:t>
      </w:r>
      <w:r>
        <w:t xml:space="preserve"> feladat</w:t>
      </w:r>
      <w:r w:rsidR="005A653C">
        <w:t>.</w:t>
      </w:r>
      <w:r>
        <w:t xml:space="preserve"> Így lehet hatékony a verseny-, az utánpótlás- és a rekreációs sportban tevékenykedő sportolók, edzők, szakemberek munkája, hiszen kiemelkedő eredmény ma már csak a sportegészségügy hathatós segítségével érhető el.</w:t>
      </w:r>
      <w:r w:rsidR="005A653C">
        <w:t xml:space="preserve"> A sportolók számának növekedése miatt szükség van a kapacitás bővítésre, annak anyagi hátterének biztosítására. </w:t>
      </w:r>
    </w:p>
    <w:p w:rsidR="004216C6" w:rsidRDefault="004216C6" w:rsidP="009C3F0E">
      <w:pPr>
        <w:pStyle w:val="Cmsor2"/>
      </w:pPr>
      <w:bookmarkStart w:id="73" w:name="_Toc497834927"/>
      <w:bookmarkStart w:id="74" w:name="_Toc151560950"/>
      <w:r w:rsidRPr="00BA169E">
        <w:t>11.</w:t>
      </w:r>
      <w:r w:rsidR="009C3F0E">
        <w:t xml:space="preserve"> </w:t>
      </w:r>
      <w:r w:rsidRPr="00BA169E">
        <w:t>A sport és a média kapcsolata</w:t>
      </w:r>
      <w:bookmarkEnd w:id="73"/>
      <w:bookmarkEnd w:id="74"/>
    </w:p>
    <w:p w:rsidR="00444F6D" w:rsidRPr="006D4F50" w:rsidRDefault="00444F6D" w:rsidP="00444F6D">
      <w:pPr>
        <w:pStyle w:val="Lista"/>
        <w:spacing w:line="360" w:lineRule="auto"/>
        <w:ind w:left="0" w:firstLine="0"/>
        <w:jc w:val="both"/>
        <w:rPr>
          <w:bCs/>
        </w:rPr>
      </w:pPr>
      <w:r w:rsidRPr="006D4F50">
        <w:rPr>
          <w:bCs/>
        </w:rPr>
        <w:t>A helyi média teret</w:t>
      </w:r>
      <w:r>
        <w:rPr>
          <w:bCs/>
        </w:rPr>
        <w:t>, megjelenési lehetőséget biztosít</w:t>
      </w:r>
      <w:r w:rsidRPr="006D4F50">
        <w:rPr>
          <w:bCs/>
        </w:rPr>
        <w:t xml:space="preserve"> mind az újság, mind a TV műsorok </w:t>
      </w:r>
      <w:r>
        <w:rPr>
          <w:bCs/>
        </w:rPr>
        <w:t>tekintetében</w:t>
      </w:r>
      <w:r w:rsidRPr="006D4F50">
        <w:rPr>
          <w:bCs/>
        </w:rPr>
        <w:t xml:space="preserve"> a sportnak. Kihasználja a modern techni</w:t>
      </w:r>
      <w:r>
        <w:rPr>
          <w:bCs/>
        </w:rPr>
        <w:t xml:space="preserve">ka nyújtotta lehetőségeket is. </w:t>
      </w:r>
      <w:r w:rsidR="00B16C23">
        <w:rPr>
          <w:bCs/>
        </w:rPr>
        <w:t xml:space="preserve">A </w:t>
      </w:r>
      <w:r w:rsidR="00B16C23" w:rsidRPr="006D4F50">
        <w:rPr>
          <w:bCs/>
        </w:rPr>
        <w:t>lakosság</w:t>
      </w:r>
      <w:r w:rsidRPr="006D4F50">
        <w:rPr>
          <w:bCs/>
        </w:rPr>
        <w:t xml:space="preserve"> a csongrádi sporteseményekről népszerű közösségi internetes oldalakon keresztül is értesülhet. </w:t>
      </w:r>
    </w:p>
    <w:p w:rsidR="00D93DEB" w:rsidRDefault="00D93DEB" w:rsidP="000F22B9">
      <w:pPr>
        <w:pStyle w:val="Lista"/>
        <w:numPr>
          <w:ilvl w:val="0"/>
          <w:numId w:val="25"/>
        </w:numPr>
        <w:spacing w:line="360" w:lineRule="auto"/>
        <w:jc w:val="both"/>
        <w:rPr>
          <w:bCs/>
        </w:rPr>
      </w:pPr>
      <w:r w:rsidRPr="00444F6D">
        <w:rPr>
          <w:bCs/>
        </w:rPr>
        <w:t>Ösztönözni szükséges a sportegyesületeket, hogy rendszeresen keressék a kapcsolatot a helyi médiával, tájékoztassák a munkatársakat az aktuális hírekről, eseményekről, ezáltal is népszerűsítve a mozgást.</w:t>
      </w:r>
    </w:p>
    <w:p w:rsidR="00212830" w:rsidRPr="003A3E7F" w:rsidRDefault="00212830" w:rsidP="000F22B9">
      <w:pPr>
        <w:pStyle w:val="Lista"/>
        <w:numPr>
          <w:ilvl w:val="0"/>
          <w:numId w:val="25"/>
        </w:numPr>
        <w:spacing w:line="360" w:lineRule="auto"/>
        <w:jc w:val="both"/>
        <w:rPr>
          <w:bCs/>
        </w:rPr>
      </w:pPr>
      <w:r w:rsidRPr="003A3E7F">
        <w:rPr>
          <w:bCs/>
        </w:rPr>
        <w:t>Szezononként 1-1 sportmelléklet a helyi újságban, mely tartalmazza csapatsportoknál (futball, kézilabda, kosárlabda, vízilabda) a bajnokság fordulóinak időpontját, helyszínét és más sportágak egyéb, az adott időszakra szervezett versenyeit, verseny részvételeit, eredményeit</w:t>
      </w:r>
      <w:r w:rsidR="009C3F0E" w:rsidRPr="003A3E7F">
        <w:rPr>
          <w:bCs/>
        </w:rPr>
        <w:t>.</w:t>
      </w:r>
    </w:p>
    <w:p w:rsidR="004216C6" w:rsidRDefault="004216C6" w:rsidP="009C3F0E">
      <w:pPr>
        <w:pStyle w:val="Cmsor2"/>
      </w:pPr>
      <w:bookmarkStart w:id="75" w:name="_Toc497834928"/>
      <w:bookmarkStart w:id="76" w:name="_Toc151560951"/>
      <w:r w:rsidRPr="00BA169E">
        <w:t>12. Sportturizmus</w:t>
      </w:r>
      <w:bookmarkEnd w:id="75"/>
      <w:bookmarkEnd w:id="76"/>
    </w:p>
    <w:p w:rsidR="00C21603" w:rsidRPr="00BA169E" w:rsidRDefault="00C21603" w:rsidP="00C21603">
      <w:pPr>
        <w:spacing w:line="360" w:lineRule="auto"/>
        <w:jc w:val="both"/>
      </w:pPr>
      <w:r w:rsidRPr="00BA169E">
        <w:t>Csongrád városmarketing koncepciójához csatlakozva erősíteni kell, hogy a sportturizmus az idegenforgal</w:t>
      </w:r>
      <w:r w:rsidR="000F15C7">
        <w:t>om szerves részeként fejlődjön.</w:t>
      </w:r>
    </w:p>
    <w:p w:rsidR="00C21603" w:rsidRDefault="00C21603" w:rsidP="00C21603">
      <w:pPr>
        <w:spacing w:line="360" w:lineRule="auto"/>
        <w:jc w:val="both"/>
      </w:pPr>
      <w:r w:rsidRPr="00BA169E">
        <w:t>A sportturizmus és a nemzetközi sportkapcsolatok fejlesztése jelentős lehet Csongrád idegenforgalmában.</w:t>
      </w:r>
      <w:r>
        <w:t xml:space="preserve"> </w:t>
      </w:r>
      <w:r w:rsidRPr="00BA169E">
        <w:t>A csongrádi sport nemzetközi kapcsolatai jelentősek, szerteágazóak. Célravezető az ésszerű, sportszakmai szempontból hasznos, költségtakarékos külföldi kapcsolatok támogatása</w:t>
      </w:r>
    </w:p>
    <w:p w:rsidR="000F15C7" w:rsidRDefault="006E5B74" w:rsidP="00394C3D">
      <w:pPr>
        <w:spacing w:line="360" w:lineRule="auto"/>
        <w:jc w:val="both"/>
        <w:rPr>
          <w:color w:val="222222"/>
          <w:shd w:val="clear" w:color="auto" w:fill="FFFFFF"/>
        </w:rPr>
      </w:pPr>
      <w:r w:rsidRPr="006E5B74">
        <w:rPr>
          <w:color w:val="222222"/>
          <w:shd w:val="clear" w:color="auto" w:fill="FFFFFF"/>
        </w:rPr>
        <w:t>Szakemberek szerint a sportturizmus potenciális vásárlói leginkább azok, akik naponta végeznek rekreációs tevékenységet, vagyis bicikliznek, jógáznak vagy úsznak. A sportturizmus és az aktív pihenés szerepe azért értékelődött fel a versenysportokkal szemben, mert az aktív pihenés elsődleges szempontja az egészségmegőrzés, nincs szükség versenyre, és a versenysportokkal ellentétben nincs szükség teljesítményfokozásra. Az aktív turizmusban tehát mindamellett, hogy felértékelődnek az egészséges életmód jellemzői, a turisták kizárólag az örömszerzésre és a kikapcsolódásra koncentrálnak.</w:t>
      </w:r>
      <w:r w:rsidR="000F15C7">
        <w:rPr>
          <w:color w:val="222222"/>
          <w:shd w:val="clear" w:color="auto" w:fill="FFFFFF"/>
        </w:rPr>
        <w:t xml:space="preserve"> </w:t>
      </w:r>
    </w:p>
    <w:p w:rsidR="000F15C7" w:rsidRDefault="000F15C7" w:rsidP="00394C3D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Az aktívturizmushoz kapcsolódó kerékpár útvonalak, túraútvonalak, horgásztavak, horgászhelyek által nyújtott lehetőségeket jobban ki kell aknázni a városnak. Minden ilyen útvonal csodálatos természeti környezetben található. Hasonlóan támogatni kell a Körös-torokban található kilátó által nyújtott lehetőségeket is, ami kapcsolódhat a sporthoz és a turizmushoz is. </w:t>
      </w:r>
    </w:p>
    <w:p w:rsidR="00AA08F6" w:rsidRDefault="00AA08F6" w:rsidP="00394C3D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Egyre több ember találja meg a lovaglásban rejlő sportolást. Szerencsére Csongrádon és környékén többen tartanak kiváló lovakat, többen foglalkoznak magas szintű lovasoktatással. </w:t>
      </w:r>
      <w:r w:rsidR="00316828">
        <w:rPr>
          <w:color w:val="222222"/>
          <w:shd w:val="clear" w:color="auto" w:fill="FFFFFF"/>
        </w:rPr>
        <w:t xml:space="preserve">Érdemes a sportturisztika lehetőségben a lovaglást jobban megmutatni, kiajánlani. </w:t>
      </w:r>
    </w:p>
    <w:p w:rsidR="00AA08F6" w:rsidRPr="006E5B74" w:rsidRDefault="00AA08F6" w:rsidP="00444F6D">
      <w:pPr>
        <w:rPr>
          <w:color w:val="222222"/>
          <w:shd w:val="clear" w:color="auto" w:fill="FFFFFF"/>
        </w:rPr>
      </w:pPr>
    </w:p>
    <w:p w:rsidR="006E5B74" w:rsidRDefault="006E5B74" w:rsidP="00444F6D">
      <w:pPr>
        <w:rPr>
          <w:color w:val="222222"/>
          <w:shd w:val="clear" w:color="auto" w:fill="FFFFFF"/>
        </w:rPr>
      </w:pPr>
      <w:r w:rsidRPr="006E5B74">
        <w:rPr>
          <w:color w:val="222222"/>
          <w:shd w:val="clear" w:color="auto" w:fill="FFFFFF"/>
        </w:rPr>
        <w:t>A sportturizmus erősítése céljából az alábbi lehetőségeket célszerű kihasználni</w:t>
      </w:r>
      <w:r w:rsidR="000F22B9">
        <w:rPr>
          <w:color w:val="222222"/>
          <w:shd w:val="clear" w:color="auto" w:fill="FFFFFF"/>
        </w:rPr>
        <w:t xml:space="preserve"> helyi szinten</w:t>
      </w:r>
      <w:r w:rsidRPr="006E5B74">
        <w:rPr>
          <w:color w:val="222222"/>
          <w:shd w:val="clear" w:color="auto" w:fill="FFFFFF"/>
        </w:rPr>
        <w:t>:</w:t>
      </w:r>
    </w:p>
    <w:p w:rsidR="006E5B74" w:rsidRPr="006E5B74" w:rsidRDefault="006E5B74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Tisza-Köröszugi gyalogtúra útvonal</w:t>
      </w:r>
      <w:r w:rsidR="00394C3D">
        <w:rPr>
          <w:color w:val="222222"/>
          <w:shd w:val="clear" w:color="auto" w:fill="FFFFFF"/>
        </w:rPr>
        <w:t>,</w:t>
      </w:r>
    </w:p>
    <w:p w:rsidR="006E5B74" w:rsidRPr="006E5B74" w:rsidRDefault="006E5B74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Városi gyógyfürdő</w:t>
      </w:r>
      <w:r w:rsidR="00394C3D">
        <w:rPr>
          <w:color w:val="222222"/>
          <w:shd w:val="clear" w:color="auto" w:fill="FFFFFF"/>
        </w:rPr>
        <w:t>,</w:t>
      </w:r>
    </w:p>
    <w:p w:rsidR="006E5B74" w:rsidRPr="00394C3D" w:rsidRDefault="006E5B74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Körös-toroki strand</w:t>
      </w:r>
      <w:r w:rsidR="00394C3D">
        <w:rPr>
          <w:color w:val="222222"/>
          <w:shd w:val="clear" w:color="auto" w:fill="FFFFFF"/>
        </w:rPr>
        <w:t>,</w:t>
      </w:r>
    </w:p>
    <w:p w:rsidR="00394C3D" w:rsidRPr="003A3E7F" w:rsidRDefault="00394C3D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Körös-toroki kilátó,</w:t>
      </w:r>
    </w:p>
    <w:p w:rsidR="003A3E7F" w:rsidRPr="00992EB8" w:rsidRDefault="003A3E7F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Városi sporttelep</w:t>
      </w:r>
      <w:r w:rsidR="00394C3D">
        <w:rPr>
          <w:color w:val="222222"/>
          <w:shd w:val="clear" w:color="auto" w:fill="FFFFFF"/>
        </w:rPr>
        <w:t>,</w:t>
      </w:r>
    </w:p>
    <w:p w:rsidR="00992EB8" w:rsidRPr="00212830" w:rsidRDefault="00992EB8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 xml:space="preserve">kerékpár útvonal, </w:t>
      </w:r>
    </w:p>
    <w:p w:rsidR="003A3E7F" w:rsidRPr="003A3E7F" w:rsidRDefault="00212830" w:rsidP="00394C3D">
      <w:pPr>
        <w:numPr>
          <w:ilvl w:val="0"/>
          <w:numId w:val="25"/>
        </w:numPr>
        <w:spacing w:line="276" w:lineRule="auto"/>
        <w:ind w:left="714" w:hanging="357"/>
        <w:jc w:val="both"/>
      </w:pPr>
      <w:r w:rsidRPr="003A3E7F">
        <w:rPr>
          <w:color w:val="222222"/>
          <w:shd w:val="clear" w:color="auto" w:fill="FFFFFF"/>
        </w:rPr>
        <w:t>Holt-Tisza</w:t>
      </w:r>
      <w:r w:rsidR="00394C3D">
        <w:rPr>
          <w:color w:val="222222"/>
          <w:shd w:val="clear" w:color="auto" w:fill="FFFFFF"/>
        </w:rPr>
        <w:t>.</w:t>
      </w:r>
    </w:p>
    <w:p w:rsidR="006E5B74" w:rsidRDefault="006E5B74" w:rsidP="003A3E7F">
      <w:pPr>
        <w:spacing w:line="360" w:lineRule="auto"/>
        <w:jc w:val="both"/>
      </w:pPr>
      <w:r>
        <w:t>A város idegenforgalmi, turisztikai fejlesztése tekintetében az ebben rejlő lehetőségek korábbinál nagyobb mértékű kihasználása lenne indokolt.</w:t>
      </w:r>
    </w:p>
    <w:p w:rsidR="003A3E7F" w:rsidRDefault="003A3E7F" w:rsidP="003A3E7F">
      <w:pPr>
        <w:pStyle w:val="Cmsor2"/>
      </w:pPr>
      <w:bookmarkStart w:id="77" w:name="_Toc151560952"/>
      <w:r>
        <w:t>13.</w:t>
      </w:r>
      <w:r w:rsidR="007709DA">
        <w:t xml:space="preserve"> Sport és az egészségfejlesztés</w:t>
      </w:r>
      <w:bookmarkEnd w:id="77"/>
    </w:p>
    <w:p w:rsidR="0050368D" w:rsidRPr="0050368D" w:rsidRDefault="003A3E7F" w:rsidP="0050368D">
      <w:pPr>
        <w:widowControl w:val="0"/>
        <w:autoSpaceDE w:val="0"/>
        <w:autoSpaceDN w:val="0"/>
        <w:spacing w:line="360" w:lineRule="auto"/>
        <w:jc w:val="both"/>
      </w:pPr>
      <w:r>
        <w:t xml:space="preserve">A 2016. évben a Csongrádi </w:t>
      </w:r>
      <w:r w:rsidRPr="00ED666A">
        <w:t>Egészségfejlesztési Iroda szervezésében, társszervezésében és megvalósításában működő egészségügyi szűrővizsgálatokon és programokon összesen 1861 fő</w:t>
      </w:r>
      <w:r w:rsidR="005A653C" w:rsidRPr="00ED666A">
        <w:t>,</w:t>
      </w:r>
      <w:r w:rsidRPr="00ED666A">
        <w:t xml:space="preserve"> </w:t>
      </w:r>
      <w:r w:rsidR="005A653C" w:rsidRPr="00ED666A">
        <w:t xml:space="preserve">2017. évben 2017.11.10-ig összesen 2498 fő vett részt. </w:t>
      </w:r>
      <w:r w:rsidR="00ED666A" w:rsidRPr="00ED666A">
        <w:t>2022. évben mozgásprogramon és egyéni szűréseken, tanácsadáson résztvevők össz. száma 3293 fő volt.</w:t>
      </w:r>
      <w:r w:rsidR="00ED666A" w:rsidRPr="007161B9">
        <w:t xml:space="preserve"> </w:t>
      </w:r>
      <w:r w:rsidR="0050368D" w:rsidRPr="007161B9">
        <w:t>A</w:t>
      </w:r>
      <w:r w:rsidR="0050368D" w:rsidRPr="0050368D">
        <w:t>z EFI által ingyenesen biztosított a hetenkénti  sportfoglalkozások, tornák,  a térségi egészséggel kapcsolatok  rendezvényeken, szakképzett táncpedagógus zumbát tart, illetve  gy</w:t>
      </w:r>
      <w:r w:rsidR="007161B9">
        <w:t>ógytornászok gyógytornát, az EFI</w:t>
      </w:r>
      <w:r w:rsidR="0050368D" w:rsidRPr="0050368D">
        <w:t>. a saját közösségi oldalán megosztja mindenki által elérhető bemelegítőket futáshoz, illetve különböző tornákat, ezzel is elősegít</w:t>
      </w:r>
      <w:r w:rsidR="007161B9">
        <w:t>i</w:t>
      </w:r>
      <w:r w:rsidR="0050368D" w:rsidRPr="0050368D">
        <w:t>, hogy a lakosság minél  szélesebb körben bármikor hozzájuthasson az egészséges testmozgáshoz.</w:t>
      </w:r>
      <w:r w:rsidR="0050368D" w:rsidRPr="007161B9">
        <w:t xml:space="preserve"> </w:t>
      </w:r>
      <w:r w:rsidR="007161B9">
        <w:t>Programjai</w:t>
      </w:r>
      <w:r w:rsidR="0050368D" w:rsidRPr="0050368D">
        <w:t>k: vízi torna, száraz női torna, zenés torna alsó végtag, zenés torna felső végtag, nordik walking,  retro dance, sport poharak, balance, zumba.</w:t>
      </w:r>
      <w:r w:rsidR="0050368D">
        <w:t xml:space="preserve"> Együtt működött</w:t>
      </w:r>
      <w:r w:rsidR="0050368D" w:rsidRPr="0050368D">
        <w:t>: Ezt válaszd! saját testsúlyos edzés, Fussuk le!, Csongrád Diák SE, Csongrád Város</w:t>
      </w:r>
      <w:r w:rsidR="007161B9">
        <w:t xml:space="preserve"> programjaival, FONI Sportnap, M</w:t>
      </w:r>
      <w:r w:rsidR="0050368D" w:rsidRPr="0050368D">
        <w:t>obilitási hét</w:t>
      </w:r>
      <w:r w:rsidR="0050368D">
        <w:t>.</w:t>
      </w:r>
      <w:r w:rsidR="0050368D" w:rsidRPr="0050368D">
        <w:t xml:space="preserve"> Zömében komplex programokkal jelen</w:t>
      </w:r>
      <w:r w:rsidR="007161B9">
        <w:t>te</w:t>
      </w:r>
      <w:r w:rsidR="0050368D" w:rsidRPr="0050368D">
        <w:t xml:space="preserve">k meg </w:t>
      </w:r>
      <w:r w:rsidR="007161B9">
        <w:t xml:space="preserve">a </w:t>
      </w:r>
      <w:r w:rsidR="0050368D" w:rsidRPr="0050368D">
        <w:t>különböző eseményeken, ahol egészséggel kapcsolatos előadások, mozgásprogram illetve egyéni tanácsadás</w:t>
      </w:r>
      <w:r w:rsidR="007161B9">
        <w:t>t</w:t>
      </w:r>
      <w:r w:rsidR="0050368D" w:rsidRPr="0050368D">
        <w:t>, szűrés</w:t>
      </w:r>
      <w:r w:rsidR="007161B9">
        <w:t>t nyújtottak a</w:t>
      </w:r>
      <w:r w:rsidR="0050368D" w:rsidRPr="0050368D">
        <w:t xml:space="preserve"> résztvevők</w:t>
      </w:r>
      <w:r w:rsidR="007161B9">
        <w:t xml:space="preserve">nek. </w:t>
      </w:r>
    </w:p>
    <w:p w:rsidR="005776A6" w:rsidRDefault="005A653C" w:rsidP="007709DA">
      <w:pPr>
        <w:widowControl w:val="0"/>
        <w:autoSpaceDE w:val="0"/>
        <w:autoSpaceDN w:val="0"/>
        <w:spacing w:line="360" w:lineRule="auto"/>
        <w:jc w:val="both"/>
      </w:pPr>
      <w:r>
        <w:t>Ezen adatok is alátámasztják a sportszervezetek és az EFI –LEK iroda szoros</w:t>
      </w:r>
      <w:r w:rsidR="007161B9">
        <w:t xml:space="preserve"> együttműködésének igényét a társszervezetekkel az alábbi területeken: 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Tömegsport rendezvények szervezése, társszervezése.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Munkahelyek közötti sportvetélkedők szervezése.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Rendszeres egyéni és társas mozgásformák népszerűsítése.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Egyén bevonása életmódváltó programokba.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Egyén bevonása egészségfejlesztési programokba.</w:t>
      </w:r>
    </w:p>
    <w:p w:rsidR="00DE6DA1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Egészségtudatos ismeretek és szemléletmód erősítése.</w:t>
      </w:r>
    </w:p>
    <w:p w:rsidR="00DC7BB2" w:rsidRDefault="00DC7BB2">
      <w:pPr>
        <w:rPr>
          <w:b/>
          <w:bCs/>
          <w:kern w:val="32"/>
          <w:szCs w:val="32"/>
        </w:rPr>
      </w:pPr>
      <w:r>
        <w:br w:type="page"/>
      </w:r>
    </w:p>
    <w:p w:rsidR="00DE6DA1" w:rsidRDefault="00B503EA" w:rsidP="00DE6DA1">
      <w:pPr>
        <w:pStyle w:val="Cmsor1"/>
      </w:pPr>
      <w:bookmarkStart w:id="78" w:name="_Toc151560953"/>
      <w:r>
        <w:t xml:space="preserve">VII. </w:t>
      </w:r>
      <w:r w:rsidR="00ED666A">
        <w:t>Intézkedési Terv 2023</w:t>
      </w:r>
      <w:r w:rsidR="00DE6DA1">
        <w:t>-202</w:t>
      </w:r>
      <w:r w:rsidR="00ED666A">
        <w:t>8</w:t>
      </w:r>
      <w:r w:rsidR="00DE6DA1">
        <w:t xml:space="preserve"> megvalósulás</w:t>
      </w:r>
      <w:bookmarkEnd w:id="78"/>
    </w:p>
    <w:p w:rsidR="00DE6DA1" w:rsidRPr="00D95C80" w:rsidRDefault="00DE6DA1" w:rsidP="00DE6DA1"/>
    <w:p w:rsidR="00DE6DA1" w:rsidRPr="00796C0A" w:rsidRDefault="00DE6DA1" w:rsidP="00DE6DA1">
      <w:pPr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1974"/>
        <w:gridCol w:w="4236"/>
      </w:tblGrid>
      <w:tr w:rsidR="00DE6DA1" w:rsidRPr="00796C0A" w:rsidTr="008B50D5">
        <w:tc>
          <w:tcPr>
            <w:tcW w:w="3004" w:type="dxa"/>
          </w:tcPr>
          <w:p w:rsidR="00DE6DA1" w:rsidRPr="00AB6338" w:rsidRDefault="00DE6DA1" w:rsidP="008B50D5">
            <w:pPr>
              <w:jc w:val="center"/>
              <w:rPr>
                <w:b/>
              </w:rPr>
            </w:pPr>
            <w:r w:rsidRPr="00AB633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74" w:type="dxa"/>
          </w:tcPr>
          <w:p w:rsidR="00DE6DA1" w:rsidRPr="00AB6338" w:rsidRDefault="00DE6DA1" w:rsidP="008B50D5">
            <w:pPr>
              <w:jc w:val="center"/>
              <w:rPr>
                <w:b/>
              </w:rPr>
            </w:pPr>
            <w:r w:rsidRPr="00AB6338">
              <w:rPr>
                <w:b/>
                <w:sz w:val="22"/>
                <w:szCs w:val="22"/>
              </w:rPr>
              <w:t>Határidő</w:t>
            </w:r>
          </w:p>
        </w:tc>
        <w:tc>
          <w:tcPr>
            <w:tcW w:w="4236" w:type="dxa"/>
          </w:tcPr>
          <w:p w:rsidR="00DE6DA1" w:rsidRPr="00AB6338" w:rsidRDefault="00DE6DA1" w:rsidP="008B50D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megvalósulás feltételei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Sportnaptár elkészítése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január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A helyi sportegyesületektől beérkező programterv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pPr>
              <w:rPr>
                <w:b/>
              </w:rPr>
            </w:pPr>
            <w:r w:rsidRPr="00DC7BB2">
              <w:t>Önkormányzati támogatás sportszervezetek részére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Évente tavasszal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 xml:space="preserve">Csongrád Városi Önkormányzat tárgyévi költségvetése 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Pályázat helyi sportdíjakra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Évente tavasszal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A pályázatot a város honlapján közzétenni a illetve a helyi médiákban megjelentetni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Nagy Sportágválasztó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páratlan év nyarán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Sportegyesületekkel történő egyeztetés</w:t>
            </w:r>
          </w:p>
        </w:tc>
      </w:tr>
      <w:tr w:rsidR="00AA08F6" w:rsidRPr="00796C0A" w:rsidTr="008B50D5">
        <w:tc>
          <w:tcPr>
            <w:tcW w:w="3004" w:type="dxa"/>
          </w:tcPr>
          <w:p w:rsidR="00AA08F6" w:rsidRDefault="00AA08F6" w:rsidP="00DC7BB2">
            <w:r>
              <w:t>Fussuk Le! félmaraton</w:t>
            </w:r>
          </w:p>
        </w:tc>
        <w:tc>
          <w:tcPr>
            <w:tcW w:w="1974" w:type="dxa"/>
          </w:tcPr>
          <w:p w:rsidR="00AA08F6" w:rsidRPr="00DC7BB2" w:rsidRDefault="00AA08F6" w:rsidP="008B50D5">
            <w:r>
              <w:t>minden év május</w:t>
            </w:r>
          </w:p>
        </w:tc>
        <w:tc>
          <w:tcPr>
            <w:tcW w:w="4236" w:type="dxa"/>
          </w:tcPr>
          <w:p w:rsidR="00AA08F6" w:rsidRPr="00DC7BB2" w:rsidRDefault="00AA08F6" w:rsidP="008B50D5">
            <w:r>
              <w:t>Sportegyesület rendezvényének támogatása, szervezésben támogató segítség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C7BB2" w:rsidP="00DC7BB2">
            <w:r>
              <w:t>Városi Sportszakmai Nap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páros év őszén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Sportegyesületekkel történő egyeztetés</w:t>
            </w:r>
          </w:p>
        </w:tc>
      </w:tr>
      <w:tr w:rsidR="00747B2E" w:rsidRPr="00796C0A" w:rsidTr="008B50D5">
        <w:tc>
          <w:tcPr>
            <w:tcW w:w="3004" w:type="dxa"/>
          </w:tcPr>
          <w:p w:rsidR="00747B2E" w:rsidRPr="00DC7BB2" w:rsidRDefault="00747B2E" w:rsidP="008B50D5">
            <w:r>
              <w:t>Fogathajtó verseny</w:t>
            </w:r>
          </w:p>
        </w:tc>
        <w:tc>
          <w:tcPr>
            <w:tcW w:w="1974" w:type="dxa"/>
          </w:tcPr>
          <w:p w:rsidR="00747B2E" w:rsidRPr="00DC7BB2" w:rsidRDefault="00747B2E" w:rsidP="008B50D5">
            <w:r>
              <w:t>minden év július</w:t>
            </w:r>
          </w:p>
        </w:tc>
        <w:tc>
          <w:tcPr>
            <w:tcW w:w="4236" w:type="dxa"/>
          </w:tcPr>
          <w:p w:rsidR="00747B2E" w:rsidRPr="00DC7BB2" w:rsidRDefault="00747B2E" w:rsidP="00747B2E">
            <w:r>
              <w:t>Sportegyesület rendezvényének támogatása, pályázatírás segítése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Pályázatírás Mobilitási Hétre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tavaszán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Az előző évi pályázatok lezárása,</w:t>
            </w:r>
            <w:r w:rsidR="00AA08F6">
              <w:t xml:space="preserve"> </w:t>
            </w:r>
            <w:r w:rsidRPr="00DC7BB2">
              <w:t>a kiíró Minisztérium részére jelentés elkészítése a tárgy évi pályázat megírása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Csongrád – Szentes „g” Át Futás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őszén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Csongrád és Szentes Önkormányzatai közötti kapcsolatok ápolása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Mobilitási Hét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őszén</w:t>
            </w:r>
            <w:r w:rsidR="00394C3D">
              <w:t>, szept. 16-22.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Helyi óvodák, iskolák és vállalatok bevonása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Default="00DC7BB2" w:rsidP="008B50D5">
            <w:r>
              <w:t>Sportegyesületek szakmai beszámolása</w:t>
            </w:r>
          </w:p>
        </w:tc>
        <w:tc>
          <w:tcPr>
            <w:tcW w:w="1974" w:type="dxa"/>
          </w:tcPr>
          <w:p w:rsidR="00DE6DA1" w:rsidRDefault="00DC7BB2" w:rsidP="008B50D5">
            <w:r>
              <w:t>Minden évben 4 egyesület</w:t>
            </w:r>
          </w:p>
        </w:tc>
        <w:tc>
          <w:tcPr>
            <w:tcW w:w="4236" w:type="dxa"/>
          </w:tcPr>
          <w:p w:rsidR="00DE6DA1" w:rsidRDefault="00DC7BB2" w:rsidP="00DC7BB2">
            <w:r>
              <w:t>A sportegyesület szakmai beszámolót készít a Művelődési és Sportbizottság részére.</w:t>
            </w:r>
          </w:p>
        </w:tc>
      </w:tr>
    </w:tbl>
    <w:p w:rsidR="00DE6DA1" w:rsidRDefault="00DE6DA1" w:rsidP="00DE6DA1"/>
    <w:p w:rsidR="00DE6DA1" w:rsidRDefault="00DE6DA1">
      <w:r>
        <w:br w:type="page"/>
      </w:r>
    </w:p>
    <w:p w:rsidR="000F6271" w:rsidRDefault="00DC04AC" w:rsidP="007709DA">
      <w:pPr>
        <w:pStyle w:val="Cmsor1"/>
      </w:pPr>
      <w:bookmarkStart w:id="79" w:name="_Toc151560954"/>
      <w:r>
        <w:t>VIII</w:t>
      </w:r>
      <w:r w:rsidR="007709DA">
        <w:t>. Melléklet</w:t>
      </w:r>
      <w:bookmarkEnd w:id="79"/>
    </w:p>
    <w:p w:rsidR="007709DA" w:rsidRPr="007709DA" w:rsidRDefault="007709DA" w:rsidP="006B2F12">
      <w:pPr>
        <w:pStyle w:val="Cmsor2"/>
        <w:rPr>
          <w:szCs w:val="32"/>
        </w:rPr>
      </w:pPr>
      <w:bookmarkStart w:id="80" w:name="_Toc151560955"/>
      <w:r w:rsidRPr="00872A0F">
        <w:t>Csongrádi sportszervezetek</w:t>
      </w:r>
      <w:bookmarkEnd w:id="80"/>
    </w:p>
    <w:p w:rsidR="007709DA" w:rsidRDefault="007709DA" w:rsidP="007709D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709DA" w:rsidTr="001055EB">
        <w:tc>
          <w:tcPr>
            <w:tcW w:w="4528" w:type="dxa"/>
          </w:tcPr>
          <w:p w:rsidR="007709DA" w:rsidRDefault="00D303E4" w:rsidP="008B50D5">
            <w:pPr>
              <w:pStyle w:val="NormlWeb"/>
            </w:pPr>
            <w:r>
              <w:rPr>
                <w:b/>
              </w:rPr>
              <w:t xml:space="preserve">1. </w:t>
            </w:r>
            <w:r w:rsidRPr="00577D68">
              <w:rPr>
                <w:b/>
              </w:rPr>
              <w:t>Csongrád Idegenforgalmi SE Úszó és Triatlon Szakosztály</w:t>
            </w:r>
            <w:r w:rsidRPr="00577D68">
              <w:rPr>
                <w:b/>
              </w:rPr>
              <w:br/>
            </w:r>
            <w:r>
              <w:t>Cím: 6640 Csongrád, Dob u. 3-5</w:t>
            </w:r>
            <w:r>
              <w:br/>
              <w:t>Elnök: Gyovainé Kósa Erika</w:t>
            </w:r>
          </w:p>
        </w:tc>
        <w:tc>
          <w:tcPr>
            <w:tcW w:w="4534" w:type="dxa"/>
          </w:tcPr>
          <w:p w:rsidR="007709DA" w:rsidRDefault="00D303E4" w:rsidP="008B50D5">
            <w:r w:rsidRPr="00B52763">
              <w:rPr>
                <w:b/>
              </w:rPr>
              <w:t xml:space="preserve">2. </w:t>
            </w:r>
            <w:r w:rsidR="00B52763" w:rsidRPr="00B52763">
              <w:rPr>
                <w:b/>
              </w:rPr>
              <w:t>Csongrádi</w:t>
            </w:r>
            <w:r w:rsidR="00B52763" w:rsidRPr="00577D68">
              <w:rPr>
                <w:b/>
              </w:rPr>
              <w:t xml:space="preserve"> Kajak-Kenu Club</w:t>
            </w:r>
            <w:r w:rsidR="00B52763" w:rsidRPr="00577D68">
              <w:br/>
            </w:r>
            <w:r w:rsidR="00B52763">
              <w:t>Cím: 6640 Csongrád, Attila u. 35.</w:t>
            </w:r>
            <w:r w:rsidR="00B52763">
              <w:br/>
              <w:t>Elnök:</w:t>
            </w:r>
            <w:r w:rsidR="00D62CBC">
              <w:t xml:space="preserve"> Dragon Tibor</w:t>
            </w:r>
            <w:r w:rsidR="00B52763">
              <w:t xml:space="preserve"> elnök</w:t>
            </w:r>
          </w:p>
        </w:tc>
      </w:tr>
      <w:tr w:rsidR="007709DA" w:rsidTr="001055EB">
        <w:trPr>
          <w:trHeight w:val="953"/>
        </w:trPr>
        <w:tc>
          <w:tcPr>
            <w:tcW w:w="4528" w:type="dxa"/>
          </w:tcPr>
          <w:p w:rsidR="007709DA" w:rsidRDefault="007709DA" w:rsidP="008B50D5">
            <w:r>
              <w:rPr>
                <w:b/>
              </w:rPr>
              <w:t xml:space="preserve">3. </w:t>
            </w:r>
            <w:r w:rsidRPr="00577D68">
              <w:rPr>
                <w:b/>
              </w:rPr>
              <w:t>Csongrád Városi Vízilabda SE</w:t>
            </w:r>
            <w:r>
              <w:br/>
              <w:t>Cím: 6640 Dob u. 3. sz.</w:t>
            </w:r>
            <w:r>
              <w:br/>
              <w:t>Elnök: Versegi Zoltán</w:t>
            </w:r>
          </w:p>
        </w:tc>
        <w:tc>
          <w:tcPr>
            <w:tcW w:w="4534" w:type="dxa"/>
          </w:tcPr>
          <w:p w:rsidR="007709DA" w:rsidRDefault="007709DA" w:rsidP="00B52763">
            <w:pPr>
              <w:pStyle w:val="NormlWeb"/>
            </w:pPr>
            <w:r>
              <w:rPr>
                <w:b/>
              </w:rPr>
              <w:t>4.</w:t>
            </w:r>
            <w:r w:rsidR="00B52763">
              <w:rPr>
                <w:b/>
              </w:rPr>
              <w:t xml:space="preserve"> </w:t>
            </w:r>
            <w:r w:rsidRPr="00577D68">
              <w:rPr>
                <w:b/>
              </w:rPr>
              <w:t>Csongrád Diák Sportegyesület</w:t>
            </w:r>
            <w:r>
              <w:br/>
              <w:t>Cím: 6640 Csongrád Kossuth- tér 7.</w:t>
            </w:r>
            <w:r>
              <w:br/>
              <w:t>Elnök: Cseri Gábor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5. </w:t>
            </w:r>
            <w:r w:rsidRPr="00577D68">
              <w:rPr>
                <w:b/>
              </w:rPr>
              <w:t>Csongrád Fitness Sportegyesület</w:t>
            </w:r>
            <w:r>
              <w:br/>
              <w:t>Cím: 6640 Csongrád, Liliom u. 1.</w:t>
            </w:r>
            <w:r>
              <w:br/>
              <w:t>Elnök: Kátai-Urbán Judit</w:t>
            </w:r>
          </w:p>
        </w:tc>
        <w:tc>
          <w:tcPr>
            <w:tcW w:w="4534" w:type="dxa"/>
          </w:tcPr>
          <w:p w:rsidR="007709DA" w:rsidRDefault="007709DA" w:rsidP="006B2F12">
            <w:r>
              <w:rPr>
                <w:b/>
              </w:rPr>
              <w:t xml:space="preserve">6. </w:t>
            </w:r>
            <w:r w:rsidRPr="00577D68">
              <w:rPr>
                <w:b/>
              </w:rPr>
              <w:t>Csongrádi Íjász Sportegyesület</w:t>
            </w:r>
            <w:r w:rsidRPr="00577D68">
              <w:rPr>
                <w:b/>
              </w:rPr>
              <w:br/>
            </w:r>
            <w:r>
              <w:t>Cím: 6640 Csongrád Barátság u. 16</w:t>
            </w:r>
            <w:r>
              <w:br/>
              <w:t>Elnök: Gálfi Tamás elnök</w:t>
            </w:r>
          </w:p>
        </w:tc>
      </w:tr>
      <w:tr w:rsidR="007709DA" w:rsidTr="001055EB">
        <w:tc>
          <w:tcPr>
            <w:tcW w:w="4528" w:type="dxa"/>
          </w:tcPr>
          <w:p w:rsidR="00B52763" w:rsidRPr="00720BF6" w:rsidRDefault="007709DA" w:rsidP="00B52763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7. </w:t>
            </w:r>
            <w:r w:rsidR="00B52763" w:rsidRPr="00720BF6">
              <w:rPr>
                <w:b/>
              </w:rPr>
              <w:t>Csongrádi Kézilabda Sportegyesület</w:t>
            </w:r>
          </w:p>
          <w:p w:rsidR="007709DA" w:rsidRDefault="00B52763" w:rsidP="00B52763">
            <w:pPr>
              <w:pStyle w:val="NormlWeb"/>
              <w:spacing w:before="0" w:beforeAutospacing="0" w:after="0" w:afterAutospacing="0"/>
            </w:pPr>
            <w:r>
              <w:t>Cím: 6640 Csongrád, Petőfi S. u. 22</w:t>
            </w:r>
            <w:r>
              <w:br/>
              <w:t>Elnök: Hegedűsné Szikszai Márta</w:t>
            </w:r>
          </w:p>
        </w:tc>
        <w:tc>
          <w:tcPr>
            <w:tcW w:w="4534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8. </w:t>
            </w:r>
            <w:r w:rsidRPr="00577D68">
              <w:rPr>
                <w:b/>
              </w:rPr>
              <w:t>Csongrádi Poszeidon Úszó Közhasznú Sportegyesület</w:t>
            </w:r>
            <w:r>
              <w:br/>
              <w:t>Cím: 6640 Csongrád József Attila u. 37</w:t>
            </w:r>
            <w:r>
              <w:br/>
              <w:t>Elnök: Fábián Vince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9. </w:t>
            </w:r>
            <w:r w:rsidR="00D303E4">
              <w:rPr>
                <w:b/>
              </w:rPr>
              <w:t>Csongrádi Rádiós</w:t>
            </w:r>
            <w:r w:rsidRPr="00577D68">
              <w:rPr>
                <w:b/>
              </w:rPr>
              <w:t>, Modellező és Technikai Se</w:t>
            </w:r>
            <w:r>
              <w:br/>
              <w:t>Cím: 6640 Csongrád Hunyadi-tér 15</w:t>
            </w:r>
            <w:r>
              <w:br/>
              <w:t>Elnök: Kun Csaba</w:t>
            </w:r>
          </w:p>
        </w:tc>
        <w:tc>
          <w:tcPr>
            <w:tcW w:w="4534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10. </w:t>
            </w:r>
            <w:r w:rsidRPr="00577D68">
              <w:rPr>
                <w:b/>
              </w:rPr>
              <w:t>Csongrádi Senior Úszó és Szabadidősport Egyesület</w:t>
            </w:r>
            <w:r w:rsidRPr="00577D68">
              <w:rPr>
                <w:b/>
              </w:rPr>
              <w:br/>
            </w:r>
            <w:r>
              <w:t>Cím: 6640 Csongrád, Tanya 827/A</w:t>
            </w:r>
            <w:r>
              <w:br/>
              <w:t>Elnök: Gergely Ildikó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r>
              <w:rPr>
                <w:b/>
              </w:rPr>
              <w:t xml:space="preserve">11. </w:t>
            </w:r>
            <w:r w:rsidRPr="00577D68">
              <w:rPr>
                <w:b/>
              </w:rPr>
              <w:t>Csongrádi Sporthorgász , Környezet – és Természetvédő Egyesület</w:t>
            </w:r>
            <w:r>
              <w:br/>
              <w:t>Cím: 6640 Csongrád, Szentháromság-tér 5.</w:t>
            </w:r>
            <w:r w:rsidR="006B2F12">
              <w:t xml:space="preserve"> </w:t>
            </w:r>
            <w:r w:rsidRPr="004E4BC9">
              <w:t>Elnök: Tóth László</w:t>
            </w:r>
          </w:p>
        </w:tc>
        <w:tc>
          <w:tcPr>
            <w:tcW w:w="4534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12. </w:t>
            </w:r>
            <w:r w:rsidRPr="00577D68">
              <w:rPr>
                <w:b/>
              </w:rPr>
              <w:t>Csongrádi Tiszapart Sportegyesület</w:t>
            </w:r>
            <w:r>
              <w:br/>
              <w:t>Cím: 6640 Csongrád, Batthyány u. 4.</w:t>
            </w:r>
            <w:r>
              <w:br/>
              <w:t>Elnök: Kiss István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AA08F6">
            <w:pPr>
              <w:pStyle w:val="NormlWeb"/>
            </w:pPr>
            <w:r>
              <w:rPr>
                <w:b/>
              </w:rPr>
              <w:t xml:space="preserve">13. </w:t>
            </w:r>
            <w:r w:rsidRPr="00577D68">
              <w:rPr>
                <w:b/>
              </w:rPr>
              <w:t>Csongrádi Tradicionális Kyokushin Karate SE</w:t>
            </w:r>
            <w:r w:rsidRPr="00577D68">
              <w:rPr>
                <w:b/>
              </w:rPr>
              <w:br/>
            </w:r>
            <w:r>
              <w:t>Cím: 6640 Csongrád Budai Nagy Antal u. 20</w:t>
            </w:r>
            <w:r w:rsidR="00AA08F6">
              <w:t xml:space="preserve">  </w:t>
            </w:r>
            <w:r>
              <w:t>Elnök: Kis János</w:t>
            </w:r>
          </w:p>
        </w:tc>
        <w:tc>
          <w:tcPr>
            <w:tcW w:w="4534" w:type="dxa"/>
          </w:tcPr>
          <w:p w:rsidR="00B52763" w:rsidRDefault="00B52763" w:rsidP="00D62CBC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B52763">
              <w:rPr>
                <w:b/>
              </w:rPr>
              <w:t xml:space="preserve">14. </w:t>
            </w:r>
            <w:r w:rsidR="00D62CBC" w:rsidRPr="00D62CBC">
              <w:rPr>
                <w:b/>
              </w:rPr>
              <w:t>Kis-Tisza Vízi-Sport Egyesület</w:t>
            </w:r>
          </w:p>
          <w:p w:rsidR="00D62CBC" w:rsidRDefault="00D62CBC" w:rsidP="00D62CBC">
            <w:pPr>
              <w:pStyle w:val="NormlWeb"/>
              <w:spacing w:before="0" w:beforeAutospacing="0" w:after="0" w:afterAutospacing="0"/>
            </w:pPr>
            <w:r>
              <w:t xml:space="preserve">Cím: </w:t>
            </w:r>
            <w:r w:rsidRPr="00D62CBC">
              <w:t>6640, Csongrád, Sport utca 2.</w:t>
            </w:r>
          </w:p>
          <w:p w:rsidR="00D62CBC" w:rsidRPr="00D62CBC" w:rsidRDefault="00D62CBC" w:rsidP="00D62CBC">
            <w:pPr>
              <w:pStyle w:val="NormlWeb"/>
              <w:spacing w:before="0" w:beforeAutospacing="0" w:after="0" w:afterAutospacing="0"/>
            </w:pPr>
            <w:r>
              <w:t xml:space="preserve">Elnök: </w:t>
            </w:r>
            <w:r w:rsidRPr="00D62CBC">
              <w:t>Kakuszi Gyöngyi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r>
              <w:rPr>
                <w:b/>
              </w:rPr>
              <w:t xml:space="preserve">15. </w:t>
            </w:r>
            <w:r w:rsidRPr="00577D68">
              <w:rPr>
                <w:b/>
              </w:rPr>
              <w:t>Csongrádi U-213.sz. Röp-Dísz Haszongalamb Egyesület</w:t>
            </w:r>
            <w:r>
              <w:br/>
              <w:t>Cím: 6640 Csongrád Bercsényi M. 14.</w:t>
            </w:r>
          </w:p>
        </w:tc>
        <w:tc>
          <w:tcPr>
            <w:tcW w:w="4534" w:type="dxa"/>
          </w:tcPr>
          <w:p w:rsidR="007709DA" w:rsidRDefault="007709DA" w:rsidP="006B2F12">
            <w:r>
              <w:rPr>
                <w:b/>
              </w:rPr>
              <w:t>16. Csongrádi Vidra Szabadidős</w:t>
            </w:r>
            <w:r w:rsidRPr="00577D68">
              <w:rPr>
                <w:b/>
              </w:rPr>
              <w:t>port</w:t>
            </w:r>
            <w:r>
              <w:rPr>
                <w:b/>
              </w:rPr>
              <w:t xml:space="preserve"> E</w:t>
            </w:r>
            <w:r w:rsidRPr="00577D68">
              <w:rPr>
                <w:b/>
              </w:rPr>
              <w:t>gyesület</w:t>
            </w:r>
            <w:r>
              <w:br/>
              <w:t>Cím: 6640 Csongrád, Darányi u. 36</w:t>
            </w:r>
            <w:r>
              <w:br/>
              <w:t>Elnök: Veres Irén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DE6DA1">
            <w:pPr>
              <w:pStyle w:val="NormlWeb"/>
            </w:pPr>
            <w:r>
              <w:rPr>
                <w:b/>
              </w:rPr>
              <w:t xml:space="preserve">17. </w:t>
            </w:r>
            <w:r w:rsidRPr="00577D68">
              <w:rPr>
                <w:b/>
              </w:rPr>
              <w:t>Csongrádi Vízügyi Sportegyesület</w:t>
            </w:r>
            <w:r>
              <w:br/>
              <w:t>Cím: 6640 Csongrád Sport u. 2.</w:t>
            </w:r>
            <w:r>
              <w:br/>
              <w:t>Elnök: Szabó Attila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ormlWeb"/>
            </w:pPr>
            <w:r>
              <w:rPr>
                <w:b/>
              </w:rPr>
              <w:t xml:space="preserve">18. </w:t>
            </w:r>
            <w:r w:rsidRPr="00577D68">
              <w:rPr>
                <w:b/>
              </w:rPr>
              <w:t>Kerékpáros Csoport</w:t>
            </w:r>
            <w:r w:rsidRPr="00577D68">
              <w:rPr>
                <w:b/>
              </w:rPr>
              <w:br/>
            </w:r>
            <w:r>
              <w:t>Cím: 6640 Csongrád Vasvirág u. 16</w:t>
            </w:r>
            <w:r>
              <w:br/>
              <w:t>Csoportvezető: Sebő László</w:t>
            </w:r>
          </w:p>
        </w:tc>
      </w:tr>
      <w:tr w:rsidR="007709DA" w:rsidTr="001055EB">
        <w:tc>
          <w:tcPr>
            <w:tcW w:w="4528" w:type="dxa"/>
          </w:tcPr>
          <w:p w:rsidR="00B52763" w:rsidRDefault="007709DA" w:rsidP="00B52763">
            <w:pPr>
              <w:pStyle w:val="Nincstrkz"/>
              <w:rPr>
                <w:b/>
              </w:rPr>
            </w:pPr>
            <w:r w:rsidRPr="00720BF6">
              <w:rPr>
                <w:b/>
              </w:rPr>
              <w:t>21</w:t>
            </w:r>
            <w:r w:rsidR="00B52763">
              <w:rPr>
                <w:b/>
              </w:rPr>
              <w:t xml:space="preserve">. </w:t>
            </w:r>
            <w:r w:rsidR="00B52763" w:rsidRPr="00B52763">
              <w:rPr>
                <w:b/>
              </w:rPr>
              <w:t>Fussuk le! Sportegyesület</w:t>
            </w:r>
          </w:p>
          <w:p w:rsidR="007709DA" w:rsidRDefault="00D62CBC" w:rsidP="00DE6DA1">
            <w:pPr>
              <w:pStyle w:val="Nincstrkz"/>
            </w:pPr>
            <w:r>
              <w:t xml:space="preserve">Cím: </w:t>
            </w:r>
            <w:r w:rsidRPr="00D62CBC">
              <w:t>6640, Csongrád, Fövenyi utca 1. 2/8.</w:t>
            </w:r>
          </w:p>
          <w:p w:rsidR="00D62CBC" w:rsidRPr="00AA08F6" w:rsidRDefault="00D62CBC" w:rsidP="00DE6DA1">
            <w:pPr>
              <w:pStyle w:val="Nincstrkz"/>
            </w:pPr>
            <w:r>
              <w:t>Elnök: Kecskés Nikoletta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ormlWeb"/>
              <w:rPr>
                <w:b/>
              </w:rPr>
            </w:pPr>
            <w:r>
              <w:rPr>
                <w:b/>
              </w:rPr>
              <w:t xml:space="preserve">22. </w:t>
            </w:r>
            <w:r w:rsidRPr="00971830">
              <w:rPr>
                <w:b/>
              </w:rPr>
              <w:t>Tisza Tenisz Club</w:t>
            </w:r>
            <w:r>
              <w:br/>
              <w:t>Cím: 6640 Csongrád, Sport u. 1.</w:t>
            </w:r>
            <w:r>
              <w:br/>
              <w:t>Elnök: Mizere Imre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DE6DA1">
            <w:pPr>
              <w:pStyle w:val="NormlWeb"/>
              <w:rPr>
                <w:b/>
              </w:rPr>
            </w:pPr>
            <w:r>
              <w:rPr>
                <w:b/>
              </w:rPr>
              <w:t xml:space="preserve">23. </w:t>
            </w:r>
            <w:r w:rsidRPr="00971830">
              <w:rPr>
                <w:b/>
              </w:rPr>
              <w:t>U-12 Köröstorok Postagalamb Sportegyesület</w:t>
            </w:r>
            <w:r>
              <w:br/>
              <w:t>Cím: 6640 Csongrád, Bajza u. 10</w:t>
            </w:r>
            <w:r>
              <w:br/>
              <w:t>Elnök: Horváth János</w:t>
            </w:r>
          </w:p>
        </w:tc>
        <w:tc>
          <w:tcPr>
            <w:tcW w:w="4534" w:type="dxa"/>
          </w:tcPr>
          <w:p w:rsidR="007709DA" w:rsidRDefault="007709DA" w:rsidP="001055EB">
            <w:pPr>
              <w:pStyle w:val="NormlWeb"/>
              <w:rPr>
                <w:b/>
              </w:rPr>
            </w:pPr>
            <w:r>
              <w:rPr>
                <w:b/>
              </w:rPr>
              <w:t xml:space="preserve">24. </w:t>
            </w:r>
            <w:r w:rsidRPr="00971830">
              <w:rPr>
                <w:b/>
              </w:rPr>
              <w:t>Victoria Fitness Sport Egyesület</w:t>
            </w:r>
            <w:r>
              <w:br/>
              <w:t>Cím: 6640 Csongrád , Kert u. 26</w:t>
            </w:r>
            <w:r>
              <w:br/>
              <w:t xml:space="preserve">Elnök: </w:t>
            </w:r>
            <w:r w:rsidR="00D62CBC" w:rsidRPr="00D62CBC">
              <w:t>Kozák László</w:t>
            </w:r>
          </w:p>
        </w:tc>
      </w:tr>
      <w:tr w:rsidR="00D62CBC" w:rsidTr="001055EB">
        <w:tc>
          <w:tcPr>
            <w:tcW w:w="4528" w:type="dxa"/>
          </w:tcPr>
          <w:p w:rsidR="00D62CBC" w:rsidRDefault="00D62CBC" w:rsidP="00B52763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25. </w:t>
            </w:r>
            <w:r w:rsidRPr="00B52763">
              <w:rPr>
                <w:b/>
              </w:rPr>
              <w:t>Feketevár Sportegyesület</w:t>
            </w:r>
          </w:p>
          <w:p w:rsidR="00D62CBC" w:rsidRDefault="00D62CBC" w:rsidP="00B52763">
            <w:pPr>
              <w:pStyle w:val="Nincstrkz"/>
            </w:pPr>
            <w:r>
              <w:t xml:space="preserve">Cím: </w:t>
            </w:r>
            <w:r w:rsidRPr="00D62CBC">
              <w:t>6640 Csongrád Hunyadi tér 4.</w:t>
            </w:r>
          </w:p>
          <w:p w:rsidR="00D62CBC" w:rsidRPr="00D62CBC" w:rsidRDefault="00D62CBC" w:rsidP="00B52763">
            <w:pPr>
              <w:pStyle w:val="Nincstrkz"/>
            </w:pPr>
            <w:r>
              <w:t xml:space="preserve">Elnök: </w:t>
            </w:r>
            <w:r w:rsidR="00AA08F6">
              <w:t>Kozák László</w:t>
            </w:r>
          </w:p>
        </w:tc>
        <w:tc>
          <w:tcPr>
            <w:tcW w:w="4534" w:type="dxa"/>
          </w:tcPr>
          <w:p w:rsidR="00D62CBC" w:rsidRDefault="00D62CBC" w:rsidP="00AA08F6">
            <w:pPr>
              <w:pStyle w:val="Norm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26. </w:t>
            </w:r>
            <w:r w:rsidRPr="00B52763">
              <w:rPr>
                <w:b/>
              </w:rPr>
              <w:t>Bodor Lovas Klub Sport Egyesület</w:t>
            </w:r>
          </w:p>
          <w:p w:rsidR="00AA08F6" w:rsidRDefault="00AA08F6" w:rsidP="00AA08F6">
            <w:pPr>
              <w:pStyle w:val="NormlWeb"/>
              <w:spacing w:before="0" w:beforeAutospacing="0" w:after="0" w:afterAutospacing="0"/>
            </w:pPr>
            <w:r w:rsidRPr="00AA08F6">
              <w:t>Cím: 6640 Csongrád, Bokrospart Tanya 1535.</w:t>
            </w:r>
          </w:p>
          <w:p w:rsidR="00AA08F6" w:rsidRPr="00AA08F6" w:rsidRDefault="00AA08F6" w:rsidP="00AA08F6">
            <w:pPr>
              <w:pStyle w:val="NormlWeb"/>
              <w:spacing w:before="0" w:beforeAutospacing="0" w:after="0" w:afterAutospacing="0"/>
            </w:pPr>
            <w:r>
              <w:t xml:space="preserve">Elnök: </w:t>
            </w:r>
            <w:r w:rsidRPr="00AA08F6">
              <w:t>Bodor Ádám</w:t>
            </w:r>
          </w:p>
        </w:tc>
      </w:tr>
      <w:tr w:rsidR="007709DA" w:rsidTr="001055EB">
        <w:tc>
          <w:tcPr>
            <w:tcW w:w="9062" w:type="dxa"/>
            <w:gridSpan w:val="2"/>
          </w:tcPr>
          <w:p w:rsidR="007709DA" w:rsidRDefault="007709DA" w:rsidP="007709DA">
            <w:pPr>
              <w:pStyle w:val="NormlWeb"/>
              <w:rPr>
                <w:b/>
              </w:rPr>
            </w:pPr>
            <w:r w:rsidRPr="007709DA">
              <w:rPr>
                <w:b/>
              </w:rPr>
              <w:t>Önkormányzati támogatásban részesülő, csongrádi szakosztállyal és jelentős számú csongrádi versenyzővel rendelkező vidéki sportegyesületek:</w:t>
            </w:r>
          </w:p>
        </w:tc>
      </w:tr>
      <w:tr w:rsidR="007709DA" w:rsidTr="001055EB">
        <w:tc>
          <w:tcPr>
            <w:tcW w:w="4528" w:type="dxa"/>
          </w:tcPr>
          <w:p w:rsidR="007709DA" w:rsidRPr="00720BF6" w:rsidRDefault="001055EB" w:rsidP="00DE6DA1">
            <w:pPr>
              <w:pStyle w:val="NormlWeb"/>
              <w:rPr>
                <w:b/>
              </w:rPr>
            </w:pPr>
            <w:r w:rsidRPr="00872A0F">
              <w:rPr>
                <w:b/>
              </w:rPr>
              <w:t>Dr. Papp László Birkózó Egyesület</w:t>
            </w:r>
            <w:r>
              <w:br/>
              <w:t>Cím: 6640 Szentes Nagy Sándor u. 18</w:t>
            </w:r>
            <w:r>
              <w:br/>
              <w:t xml:space="preserve"> Elnök: Dr. Kis-Tóth Tihamér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incstrkz"/>
              <w:rPr>
                <w:b/>
              </w:rPr>
            </w:pPr>
            <w:r>
              <w:t xml:space="preserve"> </w:t>
            </w:r>
            <w:r w:rsidR="001055EB" w:rsidRPr="00577D68">
              <w:rPr>
                <w:b/>
              </w:rPr>
              <w:t>Kiskunfélegyházi Honvéd Testedzők Köre</w:t>
            </w:r>
            <w:r w:rsidR="001055EB">
              <w:rPr>
                <w:b/>
              </w:rPr>
              <w:t>(sakk)</w:t>
            </w:r>
            <w:r w:rsidR="001055EB">
              <w:br/>
              <w:t>Cím: 6100 Kiskunfélegyháza, Szeder u. 15</w:t>
            </w:r>
            <w:r w:rsidR="001055EB">
              <w:br/>
              <w:t>Elnök: Dr. Sulyok Miklós</w:t>
            </w:r>
          </w:p>
        </w:tc>
      </w:tr>
      <w:tr w:rsidR="007709DA" w:rsidTr="001055EB">
        <w:tc>
          <w:tcPr>
            <w:tcW w:w="4528" w:type="dxa"/>
          </w:tcPr>
          <w:p w:rsidR="007709DA" w:rsidRPr="00720BF6" w:rsidRDefault="007709DA" w:rsidP="00DE6DA1">
            <w:pPr>
              <w:pStyle w:val="NormlWeb"/>
              <w:rPr>
                <w:b/>
              </w:rPr>
            </w:pPr>
            <w:r w:rsidRPr="00971830">
              <w:rPr>
                <w:b/>
              </w:rPr>
              <w:t>Szilver Táncsport egyesület</w:t>
            </w:r>
            <w:r>
              <w:br/>
              <w:t>Cím: 6600 Szentes, Vásárhelyi út 62.</w:t>
            </w:r>
            <w:r>
              <w:br/>
              <w:t>Elnök: Szatmári-Nagy Szilvia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ormlWeb"/>
              <w:rPr>
                <w:b/>
              </w:rPr>
            </w:pPr>
            <w:r w:rsidRPr="00971830">
              <w:rPr>
                <w:b/>
              </w:rPr>
              <w:t>Körös-tor</w:t>
            </w:r>
            <w:r>
              <w:rPr>
                <w:b/>
              </w:rPr>
              <w:t>o</w:t>
            </w:r>
            <w:r w:rsidRPr="00971830">
              <w:rPr>
                <w:b/>
              </w:rPr>
              <w:t>ki Ebtanoda Kutyasport Egyesület</w:t>
            </w:r>
            <w:r>
              <w:br/>
              <w:t>Cím: 6600 Szentes, Bercsényi út.- 51</w:t>
            </w:r>
            <w:r>
              <w:br/>
              <w:t>Elnök: Sipos Tibor</w:t>
            </w:r>
          </w:p>
        </w:tc>
      </w:tr>
    </w:tbl>
    <w:p w:rsidR="00DE6DA1" w:rsidRDefault="00DE6DA1" w:rsidP="007709DA">
      <w:pPr>
        <w:widowControl w:val="0"/>
        <w:autoSpaceDE w:val="0"/>
        <w:autoSpaceDN w:val="0"/>
        <w:ind w:left="360"/>
        <w:jc w:val="both"/>
      </w:pPr>
    </w:p>
    <w:p w:rsidR="006A1753" w:rsidRDefault="006A1753" w:rsidP="007709DA">
      <w:pPr>
        <w:widowControl w:val="0"/>
        <w:autoSpaceDE w:val="0"/>
        <w:autoSpaceDN w:val="0"/>
        <w:ind w:left="360"/>
        <w:jc w:val="both"/>
      </w:pPr>
    </w:p>
    <w:sectPr w:rsidR="006A1753" w:rsidSect="00CF429F">
      <w:footerReference w:type="even" r:id="rId11"/>
      <w:footerReference w:type="default" r:id="rId12"/>
      <w:pgSz w:w="11906" w:h="16838"/>
      <w:pgMar w:top="709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7F" w:rsidRDefault="00E64C7F">
      <w:r>
        <w:separator/>
      </w:r>
    </w:p>
  </w:endnote>
  <w:endnote w:type="continuationSeparator" w:id="0">
    <w:p w:rsidR="00E64C7F" w:rsidRDefault="00E6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7F" w:rsidRDefault="00E64C7F" w:rsidP="008271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64C7F" w:rsidRDefault="00E64C7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7F" w:rsidRDefault="00E64C7F" w:rsidP="008271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429F">
      <w:rPr>
        <w:rStyle w:val="Oldalszm"/>
        <w:noProof/>
      </w:rPr>
      <w:t>13</w:t>
    </w:r>
    <w:r>
      <w:rPr>
        <w:rStyle w:val="Oldalszm"/>
      </w:rPr>
      <w:fldChar w:fldCharType="end"/>
    </w:r>
  </w:p>
  <w:p w:rsidR="00E64C7F" w:rsidRDefault="00E64C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7F" w:rsidRDefault="00E64C7F">
      <w:r>
        <w:separator/>
      </w:r>
    </w:p>
  </w:footnote>
  <w:footnote w:type="continuationSeparator" w:id="0">
    <w:p w:rsidR="00E64C7F" w:rsidRDefault="00E6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B5463A"/>
    <w:multiLevelType w:val="hybridMultilevel"/>
    <w:tmpl w:val="9DD69A92"/>
    <w:lvl w:ilvl="0" w:tplc="97866B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12ACF"/>
    <w:multiLevelType w:val="hybridMultilevel"/>
    <w:tmpl w:val="A796C5B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52819"/>
    <w:multiLevelType w:val="hybridMultilevel"/>
    <w:tmpl w:val="A1D0425E"/>
    <w:lvl w:ilvl="0" w:tplc="4F54DD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B6F5A"/>
    <w:multiLevelType w:val="hybridMultilevel"/>
    <w:tmpl w:val="B1128E66"/>
    <w:lvl w:ilvl="0" w:tplc="040E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88F1513"/>
    <w:multiLevelType w:val="hybridMultilevel"/>
    <w:tmpl w:val="8CB2F9BC"/>
    <w:lvl w:ilvl="0" w:tplc="2D349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E47C3"/>
    <w:multiLevelType w:val="hybridMultilevel"/>
    <w:tmpl w:val="25DAA304"/>
    <w:lvl w:ilvl="0" w:tplc="2736AA98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377734"/>
    <w:multiLevelType w:val="hybridMultilevel"/>
    <w:tmpl w:val="28CC7204"/>
    <w:lvl w:ilvl="0" w:tplc="505C6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B423F"/>
    <w:multiLevelType w:val="hybridMultilevel"/>
    <w:tmpl w:val="4BD6E67E"/>
    <w:lvl w:ilvl="0" w:tplc="4F54DD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85CAC"/>
    <w:multiLevelType w:val="hybridMultilevel"/>
    <w:tmpl w:val="1C5C4AC8"/>
    <w:lvl w:ilvl="0" w:tplc="7AE41A7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34" w:hanging="360"/>
      </w:pPr>
    </w:lvl>
    <w:lvl w:ilvl="2" w:tplc="040E001B" w:tentative="1">
      <w:start w:val="1"/>
      <w:numFmt w:val="lowerRoman"/>
      <w:lvlText w:val="%3."/>
      <w:lvlJc w:val="right"/>
      <w:pPr>
        <w:ind w:left="3654" w:hanging="180"/>
      </w:pPr>
    </w:lvl>
    <w:lvl w:ilvl="3" w:tplc="040E000F" w:tentative="1">
      <w:start w:val="1"/>
      <w:numFmt w:val="decimal"/>
      <w:lvlText w:val="%4."/>
      <w:lvlJc w:val="left"/>
      <w:pPr>
        <w:ind w:left="4374" w:hanging="360"/>
      </w:pPr>
    </w:lvl>
    <w:lvl w:ilvl="4" w:tplc="040E0019" w:tentative="1">
      <w:start w:val="1"/>
      <w:numFmt w:val="lowerLetter"/>
      <w:lvlText w:val="%5."/>
      <w:lvlJc w:val="left"/>
      <w:pPr>
        <w:ind w:left="5094" w:hanging="360"/>
      </w:pPr>
    </w:lvl>
    <w:lvl w:ilvl="5" w:tplc="040E001B" w:tentative="1">
      <w:start w:val="1"/>
      <w:numFmt w:val="lowerRoman"/>
      <w:lvlText w:val="%6."/>
      <w:lvlJc w:val="right"/>
      <w:pPr>
        <w:ind w:left="5814" w:hanging="180"/>
      </w:pPr>
    </w:lvl>
    <w:lvl w:ilvl="6" w:tplc="040E000F" w:tentative="1">
      <w:start w:val="1"/>
      <w:numFmt w:val="decimal"/>
      <w:lvlText w:val="%7."/>
      <w:lvlJc w:val="left"/>
      <w:pPr>
        <w:ind w:left="6534" w:hanging="360"/>
      </w:pPr>
    </w:lvl>
    <w:lvl w:ilvl="7" w:tplc="040E0019" w:tentative="1">
      <w:start w:val="1"/>
      <w:numFmt w:val="lowerLetter"/>
      <w:lvlText w:val="%8."/>
      <w:lvlJc w:val="left"/>
      <w:pPr>
        <w:ind w:left="7254" w:hanging="360"/>
      </w:pPr>
    </w:lvl>
    <w:lvl w:ilvl="8" w:tplc="040E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8C7043"/>
    <w:multiLevelType w:val="hybridMultilevel"/>
    <w:tmpl w:val="F216F30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C63AF"/>
    <w:multiLevelType w:val="hybridMultilevel"/>
    <w:tmpl w:val="5B8ED6FC"/>
    <w:lvl w:ilvl="0" w:tplc="34E8F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6387"/>
    <w:multiLevelType w:val="hybridMultilevel"/>
    <w:tmpl w:val="B76C28F6"/>
    <w:lvl w:ilvl="0" w:tplc="E0DE31B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2AB21B24"/>
    <w:multiLevelType w:val="hybridMultilevel"/>
    <w:tmpl w:val="E7DC6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64B8"/>
    <w:multiLevelType w:val="hybridMultilevel"/>
    <w:tmpl w:val="4232D25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42E3C"/>
    <w:multiLevelType w:val="hybridMultilevel"/>
    <w:tmpl w:val="02A49E52"/>
    <w:lvl w:ilvl="0" w:tplc="180CE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40096"/>
    <w:multiLevelType w:val="hybridMultilevel"/>
    <w:tmpl w:val="865883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2D6"/>
    <w:multiLevelType w:val="hybridMultilevel"/>
    <w:tmpl w:val="1B70DBA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A7BD1"/>
    <w:multiLevelType w:val="hybridMultilevel"/>
    <w:tmpl w:val="C922BF28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41B2"/>
    <w:multiLevelType w:val="hybridMultilevel"/>
    <w:tmpl w:val="F354966C"/>
    <w:lvl w:ilvl="0" w:tplc="149ACAB0">
      <w:start w:val="1"/>
      <w:numFmt w:val="decimal"/>
      <w:pStyle w:val="Koncepci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07429D"/>
    <w:multiLevelType w:val="hybridMultilevel"/>
    <w:tmpl w:val="7C148E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D3F8C"/>
    <w:multiLevelType w:val="hybridMultilevel"/>
    <w:tmpl w:val="0E786220"/>
    <w:lvl w:ilvl="0" w:tplc="89109CF0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94" w:hanging="360"/>
      </w:pPr>
    </w:lvl>
    <w:lvl w:ilvl="2" w:tplc="040E001B" w:tentative="1">
      <w:start w:val="1"/>
      <w:numFmt w:val="lowerRoman"/>
      <w:lvlText w:val="%3."/>
      <w:lvlJc w:val="right"/>
      <w:pPr>
        <w:ind w:left="4014" w:hanging="180"/>
      </w:pPr>
    </w:lvl>
    <w:lvl w:ilvl="3" w:tplc="040E000F" w:tentative="1">
      <w:start w:val="1"/>
      <w:numFmt w:val="decimal"/>
      <w:lvlText w:val="%4."/>
      <w:lvlJc w:val="left"/>
      <w:pPr>
        <w:ind w:left="4734" w:hanging="360"/>
      </w:pPr>
    </w:lvl>
    <w:lvl w:ilvl="4" w:tplc="040E0019" w:tentative="1">
      <w:start w:val="1"/>
      <w:numFmt w:val="lowerLetter"/>
      <w:lvlText w:val="%5."/>
      <w:lvlJc w:val="left"/>
      <w:pPr>
        <w:ind w:left="5454" w:hanging="360"/>
      </w:pPr>
    </w:lvl>
    <w:lvl w:ilvl="5" w:tplc="040E001B" w:tentative="1">
      <w:start w:val="1"/>
      <w:numFmt w:val="lowerRoman"/>
      <w:lvlText w:val="%6."/>
      <w:lvlJc w:val="right"/>
      <w:pPr>
        <w:ind w:left="6174" w:hanging="180"/>
      </w:pPr>
    </w:lvl>
    <w:lvl w:ilvl="6" w:tplc="040E000F" w:tentative="1">
      <w:start w:val="1"/>
      <w:numFmt w:val="decimal"/>
      <w:lvlText w:val="%7."/>
      <w:lvlJc w:val="left"/>
      <w:pPr>
        <w:ind w:left="6894" w:hanging="360"/>
      </w:pPr>
    </w:lvl>
    <w:lvl w:ilvl="7" w:tplc="040E0019" w:tentative="1">
      <w:start w:val="1"/>
      <w:numFmt w:val="lowerLetter"/>
      <w:lvlText w:val="%8."/>
      <w:lvlJc w:val="left"/>
      <w:pPr>
        <w:ind w:left="7614" w:hanging="360"/>
      </w:pPr>
    </w:lvl>
    <w:lvl w:ilvl="8" w:tplc="040E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3" w15:restartNumberingAfterBreak="0">
    <w:nsid w:val="56122E84"/>
    <w:multiLevelType w:val="hybridMultilevel"/>
    <w:tmpl w:val="4308D6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86683"/>
    <w:multiLevelType w:val="hybridMultilevel"/>
    <w:tmpl w:val="FE1ABE3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6721"/>
    <w:multiLevelType w:val="hybridMultilevel"/>
    <w:tmpl w:val="6A5E28FE"/>
    <w:lvl w:ilvl="0" w:tplc="349A58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44090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7C0408"/>
    <w:multiLevelType w:val="hybridMultilevel"/>
    <w:tmpl w:val="97AC293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46DE0"/>
    <w:multiLevelType w:val="hybridMultilevel"/>
    <w:tmpl w:val="B88A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B1516"/>
    <w:multiLevelType w:val="hybridMultilevel"/>
    <w:tmpl w:val="64B8573E"/>
    <w:lvl w:ilvl="0" w:tplc="5CFCA77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57D2DB3"/>
    <w:multiLevelType w:val="hybridMultilevel"/>
    <w:tmpl w:val="C284BE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E3E12"/>
    <w:multiLevelType w:val="hybridMultilevel"/>
    <w:tmpl w:val="17C68B68"/>
    <w:lvl w:ilvl="0" w:tplc="818660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34" w:hanging="360"/>
      </w:pPr>
    </w:lvl>
    <w:lvl w:ilvl="2" w:tplc="040E001B" w:tentative="1">
      <w:start w:val="1"/>
      <w:numFmt w:val="lowerRoman"/>
      <w:lvlText w:val="%3."/>
      <w:lvlJc w:val="right"/>
      <w:pPr>
        <w:ind w:left="3654" w:hanging="180"/>
      </w:pPr>
    </w:lvl>
    <w:lvl w:ilvl="3" w:tplc="040E000F" w:tentative="1">
      <w:start w:val="1"/>
      <w:numFmt w:val="decimal"/>
      <w:lvlText w:val="%4."/>
      <w:lvlJc w:val="left"/>
      <w:pPr>
        <w:ind w:left="4374" w:hanging="360"/>
      </w:pPr>
    </w:lvl>
    <w:lvl w:ilvl="4" w:tplc="040E0019" w:tentative="1">
      <w:start w:val="1"/>
      <w:numFmt w:val="lowerLetter"/>
      <w:lvlText w:val="%5."/>
      <w:lvlJc w:val="left"/>
      <w:pPr>
        <w:ind w:left="5094" w:hanging="360"/>
      </w:pPr>
    </w:lvl>
    <w:lvl w:ilvl="5" w:tplc="040E001B" w:tentative="1">
      <w:start w:val="1"/>
      <w:numFmt w:val="lowerRoman"/>
      <w:lvlText w:val="%6."/>
      <w:lvlJc w:val="right"/>
      <w:pPr>
        <w:ind w:left="5814" w:hanging="180"/>
      </w:pPr>
    </w:lvl>
    <w:lvl w:ilvl="6" w:tplc="040E000F" w:tentative="1">
      <w:start w:val="1"/>
      <w:numFmt w:val="decimal"/>
      <w:lvlText w:val="%7."/>
      <w:lvlJc w:val="left"/>
      <w:pPr>
        <w:ind w:left="6534" w:hanging="360"/>
      </w:pPr>
    </w:lvl>
    <w:lvl w:ilvl="7" w:tplc="040E0019" w:tentative="1">
      <w:start w:val="1"/>
      <w:numFmt w:val="lowerLetter"/>
      <w:lvlText w:val="%8."/>
      <w:lvlJc w:val="left"/>
      <w:pPr>
        <w:ind w:left="7254" w:hanging="360"/>
      </w:pPr>
    </w:lvl>
    <w:lvl w:ilvl="8" w:tplc="040E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6D360749"/>
    <w:multiLevelType w:val="hybridMultilevel"/>
    <w:tmpl w:val="4954B140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D524A"/>
    <w:multiLevelType w:val="hybridMultilevel"/>
    <w:tmpl w:val="2D965BE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A4EE4"/>
    <w:multiLevelType w:val="hybridMultilevel"/>
    <w:tmpl w:val="AA40023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B48C3"/>
    <w:multiLevelType w:val="hybridMultilevel"/>
    <w:tmpl w:val="85E40594"/>
    <w:lvl w:ilvl="0" w:tplc="0B6ED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66EAB"/>
    <w:multiLevelType w:val="hybridMultilevel"/>
    <w:tmpl w:val="EFF059F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5C6E"/>
    <w:multiLevelType w:val="hybridMultilevel"/>
    <w:tmpl w:val="53A681C0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012F6"/>
    <w:multiLevelType w:val="hybridMultilevel"/>
    <w:tmpl w:val="5CB28966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7"/>
  </w:num>
  <w:num w:numId="5">
    <w:abstractNumId w:val="24"/>
  </w:num>
  <w:num w:numId="6">
    <w:abstractNumId w:val="30"/>
  </w:num>
  <w:num w:numId="7">
    <w:abstractNumId w:val="36"/>
  </w:num>
  <w:num w:numId="8">
    <w:abstractNumId w:val="33"/>
  </w:num>
  <w:num w:numId="9">
    <w:abstractNumId w:val="11"/>
  </w:num>
  <w:num w:numId="10">
    <w:abstractNumId w:val="21"/>
  </w:num>
  <w:num w:numId="11">
    <w:abstractNumId w:val="34"/>
  </w:num>
  <w:num w:numId="12">
    <w:abstractNumId w:val="20"/>
  </w:num>
  <w:num w:numId="13">
    <w:abstractNumId w:val="4"/>
  </w:num>
  <w:num w:numId="14">
    <w:abstractNumId w:val="35"/>
  </w:num>
  <w:num w:numId="15">
    <w:abstractNumId w:val="6"/>
  </w:num>
  <w:num w:numId="16">
    <w:abstractNumId w:val="13"/>
  </w:num>
  <w:num w:numId="17">
    <w:abstractNumId w:val="9"/>
  </w:num>
  <w:num w:numId="18">
    <w:abstractNumId w:val="1"/>
  </w:num>
  <w:num w:numId="19">
    <w:abstractNumId w:val="15"/>
  </w:num>
  <w:num w:numId="20">
    <w:abstractNumId w:val="23"/>
  </w:num>
  <w:num w:numId="21">
    <w:abstractNumId w:val="2"/>
  </w:num>
  <w:num w:numId="22">
    <w:abstractNumId w:val="31"/>
  </w:num>
  <w:num w:numId="23">
    <w:abstractNumId w:val="22"/>
  </w:num>
  <w:num w:numId="24">
    <w:abstractNumId w:val="28"/>
  </w:num>
  <w:num w:numId="25">
    <w:abstractNumId w:val="3"/>
  </w:num>
  <w:num w:numId="26">
    <w:abstractNumId w:val="25"/>
  </w:num>
  <w:num w:numId="27">
    <w:abstractNumId w:val="32"/>
  </w:num>
  <w:num w:numId="28">
    <w:abstractNumId w:val="37"/>
  </w:num>
  <w:num w:numId="29">
    <w:abstractNumId w:val="19"/>
  </w:num>
  <w:num w:numId="30">
    <w:abstractNumId w:val="38"/>
  </w:num>
  <w:num w:numId="31">
    <w:abstractNumId w:val="14"/>
  </w:num>
  <w:num w:numId="32">
    <w:abstractNumId w:val="5"/>
  </w:num>
  <w:num w:numId="33">
    <w:abstractNumId w:val="12"/>
  </w:num>
  <w:num w:numId="34">
    <w:abstractNumId w:val="7"/>
  </w:num>
  <w:num w:numId="35">
    <w:abstractNumId w:val="16"/>
  </w:num>
  <w:num w:numId="36">
    <w:abstractNumId w:val="29"/>
  </w:num>
  <w:num w:numId="37">
    <w:abstractNumId w:val="18"/>
  </w:num>
  <w:num w:numId="38">
    <w:abstractNumId w:val="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9B"/>
    <w:rsid w:val="0000180F"/>
    <w:rsid w:val="00022A52"/>
    <w:rsid w:val="00035392"/>
    <w:rsid w:val="00053722"/>
    <w:rsid w:val="000A4313"/>
    <w:rsid w:val="000D18EF"/>
    <w:rsid w:val="000E53DF"/>
    <w:rsid w:val="000E63FB"/>
    <w:rsid w:val="000F15C7"/>
    <w:rsid w:val="000F1D3D"/>
    <w:rsid w:val="000F22B9"/>
    <w:rsid w:val="000F6271"/>
    <w:rsid w:val="000F69D5"/>
    <w:rsid w:val="000F7B26"/>
    <w:rsid w:val="001055EB"/>
    <w:rsid w:val="00112DF1"/>
    <w:rsid w:val="001130F9"/>
    <w:rsid w:val="00113AD3"/>
    <w:rsid w:val="00133C11"/>
    <w:rsid w:val="00156058"/>
    <w:rsid w:val="00166780"/>
    <w:rsid w:val="00167CA4"/>
    <w:rsid w:val="00170E8A"/>
    <w:rsid w:val="001728A1"/>
    <w:rsid w:val="001769DF"/>
    <w:rsid w:val="001A468A"/>
    <w:rsid w:val="001B5FD2"/>
    <w:rsid w:val="001F0820"/>
    <w:rsid w:val="002077C5"/>
    <w:rsid w:val="00212830"/>
    <w:rsid w:val="00220312"/>
    <w:rsid w:val="00223888"/>
    <w:rsid w:val="00226E74"/>
    <w:rsid w:val="00240B54"/>
    <w:rsid w:val="00253121"/>
    <w:rsid w:val="002729DC"/>
    <w:rsid w:val="00273571"/>
    <w:rsid w:val="002A453C"/>
    <w:rsid w:val="002B0AD5"/>
    <w:rsid w:val="002B1531"/>
    <w:rsid w:val="002B4A9C"/>
    <w:rsid w:val="002D1D73"/>
    <w:rsid w:val="002D3254"/>
    <w:rsid w:val="00304C50"/>
    <w:rsid w:val="00316828"/>
    <w:rsid w:val="003324B3"/>
    <w:rsid w:val="00354FE5"/>
    <w:rsid w:val="00357C78"/>
    <w:rsid w:val="00384A44"/>
    <w:rsid w:val="00386C5C"/>
    <w:rsid w:val="00394C3D"/>
    <w:rsid w:val="003A076A"/>
    <w:rsid w:val="003A3E7F"/>
    <w:rsid w:val="003B4848"/>
    <w:rsid w:val="003D6D72"/>
    <w:rsid w:val="003F1FB9"/>
    <w:rsid w:val="00405748"/>
    <w:rsid w:val="004121E5"/>
    <w:rsid w:val="00420AC6"/>
    <w:rsid w:val="004216C6"/>
    <w:rsid w:val="00421A78"/>
    <w:rsid w:val="00430BF9"/>
    <w:rsid w:val="00432C9B"/>
    <w:rsid w:val="00436110"/>
    <w:rsid w:val="00444F6D"/>
    <w:rsid w:val="00445C8B"/>
    <w:rsid w:val="00452D79"/>
    <w:rsid w:val="004625A5"/>
    <w:rsid w:val="004804F2"/>
    <w:rsid w:val="004A51EF"/>
    <w:rsid w:val="004A54B0"/>
    <w:rsid w:val="004B2C0B"/>
    <w:rsid w:val="004B3A2E"/>
    <w:rsid w:val="004B40D6"/>
    <w:rsid w:val="004B5BE6"/>
    <w:rsid w:val="004B6976"/>
    <w:rsid w:val="004D7EA4"/>
    <w:rsid w:val="004E5639"/>
    <w:rsid w:val="004F101A"/>
    <w:rsid w:val="0050368D"/>
    <w:rsid w:val="00525611"/>
    <w:rsid w:val="0053679D"/>
    <w:rsid w:val="00544840"/>
    <w:rsid w:val="0054718D"/>
    <w:rsid w:val="005534DF"/>
    <w:rsid w:val="00556D88"/>
    <w:rsid w:val="00556DAF"/>
    <w:rsid w:val="00570729"/>
    <w:rsid w:val="00576E93"/>
    <w:rsid w:val="005776A6"/>
    <w:rsid w:val="00597265"/>
    <w:rsid w:val="005A653C"/>
    <w:rsid w:val="005D63EF"/>
    <w:rsid w:val="005E1905"/>
    <w:rsid w:val="005E4665"/>
    <w:rsid w:val="005F2539"/>
    <w:rsid w:val="005F6733"/>
    <w:rsid w:val="00614585"/>
    <w:rsid w:val="00647BD6"/>
    <w:rsid w:val="00651BD2"/>
    <w:rsid w:val="00656D9D"/>
    <w:rsid w:val="00662D8B"/>
    <w:rsid w:val="00664C86"/>
    <w:rsid w:val="00666A25"/>
    <w:rsid w:val="0067609D"/>
    <w:rsid w:val="006A1753"/>
    <w:rsid w:val="006B2F12"/>
    <w:rsid w:val="006C311B"/>
    <w:rsid w:val="006C6798"/>
    <w:rsid w:val="006D4F50"/>
    <w:rsid w:val="006E3EEB"/>
    <w:rsid w:val="006E5B74"/>
    <w:rsid w:val="006E7CAE"/>
    <w:rsid w:val="006F6A8D"/>
    <w:rsid w:val="00701609"/>
    <w:rsid w:val="00701989"/>
    <w:rsid w:val="007161B9"/>
    <w:rsid w:val="00720BF6"/>
    <w:rsid w:val="007221F7"/>
    <w:rsid w:val="00743BF7"/>
    <w:rsid w:val="00747B2E"/>
    <w:rsid w:val="00752A4F"/>
    <w:rsid w:val="00752F03"/>
    <w:rsid w:val="00757F74"/>
    <w:rsid w:val="007709DA"/>
    <w:rsid w:val="00771BAF"/>
    <w:rsid w:val="00790B35"/>
    <w:rsid w:val="00792ECA"/>
    <w:rsid w:val="007A3933"/>
    <w:rsid w:val="007E4DDF"/>
    <w:rsid w:val="007E7B9D"/>
    <w:rsid w:val="00806AEF"/>
    <w:rsid w:val="00810955"/>
    <w:rsid w:val="008271D6"/>
    <w:rsid w:val="00844315"/>
    <w:rsid w:val="00862891"/>
    <w:rsid w:val="00872A0F"/>
    <w:rsid w:val="008A14A4"/>
    <w:rsid w:val="008B50D5"/>
    <w:rsid w:val="008B5969"/>
    <w:rsid w:val="008B6C75"/>
    <w:rsid w:val="008D011D"/>
    <w:rsid w:val="008D3596"/>
    <w:rsid w:val="008D4117"/>
    <w:rsid w:val="008E3B20"/>
    <w:rsid w:val="00900507"/>
    <w:rsid w:val="00931408"/>
    <w:rsid w:val="00955A64"/>
    <w:rsid w:val="00957689"/>
    <w:rsid w:val="00963B0B"/>
    <w:rsid w:val="00966871"/>
    <w:rsid w:val="00975A39"/>
    <w:rsid w:val="009869B5"/>
    <w:rsid w:val="009925CC"/>
    <w:rsid w:val="00992EB8"/>
    <w:rsid w:val="0099749A"/>
    <w:rsid w:val="009B2636"/>
    <w:rsid w:val="009B5EAC"/>
    <w:rsid w:val="009C1438"/>
    <w:rsid w:val="009C3F0E"/>
    <w:rsid w:val="009E62B1"/>
    <w:rsid w:val="009E784E"/>
    <w:rsid w:val="00A1141B"/>
    <w:rsid w:val="00A236A2"/>
    <w:rsid w:val="00A343D0"/>
    <w:rsid w:val="00A57FD0"/>
    <w:rsid w:val="00A80D12"/>
    <w:rsid w:val="00A80D99"/>
    <w:rsid w:val="00A964DC"/>
    <w:rsid w:val="00AA08F6"/>
    <w:rsid w:val="00AA2B79"/>
    <w:rsid w:val="00AB0F62"/>
    <w:rsid w:val="00AB1913"/>
    <w:rsid w:val="00AC129B"/>
    <w:rsid w:val="00AC3009"/>
    <w:rsid w:val="00AC5814"/>
    <w:rsid w:val="00AE56AC"/>
    <w:rsid w:val="00AF6705"/>
    <w:rsid w:val="00B10FE8"/>
    <w:rsid w:val="00B148A5"/>
    <w:rsid w:val="00B14A5C"/>
    <w:rsid w:val="00B16C23"/>
    <w:rsid w:val="00B26417"/>
    <w:rsid w:val="00B40081"/>
    <w:rsid w:val="00B4574B"/>
    <w:rsid w:val="00B503EA"/>
    <w:rsid w:val="00B52763"/>
    <w:rsid w:val="00B64198"/>
    <w:rsid w:val="00B656CE"/>
    <w:rsid w:val="00B713BF"/>
    <w:rsid w:val="00B77A19"/>
    <w:rsid w:val="00B85B36"/>
    <w:rsid w:val="00B93E8C"/>
    <w:rsid w:val="00BA0E1D"/>
    <w:rsid w:val="00BA169E"/>
    <w:rsid w:val="00BB0C00"/>
    <w:rsid w:val="00BB3339"/>
    <w:rsid w:val="00BC7E93"/>
    <w:rsid w:val="00BE7A8F"/>
    <w:rsid w:val="00C06A4F"/>
    <w:rsid w:val="00C21603"/>
    <w:rsid w:val="00C67F2E"/>
    <w:rsid w:val="00C754CE"/>
    <w:rsid w:val="00C92F32"/>
    <w:rsid w:val="00CB0662"/>
    <w:rsid w:val="00CB56A4"/>
    <w:rsid w:val="00CE07B3"/>
    <w:rsid w:val="00CF429F"/>
    <w:rsid w:val="00D22249"/>
    <w:rsid w:val="00D2259B"/>
    <w:rsid w:val="00D303E4"/>
    <w:rsid w:val="00D3224D"/>
    <w:rsid w:val="00D563F2"/>
    <w:rsid w:val="00D62CBC"/>
    <w:rsid w:val="00D93DEB"/>
    <w:rsid w:val="00DA5BA0"/>
    <w:rsid w:val="00DC04AC"/>
    <w:rsid w:val="00DC5C03"/>
    <w:rsid w:val="00DC61C5"/>
    <w:rsid w:val="00DC7B7B"/>
    <w:rsid w:val="00DC7BB2"/>
    <w:rsid w:val="00DE1C4E"/>
    <w:rsid w:val="00DE6DA1"/>
    <w:rsid w:val="00DF0A87"/>
    <w:rsid w:val="00DF0F0A"/>
    <w:rsid w:val="00E05BB0"/>
    <w:rsid w:val="00E14D3E"/>
    <w:rsid w:val="00E270DC"/>
    <w:rsid w:val="00E45339"/>
    <w:rsid w:val="00E5363A"/>
    <w:rsid w:val="00E61156"/>
    <w:rsid w:val="00E62D3C"/>
    <w:rsid w:val="00E64C7F"/>
    <w:rsid w:val="00E70C85"/>
    <w:rsid w:val="00E73946"/>
    <w:rsid w:val="00E907C8"/>
    <w:rsid w:val="00E91414"/>
    <w:rsid w:val="00EA1129"/>
    <w:rsid w:val="00EC6C47"/>
    <w:rsid w:val="00ED666A"/>
    <w:rsid w:val="00EE1D38"/>
    <w:rsid w:val="00EE7261"/>
    <w:rsid w:val="00F1655B"/>
    <w:rsid w:val="00F172CE"/>
    <w:rsid w:val="00F36FC8"/>
    <w:rsid w:val="00F45123"/>
    <w:rsid w:val="00F61A8A"/>
    <w:rsid w:val="00F77C69"/>
    <w:rsid w:val="00F94C63"/>
    <w:rsid w:val="00FD6A8F"/>
    <w:rsid w:val="00FF2B16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A5087"/>
  <w15:docId w15:val="{9429D8AB-B915-42EA-BFC3-2FD3EE6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59B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E14D3E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9C3F0E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E14D3E"/>
    <w:pPr>
      <w:keepNext/>
      <w:spacing w:before="240" w:after="120"/>
      <w:outlineLvl w:val="2"/>
    </w:pPr>
    <w:rPr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C3F0E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TitleChar">
    <w:name w:val="Title Char"/>
    <w:uiPriority w:val="99"/>
    <w:locked/>
    <w:rsid w:val="00D2259B"/>
    <w:rPr>
      <w:b/>
      <w:sz w:val="24"/>
      <w:lang w:eastAsia="hu-HU"/>
    </w:rPr>
  </w:style>
  <w:style w:type="paragraph" w:styleId="Cm">
    <w:name w:val="Title"/>
    <w:basedOn w:val="Norml"/>
    <w:link w:val="CmChar"/>
    <w:uiPriority w:val="99"/>
    <w:qFormat/>
    <w:rsid w:val="00D2259B"/>
    <w:pPr>
      <w:jc w:val="center"/>
    </w:pPr>
    <w:rPr>
      <w:rFonts w:ascii="Calibri" w:eastAsia="Calibri" w:hAnsi="Calibri"/>
      <w:b/>
      <w:bCs/>
    </w:rPr>
  </w:style>
  <w:style w:type="character" w:customStyle="1" w:styleId="TitleChar1">
    <w:name w:val="Title Char1"/>
    <w:basedOn w:val="Bekezdsalapbettpusa"/>
    <w:uiPriority w:val="99"/>
    <w:locked/>
    <w:rsid w:val="00B6419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D2259B"/>
    <w:rPr>
      <w:rFonts w:ascii="Cambria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Listaszerbekezds">
    <w:name w:val="List Paragraph"/>
    <w:basedOn w:val="Norml"/>
    <w:uiPriority w:val="99"/>
    <w:qFormat/>
    <w:rsid w:val="00BB3339"/>
    <w:pPr>
      <w:ind w:left="720"/>
      <w:contextualSpacing/>
    </w:pPr>
  </w:style>
  <w:style w:type="paragraph" w:styleId="Lista">
    <w:name w:val="List"/>
    <w:basedOn w:val="Norml"/>
    <w:uiPriority w:val="99"/>
    <w:semiHidden/>
    <w:rsid w:val="00BB3339"/>
    <w:pPr>
      <w:ind w:left="283" w:hanging="283"/>
    </w:pPr>
  </w:style>
  <w:style w:type="paragraph" w:customStyle="1" w:styleId="Koncepci">
    <w:name w:val="Koncepció"/>
    <w:basedOn w:val="Norml"/>
    <w:link w:val="KoncepciChar"/>
    <w:uiPriority w:val="99"/>
    <w:rsid w:val="00BB3339"/>
    <w:pPr>
      <w:numPr>
        <w:numId w:val="12"/>
      </w:numPr>
      <w:autoSpaceDE w:val="0"/>
      <w:autoSpaceDN w:val="0"/>
      <w:adjustRightInd w:val="0"/>
      <w:spacing w:line="360" w:lineRule="auto"/>
      <w:jc w:val="center"/>
    </w:pPr>
    <w:rPr>
      <w:b/>
      <w:sz w:val="28"/>
      <w:szCs w:val="28"/>
      <w:lang w:eastAsia="en-US"/>
    </w:rPr>
  </w:style>
  <w:style w:type="paragraph" w:customStyle="1" w:styleId="Alcm2">
    <w:name w:val="Alcím 2."/>
    <w:basedOn w:val="Norml"/>
    <w:link w:val="Alcm2Char"/>
    <w:uiPriority w:val="99"/>
    <w:rsid w:val="00BB3339"/>
    <w:pPr>
      <w:spacing w:line="360" w:lineRule="auto"/>
      <w:jc w:val="both"/>
    </w:pPr>
    <w:rPr>
      <w:b/>
      <w:lang w:eastAsia="en-US"/>
    </w:rPr>
  </w:style>
  <w:style w:type="character" w:customStyle="1" w:styleId="KoncepciChar">
    <w:name w:val="Koncepció Char"/>
    <w:basedOn w:val="Bekezdsalapbettpusa"/>
    <w:link w:val="Koncepci"/>
    <w:uiPriority w:val="99"/>
    <w:locked/>
    <w:rsid w:val="00BB3339"/>
    <w:rPr>
      <w:rFonts w:eastAsia="Times New Roman" w:cs="Times New Roman"/>
      <w:b/>
      <w:sz w:val="28"/>
      <w:szCs w:val="28"/>
      <w:lang w:val="hu-HU" w:eastAsia="en-US" w:bidi="ar-SA"/>
    </w:rPr>
  </w:style>
  <w:style w:type="paragraph" w:customStyle="1" w:styleId="Kiemels3">
    <w:name w:val="Kiemelés 3."/>
    <w:basedOn w:val="Norml"/>
    <w:link w:val="Kiemels3Char"/>
    <w:uiPriority w:val="99"/>
    <w:rsid w:val="00BB3339"/>
    <w:pPr>
      <w:tabs>
        <w:tab w:val="left" w:pos="1418"/>
      </w:tabs>
      <w:spacing w:line="360" w:lineRule="auto"/>
      <w:jc w:val="both"/>
    </w:pPr>
    <w:rPr>
      <w:u w:val="single"/>
      <w:lang w:eastAsia="en-US"/>
    </w:rPr>
  </w:style>
  <w:style w:type="character" w:customStyle="1" w:styleId="Alcm2Char">
    <w:name w:val="Alcím 2. Char"/>
    <w:basedOn w:val="Bekezdsalapbettpusa"/>
    <w:link w:val="Alcm2"/>
    <w:uiPriority w:val="99"/>
    <w:locked/>
    <w:rsid w:val="00BB3339"/>
    <w:rPr>
      <w:rFonts w:eastAsia="Times New Roman" w:cs="Times New Roman"/>
      <w:b/>
      <w:sz w:val="24"/>
      <w:szCs w:val="24"/>
      <w:lang w:val="hu-HU" w:eastAsia="en-US" w:bidi="ar-SA"/>
    </w:rPr>
  </w:style>
  <w:style w:type="character" w:customStyle="1" w:styleId="Kiemels3Char">
    <w:name w:val="Kiemelés 3. Char"/>
    <w:basedOn w:val="Bekezdsalapbettpusa"/>
    <w:link w:val="Kiemels3"/>
    <w:uiPriority w:val="99"/>
    <w:locked/>
    <w:rsid w:val="00BB3339"/>
    <w:rPr>
      <w:rFonts w:eastAsia="Times New Roman" w:cs="Times New Roman"/>
      <w:sz w:val="24"/>
      <w:szCs w:val="24"/>
      <w:u w:val="single"/>
      <w:lang w:val="hu-HU" w:eastAsia="en-US" w:bidi="ar-SA"/>
    </w:rPr>
  </w:style>
  <w:style w:type="paragraph" w:styleId="llb">
    <w:name w:val="footer"/>
    <w:basedOn w:val="Norml"/>
    <w:link w:val="llbChar"/>
    <w:uiPriority w:val="99"/>
    <w:rsid w:val="00BB33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B148A5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BB3339"/>
    <w:rPr>
      <w:rFonts w:cs="Times New Roman"/>
    </w:rPr>
  </w:style>
  <w:style w:type="character" w:styleId="Hiperhivatkozs">
    <w:name w:val="Hyperlink"/>
    <w:basedOn w:val="Bekezdsalapbettpusa"/>
    <w:uiPriority w:val="99"/>
    <w:unhideWhenUsed/>
    <w:rsid w:val="002729DC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E14D3E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Cmsor3Char">
    <w:name w:val="Címsor 3 Char"/>
    <w:basedOn w:val="Bekezdsalapbettpusa"/>
    <w:link w:val="Cmsor3"/>
    <w:rsid w:val="00E14D3E"/>
    <w:rPr>
      <w:rFonts w:ascii="Times New Roman" w:eastAsia="Times New Roman" w:hAnsi="Times New Roman"/>
      <w:bCs/>
      <w:i/>
      <w:sz w:val="24"/>
      <w:szCs w:val="2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B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locked/>
    <w:rsid w:val="00240B54"/>
    <w:pPr>
      <w:tabs>
        <w:tab w:val="right" w:leader="dot" w:pos="9072"/>
      </w:tabs>
    </w:pPr>
  </w:style>
  <w:style w:type="paragraph" w:styleId="TJ3">
    <w:name w:val="toc 3"/>
    <w:basedOn w:val="Norml"/>
    <w:next w:val="Norml"/>
    <w:autoRedefine/>
    <w:uiPriority w:val="39"/>
    <w:locked/>
    <w:rsid w:val="00963B0B"/>
    <w:pPr>
      <w:ind w:left="480"/>
    </w:pPr>
  </w:style>
  <w:style w:type="paragraph" w:styleId="TJ2">
    <w:name w:val="toc 2"/>
    <w:basedOn w:val="Norml"/>
    <w:next w:val="Norml"/>
    <w:autoRedefine/>
    <w:uiPriority w:val="39"/>
    <w:locked/>
    <w:rsid w:val="003B4848"/>
    <w:pPr>
      <w:ind w:left="240"/>
    </w:pPr>
  </w:style>
  <w:style w:type="character" w:styleId="Kiemels2">
    <w:name w:val="Strong"/>
    <w:basedOn w:val="Bekezdsalapbettpusa"/>
    <w:uiPriority w:val="22"/>
    <w:qFormat/>
    <w:locked/>
    <w:rsid w:val="009C143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0B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B54"/>
    <w:rPr>
      <w:rFonts w:ascii="Tahoma" w:eastAsia="Times New Roman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70E8A"/>
    <w:pPr>
      <w:spacing w:before="100" w:beforeAutospacing="1" w:after="100" w:afterAutospacing="1"/>
    </w:pPr>
  </w:style>
  <w:style w:type="paragraph" w:styleId="Nincstrkz">
    <w:name w:val="No Spacing"/>
    <w:uiPriority w:val="1"/>
    <w:qFormat/>
    <w:rsid w:val="00720BF6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locked/>
    <w:rsid w:val="0057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u.wikipedia.org/wiki/Videoj%C3%A1t%C3%A9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birkoznijo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3D706-40CF-4CD4-8D2F-7A6FC3EE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7718</Words>
  <Characters>53261</Characters>
  <Application>Microsoft Office Word</Application>
  <DocSecurity>0</DocSecurity>
  <Lines>443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Szvoboda Lászlóné</cp:lastModifiedBy>
  <cp:revision>4</cp:revision>
  <cp:lastPrinted>2023-11-23T13:23:00Z</cp:lastPrinted>
  <dcterms:created xsi:type="dcterms:W3CDTF">2023-11-23T07:21:00Z</dcterms:created>
  <dcterms:modified xsi:type="dcterms:W3CDTF">2023-11-23T13:23:00Z</dcterms:modified>
</cp:coreProperties>
</file>